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A308" w14:textId="345F7963" w:rsidR="002D625B" w:rsidRDefault="005D4DCD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CD">
        <w:rPr>
          <w:rFonts w:ascii="Times New Roman" w:hAnsi="Times New Roman" w:cs="Times New Roman"/>
          <w:sz w:val="28"/>
          <w:szCs w:val="28"/>
        </w:rPr>
        <w:t xml:space="preserve">Color Trails Test (CTT) and Children's Color Trails Test (CCTT) </w:t>
      </w:r>
      <w:r w:rsidR="00CA4104" w:rsidRPr="00CA4104">
        <w:rPr>
          <w:rFonts w:ascii="Times New Roman" w:hAnsi="Times New Roman" w:cs="Times New Roman"/>
          <w:sz w:val="28"/>
          <w:szCs w:val="28"/>
        </w:rPr>
        <w:t>References</w:t>
      </w:r>
    </w:p>
    <w:p w14:paraId="0043D5F2" w14:textId="4F399F03" w:rsidR="009214BF" w:rsidRDefault="009214BF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https://www.mendeley.com/community/color-trails-test-childrens-color-trails-test-(ctt-cctt)/</w:t>
        </w:r>
      </w:hyperlink>
      <w:bookmarkStart w:id="0" w:name="_GoBack"/>
      <w:bookmarkEnd w:id="0"/>
    </w:p>
    <w:p w14:paraId="732F7738" w14:textId="77777777" w:rsidR="005D4DCD" w:rsidRDefault="005D4DCD" w:rsidP="005D4DCD">
      <w:pPr>
        <w:pStyle w:val="NormalWeb"/>
        <w:ind w:left="480" w:hanging="480"/>
      </w:pPr>
      <w:r>
        <w:t xml:space="preserve">Aaronson, J. A., van </w:t>
      </w:r>
      <w:proofErr w:type="spellStart"/>
      <w:r>
        <w:t>Bennekom</w:t>
      </w:r>
      <w:proofErr w:type="spellEnd"/>
      <w:r>
        <w:t xml:space="preserve">, C. A. M., </w:t>
      </w:r>
      <w:proofErr w:type="spellStart"/>
      <w:r>
        <w:t>Hofman</w:t>
      </w:r>
      <w:proofErr w:type="spellEnd"/>
      <w:r>
        <w:t xml:space="preserve">, W. F., van </w:t>
      </w:r>
      <w:proofErr w:type="spellStart"/>
      <w:r>
        <w:t>Bezeij</w:t>
      </w:r>
      <w:proofErr w:type="spellEnd"/>
      <w:r>
        <w:t xml:space="preserve">, T., van den </w:t>
      </w:r>
      <w:proofErr w:type="spellStart"/>
      <w:r>
        <w:t>Aardweg</w:t>
      </w:r>
      <w:proofErr w:type="spellEnd"/>
      <w:r>
        <w:t xml:space="preserve">, J. G., </w:t>
      </w:r>
      <w:proofErr w:type="spellStart"/>
      <w:r>
        <w:t>Groet</w:t>
      </w:r>
      <w:proofErr w:type="spellEnd"/>
      <w:r>
        <w:t xml:space="preserve">, E., … </w:t>
      </w:r>
      <w:proofErr w:type="spellStart"/>
      <w:r>
        <w:t>Schmand</w:t>
      </w:r>
      <w:proofErr w:type="spellEnd"/>
      <w:r>
        <w:t xml:space="preserve">, B. (2015). Obstructive sleep apnea is related to impaired cognitive and functional status after stroke. </w:t>
      </w:r>
      <w:r>
        <w:rPr>
          <w:i/>
          <w:iCs/>
        </w:rPr>
        <w:t>Sleep: Journal of Sleep and Sleep Disorders Research</w:t>
      </w:r>
      <w:r>
        <w:t>, Vol. 38, pp. 1431–1437. https://doi.org/10.5665/sleep.4984</w:t>
      </w:r>
    </w:p>
    <w:p w14:paraId="7EFD9128" w14:textId="77777777" w:rsidR="005D4DCD" w:rsidRDefault="005D4DCD" w:rsidP="005D4DCD">
      <w:pPr>
        <w:pStyle w:val="NormalWeb"/>
        <w:ind w:left="480" w:hanging="480"/>
      </w:pPr>
      <w:r>
        <w:t xml:space="preserve">Aaronson, J. A., van </w:t>
      </w:r>
      <w:proofErr w:type="spellStart"/>
      <w:r>
        <w:t>Bennekom</w:t>
      </w:r>
      <w:proofErr w:type="spellEnd"/>
      <w:r>
        <w:t xml:space="preserve">, C. A. M., </w:t>
      </w:r>
      <w:proofErr w:type="spellStart"/>
      <w:r>
        <w:t>Hofman</w:t>
      </w:r>
      <w:proofErr w:type="spellEnd"/>
      <w:r>
        <w:t xml:space="preserve">, W. F., van </w:t>
      </w:r>
      <w:proofErr w:type="spellStart"/>
      <w:r>
        <w:t>Bezeij</w:t>
      </w:r>
      <w:proofErr w:type="spellEnd"/>
      <w:r>
        <w:t xml:space="preserve">, T., van den </w:t>
      </w:r>
      <w:proofErr w:type="spellStart"/>
      <w:r>
        <w:t>Aardweg</w:t>
      </w:r>
      <w:proofErr w:type="spellEnd"/>
      <w:r>
        <w:t xml:space="preserve">, J. G., </w:t>
      </w:r>
      <w:proofErr w:type="spellStart"/>
      <w:r>
        <w:t>Groet</w:t>
      </w:r>
      <w:proofErr w:type="spellEnd"/>
      <w:r>
        <w:t xml:space="preserve">, E., … </w:t>
      </w:r>
      <w:proofErr w:type="spellStart"/>
      <w:r>
        <w:t>Schmand</w:t>
      </w:r>
      <w:proofErr w:type="spellEnd"/>
      <w:r>
        <w:t xml:space="preserve">, B. A. (2014). The effect of obstructive sleep apnea and treatment with continuous positive airway pressure on stroke rehabilitation: Rationale, design and methods of the TOROS study. </w:t>
      </w:r>
      <w:r>
        <w:rPr>
          <w:i/>
          <w:iCs/>
        </w:rPr>
        <w:t>BMC Neurology</w:t>
      </w:r>
      <w:r>
        <w:t>, Vol. 14. https://doi.org/10.1186/1471-2377-14-36</w:t>
      </w:r>
    </w:p>
    <w:p w14:paraId="60B6A86F" w14:textId="77777777" w:rsidR="005D4DCD" w:rsidRDefault="005D4DCD" w:rsidP="005D4DCD">
      <w:pPr>
        <w:pStyle w:val="NormalWeb"/>
        <w:ind w:left="480" w:hanging="480"/>
      </w:pPr>
      <w:proofErr w:type="spellStart"/>
      <w:r>
        <w:t>Agranovich</w:t>
      </w:r>
      <w:proofErr w:type="spellEnd"/>
      <w:r>
        <w:t xml:space="preserve">, A. (2005). Cross-Cultural Differences in Neuropsychological Performance: A Comparison between Russian and American Samples. In </w:t>
      </w:r>
      <w:r>
        <w:rPr>
          <w:i/>
          <w:iCs/>
        </w:rPr>
        <w:t>A. R. Luria and contemporary psychology: Festschrift celebrating the centennial of the birth of Luria.</w:t>
      </w:r>
      <w:r>
        <w:t xml:space="preserve"> (pp. 187–194). </w:t>
      </w:r>
      <w:proofErr w:type="spellStart"/>
      <w:r>
        <w:t>Agranovich</w:t>
      </w:r>
      <w:proofErr w:type="spellEnd"/>
      <w:r>
        <w:t>, Anna: Department of Psychology, University of North Carolina, Chapel Hill, NC, US, 27599, annaayers@yahoo.com: Nova Science Publishers.</w:t>
      </w:r>
    </w:p>
    <w:p w14:paraId="5A68A2BC" w14:textId="77777777" w:rsidR="005D4DCD" w:rsidRDefault="005D4DCD" w:rsidP="005D4DCD">
      <w:pPr>
        <w:pStyle w:val="NormalWeb"/>
        <w:ind w:left="480" w:hanging="480"/>
      </w:pPr>
      <w:proofErr w:type="spellStart"/>
      <w:r>
        <w:t>Agranovich</w:t>
      </w:r>
      <w:proofErr w:type="spellEnd"/>
      <w:r>
        <w:t xml:space="preserve">, A. V, </w:t>
      </w:r>
      <w:proofErr w:type="spellStart"/>
      <w:r>
        <w:t>Panter</w:t>
      </w:r>
      <w:proofErr w:type="spellEnd"/>
      <w:r>
        <w:t xml:space="preserve">, A. T., Puente, A. E., &amp; </w:t>
      </w:r>
      <w:proofErr w:type="spellStart"/>
      <w:r>
        <w:t>Touradji</w:t>
      </w:r>
      <w:proofErr w:type="spellEnd"/>
      <w:r>
        <w:t xml:space="preserve">, P. (2011). The culture of time in neuropsychological assessment: Exploring the effects of culture-specific time attitudes on timed test performance in Russian and American samples. </w:t>
      </w:r>
      <w:r>
        <w:rPr>
          <w:i/>
          <w:iCs/>
        </w:rPr>
        <w:t>Journal of the International Neuropsychological Society</w:t>
      </w:r>
      <w:r>
        <w:t>, Vol. 17, pp. 692–701. https://doi.org/10.1017/S1355617711000592</w:t>
      </w:r>
    </w:p>
    <w:p w14:paraId="7B37DC29" w14:textId="77777777" w:rsidR="005D4DCD" w:rsidRDefault="005D4DCD" w:rsidP="005D4DCD">
      <w:pPr>
        <w:pStyle w:val="NormalWeb"/>
        <w:ind w:left="480" w:hanging="480"/>
      </w:pPr>
      <w:proofErr w:type="spellStart"/>
      <w:r>
        <w:t>Agranovich</w:t>
      </w:r>
      <w:proofErr w:type="spellEnd"/>
      <w:r>
        <w:t xml:space="preserve">, A. V, &amp; Puente, A. E. (2007). Do Russian and American normal adults perform similarly on neuropsychological tests? Preliminary findings on the relationship between culture and test performance. </w:t>
      </w:r>
      <w:r>
        <w:rPr>
          <w:i/>
          <w:iCs/>
        </w:rPr>
        <w:t>Archives of Clinical Neuropsychology</w:t>
      </w:r>
      <w:r>
        <w:t>, Vol. 22, pp. 273–282. https://doi.org/10.1016/j.acn.2007.01.003</w:t>
      </w:r>
    </w:p>
    <w:p w14:paraId="2906173E" w14:textId="77777777" w:rsidR="005D4DCD" w:rsidRDefault="005D4DCD" w:rsidP="005D4DCD">
      <w:pPr>
        <w:pStyle w:val="NormalWeb"/>
        <w:ind w:left="480" w:hanging="480"/>
      </w:pPr>
      <w:proofErr w:type="spellStart"/>
      <w:r>
        <w:t>Akolo</w:t>
      </w:r>
      <w:proofErr w:type="spellEnd"/>
      <w:r>
        <w:t xml:space="preserve">, C., Royal III, W., </w:t>
      </w:r>
      <w:proofErr w:type="spellStart"/>
      <w:r>
        <w:t>Cherner</w:t>
      </w:r>
      <w:proofErr w:type="spellEnd"/>
      <w:r>
        <w:t xml:space="preserve">, M., </w:t>
      </w:r>
      <w:proofErr w:type="spellStart"/>
      <w:r>
        <w:t>Okwuasaba</w:t>
      </w:r>
      <w:proofErr w:type="spellEnd"/>
      <w:r>
        <w:t xml:space="preserve">, K., Eyzaguirre, L., Adebiyi, R., … Blattner, W. A. (2014). Neurocognitive impairment associated with predominantly early stage HIV infection in Abuja, Nigeria. </w:t>
      </w:r>
      <w:r>
        <w:rPr>
          <w:i/>
          <w:iCs/>
        </w:rPr>
        <w:t>Journal of Neurovirology</w:t>
      </w:r>
      <w:r>
        <w:t>, Vol. 20, pp. 380–387. https://doi.org/10.1007/s13365-014-0254-6</w:t>
      </w:r>
    </w:p>
    <w:p w14:paraId="69B67339" w14:textId="77777777" w:rsidR="005D4DCD" w:rsidRDefault="005D4DCD" w:rsidP="005D4DCD">
      <w:pPr>
        <w:pStyle w:val="NormalWeb"/>
        <w:ind w:left="480" w:hanging="480"/>
      </w:pPr>
      <w:r>
        <w:t>Al-</w:t>
      </w:r>
      <w:proofErr w:type="spellStart"/>
      <w:r>
        <w:t>Joudi</w:t>
      </w:r>
      <w:proofErr w:type="spellEnd"/>
      <w:r>
        <w:t xml:space="preserve">, H. F., </w:t>
      </w:r>
      <w:proofErr w:type="spellStart"/>
      <w:r>
        <w:t>Mincari</w:t>
      </w:r>
      <w:proofErr w:type="spellEnd"/>
      <w:r>
        <w:t xml:space="preserve">, L., Baz, S., Nester, M., Al-Marzouki, N., </w:t>
      </w:r>
      <w:proofErr w:type="spellStart"/>
      <w:r>
        <w:t>Abalkhail</w:t>
      </w:r>
      <w:proofErr w:type="spellEnd"/>
      <w:r>
        <w:t xml:space="preserve">, T., … Brandt, J. (2019). Standardization of an Arabic-language neuropsychological battery for epilepsy surgical evaluations. </w:t>
      </w:r>
      <w:r>
        <w:rPr>
          <w:i/>
          <w:iCs/>
        </w:rPr>
        <w:t>Journal of the International Neuropsychological Society</w:t>
      </w:r>
      <w:r>
        <w:t>, Vol. 25, pp. 761–771. https://doi.org/10.1017/S1355617719000432</w:t>
      </w:r>
    </w:p>
    <w:p w14:paraId="176F3969" w14:textId="77777777" w:rsidR="005D4DCD" w:rsidRDefault="005D4DCD" w:rsidP="005D4DCD">
      <w:pPr>
        <w:pStyle w:val="NormalWeb"/>
        <w:ind w:left="480" w:hanging="480"/>
      </w:pPr>
      <w:proofErr w:type="spellStart"/>
      <w:r>
        <w:t>Allali</w:t>
      </w:r>
      <w:proofErr w:type="spellEnd"/>
      <w:r>
        <w:t xml:space="preserve">, G., </w:t>
      </w:r>
      <w:proofErr w:type="spellStart"/>
      <w:r>
        <w:t>Laidet</w:t>
      </w:r>
      <w:proofErr w:type="spellEnd"/>
      <w:r>
        <w:t xml:space="preserve">, M., Armand, S., </w:t>
      </w:r>
      <w:proofErr w:type="spellStart"/>
      <w:r>
        <w:t>Saj</w:t>
      </w:r>
      <w:proofErr w:type="spellEnd"/>
      <w:r>
        <w:t xml:space="preserve">, A., </w:t>
      </w:r>
      <w:proofErr w:type="spellStart"/>
      <w:r>
        <w:t>Krack</w:t>
      </w:r>
      <w:proofErr w:type="spellEnd"/>
      <w:r>
        <w:t xml:space="preserve">, P., &amp; </w:t>
      </w:r>
      <w:proofErr w:type="spellStart"/>
      <w:r>
        <w:t>Assal</w:t>
      </w:r>
      <w:proofErr w:type="spellEnd"/>
      <w:r>
        <w:t xml:space="preserve">, F. (2018). Apathy in idiopathic normal pressure hydrocephalus: A marker of reversible gait disorders. </w:t>
      </w:r>
      <w:r>
        <w:rPr>
          <w:i/>
          <w:iCs/>
        </w:rPr>
        <w:t>International Journal of Geriatric Psychiatry</w:t>
      </w:r>
      <w:r>
        <w:t>, Vol. 33, pp. 735–742. https://doi.org/10.1002/gps.4847</w:t>
      </w:r>
    </w:p>
    <w:p w14:paraId="20FA339C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Anderson-Hanley, C., </w:t>
      </w:r>
      <w:proofErr w:type="spellStart"/>
      <w:r>
        <w:t>Tureck</w:t>
      </w:r>
      <w:proofErr w:type="spellEnd"/>
      <w:r>
        <w:t xml:space="preserve">, K., &amp; Schneiderman, R. L. (2011). Autism and exergaming: Effects on repetitive behaviors and cognition. </w:t>
      </w:r>
      <w:r>
        <w:rPr>
          <w:i/>
          <w:iCs/>
        </w:rPr>
        <w:t>Psychology Research and Behavior Management</w:t>
      </w:r>
      <w:r>
        <w:t>, Vol. 4. Anderson-Hanley, Cay: Department of Psychology, Union College, Schenectady, NY, US, 12308, andersoc@union.edu: Dove Medical Press Ltd.</w:t>
      </w:r>
    </w:p>
    <w:p w14:paraId="399A9F92" w14:textId="77777777" w:rsidR="005D4DCD" w:rsidRDefault="005D4DCD" w:rsidP="005D4DCD">
      <w:pPr>
        <w:pStyle w:val="NormalWeb"/>
        <w:ind w:left="480" w:hanging="480"/>
      </w:pPr>
      <w:r>
        <w:t xml:space="preserve">Avila, J. F., Verney, S. P., </w:t>
      </w:r>
      <w:proofErr w:type="spellStart"/>
      <w:r>
        <w:t>Kauzor</w:t>
      </w:r>
      <w:proofErr w:type="spellEnd"/>
      <w:r>
        <w:t xml:space="preserve">, K., Flowers, A., </w:t>
      </w:r>
      <w:proofErr w:type="spellStart"/>
      <w:r>
        <w:t>Mehradfar</w:t>
      </w:r>
      <w:proofErr w:type="spellEnd"/>
      <w:r>
        <w:t xml:space="preserve">, M., &amp; </w:t>
      </w:r>
      <w:proofErr w:type="spellStart"/>
      <w:r>
        <w:t>Razani</w:t>
      </w:r>
      <w:proofErr w:type="spellEnd"/>
      <w:r>
        <w:t xml:space="preserve">, J. (2019). Normative data for Farsi-speaking Iranians in the United States on measures of executive functioning. </w:t>
      </w:r>
      <w:r>
        <w:rPr>
          <w:i/>
          <w:iCs/>
        </w:rPr>
        <w:t>Applied Neuropsychology: Adult</w:t>
      </w:r>
      <w:r>
        <w:t>, Vol. 26, pp. 229–235. https://doi.org/10.1080/23279095.2017.1392963</w:t>
      </w:r>
    </w:p>
    <w:p w14:paraId="7BE86AD8" w14:textId="77777777" w:rsidR="005D4DCD" w:rsidRDefault="005D4DCD" w:rsidP="005D4DCD">
      <w:pPr>
        <w:pStyle w:val="NormalWeb"/>
        <w:ind w:left="480" w:hanging="480"/>
      </w:pPr>
      <w:r>
        <w:t xml:space="preserve">Barr, W. B., Bender, H. A., Morrison, C., Cruz-Laureano, D., Vazquez, B., &amp; </w:t>
      </w:r>
      <w:proofErr w:type="spellStart"/>
      <w:r>
        <w:t>Kuzniecky</w:t>
      </w:r>
      <w:proofErr w:type="spellEnd"/>
      <w:r>
        <w:t xml:space="preserve">, R. (2009). Diagnostic validity of a neuropsychological test battery for Hispanic patients with epilepsy. </w:t>
      </w:r>
      <w:r>
        <w:rPr>
          <w:i/>
          <w:iCs/>
        </w:rPr>
        <w:t>Epilepsy &amp; Behavior</w:t>
      </w:r>
      <w:r>
        <w:t>, Vol. 16, pp. 479–483. https://doi.org/10.1016/j.yebeh.2009.08.030</w:t>
      </w:r>
    </w:p>
    <w:p w14:paraId="1E57D343" w14:textId="77777777" w:rsidR="005D4DCD" w:rsidRDefault="005D4DCD" w:rsidP="005D4DCD">
      <w:pPr>
        <w:pStyle w:val="NormalWeb"/>
        <w:ind w:left="480" w:hanging="480"/>
      </w:pPr>
      <w:r>
        <w:t xml:space="preserve">Berger-Mandelbaum, A., &amp; Magen, H. (2019). Self-initiated object-location memory in young and older adults. </w:t>
      </w:r>
      <w:r>
        <w:rPr>
          <w:i/>
          <w:iCs/>
        </w:rPr>
        <w:t>Aging, Neuropsychology, and Cognition</w:t>
      </w:r>
      <w:r>
        <w:t>, Vol. 26, pp. 58–85. https://doi.org/10.1080/13825585.2017.1399981</w:t>
      </w:r>
    </w:p>
    <w:p w14:paraId="2A506F4F" w14:textId="77777777" w:rsidR="005D4DCD" w:rsidRDefault="005D4DCD" w:rsidP="005D4DCD">
      <w:pPr>
        <w:pStyle w:val="NormalWeb"/>
        <w:ind w:left="480" w:hanging="480"/>
      </w:pPr>
      <w:r>
        <w:t xml:space="preserve">Botting, N., Jones, A., Marshall, C., Denmark, T., Atkinson, J., &amp; Morgan, G. (2017). Nonverbal executive function is mediated by language: A study of deaf and hearing children. </w:t>
      </w:r>
      <w:r>
        <w:rPr>
          <w:i/>
          <w:iCs/>
        </w:rPr>
        <w:t>Child Development</w:t>
      </w:r>
      <w:r>
        <w:t>, Vol. 88, pp. 1689–1700. https://doi.org/10.1111/cdev.12659</w:t>
      </w:r>
    </w:p>
    <w:p w14:paraId="6ACAE57D" w14:textId="77777777" w:rsidR="005D4DCD" w:rsidRDefault="005D4DCD" w:rsidP="005D4DCD">
      <w:pPr>
        <w:pStyle w:val="NormalWeb"/>
        <w:ind w:left="480" w:hanging="480"/>
      </w:pPr>
      <w:r>
        <w:t xml:space="preserve">Boutin, D., Lassonde, M., Robert, M., </w:t>
      </w:r>
      <w:proofErr w:type="spellStart"/>
      <w:r>
        <w:t>Vanassing</w:t>
      </w:r>
      <w:proofErr w:type="spellEnd"/>
      <w:r>
        <w:t xml:space="preserve">, P., &amp; </w:t>
      </w:r>
      <w:proofErr w:type="spellStart"/>
      <w:r>
        <w:t>Ellemberg</w:t>
      </w:r>
      <w:proofErr w:type="spellEnd"/>
      <w:r>
        <w:t xml:space="preserve">, D. (2008). Neurophysiological assessment prior to and following sports-related concussion during childhood: A case study. </w:t>
      </w:r>
      <w:proofErr w:type="spellStart"/>
      <w:r>
        <w:rPr>
          <w:i/>
          <w:iCs/>
        </w:rPr>
        <w:t>Neurocase</w:t>
      </w:r>
      <w:proofErr w:type="spellEnd"/>
      <w:r>
        <w:t>, Vol. 14, pp. 239–248. https://doi.org/10.1080/13554790802247543</w:t>
      </w:r>
    </w:p>
    <w:p w14:paraId="04D2EAAB" w14:textId="77777777" w:rsidR="005D4DCD" w:rsidRDefault="005D4DCD" w:rsidP="005D4DCD">
      <w:pPr>
        <w:pStyle w:val="NormalWeb"/>
        <w:ind w:left="480" w:hanging="480"/>
      </w:pPr>
      <w:r>
        <w:t xml:space="preserve">Braun, S., </w:t>
      </w:r>
      <w:proofErr w:type="spellStart"/>
      <w:r>
        <w:t>Kleynen</w:t>
      </w:r>
      <w:proofErr w:type="spellEnd"/>
      <w:r>
        <w:t xml:space="preserve">, M., van Heel, T., </w:t>
      </w:r>
      <w:proofErr w:type="spellStart"/>
      <w:r>
        <w:t>Kruithof</w:t>
      </w:r>
      <w:proofErr w:type="spellEnd"/>
      <w:r>
        <w:t xml:space="preserve">, N., Wade, D., &amp; </w:t>
      </w:r>
      <w:proofErr w:type="spellStart"/>
      <w:r>
        <w:t>Beurskens</w:t>
      </w:r>
      <w:proofErr w:type="spellEnd"/>
      <w:r>
        <w:t xml:space="preserve">, A. (2013). The effects of mental practice in neurological rehabilitation; a systematic review and meta-analysis. </w:t>
      </w:r>
      <w:r>
        <w:rPr>
          <w:i/>
          <w:iCs/>
        </w:rPr>
        <w:t>Frontiers in Human Neuroscience</w:t>
      </w:r>
      <w:r>
        <w:t>, Vol. 7. https://doi.org/10.3389/fnhum.2013.00390</w:t>
      </w:r>
    </w:p>
    <w:p w14:paraId="2A815825" w14:textId="77777777" w:rsidR="005D4DCD" w:rsidRDefault="005D4DCD" w:rsidP="005D4DCD">
      <w:pPr>
        <w:pStyle w:val="NormalWeb"/>
        <w:ind w:left="480" w:hanging="480"/>
      </w:pPr>
      <w:r>
        <w:t xml:space="preserve">Brickman, A. M., </w:t>
      </w:r>
      <w:proofErr w:type="spellStart"/>
      <w:r>
        <w:t>Siedlecki</w:t>
      </w:r>
      <w:proofErr w:type="spellEnd"/>
      <w:r>
        <w:t xml:space="preserve">, K. L., </w:t>
      </w:r>
      <w:proofErr w:type="spellStart"/>
      <w:r>
        <w:t>Muraskin</w:t>
      </w:r>
      <w:proofErr w:type="spellEnd"/>
      <w:r>
        <w:t xml:space="preserve">, J., Manly, J. J., </w:t>
      </w:r>
      <w:proofErr w:type="spellStart"/>
      <w:r>
        <w:t>Luchsinger</w:t>
      </w:r>
      <w:proofErr w:type="spellEnd"/>
      <w:r>
        <w:t xml:space="preserve">, J. A., Yeung, L.-K., … Stern, Y. (2011). White matter hyperintensities and cognition: Testing the reserve hypothesis. </w:t>
      </w:r>
      <w:r>
        <w:rPr>
          <w:i/>
          <w:iCs/>
        </w:rPr>
        <w:t>Neurobiology of Aging</w:t>
      </w:r>
      <w:r>
        <w:t>, Vol. 32, pp. 1588–1598. https://doi.org/10.1016/j.neurobiolaging.2009.10.013</w:t>
      </w:r>
    </w:p>
    <w:p w14:paraId="3F1F5BDB" w14:textId="77777777" w:rsidR="005D4DCD" w:rsidRDefault="005D4DCD" w:rsidP="005D4DCD">
      <w:pPr>
        <w:pStyle w:val="NormalWeb"/>
        <w:ind w:left="480" w:hanging="480"/>
      </w:pPr>
      <w:r>
        <w:t xml:space="preserve">Brown, S. C., Mason, C. A., Spokane, A. R., </w:t>
      </w:r>
      <w:proofErr w:type="spellStart"/>
      <w:r>
        <w:t>Cruza-Guet</w:t>
      </w:r>
      <w:proofErr w:type="spellEnd"/>
      <w:r>
        <w:t xml:space="preserve">, M. C., Lopez, B., &amp; </w:t>
      </w:r>
      <w:proofErr w:type="spellStart"/>
      <w:r>
        <w:t>Szapocznik</w:t>
      </w:r>
      <w:proofErr w:type="spellEnd"/>
      <w:r>
        <w:t xml:space="preserve">, J. (2009). The relationship of neighborhood climate to perceived social support and mental health in older Hispanic immigrants in Miami, Florida. </w:t>
      </w:r>
      <w:r>
        <w:rPr>
          <w:i/>
          <w:iCs/>
        </w:rPr>
        <w:t>Journal of Aging and Health</w:t>
      </w:r>
      <w:r>
        <w:t>, Vol. 21, pp. 431–459. https://doi.org/10.1177/0898264308328976</w:t>
      </w:r>
    </w:p>
    <w:p w14:paraId="3113C749" w14:textId="77777777" w:rsidR="005D4DCD" w:rsidRDefault="005D4DCD" w:rsidP="005D4DCD">
      <w:pPr>
        <w:pStyle w:val="NormalWeb"/>
        <w:ind w:left="480" w:hanging="480"/>
      </w:pPr>
      <w:proofErr w:type="spellStart"/>
      <w:r>
        <w:t>Campanholo</w:t>
      </w:r>
      <w:proofErr w:type="spellEnd"/>
      <w:r>
        <w:t xml:space="preserve">, K. R., </w:t>
      </w:r>
      <w:proofErr w:type="spellStart"/>
      <w:r>
        <w:t>Romão</w:t>
      </w:r>
      <w:proofErr w:type="spellEnd"/>
      <w:r>
        <w:t xml:space="preserve">, M. A., Machado, M. de A. R., Serrao, V. T., Cunha Coutinho, D. G., Guerra </w:t>
      </w:r>
      <w:proofErr w:type="spellStart"/>
      <w:r>
        <w:t>Benute</w:t>
      </w:r>
      <w:proofErr w:type="spellEnd"/>
      <w:r>
        <w:t xml:space="preserve">, G. R., … de Lucia, M. C. S. (2014). Performance of an adult Brazilian </w:t>
      </w:r>
      <w:r>
        <w:lastRenderedPageBreak/>
        <w:t xml:space="preserve">sample on the Trail Making Test and Stroop Test. </w:t>
      </w:r>
      <w:r>
        <w:rPr>
          <w:i/>
          <w:iCs/>
        </w:rPr>
        <w:t xml:space="preserve">Dementia &amp; </w:t>
      </w:r>
      <w:proofErr w:type="spellStart"/>
      <w:r>
        <w:rPr>
          <w:i/>
          <w:iCs/>
        </w:rPr>
        <w:t>Neuropsychologia</w:t>
      </w:r>
      <w:proofErr w:type="spellEnd"/>
      <w:r>
        <w:t>, Vol. 8, pp. 26–31. https://doi.org/10.1590/S1980-57642014DN81000005</w:t>
      </w:r>
    </w:p>
    <w:p w14:paraId="5ED1167B" w14:textId="77777777" w:rsidR="005D4DCD" w:rsidRDefault="005D4DCD" w:rsidP="005D4DCD">
      <w:pPr>
        <w:pStyle w:val="NormalWeb"/>
        <w:ind w:left="480" w:hanging="480"/>
      </w:pPr>
      <w:r>
        <w:t xml:space="preserve">Chan, A. S., Sze, S. L., &amp; Han, Y. M. Y. (2014). An intranasal herbal medicine improves executive functions and activates the underlying neural network in children with autism.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8</w:t>
      </w:r>
      <w:r>
        <w:t>(6), 681–691. https://doi.org/10.1016/j.rasd.2014.03.007</w:t>
      </w:r>
    </w:p>
    <w:p w14:paraId="16585A28" w14:textId="77777777" w:rsidR="005D4DCD" w:rsidRDefault="005D4DCD" w:rsidP="005D4DCD">
      <w:pPr>
        <w:pStyle w:val="NormalWeb"/>
        <w:ind w:left="480" w:hanging="480"/>
      </w:pPr>
      <w:r>
        <w:t xml:space="preserve">Chan, A. S., Leung, W. W., &amp; Cheung, M.-C. (2011). Neuropsychology in China. </w:t>
      </w:r>
      <w:r>
        <w:rPr>
          <w:i/>
          <w:iCs/>
        </w:rPr>
        <w:t>The Neuropsychology of Asian Americans.</w:t>
      </w:r>
      <w:r>
        <w:t>, pp. 201–217. New York,</w:t>
      </w:r>
      <w:proofErr w:type="gramStart"/>
      <w:r>
        <w:t>  NY</w:t>
      </w:r>
      <w:proofErr w:type="gramEnd"/>
      <w:r>
        <w:t>,  US: Psychology Press.</w:t>
      </w:r>
    </w:p>
    <w:p w14:paraId="56877278" w14:textId="77777777" w:rsidR="005D4DCD" w:rsidRDefault="005D4DCD" w:rsidP="005D4DCD">
      <w:pPr>
        <w:pStyle w:val="NormalWeb"/>
        <w:ind w:left="480" w:hanging="480"/>
      </w:pPr>
      <w:proofErr w:type="spellStart"/>
      <w:r>
        <w:t>Chasnoff</w:t>
      </w:r>
      <w:proofErr w:type="spellEnd"/>
      <w:r>
        <w:t xml:space="preserve">, I. J. ., Wells, A. M. ., Telford, E., Schmidt, C., &amp; Messer, G. (2010). Neurodevelopmental functioning in children with FAS, </w:t>
      </w:r>
      <w:proofErr w:type="spellStart"/>
      <w:r>
        <w:t>pFAS</w:t>
      </w:r>
      <w:proofErr w:type="spellEnd"/>
      <w:r>
        <w:t xml:space="preserve">, and ARND. </w:t>
      </w:r>
      <w:r>
        <w:rPr>
          <w:i/>
          <w:iCs/>
        </w:rPr>
        <w:t>Journal of Developmental and Behavioral Pediatrics</w:t>
      </w:r>
      <w:r>
        <w:t xml:space="preserve">, </w:t>
      </w:r>
      <w:r>
        <w:rPr>
          <w:i/>
          <w:iCs/>
        </w:rPr>
        <w:t>31</w:t>
      </w:r>
      <w:r>
        <w:t>(3), 192–201.</w:t>
      </w:r>
    </w:p>
    <w:p w14:paraId="253F3971" w14:textId="77777777" w:rsidR="005D4DCD" w:rsidRDefault="005D4DCD" w:rsidP="005D4DCD">
      <w:pPr>
        <w:pStyle w:val="NormalWeb"/>
        <w:ind w:left="480" w:hanging="480"/>
      </w:pPr>
      <w:r>
        <w:t xml:space="preserve">Cho, S.-C., Kim, B.-N., Hong, Y.-C., Shin, M.-S., </w:t>
      </w:r>
      <w:proofErr w:type="spellStart"/>
      <w:r>
        <w:t>Yoo</w:t>
      </w:r>
      <w:proofErr w:type="spellEnd"/>
      <w:r>
        <w:t xml:space="preserve">, H. J., Kim, J.-W., … Kim, H.-W. (2010). Effect of environmental exposure to lead and tobacco smoke on inattentive and hyperactive symptoms and neurocognitive performance in children. </w:t>
      </w:r>
      <w:r>
        <w:rPr>
          <w:i/>
          <w:iCs/>
        </w:rPr>
        <w:t>Journal of Child Psychology and Psychiatry</w:t>
      </w:r>
      <w:r>
        <w:t>, Vol. 51, pp. 1050–1057. https://doi.org/10.1111/j.1469-7610.2010.02250.x</w:t>
      </w:r>
    </w:p>
    <w:p w14:paraId="058B6159" w14:textId="77777777" w:rsidR="005D4DCD" w:rsidRDefault="005D4DCD" w:rsidP="005D4DCD">
      <w:pPr>
        <w:pStyle w:val="NormalWeb"/>
        <w:ind w:left="480" w:hanging="480"/>
      </w:pPr>
      <w:r>
        <w:t xml:space="preserve">Chou, Y.-H., Wang, S.-J., </w:t>
      </w:r>
      <w:proofErr w:type="spellStart"/>
      <w:r>
        <w:t>Lirng</w:t>
      </w:r>
      <w:proofErr w:type="spellEnd"/>
      <w:r>
        <w:t xml:space="preserve">, J.-F., Lin, C.-L., Yang, K.-C., Chen, C.-K., … Liao, M.-H. (2012). Impaired cognition in bipolar I disorder: The roles of the serotonin transporter and brain-derived neurotrophic factor. </w:t>
      </w:r>
      <w:r>
        <w:rPr>
          <w:i/>
          <w:iCs/>
        </w:rPr>
        <w:t>Journal of Affective Disorders</w:t>
      </w:r>
      <w:r>
        <w:t>, Vol. 143, pp. 131–137. https://doi.org/10.1016/j.jad.2012.05.043</w:t>
      </w:r>
    </w:p>
    <w:p w14:paraId="4F2236C6" w14:textId="77777777" w:rsidR="005D4DCD" w:rsidRDefault="005D4DCD" w:rsidP="005D4DCD">
      <w:pPr>
        <w:pStyle w:val="NormalWeb"/>
        <w:ind w:left="480" w:hanging="480"/>
      </w:pPr>
      <w:r>
        <w:t xml:space="preserve">Clark, L., Boxer, O., Sahakian, B. J., &amp; </w:t>
      </w:r>
      <w:proofErr w:type="spellStart"/>
      <w:r>
        <w:t>Bilder</w:t>
      </w:r>
      <w:proofErr w:type="spellEnd"/>
      <w:r>
        <w:t xml:space="preserve">, R. M. (2012). Research methods: Cognitive neuropsychological methods. In </w:t>
      </w:r>
      <w:r>
        <w:rPr>
          <w:i/>
          <w:iCs/>
        </w:rPr>
        <w:t>Handbook of Clinical Neurology 3rd Series.</w:t>
      </w:r>
      <w:r>
        <w:t xml:space="preserve"> </w:t>
      </w:r>
      <w:r>
        <w:rPr>
          <w:i/>
          <w:iCs/>
        </w:rPr>
        <w:t>Neurobiology of psychiatric disorders.</w:t>
      </w:r>
      <w:r>
        <w:t xml:space="preserve"> (pp. 75–87). https://doi.org/10.1016/B978-0-444-52002-9.00005-X</w:t>
      </w:r>
    </w:p>
    <w:p w14:paraId="6E9C208B" w14:textId="77777777" w:rsidR="005D4DCD" w:rsidRDefault="005D4DCD" w:rsidP="005D4DCD">
      <w:pPr>
        <w:pStyle w:val="NormalWeb"/>
        <w:ind w:left="480" w:hanging="480"/>
      </w:pPr>
      <w:r>
        <w:t>Curiel, R. E., Hernández-</w:t>
      </w:r>
      <w:proofErr w:type="spellStart"/>
      <w:r>
        <w:t>Cardenache</w:t>
      </w:r>
      <w:proofErr w:type="spellEnd"/>
      <w:r>
        <w:t xml:space="preserve">, R., </w:t>
      </w:r>
      <w:proofErr w:type="spellStart"/>
      <w:r>
        <w:t>Giraldo</w:t>
      </w:r>
      <w:proofErr w:type="spellEnd"/>
      <w:r>
        <w:t xml:space="preserve">, N., Rosado, M., Restrepo, L., </w:t>
      </w:r>
      <w:proofErr w:type="spellStart"/>
      <w:r>
        <w:t>Raffo</w:t>
      </w:r>
      <w:proofErr w:type="spellEnd"/>
      <w:r>
        <w:t>, A., … Whitt, N. (</w:t>
      </w:r>
      <w:proofErr w:type="spellStart"/>
      <w:r>
        <w:t>Mota</w:t>
      </w:r>
      <w:proofErr w:type="spellEnd"/>
      <w:r>
        <w:t xml:space="preserve">). (2016). A compendium of neuropsychological measures for Hispanics in the United States.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471–514). Philadelphia,</w:t>
      </w:r>
      <w:proofErr w:type="gramStart"/>
      <w:r>
        <w:t>  PA</w:t>
      </w:r>
      <w:proofErr w:type="gramEnd"/>
      <w:r>
        <w:t>,  US: Taylor &amp; Francis.</w:t>
      </w:r>
    </w:p>
    <w:p w14:paraId="769973CC" w14:textId="77777777" w:rsidR="005D4DCD" w:rsidRDefault="005D4DCD" w:rsidP="005D4DCD">
      <w:pPr>
        <w:pStyle w:val="NormalWeb"/>
        <w:ind w:left="480" w:hanging="480"/>
      </w:pPr>
      <w:proofErr w:type="spellStart"/>
      <w:r>
        <w:t>Dahlman</w:t>
      </w:r>
      <w:proofErr w:type="spellEnd"/>
      <w:r>
        <w:t xml:space="preserve">, S., </w:t>
      </w:r>
      <w:proofErr w:type="spellStart"/>
      <w:r>
        <w:t>Bäckström</w:t>
      </w:r>
      <w:proofErr w:type="spellEnd"/>
      <w:r>
        <w:t xml:space="preserve">, P., Bohlin, G., &amp; Frans, Ö. (2013). Cognitive abilities of street children: Low-SES Bolivian boys with and without experience of living in the street. </w:t>
      </w:r>
      <w:r>
        <w:rPr>
          <w:i/>
          <w:iCs/>
        </w:rPr>
        <w:t>Child Neuropsychology</w:t>
      </w:r>
      <w:r>
        <w:t>, Vol. 19, pp. 540–556. https://doi.org/10.1080/09297049.2012.731499</w:t>
      </w:r>
    </w:p>
    <w:p w14:paraId="77FC4A53" w14:textId="77777777" w:rsidR="005D4DCD" w:rsidRDefault="005D4DCD" w:rsidP="005D4DCD">
      <w:pPr>
        <w:pStyle w:val="NormalWeb"/>
        <w:ind w:left="480" w:hanging="480"/>
      </w:pPr>
      <w:r>
        <w:t xml:space="preserve">de Frias, C. M., Dixon, R. A., &amp; Strauss, E. (2006). Structure of four executive functioning tests in healthy older adults. </w:t>
      </w:r>
      <w:r>
        <w:rPr>
          <w:i/>
          <w:iCs/>
        </w:rPr>
        <w:t>Neuropsychology</w:t>
      </w:r>
      <w:r>
        <w:t>, Vol. 20, pp. 206–214. https://doi.org/10.1037/0894-4105.20.2.206</w:t>
      </w:r>
    </w:p>
    <w:p w14:paraId="24BC3DAD" w14:textId="77777777" w:rsidR="005D4DCD" w:rsidRDefault="005D4DCD" w:rsidP="005D4DCD">
      <w:pPr>
        <w:pStyle w:val="NormalWeb"/>
        <w:ind w:left="480" w:hanging="480"/>
      </w:pPr>
      <w:r>
        <w:t xml:space="preserve">de Oliveira, L. G., Leopoldo, K., </w:t>
      </w:r>
      <w:proofErr w:type="spellStart"/>
      <w:r>
        <w:t>Gouvea</w:t>
      </w:r>
      <w:proofErr w:type="spellEnd"/>
      <w:r>
        <w:t xml:space="preserve">, M. J. C., Barroso, L. P., Gouveia, P. A. R., Muñoz, D. R., &amp; </w:t>
      </w:r>
      <w:proofErr w:type="spellStart"/>
      <w:r>
        <w:t>Leyton</w:t>
      </w:r>
      <w:proofErr w:type="spellEnd"/>
      <w:r>
        <w:t xml:space="preserve">, V. (2016). Prevalence of at-risk drinking among Brazilian truck drivers and </w:t>
      </w:r>
      <w:r>
        <w:lastRenderedPageBreak/>
        <w:t xml:space="preserve">its interference on the performance of executive cognitive tasks. </w:t>
      </w:r>
      <w:r>
        <w:rPr>
          <w:i/>
          <w:iCs/>
        </w:rPr>
        <w:t>Drug and Alcohol Dependence</w:t>
      </w:r>
      <w:r>
        <w:t>, Vol. 166, pp. 218–225. https://doi.org/10.1016/j.drugalcdep.2016.07.019</w:t>
      </w:r>
    </w:p>
    <w:p w14:paraId="6496E27F" w14:textId="77777777" w:rsidR="005D4DCD" w:rsidRDefault="005D4DCD" w:rsidP="005D4DCD">
      <w:pPr>
        <w:pStyle w:val="NormalWeb"/>
        <w:ind w:left="480" w:hanging="480"/>
      </w:pPr>
      <w:r>
        <w:t xml:space="preserve">Deng, J.-H., Huang, K.-Y., Hu, X.-X., Huang, X.-W., Tang, X.-Y., Wei, X., … Lu, G.-D. (2019). Midlife long-hour working and later-life social engagement are associated with reduced risks of mild cognitive impairment among community-living Singapore elderly. </w:t>
      </w:r>
      <w:r>
        <w:rPr>
          <w:i/>
          <w:iCs/>
        </w:rPr>
        <w:t>Journal of Alzheimer’s Disease</w:t>
      </w:r>
      <w:r>
        <w:t>, Vol. 67, pp. 1067–1077. https://doi.org/10.3233/JAD-180605</w:t>
      </w:r>
    </w:p>
    <w:p w14:paraId="0B7C1B60" w14:textId="77777777" w:rsidR="005D4DCD" w:rsidRDefault="005D4DCD" w:rsidP="005D4DCD">
      <w:pPr>
        <w:pStyle w:val="NormalWeb"/>
        <w:ind w:left="480" w:hanging="480"/>
      </w:pPr>
      <w:r>
        <w:t xml:space="preserve">Donoghue, O. A., Horgan, N. F., Savva, G. M., Cronin, H., </w:t>
      </w:r>
      <w:proofErr w:type="spellStart"/>
      <w:r>
        <w:t>O’Regan</w:t>
      </w:r>
      <w:proofErr w:type="spellEnd"/>
      <w:r>
        <w:t xml:space="preserve">, C., &amp; Kenny, R. A. (2012). Association between timed up‐and‐go and memory, executive function, and processing speed. </w:t>
      </w:r>
      <w:r>
        <w:rPr>
          <w:i/>
          <w:iCs/>
        </w:rPr>
        <w:t>Journal of the American Geriatrics Society</w:t>
      </w:r>
      <w:r>
        <w:t>, Vol. 60, pp. 1681–1686. https://doi.org/10.1111/j.1532-5415.2012.04120.x</w:t>
      </w:r>
    </w:p>
    <w:p w14:paraId="3332E14E" w14:textId="77777777" w:rsidR="005D4DCD" w:rsidRDefault="005D4DCD" w:rsidP="005D4DCD">
      <w:pPr>
        <w:pStyle w:val="NormalWeb"/>
        <w:ind w:left="480" w:hanging="480"/>
      </w:pPr>
      <w:r>
        <w:t xml:space="preserve">Donoghue, O., Feeney, J., O’Leary, N., &amp; Kenny, R. A. (2018). Baseline mobility is not associated with decline in cognitive function in healthy community-dwelling older adults: Findings from The Irish Longitudinal Study on Ageing (TILDA). </w:t>
      </w:r>
      <w:r>
        <w:rPr>
          <w:i/>
          <w:iCs/>
        </w:rPr>
        <w:t>The American Journal of Geriatric Psychiatry</w:t>
      </w:r>
      <w:r>
        <w:t>, Vol. 26, pp. 438–448. https://doi.org/10.1016/j.jagp.2017.11.006</w:t>
      </w:r>
    </w:p>
    <w:p w14:paraId="41FA465A" w14:textId="77777777" w:rsidR="005D4DCD" w:rsidRDefault="005D4DCD" w:rsidP="005D4DCD">
      <w:pPr>
        <w:pStyle w:val="NormalWeb"/>
        <w:ind w:left="480" w:hanging="480"/>
      </w:pPr>
      <w:r>
        <w:t xml:space="preserve">Elkin-Frankston, S., </w:t>
      </w:r>
      <w:proofErr w:type="spellStart"/>
      <w:r>
        <w:t>Lebowitz</w:t>
      </w:r>
      <w:proofErr w:type="spellEnd"/>
      <w:r>
        <w:t xml:space="preserve">, B. K., </w:t>
      </w:r>
      <w:proofErr w:type="spellStart"/>
      <w:r>
        <w:t>Kapust</w:t>
      </w:r>
      <w:proofErr w:type="spellEnd"/>
      <w:r>
        <w:t xml:space="preserve">, L. R., Hollis, A. M., &amp; O’Connor, M. G. (2007). The use of the Color Trails Test in the assessment of driver competence: Preliminary report of a culture-fair instrument. </w:t>
      </w:r>
      <w:r>
        <w:rPr>
          <w:i/>
          <w:iCs/>
        </w:rPr>
        <w:t>Archives of Clinical Neuropsychology</w:t>
      </w:r>
      <w:r>
        <w:t>, Vol. 22, pp. 631–635. https://doi.org/10.1016/j.acn.2007.04.004</w:t>
      </w:r>
    </w:p>
    <w:p w14:paraId="3969BC71" w14:textId="77777777" w:rsidR="005D4DCD" w:rsidRDefault="005D4DCD" w:rsidP="005D4DCD">
      <w:pPr>
        <w:pStyle w:val="NormalWeb"/>
        <w:ind w:left="480" w:hanging="480"/>
      </w:pPr>
      <w:proofErr w:type="spellStart"/>
      <w:r>
        <w:t>Eom</w:t>
      </w:r>
      <w:proofErr w:type="spellEnd"/>
      <w:r>
        <w:t xml:space="preserve">, S., Lee, M. K., Park, J.-H., Jeon, J. Y., Kang, H.-C., Lee, J. S., &amp; Kim, H. D. (2014). The impact of an exercise therapy on psychosocial health of children with benign epilepsy: A pilot study. </w:t>
      </w:r>
      <w:r>
        <w:rPr>
          <w:i/>
          <w:iCs/>
        </w:rPr>
        <w:t>Epilepsy &amp; Behavior</w:t>
      </w:r>
      <w:r>
        <w:t>, Vol. 37, pp. 151–156. https://doi.org/10.1016/j.yebeh.2014.06.017</w:t>
      </w:r>
    </w:p>
    <w:p w14:paraId="286F1B69" w14:textId="77777777" w:rsidR="005D4DCD" w:rsidRDefault="005D4DCD" w:rsidP="005D4DCD">
      <w:pPr>
        <w:pStyle w:val="NormalWeb"/>
        <w:ind w:left="480" w:hanging="480"/>
      </w:pPr>
      <w:r>
        <w:t xml:space="preserve">Fales, C. L., Vanek, Z. F., &amp; Knowlton, B. J. (2006). Backward inhibition in Parkinson’s disease. </w:t>
      </w:r>
      <w:proofErr w:type="spellStart"/>
      <w:r>
        <w:rPr>
          <w:i/>
          <w:iCs/>
        </w:rPr>
        <w:t>Neuropsychologia</w:t>
      </w:r>
      <w:proofErr w:type="spellEnd"/>
      <w:r>
        <w:t>, Vol. 44, pp. 1041–1049. https://doi.org/10.1016/j.neuropsychologia.2005.11.002</w:t>
      </w:r>
    </w:p>
    <w:p w14:paraId="497B5540" w14:textId="77777777" w:rsidR="005D4DCD" w:rsidRDefault="005D4DCD" w:rsidP="005D4DCD">
      <w:pPr>
        <w:pStyle w:val="NormalWeb"/>
        <w:ind w:left="480" w:hanging="480"/>
      </w:pPr>
      <w:proofErr w:type="spellStart"/>
      <w:r>
        <w:t>Fasfous</w:t>
      </w:r>
      <w:proofErr w:type="spellEnd"/>
      <w:r>
        <w:t>, A. F., Peralta-Ramirez, M. I., Pérez-</w:t>
      </w:r>
      <w:proofErr w:type="spellStart"/>
      <w:r>
        <w:t>Marfil</w:t>
      </w:r>
      <w:proofErr w:type="spellEnd"/>
      <w:r>
        <w:t xml:space="preserve">, M. N., Cruz-Quintana, F., Catena-Martinez, A., &amp; Pérez-García, M. (2015). Reliability and validity of the Arabic version of the computerized Battery for Neuropsychological Evaluation of Children (BENCI). </w:t>
      </w:r>
      <w:r>
        <w:rPr>
          <w:i/>
          <w:iCs/>
        </w:rPr>
        <w:t>Child Neuropsychology</w:t>
      </w:r>
      <w:r>
        <w:t>, Vol. 21, pp. 210–224. https://doi.org/10.1080/09297049.2014.896330</w:t>
      </w:r>
    </w:p>
    <w:p w14:paraId="1B824461" w14:textId="77777777" w:rsidR="005D4DCD" w:rsidRDefault="005D4DCD" w:rsidP="005D4DCD">
      <w:pPr>
        <w:pStyle w:val="NormalWeb"/>
        <w:ind w:left="480" w:hanging="480"/>
      </w:pPr>
      <w:proofErr w:type="spellStart"/>
      <w:r>
        <w:t>Fasfous</w:t>
      </w:r>
      <w:proofErr w:type="spellEnd"/>
      <w:r>
        <w:t>, A. F., Puente, A. E., Pérez-</w:t>
      </w:r>
      <w:proofErr w:type="spellStart"/>
      <w:r>
        <w:t>Marfil</w:t>
      </w:r>
      <w:proofErr w:type="spellEnd"/>
      <w:r>
        <w:t xml:space="preserve">, M. N., Cruz-Quintana, F., Peralta-Ramirez, I., &amp; Pérez-García, M. (2013). Is the Color Trails culture free? </w:t>
      </w:r>
      <w:r>
        <w:rPr>
          <w:i/>
          <w:iCs/>
        </w:rPr>
        <w:t>Archives of Clinical Neuropsychology</w:t>
      </w:r>
      <w:r>
        <w:t>, Vol. 28, pp. 743–749. https://doi.org/10.1093/arclin/act062</w:t>
      </w:r>
    </w:p>
    <w:p w14:paraId="6F8605B1" w14:textId="77777777" w:rsidR="005D4DCD" w:rsidRDefault="005D4DCD" w:rsidP="005D4DCD">
      <w:pPr>
        <w:pStyle w:val="NormalWeb"/>
        <w:ind w:left="480" w:hanging="480"/>
      </w:pPr>
      <w:r>
        <w:t xml:space="preserve">Feeney, J., Savva, G. M., </w:t>
      </w:r>
      <w:proofErr w:type="spellStart"/>
      <w:r>
        <w:t>O’Regan</w:t>
      </w:r>
      <w:proofErr w:type="spellEnd"/>
      <w:r>
        <w:t>, C., King-</w:t>
      </w:r>
      <w:proofErr w:type="spellStart"/>
      <w:r>
        <w:t>Kallimanis</w:t>
      </w:r>
      <w:proofErr w:type="spellEnd"/>
      <w:r>
        <w:t xml:space="preserve">, B., Cronin, H., &amp; Kenny, R. A. (2016). Measurement error, reliability, and minimum detectable change in the mini-mental state examination, Montreal cognitive assessment, and color trails test among community living middle-aged and older adults. </w:t>
      </w:r>
      <w:r>
        <w:rPr>
          <w:i/>
          <w:iCs/>
        </w:rPr>
        <w:t>Journal of Alzheimer’s Disease</w:t>
      </w:r>
      <w:r>
        <w:t>, Vol. 53, pp. 1107–1114. https://doi.org/10.3233/JAD-160248</w:t>
      </w:r>
    </w:p>
    <w:p w14:paraId="039549F2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Ferreira, D., </w:t>
      </w:r>
      <w:proofErr w:type="spellStart"/>
      <w:r>
        <w:t>Bartrés-Faz</w:t>
      </w:r>
      <w:proofErr w:type="spellEnd"/>
      <w:r>
        <w:t xml:space="preserve">, D., Nygren, L., </w:t>
      </w:r>
      <w:proofErr w:type="spellStart"/>
      <w:r>
        <w:t>Rundkvist</w:t>
      </w:r>
      <w:proofErr w:type="spellEnd"/>
      <w:r>
        <w:t xml:space="preserve">, L. J., Molina, Y., Machado, A., … Westman, E. (2016). Different reserve proxies confer overlapping and unique endurance to cortical thinning in healthy middle-aged adults. </w:t>
      </w:r>
      <w:proofErr w:type="spellStart"/>
      <w:r>
        <w:rPr>
          <w:i/>
          <w:iCs/>
        </w:rPr>
        <w:t>Behavioural</w:t>
      </w:r>
      <w:proofErr w:type="spellEnd"/>
      <w:r>
        <w:rPr>
          <w:i/>
          <w:iCs/>
        </w:rPr>
        <w:t xml:space="preserve"> Brain Research</w:t>
      </w:r>
      <w:r>
        <w:t>, Vol. 311, pp. 375–383. https://doi.org/10.1016/j.bbr.2016.05.061</w:t>
      </w:r>
    </w:p>
    <w:p w14:paraId="11427919" w14:textId="77777777" w:rsidR="005D4DCD" w:rsidRDefault="005D4DCD" w:rsidP="005D4DCD">
      <w:pPr>
        <w:pStyle w:val="NormalWeb"/>
        <w:ind w:left="480" w:hanging="480"/>
      </w:pPr>
      <w:r>
        <w:t xml:space="preserve">Ferreira, D., Molina, Y., Machado, A., Westman, E., </w:t>
      </w:r>
      <w:proofErr w:type="spellStart"/>
      <w:r>
        <w:t>Wahlund</w:t>
      </w:r>
      <w:proofErr w:type="spellEnd"/>
      <w:r>
        <w:t xml:space="preserve">, L.-O., Nieto, A., … Barroso, J. (2014). Cognitive decline is mediated by gray matter changes during middle age. </w:t>
      </w:r>
      <w:r>
        <w:rPr>
          <w:i/>
          <w:iCs/>
        </w:rPr>
        <w:t>Neurobiology of Aging</w:t>
      </w:r>
      <w:r>
        <w:t>, Vol. 35, pp. 1086–1094. https://doi.org/10.1016/j.neurobiolaging.2013.10.095</w:t>
      </w:r>
    </w:p>
    <w:p w14:paraId="3E2C5FB1" w14:textId="77777777" w:rsidR="005D4DCD" w:rsidRDefault="005D4DCD" w:rsidP="005D4DCD">
      <w:pPr>
        <w:pStyle w:val="NormalWeb"/>
        <w:ind w:left="480" w:hanging="480"/>
      </w:pPr>
      <w:r>
        <w:t xml:space="preserve">Ferreira, K. S., Teixeira, C. T., </w:t>
      </w:r>
      <w:proofErr w:type="spellStart"/>
      <w:r>
        <w:t>Cáfaro</w:t>
      </w:r>
      <w:proofErr w:type="spellEnd"/>
      <w:r>
        <w:t xml:space="preserve">, C., Oliver, G. Z., Carvalho, G. L. P., Carvalho, L. A. S. D., … </w:t>
      </w:r>
      <w:proofErr w:type="spellStart"/>
      <w:r>
        <w:t>Ciciarelli</w:t>
      </w:r>
      <w:proofErr w:type="spellEnd"/>
      <w:r>
        <w:t xml:space="preserve">, M. C. (2018). Chronic migraine patients show cognitive impairment in an extended neuropsychological assessment. </w:t>
      </w:r>
      <w:proofErr w:type="spellStart"/>
      <w:r>
        <w:rPr>
          <w:i/>
          <w:iCs/>
        </w:rPr>
        <w:t>Arquivos</w:t>
      </w:r>
      <w:proofErr w:type="spellEnd"/>
      <w:r>
        <w:rPr>
          <w:i/>
          <w:iCs/>
        </w:rPr>
        <w:t xml:space="preserve"> de Neuro-</w:t>
      </w:r>
      <w:proofErr w:type="spellStart"/>
      <w:r>
        <w:rPr>
          <w:i/>
          <w:iCs/>
        </w:rPr>
        <w:t>Psiquiatria</w:t>
      </w:r>
      <w:proofErr w:type="spellEnd"/>
      <w:r>
        <w:t>, Vol. 76, pp. 582–587. https://doi.org/10.1590/0004-282x20180085</w:t>
      </w:r>
    </w:p>
    <w:p w14:paraId="475FD833" w14:textId="77777777" w:rsidR="005D4DCD" w:rsidRDefault="005D4DCD" w:rsidP="005D4DCD">
      <w:pPr>
        <w:pStyle w:val="NormalWeb"/>
        <w:ind w:left="480" w:hanging="480"/>
      </w:pPr>
      <w:proofErr w:type="spellStart"/>
      <w:r>
        <w:t>Ferrett</w:t>
      </w:r>
      <w:proofErr w:type="spellEnd"/>
      <w:r>
        <w:t xml:space="preserve">, H. L., Carey, P. D., Thomas, K. G. F., Tapert, S. F., &amp; Fein, G. (2010). Neuropsychological performance of South African treatment-naïve adolescents with alcohol dependence. </w:t>
      </w:r>
      <w:r>
        <w:rPr>
          <w:i/>
          <w:iCs/>
        </w:rPr>
        <w:t>Drug and Alcohol Dependence</w:t>
      </w:r>
      <w:r>
        <w:t>, Vol. 110, pp. 8–14. https://doi.org/10.1016/j.drugalcdep.2010.01.019</w:t>
      </w:r>
    </w:p>
    <w:p w14:paraId="42F600A2" w14:textId="77777777" w:rsidR="005D4DCD" w:rsidRDefault="005D4DCD" w:rsidP="005D4DCD">
      <w:pPr>
        <w:pStyle w:val="NormalWeb"/>
        <w:ind w:left="480" w:hanging="480"/>
      </w:pPr>
      <w:proofErr w:type="spellStart"/>
      <w:r>
        <w:t>Ferrett</w:t>
      </w:r>
      <w:proofErr w:type="spellEnd"/>
      <w:r>
        <w:t xml:space="preserve">, H. L., </w:t>
      </w:r>
      <w:proofErr w:type="spellStart"/>
      <w:r>
        <w:t>Cuzen</w:t>
      </w:r>
      <w:proofErr w:type="spellEnd"/>
      <w:r>
        <w:t xml:space="preserve">, N. L., Thomas, K. G. F., Carey, P. D., Stein, D. J., Finn, P. R., … Fein, G. (2011). Characterization of South African adolescents with alcohol use disorders but without psychiatric or polysubstance comorbidity. </w:t>
      </w:r>
      <w:r>
        <w:rPr>
          <w:i/>
          <w:iCs/>
        </w:rPr>
        <w:t>Alcoholism: Clinical and Experimental Research</w:t>
      </w:r>
      <w:r>
        <w:t>, Vol. 35, pp. 1705–1715. Fein, George: Neurobehavioral Research, Inc., 1585 Kapiolani Blvd., Ste. 1030, Honolulu, HI, US, 96814, george@nbresearch.com: Wiley-Blackwell Publishing Ltd.</w:t>
      </w:r>
    </w:p>
    <w:p w14:paraId="7283141A" w14:textId="77777777" w:rsidR="005D4DCD" w:rsidRDefault="005D4DCD" w:rsidP="005D4DCD">
      <w:pPr>
        <w:pStyle w:val="NormalWeb"/>
        <w:ind w:left="480" w:hanging="480"/>
      </w:pPr>
      <w:proofErr w:type="spellStart"/>
      <w:r>
        <w:t>Ferrett</w:t>
      </w:r>
      <w:proofErr w:type="spellEnd"/>
      <w:r>
        <w:t xml:space="preserve">, H. L., Thomas, K. G. F., Tapert, S. F., Carey, P. D., Conradie, S., </w:t>
      </w:r>
      <w:proofErr w:type="spellStart"/>
      <w:r>
        <w:t>Cuzen</w:t>
      </w:r>
      <w:proofErr w:type="spellEnd"/>
      <w:r>
        <w:t xml:space="preserve">, N. L., … Fein, G. (2014). The cross-cultural utility of foreign- and locally-derived normative data for three WHO-endorsed neuropsychological tests for South African adolescents. </w:t>
      </w:r>
      <w:r>
        <w:rPr>
          <w:i/>
          <w:iCs/>
        </w:rPr>
        <w:t>Metabolic Brain Disease</w:t>
      </w:r>
      <w:r>
        <w:t>, Vol. 29, pp. 395–408. https://doi.org/10.1007/s11011-014-9495-6</w:t>
      </w:r>
    </w:p>
    <w:p w14:paraId="29A70DB3" w14:textId="77777777" w:rsidR="005D4DCD" w:rsidRDefault="005D4DCD" w:rsidP="005D4DCD">
      <w:pPr>
        <w:pStyle w:val="NormalWeb"/>
        <w:ind w:left="480" w:hanging="480"/>
      </w:pPr>
      <w:r>
        <w:t xml:space="preserve">Filipe, M. G., </w:t>
      </w:r>
      <w:proofErr w:type="spellStart"/>
      <w:r>
        <w:t>Frota</w:t>
      </w:r>
      <w:proofErr w:type="spellEnd"/>
      <w:r>
        <w:t xml:space="preserve">, S., &amp; Vicente, S. G. (2018). Executive functions and prosodic abilities in children with high-functioning autism. </w:t>
      </w:r>
      <w:r>
        <w:rPr>
          <w:i/>
          <w:iCs/>
        </w:rPr>
        <w:t>Frontiers in Psychology</w:t>
      </w:r>
      <w:r>
        <w:t>, Vol. 9. https://doi.org/10.3389/fpsyg.2018.00359</w:t>
      </w:r>
    </w:p>
    <w:p w14:paraId="08C5675E" w14:textId="77777777" w:rsidR="005D4DCD" w:rsidRDefault="005D4DCD" w:rsidP="005D4DCD">
      <w:pPr>
        <w:pStyle w:val="NormalWeb"/>
        <w:ind w:left="480" w:hanging="480"/>
      </w:pPr>
      <w:r>
        <w:t xml:space="preserve">Fletcher-Janzen, E. (2011). Differential diagnosis: ADHD, emotional disturbance, or Asperger’s syndrome? In </w:t>
      </w:r>
      <w:r>
        <w:rPr>
          <w:i/>
          <w:iCs/>
        </w:rPr>
        <w:t>Comprehensive evaluations: Case reports for psychologists, diagnosticians, and special educators.</w:t>
      </w:r>
      <w:r>
        <w:t xml:space="preserve"> (pp. 256–261). Hoboken,</w:t>
      </w:r>
      <w:proofErr w:type="gramStart"/>
      <w:r>
        <w:t>  NJ</w:t>
      </w:r>
      <w:proofErr w:type="gramEnd"/>
      <w:r>
        <w:t>,  US: John Wiley &amp; Sons Inc.</w:t>
      </w:r>
    </w:p>
    <w:p w14:paraId="181B44BD" w14:textId="77777777" w:rsidR="005D4DCD" w:rsidRDefault="005D4DCD" w:rsidP="005D4DCD">
      <w:pPr>
        <w:pStyle w:val="NormalWeb"/>
        <w:ind w:left="480" w:hanging="480"/>
      </w:pPr>
      <w:proofErr w:type="spellStart"/>
      <w:r>
        <w:t>Fridriksson</w:t>
      </w:r>
      <w:proofErr w:type="spellEnd"/>
      <w:r>
        <w:t xml:space="preserve">, J., Nettles, C., Davis, M., Morrow, L., &amp; Montgomery, A. (2006). Functional communication and executive function in aphasia. </w:t>
      </w:r>
      <w:r>
        <w:rPr>
          <w:i/>
          <w:iCs/>
        </w:rPr>
        <w:t>Clinical Linguistics &amp; Phonetics</w:t>
      </w:r>
      <w:r>
        <w:t>, Vol. 20, pp. 401–410. https://doi.org/10.1080/02699200500075781</w:t>
      </w:r>
    </w:p>
    <w:p w14:paraId="6928B3FD" w14:textId="77777777" w:rsidR="005D4DCD" w:rsidRDefault="005D4DCD" w:rsidP="005D4DCD">
      <w:pPr>
        <w:pStyle w:val="NormalWeb"/>
        <w:ind w:left="480" w:hanging="480"/>
      </w:pPr>
      <w:proofErr w:type="spellStart"/>
      <w:r>
        <w:lastRenderedPageBreak/>
        <w:t>Fridriksson</w:t>
      </w:r>
      <w:proofErr w:type="spellEnd"/>
      <w:r>
        <w:t xml:space="preserve">, J., </w:t>
      </w:r>
      <w:proofErr w:type="spellStart"/>
      <w:r>
        <w:t>Ryalls</w:t>
      </w:r>
      <w:proofErr w:type="spellEnd"/>
      <w:r>
        <w:t xml:space="preserve">, J., </w:t>
      </w:r>
      <w:proofErr w:type="spellStart"/>
      <w:r>
        <w:t>Rorden</w:t>
      </w:r>
      <w:proofErr w:type="spellEnd"/>
      <w:r>
        <w:t xml:space="preserve">, C., Morgan, P. S., George, M. S., &amp; Baylis, G. C. (2005). Brain damage and cortical compensation in foreign accent syndrome. </w:t>
      </w:r>
      <w:proofErr w:type="spellStart"/>
      <w:r>
        <w:rPr>
          <w:i/>
          <w:iCs/>
        </w:rPr>
        <w:t>Neurocase</w:t>
      </w:r>
      <w:proofErr w:type="spellEnd"/>
      <w:r>
        <w:t>, Vol. 11, pp. 319–324. https://doi.org/10.1080/13554790591006302</w:t>
      </w:r>
    </w:p>
    <w:p w14:paraId="598DECFD" w14:textId="77777777" w:rsidR="005D4DCD" w:rsidRDefault="005D4DCD" w:rsidP="005D4DCD">
      <w:pPr>
        <w:pStyle w:val="NormalWeb"/>
        <w:ind w:left="480" w:hanging="480"/>
      </w:pPr>
      <w:r>
        <w:t xml:space="preserve">Galambos, N. L., MacDonald, S. W. S., Naphtali, C., Cohen, A.-L., &amp; de Frias, C. M. (2005). Cognitive Performance Differentiates Selected Aspects of Psychosocial Maturity in Adolescence. </w:t>
      </w:r>
      <w:r>
        <w:rPr>
          <w:i/>
          <w:iCs/>
        </w:rPr>
        <w:t>Developmental Neuropsychology</w:t>
      </w:r>
      <w:r>
        <w:t>, Vol. 28, pp. 473–492. https://doi.org/10.1207/s15326942dn2801_2</w:t>
      </w:r>
    </w:p>
    <w:p w14:paraId="34C99E52" w14:textId="77777777" w:rsidR="005D4DCD" w:rsidRDefault="005D4DCD" w:rsidP="005D4DCD">
      <w:pPr>
        <w:pStyle w:val="NormalWeb"/>
        <w:ind w:left="480" w:hanging="480"/>
      </w:pPr>
      <w:r>
        <w:t xml:space="preserve">Gameiro, F., </w:t>
      </w:r>
      <w:proofErr w:type="spellStart"/>
      <w:r>
        <w:t>Perea</w:t>
      </w:r>
      <w:proofErr w:type="spellEnd"/>
      <w:r>
        <w:t xml:space="preserve">, M. V., </w:t>
      </w:r>
      <w:proofErr w:type="spellStart"/>
      <w:r>
        <w:t>Ladera</w:t>
      </w:r>
      <w:proofErr w:type="spellEnd"/>
      <w:r>
        <w:t xml:space="preserve">, V., Rosa, B., &amp; García, R. (2017). Executive functioning in obese individuals waiting for clinical treatment. </w:t>
      </w:r>
      <w:proofErr w:type="spellStart"/>
      <w:r>
        <w:rPr>
          <w:i/>
          <w:iCs/>
        </w:rPr>
        <w:t>Psicothema</w:t>
      </w:r>
      <w:proofErr w:type="spellEnd"/>
      <w:r>
        <w:t xml:space="preserve">, Vol. 29, pp. 61–66. Gameiro, </w:t>
      </w:r>
      <w:proofErr w:type="spellStart"/>
      <w:r>
        <w:t>Fátima</w:t>
      </w:r>
      <w:proofErr w:type="spellEnd"/>
      <w:r>
        <w:t xml:space="preserve">: Psychology Faculty,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Lusofona</w:t>
      </w:r>
      <w:proofErr w:type="spellEnd"/>
      <w:r>
        <w:t xml:space="preserve"> de </w:t>
      </w:r>
      <w:proofErr w:type="spellStart"/>
      <w:r>
        <w:t>Humanidades</w:t>
      </w:r>
      <w:proofErr w:type="spellEnd"/>
      <w:r>
        <w:t xml:space="preserve"> e </w:t>
      </w:r>
      <w:proofErr w:type="spellStart"/>
      <w:r>
        <w:t>Tecnologias</w:t>
      </w:r>
      <w:proofErr w:type="spellEnd"/>
      <w:r>
        <w:t xml:space="preserve">, Lisbon, Portugal, 2749, fatima.gameiro@ulusofona.pt: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Psicólogos</w:t>
      </w:r>
      <w:proofErr w:type="spellEnd"/>
      <w:r>
        <w:t xml:space="preserve"> del </w:t>
      </w:r>
      <w:proofErr w:type="spellStart"/>
      <w:r>
        <w:t>Principado</w:t>
      </w:r>
      <w:proofErr w:type="spellEnd"/>
      <w:r>
        <w:t xml:space="preserve"> de Asturias.</w:t>
      </w:r>
    </w:p>
    <w:p w14:paraId="35CB85A8" w14:textId="77777777" w:rsidR="005D4DCD" w:rsidRDefault="005D4DCD" w:rsidP="005D4DCD">
      <w:pPr>
        <w:pStyle w:val="NormalWeb"/>
        <w:ind w:left="480" w:hanging="480"/>
      </w:pPr>
      <w:proofErr w:type="spellStart"/>
      <w:r>
        <w:t>Gamito</w:t>
      </w:r>
      <w:proofErr w:type="spellEnd"/>
      <w:r>
        <w:t xml:space="preserve">, P., Oliveira, J., </w:t>
      </w:r>
      <w:proofErr w:type="spellStart"/>
      <w:r>
        <w:t>Alghazzawi</w:t>
      </w:r>
      <w:proofErr w:type="spellEnd"/>
      <w:r>
        <w:t xml:space="preserve">, D., </w:t>
      </w:r>
      <w:proofErr w:type="spellStart"/>
      <w:r>
        <w:t>Fardoun</w:t>
      </w:r>
      <w:proofErr w:type="spellEnd"/>
      <w:r>
        <w:t xml:space="preserve">, H., Rosa, P., Sousa, T., … Brito, R. (2017). The Art Gallery Test: A preliminary comparison between traditional neuropsychological and ecological VR-based tests. </w:t>
      </w:r>
      <w:r>
        <w:rPr>
          <w:i/>
          <w:iCs/>
        </w:rPr>
        <w:t>Frontiers in Psychology</w:t>
      </w:r>
      <w:r>
        <w:t>, Vol. 8. https://doi.org/10.3389/fpsyg.2017.01911</w:t>
      </w:r>
    </w:p>
    <w:p w14:paraId="5BD35E03" w14:textId="77777777" w:rsidR="005D4DCD" w:rsidRDefault="005D4DCD" w:rsidP="005D4DCD">
      <w:pPr>
        <w:pStyle w:val="NormalWeb"/>
        <w:ind w:left="480" w:hanging="480"/>
      </w:pPr>
      <w:r>
        <w:t>Garcia-</w:t>
      </w:r>
      <w:proofErr w:type="spellStart"/>
      <w:r>
        <w:t>Villamisar</w:t>
      </w:r>
      <w:proofErr w:type="spellEnd"/>
      <w:r>
        <w:t xml:space="preserve">, D., &amp; Dattilo, J. (2011). Social and clinical effects of a leisure program on adults with autism spectrum disorder.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5</w:t>
      </w:r>
      <w:r>
        <w:t>(1), 246–253. https://doi.org/10.1016/j.rasd.2010.04.006</w:t>
      </w:r>
    </w:p>
    <w:p w14:paraId="56CA8D14" w14:textId="77777777" w:rsidR="005D4DCD" w:rsidRDefault="005D4DCD" w:rsidP="005D4DCD">
      <w:pPr>
        <w:pStyle w:val="NormalWeb"/>
        <w:ind w:left="480" w:hanging="480"/>
      </w:pPr>
      <w:proofErr w:type="spellStart"/>
      <w:r>
        <w:t>Gawęda</w:t>
      </w:r>
      <w:proofErr w:type="spellEnd"/>
      <w:r>
        <w:t xml:space="preserve">, Ł., &amp; </w:t>
      </w:r>
      <w:proofErr w:type="spellStart"/>
      <w:r>
        <w:t>Krężołek</w:t>
      </w:r>
      <w:proofErr w:type="spellEnd"/>
      <w:r>
        <w:t xml:space="preserve">, M. (2019). Cognitive mechanisms of alexithymia in schizophrenia: Investigating the role of basic neurocognitive functioning and cognitive biases. </w:t>
      </w:r>
      <w:r>
        <w:rPr>
          <w:i/>
          <w:iCs/>
        </w:rPr>
        <w:t>Psychiatry Research</w:t>
      </w:r>
      <w:r>
        <w:t>, Vol. 271, pp. 573–580. https://doi.org/10.1016/j.psychres.2018.12.023</w:t>
      </w:r>
    </w:p>
    <w:p w14:paraId="33931900" w14:textId="77777777" w:rsidR="005D4DCD" w:rsidRDefault="005D4DCD" w:rsidP="005D4DCD">
      <w:pPr>
        <w:pStyle w:val="NormalWeb"/>
        <w:ind w:left="480" w:hanging="480"/>
      </w:pPr>
      <w:r>
        <w:t>González-Blanch, C., Crespo-</w:t>
      </w:r>
      <w:proofErr w:type="spellStart"/>
      <w:r>
        <w:t>Facorro</w:t>
      </w:r>
      <w:proofErr w:type="spellEnd"/>
      <w:r>
        <w:t xml:space="preserve">, B., Álvarez-Jiménez, M., Rodríguez-Sánchez, J. M., Pérez-Iglesias, R., </w:t>
      </w:r>
      <w:proofErr w:type="spellStart"/>
      <w:r>
        <w:t>Pelayo-Terán</w:t>
      </w:r>
      <w:proofErr w:type="spellEnd"/>
      <w:r>
        <w:t>, J. M., … Vázquez-</w:t>
      </w:r>
      <w:proofErr w:type="spellStart"/>
      <w:r>
        <w:t>Barquero</w:t>
      </w:r>
      <w:proofErr w:type="spellEnd"/>
      <w:r>
        <w:t xml:space="preserve">, J. L. (2008). Lack of association between clinical and cognitive change in first-episode psychosis: The first 6 weeks of treatment. </w:t>
      </w:r>
      <w:r>
        <w:rPr>
          <w:i/>
          <w:iCs/>
        </w:rPr>
        <w:t xml:space="preserve">The Canadian Journal of Psychiatry / La Revue </w:t>
      </w:r>
      <w:proofErr w:type="spellStart"/>
      <w:r>
        <w:rPr>
          <w:i/>
          <w:iCs/>
        </w:rPr>
        <w:t>Canadienne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Psychiatrie</w:t>
      </w:r>
      <w:proofErr w:type="spellEnd"/>
      <w:r>
        <w:t xml:space="preserve">, Vol. 53, pp. 839–847. González-Blanch, César: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Investigacion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Psiquiatria</w:t>
      </w:r>
      <w:proofErr w:type="spellEnd"/>
      <w:r>
        <w:t xml:space="preserve"> de Cantabria, Hospital </w:t>
      </w:r>
      <w:proofErr w:type="spellStart"/>
      <w:r>
        <w:t>Universitario</w:t>
      </w:r>
      <w:proofErr w:type="spellEnd"/>
      <w:r>
        <w:t xml:space="preserve"> Marques de </w:t>
      </w:r>
      <w:proofErr w:type="spellStart"/>
      <w:r>
        <w:t>Valdecilla</w:t>
      </w:r>
      <w:proofErr w:type="spellEnd"/>
      <w:r>
        <w:t xml:space="preserve">, Planta 2, </w:t>
      </w:r>
      <w:proofErr w:type="spellStart"/>
      <w:r>
        <w:t>Edificio</w:t>
      </w:r>
      <w:proofErr w:type="spellEnd"/>
      <w:r>
        <w:t xml:space="preserve"> 2 de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Avda</w:t>
      </w:r>
      <w:proofErr w:type="spellEnd"/>
      <w:r>
        <w:t xml:space="preserve"> </w:t>
      </w:r>
      <w:proofErr w:type="spellStart"/>
      <w:r>
        <w:t>Valdecilla</w:t>
      </w:r>
      <w:proofErr w:type="spellEnd"/>
      <w:r>
        <w:t xml:space="preserve"> s/n, Santander, Spain, 39008, cgblanch@terra.es: Canadian Psychiatric Assn.</w:t>
      </w:r>
    </w:p>
    <w:p w14:paraId="2D32DB95" w14:textId="77777777" w:rsidR="005D4DCD" w:rsidRDefault="005D4DCD" w:rsidP="005D4DCD">
      <w:pPr>
        <w:pStyle w:val="NormalWeb"/>
        <w:ind w:left="480" w:hanging="480"/>
      </w:pPr>
      <w:r>
        <w:t xml:space="preserve">Gray, S. G. (2013). A case study: Reactive attachment disorder. In </w:t>
      </w:r>
      <w:r>
        <w:rPr>
          <w:i/>
          <w:iCs/>
        </w:rPr>
        <w:t>Psychopathology of childhood and adolescence: A neuropsychological approach.</w:t>
      </w:r>
      <w:r>
        <w:t xml:space="preserve"> (pp. 357–362). New York,</w:t>
      </w:r>
      <w:proofErr w:type="gramStart"/>
      <w:r>
        <w:t>  NY</w:t>
      </w:r>
      <w:proofErr w:type="gramEnd"/>
      <w:r>
        <w:t>,  US: Springer Publishing Company.</w:t>
      </w:r>
    </w:p>
    <w:p w14:paraId="131EC104" w14:textId="77777777" w:rsidR="005D4DCD" w:rsidRDefault="005D4DCD" w:rsidP="005D4DCD">
      <w:pPr>
        <w:pStyle w:val="NormalWeb"/>
        <w:ind w:left="480" w:hanging="480"/>
      </w:pPr>
      <w:r>
        <w:t xml:space="preserve">Gu, Y., </w:t>
      </w:r>
      <w:proofErr w:type="spellStart"/>
      <w:r>
        <w:t>Vorburger</w:t>
      </w:r>
      <w:proofErr w:type="spellEnd"/>
      <w:r>
        <w:t xml:space="preserve">, R. S., Gazes, Y., </w:t>
      </w:r>
      <w:proofErr w:type="spellStart"/>
      <w:r>
        <w:t>Habeck</w:t>
      </w:r>
      <w:proofErr w:type="spellEnd"/>
      <w:r>
        <w:t xml:space="preserve">, C. G., Stern, Y., </w:t>
      </w:r>
      <w:proofErr w:type="spellStart"/>
      <w:r>
        <w:t>Luchsinger</w:t>
      </w:r>
      <w:proofErr w:type="spellEnd"/>
      <w:r>
        <w:t xml:space="preserve">, J. A., … Brickman, A. M. (2016). White matter integrity as a mediator in the relationship between dietary nutrients and cognition in the elderly. </w:t>
      </w:r>
      <w:r>
        <w:rPr>
          <w:i/>
          <w:iCs/>
        </w:rPr>
        <w:t>Annals of Neurology</w:t>
      </w:r>
      <w:r>
        <w:t>, Vol. 79, pp. 1014–1025. https://doi.org/10.1002/ana.24674</w:t>
      </w:r>
    </w:p>
    <w:p w14:paraId="1DDF80C9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Gupta, S., </w:t>
      </w:r>
      <w:proofErr w:type="spellStart"/>
      <w:r>
        <w:t>Vaida</w:t>
      </w:r>
      <w:proofErr w:type="spellEnd"/>
      <w:r>
        <w:t xml:space="preserve">, F., Riggs, K., </w:t>
      </w:r>
      <w:proofErr w:type="spellStart"/>
      <w:r>
        <w:t>Jin</w:t>
      </w:r>
      <w:proofErr w:type="spellEnd"/>
      <w:r>
        <w:t xml:space="preserve">, H., Grant, I., </w:t>
      </w:r>
      <w:proofErr w:type="spellStart"/>
      <w:r>
        <w:t>Cysique</w:t>
      </w:r>
      <w:proofErr w:type="spellEnd"/>
      <w:r>
        <w:t xml:space="preserve">, L., … Heaton, R. K. (2011). Neuropsychological performance in mainland China: The effect of urban/rural residence and self-reported daily academic skill use. </w:t>
      </w:r>
      <w:r>
        <w:rPr>
          <w:i/>
          <w:iCs/>
        </w:rPr>
        <w:t>Journal of the International Neuropsychological Society</w:t>
      </w:r>
      <w:r>
        <w:t>, Vol. 17, pp. 163–173. https://doi.org/10.1017/S1355617710001384</w:t>
      </w:r>
    </w:p>
    <w:p w14:paraId="225C59B1" w14:textId="77777777" w:rsidR="005D4DCD" w:rsidRDefault="005D4DCD" w:rsidP="005D4DCD">
      <w:pPr>
        <w:pStyle w:val="NormalWeb"/>
        <w:ind w:left="480" w:hanging="480"/>
      </w:pPr>
      <w:r>
        <w:t xml:space="preserve">Han, X., Yuan, Y. B., Yu, X., Zhao, J. P., Wang, C. Y., Lu, Z., … Chiu, H. F. K. (2014). The Chinese First-Episode Schizophrenia Trial: Background and study design. </w:t>
      </w:r>
      <w:r>
        <w:rPr>
          <w:i/>
          <w:iCs/>
        </w:rPr>
        <w:t>East Asian Archives of Psychiatry</w:t>
      </w:r>
      <w:r>
        <w:t xml:space="preserve">, Vol. 24, pp. 169–173. Yu, X.: University Sixth Hospital, Peking University Institute of Mental Health, Key Laboratory of Mental Health, Ministry of Health, Peking University, </w:t>
      </w:r>
      <w:proofErr w:type="spellStart"/>
      <w:r>
        <w:t>Huayuanbeilu</w:t>
      </w:r>
      <w:proofErr w:type="spellEnd"/>
      <w:r>
        <w:t xml:space="preserve"> 51, </w:t>
      </w:r>
      <w:proofErr w:type="spellStart"/>
      <w:r>
        <w:t>Haidian</w:t>
      </w:r>
      <w:proofErr w:type="spellEnd"/>
      <w:r>
        <w:t xml:space="preserve"> District, Beijing, China, 100191, yuxin@bjmu.edu.cn: Hong Kong Academy of Medicine.</w:t>
      </w:r>
    </w:p>
    <w:p w14:paraId="4BE99765" w14:textId="77777777" w:rsidR="005D4DCD" w:rsidRDefault="005D4DCD" w:rsidP="005D4DCD">
      <w:pPr>
        <w:pStyle w:val="NormalWeb"/>
        <w:ind w:left="480" w:hanging="480"/>
      </w:pPr>
      <w:r>
        <w:t xml:space="preserve">Han, Y. M. Y., Chan, A. S., Sze, S. L., Cheung, M.-C., Wong, C., Lam, J. M. K., &amp; Poon, P. M. K. (2013). Altered immune function associated with disordered neural connectivity and executive dysfunctions: A neurophysiological study on children with autism spectrum disorders.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7</w:t>
      </w:r>
      <w:r>
        <w:t>(6), 662–674. https://doi.org/10.1016/j.rasd.2013.02.011</w:t>
      </w:r>
    </w:p>
    <w:p w14:paraId="5B61CB17" w14:textId="77777777" w:rsidR="005D4DCD" w:rsidRDefault="005D4DCD" w:rsidP="005D4DCD">
      <w:pPr>
        <w:pStyle w:val="NormalWeb"/>
        <w:ind w:left="480" w:hanging="480"/>
      </w:pPr>
      <w:r>
        <w:t>Hartman-</w:t>
      </w:r>
      <w:proofErr w:type="spellStart"/>
      <w:r>
        <w:t>Maeir</w:t>
      </w:r>
      <w:proofErr w:type="spellEnd"/>
      <w:r>
        <w:t xml:space="preserve">, A., </w:t>
      </w:r>
      <w:proofErr w:type="spellStart"/>
      <w:r>
        <w:t>Erez</w:t>
      </w:r>
      <w:proofErr w:type="spellEnd"/>
      <w:r>
        <w:t xml:space="preserve">, A. B.-H., </w:t>
      </w:r>
      <w:proofErr w:type="spellStart"/>
      <w:r>
        <w:t>Ratzon</w:t>
      </w:r>
      <w:proofErr w:type="spellEnd"/>
      <w:r>
        <w:t xml:space="preserve">, N., </w:t>
      </w:r>
      <w:proofErr w:type="spellStart"/>
      <w:r>
        <w:t>Mattatia</w:t>
      </w:r>
      <w:proofErr w:type="spellEnd"/>
      <w:r>
        <w:t xml:space="preserve">, T., &amp; Weiss, P. (2008). The validity of the Color Trail Test in the pre-driver assessment of individuals with acquired brain injury. </w:t>
      </w:r>
      <w:r>
        <w:rPr>
          <w:i/>
          <w:iCs/>
        </w:rPr>
        <w:t>Brain Injury</w:t>
      </w:r>
      <w:r>
        <w:t>, Vol. 22, pp. 994–998. https://doi.org/10.1080/02699050802491305</w:t>
      </w:r>
    </w:p>
    <w:p w14:paraId="51B9238C" w14:textId="77777777" w:rsidR="005D4DCD" w:rsidRDefault="005D4DCD" w:rsidP="005D4DCD">
      <w:pPr>
        <w:pStyle w:val="NormalWeb"/>
        <w:ind w:left="480" w:hanging="480"/>
      </w:pPr>
      <w:r>
        <w:t xml:space="preserve">Hegde, S., Rao, S. L., </w:t>
      </w:r>
      <w:proofErr w:type="spellStart"/>
      <w:r>
        <w:t>Raguram</w:t>
      </w:r>
      <w:proofErr w:type="spellEnd"/>
      <w:r>
        <w:t xml:space="preserve">, A., &amp; Gangadhar, B. N. (2013). Cognitive remediation of neurocognitive deficits in schizophrenia. In </w:t>
      </w:r>
      <w:r>
        <w:rPr>
          <w:i/>
          <w:iCs/>
        </w:rPr>
        <w:t>Elsevier Insights.</w:t>
      </w:r>
      <w:r>
        <w:t xml:space="preserve"> </w:t>
      </w:r>
      <w:r>
        <w:rPr>
          <w:i/>
          <w:iCs/>
        </w:rPr>
        <w:t>Neuropsychological rehabilitation: Principles and applications.</w:t>
      </w:r>
      <w:r>
        <w:t xml:space="preserve"> (pp. 123–153). Amsterdam,</w:t>
      </w:r>
      <w:proofErr w:type="gramStart"/>
      <w:r>
        <w:t>  Netherlands</w:t>
      </w:r>
      <w:proofErr w:type="gramEnd"/>
      <w:r>
        <w:t>: Elsevier.</w:t>
      </w:r>
    </w:p>
    <w:p w14:paraId="469584CE" w14:textId="77777777" w:rsidR="005D4DCD" w:rsidRDefault="005D4DCD" w:rsidP="005D4DCD">
      <w:pPr>
        <w:pStyle w:val="NormalWeb"/>
        <w:ind w:left="480" w:hanging="480"/>
      </w:pPr>
      <w:r>
        <w:t xml:space="preserve">Hegde, S., </w:t>
      </w:r>
      <w:proofErr w:type="spellStart"/>
      <w:r>
        <w:t>Thirthalli</w:t>
      </w:r>
      <w:proofErr w:type="spellEnd"/>
      <w:r>
        <w:t xml:space="preserve">, J., Rao, S. L., </w:t>
      </w:r>
      <w:proofErr w:type="spellStart"/>
      <w:r>
        <w:t>Raguram</w:t>
      </w:r>
      <w:proofErr w:type="spellEnd"/>
      <w:r>
        <w:t xml:space="preserve">, A., Philip, M., &amp; Gangadhar, B. N. (2013). Cognitive deficits and its relation with psychopathology and global functioning in first episode schizophrenia. </w:t>
      </w:r>
      <w:r>
        <w:rPr>
          <w:i/>
          <w:iCs/>
        </w:rPr>
        <w:t>Asian Journal of Psychiatry</w:t>
      </w:r>
      <w:r>
        <w:t>, Vol. 6, pp. 537–543. https://doi.org/10.1016/j.ajp.2013.07.002</w:t>
      </w:r>
    </w:p>
    <w:p w14:paraId="7114AF98" w14:textId="77777777" w:rsidR="005D4DCD" w:rsidRDefault="005D4DCD" w:rsidP="005D4DCD">
      <w:pPr>
        <w:pStyle w:val="NormalWeb"/>
        <w:ind w:left="480" w:hanging="480"/>
      </w:pPr>
      <w:r>
        <w:t xml:space="preserve">Heine, A., Tamm, S., De </w:t>
      </w:r>
      <w:proofErr w:type="spellStart"/>
      <w:r>
        <w:t>Smedt</w:t>
      </w:r>
      <w:proofErr w:type="spellEnd"/>
      <w:r>
        <w:t xml:space="preserve">, B., Schneider, M., Thaler, V., </w:t>
      </w:r>
      <w:proofErr w:type="spellStart"/>
      <w:r>
        <w:t>Torbeyns</w:t>
      </w:r>
      <w:proofErr w:type="spellEnd"/>
      <w:r>
        <w:t xml:space="preserve">, J., … Jacobs, A. (2010). The numerical Stroop effect in primary school children: A comparison of low, normal, and high achievers. </w:t>
      </w:r>
      <w:r>
        <w:rPr>
          <w:i/>
          <w:iCs/>
        </w:rPr>
        <w:t>Child Neuropsychology</w:t>
      </w:r>
      <w:r>
        <w:t>, Vol. 16, pp. 461–477. https://doi.org/10.1080/09297041003689780</w:t>
      </w:r>
    </w:p>
    <w:p w14:paraId="41A1557A" w14:textId="77777777" w:rsidR="005D4DCD" w:rsidRDefault="005D4DCD" w:rsidP="005D4DCD">
      <w:pPr>
        <w:pStyle w:val="NormalWeb"/>
        <w:ind w:left="480" w:hanging="480"/>
      </w:pPr>
      <w:r>
        <w:t xml:space="preserve">Henry, G. K., &amp; </w:t>
      </w:r>
      <w:proofErr w:type="spellStart"/>
      <w:r>
        <w:t>Algina</w:t>
      </w:r>
      <w:proofErr w:type="spellEnd"/>
      <w:r>
        <w:t xml:space="preserve">, J. (2013). Use of the Color Trails Test as an embedded measure of performance validity. </w:t>
      </w:r>
      <w:r>
        <w:rPr>
          <w:i/>
          <w:iCs/>
        </w:rPr>
        <w:t>The Clinical Neuropsychologist</w:t>
      </w:r>
      <w:r>
        <w:t>, Vol. 27, pp. 864–876. https://doi.org/10.1080/13854046.2013.786758</w:t>
      </w:r>
    </w:p>
    <w:p w14:paraId="6558FB84" w14:textId="77777777" w:rsidR="005D4DCD" w:rsidRDefault="005D4DCD" w:rsidP="005D4DCD">
      <w:pPr>
        <w:pStyle w:val="NormalWeb"/>
        <w:ind w:left="480" w:hanging="480"/>
      </w:pPr>
      <w:r>
        <w:t>Hernández-</w:t>
      </w:r>
      <w:proofErr w:type="spellStart"/>
      <w:r>
        <w:t>Cardenache</w:t>
      </w:r>
      <w:proofErr w:type="spellEnd"/>
      <w:r>
        <w:t xml:space="preserve">, R., Curiel, R. E., </w:t>
      </w:r>
      <w:proofErr w:type="spellStart"/>
      <w:r>
        <w:t>Raffo</w:t>
      </w:r>
      <w:proofErr w:type="spellEnd"/>
      <w:r>
        <w:t xml:space="preserve">, A., </w:t>
      </w:r>
      <w:proofErr w:type="spellStart"/>
      <w:r>
        <w:t>Kitalgorodsky</w:t>
      </w:r>
      <w:proofErr w:type="spellEnd"/>
      <w:r>
        <w:t xml:space="preserve">, M., &amp; </w:t>
      </w:r>
      <w:proofErr w:type="spellStart"/>
      <w:r>
        <w:t>Burguera</w:t>
      </w:r>
      <w:proofErr w:type="spellEnd"/>
      <w:r>
        <w:t xml:space="preserve">, L. (2016). Current trends in neuropsychological assessment with Hispanic/Latinos.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259–278). Philadelphia,</w:t>
      </w:r>
      <w:proofErr w:type="gramStart"/>
      <w:r>
        <w:t>  PA</w:t>
      </w:r>
      <w:proofErr w:type="gramEnd"/>
      <w:r>
        <w:t>,  US: Taylor &amp; Francis.</w:t>
      </w:r>
    </w:p>
    <w:p w14:paraId="21B5DAC3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Hoare, J., Fouche, J.-P., Phillips, N., </w:t>
      </w:r>
      <w:proofErr w:type="spellStart"/>
      <w:r>
        <w:t>Joska</w:t>
      </w:r>
      <w:proofErr w:type="spellEnd"/>
      <w:r>
        <w:t xml:space="preserve">, J. A., Donald, K. A., Thomas, K., &amp; Stein, D. J. (2015). Clinical associations of white matter damage in </w:t>
      </w:r>
      <w:proofErr w:type="spellStart"/>
      <w:r>
        <w:t>cART</w:t>
      </w:r>
      <w:proofErr w:type="spellEnd"/>
      <w:r>
        <w:t xml:space="preserve">-treated HIV-positive children in South Africa. </w:t>
      </w:r>
      <w:r>
        <w:rPr>
          <w:i/>
          <w:iCs/>
        </w:rPr>
        <w:t>Journal of Neurovirology</w:t>
      </w:r>
      <w:r>
        <w:t>, Vol. 21, pp. 120–128. https://doi.org/10.1007/s13365-014-0311-1</w:t>
      </w:r>
    </w:p>
    <w:p w14:paraId="58961C37" w14:textId="77777777" w:rsidR="005D4DCD" w:rsidRDefault="005D4DCD" w:rsidP="005D4DCD">
      <w:pPr>
        <w:pStyle w:val="NormalWeb"/>
        <w:ind w:left="480" w:hanging="480"/>
      </w:pPr>
      <w:r>
        <w:t xml:space="preserve">Hoare, J., Fouche, J.-P., Phillips, N., </w:t>
      </w:r>
      <w:proofErr w:type="spellStart"/>
      <w:r>
        <w:t>Joska</w:t>
      </w:r>
      <w:proofErr w:type="spellEnd"/>
      <w:r>
        <w:t xml:space="preserve">, J. A., Paul, R., Donald, K. A., … Stein, D. J. (2015). White matter micro-structural changes in ART-naive and ART-treated children and adolescents infected with HIV in South Africa. </w:t>
      </w:r>
      <w:r>
        <w:rPr>
          <w:i/>
          <w:iCs/>
        </w:rPr>
        <w:t>AIDS</w:t>
      </w:r>
      <w:r>
        <w:t>, Vol. 29, pp. 1793–1801. https://doi.org/10.1097/QAD.0000000000000766</w:t>
      </w:r>
    </w:p>
    <w:p w14:paraId="11C55EB9" w14:textId="77777777" w:rsidR="005D4DCD" w:rsidRDefault="005D4DCD" w:rsidP="005D4DCD">
      <w:pPr>
        <w:pStyle w:val="NormalWeb"/>
        <w:ind w:left="480" w:hanging="480"/>
      </w:pPr>
      <w:r>
        <w:t xml:space="preserve">Hoare, J., Fouche, J.-P., </w:t>
      </w:r>
      <w:proofErr w:type="spellStart"/>
      <w:r>
        <w:t>Spottiswoode</w:t>
      </w:r>
      <w:proofErr w:type="spellEnd"/>
      <w:r>
        <w:t xml:space="preserve">, B., Donald, K., Philipps, N., Bezuidenhout, H., … Stein, D. (2012). A diffusion tensor imaging and neurocognitive study of HIV-positive children who are HAART-naïve “slow progressors”. </w:t>
      </w:r>
      <w:r>
        <w:rPr>
          <w:i/>
          <w:iCs/>
        </w:rPr>
        <w:t>Journal of Neurovirology</w:t>
      </w:r>
      <w:r>
        <w:t>, Vol. 18, pp. 205–212. https://doi.org/10.1007/s13365-012-0099-9</w:t>
      </w:r>
    </w:p>
    <w:p w14:paraId="5BCF9288" w14:textId="77777777" w:rsidR="005D4DCD" w:rsidRDefault="005D4DCD" w:rsidP="005D4DCD">
      <w:pPr>
        <w:pStyle w:val="NormalWeb"/>
        <w:ind w:left="480" w:hanging="480"/>
      </w:pPr>
      <w:r>
        <w:t xml:space="preserve">Hong, C., &amp; Lee, I. (2012). Effects of neurofeedback training on attention in children with intellectual disability. </w:t>
      </w:r>
      <w:r>
        <w:rPr>
          <w:i/>
          <w:iCs/>
        </w:rPr>
        <w:t>Journal of Neurotherapy</w:t>
      </w:r>
      <w:r>
        <w:t xml:space="preserve">, </w:t>
      </w:r>
      <w:r>
        <w:rPr>
          <w:i/>
          <w:iCs/>
        </w:rPr>
        <w:t>16</w:t>
      </w:r>
      <w:r>
        <w:t>(2), 110–122. https://doi.org/10.1080/10874208.2012.677666</w:t>
      </w:r>
    </w:p>
    <w:p w14:paraId="45355581" w14:textId="77777777" w:rsidR="005D4DCD" w:rsidRDefault="005D4DCD" w:rsidP="005D4DCD">
      <w:pPr>
        <w:pStyle w:val="NormalWeb"/>
        <w:ind w:left="480" w:hanging="480"/>
      </w:pPr>
      <w:r>
        <w:t xml:space="preserve">Hoogland, A. I., Nelson, A. M., Gonzalez, B. D., Small, B. J., Breen, E. C., Sutton, S. K., … Jim, H. S. L. (2019). Worsening cognitive performance is associated with increases in systemic inflammation following hematopoietic cell transplantation. </w:t>
      </w:r>
      <w:r>
        <w:rPr>
          <w:i/>
          <w:iCs/>
        </w:rPr>
        <w:t>Brain, Behavior, and Immunity</w:t>
      </w:r>
      <w:r>
        <w:t>, Vol. 80, pp. 308–314. https://doi.org/10.1016/j.bbi.2019.04.008</w:t>
      </w:r>
    </w:p>
    <w:p w14:paraId="2A1E177F" w14:textId="77777777" w:rsidR="005D4DCD" w:rsidRDefault="005D4DCD" w:rsidP="005D4DCD">
      <w:pPr>
        <w:pStyle w:val="NormalWeb"/>
        <w:ind w:left="480" w:hanging="480"/>
      </w:pPr>
      <w:r>
        <w:t xml:space="preserve">Horn, A., </w:t>
      </w:r>
      <w:proofErr w:type="spellStart"/>
      <w:r>
        <w:t>Scheller</w:t>
      </w:r>
      <w:proofErr w:type="spellEnd"/>
      <w:r>
        <w:t xml:space="preserve">, C., du Plessis, S., Arendt, G., </w:t>
      </w:r>
      <w:proofErr w:type="spellStart"/>
      <w:r>
        <w:t>Nolting</w:t>
      </w:r>
      <w:proofErr w:type="spellEnd"/>
      <w:r>
        <w:t xml:space="preserve">, T., </w:t>
      </w:r>
      <w:proofErr w:type="spellStart"/>
      <w:r>
        <w:t>Joska</w:t>
      </w:r>
      <w:proofErr w:type="spellEnd"/>
      <w:r>
        <w:t xml:space="preserve">, J., … </w:t>
      </w:r>
      <w:proofErr w:type="spellStart"/>
      <w:r>
        <w:t>Koutsilieri</w:t>
      </w:r>
      <w:proofErr w:type="spellEnd"/>
      <w:r>
        <w:t xml:space="preserve">, E. (2013). Increases in CSF dopamine in HIV patients are due to the dopamine transporter 10/10-repeat allele which is more frequent in HIV-infected individuals. </w:t>
      </w:r>
      <w:r>
        <w:rPr>
          <w:i/>
          <w:iCs/>
        </w:rPr>
        <w:t>Journal of Neural Transmission</w:t>
      </w:r>
      <w:r>
        <w:t>, Vol. 120, pp. 1411–1419. https://doi.org/10.1007/s00702-013-1086-x</w:t>
      </w:r>
    </w:p>
    <w:p w14:paraId="5F78309C" w14:textId="77777777" w:rsidR="005D4DCD" w:rsidRDefault="005D4DCD" w:rsidP="005D4DCD">
      <w:pPr>
        <w:pStyle w:val="NormalWeb"/>
        <w:ind w:left="480" w:hanging="480"/>
      </w:pPr>
      <w:r>
        <w:t xml:space="preserve">Howe, L. L. S., </w:t>
      </w:r>
      <w:proofErr w:type="spellStart"/>
      <w:r>
        <w:t>Kellison</w:t>
      </w:r>
      <w:proofErr w:type="spellEnd"/>
      <w:r>
        <w:t xml:space="preserve">, I. L., Fernandez, H. H., Okun, M. S., &amp; Bowers, D. (2009). Neuropsychological profile of a Filipino gentleman with X-linked dystonia-Parkinsonism: A case report of </w:t>
      </w:r>
      <w:proofErr w:type="spellStart"/>
      <w:r>
        <w:t>Lubag</w:t>
      </w:r>
      <w:proofErr w:type="spellEnd"/>
      <w:r>
        <w:t xml:space="preserve"> disease. </w:t>
      </w:r>
      <w:r>
        <w:rPr>
          <w:i/>
          <w:iCs/>
        </w:rPr>
        <w:t>The Clinical Neuropsychologist</w:t>
      </w:r>
      <w:r>
        <w:t>, Vol. 23, pp. 100–117. https://doi.org/10.1080/13854040801894714</w:t>
      </w:r>
    </w:p>
    <w:p w14:paraId="20EDC9D5" w14:textId="77777777" w:rsidR="005D4DCD" w:rsidRDefault="005D4DCD" w:rsidP="005D4DCD">
      <w:pPr>
        <w:pStyle w:val="NormalWeb"/>
        <w:ind w:left="480" w:hanging="480"/>
      </w:pPr>
      <w:r>
        <w:t xml:space="preserve">Hsieh, S.-L. J., &amp; Tori, C. D. (2007). Normative data on cross-cultural neuropsychological tests obtained from Mandarin-speaking adults across the life span. </w:t>
      </w:r>
      <w:r>
        <w:rPr>
          <w:i/>
          <w:iCs/>
        </w:rPr>
        <w:t>Archives of Clinical Neuropsychology</w:t>
      </w:r>
      <w:r>
        <w:t>, Vol. 22, pp. 283–296. https://doi.org/10.1016/j.acn.2007.01.004</w:t>
      </w:r>
    </w:p>
    <w:p w14:paraId="5D64BF34" w14:textId="77777777" w:rsidR="005D4DCD" w:rsidRDefault="005D4DCD" w:rsidP="005D4DCD">
      <w:pPr>
        <w:pStyle w:val="NormalWeb"/>
        <w:ind w:left="480" w:hanging="480"/>
      </w:pPr>
      <w:r>
        <w:t xml:space="preserve">indicated, N. authorship. (2013). Posters—Towards successful aging: Harmony of mental, physical and social life, 16th International Congress. </w:t>
      </w:r>
      <w:r>
        <w:rPr>
          <w:i/>
          <w:iCs/>
        </w:rPr>
        <w:t>International Psychogeriatrics</w:t>
      </w:r>
      <w:r>
        <w:t xml:space="preserve">, </w:t>
      </w:r>
      <w:r>
        <w:rPr>
          <w:i/>
          <w:iCs/>
        </w:rPr>
        <w:t>25</w:t>
      </w:r>
      <w:r>
        <w:t>(Suppl 1), s75–s192.</w:t>
      </w:r>
    </w:p>
    <w:p w14:paraId="7D080B06" w14:textId="77777777" w:rsidR="005D4DCD" w:rsidRDefault="005D4DCD" w:rsidP="005D4DCD">
      <w:pPr>
        <w:pStyle w:val="NormalWeb"/>
        <w:ind w:left="480" w:hanging="480"/>
      </w:pPr>
      <w:r>
        <w:t xml:space="preserve">indicated, N. authorship. (2012). Abstract collection from The 2012 International Neuropsychological Society Mid-Year Meeting/11th Nordic Meeting in Neuropsychology. </w:t>
      </w:r>
      <w:r>
        <w:rPr>
          <w:i/>
          <w:iCs/>
        </w:rPr>
        <w:t>Journal of the International Neuropsychological Society</w:t>
      </w:r>
      <w:r>
        <w:t xml:space="preserve">, </w:t>
      </w:r>
      <w:r>
        <w:rPr>
          <w:i/>
          <w:iCs/>
        </w:rPr>
        <w:t>18</w:t>
      </w:r>
      <w:r>
        <w:t>(Suppl 2), 1–107.</w:t>
      </w:r>
    </w:p>
    <w:p w14:paraId="389BDCEA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Jo, M.-Y., &amp; Dawson, L. K. (2011). Neuropsychological assessment of Korean Americans. In </w:t>
      </w:r>
      <w:r>
        <w:rPr>
          <w:i/>
          <w:iCs/>
        </w:rPr>
        <w:t>Studies on Neuropsychology, Neurology, and Cognition.</w:t>
      </w:r>
      <w:r>
        <w:t xml:space="preserve"> </w:t>
      </w:r>
      <w:r>
        <w:rPr>
          <w:i/>
          <w:iCs/>
        </w:rPr>
        <w:t>The neuropsychology of Asian Americans.</w:t>
      </w:r>
      <w:r>
        <w:t xml:space="preserve"> (pp. 131–147). New York,</w:t>
      </w:r>
      <w:proofErr w:type="gramStart"/>
      <w:r>
        <w:t>  NY</w:t>
      </w:r>
      <w:proofErr w:type="gramEnd"/>
      <w:r>
        <w:t>,  US: Psychology Press.</w:t>
      </w:r>
    </w:p>
    <w:p w14:paraId="4E76E109" w14:textId="77777777" w:rsidR="005D4DCD" w:rsidRDefault="005D4DCD" w:rsidP="005D4DCD">
      <w:pPr>
        <w:pStyle w:val="NormalWeb"/>
        <w:ind w:left="480" w:hanging="480"/>
      </w:pPr>
      <w:r>
        <w:t xml:space="preserve">Jones, D., Cook, R., </w:t>
      </w:r>
      <w:proofErr w:type="spellStart"/>
      <w:r>
        <w:t>Cecchini</w:t>
      </w:r>
      <w:proofErr w:type="spellEnd"/>
      <w:r>
        <w:t xml:space="preserve">, D., Sued, O., </w:t>
      </w:r>
      <w:proofErr w:type="spellStart"/>
      <w:r>
        <w:t>Bofill</w:t>
      </w:r>
      <w:proofErr w:type="spellEnd"/>
      <w:r>
        <w:t xml:space="preserve">, L., Weiss, S., … Spence, A. (2015). Examining adherence among challenging patients in public and private HIV care in Argentina. </w:t>
      </w:r>
      <w:r>
        <w:rPr>
          <w:i/>
          <w:iCs/>
        </w:rPr>
        <w:t>AIDS and Behavior</w:t>
      </w:r>
      <w:r>
        <w:t xml:space="preserve">, </w:t>
      </w:r>
      <w:r>
        <w:rPr>
          <w:i/>
          <w:iCs/>
        </w:rPr>
        <w:t>19</w:t>
      </w:r>
      <w:r>
        <w:t>(9), 1619–1629. https://doi.org/10.1007/s10461-015-1037-7</w:t>
      </w:r>
    </w:p>
    <w:p w14:paraId="41A402EA" w14:textId="77777777" w:rsidR="005D4DCD" w:rsidRDefault="005D4DCD" w:rsidP="005D4DCD">
      <w:pPr>
        <w:pStyle w:val="NormalWeb"/>
        <w:ind w:left="480" w:hanging="480"/>
      </w:pPr>
      <w:proofErr w:type="spellStart"/>
      <w:r>
        <w:t>Joska</w:t>
      </w:r>
      <w:proofErr w:type="spellEnd"/>
      <w:r>
        <w:t xml:space="preserve">, J. A., Witten, J., Thomas, K. G., Robertson, C., Casson-Crook, M., </w:t>
      </w:r>
      <w:proofErr w:type="spellStart"/>
      <w:r>
        <w:t>Roosa</w:t>
      </w:r>
      <w:proofErr w:type="spellEnd"/>
      <w:r>
        <w:t xml:space="preserve">, H., … </w:t>
      </w:r>
      <w:proofErr w:type="spellStart"/>
      <w:r>
        <w:t>Sacktor</w:t>
      </w:r>
      <w:proofErr w:type="spellEnd"/>
      <w:r>
        <w:t xml:space="preserve">, N. C. (2016). A comparison of five brief screening tools for HIV-associated neurocognitive disorders in the USA and South Africa. </w:t>
      </w:r>
      <w:r>
        <w:rPr>
          <w:i/>
          <w:iCs/>
        </w:rPr>
        <w:t>AIDS and Behavior</w:t>
      </w:r>
      <w:r>
        <w:t>, Vol. 20, pp. 1621–1631. https://doi.org/10.1007/s10461-016-1316-y</w:t>
      </w:r>
    </w:p>
    <w:p w14:paraId="4C10B362" w14:textId="77777777" w:rsidR="005D4DCD" w:rsidRDefault="005D4DCD" w:rsidP="005D4DCD">
      <w:pPr>
        <w:pStyle w:val="NormalWeb"/>
        <w:ind w:left="480" w:hanging="480"/>
      </w:pPr>
      <w:proofErr w:type="spellStart"/>
      <w:r>
        <w:t>Kamat</w:t>
      </w:r>
      <w:proofErr w:type="spellEnd"/>
      <w:r>
        <w:t xml:space="preserve">, R., Morgan, E., Marcotte, T. D., </w:t>
      </w:r>
      <w:proofErr w:type="spellStart"/>
      <w:r>
        <w:t>Badiee</w:t>
      </w:r>
      <w:proofErr w:type="spellEnd"/>
      <w:r>
        <w:t xml:space="preserve">, J., </w:t>
      </w:r>
      <w:proofErr w:type="spellStart"/>
      <w:r>
        <w:t>Maich</w:t>
      </w:r>
      <w:proofErr w:type="spellEnd"/>
      <w:r>
        <w:t xml:space="preserve">, I., </w:t>
      </w:r>
      <w:proofErr w:type="spellStart"/>
      <w:r>
        <w:t>Cherner</w:t>
      </w:r>
      <w:proofErr w:type="spellEnd"/>
      <w:r>
        <w:t xml:space="preserve">, M., … Ellis, R. (2013). Implications of apathy and depression for everyday functioning in HIV/AIDS in Brazil. </w:t>
      </w:r>
      <w:r>
        <w:rPr>
          <w:i/>
          <w:iCs/>
        </w:rPr>
        <w:t>Journal of Affective Disorders</w:t>
      </w:r>
      <w:r>
        <w:t>, Vol. 150, pp. 1069–1075. https://doi.org/10.1016/j.jad.2012.11.040</w:t>
      </w:r>
    </w:p>
    <w:p w14:paraId="37BE916A" w14:textId="77777777" w:rsidR="005D4DCD" w:rsidRDefault="005D4DCD" w:rsidP="005D4DCD">
      <w:pPr>
        <w:pStyle w:val="NormalWeb"/>
        <w:ind w:left="480" w:hanging="480"/>
      </w:pPr>
      <w:r>
        <w:t xml:space="preserve">Kane, J. M., </w:t>
      </w:r>
      <w:proofErr w:type="spellStart"/>
      <w:r>
        <w:t>Zukin</w:t>
      </w:r>
      <w:proofErr w:type="spellEnd"/>
      <w:r>
        <w:t xml:space="preserve">, S., Wang, Y., Lu, K., Ruth, A., Nagy, K., … </w:t>
      </w:r>
      <w:proofErr w:type="spellStart"/>
      <w:r>
        <w:t>Durgam</w:t>
      </w:r>
      <w:proofErr w:type="spellEnd"/>
      <w:r>
        <w:t xml:space="preserve">, S. (2015). Efficacy and safety of </w:t>
      </w:r>
      <w:proofErr w:type="spellStart"/>
      <w:r>
        <w:t>cariprazine</w:t>
      </w:r>
      <w:proofErr w:type="spellEnd"/>
      <w:r>
        <w:t xml:space="preserve"> in acute exacerbation of schizophrenia: Results from an international, phase III clinical trial. </w:t>
      </w:r>
      <w:r>
        <w:rPr>
          <w:i/>
          <w:iCs/>
        </w:rPr>
        <w:t>Journal of Clinical Psychopharmacology</w:t>
      </w:r>
      <w:r>
        <w:t>, Vol. 35, pp. 367–373. Kane, John M.: Department of Psychiatry, Zucker Hillside Hospital, 75-59 263rd St, Glen Oaks, NY, US, 11004, JKane2@NSHS.edu: Lippincott Williams &amp; Wilkins.</w:t>
      </w:r>
    </w:p>
    <w:p w14:paraId="24DD6F0B" w14:textId="77777777" w:rsidR="005D4DCD" w:rsidRDefault="005D4DCD" w:rsidP="005D4DCD">
      <w:pPr>
        <w:pStyle w:val="NormalWeb"/>
        <w:ind w:left="480" w:hanging="480"/>
      </w:pPr>
      <w:r>
        <w:t xml:space="preserve">Kar, B. R., Rao, S. L., </w:t>
      </w:r>
      <w:proofErr w:type="spellStart"/>
      <w:r>
        <w:t>Chandramouli</w:t>
      </w:r>
      <w:proofErr w:type="spellEnd"/>
      <w:r>
        <w:t xml:space="preserve">, B. A., &amp; </w:t>
      </w:r>
      <w:proofErr w:type="spellStart"/>
      <w:r>
        <w:t>Thennarasu</w:t>
      </w:r>
      <w:proofErr w:type="spellEnd"/>
      <w:r>
        <w:t xml:space="preserve">, K. (2011). Growth patterns of neuropsychological functions in Indian children. </w:t>
      </w:r>
      <w:r>
        <w:rPr>
          <w:i/>
          <w:iCs/>
        </w:rPr>
        <w:t>Frontiers in Psychology</w:t>
      </w:r>
      <w:r>
        <w:t>, Vol. 2. https://doi.org/10.3389/fpsyg.2011.00240</w:t>
      </w:r>
    </w:p>
    <w:p w14:paraId="5DF9C32C" w14:textId="77777777" w:rsidR="005D4DCD" w:rsidRDefault="005D4DCD" w:rsidP="005D4DCD">
      <w:pPr>
        <w:pStyle w:val="NormalWeb"/>
        <w:ind w:left="480" w:hanging="480"/>
      </w:pPr>
      <w:r>
        <w:t xml:space="preserve">Kar, B. R., Rao, S. L., </w:t>
      </w:r>
      <w:proofErr w:type="spellStart"/>
      <w:r>
        <w:t>Chandramouli</w:t>
      </w:r>
      <w:proofErr w:type="spellEnd"/>
      <w:r>
        <w:t xml:space="preserve">, B. A., </w:t>
      </w:r>
      <w:proofErr w:type="spellStart"/>
      <w:r>
        <w:t>Thennarasu</w:t>
      </w:r>
      <w:proofErr w:type="spellEnd"/>
      <w:r>
        <w:t xml:space="preserve">, K., &amp; </w:t>
      </w:r>
      <w:proofErr w:type="spellStart"/>
      <w:r>
        <w:t>Satishchandra</w:t>
      </w:r>
      <w:proofErr w:type="spellEnd"/>
      <w:r>
        <w:t xml:space="preserve">, P. (2010). Neuropsychological lateralization of brain dysfunction in children with mesial temporal sclerosis: A presurgical evaluation. </w:t>
      </w:r>
      <w:r>
        <w:rPr>
          <w:i/>
          <w:iCs/>
        </w:rPr>
        <w:t>Journal of Child Neurology</w:t>
      </w:r>
      <w:r>
        <w:t>, Vol. 25, pp. 705–714. https://doi.org/10.1177/0883073810363998</w:t>
      </w:r>
    </w:p>
    <w:p w14:paraId="51C16871" w14:textId="77777777" w:rsidR="005D4DCD" w:rsidRDefault="005D4DCD" w:rsidP="005D4DCD">
      <w:pPr>
        <w:pStyle w:val="NormalWeb"/>
        <w:ind w:left="480" w:hanging="480"/>
      </w:pPr>
      <w:r>
        <w:t xml:space="preserve">Kashyap, H., Kumar, J. K., </w:t>
      </w:r>
      <w:proofErr w:type="spellStart"/>
      <w:r>
        <w:t>Kandavel</w:t>
      </w:r>
      <w:proofErr w:type="spellEnd"/>
      <w:r>
        <w:t xml:space="preserve">, T., &amp; Reddy, Y. C. J. (2012). Neuropsychological correlates of insight in obsessive–compulsive disorder.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Psychiatrica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t>, Vol. 126, pp. 106–114. https://doi.org/10.1111/j.1600-0447.2012.01845.x</w:t>
      </w:r>
    </w:p>
    <w:p w14:paraId="03D0A1C1" w14:textId="77777777" w:rsidR="005D4DCD" w:rsidRDefault="005D4DCD" w:rsidP="005D4DCD">
      <w:pPr>
        <w:pStyle w:val="NormalWeb"/>
        <w:ind w:left="480" w:hanging="480"/>
      </w:pPr>
      <w:r>
        <w:t xml:space="preserve">Kashyap, H., Kumar, J. K., </w:t>
      </w:r>
      <w:proofErr w:type="spellStart"/>
      <w:r>
        <w:t>Kandavel</w:t>
      </w:r>
      <w:proofErr w:type="spellEnd"/>
      <w:r>
        <w:t xml:space="preserve">, T., &amp; Reddy, Y. C. J. (2013). Neuropsychological functioning in obsessive-compulsive disorder: Are executive functions the key deficit? </w:t>
      </w:r>
      <w:r>
        <w:rPr>
          <w:i/>
          <w:iCs/>
        </w:rPr>
        <w:t>Comprehensive Psychiatry</w:t>
      </w:r>
      <w:r>
        <w:t>, Vol. 54, pp. 533–540. https://doi.org/10.1016/j.comppsych.2012.12.003</w:t>
      </w:r>
    </w:p>
    <w:p w14:paraId="75DA0F66" w14:textId="77777777" w:rsidR="005D4DCD" w:rsidRDefault="005D4DCD" w:rsidP="005D4DCD">
      <w:pPr>
        <w:pStyle w:val="NormalWeb"/>
        <w:ind w:left="480" w:hanging="480"/>
      </w:pPr>
      <w:proofErr w:type="spellStart"/>
      <w:r>
        <w:t>Keightley</w:t>
      </w:r>
      <w:proofErr w:type="spellEnd"/>
      <w:r>
        <w:t xml:space="preserve">, M. L., </w:t>
      </w:r>
      <w:proofErr w:type="spellStart"/>
      <w:r>
        <w:t>Saluja</w:t>
      </w:r>
      <w:proofErr w:type="spellEnd"/>
      <w:r>
        <w:t xml:space="preserve">, R. S., Chen, J.-K., Gagnon, I., Leonard, G., </w:t>
      </w:r>
      <w:proofErr w:type="spellStart"/>
      <w:r>
        <w:t>Petrides</w:t>
      </w:r>
      <w:proofErr w:type="spellEnd"/>
      <w:r>
        <w:t xml:space="preserve">, M., &amp; </w:t>
      </w:r>
      <w:proofErr w:type="spellStart"/>
      <w:r>
        <w:t>Ptito</w:t>
      </w:r>
      <w:proofErr w:type="spellEnd"/>
      <w:r>
        <w:t xml:space="preserve">, A. (2014). A functional magnetic resonance imaging study of working memory in youth after </w:t>
      </w:r>
      <w:r>
        <w:lastRenderedPageBreak/>
        <w:t xml:space="preserve">sports-related concussion: Is it still working? </w:t>
      </w:r>
      <w:r>
        <w:rPr>
          <w:i/>
          <w:iCs/>
        </w:rPr>
        <w:t>Journal of Neurotrauma</w:t>
      </w:r>
      <w:r>
        <w:t>, Vol. 31, pp. 437–451. https://doi.org/10.1089/neu.2013.3052</w:t>
      </w:r>
    </w:p>
    <w:p w14:paraId="498DB54A" w14:textId="77777777" w:rsidR="005D4DCD" w:rsidRDefault="005D4DCD" w:rsidP="005D4DCD">
      <w:pPr>
        <w:pStyle w:val="NormalWeb"/>
        <w:ind w:left="480" w:hanging="480"/>
      </w:pPr>
      <w:proofErr w:type="spellStart"/>
      <w:r>
        <w:t>Kemmotsu</w:t>
      </w:r>
      <w:proofErr w:type="spellEnd"/>
      <w:r>
        <w:t xml:space="preserve">, N., Price, C. C., </w:t>
      </w:r>
      <w:proofErr w:type="spellStart"/>
      <w:r>
        <w:t>Oyama</w:t>
      </w:r>
      <w:proofErr w:type="spellEnd"/>
      <w:r>
        <w:t>, G., Okun, M. S., Foote, K. D., Howe, L. L. S., &amp; Bowers, D. (2011). Pre- and post-</w:t>
      </w:r>
      <w:proofErr w:type="spellStart"/>
      <w:r>
        <w:t>GPi</w:t>
      </w:r>
      <w:proofErr w:type="spellEnd"/>
      <w:r>
        <w:t xml:space="preserve"> DBS neuropsychological profiles in a case of X-linked dystonia-Parkinsonism. </w:t>
      </w:r>
      <w:r>
        <w:rPr>
          <w:i/>
          <w:iCs/>
        </w:rPr>
        <w:t>The Clinical Neuropsychologist</w:t>
      </w:r>
      <w:r>
        <w:t>, Vol. 25, pp. 141–159. https://doi.org/10.1080/13854046.2010.532812</w:t>
      </w:r>
    </w:p>
    <w:p w14:paraId="5C70ADD3" w14:textId="77777777" w:rsidR="005D4DCD" w:rsidRDefault="005D4DCD" w:rsidP="005D4DCD">
      <w:pPr>
        <w:pStyle w:val="NormalWeb"/>
        <w:ind w:left="480" w:hanging="480"/>
      </w:pPr>
      <w:r>
        <w:t xml:space="preserve">Kenny, R. A., Coen, R. F., </w:t>
      </w:r>
      <w:proofErr w:type="spellStart"/>
      <w:r>
        <w:t>Frewen</w:t>
      </w:r>
      <w:proofErr w:type="spellEnd"/>
      <w:r>
        <w:t xml:space="preserve">, J., Donoghue, O. A., Cronin, H., &amp; Savva, G. M. (2013). Normative values of cognitive and physical function in older adults: Findings from the Irish Longitudinal Study on Ageing. </w:t>
      </w:r>
      <w:r>
        <w:rPr>
          <w:i/>
          <w:iCs/>
        </w:rPr>
        <w:t>Journal of the American Geriatrics Society</w:t>
      </w:r>
      <w:r>
        <w:t>, Vol. 61, pp. S279–S290. https://doi.org/10.1111/jgs.12195</w:t>
      </w:r>
    </w:p>
    <w:p w14:paraId="69C95E9A" w14:textId="77777777" w:rsidR="005D4DCD" w:rsidRDefault="005D4DCD" w:rsidP="005D4DCD">
      <w:pPr>
        <w:pStyle w:val="NormalWeb"/>
        <w:ind w:left="480" w:hanging="480"/>
      </w:pPr>
      <w:proofErr w:type="spellStart"/>
      <w:r>
        <w:t>Killgore</w:t>
      </w:r>
      <w:proofErr w:type="spellEnd"/>
      <w:r>
        <w:t xml:space="preserve">, W. D. S., </w:t>
      </w:r>
      <w:proofErr w:type="spellStart"/>
      <w:r>
        <w:t>Grugle</w:t>
      </w:r>
      <w:proofErr w:type="spellEnd"/>
      <w:r>
        <w:t xml:space="preserve">, N. L., Reichardt, R. M., </w:t>
      </w:r>
      <w:proofErr w:type="spellStart"/>
      <w:r>
        <w:t>Killgore</w:t>
      </w:r>
      <w:proofErr w:type="spellEnd"/>
      <w:r>
        <w:t xml:space="preserve">, D. B., &amp; </w:t>
      </w:r>
      <w:proofErr w:type="spellStart"/>
      <w:r>
        <w:t>Balkin</w:t>
      </w:r>
      <w:proofErr w:type="spellEnd"/>
      <w:r>
        <w:t xml:space="preserve">, T. J. (2009). Executive functions and the ability to sustain vigilance during sleep loss. </w:t>
      </w:r>
      <w:r>
        <w:rPr>
          <w:i/>
          <w:iCs/>
        </w:rPr>
        <w:t>Aviation, Space, and Environmental Medicine</w:t>
      </w:r>
      <w:r>
        <w:t>, Vol. 80, pp. 81–87. https://doi.org/10.3357/ASEM.2396.2009</w:t>
      </w:r>
    </w:p>
    <w:p w14:paraId="6D3F29D0" w14:textId="77777777" w:rsidR="005D4DCD" w:rsidRDefault="005D4DCD" w:rsidP="005D4DCD">
      <w:pPr>
        <w:pStyle w:val="NormalWeb"/>
        <w:ind w:left="480" w:hanging="480"/>
      </w:pPr>
      <w:proofErr w:type="spellStart"/>
      <w:r>
        <w:t>Killgore</w:t>
      </w:r>
      <w:proofErr w:type="spellEnd"/>
      <w:r>
        <w:t xml:space="preserve">, W. D. S., &amp; McBride, S. A. (2006). Odor identification accuracy declines following 24 h of sleep deprivation. </w:t>
      </w:r>
      <w:r>
        <w:rPr>
          <w:i/>
          <w:iCs/>
        </w:rPr>
        <w:t>Journal of Sleep Research</w:t>
      </w:r>
      <w:r>
        <w:t>, Vol. 15, pp. 111–116. https://doi.org/10.1111/j.1365-2869.2006.00502.x</w:t>
      </w:r>
    </w:p>
    <w:p w14:paraId="2B33F1AC" w14:textId="77777777" w:rsidR="005D4DCD" w:rsidRDefault="005D4DCD" w:rsidP="005D4DCD">
      <w:pPr>
        <w:pStyle w:val="NormalWeb"/>
        <w:ind w:left="480" w:hanging="480"/>
      </w:pPr>
      <w:r>
        <w:t xml:space="preserve">Konstantopoulos, K., </w:t>
      </w:r>
      <w:proofErr w:type="spellStart"/>
      <w:r>
        <w:t>Vogazianos</w:t>
      </w:r>
      <w:proofErr w:type="spellEnd"/>
      <w:r>
        <w:t xml:space="preserve">, P., &amp; </w:t>
      </w:r>
      <w:proofErr w:type="spellStart"/>
      <w:r>
        <w:t>Doskas</w:t>
      </w:r>
      <w:proofErr w:type="spellEnd"/>
      <w:r>
        <w:t xml:space="preserve">, T. (2016). Normative data of the Montreal cognitive assessment in the Greek population and Parkinsonian dementia. </w:t>
      </w:r>
      <w:r>
        <w:rPr>
          <w:i/>
          <w:iCs/>
        </w:rPr>
        <w:t>Archives of Clinical Neuropsychology</w:t>
      </w:r>
      <w:r>
        <w:t>, Vol. 31, pp. 246–253. https://doi.org/10.1093/arclin/acw002</w:t>
      </w:r>
    </w:p>
    <w:p w14:paraId="02CB168D" w14:textId="77777777" w:rsidR="005D4DCD" w:rsidRDefault="005D4DCD" w:rsidP="005D4DCD">
      <w:pPr>
        <w:pStyle w:val="NormalWeb"/>
        <w:ind w:left="480" w:hanging="480"/>
      </w:pPr>
      <w:r>
        <w:t xml:space="preserve">Konstantopoulos, K., </w:t>
      </w:r>
      <w:proofErr w:type="spellStart"/>
      <w:r>
        <w:t>Vogazianos</w:t>
      </w:r>
      <w:proofErr w:type="spellEnd"/>
      <w:r>
        <w:t xml:space="preserve">, P., </w:t>
      </w:r>
      <w:proofErr w:type="spellStart"/>
      <w:r>
        <w:t>Thodi</w:t>
      </w:r>
      <w:proofErr w:type="spellEnd"/>
      <w:r>
        <w:t xml:space="preserve">, C., &amp; </w:t>
      </w:r>
      <w:proofErr w:type="spellStart"/>
      <w:r>
        <w:t>Nikopoulou-Smyrni</w:t>
      </w:r>
      <w:proofErr w:type="spellEnd"/>
      <w:r>
        <w:t xml:space="preserve">, P. (2015). A normative study of the Children’s Color Trails Test (CCTT) in the Cypriot population. </w:t>
      </w:r>
      <w:r>
        <w:rPr>
          <w:i/>
          <w:iCs/>
        </w:rPr>
        <w:t>Child Neuropsychology</w:t>
      </w:r>
      <w:r>
        <w:t xml:space="preserve">, </w:t>
      </w:r>
      <w:r>
        <w:rPr>
          <w:i/>
          <w:iCs/>
        </w:rPr>
        <w:t>21</w:t>
      </w:r>
      <w:r>
        <w:t>(6), 751–758. https://doi.org/10.1080/09297049.2014.924491</w:t>
      </w:r>
    </w:p>
    <w:p w14:paraId="442CC224" w14:textId="77777777" w:rsidR="005D4DCD" w:rsidRDefault="005D4DCD" w:rsidP="005D4DCD">
      <w:pPr>
        <w:pStyle w:val="NormalWeb"/>
        <w:ind w:left="480" w:hanging="480"/>
      </w:pPr>
      <w:r>
        <w:t xml:space="preserve">Konstantopoulos, K., </w:t>
      </w:r>
      <w:proofErr w:type="spellStart"/>
      <w:r>
        <w:t>Issidorides</w:t>
      </w:r>
      <w:proofErr w:type="spellEnd"/>
      <w:r>
        <w:t xml:space="preserve">, M., &amp; </w:t>
      </w:r>
      <w:proofErr w:type="spellStart"/>
      <w:r>
        <w:t>Spengos</w:t>
      </w:r>
      <w:proofErr w:type="spellEnd"/>
      <w:r>
        <w:t xml:space="preserve">, K. (2013). A normative study of the Color Trails Test in the Greek population. </w:t>
      </w:r>
      <w:r>
        <w:rPr>
          <w:i/>
          <w:iCs/>
        </w:rPr>
        <w:t>Applied Neuropsychology: Adult</w:t>
      </w:r>
      <w:r>
        <w:t>, Vol. 20, pp. 47–52. https://doi.org/10.1080/09084282.2012.670155</w:t>
      </w:r>
    </w:p>
    <w:p w14:paraId="0420AB49" w14:textId="77777777" w:rsidR="005D4DCD" w:rsidRDefault="005D4DCD" w:rsidP="005D4DCD">
      <w:pPr>
        <w:pStyle w:val="NormalWeb"/>
        <w:ind w:left="480" w:hanging="480"/>
      </w:pPr>
      <w:proofErr w:type="spellStart"/>
      <w:r>
        <w:t>Krężołek</w:t>
      </w:r>
      <w:proofErr w:type="spellEnd"/>
      <w:r>
        <w:t xml:space="preserve">, M., </w:t>
      </w:r>
      <w:proofErr w:type="spellStart"/>
      <w:r>
        <w:t>Pionke</w:t>
      </w:r>
      <w:proofErr w:type="spellEnd"/>
      <w:r>
        <w:t xml:space="preserve">, R., Banaszak, B., </w:t>
      </w:r>
      <w:proofErr w:type="spellStart"/>
      <w:r>
        <w:t>Kokoszka</w:t>
      </w:r>
      <w:proofErr w:type="spellEnd"/>
      <w:r>
        <w:t xml:space="preserve">, A., &amp; </w:t>
      </w:r>
      <w:proofErr w:type="spellStart"/>
      <w:r>
        <w:t>Gawęda</w:t>
      </w:r>
      <w:proofErr w:type="spellEnd"/>
      <w:r>
        <w:t xml:space="preserve">, Ł. (2019). The relationship between jumping to conclusions and neuropsychological functioning in schizophrenia. </w:t>
      </w:r>
      <w:r>
        <w:rPr>
          <w:i/>
          <w:iCs/>
        </w:rPr>
        <w:t>Psychiatry Research</w:t>
      </w:r>
      <w:r>
        <w:t>, Vol. 273, pp. 443–449. https://doi.org/10.1016/j.psychres.2019.01.035</w:t>
      </w:r>
    </w:p>
    <w:p w14:paraId="7457CF95" w14:textId="77777777" w:rsidR="005D4DCD" w:rsidRDefault="005D4DCD" w:rsidP="005D4DCD">
      <w:pPr>
        <w:pStyle w:val="NormalWeb"/>
        <w:ind w:left="480" w:hanging="480"/>
      </w:pPr>
      <w:proofErr w:type="spellStart"/>
      <w:r>
        <w:t>Kuipers</w:t>
      </w:r>
      <w:proofErr w:type="spellEnd"/>
      <w:r>
        <w:t xml:space="preserve">, S. (2015). A non-ideal vision therapy case that provokes thought about the reasons behind patient refusal of treatment. </w:t>
      </w:r>
      <w:r>
        <w:rPr>
          <w:i/>
          <w:iCs/>
        </w:rPr>
        <w:t>Optometry &amp; Visual Performance</w:t>
      </w:r>
      <w:r>
        <w:t xml:space="preserve">, </w:t>
      </w:r>
      <w:r>
        <w:rPr>
          <w:i/>
          <w:iCs/>
        </w:rPr>
        <w:t>3</w:t>
      </w:r>
      <w:r>
        <w:t xml:space="preserve">(Spec </w:t>
      </w:r>
      <w:proofErr w:type="spellStart"/>
      <w:r>
        <w:t>Iss</w:t>
      </w:r>
      <w:proofErr w:type="spellEnd"/>
      <w:r>
        <w:t>), 45–50.</w:t>
      </w:r>
    </w:p>
    <w:p w14:paraId="67C36C94" w14:textId="77777777" w:rsidR="005D4DCD" w:rsidRDefault="005D4DCD" w:rsidP="005D4DCD">
      <w:pPr>
        <w:pStyle w:val="NormalWeb"/>
        <w:ind w:left="480" w:hanging="480"/>
      </w:pPr>
      <w:proofErr w:type="spellStart"/>
      <w:r>
        <w:t>Laasonen</w:t>
      </w:r>
      <w:proofErr w:type="spellEnd"/>
      <w:r>
        <w:t xml:space="preserve">, M., </w:t>
      </w:r>
      <w:proofErr w:type="spellStart"/>
      <w:r>
        <w:t>Kauppinen</w:t>
      </w:r>
      <w:proofErr w:type="spellEnd"/>
      <w:r>
        <w:t xml:space="preserve">, J., </w:t>
      </w:r>
      <w:proofErr w:type="spellStart"/>
      <w:r>
        <w:t>Leppämäki</w:t>
      </w:r>
      <w:proofErr w:type="spellEnd"/>
      <w:r>
        <w:t xml:space="preserve">, S., </w:t>
      </w:r>
      <w:proofErr w:type="spellStart"/>
      <w:r>
        <w:t>Tani</w:t>
      </w:r>
      <w:proofErr w:type="spellEnd"/>
      <w:r>
        <w:t xml:space="preserve">, P., </w:t>
      </w:r>
      <w:proofErr w:type="spellStart"/>
      <w:r>
        <w:t>Harno</w:t>
      </w:r>
      <w:proofErr w:type="spellEnd"/>
      <w:r>
        <w:t xml:space="preserve">, H., </w:t>
      </w:r>
      <w:proofErr w:type="spellStart"/>
      <w:r>
        <w:t>Hokkanen</w:t>
      </w:r>
      <w:proofErr w:type="spellEnd"/>
      <w:r>
        <w:t xml:space="preserve">, L., &amp; </w:t>
      </w:r>
      <w:proofErr w:type="spellStart"/>
      <w:r>
        <w:t>Wikgren</w:t>
      </w:r>
      <w:proofErr w:type="spellEnd"/>
      <w:r>
        <w:t xml:space="preserve">, J. (2012). Project </w:t>
      </w:r>
      <w:proofErr w:type="spellStart"/>
      <w:r>
        <w:t>DyAdd</w:t>
      </w:r>
      <w:proofErr w:type="spellEnd"/>
      <w:r>
        <w:t xml:space="preserve">: Classical </w:t>
      </w:r>
      <w:proofErr w:type="spellStart"/>
      <w:r>
        <w:t>eyeblink</w:t>
      </w:r>
      <w:proofErr w:type="spellEnd"/>
      <w:r>
        <w:t xml:space="preserve"> conditioning in adults with dyslexia and ADHD. </w:t>
      </w:r>
      <w:r>
        <w:rPr>
          <w:i/>
          <w:iCs/>
        </w:rPr>
        <w:t>Experimental Brain Research</w:t>
      </w:r>
      <w:r>
        <w:t>, Vol. 223, pp. 19–32. https://doi.org/10.1007/s00221-012-3237-y</w:t>
      </w:r>
    </w:p>
    <w:p w14:paraId="4F2967DF" w14:textId="77777777" w:rsidR="005D4DCD" w:rsidRDefault="005D4DCD" w:rsidP="005D4DCD">
      <w:pPr>
        <w:pStyle w:val="NormalWeb"/>
        <w:ind w:left="480" w:hanging="480"/>
      </w:pPr>
      <w:proofErr w:type="spellStart"/>
      <w:r>
        <w:lastRenderedPageBreak/>
        <w:t>Laasonen</w:t>
      </w:r>
      <w:proofErr w:type="spellEnd"/>
      <w:r>
        <w:t xml:space="preserve">, M., </w:t>
      </w:r>
      <w:proofErr w:type="spellStart"/>
      <w:r>
        <w:t>Salomaa</w:t>
      </w:r>
      <w:proofErr w:type="spellEnd"/>
      <w:r>
        <w:t xml:space="preserve">, J., Cousineau, D., </w:t>
      </w:r>
      <w:proofErr w:type="spellStart"/>
      <w:r>
        <w:t>Leppämäki</w:t>
      </w:r>
      <w:proofErr w:type="spellEnd"/>
      <w:r>
        <w:t xml:space="preserve">, S., </w:t>
      </w:r>
      <w:proofErr w:type="spellStart"/>
      <w:r>
        <w:t>Tani</w:t>
      </w:r>
      <w:proofErr w:type="spellEnd"/>
      <w:r>
        <w:t xml:space="preserve">, P., </w:t>
      </w:r>
      <w:proofErr w:type="spellStart"/>
      <w:r>
        <w:t>Hokkanen</w:t>
      </w:r>
      <w:proofErr w:type="spellEnd"/>
      <w:r>
        <w:t xml:space="preserve">, L., &amp; Dye, M. (2012). Project </w:t>
      </w:r>
      <w:proofErr w:type="spellStart"/>
      <w:r>
        <w:t>DyAdd</w:t>
      </w:r>
      <w:proofErr w:type="spellEnd"/>
      <w:r>
        <w:t xml:space="preserve">: Visual attention in adult dyslexia and ADHD. </w:t>
      </w:r>
      <w:r>
        <w:rPr>
          <w:i/>
          <w:iCs/>
        </w:rPr>
        <w:t>Brain and Cognition</w:t>
      </w:r>
      <w:r>
        <w:t>, Vol. 80, pp. 311–327. https://doi.org/10.1016/j.bandc.2012.08.002</w:t>
      </w:r>
    </w:p>
    <w:p w14:paraId="0282A464" w14:textId="77777777" w:rsidR="005D4DCD" w:rsidRDefault="005D4DCD" w:rsidP="005D4DCD">
      <w:pPr>
        <w:pStyle w:val="NormalWeb"/>
        <w:ind w:left="480" w:hanging="480"/>
      </w:pPr>
      <w:proofErr w:type="spellStart"/>
      <w:r>
        <w:t>Laasonen</w:t>
      </w:r>
      <w:proofErr w:type="spellEnd"/>
      <w:r>
        <w:t xml:space="preserve">, M., </w:t>
      </w:r>
      <w:proofErr w:type="spellStart"/>
      <w:r>
        <w:t>Väre</w:t>
      </w:r>
      <w:proofErr w:type="spellEnd"/>
      <w:r>
        <w:t xml:space="preserve">, J., </w:t>
      </w:r>
      <w:proofErr w:type="spellStart"/>
      <w:r>
        <w:t>Oksanen-Hennah</w:t>
      </w:r>
      <w:proofErr w:type="spellEnd"/>
      <w:r>
        <w:t xml:space="preserve">, H., </w:t>
      </w:r>
      <w:proofErr w:type="spellStart"/>
      <w:r>
        <w:t>Leppämäki</w:t>
      </w:r>
      <w:proofErr w:type="spellEnd"/>
      <w:r>
        <w:t xml:space="preserve">, S., </w:t>
      </w:r>
      <w:proofErr w:type="spellStart"/>
      <w:r>
        <w:t>Tani</w:t>
      </w:r>
      <w:proofErr w:type="spellEnd"/>
      <w:r>
        <w:t xml:space="preserve">, P., </w:t>
      </w:r>
      <w:proofErr w:type="spellStart"/>
      <w:r>
        <w:t>Harno</w:t>
      </w:r>
      <w:proofErr w:type="spellEnd"/>
      <w:r>
        <w:t xml:space="preserve">, H., … </w:t>
      </w:r>
      <w:proofErr w:type="spellStart"/>
      <w:r>
        <w:t>Cleeremans</w:t>
      </w:r>
      <w:proofErr w:type="spellEnd"/>
      <w:r>
        <w:t xml:space="preserve">, A. (2014). Project </w:t>
      </w:r>
      <w:proofErr w:type="spellStart"/>
      <w:r>
        <w:t>DyAdd</w:t>
      </w:r>
      <w:proofErr w:type="spellEnd"/>
      <w:r>
        <w:t xml:space="preserve">: Implicit learning in adult dyslexia and ADHD. </w:t>
      </w:r>
      <w:r>
        <w:rPr>
          <w:i/>
          <w:iCs/>
        </w:rPr>
        <w:t>Annals of Dyslexia</w:t>
      </w:r>
      <w:r>
        <w:t>, Vol. 64, pp. 1–33. https://doi.org/10.1007/s11881-013-0083-y</w:t>
      </w:r>
    </w:p>
    <w:p w14:paraId="68E943A7" w14:textId="77777777" w:rsidR="005D4DCD" w:rsidRDefault="005D4DCD" w:rsidP="005D4DCD">
      <w:pPr>
        <w:pStyle w:val="NormalWeb"/>
        <w:ind w:left="480" w:hanging="480"/>
      </w:pPr>
      <w:r>
        <w:t xml:space="preserve">Lax, I. D., </w:t>
      </w:r>
      <w:proofErr w:type="spellStart"/>
      <w:r>
        <w:t>Paniccia</w:t>
      </w:r>
      <w:proofErr w:type="spellEnd"/>
      <w:r>
        <w:t xml:space="preserve">, M., Agnihotri, S., Reed, N., </w:t>
      </w:r>
      <w:proofErr w:type="spellStart"/>
      <w:r>
        <w:t>Garmaise</w:t>
      </w:r>
      <w:proofErr w:type="spellEnd"/>
      <w:r>
        <w:t xml:space="preserve">, E., </w:t>
      </w:r>
      <w:proofErr w:type="spellStart"/>
      <w:r>
        <w:t>Azadbakhsh</w:t>
      </w:r>
      <w:proofErr w:type="spellEnd"/>
      <w:r>
        <w:t xml:space="preserve">, M., … </w:t>
      </w:r>
      <w:proofErr w:type="spellStart"/>
      <w:r>
        <w:t>Keightley</w:t>
      </w:r>
      <w:proofErr w:type="spellEnd"/>
      <w:r>
        <w:t xml:space="preserve">, M. (2015). Developmental and gender influences on executive function following concussion in youth hockey players. </w:t>
      </w:r>
      <w:r>
        <w:rPr>
          <w:i/>
          <w:iCs/>
        </w:rPr>
        <w:t>Brain Injury</w:t>
      </w:r>
      <w:r>
        <w:t>, Vol. 29, pp. 1409–1419. https://doi.org/10.3109/02699052.2015.1043344</w:t>
      </w:r>
    </w:p>
    <w:p w14:paraId="57D547C5" w14:textId="77777777" w:rsidR="005D4DCD" w:rsidRDefault="005D4DCD" w:rsidP="005D4DCD">
      <w:pPr>
        <w:pStyle w:val="NormalWeb"/>
        <w:ind w:left="480" w:hanging="480"/>
      </w:pPr>
      <w:r>
        <w:t>Lee, G. J., Lu, P. H., Medina, L. D., Rodriguez-</w:t>
      </w:r>
      <w:proofErr w:type="spellStart"/>
      <w:r>
        <w:t>Agudelo</w:t>
      </w:r>
      <w:proofErr w:type="spellEnd"/>
      <w:r>
        <w:t xml:space="preserve">, Y., Melchor, S., Coppola, G., … </w:t>
      </w:r>
      <w:proofErr w:type="spellStart"/>
      <w:r>
        <w:t>Ringman</w:t>
      </w:r>
      <w:proofErr w:type="spellEnd"/>
      <w:r>
        <w:t xml:space="preserve">, J. M. (2013). Regional brain volume differences in symptomatic and </w:t>
      </w:r>
      <w:proofErr w:type="spellStart"/>
      <w:r>
        <w:t>presymptomatic</w:t>
      </w:r>
      <w:proofErr w:type="spellEnd"/>
      <w:r>
        <w:t xml:space="preserve"> carriers of familial Alzheimer’s disease mutations. </w:t>
      </w:r>
      <w:r>
        <w:rPr>
          <w:i/>
          <w:iCs/>
        </w:rPr>
        <w:t>Journal of Neurology, Neurosurgery &amp; Psychiatry</w:t>
      </w:r>
      <w:r>
        <w:t>, Vol. 84, pp. 154–162. https://doi.org/10.1136/jnnp-2011-302087</w:t>
      </w:r>
    </w:p>
    <w:p w14:paraId="2C2F22D7" w14:textId="77777777" w:rsidR="005D4DCD" w:rsidRDefault="005D4DCD" w:rsidP="005D4DCD">
      <w:pPr>
        <w:pStyle w:val="NormalWeb"/>
        <w:ind w:left="480" w:hanging="480"/>
      </w:pPr>
      <w:r>
        <w:t xml:space="preserve">Lee, T. M. C., Cheung, C. C. Y., Lau, E. Y. Y., </w:t>
      </w:r>
      <w:proofErr w:type="spellStart"/>
      <w:r>
        <w:t>Mak</w:t>
      </w:r>
      <w:proofErr w:type="spellEnd"/>
      <w:r>
        <w:t xml:space="preserve">, A., &amp; Li, L. S. W. (2003). Cognitive and emotional dysfunction after central pontine myelinolysis. </w:t>
      </w:r>
      <w:proofErr w:type="spellStart"/>
      <w:r>
        <w:rPr>
          <w:i/>
          <w:iCs/>
        </w:rPr>
        <w:t>Behavioural</w:t>
      </w:r>
      <w:proofErr w:type="spellEnd"/>
      <w:r>
        <w:rPr>
          <w:i/>
          <w:iCs/>
        </w:rPr>
        <w:t xml:space="preserve"> Neurology</w:t>
      </w:r>
      <w:r>
        <w:t>, Vol. 14, pp. 103–107. https://doi.org/10.1155/2003/872916</w:t>
      </w:r>
    </w:p>
    <w:p w14:paraId="27585684" w14:textId="77777777" w:rsidR="005D4DCD" w:rsidRDefault="005D4DCD" w:rsidP="005D4DCD">
      <w:pPr>
        <w:pStyle w:val="NormalWeb"/>
        <w:ind w:left="480" w:hanging="480"/>
      </w:pPr>
      <w:r>
        <w:t xml:space="preserve">Lee, T. M. C., &amp; Cheung, P. P. Y. (2005). The relationship between visual-perception and attention in Chinese with schizophrenia. </w:t>
      </w:r>
      <w:r>
        <w:rPr>
          <w:i/>
          <w:iCs/>
        </w:rPr>
        <w:t>Schizophrenia Research</w:t>
      </w:r>
      <w:r>
        <w:t>, Vol. 72, pp. 185–193. https://doi.org/10.1016/j.schres.2004.02.024</w:t>
      </w:r>
    </w:p>
    <w:p w14:paraId="02FBD994" w14:textId="77777777" w:rsidR="005D4DCD" w:rsidRDefault="005D4DCD" w:rsidP="005D4DCD">
      <w:pPr>
        <w:pStyle w:val="NormalWeb"/>
        <w:ind w:left="480" w:hanging="480"/>
      </w:pPr>
      <w:r>
        <w:t xml:space="preserve">Leitner, D., Miller, H., &amp; </w:t>
      </w:r>
      <w:proofErr w:type="spellStart"/>
      <w:r>
        <w:t>Libben</w:t>
      </w:r>
      <w:proofErr w:type="spellEnd"/>
      <w:r>
        <w:t xml:space="preserve">, M. (2019). Assessing the predictive value of a neuropsychological model on concurrent function in acute stroke recovery and rehabilitation. </w:t>
      </w:r>
      <w:r>
        <w:rPr>
          <w:i/>
          <w:iCs/>
        </w:rPr>
        <w:t>The Clinical Neuropsychologist</w:t>
      </w:r>
      <w:r>
        <w:t>, Vol. 33, pp. 831–853. https://doi.org/10.1080/13854046.2018.1487586</w:t>
      </w:r>
    </w:p>
    <w:p w14:paraId="12D6AB28" w14:textId="77777777" w:rsidR="005D4DCD" w:rsidRDefault="005D4DCD" w:rsidP="005D4DCD">
      <w:pPr>
        <w:pStyle w:val="NormalWeb"/>
        <w:ind w:left="480" w:hanging="480"/>
      </w:pPr>
      <w:r>
        <w:t xml:space="preserve">Levin, B. E., </w:t>
      </w:r>
      <w:proofErr w:type="spellStart"/>
      <w:r>
        <w:t>Llabre</w:t>
      </w:r>
      <w:proofErr w:type="spellEnd"/>
      <w:r>
        <w:t xml:space="preserve">, M. M., Dong, C., Elkind, M. S. V, Stern, Y., </w:t>
      </w:r>
      <w:proofErr w:type="spellStart"/>
      <w:r>
        <w:t>Rundek</w:t>
      </w:r>
      <w:proofErr w:type="spellEnd"/>
      <w:r>
        <w:t xml:space="preserve">, T., … Wright, C. B. (2014). Modeling metabolic syndrome and its association with cognition: The Northern Manhattan Study. </w:t>
      </w:r>
      <w:r>
        <w:rPr>
          <w:i/>
          <w:iCs/>
        </w:rPr>
        <w:t>Journal of the International Neuropsychological Society</w:t>
      </w:r>
      <w:r>
        <w:t>, Vol. 20, pp. 951–960. https://doi.org/10.1017/S1355617714000861</w:t>
      </w:r>
    </w:p>
    <w:p w14:paraId="5070CD56" w14:textId="77777777" w:rsidR="005D4DCD" w:rsidRDefault="005D4DCD" w:rsidP="005D4DCD">
      <w:pPr>
        <w:pStyle w:val="NormalWeb"/>
        <w:ind w:left="480" w:hanging="480"/>
      </w:pPr>
      <w:r>
        <w:t xml:space="preserve">Liew, T. M., Yu, J., Mahendran, R., Ng, T.-P., </w:t>
      </w:r>
      <w:proofErr w:type="spellStart"/>
      <w:r>
        <w:t>Kua</w:t>
      </w:r>
      <w:proofErr w:type="spellEnd"/>
      <w:r>
        <w:t xml:space="preserve">, E.-H., &amp; Feng, L. (2018). Neuropsychiatric and cognitive subtypes among community-dwelling older persons and the association with DSM-5 mild neurocognitive disorder: Latent class analysis. </w:t>
      </w:r>
      <w:r>
        <w:rPr>
          <w:i/>
          <w:iCs/>
        </w:rPr>
        <w:t>Journal of Alzheimer’s Disease</w:t>
      </w:r>
      <w:r>
        <w:t>, Vol. 62, pp. 675–686. https://doi.org/10.3233/JAD-170947</w:t>
      </w:r>
    </w:p>
    <w:p w14:paraId="128248BE" w14:textId="77777777" w:rsidR="005D4DCD" w:rsidRDefault="005D4DCD" w:rsidP="005D4DCD">
      <w:pPr>
        <w:pStyle w:val="NormalWeb"/>
        <w:ind w:left="480" w:hanging="480"/>
      </w:pPr>
      <w:r>
        <w:t xml:space="preserve">Lim, L., Zhang, A., Lim, L., Choong, T.-M., Silva, E., Ng, A., &amp; Kandiah, N. (2018). High caregiver burden in young onset dementia: What factors need attention? </w:t>
      </w:r>
      <w:r>
        <w:rPr>
          <w:i/>
          <w:iCs/>
        </w:rPr>
        <w:t>Journal of Alzheimer’s Disease</w:t>
      </w:r>
      <w:r>
        <w:t>, Vol. 61, pp. 537–543. https://doi.org/10.3233/JAD-170409</w:t>
      </w:r>
    </w:p>
    <w:p w14:paraId="2B2D551A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Lin, Y.-H., Su, C.-Y., Guo, W.-Y., &amp; </w:t>
      </w:r>
      <w:proofErr w:type="spellStart"/>
      <w:r>
        <w:t>Wuang</w:t>
      </w:r>
      <w:proofErr w:type="spellEnd"/>
      <w:r>
        <w:t xml:space="preserve">, Y.-P. (2012). Psychometric validation and normative data of a second Chinese version of the Hooper Visual Organization Test in children. </w:t>
      </w:r>
      <w:r>
        <w:rPr>
          <w:i/>
          <w:iCs/>
        </w:rPr>
        <w:t>Research in Developmental Disabilities</w:t>
      </w:r>
      <w:r>
        <w:t>, Vol. 33, pp. 1919–1927. https://doi.org/10.1016/j.ridd.2012.05.016</w:t>
      </w:r>
    </w:p>
    <w:p w14:paraId="05268324" w14:textId="77777777" w:rsidR="005D4DCD" w:rsidRDefault="005D4DCD" w:rsidP="005D4DCD">
      <w:pPr>
        <w:pStyle w:val="NormalWeb"/>
        <w:ind w:left="480" w:hanging="480"/>
      </w:pPr>
      <w:proofErr w:type="spellStart"/>
      <w:r>
        <w:t>Lindinger</w:t>
      </w:r>
      <w:proofErr w:type="spellEnd"/>
      <w:r>
        <w:t xml:space="preserve">, N. M., Malcolm‐Smith, S., Dodge, N. C., </w:t>
      </w:r>
      <w:proofErr w:type="spellStart"/>
      <w:r>
        <w:t>Molteno</w:t>
      </w:r>
      <w:proofErr w:type="spellEnd"/>
      <w:r>
        <w:t xml:space="preserve">, C. D., Thomas, K. G. F., </w:t>
      </w:r>
      <w:proofErr w:type="spellStart"/>
      <w:r>
        <w:t>Meintjes</w:t>
      </w:r>
      <w:proofErr w:type="spellEnd"/>
      <w:r>
        <w:t xml:space="preserve">, E. M., … Jacobson, S. W. (2016). Theory of mind in children with fetal alcohol spectrum disorders. </w:t>
      </w:r>
      <w:r>
        <w:rPr>
          <w:i/>
          <w:iCs/>
        </w:rPr>
        <w:t>Alcoholism: Clinical and Experimental Research</w:t>
      </w:r>
      <w:r>
        <w:t>, Vol. 40, pp. 367–376. https://doi.org/10.1111/acer.12961</w:t>
      </w:r>
    </w:p>
    <w:p w14:paraId="3181B480" w14:textId="77777777" w:rsidR="005D4DCD" w:rsidRDefault="005D4DCD" w:rsidP="005D4DCD">
      <w:pPr>
        <w:pStyle w:val="NormalWeb"/>
        <w:ind w:left="480" w:hanging="480"/>
      </w:pPr>
      <w:r>
        <w:t xml:space="preserve">Ling, A., Lim, M. L., </w:t>
      </w:r>
      <w:proofErr w:type="spellStart"/>
      <w:r>
        <w:t>Gwee</w:t>
      </w:r>
      <w:proofErr w:type="spellEnd"/>
      <w:r>
        <w:t xml:space="preserve">, X., Ho, R. C. M., Collinson, S. L., &amp; Ng, T.-P. (2016). Insomnia and daytime neuropsychological test performance in older adults. </w:t>
      </w:r>
      <w:r>
        <w:rPr>
          <w:i/>
          <w:iCs/>
        </w:rPr>
        <w:t>Sleep Medicine</w:t>
      </w:r>
      <w:r>
        <w:t>, Vol. 17, pp. 7–12. https://doi.org/10.1016/j.sleep.2015.07.037</w:t>
      </w:r>
    </w:p>
    <w:p w14:paraId="57F663B9" w14:textId="77777777" w:rsidR="005D4DCD" w:rsidRDefault="005D4DCD" w:rsidP="005D4DCD">
      <w:pPr>
        <w:pStyle w:val="NormalWeb"/>
        <w:ind w:left="480" w:hanging="480"/>
      </w:pPr>
      <w:r>
        <w:t xml:space="preserve">Liu, I.-C., Chiu, C.-H., &amp; Yang, T.-T. (2010). The effects of gender and a co-occurring depressive disorder on neurocognitive functioning in patients with alcohol dependence. </w:t>
      </w:r>
      <w:r>
        <w:rPr>
          <w:i/>
          <w:iCs/>
        </w:rPr>
        <w:t>Alcohol and Alcoholism</w:t>
      </w:r>
      <w:r>
        <w:t>, Vol. 45, pp. 231–236. https://doi.org/10.1093/alcalc/agq016</w:t>
      </w:r>
    </w:p>
    <w:p w14:paraId="225C8627" w14:textId="77777777" w:rsidR="005D4DCD" w:rsidRDefault="005D4DCD" w:rsidP="005D4DCD">
      <w:pPr>
        <w:pStyle w:val="NormalWeb"/>
        <w:ind w:left="480" w:hanging="480"/>
      </w:pPr>
      <w:r>
        <w:t xml:space="preserve">Liu, K. P. Y., Chan, C. C. H., Lee, T. M. C., &amp; Hui-Chan, C. W. Y. (2004). Mental imagery for relearning of people after brain injury. </w:t>
      </w:r>
      <w:r>
        <w:rPr>
          <w:i/>
          <w:iCs/>
        </w:rPr>
        <w:t>Brain Injury</w:t>
      </w:r>
      <w:r>
        <w:t>, Vol. 18, pp. 1163–1172. https://doi.org/10.1080/02699050410001671883</w:t>
      </w:r>
    </w:p>
    <w:p w14:paraId="529346C1" w14:textId="77777777" w:rsidR="005D4DCD" w:rsidRDefault="005D4DCD" w:rsidP="005D4DCD">
      <w:pPr>
        <w:pStyle w:val="NormalWeb"/>
        <w:ind w:left="480" w:hanging="480"/>
      </w:pPr>
      <w:r>
        <w:t xml:space="preserve">Liu, K. P. Y., &amp; Chan, C. C. H. (2015). Metacognitive strategies for training of daily living skills in people with brain damage: The self-regulation and mental imagery program. In </w:t>
      </w:r>
      <w:r>
        <w:rPr>
          <w:i/>
          <w:iCs/>
        </w:rPr>
        <w:t>International handbook of occupational therapy interventions, 2nd ed.</w:t>
      </w:r>
      <w:r>
        <w:t xml:space="preserve"> (pp. 475–485). Liu, Karen P. Y.: School of Science and Health, University of Western Sydney, Campbelltown campus (Building 24), Locked Bag 1797, 2751, </w:t>
      </w:r>
      <w:proofErr w:type="spellStart"/>
      <w:r>
        <w:t>Penrith</w:t>
      </w:r>
      <w:proofErr w:type="spellEnd"/>
      <w:r>
        <w:t>, NSW, Australia, 2751, Karen.liu@uws.edu.au: Springer International Publishing.</w:t>
      </w:r>
    </w:p>
    <w:p w14:paraId="770E49FA" w14:textId="77777777" w:rsidR="005D4DCD" w:rsidRDefault="005D4DCD" w:rsidP="005D4DCD">
      <w:pPr>
        <w:pStyle w:val="NormalWeb"/>
        <w:ind w:left="480" w:hanging="480"/>
      </w:pPr>
      <w:proofErr w:type="spellStart"/>
      <w:r>
        <w:t>Llorente</w:t>
      </w:r>
      <w:proofErr w:type="spellEnd"/>
      <w:r>
        <w:t xml:space="preserve">, A. M., Voigt, R. G., Williams, J., </w:t>
      </w:r>
      <w:proofErr w:type="spellStart"/>
      <w:r>
        <w:t>Frailey</w:t>
      </w:r>
      <w:proofErr w:type="spellEnd"/>
      <w:r>
        <w:t xml:space="preserve">, J. K., </w:t>
      </w:r>
      <w:proofErr w:type="spellStart"/>
      <w:r>
        <w:t>Satz</w:t>
      </w:r>
      <w:proofErr w:type="spellEnd"/>
      <w:r>
        <w:t xml:space="preserve">, P., &amp; </w:t>
      </w:r>
      <w:proofErr w:type="spellStart"/>
      <w:r>
        <w:t>D’Elia</w:t>
      </w:r>
      <w:proofErr w:type="spellEnd"/>
      <w:r>
        <w:t xml:space="preserve">, L. F. (2009). Children’s Color Trails Test 1 &amp; 2: Test-retest reliability and factorial validity. </w:t>
      </w:r>
      <w:r>
        <w:rPr>
          <w:i/>
          <w:iCs/>
        </w:rPr>
        <w:t>The Clinical Neuropsychologist</w:t>
      </w:r>
      <w:r>
        <w:t>, Vol. 23, pp. 645–660. https://doi.org/10.1080/13854040802427795</w:t>
      </w:r>
    </w:p>
    <w:p w14:paraId="7A39034A" w14:textId="77777777" w:rsidR="005D4DCD" w:rsidRDefault="005D4DCD" w:rsidP="005D4DCD">
      <w:pPr>
        <w:pStyle w:val="NormalWeb"/>
        <w:ind w:left="480" w:hanging="480"/>
      </w:pPr>
      <w:proofErr w:type="spellStart"/>
      <w:r>
        <w:t>Luchsinger</w:t>
      </w:r>
      <w:proofErr w:type="spellEnd"/>
      <w:r>
        <w:t xml:space="preserve">, J. A., Brickman, A. M., Reitz, C., Cho, S. J., </w:t>
      </w:r>
      <w:proofErr w:type="spellStart"/>
      <w:r>
        <w:t>Schupf</w:t>
      </w:r>
      <w:proofErr w:type="spellEnd"/>
      <w:r>
        <w:t xml:space="preserve">, N., Manly, J. J., … Brown, T. R. (2009). Subclinical cerebrovascular disease in mild cognitive impairment. </w:t>
      </w:r>
      <w:r>
        <w:rPr>
          <w:i/>
          <w:iCs/>
        </w:rPr>
        <w:t>Neurology</w:t>
      </w:r>
      <w:r>
        <w:t>, Vol. 73, pp. 450–456. https://doi.org/10.1212/WNL.0b013e3181b1636a</w:t>
      </w:r>
    </w:p>
    <w:p w14:paraId="7840174E" w14:textId="77777777" w:rsidR="005D4DCD" w:rsidRDefault="005D4DCD" w:rsidP="005D4DCD">
      <w:pPr>
        <w:pStyle w:val="NormalWeb"/>
        <w:ind w:left="480" w:hanging="480"/>
      </w:pPr>
      <w:r>
        <w:t xml:space="preserve">Luo, D.-H., Tseng, W.-Y. I., &amp; Chang, Y.-L. (2019). White matter microstructure disruptions mediate the adverse relationships between hypertension and multiple cognitive functions in cognitively intact older adults. </w:t>
      </w:r>
      <w:proofErr w:type="spellStart"/>
      <w:r>
        <w:rPr>
          <w:i/>
          <w:iCs/>
        </w:rPr>
        <w:t>NeuroImage</w:t>
      </w:r>
      <w:proofErr w:type="spellEnd"/>
      <w:r>
        <w:t>, Vol. 197, pp. 109–119. https://doi.org/10.1016/j.neuroimage.2019.04.063</w:t>
      </w:r>
    </w:p>
    <w:p w14:paraId="4DCAFB0E" w14:textId="77777777" w:rsidR="005D4DCD" w:rsidRDefault="005D4DCD" w:rsidP="005D4DCD">
      <w:pPr>
        <w:pStyle w:val="NormalWeb"/>
        <w:ind w:left="480" w:hanging="480"/>
      </w:pPr>
      <w:r>
        <w:t xml:space="preserve">Lykins, E. L. B., Baer, R. A., &amp; </w:t>
      </w:r>
      <w:proofErr w:type="spellStart"/>
      <w:r>
        <w:t>Gottlob</w:t>
      </w:r>
      <w:proofErr w:type="spellEnd"/>
      <w:r>
        <w:t xml:space="preserve">, L. R. (2012). Performance-based tests of attention and memory in long-term mindfulness meditators and demographically matched nonmeditators. </w:t>
      </w:r>
      <w:r>
        <w:rPr>
          <w:i/>
          <w:iCs/>
        </w:rPr>
        <w:t>Cognitive Therapy and Research</w:t>
      </w:r>
      <w:r>
        <w:t xml:space="preserve">, </w:t>
      </w:r>
      <w:r>
        <w:rPr>
          <w:i/>
          <w:iCs/>
        </w:rPr>
        <w:t>36</w:t>
      </w:r>
      <w:r>
        <w:t>(1), 103–114. https://doi.org/10.1007/s10608-010-9318-y</w:t>
      </w:r>
    </w:p>
    <w:p w14:paraId="7F0E1B54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Maguire, Á., Martin, J., </w:t>
      </w:r>
      <w:proofErr w:type="spellStart"/>
      <w:r>
        <w:t>Jarke</w:t>
      </w:r>
      <w:proofErr w:type="spellEnd"/>
      <w:r>
        <w:t xml:space="preserve">, H., &amp; Ruggeri, K. (2019). Getting closer? Differences remain in neuropsychological assessments converted to mobile devices. </w:t>
      </w:r>
      <w:r>
        <w:rPr>
          <w:i/>
          <w:iCs/>
        </w:rPr>
        <w:t>Psychological Services</w:t>
      </w:r>
      <w:r>
        <w:t>, Vol. 16, pp. 221–226. https://doi.org/10.1037/ser0000307</w:t>
      </w:r>
    </w:p>
    <w:p w14:paraId="5B3B5E26" w14:textId="77777777" w:rsidR="005D4DCD" w:rsidRDefault="005D4DCD" w:rsidP="005D4DCD">
      <w:pPr>
        <w:pStyle w:val="NormalWeb"/>
        <w:ind w:left="480" w:hanging="480"/>
      </w:pPr>
      <w:r>
        <w:t xml:space="preserve">Maher, M. E., Hutchison, M., </w:t>
      </w:r>
      <w:proofErr w:type="spellStart"/>
      <w:r>
        <w:t>Cusimano</w:t>
      </w:r>
      <w:proofErr w:type="spellEnd"/>
      <w:r>
        <w:t xml:space="preserve">, M., </w:t>
      </w:r>
      <w:proofErr w:type="spellStart"/>
      <w:r>
        <w:t>Comper</w:t>
      </w:r>
      <w:proofErr w:type="spellEnd"/>
      <w:r>
        <w:t xml:space="preserve">, P., &amp; Schweizer, T. A. (2014). Concussions and heading in soccer: A review of the evidence of incidence, mechanisms, biomarkers and neurocognitive outcomes. </w:t>
      </w:r>
      <w:r>
        <w:rPr>
          <w:i/>
          <w:iCs/>
        </w:rPr>
        <w:t>Brain Injury</w:t>
      </w:r>
      <w:r>
        <w:t>, Vol. 28, pp. 271–285. https://doi.org/10.3109/02699052.2013.865269</w:t>
      </w:r>
    </w:p>
    <w:p w14:paraId="0F97C2BB" w14:textId="77777777" w:rsidR="005D4DCD" w:rsidRDefault="005D4DCD" w:rsidP="005D4DCD">
      <w:pPr>
        <w:pStyle w:val="NormalWeb"/>
        <w:ind w:left="480" w:hanging="480"/>
      </w:pPr>
      <w:r>
        <w:t xml:space="preserve">Malow, R. M., </w:t>
      </w:r>
      <w:proofErr w:type="spellStart"/>
      <w:r>
        <w:t>Dévieux</w:t>
      </w:r>
      <w:proofErr w:type="spellEnd"/>
      <w:r>
        <w:t xml:space="preserve">, J. G., Stein, J. A., Rosenberg, R., Lerner, B. G., </w:t>
      </w:r>
      <w:proofErr w:type="spellStart"/>
      <w:r>
        <w:t>Attonito</w:t>
      </w:r>
      <w:proofErr w:type="spellEnd"/>
      <w:r>
        <w:t xml:space="preserve">, J., &amp; </w:t>
      </w:r>
      <w:proofErr w:type="spellStart"/>
      <w:r>
        <w:t>Villalba</w:t>
      </w:r>
      <w:proofErr w:type="spellEnd"/>
      <w:r>
        <w:t xml:space="preserve">, K. (2012). Neurological function, information–motivation–behavioral skills factors, and risk behaviors among HIV-positive alcohol users. </w:t>
      </w:r>
      <w:r>
        <w:rPr>
          <w:i/>
          <w:iCs/>
        </w:rPr>
        <w:t>AIDS and Behavior</w:t>
      </w:r>
      <w:r>
        <w:t>, Vol. 16, pp. 2297–2308. https://doi.org/10.1007/s10461-012-0246-6</w:t>
      </w:r>
    </w:p>
    <w:p w14:paraId="4C163B20" w14:textId="77777777" w:rsidR="005D4DCD" w:rsidRDefault="005D4DCD" w:rsidP="005D4DCD">
      <w:pPr>
        <w:pStyle w:val="NormalWeb"/>
        <w:ind w:left="480" w:hanging="480"/>
      </w:pPr>
      <w:r>
        <w:t xml:space="preserve">Manly, J. J., </w:t>
      </w:r>
      <w:proofErr w:type="spellStart"/>
      <w:r>
        <w:t>Schupf</w:t>
      </w:r>
      <w:proofErr w:type="spellEnd"/>
      <w:r>
        <w:t xml:space="preserve">, N., Stern, Y., Brickman, A. M., Tang, M.-X., &amp; Mayeux, R. (2011). Telephone-based identification of mild cognitive impairment and dementia in a multicultural cohort. </w:t>
      </w:r>
      <w:r>
        <w:rPr>
          <w:i/>
          <w:iCs/>
        </w:rPr>
        <w:t>Archives of Neurology</w:t>
      </w:r>
      <w:r>
        <w:t>, Vol. 68, pp. 607–614. https://doi.org/10.1001/archneurol.2011.88</w:t>
      </w:r>
    </w:p>
    <w:p w14:paraId="0BE72780" w14:textId="77777777" w:rsidR="005D4DCD" w:rsidRDefault="005D4DCD" w:rsidP="005D4DCD">
      <w:pPr>
        <w:pStyle w:val="NormalWeb"/>
        <w:ind w:left="480" w:hanging="480"/>
      </w:pPr>
      <w:r>
        <w:t xml:space="preserve">McFall, G. P., Wiebe, S. A., </w:t>
      </w:r>
      <w:proofErr w:type="spellStart"/>
      <w:r>
        <w:t>Vergote</w:t>
      </w:r>
      <w:proofErr w:type="spellEnd"/>
      <w:r>
        <w:t xml:space="preserve">, D., </w:t>
      </w:r>
      <w:proofErr w:type="spellStart"/>
      <w:r>
        <w:t>Jhamandas</w:t>
      </w:r>
      <w:proofErr w:type="spellEnd"/>
      <w:r>
        <w:t xml:space="preserve">, J., Westaway, D., &amp; Dixon, R. A. (2014). IDE (rs6583817) polymorphism and pulse pressure are independently and interactively associated with level and change in executive function in older adults. </w:t>
      </w:r>
      <w:r>
        <w:rPr>
          <w:i/>
          <w:iCs/>
        </w:rPr>
        <w:t>Psychology and Aging</w:t>
      </w:r>
      <w:r>
        <w:t>, Vol. 29, pp. 418–430. https://doi.org/10.1037/a0034656</w:t>
      </w:r>
    </w:p>
    <w:p w14:paraId="3DE30A0E" w14:textId="77777777" w:rsidR="005D4DCD" w:rsidRDefault="005D4DCD" w:rsidP="005D4DCD">
      <w:pPr>
        <w:pStyle w:val="NormalWeb"/>
        <w:ind w:left="480" w:hanging="480"/>
      </w:pPr>
      <w:proofErr w:type="spellStart"/>
      <w:r>
        <w:t>Mehrjerdi</w:t>
      </w:r>
      <w:proofErr w:type="spellEnd"/>
      <w:r>
        <w:t xml:space="preserve">, Z. A., </w:t>
      </w:r>
      <w:proofErr w:type="spellStart"/>
      <w:r>
        <w:t>Bakhshi</w:t>
      </w:r>
      <w:proofErr w:type="spellEnd"/>
      <w:r>
        <w:t xml:space="preserve">, S., Jafari, S., Moradi, A., &amp; </w:t>
      </w:r>
      <w:proofErr w:type="spellStart"/>
      <w:r>
        <w:t>Ekhtiari</w:t>
      </w:r>
      <w:proofErr w:type="spellEnd"/>
      <w:r>
        <w:t xml:space="preserve">, H. (2011). The impact of hydrochloride heroin on mental flexibility, abstract reasoning, impulsivity, and attention. </w:t>
      </w:r>
      <w:r>
        <w:rPr>
          <w:i/>
          <w:iCs/>
        </w:rPr>
        <w:t>Basic and Clinical Neuroscience</w:t>
      </w:r>
      <w:r>
        <w:t xml:space="preserve">, Vol. 2, pp. 27–32. </w:t>
      </w:r>
      <w:proofErr w:type="spellStart"/>
      <w:r>
        <w:t>Mehrjerdi</w:t>
      </w:r>
      <w:proofErr w:type="spellEnd"/>
      <w:r>
        <w:t xml:space="preserve">, Zahra </w:t>
      </w:r>
      <w:proofErr w:type="spellStart"/>
      <w:r>
        <w:t>Alam</w:t>
      </w:r>
      <w:proofErr w:type="spellEnd"/>
      <w:r>
        <w:t xml:space="preserve">: Neurocognitive Laboratory, Iranian National Center for Addiction Studies (INCAS), Tehran University of Medical Sciences, No. 669, South </w:t>
      </w:r>
      <w:proofErr w:type="spellStart"/>
      <w:r>
        <w:t>Karegar</w:t>
      </w:r>
      <w:proofErr w:type="spellEnd"/>
      <w:r>
        <w:t xml:space="preserve"> Ave, Tehran, Iran, 1336616357, a.mehrjerdi@gmail.com: Tehran University of Medical Sciences.</w:t>
      </w:r>
    </w:p>
    <w:p w14:paraId="4A058989" w14:textId="77777777" w:rsidR="005D4DCD" w:rsidRDefault="005D4DCD" w:rsidP="005D4DCD">
      <w:pPr>
        <w:pStyle w:val="NormalWeb"/>
        <w:ind w:left="480" w:hanging="480"/>
      </w:pPr>
      <w:proofErr w:type="spellStart"/>
      <w:r>
        <w:t>Melikyan</w:t>
      </w:r>
      <w:proofErr w:type="spellEnd"/>
      <w:r>
        <w:t xml:space="preserve">, Z. A., </w:t>
      </w:r>
      <w:proofErr w:type="spellStart"/>
      <w:r>
        <w:t>Agranovich</w:t>
      </w:r>
      <w:proofErr w:type="spellEnd"/>
      <w:r>
        <w:t xml:space="preserve">, A. V, &amp; Puente, A. E. (2019). Fairness in psychological testing. In </w:t>
      </w:r>
      <w:r>
        <w:rPr>
          <w:i/>
          <w:iCs/>
        </w:rPr>
        <w:t>Handbook of psychological assessment, 4th ed.</w:t>
      </w:r>
      <w:r>
        <w:t xml:space="preserve"> (pp. 551–572). https://doi.org/10.1016/B978-0-12-802203-0.00018-3</w:t>
      </w:r>
    </w:p>
    <w:p w14:paraId="517A2D6D" w14:textId="77777777" w:rsidR="005D4DCD" w:rsidRDefault="005D4DCD" w:rsidP="005D4DCD">
      <w:pPr>
        <w:pStyle w:val="NormalWeb"/>
        <w:ind w:left="480" w:hanging="480"/>
      </w:pPr>
      <w:proofErr w:type="spellStart"/>
      <w:r>
        <w:t>Messinis</w:t>
      </w:r>
      <w:proofErr w:type="spellEnd"/>
      <w:r>
        <w:t xml:space="preserve">, L., </w:t>
      </w:r>
      <w:proofErr w:type="spellStart"/>
      <w:r>
        <w:t>Lyras</w:t>
      </w:r>
      <w:proofErr w:type="spellEnd"/>
      <w:r>
        <w:t xml:space="preserve">, E., </w:t>
      </w:r>
      <w:proofErr w:type="spellStart"/>
      <w:r>
        <w:t>Andrian</w:t>
      </w:r>
      <w:proofErr w:type="spellEnd"/>
      <w:r>
        <w:t xml:space="preserve">, V., </w:t>
      </w:r>
      <w:proofErr w:type="spellStart"/>
      <w:r>
        <w:t>Katsakiori</w:t>
      </w:r>
      <w:proofErr w:type="spellEnd"/>
      <w:r>
        <w:t xml:space="preserve">, P., </w:t>
      </w:r>
      <w:proofErr w:type="spellStart"/>
      <w:r>
        <w:t>Panagis</w:t>
      </w:r>
      <w:proofErr w:type="spellEnd"/>
      <w:r>
        <w:t xml:space="preserve">, G., Georgiou, V., &amp; </w:t>
      </w:r>
      <w:proofErr w:type="spellStart"/>
      <w:r>
        <w:t>Papathanasopoulos</w:t>
      </w:r>
      <w:proofErr w:type="spellEnd"/>
      <w:r>
        <w:t xml:space="preserve">, P. (2009). Neuropsychological functioning in buprenorphine maintained patients versus abstinent heroin abusers on naltrexone hydrochloride therapy. </w:t>
      </w:r>
      <w:r>
        <w:rPr>
          <w:i/>
          <w:iCs/>
        </w:rPr>
        <w:t>Human Psychopharmacology: Clinical and Experimental</w:t>
      </w:r>
      <w:r>
        <w:t>, Vol. 24, pp. 524–531. https://doi.org/10.1002/hup.1050</w:t>
      </w:r>
    </w:p>
    <w:p w14:paraId="572D9493" w14:textId="77777777" w:rsidR="005D4DCD" w:rsidRDefault="005D4DCD" w:rsidP="005D4DCD">
      <w:pPr>
        <w:pStyle w:val="NormalWeb"/>
        <w:ind w:left="480" w:hanging="480"/>
      </w:pPr>
      <w:proofErr w:type="spellStart"/>
      <w:r>
        <w:t>Messinis</w:t>
      </w:r>
      <w:proofErr w:type="spellEnd"/>
      <w:r>
        <w:t xml:space="preserve">, L., </w:t>
      </w:r>
      <w:proofErr w:type="spellStart"/>
      <w:r>
        <w:t>Malegiannaki</w:t>
      </w:r>
      <w:proofErr w:type="spellEnd"/>
      <w:r>
        <w:t xml:space="preserve">, A.-C., Christodoulou, T., </w:t>
      </w:r>
      <w:proofErr w:type="spellStart"/>
      <w:r>
        <w:t>Panagiotopoulos</w:t>
      </w:r>
      <w:proofErr w:type="spellEnd"/>
      <w:r>
        <w:t xml:space="preserve">, V., &amp; </w:t>
      </w:r>
      <w:proofErr w:type="spellStart"/>
      <w:r>
        <w:t>Papathanasopoulos</w:t>
      </w:r>
      <w:proofErr w:type="spellEnd"/>
      <w:r>
        <w:t xml:space="preserve">, P. (2011). Color Trails Test: Normative data and criterion validity for the Greek adult population. </w:t>
      </w:r>
      <w:r>
        <w:rPr>
          <w:i/>
          <w:iCs/>
        </w:rPr>
        <w:t>Archives of Clinical Neuropsychology</w:t>
      </w:r>
      <w:r>
        <w:t>, Vol. 26, pp. 322–330. https://doi.org/10.1093/arclin/acr027</w:t>
      </w:r>
    </w:p>
    <w:p w14:paraId="0AA9AD6A" w14:textId="77777777" w:rsidR="005D4DCD" w:rsidRDefault="005D4DCD" w:rsidP="005D4DCD">
      <w:pPr>
        <w:pStyle w:val="NormalWeb"/>
        <w:ind w:left="480" w:hanging="480"/>
      </w:pPr>
      <w:proofErr w:type="spellStart"/>
      <w:r>
        <w:lastRenderedPageBreak/>
        <w:t>Mitrushina</w:t>
      </w:r>
      <w:proofErr w:type="spellEnd"/>
      <w:r>
        <w:t xml:space="preserve">, M., Boone, K. B., </w:t>
      </w:r>
      <w:proofErr w:type="spellStart"/>
      <w:r>
        <w:t>Razani</w:t>
      </w:r>
      <w:proofErr w:type="spellEnd"/>
      <w:r>
        <w:t xml:space="preserve">, J., &amp; </w:t>
      </w:r>
      <w:proofErr w:type="spellStart"/>
      <w:r>
        <w:t>D’Elia</w:t>
      </w:r>
      <w:proofErr w:type="spellEnd"/>
      <w:r>
        <w:t xml:space="preserve">, L. F. (2005). Handbook of normative data for neuropsychological assessment, 2nd ed. In </w:t>
      </w:r>
      <w:r>
        <w:rPr>
          <w:i/>
          <w:iCs/>
        </w:rPr>
        <w:t>Handbook of normative data for neuropsychological assessment, 2nd ed.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2A6E5F1A" w14:textId="77777777" w:rsidR="005D4DCD" w:rsidRDefault="005D4DCD" w:rsidP="005D4DCD">
      <w:pPr>
        <w:pStyle w:val="NormalWeb"/>
        <w:ind w:left="480" w:hanging="480"/>
      </w:pPr>
      <w:proofErr w:type="spellStart"/>
      <w:r>
        <w:t>Mok</w:t>
      </w:r>
      <w:proofErr w:type="spellEnd"/>
      <w:r>
        <w:t xml:space="preserve">, N., Tsang, L., Lee, T. M. C., &amp; </w:t>
      </w:r>
      <w:proofErr w:type="spellStart"/>
      <w:r>
        <w:t>Llorente</w:t>
      </w:r>
      <w:proofErr w:type="spellEnd"/>
      <w:r>
        <w:t xml:space="preserve">, A. M. (2008). The impact of language on the equivalence of trail making tests: Findings from three pediatric cohorts with different language dominance. </w:t>
      </w:r>
      <w:r>
        <w:rPr>
          <w:i/>
          <w:iCs/>
        </w:rPr>
        <w:t>Applied Neuropsychology</w:t>
      </w:r>
      <w:r>
        <w:t>, Vol. 15, pp. 123–130. https://doi.org/10.1080/09084280802083962</w:t>
      </w:r>
    </w:p>
    <w:p w14:paraId="674326A2" w14:textId="77777777" w:rsidR="005D4DCD" w:rsidRDefault="005D4DCD" w:rsidP="005D4DCD">
      <w:pPr>
        <w:pStyle w:val="NormalWeb"/>
        <w:ind w:left="480" w:hanging="480"/>
      </w:pPr>
      <w:proofErr w:type="spellStart"/>
      <w:r>
        <w:t>Moryś</w:t>
      </w:r>
      <w:proofErr w:type="spellEnd"/>
      <w:r>
        <w:t xml:space="preserve">, J. M., </w:t>
      </w:r>
      <w:proofErr w:type="spellStart"/>
      <w:r>
        <w:t>Pąchalska</w:t>
      </w:r>
      <w:proofErr w:type="spellEnd"/>
      <w:r>
        <w:t xml:space="preserve">, M., </w:t>
      </w:r>
      <w:proofErr w:type="spellStart"/>
      <w:r>
        <w:t>Bellwon</w:t>
      </w:r>
      <w:proofErr w:type="spellEnd"/>
      <w:r>
        <w:t xml:space="preserve">, J., &amp; </w:t>
      </w:r>
      <w:proofErr w:type="spellStart"/>
      <w:r>
        <w:t>Gruchała</w:t>
      </w:r>
      <w:proofErr w:type="spellEnd"/>
      <w:r>
        <w:t xml:space="preserve">, M. (2016). Cognitive impairment, symptoms of depression, and health-related quality of life in patients with severe stable heart failure. </w:t>
      </w:r>
      <w:r>
        <w:rPr>
          <w:i/>
          <w:iCs/>
        </w:rPr>
        <w:t>International Journal of Clinical and Health Psychology</w:t>
      </w:r>
      <w:r>
        <w:t>, Vol. 16, pp. 230–238. https://doi.org/10.1016/j.ijchp.2016.03.002</w:t>
      </w:r>
    </w:p>
    <w:p w14:paraId="162E0BEA" w14:textId="77777777" w:rsidR="005D4DCD" w:rsidRDefault="005D4DCD" w:rsidP="005D4DCD">
      <w:pPr>
        <w:pStyle w:val="NormalWeb"/>
        <w:ind w:left="480" w:hanging="480"/>
      </w:pPr>
      <w:proofErr w:type="spellStart"/>
      <w:r>
        <w:t>Narasimhalu</w:t>
      </w:r>
      <w:proofErr w:type="spellEnd"/>
      <w:r>
        <w:t xml:space="preserve">, K., Effendy, S., Sim, C. H., Lee, J. M., Chen, I., </w:t>
      </w:r>
      <w:proofErr w:type="spellStart"/>
      <w:r>
        <w:t>Hia</w:t>
      </w:r>
      <w:proofErr w:type="spellEnd"/>
      <w:r>
        <w:t xml:space="preserve">, S. B., … Tan, E. K. (2010). A randomized controlled trial of rivastigmine in patients with cognitive impairment no dementia because of cerebrovascular disease.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Neurologica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t>, Vol. 121, pp. 217–224. https://doi.org/10.1111/j.1600-0404.2009.01263.x</w:t>
      </w:r>
    </w:p>
    <w:p w14:paraId="7F8BDB88" w14:textId="77777777" w:rsidR="005D4DCD" w:rsidRDefault="005D4DCD" w:rsidP="005D4DCD">
      <w:pPr>
        <w:pStyle w:val="NormalWeb"/>
        <w:ind w:left="480" w:hanging="480"/>
      </w:pPr>
      <w:r>
        <w:t xml:space="preserve">Nielsen, T. R., </w:t>
      </w:r>
      <w:proofErr w:type="spellStart"/>
      <w:r>
        <w:t>Segers</w:t>
      </w:r>
      <w:proofErr w:type="spellEnd"/>
      <w:r>
        <w:t xml:space="preserve">, K., </w:t>
      </w:r>
      <w:proofErr w:type="spellStart"/>
      <w:r>
        <w:t>Vanderaspoilden</w:t>
      </w:r>
      <w:proofErr w:type="spellEnd"/>
      <w:r>
        <w:t xml:space="preserve">, V., </w:t>
      </w:r>
      <w:proofErr w:type="spellStart"/>
      <w:r>
        <w:t>Bekkhus-Wetterberg</w:t>
      </w:r>
      <w:proofErr w:type="spellEnd"/>
      <w:r>
        <w:t xml:space="preserve">, P., </w:t>
      </w:r>
      <w:proofErr w:type="spellStart"/>
      <w:r>
        <w:t>Minthon</w:t>
      </w:r>
      <w:proofErr w:type="spellEnd"/>
      <w:r>
        <w:t xml:space="preserve">, L., </w:t>
      </w:r>
      <w:proofErr w:type="spellStart"/>
      <w:r>
        <w:t>Pissiota</w:t>
      </w:r>
      <w:proofErr w:type="spellEnd"/>
      <w:r>
        <w:t xml:space="preserve">, A., … Waldemar, G. (2018). Performance of middle-aged and elderly European minority and majority populations on a Cross-Cultural Neuropsychological Test Battery (CNTB). </w:t>
      </w:r>
      <w:r>
        <w:rPr>
          <w:i/>
          <w:iCs/>
        </w:rPr>
        <w:t>The Clinical Neuropsychologist</w:t>
      </w:r>
      <w:r>
        <w:t xml:space="preserve">, </w:t>
      </w:r>
      <w:r>
        <w:rPr>
          <w:i/>
          <w:iCs/>
        </w:rPr>
        <w:t>32</w:t>
      </w:r>
      <w:r>
        <w:t>(8), 1411–1430. https://doi.org/10.1080/13854046.2018.1430256</w:t>
      </w:r>
    </w:p>
    <w:p w14:paraId="3371F435" w14:textId="77777777" w:rsidR="005D4DCD" w:rsidRDefault="005D4DCD" w:rsidP="005D4DCD">
      <w:pPr>
        <w:pStyle w:val="NormalWeb"/>
        <w:ind w:left="480" w:hanging="480"/>
      </w:pPr>
      <w:r>
        <w:t xml:space="preserve">Noble, J. M., Manly, J. J., </w:t>
      </w:r>
      <w:proofErr w:type="spellStart"/>
      <w:r>
        <w:t>Schupf</w:t>
      </w:r>
      <w:proofErr w:type="spellEnd"/>
      <w:r>
        <w:t xml:space="preserve">, N., Tang, M. X., Mayeux, R., &amp; </w:t>
      </w:r>
      <w:proofErr w:type="spellStart"/>
      <w:r>
        <w:t>Luchsinger</w:t>
      </w:r>
      <w:proofErr w:type="spellEnd"/>
      <w:r>
        <w:t xml:space="preserve">, J. A. (2010). Association of C-reactive protein with cognitive impairment. </w:t>
      </w:r>
      <w:r>
        <w:rPr>
          <w:i/>
          <w:iCs/>
        </w:rPr>
        <w:t>Archives of Neurology</w:t>
      </w:r>
      <w:r>
        <w:t>, Vol. 67, pp. 87–92. https://doi.org/10.1001/archneurol.2009.308</w:t>
      </w:r>
    </w:p>
    <w:p w14:paraId="35B25C36" w14:textId="77777777" w:rsidR="005D4DCD" w:rsidRDefault="005D4DCD" w:rsidP="005D4DCD">
      <w:pPr>
        <w:pStyle w:val="NormalWeb"/>
        <w:ind w:left="480" w:hanging="480"/>
      </w:pPr>
      <w:proofErr w:type="spellStart"/>
      <w:r>
        <w:t>Nys</w:t>
      </w:r>
      <w:proofErr w:type="spellEnd"/>
      <w:r>
        <w:t xml:space="preserve">, J., Content, A., &amp; </w:t>
      </w:r>
      <w:proofErr w:type="spellStart"/>
      <w:r>
        <w:t>Leybaert</w:t>
      </w:r>
      <w:proofErr w:type="spellEnd"/>
      <w:r>
        <w:t xml:space="preserve">, J. (2013). Impact of language abilities on exact and approximate number skills development: Evidence from children with specific language impairment. </w:t>
      </w:r>
      <w:r>
        <w:rPr>
          <w:i/>
          <w:iCs/>
        </w:rPr>
        <w:t>Journal of Speech, Language, and Hearing Research</w:t>
      </w:r>
      <w:r>
        <w:t>, Vol. 56, pp. 956–970. https://doi.org/10.1044/1092-4388(2012/10-0229)</w:t>
      </w:r>
    </w:p>
    <w:p w14:paraId="16885DFC" w14:textId="77777777" w:rsidR="005D4DCD" w:rsidRDefault="005D4DCD" w:rsidP="005D4DCD">
      <w:pPr>
        <w:pStyle w:val="NormalWeb"/>
        <w:ind w:left="480" w:hanging="480"/>
      </w:pPr>
      <w:r>
        <w:t xml:space="preserve">O’Halloran, A. M., Finucane, C., Savva, G. M., Robertson, I. H., &amp; Kenny, R. A. (2014). Sustained attention and frailty in the older adult population. </w:t>
      </w:r>
      <w:r>
        <w:rPr>
          <w:i/>
          <w:iCs/>
        </w:rPr>
        <w:t>The Journals of Gerontology: Series B: Psychological Sciences and Social Sciences</w:t>
      </w:r>
      <w:r>
        <w:t>, Vol. 69, pp. 147–156. https://doi.org/10.1093/geronb/gbt009</w:t>
      </w:r>
    </w:p>
    <w:p w14:paraId="088A4246" w14:textId="77777777" w:rsidR="005D4DCD" w:rsidRDefault="005D4DCD" w:rsidP="005D4DCD">
      <w:pPr>
        <w:pStyle w:val="NormalWeb"/>
        <w:ind w:left="480" w:hanging="480"/>
      </w:pPr>
      <w:r>
        <w:t xml:space="preserve">Oliveira, J., </w:t>
      </w:r>
      <w:proofErr w:type="spellStart"/>
      <w:r>
        <w:t>Gamito</w:t>
      </w:r>
      <w:proofErr w:type="spellEnd"/>
      <w:r>
        <w:t xml:space="preserve">, P., </w:t>
      </w:r>
      <w:proofErr w:type="spellStart"/>
      <w:r>
        <w:t>Alghazzawi</w:t>
      </w:r>
      <w:proofErr w:type="spellEnd"/>
      <w:r>
        <w:t xml:space="preserve">, D. M., </w:t>
      </w:r>
      <w:proofErr w:type="spellStart"/>
      <w:r>
        <w:t>Fardoun</w:t>
      </w:r>
      <w:proofErr w:type="spellEnd"/>
      <w:r>
        <w:t xml:space="preserve">, H. M., Rosa, P. J., Sousa, T., … Lopes, P. (2018). Performance on naturalistic virtual reality tasks depends on global cognitive functioning as assessed via traditional neurocognitive tests. </w:t>
      </w:r>
      <w:r>
        <w:rPr>
          <w:i/>
          <w:iCs/>
        </w:rPr>
        <w:t>Applied Neuropsychology: Adult</w:t>
      </w:r>
      <w:r>
        <w:t>, Vol. 25, pp. 555–561. https://doi.org/10.1080/23279095.2017.1349661</w:t>
      </w:r>
    </w:p>
    <w:p w14:paraId="3B1D33F9" w14:textId="77777777" w:rsidR="005D4DCD" w:rsidRDefault="005D4DCD" w:rsidP="005D4DCD">
      <w:pPr>
        <w:pStyle w:val="NormalWeb"/>
        <w:ind w:left="480" w:hanging="480"/>
      </w:pPr>
      <w:r>
        <w:t xml:space="preserve">O’Sullivan, M., Brennan, S., Lawlor, B. A., Hannigan, C., Robertson, I. H., &amp; Pertl, M. M. (2019). Cognitive functioning among cognitively intact dementia caregivers compared to </w:t>
      </w:r>
      <w:r>
        <w:lastRenderedPageBreak/>
        <w:t xml:space="preserve">matched self-selected and population controls. </w:t>
      </w:r>
      <w:r>
        <w:rPr>
          <w:i/>
          <w:iCs/>
        </w:rPr>
        <w:t>Aging &amp; Mental Health</w:t>
      </w:r>
      <w:r>
        <w:t>, Vol. 23, pp. 566–573. https://doi.org/10.1080/13607863.2018.1428937</w:t>
      </w:r>
    </w:p>
    <w:p w14:paraId="6A5FA84D" w14:textId="77777777" w:rsidR="005D4DCD" w:rsidRDefault="005D4DCD" w:rsidP="005D4DCD">
      <w:pPr>
        <w:pStyle w:val="NormalWeb"/>
        <w:ind w:left="480" w:hanging="480"/>
      </w:pPr>
      <w:r>
        <w:t xml:space="preserve">Palmer, G. A. (2006). Neuropsychological profiles of persons with mental retardation and dementia. </w:t>
      </w:r>
      <w:r>
        <w:rPr>
          <w:i/>
          <w:iCs/>
        </w:rPr>
        <w:t>Research in Developmental Disabilities</w:t>
      </w:r>
      <w:r>
        <w:t>, Vol. 27, pp. 299–308. https://doi.org/10.1016/j.ridd.2005.05.001</w:t>
      </w:r>
    </w:p>
    <w:p w14:paraId="72C891CC" w14:textId="77777777" w:rsidR="005D4DCD" w:rsidRDefault="005D4DCD" w:rsidP="005D4DCD">
      <w:pPr>
        <w:pStyle w:val="NormalWeb"/>
        <w:ind w:left="480" w:hanging="480"/>
      </w:pPr>
      <w:proofErr w:type="spellStart"/>
      <w:r>
        <w:t>Palta</w:t>
      </w:r>
      <w:proofErr w:type="spellEnd"/>
      <w:r>
        <w:t xml:space="preserve">, P., Golden, S. H., </w:t>
      </w:r>
      <w:proofErr w:type="spellStart"/>
      <w:r>
        <w:t>Teresi</w:t>
      </w:r>
      <w:proofErr w:type="spellEnd"/>
      <w:r>
        <w:t xml:space="preserve">, J., Palmas, W., Weinstock, R. S., Shea, S., … </w:t>
      </w:r>
      <w:proofErr w:type="spellStart"/>
      <w:r>
        <w:t>Luchsinger</w:t>
      </w:r>
      <w:proofErr w:type="spellEnd"/>
      <w:r>
        <w:t xml:space="preserve">, J. A. (2014). Mild cognitive dysfunction does not affect diabetes mellitus control in minority elderly adults. </w:t>
      </w:r>
      <w:r>
        <w:rPr>
          <w:i/>
          <w:iCs/>
        </w:rPr>
        <w:t>Journal of the American Geriatrics Society</w:t>
      </w:r>
      <w:r>
        <w:t xml:space="preserve">, Vol. 62, pp. 2363–2368. </w:t>
      </w:r>
      <w:proofErr w:type="spellStart"/>
      <w:r>
        <w:t>Luchsinger</w:t>
      </w:r>
      <w:proofErr w:type="spellEnd"/>
      <w:r>
        <w:t>, Jose A.: Division of General Medicine, PH9 Center, Room 210, 630 West 168th Street, New York, NY, US, 10032, jal94@columbia.edu: Wiley-Blackwell Publishing Ltd.</w:t>
      </w:r>
    </w:p>
    <w:p w14:paraId="138E3AAB" w14:textId="77777777" w:rsidR="005D4DCD" w:rsidRDefault="005D4DCD" w:rsidP="005D4DCD">
      <w:pPr>
        <w:pStyle w:val="NormalWeb"/>
        <w:ind w:left="480" w:hanging="480"/>
      </w:pPr>
      <w:proofErr w:type="spellStart"/>
      <w:r>
        <w:t>Parlar</w:t>
      </w:r>
      <w:proofErr w:type="spellEnd"/>
      <w:r>
        <w:t xml:space="preserve">, M., </w:t>
      </w:r>
      <w:proofErr w:type="spellStart"/>
      <w:r>
        <w:t>Frewen</w:t>
      </w:r>
      <w:proofErr w:type="spellEnd"/>
      <w:r>
        <w:t xml:space="preserve">, P. A., </w:t>
      </w:r>
      <w:proofErr w:type="spellStart"/>
      <w:r>
        <w:t>Oremus</w:t>
      </w:r>
      <w:proofErr w:type="spellEnd"/>
      <w:r>
        <w:t xml:space="preserve">, C., </w:t>
      </w:r>
      <w:proofErr w:type="spellStart"/>
      <w:r>
        <w:t>Lanius</w:t>
      </w:r>
      <w:proofErr w:type="spellEnd"/>
      <w:r>
        <w:t xml:space="preserve">, R. A., &amp; McKinnon, M. C. (2016). Dissociative symptoms are associated with reduced neuropsychological performance in patients with recurrent depression and a history of trauma exposure. </w:t>
      </w:r>
      <w:r>
        <w:rPr>
          <w:i/>
          <w:iCs/>
        </w:rPr>
        <w:t xml:space="preserve">European Journal of </w:t>
      </w:r>
      <w:proofErr w:type="spellStart"/>
      <w:r>
        <w:rPr>
          <w:i/>
          <w:iCs/>
        </w:rPr>
        <w:t>Psychotraumatology</w:t>
      </w:r>
      <w:proofErr w:type="spellEnd"/>
      <w:r>
        <w:t xml:space="preserve">, </w:t>
      </w:r>
      <w:r>
        <w:rPr>
          <w:i/>
          <w:iCs/>
        </w:rPr>
        <w:t>7</w:t>
      </w:r>
      <w:r>
        <w:t>. https://doi.org/10.3402/ejpt.v7.29061</w:t>
      </w:r>
    </w:p>
    <w:p w14:paraId="526D79D4" w14:textId="77777777" w:rsidR="005D4DCD" w:rsidRDefault="005D4DCD" w:rsidP="005D4DCD">
      <w:pPr>
        <w:pStyle w:val="NormalWeb"/>
        <w:ind w:left="480" w:hanging="480"/>
      </w:pPr>
      <w:r>
        <w:t xml:space="preserve">Pedroso, J. L., </w:t>
      </w:r>
      <w:proofErr w:type="spellStart"/>
      <w:r>
        <w:t>Bor</w:t>
      </w:r>
      <w:proofErr w:type="spellEnd"/>
      <w:r>
        <w:t>-Seng-Shu, E., Braga-</w:t>
      </w:r>
      <w:proofErr w:type="spellStart"/>
      <w:r>
        <w:t>Neto</w:t>
      </w:r>
      <w:proofErr w:type="spellEnd"/>
      <w:r>
        <w:t xml:space="preserve">, P., Ribeiro, R. S., </w:t>
      </w:r>
      <w:proofErr w:type="spellStart"/>
      <w:r>
        <w:t>Bezerra</w:t>
      </w:r>
      <w:proofErr w:type="spellEnd"/>
      <w:r>
        <w:t xml:space="preserve">, M. L. E., do Prado, L. B. F., … </w:t>
      </w:r>
      <w:proofErr w:type="spellStart"/>
      <w:r>
        <w:t>Barsottini</w:t>
      </w:r>
      <w:proofErr w:type="spellEnd"/>
      <w:r>
        <w:t xml:space="preserve">, O. G. P. (2014). Neurophysiological studies and non-motor symptoms prior to ataxia in a patient with Machado–Joseph Disease: Trying to understand the natural history of brain degeneration. </w:t>
      </w:r>
      <w:r>
        <w:rPr>
          <w:i/>
          <w:iCs/>
        </w:rPr>
        <w:t>The Cerebellum</w:t>
      </w:r>
      <w:r>
        <w:t>, Vol. 13, pp. 447–451. https://doi.org/10.1007/s12311-014-0553-8</w:t>
      </w:r>
    </w:p>
    <w:p w14:paraId="4CE78D56" w14:textId="77777777" w:rsidR="005D4DCD" w:rsidRDefault="005D4DCD" w:rsidP="005D4DCD">
      <w:pPr>
        <w:pStyle w:val="NormalWeb"/>
        <w:ind w:left="480" w:hanging="480"/>
      </w:pPr>
      <w:proofErr w:type="spellStart"/>
      <w:r>
        <w:t>Perrino</w:t>
      </w:r>
      <w:proofErr w:type="spellEnd"/>
      <w:r>
        <w:t xml:space="preserve">, T., Mason, C. A., Brown, S. C., Spokane, A., &amp; </w:t>
      </w:r>
      <w:proofErr w:type="spellStart"/>
      <w:r>
        <w:t>Szapocznik</w:t>
      </w:r>
      <w:proofErr w:type="spellEnd"/>
      <w:r>
        <w:t xml:space="preserve">, J. (2008). Longitudinal relationships between cognitive functioning and depressive symptoms among Hispanic older adults. </w:t>
      </w:r>
      <w:r>
        <w:rPr>
          <w:i/>
          <w:iCs/>
        </w:rPr>
        <w:t>The Journals of Gerontology: Series B: Psychological Sciences and Social Sciences</w:t>
      </w:r>
      <w:r>
        <w:t>, Vol. 63, pp. P309–P317. https://doi.org/10.1093/geronb/63.5.P309</w:t>
      </w:r>
    </w:p>
    <w:p w14:paraId="6A25F57B" w14:textId="77777777" w:rsidR="005D4DCD" w:rsidRDefault="005D4DCD" w:rsidP="005D4DCD">
      <w:pPr>
        <w:pStyle w:val="NormalWeb"/>
        <w:ind w:left="480" w:hanging="480"/>
      </w:pPr>
      <w:r>
        <w:t xml:space="preserve">Pertl, M. M., Hannigan, C., Brennan, S., Robertson, I. H., &amp; Lawlor, B. A. (2017). Cognitive reserve and self-efficacy as moderators of the relationship between stress exposure and executive functioning among spousal dementia caregivers. </w:t>
      </w:r>
      <w:r>
        <w:rPr>
          <w:i/>
          <w:iCs/>
        </w:rPr>
        <w:t>International Psychogeriatrics</w:t>
      </w:r>
      <w:r>
        <w:t>, Vol. 29, pp. 615–625. https://doi.org/10.1017/S1041610216002337</w:t>
      </w:r>
    </w:p>
    <w:p w14:paraId="4D475656" w14:textId="77777777" w:rsidR="005D4DCD" w:rsidRDefault="005D4DCD" w:rsidP="005D4DCD">
      <w:pPr>
        <w:pStyle w:val="NormalWeb"/>
        <w:ind w:left="480" w:hanging="480"/>
      </w:pPr>
      <w:r>
        <w:t xml:space="preserve">Phillips, K. M., Jim, H. S., Small, B. J., </w:t>
      </w:r>
      <w:proofErr w:type="spellStart"/>
      <w:r>
        <w:t>Laronga</w:t>
      </w:r>
      <w:proofErr w:type="spellEnd"/>
      <w:r>
        <w:t xml:space="preserve">, C., </w:t>
      </w:r>
      <w:proofErr w:type="spellStart"/>
      <w:r>
        <w:t>Andrykowski</w:t>
      </w:r>
      <w:proofErr w:type="spellEnd"/>
      <w:r>
        <w:t xml:space="preserve">, M. A., &amp; Jacobsen, P. B. (2012). Cognitive functioning after cancer treatment: A 3-year longitudinal comparison of breast cancer survivors treated with chemotherapy or radiation and noncancer controls. </w:t>
      </w:r>
      <w:r>
        <w:rPr>
          <w:i/>
          <w:iCs/>
        </w:rPr>
        <w:t>Cancer</w:t>
      </w:r>
      <w:r>
        <w:t>, Vol. 118, pp. 1925–1932. https://doi.org/10.1002/cncr.26432</w:t>
      </w:r>
    </w:p>
    <w:p w14:paraId="44C7F53D" w14:textId="77777777" w:rsidR="005D4DCD" w:rsidRDefault="005D4DCD" w:rsidP="005D4DCD">
      <w:pPr>
        <w:pStyle w:val="NormalWeb"/>
        <w:ind w:left="480" w:hanging="480"/>
      </w:pPr>
      <w:proofErr w:type="spellStart"/>
      <w:r>
        <w:t>Pluta</w:t>
      </w:r>
      <w:proofErr w:type="spellEnd"/>
      <w:r>
        <w:t xml:space="preserve">, A., </w:t>
      </w:r>
      <w:proofErr w:type="spellStart"/>
      <w:r>
        <w:t>Gawron</w:t>
      </w:r>
      <w:proofErr w:type="spellEnd"/>
      <w:r>
        <w:t xml:space="preserve">, N., </w:t>
      </w:r>
      <w:proofErr w:type="spellStart"/>
      <w:r>
        <w:t>Sobańska</w:t>
      </w:r>
      <w:proofErr w:type="spellEnd"/>
      <w:r>
        <w:t xml:space="preserve">, M., </w:t>
      </w:r>
      <w:proofErr w:type="spellStart"/>
      <w:r>
        <w:t>Wójcik</w:t>
      </w:r>
      <w:proofErr w:type="spellEnd"/>
      <w:r>
        <w:t xml:space="preserve">, A. D., &amp; </w:t>
      </w:r>
      <w:proofErr w:type="spellStart"/>
      <w:r>
        <w:t>Łojek</w:t>
      </w:r>
      <w:proofErr w:type="spellEnd"/>
      <w:r>
        <w:t xml:space="preserve">, E. (2017). The nature of the relationship between neurocognition and theory of mind impairments in stroke patients. </w:t>
      </w:r>
      <w:r>
        <w:rPr>
          <w:i/>
          <w:iCs/>
        </w:rPr>
        <w:t>Neuropsychology</w:t>
      </w:r>
      <w:r>
        <w:t>, Vol. 31, pp. 666–681. https://doi.org/10.1037/neu0000379</w:t>
      </w:r>
    </w:p>
    <w:p w14:paraId="4617F063" w14:textId="77777777" w:rsidR="005D4DCD" w:rsidRDefault="005D4DCD" w:rsidP="005D4DCD">
      <w:pPr>
        <w:pStyle w:val="NormalWeb"/>
        <w:ind w:left="480" w:hanging="480"/>
      </w:pPr>
      <w:r>
        <w:t xml:space="preserve">Pomeroy, E. C., &amp; Parrish, D. E. (2011). Prenatal impact of alcohol and drugs on young children: Implications for interventions with children and parents. </w:t>
      </w:r>
      <w:r>
        <w:rPr>
          <w:i/>
          <w:iCs/>
        </w:rPr>
        <w:t xml:space="preserve">Children of Substance-Abusing </w:t>
      </w:r>
      <w:r>
        <w:rPr>
          <w:i/>
          <w:iCs/>
        </w:rPr>
        <w:lastRenderedPageBreak/>
        <w:t>Parents: Dynamics and Treatment.</w:t>
      </w:r>
      <w:r>
        <w:t>, pp. 77–100. https://doi.org/10.1891/9780826165084.0004</w:t>
      </w:r>
    </w:p>
    <w:p w14:paraId="1F6DEDE5" w14:textId="77777777" w:rsidR="005D4DCD" w:rsidRDefault="005D4DCD" w:rsidP="005D4DCD">
      <w:pPr>
        <w:pStyle w:val="NormalWeb"/>
        <w:ind w:left="480" w:hanging="480"/>
      </w:pPr>
      <w:r>
        <w:t xml:space="preserve">Puente, A. N., &amp; Miller, L. S. (2013). Secondary factors in Alzheimer’s disease, mild cognitive impairment, and stroke. In P. A. Arnett (Ed.), </w:t>
      </w:r>
      <w:r>
        <w:rPr>
          <w:i/>
          <w:iCs/>
        </w:rPr>
        <w:t>Secondary influences on neuropsychological test performance: Research findings and practical applications.</w:t>
      </w:r>
      <w:r>
        <w:t xml:space="preserve"> (pp. 328–379). Retrieved from http://search.ebscohost.com/login.aspx?direct=true&amp;db=psyh&amp;AN=2012-25564-014&amp;site=ehost-live</w:t>
      </w:r>
    </w:p>
    <w:p w14:paraId="574C1B32" w14:textId="77777777" w:rsidR="005D4DCD" w:rsidRDefault="005D4DCD" w:rsidP="005D4DCD">
      <w:pPr>
        <w:pStyle w:val="NormalWeb"/>
        <w:ind w:left="480" w:hanging="480"/>
      </w:pPr>
      <w:proofErr w:type="spellStart"/>
      <w:r>
        <w:t>Quattlebaum</w:t>
      </w:r>
      <w:proofErr w:type="spellEnd"/>
      <w:r>
        <w:t xml:space="preserve">, J. L., &amp; O’Connor, M. J. (2013). Higher functioning children with prenatal alcohol exposure: Is there a specific neurocognitive profile? </w:t>
      </w:r>
      <w:r>
        <w:rPr>
          <w:i/>
          <w:iCs/>
        </w:rPr>
        <w:t>Child Neuropsychology</w:t>
      </w:r>
      <w:r>
        <w:t>, Vol. 19, pp. 561–578. https://doi.org/10.1080/09297049.2012.713466</w:t>
      </w:r>
    </w:p>
    <w:p w14:paraId="1DBC1F10" w14:textId="77777777" w:rsidR="005D4DCD" w:rsidRDefault="005D4DCD" w:rsidP="005D4DCD">
      <w:pPr>
        <w:pStyle w:val="NormalWeb"/>
        <w:ind w:left="480" w:hanging="480"/>
      </w:pPr>
      <w:r>
        <w:t>Quinto-</w:t>
      </w:r>
      <w:proofErr w:type="spellStart"/>
      <w:r>
        <w:t>Pozos</w:t>
      </w:r>
      <w:proofErr w:type="spellEnd"/>
      <w:r>
        <w:t xml:space="preserve">, D., Singleton, J. L., &amp; Hauser, P. C. (2017). A case of specific language impairment in a deaf signer of American Sign Language. </w:t>
      </w:r>
      <w:r>
        <w:rPr>
          <w:i/>
          <w:iCs/>
        </w:rPr>
        <w:t>Journal of Deaf Studies and Deaf Education</w:t>
      </w:r>
      <w:r>
        <w:t>, Vol. 22, pp. 204–218. https://doi.org/10.1093/deafed/enw074</w:t>
      </w:r>
    </w:p>
    <w:p w14:paraId="550070BE" w14:textId="77777777" w:rsidR="005D4DCD" w:rsidRDefault="005D4DCD" w:rsidP="005D4DCD">
      <w:pPr>
        <w:pStyle w:val="NormalWeb"/>
        <w:ind w:left="480" w:hanging="480"/>
      </w:pPr>
      <w:proofErr w:type="spellStart"/>
      <w:r>
        <w:t>Rajender</w:t>
      </w:r>
      <w:proofErr w:type="spellEnd"/>
      <w:r>
        <w:t xml:space="preserve">, G., Bhatia, M. S., </w:t>
      </w:r>
      <w:proofErr w:type="spellStart"/>
      <w:r>
        <w:t>Kanwal</w:t>
      </w:r>
      <w:proofErr w:type="spellEnd"/>
      <w:r>
        <w:t xml:space="preserve">, K., Malhotra, S., Singh, T. B., &amp; Chaudhary, D. (2011). Study of neurocognitive endophenotypes in drug‐naïve obsessive–compulsive disorder patients, their first‐degree relatives and healthy controls.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Psychiatrica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t>, Vol. 124, pp. 152–161. https://doi.org/10.1111/j.1600-0447.2011.01733.x</w:t>
      </w:r>
    </w:p>
    <w:p w14:paraId="0CF21141" w14:textId="77777777" w:rsidR="005D4DCD" w:rsidRDefault="005D4DCD" w:rsidP="005D4DCD">
      <w:pPr>
        <w:pStyle w:val="NormalWeb"/>
        <w:ind w:left="480" w:hanging="480"/>
      </w:pPr>
      <w:r>
        <w:t xml:space="preserve">Ramos, A. R., Gardener, H., </w:t>
      </w:r>
      <w:proofErr w:type="spellStart"/>
      <w:r>
        <w:t>Rundek</w:t>
      </w:r>
      <w:proofErr w:type="spellEnd"/>
      <w:r>
        <w:t>, T., Elkind, M. S. V, Boden-</w:t>
      </w:r>
      <w:proofErr w:type="spellStart"/>
      <w:r>
        <w:t>Albala</w:t>
      </w:r>
      <w:proofErr w:type="spellEnd"/>
      <w:r>
        <w:t xml:space="preserve">, B., Dong, C., … Wright, C. B. (2016). Sleep disturbances and cognitive decline in the Northern Manhattan Study. </w:t>
      </w:r>
      <w:r>
        <w:rPr>
          <w:i/>
          <w:iCs/>
        </w:rPr>
        <w:t>Neurology</w:t>
      </w:r>
      <w:r>
        <w:t>, Vol. 87, pp. 1511–1516. https://doi.org/10.1212/WNL.0000000000003168</w:t>
      </w:r>
    </w:p>
    <w:p w14:paraId="3D8C9120" w14:textId="77777777" w:rsidR="005D4DCD" w:rsidRDefault="005D4DCD" w:rsidP="005D4DCD">
      <w:pPr>
        <w:pStyle w:val="NormalWeb"/>
        <w:ind w:left="480" w:hanging="480"/>
      </w:pPr>
      <w:r>
        <w:t xml:space="preserve">Reid, C. M., </w:t>
      </w:r>
      <w:proofErr w:type="spellStart"/>
      <w:r>
        <w:t>Storey</w:t>
      </w:r>
      <w:proofErr w:type="spellEnd"/>
      <w:r>
        <w:t xml:space="preserve">, E., Wong, T. Y., Woods, R., Tonkin, A., Wang, J. J., … Budge, M. M. (2012). Aspirin for the prevention of cognitive decline in the elderly: Rationale and design of a neurovascular imaging study (ENVIS-ion). </w:t>
      </w:r>
      <w:r>
        <w:rPr>
          <w:i/>
          <w:iCs/>
        </w:rPr>
        <w:t>BMC Neurology</w:t>
      </w:r>
      <w:r>
        <w:t>, Vol. 12. https://doi.org/10.1186/1471-2377-12-3</w:t>
      </w:r>
    </w:p>
    <w:p w14:paraId="54A86066" w14:textId="77777777" w:rsidR="005D4DCD" w:rsidRDefault="005D4DCD" w:rsidP="005D4DCD">
      <w:pPr>
        <w:pStyle w:val="NormalWeb"/>
        <w:ind w:left="480" w:hanging="480"/>
      </w:pPr>
      <w:r>
        <w:t xml:space="preserve">Ring, M., Derwent, C. L. T., </w:t>
      </w:r>
      <w:proofErr w:type="spellStart"/>
      <w:r>
        <w:t>Gaigg</w:t>
      </w:r>
      <w:proofErr w:type="spellEnd"/>
      <w:r>
        <w:t xml:space="preserve">, S. B., &amp; Bowler, D. M. (2017). Structural learning difficulties implicate altered hippocampal functioning in adults with autism spectrum disorder. </w:t>
      </w:r>
      <w:r>
        <w:rPr>
          <w:i/>
          <w:iCs/>
        </w:rPr>
        <w:t>Journal of Abnormal Psychology</w:t>
      </w:r>
      <w:r>
        <w:t>, Vol. 126, pp. 793–804. https://doi.org/10.1037/abn0000277</w:t>
      </w:r>
    </w:p>
    <w:p w14:paraId="5A8718D9" w14:textId="77777777" w:rsidR="005D4DCD" w:rsidRDefault="005D4DCD" w:rsidP="005D4DCD">
      <w:pPr>
        <w:pStyle w:val="NormalWeb"/>
        <w:ind w:left="480" w:hanging="480"/>
      </w:pPr>
      <w:r>
        <w:t xml:space="preserve">Robertson, D. A., Savva, G. M., Coen, R. F., &amp; Kenny, R. (2014). Cognitive function in the prefrailty and frailty syndrome. </w:t>
      </w:r>
      <w:r>
        <w:rPr>
          <w:i/>
          <w:iCs/>
        </w:rPr>
        <w:t>Journal of the American Geriatrics Society</w:t>
      </w:r>
      <w:r>
        <w:t>, Vol. 62, pp. 2118–2124. https://doi.org/10.1111/jgs.13111</w:t>
      </w:r>
    </w:p>
    <w:p w14:paraId="0BD116F9" w14:textId="77777777" w:rsidR="005D4DCD" w:rsidRDefault="005D4DCD" w:rsidP="005D4DCD">
      <w:pPr>
        <w:pStyle w:val="NormalWeb"/>
        <w:ind w:left="480" w:hanging="480"/>
      </w:pPr>
      <w:proofErr w:type="spellStart"/>
      <w:r>
        <w:t>Rucklidge</w:t>
      </w:r>
      <w:proofErr w:type="spellEnd"/>
      <w:r>
        <w:t xml:space="preserve">, J. J. (2006). Impact of ADHD on the Neurocognitive Functioning of Adolescents with Bipolar Disorder. </w:t>
      </w:r>
      <w:r>
        <w:rPr>
          <w:i/>
          <w:iCs/>
        </w:rPr>
        <w:t>Biological Psychiatry</w:t>
      </w:r>
      <w:r>
        <w:t>, Vol. 60, pp. 921–928. https://doi.org/10.1016/j.biopsych.2006.03.067</w:t>
      </w:r>
    </w:p>
    <w:p w14:paraId="6F6B15A3" w14:textId="77777777" w:rsidR="005D4DCD" w:rsidRDefault="005D4DCD" w:rsidP="005D4DCD">
      <w:pPr>
        <w:pStyle w:val="NormalWeb"/>
        <w:ind w:left="480" w:hanging="480"/>
      </w:pPr>
      <w:proofErr w:type="spellStart"/>
      <w:r>
        <w:lastRenderedPageBreak/>
        <w:t>Rucklidge</w:t>
      </w:r>
      <w:proofErr w:type="spellEnd"/>
      <w:r>
        <w:t xml:space="preserve">, J. J. (2006). Gender differences in neuropsychological functioning of New Zealand adolescents with and without attention deficit hyperactivity disorder. </w:t>
      </w:r>
      <w:r>
        <w:rPr>
          <w:i/>
          <w:iCs/>
        </w:rPr>
        <w:t>International Journal of Disability, Development and Education</w:t>
      </w:r>
      <w:r>
        <w:t xml:space="preserve">, </w:t>
      </w:r>
      <w:r>
        <w:rPr>
          <w:i/>
          <w:iCs/>
        </w:rPr>
        <w:t>53</w:t>
      </w:r>
      <w:r>
        <w:t>(1), 47–66. https://doi.org/10.1080/10349120600577402</w:t>
      </w:r>
    </w:p>
    <w:p w14:paraId="7A29FD7B" w14:textId="77777777" w:rsidR="005D4DCD" w:rsidRDefault="005D4DCD" w:rsidP="005D4DCD">
      <w:pPr>
        <w:pStyle w:val="NormalWeb"/>
        <w:ind w:left="480" w:hanging="480"/>
      </w:pPr>
      <w:proofErr w:type="spellStart"/>
      <w:r>
        <w:t>Sacktor</w:t>
      </w:r>
      <w:proofErr w:type="spellEnd"/>
      <w:r>
        <w:t xml:space="preserve">, N., </w:t>
      </w:r>
      <w:proofErr w:type="spellStart"/>
      <w:r>
        <w:t>Nakasujja</w:t>
      </w:r>
      <w:proofErr w:type="spellEnd"/>
      <w:r>
        <w:t xml:space="preserve">, N., </w:t>
      </w:r>
      <w:proofErr w:type="spellStart"/>
      <w:r>
        <w:t>Skolasky</w:t>
      </w:r>
      <w:proofErr w:type="spellEnd"/>
      <w:r>
        <w:t xml:space="preserve">, R. L., Robertson, K., Musisi, S., Ronald, A., … Clifford, D. B. (2009). Benefits and risks of stavudine therapy for HIV-associated neurologic complications in Uganda. </w:t>
      </w:r>
      <w:r>
        <w:rPr>
          <w:i/>
          <w:iCs/>
        </w:rPr>
        <w:t>Neurology</w:t>
      </w:r>
      <w:r>
        <w:t>, Vol. 72, pp. 165–170. https://doi.org/10.1212/01.wnl.0000339042.96109.86</w:t>
      </w:r>
    </w:p>
    <w:p w14:paraId="37EE4DD9" w14:textId="77777777" w:rsidR="005D4DCD" w:rsidRDefault="005D4DCD" w:rsidP="005D4DCD">
      <w:pPr>
        <w:pStyle w:val="NormalWeb"/>
        <w:ind w:left="480" w:hanging="480"/>
      </w:pPr>
      <w:proofErr w:type="spellStart"/>
      <w:r>
        <w:t>Sacktor</w:t>
      </w:r>
      <w:proofErr w:type="spellEnd"/>
      <w:r>
        <w:t xml:space="preserve">, N., </w:t>
      </w:r>
      <w:proofErr w:type="spellStart"/>
      <w:r>
        <w:t>Nakasujja</w:t>
      </w:r>
      <w:proofErr w:type="spellEnd"/>
      <w:r>
        <w:t xml:space="preserve">, N., </w:t>
      </w:r>
      <w:proofErr w:type="spellStart"/>
      <w:r>
        <w:t>Skolasky</w:t>
      </w:r>
      <w:proofErr w:type="spellEnd"/>
      <w:r>
        <w:t xml:space="preserve">, R., Robertson, K., Wong, M., Musisi, S., … </w:t>
      </w:r>
      <w:proofErr w:type="spellStart"/>
      <w:r>
        <w:t>Katabira</w:t>
      </w:r>
      <w:proofErr w:type="spellEnd"/>
      <w:r>
        <w:t xml:space="preserve">, E. (2006). Antiretroviral therapy improves cognitive impairment in HIV + individuals in sub-Saharan Africa. </w:t>
      </w:r>
      <w:r>
        <w:rPr>
          <w:i/>
          <w:iCs/>
        </w:rPr>
        <w:t>Neurology</w:t>
      </w:r>
      <w:r>
        <w:t>, Vol. 67, pp. 311–314. https://doi.org/10.1212/01.wnl.0000225183.74521.72</w:t>
      </w:r>
    </w:p>
    <w:p w14:paraId="4C2D428A" w14:textId="77777777" w:rsidR="005D4DCD" w:rsidRDefault="005D4DCD" w:rsidP="005D4DCD">
      <w:pPr>
        <w:pStyle w:val="NormalWeb"/>
        <w:ind w:left="480" w:hanging="480"/>
      </w:pPr>
      <w:proofErr w:type="spellStart"/>
      <w:r>
        <w:t>Sacktor</w:t>
      </w:r>
      <w:proofErr w:type="spellEnd"/>
      <w:r>
        <w:t xml:space="preserve">, N., </w:t>
      </w:r>
      <w:proofErr w:type="spellStart"/>
      <w:r>
        <w:t>Nakasujja</w:t>
      </w:r>
      <w:proofErr w:type="spellEnd"/>
      <w:r>
        <w:t xml:space="preserve">, N., Okonkwo, O., </w:t>
      </w:r>
      <w:proofErr w:type="spellStart"/>
      <w:r>
        <w:t>Skolasky</w:t>
      </w:r>
      <w:proofErr w:type="spellEnd"/>
      <w:r>
        <w:t xml:space="preserve">, R. L., Robertson, K., Musisi, S., &amp; </w:t>
      </w:r>
      <w:proofErr w:type="spellStart"/>
      <w:r>
        <w:t>Katabira</w:t>
      </w:r>
      <w:proofErr w:type="spellEnd"/>
      <w:r>
        <w:t xml:space="preserve">, E. (2013). Longitudinal neuropsychological test performance among HIV seropositive individuals in Uganda. </w:t>
      </w:r>
      <w:r>
        <w:rPr>
          <w:i/>
          <w:iCs/>
        </w:rPr>
        <w:t>Journal of Neurovirology</w:t>
      </w:r>
      <w:r>
        <w:t>, Vol. 19, pp. 48–56. https://doi.org/10.1007/s13365-012-0139-5</w:t>
      </w:r>
    </w:p>
    <w:p w14:paraId="7F5E979F" w14:textId="77777777" w:rsidR="005D4DCD" w:rsidRDefault="005D4DCD" w:rsidP="005D4DCD">
      <w:pPr>
        <w:pStyle w:val="NormalWeb"/>
        <w:ind w:left="480" w:hanging="480"/>
      </w:pPr>
      <w:proofErr w:type="spellStart"/>
      <w:r>
        <w:t>Sadana</w:t>
      </w:r>
      <w:proofErr w:type="spellEnd"/>
      <w:r>
        <w:t xml:space="preserve">, D., </w:t>
      </w:r>
      <w:proofErr w:type="spellStart"/>
      <w:r>
        <w:t>Rajeswaran</w:t>
      </w:r>
      <w:proofErr w:type="spellEnd"/>
      <w:r>
        <w:t xml:space="preserve">, J., Jain, S., Kumaran, S. S., </w:t>
      </w:r>
      <w:proofErr w:type="spellStart"/>
      <w:r>
        <w:t>Thennarasu</w:t>
      </w:r>
      <w:proofErr w:type="spellEnd"/>
      <w:r>
        <w:t xml:space="preserve">, K., G. S., R., &amp; Sundar, N. (2017). The neuropsychology of creativity: A profile of Indian artists.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Neuropsychologica</w:t>
      </w:r>
      <w:proofErr w:type="spellEnd"/>
      <w:r>
        <w:t xml:space="preserve">, </w:t>
      </w:r>
      <w:r>
        <w:rPr>
          <w:i/>
          <w:iCs/>
        </w:rPr>
        <w:t>15</w:t>
      </w:r>
      <w:r>
        <w:t>(2), 143–160. https://doi.org/10.5604/01.3001.0010.2406</w:t>
      </w:r>
    </w:p>
    <w:p w14:paraId="6AEBB9C0" w14:textId="77777777" w:rsidR="005D4DCD" w:rsidRDefault="005D4DCD" w:rsidP="005D4DCD">
      <w:pPr>
        <w:pStyle w:val="NormalWeb"/>
        <w:ind w:left="480" w:hanging="480"/>
      </w:pPr>
      <w:proofErr w:type="spellStart"/>
      <w:r>
        <w:t>Sant’Ana</w:t>
      </w:r>
      <w:proofErr w:type="spellEnd"/>
      <w:r>
        <w:t xml:space="preserve"> Rabelo, I., </w:t>
      </w:r>
      <w:proofErr w:type="spellStart"/>
      <w:r>
        <w:t>Pacanaro</w:t>
      </w:r>
      <w:proofErr w:type="spellEnd"/>
      <w:r>
        <w:t xml:space="preserve">, S. V., Rossetti, M. de O., </w:t>
      </w:r>
      <w:proofErr w:type="spellStart"/>
      <w:r>
        <w:t>Leme</w:t>
      </w:r>
      <w:proofErr w:type="spellEnd"/>
      <w:r>
        <w:t xml:space="preserve">, I. F. A. de S., Castro, N. R. de, </w:t>
      </w:r>
      <w:proofErr w:type="spellStart"/>
      <w:r>
        <w:t>Güntert</w:t>
      </w:r>
      <w:proofErr w:type="spellEnd"/>
      <w:r>
        <w:t xml:space="preserve">, C. M., … Lucia, M. C. S. de. (2010). Color Trails Test: A Brazilian normative sample. </w:t>
      </w:r>
      <w:r>
        <w:rPr>
          <w:i/>
          <w:iCs/>
        </w:rPr>
        <w:t>Psychology &amp; Neuroscience</w:t>
      </w:r>
      <w:r>
        <w:t xml:space="preserve">, </w:t>
      </w:r>
      <w:r>
        <w:rPr>
          <w:i/>
          <w:iCs/>
        </w:rPr>
        <w:t>3</w:t>
      </w:r>
      <w:r>
        <w:t>(1), 93–99. https://doi.org/10.3922/j.psns.2010.1.012</w:t>
      </w:r>
    </w:p>
    <w:p w14:paraId="7041F8DA" w14:textId="77777777" w:rsidR="005D4DCD" w:rsidRDefault="005D4DCD" w:rsidP="005D4DCD">
      <w:pPr>
        <w:pStyle w:val="NormalWeb"/>
        <w:ind w:left="480" w:hanging="480"/>
      </w:pPr>
      <w:r>
        <w:t xml:space="preserve">Sapkota, S., </w:t>
      </w:r>
      <w:proofErr w:type="spellStart"/>
      <w:r>
        <w:t>Vergote</w:t>
      </w:r>
      <w:proofErr w:type="spellEnd"/>
      <w:r>
        <w:t xml:space="preserve">, D., Westaway, D., </w:t>
      </w:r>
      <w:proofErr w:type="spellStart"/>
      <w:r>
        <w:t>Jhamandas</w:t>
      </w:r>
      <w:proofErr w:type="spellEnd"/>
      <w:r>
        <w:t xml:space="preserve">, J., &amp; Dixon, R. A. (2015). Synergistic associations of catechol-O-methyltransferase and brain-derived neurotrophic factor with executive function in aging are selective and modified by apolipoprotein E. </w:t>
      </w:r>
      <w:r>
        <w:rPr>
          <w:i/>
          <w:iCs/>
        </w:rPr>
        <w:t>Neurobiology of Aging</w:t>
      </w:r>
      <w:r>
        <w:t>, Vol. 36, pp. 249–256. https://doi.org/10.1016/j.neurobiolaging.2014.06.020</w:t>
      </w:r>
    </w:p>
    <w:p w14:paraId="2DF4B803" w14:textId="77777777" w:rsidR="005D4DCD" w:rsidRDefault="005D4DCD" w:rsidP="005D4DCD">
      <w:pPr>
        <w:pStyle w:val="NormalWeb"/>
        <w:ind w:left="480" w:hanging="480"/>
      </w:pPr>
      <w:r>
        <w:t xml:space="preserve">Schipper, H. M., Liberman, A., </w:t>
      </w:r>
      <w:proofErr w:type="spellStart"/>
      <w:r>
        <w:t>Kelner</w:t>
      </w:r>
      <w:proofErr w:type="spellEnd"/>
      <w:r>
        <w:t xml:space="preserve">, N., </w:t>
      </w:r>
      <w:proofErr w:type="spellStart"/>
      <w:r>
        <w:t>Babins</w:t>
      </w:r>
      <w:proofErr w:type="spellEnd"/>
      <w:r>
        <w:t xml:space="preserve">, L., Fried, L., </w:t>
      </w:r>
      <w:proofErr w:type="spellStart"/>
      <w:r>
        <w:t>Bilbul</w:t>
      </w:r>
      <w:proofErr w:type="spellEnd"/>
      <w:r>
        <w:t xml:space="preserve">, M., &amp; Goodman, R. (2011). ARAC—The Montreal Jewish General Hospital Alzheimer Risk Assessment Clinic. </w:t>
      </w:r>
      <w:r>
        <w:rPr>
          <w:i/>
          <w:iCs/>
        </w:rPr>
        <w:t xml:space="preserve">The Canadian Journal of Neurological Sciences / Le Journal </w:t>
      </w:r>
      <w:proofErr w:type="spellStart"/>
      <w:r>
        <w:rPr>
          <w:i/>
          <w:iCs/>
        </w:rPr>
        <w:t>Canadien</w:t>
      </w:r>
      <w:proofErr w:type="spellEnd"/>
      <w:r>
        <w:rPr>
          <w:i/>
          <w:iCs/>
        </w:rPr>
        <w:t xml:space="preserve"> Des Sciences </w:t>
      </w:r>
      <w:proofErr w:type="spellStart"/>
      <w:r>
        <w:rPr>
          <w:i/>
          <w:iCs/>
        </w:rPr>
        <w:t>Neurologiques</w:t>
      </w:r>
      <w:proofErr w:type="spellEnd"/>
      <w:r>
        <w:t>, Vol. 38, pp. 600–611. https://doi.org/10.1017/S0317167100012142</w:t>
      </w:r>
    </w:p>
    <w:p w14:paraId="20440576" w14:textId="77777777" w:rsidR="005D4DCD" w:rsidRDefault="005D4DCD" w:rsidP="005D4DCD">
      <w:pPr>
        <w:pStyle w:val="NormalWeb"/>
        <w:ind w:left="480" w:hanging="480"/>
      </w:pPr>
      <w:r>
        <w:t xml:space="preserve">Sharifian, N., Gu, Y., Manly, J. J., </w:t>
      </w:r>
      <w:proofErr w:type="spellStart"/>
      <w:r>
        <w:t>Schupf</w:t>
      </w:r>
      <w:proofErr w:type="spellEnd"/>
      <w:r>
        <w:t xml:space="preserve">, N., Mayeux, R., Brickman, A. M., &amp; </w:t>
      </w:r>
      <w:proofErr w:type="spellStart"/>
      <w:r>
        <w:t>Zahodne</w:t>
      </w:r>
      <w:proofErr w:type="spellEnd"/>
      <w:r>
        <w:t xml:space="preserve">, L. B. (2020). Linking depressive symptoms and cognitive functioning: The mediating role of leisure activity. </w:t>
      </w:r>
      <w:r>
        <w:rPr>
          <w:i/>
          <w:iCs/>
        </w:rPr>
        <w:t>Neuropsychology</w:t>
      </w:r>
      <w:r>
        <w:t>, Vol. 34, pp. 107–115. https://doi.org/10.1037/neu0000595</w:t>
      </w:r>
    </w:p>
    <w:p w14:paraId="6C924672" w14:textId="77777777" w:rsidR="005D4DCD" w:rsidRDefault="005D4DCD" w:rsidP="005D4DCD">
      <w:pPr>
        <w:pStyle w:val="NormalWeb"/>
        <w:ind w:left="480" w:hanging="480"/>
      </w:pPr>
      <w:r>
        <w:t xml:space="preserve">Shon, S.-H., Yoon, W., Kim, H., </w:t>
      </w:r>
      <w:proofErr w:type="spellStart"/>
      <w:r>
        <w:t>Joo</w:t>
      </w:r>
      <w:proofErr w:type="spellEnd"/>
      <w:r>
        <w:t xml:space="preserve">, S. W., Kim, Y., &amp; Lee, J. (2018). Deterioration in global organization of structural brain networks in schizophrenia: A diffusion MRI tractography study. </w:t>
      </w:r>
      <w:r>
        <w:rPr>
          <w:i/>
          <w:iCs/>
        </w:rPr>
        <w:t>Frontiers in Psychiatry</w:t>
      </w:r>
      <w:r>
        <w:t>, Vol. 9. https://doi.org/10.3389/fpsyt.2018.00272</w:t>
      </w:r>
    </w:p>
    <w:p w14:paraId="42A587AA" w14:textId="77777777" w:rsidR="005D4DCD" w:rsidRDefault="005D4DCD" w:rsidP="005D4DCD">
      <w:pPr>
        <w:pStyle w:val="NormalWeb"/>
        <w:ind w:left="480" w:hanging="480"/>
      </w:pPr>
      <w:proofErr w:type="spellStart"/>
      <w:r>
        <w:lastRenderedPageBreak/>
        <w:t>Siedlecki</w:t>
      </w:r>
      <w:proofErr w:type="spellEnd"/>
      <w:r>
        <w:t xml:space="preserve">, K. L., Manly, J. J., Brickman, A. M., </w:t>
      </w:r>
      <w:proofErr w:type="spellStart"/>
      <w:r>
        <w:t>Schupf</w:t>
      </w:r>
      <w:proofErr w:type="spellEnd"/>
      <w:r>
        <w:t xml:space="preserve">, N., Tang, M.-X., &amp; Stern, Y. (2010). Do neuropsychological tests have the same meaning in Spanish speakers as they do in English speakers? </w:t>
      </w:r>
      <w:r>
        <w:rPr>
          <w:i/>
          <w:iCs/>
        </w:rPr>
        <w:t>Neuropsychology</w:t>
      </w:r>
      <w:r>
        <w:t>, Vol. 24, pp. 402–411. https://doi.org/10.1037/a0017515</w:t>
      </w:r>
    </w:p>
    <w:p w14:paraId="63524F29" w14:textId="77777777" w:rsidR="005D4DCD" w:rsidRDefault="005D4DCD" w:rsidP="005D4DCD">
      <w:pPr>
        <w:pStyle w:val="NormalWeb"/>
        <w:ind w:left="480" w:hanging="480"/>
      </w:pPr>
      <w:r>
        <w:t xml:space="preserve">Small, B. J., Rawson, K. S., Walsh, E., Jim, H. S. L., Hughes, T. F., </w:t>
      </w:r>
      <w:proofErr w:type="spellStart"/>
      <w:r>
        <w:t>Iser</w:t>
      </w:r>
      <w:proofErr w:type="spellEnd"/>
      <w:r>
        <w:t xml:space="preserve">, L., … Jacobsen, P. B. (2011). Catechol-o-methyltransferase genotype modulates cancer treatment-related cognitive deficits in breast cancer survivors. </w:t>
      </w:r>
      <w:r>
        <w:rPr>
          <w:i/>
          <w:iCs/>
        </w:rPr>
        <w:t>Cancer</w:t>
      </w:r>
      <w:r>
        <w:t>, Vol. 117, pp. 1369–1376. https://doi.org/10.1002/cncr.25685</w:t>
      </w:r>
    </w:p>
    <w:p w14:paraId="67B3BFE5" w14:textId="77777777" w:rsidR="005D4DCD" w:rsidRDefault="005D4DCD" w:rsidP="005D4DCD">
      <w:pPr>
        <w:pStyle w:val="NormalWeb"/>
        <w:ind w:left="480" w:hanging="480"/>
      </w:pPr>
      <w:proofErr w:type="spellStart"/>
      <w:r>
        <w:t>Sobreira</w:t>
      </w:r>
      <w:proofErr w:type="spellEnd"/>
      <w:r>
        <w:t xml:space="preserve">, E., Pena-Pereira, M. A., </w:t>
      </w:r>
      <w:proofErr w:type="spellStart"/>
      <w:r>
        <w:t>Eckeli</w:t>
      </w:r>
      <w:proofErr w:type="spellEnd"/>
      <w:r>
        <w:t xml:space="preserve">, A. L., </w:t>
      </w:r>
      <w:proofErr w:type="spellStart"/>
      <w:r>
        <w:t>Sobreira-Neto</w:t>
      </w:r>
      <w:proofErr w:type="spellEnd"/>
      <w:r>
        <w:t xml:space="preserve">, M. A., Chagas, M. H. N., Foss, M. P., … </w:t>
      </w:r>
      <w:proofErr w:type="spellStart"/>
      <w:r>
        <w:t>Tumas</w:t>
      </w:r>
      <w:proofErr w:type="spellEnd"/>
      <w:r>
        <w:t xml:space="preserve">, V. (2015). Screening of cognitive impairment in patients with Parkinson’s disease: diagnostic validity of the Brazilian versions of the Montreal Cognitive Assessment and the Addenbrooke’s Cognitive Examination-Revised. </w:t>
      </w:r>
      <w:proofErr w:type="spellStart"/>
      <w:r>
        <w:rPr>
          <w:i/>
          <w:iCs/>
        </w:rPr>
        <w:t>Arquivos</w:t>
      </w:r>
      <w:proofErr w:type="spellEnd"/>
      <w:r>
        <w:rPr>
          <w:i/>
          <w:iCs/>
        </w:rPr>
        <w:t xml:space="preserve"> de Neuro-</w:t>
      </w:r>
      <w:proofErr w:type="spellStart"/>
      <w:r>
        <w:rPr>
          <w:i/>
          <w:iCs/>
        </w:rPr>
        <w:t>Psiquiatria</w:t>
      </w:r>
      <w:proofErr w:type="spellEnd"/>
      <w:r>
        <w:t>, Vol. 73, pp. 929–933. https://doi.org/10.1590/0004-282X20150156</w:t>
      </w:r>
    </w:p>
    <w:p w14:paraId="75D59286" w14:textId="77777777" w:rsidR="005D4DCD" w:rsidRDefault="005D4DCD" w:rsidP="005D4DCD">
      <w:pPr>
        <w:pStyle w:val="NormalWeb"/>
        <w:ind w:left="480" w:hanging="480"/>
      </w:pPr>
      <w:r>
        <w:t xml:space="preserve">Tan, J., </w:t>
      </w:r>
      <w:proofErr w:type="spellStart"/>
      <w:r>
        <w:t>Tsakok</w:t>
      </w:r>
      <w:proofErr w:type="spellEnd"/>
      <w:r>
        <w:t xml:space="preserve">, F. H. M., Ow, E. K., </w:t>
      </w:r>
      <w:proofErr w:type="spellStart"/>
      <w:r>
        <w:t>Lanskey</w:t>
      </w:r>
      <w:proofErr w:type="spellEnd"/>
      <w:r>
        <w:t xml:space="preserve">, B., Lim, K. S. D., Goh, L. G., … Feng, L. (2018). Study protocol for a randomized controlled trial of choral singing intervention to prevent cognitive decline in at-risk older adults living in the community. </w:t>
      </w:r>
      <w:r>
        <w:rPr>
          <w:i/>
          <w:iCs/>
        </w:rPr>
        <w:t>Frontiers in Aging Neuroscience</w:t>
      </w:r>
      <w:r>
        <w:t>, Vol. 10. https://doi.org/10.3389/fnagi.2018.00195</w:t>
      </w:r>
    </w:p>
    <w:p w14:paraId="1D6312D2" w14:textId="77777777" w:rsidR="005D4DCD" w:rsidRDefault="005D4DCD" w:rsidP="005D4DCD">
      <w:pPr>
        <w:pStyle w:val="NormalWeb"/>
        <w:ind w:left="480" w:hanging="480"/>
      </w:pPr>
      <w:proofErr w:type="spellStart"/>
      <w:r>
        <w:t>Thibeau</w:t>
      </w:r>
      <w:proofErr w:type="spellEnd"/>
      <w:r>
        <w:t xml:space="preserve">, S., McFall, G. P., Wiebe, S. A., Anstey, K. J., &amp; Dixon, R. A. (2016). Genetic factors moderate everyday physical activity effects on executive functions in aging: Evidence from the Victoria Longitudinal Study. </w:t>
      </w:r>
      <w:r>
        <w:rPr>
          <w:i/>
          <w:iCs/>
        </w:rPr>
        <w:t>Neuropsychology</w:t>
      </w:r>
      <w:r>
        <w:t>, Vol. 30, pp. 6–17. https://doi.org/10.1037/neu0000217</w:t>
      </w:r>
    </w:p>
    <w:p w14:paraId="7CD5CABE" w14:textId="77777777" w:rsidR="005D4DCD" w:rsidRDefault="005D4DCD" w:rsidP="005D4DCD">
      <w:pPr>
        <w:pStyle w:val="NormalWeb"/>
        <w:ind w:left="480" w:hanging="480"/>
      </w:pPr>
      <w:r>
        <w:t xml:space="preserve">Tsai, R. M., </w:t>
      </w:r>
      <w:proofErr w:type="spellStart"/>
      <w:r>
        <w:t>Lobach</w:t>
      </w:r>
      <w:proofErr w:type="spellEnd"/>
      <w:r>
        <w:t xml:space="preserve">, I., Bang, J., Whitwell, J. L., Senjem, M. L., Jack Jr., C. R., … Boxer, A. L. (2016). Clinical correlates of longitudinal brain atrophy in progressive supranuclear palsy. </w:t>
      </w:r>
      <w:r>
        <w:rPr>
          <w:i/>
          <w:iCs/>
        </w:rPr>
        <w:t>Parkinsonism &amp; Related Disorders</w:t>
      </w:r>
      <w:r>
        <w:t>, Vol. 28, pp. 29–35. https://doi.org/10.1016/j.parkreldis.2016.04.006</w:t>
      </w:r>
    </w:p>
    <w:p w14:paraId="30CFCDAA" w14:textId="77777777" w:rsidR="005D4DCD" w:rsidRDefault="005D4DCD" w:rsidP="005D4DCD">
      <w:pPr>
        <w:pStyle w:val="NormalWeb"/>
        <w:ind w:left="480" w:hanging="480"/>
      </w:pPr>
      <w:r>
        <w:t xml:space="preserve">Tucker, A. M., &amp; Stern, Y. (2011). Cognitive reserve in aging. </w:t>
      </w:r>
      <w:r>
        <w:rPr>
          <w:i/>
          <w:iCs/>
        </w:rPr>
        <w:t>Current Alzheimer Research</w:t>
      </w:r>
      <w:r>
        <w:t>, Vol. 8, pp. 354–360. https://doi.org/10.2174/156720511795745320</w:t>
      </w:r>
    </w:p>
    <w:p w14:paraId="2F11C94D" w14:textId="77777777" w:rsidR="005D4DCD" w:rsidRDefault="005D4DCD" w:rsidP="005D4DCD">
      <w:pPr>
        <w:pStyle w:val="NormalWeb"/>
        <w:ind w:left="480" w:hanging="480"/>
      </w:pPr>
      <w:r>
        <w:t xml:space="preserve">Turner, J. M., </w:t>
      </w:r>
      <w:proofErr w:type="spellStart"/>
      <w:r>
        <w:t>Wittkowski</w:t>
      </w:r>
      <w:proofErr w:type="spellEnd"/>
      <w:r>
        <w:t xml:space="preserve">, A., &amp; Hare, D. J. (2008). The relationship of maternal mentalization and executive functioning to maternal recognition of infant cues and bonding. </w:t>
      </w:r>
      <w:r>
        <w:rPr>
          <w:i/>
          <w:iCs/>
        </w:rPr>
        <w:t>British Journal of Psychology</w:t>
      </w:r>
      <w:r>
        <w:t xml:space="preserve">, </w:t>
      </w:r>
      <w:r>
        <w:rPr>
          <w:i/>
          <w:iCs/>
        </w:rPr>
        <w:t>99</w:t>
      </w:r>
      <w:r>
        <w:t>(4), 499–512. https://doi.org/10.1348/000712608X289971</w:t>
      </w:r>
    </w:p>
    <w:p w14:paraId="586460F1" w14:textId="77777777" w:rsidR="005D4DCD" w:rsidRDefault="005D4DCD" w:rsidP="005D4DCD">
      <w:pPr>
        <w:pStyle w:val="NormalWeb"/>
        <w:ind w:left="480" w:hanging="480"/>
      </w:pPr>
      <w:proofErr w:type="spellStart"/>
      <w:r>
        <w:t>Uomoto</w:t>
      </w:r>
      <w:proofErr w:type="spellEnd"/>
      <w:r>
        <w:t xml:space="preserve">, J. M. (2010). The contribution of the neuropsychological evaluation to traumatic brain injury rehabilitation. In </w:t>
      </w:r>
      <w:r>
        <w:rPr>
          <w:i/>
          <w:iCs/>
        </w:rPr>
        <w:t>Traumatic brain injury: Rehabilitation, treatment, and case management, 3rd ed.</w:t>
      </w:r>
      <w:r>
        <w:t xml:space="preserve"> (pp. 843–882). https://doi.org/10.1201/9781439849828-c26</w:t>
      </w:r>
    </w:p>
    <w:p w14:paraId="1DE7F2D1" w14:textId="77777777" w:rsidR="005D4DCD" w:rsidRDefault="005D4DCD" w:rsidP="005D4DCD">
      <w:pPr>
        <w:pStyle w:val="NormalWeb"/>
        <w:ind w:left="480" w:hanging="480"/>
      </w:pPr>
      <w:r>
        <w:t xml:space="preserve">Vogel, A., </w:t>
      </w:r>
      <w:proofErr w:type="spellStart"/>
      <w:r>
        <w:t>Stokholm</w:t>
      </w:r>
      <w:proofErr w:type="spellEnd"/>
      <w:r>
        <w:t xml:space="preserve">, J., &amp; </w:t>
      </w:r>
      <w:proofErr w:type="spellStart"/>
      <w:r>
        <w:t>Jørgensen</w:t>
      </w:r>
      <w:proofErr w:type="spellEnd"/>
      <w:r>
        <w:t xml:space="preserve">, K. (2013). Performances on Symbol Digit Modalities Test, Color Trails Test, and modified Stroop Test in a healthy, elderly Danish sample. </w:t>
      </w:r>
      <w:r>
        <w:rPr>
          <w:i/>
          <w:iCs/>
        </w:rPr>
        <w:t>Aging, Neuropsychology, and Cognition</w:t>
      </w:r>
      <w:r>
        <w:t>, Vol. 20, pp. 370–382. https://doi.org/10.1080/13825585.2012.725126</w:t>
      </w:r>
    </w:p>
    <w:p w14:paraId="665AF9AA" w14:textId="77777777" w:rsidR="005D4DCD" w:rsidRDefault="005D4DCD" w:rsidP="005D4DCD">
      <w:pPr>
        <w:pStyle w:val="NormalWeb"/>
        <w:ind w:left="480" w:hanging="480"/>
      </w:pPr>
      <w:proofErr w:type="spellStart"/>
      <w:r>
        <w:lastRenderedPageBreak/>
        <w:t>Vrkljan</w:t>
      </w:r>
      <w:proofErr w:type="spellEnd"/>
      <w:r>
        <w:t xml:space="preserve">, B. H., McGrath, C. E., &amp; Letts, L. J. (2011). Assessment tools for evaluating fitness to drive: A critical appraisal of evidence. </w:t>
      </w:r>
      <w:r>
        <w:rPr>
          <w:i/>
          <w:iCs/>
        </w:rPr>
        <w:t xml:space="preserve">Canadian Journal of Occupational Therapy / Revue </w:t>
      </w:r>
      <w:proofErr w:type="spellStart"/>
      <w:r>
        <w:rPr>
          <w:i/>
          <w:iCs/>
        </w:rPr>
        <w:t>Canadienne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D’Ergothérapie</w:t>
      </w:r>
      <w:proofErr w:type="spellEnd"/>
      <w:r>
        <w:t>, Vol. 78, pp. 80–96. https://doi.org/10.2182/cjot.2011.78.2.3</w:t>
      </w:r>
    </w:p>
    <w:p w14:paraId="4B28E25F" w14:textId="77777777" w:rsidR="005D4DCD" w:rsidRDefault="005D4DCD" w:rsidP="005D4DCD">
      <w:pPr>
        <w:pStyle w:val="NormalWeb"/>
        <w:ind w:left="480" w:hanging="480"/>
      </w:pPr>
      <w:r>
        <w:t xml:space="preserve">Waldrop-Valverde, D., Jones, D. L., Weiss, S., Kumar, M., &amp; </w:t>
      </w:r>
      <w:proofErr w:type="spellStart"/>
      <w:r>
        <w:t>Metsch</w:t>
      </w:r>
      <w:proofErr w:type="spellEnd"/>
      <w:r>
        <w:t xml:space="preserve">, L. (2008). The effects of low literacy and cognitive impairment on medication adherence in HIV-positive injecting drug users. </w:t>
      </w:r>
      <w:r>
        <w:rPr>
          <w:i/>
          <w:iCs/>
        </w:rPr>
        <w:t>AIDS Care</w:t>
      </w:r>
      <w:r>
        <w:t>, Vol. 20, pp. 1202–1210. https://doi.org/10.1080/09540120801927017</w:t>
      </w:r>
    </w:p>
    <w:p w14:paraId="7A813AC3" w14:textId="77777777" w:rsidR="005D4DCD" w:rsidRDefault="005D4DCD" w:rsidP="005D4DCD">
      <w:pPr>
        <w:pStyle w:val="NormalWeb"/>
        <w:ind w:left="480" w:hanging="480"/>
      </w:pPr>
      <w:r>
        <w:t xml:space="preserve">Waldrop-Valverde, D., Jones, D. L., Gould, F., Kumar, M., &amp; </w:t>
      </w:r>
      <w:proofErr w:type="spellStart"/>
      <w:r>
        <w:t>Ownby</w:t>
      </w:r>
      <w:proofErr w:type="spellEnd"/>
      <w:r>
        <w:t xml:space="preserve">, R. L. (2010). Neurocognition, health-related reading literacy, and numeracy in medication management for HIV infection. </w:t>
      </w:r>
      <w:r>
        <w:rPr>
          <w:i/>
          <w:iCs/>
        </w:rPr>
        <w:t>AIDS Patient Care and STDs</w:t>
      </w:r>
      <w:r>
        <w:t>, Vol. 24, pp. 477–484. https://doi.org/10.1089/apc.2009.0300</w:t>
      </w:r>
    </w:p>
    <w:p w14:paraId="4AB84C64" w14:textId="77777777" w:rsidR="005D4DCD" w:rsidRDefault="005D4DCD" w:rsidP="005D4DCD">
      <w:pPr>
        <w:pStyle w:val="NormalWeb"/>
        <w:ind w:left="480" w:hanging="480"/>
      </w:pPr>
      <w:r>
        <w:t xml:space="preserve">Waldrop-Valverde, D., </w:t>
      </w:r>
      <w:proofErr w:type="spellStart"/>
      <w:r>
        <w:t>Ownby</w:t>
      </w:r>
      <w:proofErr w:type="spellEnd"/>
      <w:r>
        <w:t xml:space="preserve">, R. L., &amp; Kumar, M. (2005). Influence of depression and HIV serostatus on the neuropsychological performance of injecting drug users. </w:t>
      </w:r>
      <w:r>
        <w:rPr>
          <w:i/>
          <w:iCs/>
        </w:rPr>
        <w:t>Psychiatry and Clinical Neurosciences</w:t>
      </w:r>
      <w:r>
        <w:t>, Vol. 59, pp. 372–378. https://doi.org/10.1111/j.1440-1819.2005.01388.x</w:t>
      </w:r>
    </w:p>
    <w:p w14:paraId="1B57746B" w14:textId="77777777" w:rsidR="005D4DCD" w:rsidRDefault="005D4DCD" w:rsidP="005D4DCD">
      <w:pPr>
        <w:pStyle w:val="NormalWeb"/>
        <w:ind w:left="480" w:hanging="480"/>
      </w:pPr>
      <w:r>
        <w:t xml:space="preserve">Waldrop-Valverde, D., </w:t>
      </w:r>
      <w:proofErr w:type="spellStart"/>
      <w:r>
        <w:t>Ownby</w:t>
      </w:r>
      <w:proofErr w:type="spellEnd"/>
      <w:r>
        <w:t xml:space="preserve">, R. L., </w:t>
      </w:r>
      <w:proofErr w:type="spellStart"/>
      <w:r>
        <w:t>Wilkie</w:t>
      </w:r>
      <w:proofErr w:type="spellEnd"/>
      <w:r>
        <w:t xml:space="preserve">, F. L., Mack, A., Kumar, M., &amp; </w:t>
      </w:r>
      <w:proofErr w:type="spellStart"/>
      <w:r>
        <w:t>Metsch</w:t>
      </w:r>
      <w:proofErr w:type="spellEnd"/>
      <w:r>
        <w:t xml:space="preserve">, L. (2006). Neurocognitive Aspects of Medication Adherence in HIV-Positive Injecting Drug Users. </w:t>
      </w:r>
      <w:r>
        <w:rPr>
          <w:i/>
          <w:iCs/>
        </w:rPr>
        <w:t>AIDS and Behavior</w:t>
      </w:r>
      <w:r>
        <w:t>, Vol. 10, pp. 287–297. https://doi.org/10.1007/s10461-005-9062-6</w:t>
      </w:r>
    </w:p>
    <w:p w14:paraId="0519E96B" w14:textId="77777777" w:rsidR="005D4DCD" w:rsidRDefault="005D4DCD" w:rsidP="005D4DCD">
      <w:pPr>
        <w:pStyle w:val="NormalWeb"/>
        <w:ind w:left="480" w:hanging="480"/>
      </w:pPr>
      <w:r>
        <w:t xml:space="preserve">Walsh, N. E., Jones, L., &amp; McCabe, C. S. (2015). The mechanisms and actions of motor imagery within the clinical setting. In </w:t>
      </w:r>
      <w:r>
        <w:rPr>
          <w:i/>
          <w:iCs/>
        </w:rPr>
        <w:t>Textbook of neuromodulation: Principles, methods and clinical applications.</w:t>
      </w:r>
      <w:r>
        <w:t xml:space="preserve"> (pp. 151–158). https://doi.org/10.1007/978-1-4939-1408-1_12</w:t>
      </w:r>
    </w:p>
    <w:p w14:paraId="4E1C585B" w14:textId="77777777" w:rsidR="005D4DCD" w:rsidRDefault="005D4DCD" w:rsidP="005D4DCD">
      <w:pPr>
        <w:pStyle w:val="NormalWeb"/>
        <w:ind w:left="480" w:hanging="480"/>
      </w:pPr>
      <w:r>
        <w:t xml:space="preserve">Watchorn, R. P. D., </w:t>
      </w:r>
      <w:proofErr w:type="spellStart"/>
      <w:r>
        <w:t>Bisanz</w:t>
      </w:r>
      <w:proofErr w:type="spellEnd"/>
      <w:r>
        <w:t xml:space="preserve">, J., Fast, L., LeFevre, J.-A., </w:t>
      </w:r>
      <w:proofErr w:type="spellStart"/>
      <w:r>
        <w:t>Skwarchuk</w:t>
      </w:r>
      <w:proofErr w:type="spellEnd"/>
      <w:r>
        <w:t xml:space="preserve">, S.-L., &amp; Smith-Chant, B. L. (2014). Development of mathematical knowledge in young children: Attentional skill and the use of inversion. </w:t>
      </w:r>
      <w:r>
        <w:rPr>
          <w:i/>
          <w:iCs/>
        </w:rPr>
        <w:t>Journal of Cognition and Development</w:t>
      </w:r>
      <w:r>
        <w:t xml:space="preserve">, </w:t>
      </w:r>
      <w:r>
        <w:rPr>
          <w:i/>
          <w:iCs/>
        </w:rPr>
        <w:t>15</w:t>
      </w:r>
      <w:r>
        <w:t>(1), 161–180. https://doi.org/10.1080/15248372.2012.742899</w:t>
      </w:r>
    </w:p>
    <w:p w14:paraId="30767486" w14:textId="77777777" w:rsidR="005D4DCD" w:rsidRDefault="005D4DCD" w:rsidP="005D4DCD">
      <w:pPr>
        <w:pStyle w:val="NormalWeb"/>
        <w:ind w:left="480" w:hanging="480"/>
      </w:pPr>
      <w:r>
        <w:t>Wayne, P. M., Walsh, J. N., Taylor‐</w:t>
      </w:r>
      <w:proofErr w:type="spellStart"/>
      <w:r>
        <w:t>Piliae</w:t>
      </w:r>
      <w:proofErr w:type="spellEnd"/>
      <w:r>
        <w:t xml:space="preserve">, R. E., Wells, R. E., Papp, K. V, Donovan, N. J., &amp; Yeh, G. Y. (2014). Effect of Tai Chi on cognitive performance in older adults: Systematic review and meta‐analysis. </w:t>
      </w:r>
      <w:r>
        <w:rPr>
          <w:i/>
          <w:iCs/>
        </w:rPr>
        <w:t>Journal of the American Geriatrics Society</w:t>
      </w:r>
      <w:r>
        <w:t>, Vol. 62, pp. 25–39. https://doi.org/10.1111/jgs.12611</w:t>
      </w:r>
    </w:p>
    <w:p w14:paraId="4B610DDF" w14:textId="77777777" w:rsidR="005D4DCD" w:rsidRDefault="005D4DCD" w:rsidP="005D4DCD">
      <w:pPr>
        <w:pStyle w:val="NormalWeb"/>
        <w:ind w:left="480" w:hanging="480"/>
      </w:pPr>
      <w:proofErr w:type="spellStart"/>
      <w:r>
        <w:t>Weissberger</w:t>
      </w:r>
      <w:proofErr w:type="spellEnd"/>
      <w:r>
        <w:t xml:space="preserve">, G. H., Salmon, D. P., Bondi, M. W., &amp; Gollan, T. H. (2013). Which neuropsychological tests predict progression to Alzheimer’s disease in Hispanics? </w:t>
      </w:r>
      <w:r>
        <w:rPr>
          <w:i/>
          <w:iCs/>
        </w:rPr>
        <w:t>Neuropsychology</w:t>
      </w:r>
      <w:r>
        <w:t>, Vol. 27, pp. 343–355. https://doi.org/10.1037/a0032399</w:t>
      </w:r>
    </w:p>
    <w:p w14:paraId="655E1201" w14:textId="77777777" w:rsidR="005D4DCD" w:rsidRDefault="005D4DCD" w:rsidP="005D4DCD">
      <w:pPr>
        <w:pStyle w:val="NormalWeb"/>
        <w:ind w:left="480" w:hanging="480"/>
      </w:pPr>
      <w:r>
        <w:t xml:space="preserve">Wong, A., Wang, D., Black, S. E., </w:t>
      </w:r>
      <w:proofErr w:type="spellStart"/>
      <w:r>
        <w:t>Nyenhuis</w:t>
      </w:r>
      <w:proofErr w:type="spellEnd"/>
      <w:r>
        <w:t xml:space="preserve">, D. L., Shi, L., Chu, W. C. W., … </w:t>
      </w:r>
      <w:proofErr w:type="spellStart"/>
      <w:r>
        <w:t>Mok</w:t>
      </w:r>
      <w:proofErr w:type="spellEnd"/>
      <w:r>
        <w:t xml:space="preserve">, V. (2015). Volumetric magnetic resonance imaging correlates of the National Institute of Neurological Disorders and Stroke–Canadian Stroke Network vascular cognitive impairment neuropsychology protocols. </w:t>
      </w:r>
      <w:r>
        <w:rPr>
          <w:i/>
          <w:iCs/>
        </w:rPr>
        <w:t>Journal of Clinical and Experimental Neuropsychology</w:t>
      </w:r>
      <w:r>
        <w:t>, Vol. 37, pp. 1004–1012. https://doi.org/10.1080/13803395.2015.1038983</w:t>
      </w:r>
    </w:p>
    <w:p w14:paraId="64E5A314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Wong, G. K. C., Lam, S. W., Ngai, K., Wong, A., Siu, D., Poon, W. S., &amp; </w:t>
      </w:r>
      <w:proofErr w:type="spellStart"/>
      <w:r>
        <w:t>Mok</w:t>
      </w:r>
      <w:proofErr w:type="spellEnd"/>
      <w:r>
        <w:t xml:space="preserve">, V. (2013). Cognitive domain deficits in patients with aneurysmal subarachnoid </w:t>
      </w:r>
      <w:proofErr w:type="spellStart"/>
      <w:r>
        <w:t>haemorrhage</w:t>
      </w:r>
      <w:proofErr w:type="spellEnd"/>
      <w:r>
        <w:t xml:space="preserve"> at 1 year. </w:t>
      </w:r>
      <w:r>
        <w:rPr>
          <w:i/>
          <w:iCs/>
        </w:rPr>
        <w:t>Journal of Neurology, Neurosurgery &amp; Psychiatry</w:t>
      </w:r>
      <w:r>
        <w:t>, Vol. 84, pp. 1054–1058. https://doi.org/10.1136/jnnp-2012-304517</w:t>
      </w:r>
    </w:p>
    <w:p w14:paraId="58AE13A0" w14:textId="77777777" w:rsidR="005D4DCD" w:rsidRDefault="005D4DCD" w:rsidP="005D4DCD">
      <w:pPr>
        <w:pStyle w:val="NormalWeb"/>
        <w:ind w:left="480" w:hanging="480"/>
      </w:pPr>
      <w:r>
        <w:t xml:space="preserve">Wright, E. J., </w:t>
      </w:r>
      <w:proofErr w:type="spellStart"/>
      <w:r>
        <w:t>Grund</w:t>
      </w:r>
      <w:proofErr w:type="spellEnd"/>
      <w:r>
        <w:t xml:space="preserve">, B., Robertson, K., Brew, B. J., Roediger, M., Bain, M. P., … Price, R. W. (2010). Cardiovascular risk factors associated with lower baseline cognitive performance in HIV-positive persons. </w:t>
      </w:r>
      <w:r>
        <w:rPr>
          <w:i/>
          <w:iCs/>
        </w:rPr>
        <w:t>Neurology</w:t>
      </w:r>
      <w:r>
        <w:t>, Vol. 75, pp. 864–873. https://doi.org/10.1212/WNL.0b013e3181f11bd8</w:t>
      </w:r>
    </w:p>
    <w:p w14:paraId="2933C767" w14:textId="77777777" w:rsidR="005D4DCD" w:rsidRDefault="005D4DCD" w:rsidP="005D4DCD">
      <w:pPr>
        <w:pStyle w:val="NormalWeb"/>
        <w:ind w:left="480" w:hanging="480"/>
      </w:pPr>
      <w:proofErr w:type="spellStart"/>
      <w:r>
        <w:t>Yeom</w:t>
      </w:r>
      <w:proofErr w:type="spellEnd"/>
      <w:r>
        <w:t xml:space="preserve">, C.-W., Park, Y.-J., Choi, S.-W., &amp; Bhang, S.-Y. (2016). Association of peripheral BDNF level with cognition, attention and behavior in preschool children. </w:t>
      </w:r>
      <w:r>
        <w:rPr>
          <w:i/>
          <w:iCs/>
        </w:rPr>
        <w:t>Child and Adolescent Psychiatry and Mental Health</w:t>
      </w:r>
      <w:r>
        <w:t>, Vol. 10. https://doi.org/10.1186/s13034-016-0097-4</w:t>
      </w:r>
    </w:p>
    <w:p w14:paraId="427591EF" w14:textId="77777777" w:rsidR="005D4DCD" w:rsidRDefault="005D4DCD" w:rsidP="005D4DCD">
      <w:pPr>
        <w:pStyle w:val="NormalWeb"/>
        <w:ind w:left="480" w:hanging="480"/>
      </w:pPr>
      <w:r>
        <w:t xml:space="preserve">Yeung, M. K., Han, Y. M. Y., Sze, S. L., &amp; Chan, A. S. (2016). Abnormal frontal theta oscillations underlie the cognitive flexibility deficits in children with high-functioning autism spectrum disorders. </w:t>
      </w:r>
      <w:r>
        <w:rPr>
          <w:i/>
          <w:iCs/>
        </w:rPr>
        <w:t>Neuropsychology</w:t>
      </w:r>
      <w:r>
        <w:t>, Vol. 30, pp. 281–295. https://doi.org/10.1037/neu0000231</w:t>
      </w:r>
    </w:p>
    <w:p w14:paraId="336C5DA9" w14:textId="77777777" w:rsidR="005D4DCD" w:rsidRDefault="005D4DCD" w:rsidP="005D4DCD">
      <w:pPr>
        <w:pStyle w:val="NormalWeb"/>
        <w:ind w:left="480" w:hanging="480"/>
      </w:pPr>
      <w:r>
        <w:t xml:space="preserve">Yip, J. T. H., &amp; Lee, T. M. C. (2005). Effect of ecstasy use on neuropsychological function: A study in Hong Kong. </w:t>
      </w:r>
      <w:r>
        <w:rPr>
          <w:i/>
          <w:iCs/>
        </w:rPr>
        <w:t>Psychopharmacology</w:t>
      </w:r>
      <w:r>
        <w:t>, Vol. 179, pp. 620–628. https://doi.org/10.1007/s00213-004-2083-4</w:t>
      </w:r>
    </w:p>
    <w:p w14:paraId="5F51DC15" w14:textId="77777777" w:rsidR="005D4DCD" w:rsidRDefault="005D4DCD" w:rsidP="005D4DCD">
      <w:pPr>
        <w:pStyle w:val="NormalWeb"/>
        <w:ind w:left="480" w:hanging="480"/>
      </w:pPr>
      <w:r>
        <w:t xml:space="preserve">Yu, J., &amp; Lee, T. M. C. (2018). Profiles of cognitive impairments in an older age community sample: A latent class analysis. </w:t>
      </w:r>
      <w:r>
        <w:rPr>
          <w:i/>
          <w:iCs/>
        </w:rPr>
        <w:t>Neuropsychology</w:t>
      </w:r>
      <w:r>
        <w:t>, Vol. 32, pp. 102–109. https://doi.org/10.1037/neu0000391</w:t>
      </w:r>
    </w:p>
    <w:p w14:paraId="6274FA9A" w14:textId="77777777" w:rsidR="005D4DCD" w:rsidRDefault="005D4DCD" w:rsidP="005D4DCD">
      <w:pPr>
        <w:pStyle w:val="NormalWeb"/>
        <w:ind w:left="480" w:hanging="480"/>
      </w:pPr>
      <w:proofErr w:type="spellStart"/>
      <w:r>
        <w:t>Zahodne</w:t>
      </w:r>
      <w:proofErr w:type="spellEnd"/>
      <w:r>
        <w:t xml:space="preserve">, L. B., Schofield, P. W., Farrell, M. T., Stern, Y., &amp; Manly, J. J. (2014). Bilingualism does not alter cognitive decline or dementia risk among Spanish-speaking immigrants. </w:t>
      </w:r>
      <w:r>
        <w:rPr>
          <w:i/>
          <w:iCs/>
        </w:rPr>
        <w:t>Neuropsychology</w:t>
      </w:r>
      <w:r>
        <w:t>, Vol. 28, pp. 238–246. https://doi.org/10.1037/neu0000014</w:t>
      </w:r>
    </w:p>
    <w:p w14:paraId="3CBED224" w14:textId="77777777" w:rsidR="005D4DCD" w:rsidRDefault="005D4DCD" w:rsidP="005D4DCD">
      <w:pPr>
        <w:pStyle w:val="NormalWeb"/>
        <w:ind w:left="480" w:hanging="480"/>
      </w:pPr>
      <w:r>
        <w:t xml:space="preserve">Zhou, F.-C., Hou, W.-M., Wang, C.-Y., </w:t>
      </w:r>
      <w:proofErr w:type="spellStart"/>
      <w:r>
        <w:t>Ungvari</w:t>
      </w:r>
      <w:proofErr w:type="spellEnd"/>
      <w:r>
        <w:t xml:space="preserve">, G. S., Chiu, H. F. K., </w:t>
      </w:r>
      <w:proofErr w:type="spellStart"/>
      <w:r>
        <w:t>Correll</w:t>
      </w:r>
      <w:proofErr w:type="spellEnd"/>
      <w:r>
        <w:t xml:space="preserve">, C. U., … Xiang, Y.-T. (2014). Prospective memory performance in non-psychotic first- degree relatives of patients with schizophrenia: A controlled study.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, </w:t>
      </w:r>
      <w:r>
        <w:rPr>
          <w:i/>
          <w:iCs/>
        </w:rPr>
        <w:t>9</w:t>
      </w:r>
      <w:r>
        <w:t>(11).</w:t>
      </w:r>
    </w:p>
    <w:p w14:paraId="7F909401" w14:textId="77777777" w:rsidR="005D4DCD" w:rsidRDefault="005D4DCD" w:rsidP="005D4DCD">
      <w:pPr>
        <w:pStyle w:val="NormalWeb"/>
        <w:ind w:left="480" w:hanging="480"/>
      </w:pPr>
      <w:r>
        <w:t xml:space="preserve">Zhou, F.-C., Wang, C.-Y., Xiang, Y.-T., Jiang, T., Zhou, J.-J., &amp; Huang, J. (2013). Cognitive function and factors associated with remission in first episode schizophrenia. [Cognitive function and factors associated with remission in first episode schizophrenia.]. </w:t>
      </w:r>
      <w:r>
        <w:rPr>
          <w:i/>
          <w:iCs/>
        </w:rPr>
        <w:t>Chinese Mental Health Journal</w:t>
      </w:r>
      <w:r>
        <w:t xml:space="preserve">, </w:t>
      </w:r>
      <w:r>
        <w:rPr>
          <w:i/>
          <w:iCs/>
        </w:rPr>
        <w:t>27</w:t>
      </w:r>
      <w:r>
        <w:t>(8), 613–618.</w:t>
      </w:r>
    </w:p>
    <w:p w14:paraId="688ADDE7" w14:textId="77777777" w:rsidR="005D4DCD" w:rsidRDefault="005D4DCD" w:rsidP="005D4DCD">
      <w:pPr>
        <w:pStyle w:val="NormalWeb"/>
        <w:ind w:left="480" w:hanging="480"/>
      </w:pPr>
      <w:r>
        <w:t xml:space="preserve">Zhou, F.-C., Xiang, Y.-T., Wang, C.-Y., Dickerson, F., Au, R. W. C., Zhou, J.-J., … </w:t>
      </w:r>
      <w:proofErr w:type="spellStart"/>
      <w:r>
        <w:t>Ungvari</w:t>
      </w:r>
      <w:proofErr w:type="spellEnd"/>
      <w:r>
        <w:t xml:space="preserve">, G. S. (2012). Characteristics and clinical correlates of prospective memory performance in first-episode schizophrenia. </w:t>
      </w:r>
      <w:r>
        <w:rPr>
          <w:i/>
          <w:iCs/>
        </w:rPr>
        <w:t>Schizophrenia Research</w:t>
      </w:r>
      <w:r>
        <w:t>, Vol. 135, pp. 34–39. https://doi.org/10.1016/j.schres.2011.12.001</w:t>
      </w:r>
    </w:p>
    <w:p w14:paraId="326FC45B" w14:textId="77777777" w:rsidR="005D4DCD" w:rsidRDefault="005D4DCD" w:rsidP="005D4DCD">
      <w:pPr>
        <w:pStyle w:val="NormalWeb"/>
        <w:ind w:left="480" w:hanging="480"/>
      </w:pPr>
      <w:r>
        <w:lastRenderedPageBreak/>
        <w:t xml:space="preserve">Zhou, F., Xiang, Y., Wang, C., Dickerson, F., </w:t>
      </w:r>
      <w:proofErr w:type="spellStart"/>
      <w:r>
        <w:t>Kreyenbuhl</w:t>
      </w:r>
      <w:proofErr w:type="spellEnd"/>
      <w:r>
        <w:t xml:space="preserve">, J., </w:t>
      </w:r>
      <w:proofErr w:type="spellStart"/>
      <w:r>
        <w:t>Ungvari</w:t>
      </w:r>
      <w:proofErr w:type="spellEnd"/>
      <w:r>
        <w:t xml:space="preserve">, G. S., … Chiu, H. F. K. (2014). Predictive value of prospective memory for remission in first‐episode schizophrenia. </w:t>
      </w:r>
      <w:r>
        <w:rPr>
          <w:i/>
          <w:iCs/>
        </w:rPr>
        <w:t>Perspectives in Psychiatric Care</w:t>
      </w:r>
      <w:r>
        <w:t>, Vol. 50, pp. 102–110. https://doi.org/10.1111/ppc.12027</w:t>
      </w:r>
    </w:p>
    <w:p w14:paraId="4DC0A8D9" w14:textId="77777777" w:rsidR="005D4DCD" w:rsidRPr="00CA4104" w:rsidRDefault="005D4DCD" w:rsidP="00CA41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4DCD" w:rsidRPr="00CA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1F6CD2"/>
    <w:rsid w:val="002D3180"/>
    <w:rsid w:val="002F4909"/>
    <w:rsid w:val="005D4DCD"/>
    <w:rsid w:val="009214BF"/>
    <w:rsid w:val="00C74EA2"/>
    <w:rsid w:val="00C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color-trails-test-childrens-color-trails-test-(ctt-cctt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8435</Words>
  <Characters>48082</Characters>
  <Application>Microsoft Office Word</Application>
  <DocSecurity>0</DocSecurity>
  <Lines>400</Lines>
  <Paragraphs>112</Paragraphs>
  <ScaleCrop>false</ScaleCrop>
  <Company/>
  <LinksUpToDate>false</LinksUpToDate>
  <CharactersWithSpaces>56405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3</cp:revision>
  <dcterms:created xsi:type="dcterms:W3CDTF">2020-01-30T20:54:00Z</dcterms:created>
  <dcterms:modified xsi:type="dcterms:W3CDTF">2020-02-04T21:47:00Z</dcterms:modified>
</cp:coreProperties>
</file>