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AF" w:rsidRDefault="00A16B7A" w:rsidP="00A16B7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B7A">
        <w:rPr>
          <w:rFonts w:ascii="Times New Roman" w:hAnsi="Times New Roman" w:cs="Times New Roman"/>
          <w:sz w:val="24"/>
          <w:szCs w:val="24"/>
        </w:rPr>
        <w:t>Trauma Symptom Checklist</w:t>
      </w:r>
      <w:r>
        <w:rPr>
          <w:rFonts w:ascii="Times New Roman" w:hAnsi="Times New Roman" w:cs="Times New Roman"/>
          <w:sz w:val="24"/>
          <w:szCs w:val="24"/>
        </w:rPr>
        <w:t xml:space="preserve"> for Children/Young Children (TSCC/YC</w:t>
      </w:r>
      <w:r w:rsidRPr="00A16B7A">
        <w:rPr>
          <w:rFonts w:ascii="Times New Roman" w:hAnsi="Times New Roman" w:cs="Times New Roman"/>
          <w:sz w:val="24"/>
          <w:szCs w:val="24"/>
        </w:rPr>
        <w:t>) References</w:t>
      </w:r>
    </w:p>
    <w:p w:rsidR="00F40ABD" w:rsidRDefault="00F40ABD" w:rsidP="00A16B7A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yperlink"/>
          </w:rPr>
          <w:t>https://www.mendeley.com/community/trauma-symptom-checklist-for-childrenyoung-children-(tscctscyc)/</w:t>
        </w:r>
      </w:hyperlink>
      <w:bookmarkStart w:id="0" w:name="_GoBack"/>
      <w:bookmarkEnd w:id="0"/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Abate, A., Marshall, K., Sharp, C., &amp; Venta, A. (2017). Trauma and aggression: Investigating the mediating role of mentalizing in female and male inpatient adolescents.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48, pp. 881–890. https://doi.org/10.1007/s10578-017-0711-6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Adler-Tapia, R., &amp; Settle, C. (2009). Evidence of the efficacy of EMDR with children and adolescents in individual psychotherapy: A review of the research published in peer-reviewed journals.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EMDR Practice and Research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(4), 232–247. https://doi.org/10.1891/1933-3196.3.4.232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Aghajani, M., Veer, I. M., van Hoof, M., Rombouts, S. A. R. B., van der Wee, N. J., &amp; Vermeiren, R. R. J. M. (2016). Abnormal functional architecture of amygdala</w:t>
      </w:r>
      <w:r w:rsidRPr="00BB2ECA">
        <w:rPr>
          <w:rFonts w:ascii="Cambria Math" w:eastAsia="Times New Roman" w:hAnsi="Cambria Math" w:cs="Cambria Math"/>
          <w:sz w:val="24"/>
          <w:szCs w:val="24"/>
        </w:rPr>
        <w:t>‐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centered networks in adolescent posttraumatic stress disorder.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37, pp. 1120–1135. https://doi.org/10.1002/hbm.23093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Aho, N., Gren-Landell, M., &amp; Svedin, C. G. (2016). The prevalence of potentially victimizing 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events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poly-victimization, and its association to sociodemographic factors: A Swedish youth survey.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(4), 620–651. https://doi.org/10.1177/0886260514556105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Aho, N., Proczkowska Björklund, M., &amp; Svedin, C. G. (2017). Peritraumatic reactions in relation to trauma exposure and symptoms of posttraumatic stress in high school students.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Psychotraumatology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8. https://doi.org/10.1080/20008198.2017.1380998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Alexander, A. A., &amp; Harrelson, M. E. (2016). Assessment of childhood trauma in rural settings.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Psychology, Mental Health, and Behavioral Studies (APMHBS).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Identifying, treating, and preventing childhood trauma in rural communities.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121–135). https://doi.org/10.4018/978-1-5225-0228-9.ch008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Al-Fayez, G. A., &amp; Ohaeri, J. U. (2011). Profile of subjective quality of life and its correlates in a nation-wide sample of high school students in an Arab setting using the WHOQOL-Bref.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11. https://doi.org/10.1186/1471-244X-11-71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Allen, B. (2017). Children with sexual behavior problems: Clinical characteristics and relationship to child maltreatment.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48, pp. 189–199. https://doi.org/10.1007/s10578-016-0633-8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Allen, B., &amp; Berliner, L. (2015). Evidence-informed, individual treatment of a child with sexual behavior problems: A case study.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Sexual Behavior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44, pp. 2323–2331. https://doi.org/10.1007/s10508-014-0460-6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Allen, B., &amp; Hoskowitz, N. A. (2017). Structured trauma-focused CBT and unstructured play/experiential techniques in the treatment of sexually abused children: A field study with practicing clinicians.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22, pp. 112–120. https://doi.org/10.1177/1077559516681866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Allen, B., Thorn, B. L., &amp; Gully, K. J. (2015). A comparison of self-reported emotional and trauma-related concerns among sexually abused children with and without sexual behavior problems.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(2), 136–140. https://doi.org/10.1177/1077559514566864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Allen, B., Timmer, S. G., &amp; Urquiza, A. J. (2016). Parent–Child Interaction Therapy for sexual concerns of maltreated children: A preliminary investigation.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56, pp. 80–88. https://doi.org/10.1016/j.chiabu.2016.04.008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Andersen-Warren, M. (2012). Research by the British Association of Dramatherapists and literature review.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Dramatherapy with children, young people and schools: Enabling creativity, sociability, communication and learning.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206–213). New York,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  NY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>,  US: Routledge/Taylor &amp; Francis Group.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Augusti, E.-M., Baugerud, G. A., Sulutvedt, U., &amp; Melinder, A. (2018). Maltreatment and trauma symptoms: Does type of maltreatment matter?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10, pp. 396–401. https://doi.org/10.1037/tra0000315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Augusti, E., &amp; Melinder, A. (2013). Maltreatment is associated with specific impairments in executive functions: A pilot study.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26, pp. 780–783. https://doi.org/10.1002/jts.21860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Augusti, E., &amp; Melinder, A. (2013). Maltreatment is associated with specific impairments in executive functions: A pilot study.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26, pp. 780–783. https://doi.org/10.1002/jts.21860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Ayer, L., Jaycox, L. H., Setodji, C., Schultz, D., Malsberger, R., &amp; Kofner, A. (2019). Youth victimization profiles and change in mental health symptoms over one year.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11, pp. 256–265. https://doi.org/10.1037/tra0000359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Ayotte, M.-H., Lanctôt, N., &amp; Tourigny, M. (2017). The association between the working alliance with adolescent girls in residential care and their trauma-related symptoms in emerging adulthood.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(4), 601–620. https://doi.org/10.1007/s10566-017-9398-x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Ayotte, M.-H., Lanctôt, N., &amp; Tourigny, M. (2015). Pre-treatment profiles of adolescent girls as predictors of the strength of their working alliances with practitioners in residential care settings.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61–69. https://doi.org/10.1016/j.childyouth.2015.03.010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>Babel, K. A., Jambroes, T., Oostermeijer, S., van de Ven, P. M., Popma, A., Vermeiren, R. R. J. M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Jansen, L. M. C. (2016). Do post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trauma symptoms mediate the relation between neurobiological stress parameters and conduct problems in girls?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Psychiatry and Mental Health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Baggerly, J. (2006). Preparing play therapists for disaster response: Principles and procedures.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(2), 59–81. https://doi.org/10.1037/h0088915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Bailey, D. C. (2012). Assessment in marriage and family therapy: A review of clinical updates for family therapists.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Marriage &amp; Family Review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(4), 311–338. https://doi.org/10.1080/01494929.2012.674479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Bal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S., Crombez, G., De Bourdeaudhuij, I., &amp; Van Oost, P. (2009). Symptomatology in adolescents following initial disclosure of sexual abuse: The roles of crisis support, appraisals and coping.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33, pp. 717–727. https://doi.org/10.1016/j.chiabu.2008.11.006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Bal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S., Crombez, G., Oost, P. Van, &amp; Debourdeaudhuij, I. (2003). The role of social support in well-being and coping with self-reported stressful events in adolescents.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27, pp. 1377–1395. https://doi.org/10.1016/j.chiabu.2003.06.002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Bal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S., De Bourdeaudhuij, I., Crombez, G., &amp; Van Oost, P. (2005). Predictors of Trauma Symptomatology in Sexually Abused Adolescents: A 6-Month Follow-Up Study.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20, pp. 1390–1405. https://doi.org/10.1177/0886260505278720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Bal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S., &amp; Uvin, K. (2009). De Trauma Symptom Checklist for Children (TSCC): Psychometrische kwaliteiten van de Nederlandse vertaling. [The Trauma Symptom Checklist for Children (TSCC): Psychometric evaluation of the Dutch translation.].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Gedragstherapie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(3–4), 185–204.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Ball, J., Jurkovic, G., Barber, N., Koon, R., Armistead, L., Fasulo, S., &amp; Zucker, M. (2007). Relation of community violence exposure to psychological distress in incarcerated male adolescents: Moderating role of caregiver-adult support and control.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(2), 79–95. https://doi.org/10.1300/J146v15n02_05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Barboza, G. E., &amp; Dominguez, S. (2017). Longitudinal growth of post-traumatic stress and depressive symptoms following a child maltreatment allegation: An examination of violence exposure, family risk and placement type.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368–378. https://doi.org/10.1016/j.childyouth.2017.08.029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Barboza, G. E., Dominguez, S., &amp; Pinder, J. (2017). Trajectories of post-traumatic stress and externalizing psychopathology among maltreated foster care youth: A parallel process latent growth curve model.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72, pp. 370–382. https://doi.org/10.1016/j.chiabu.2017.09.007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Barter, C., &amp; Stanley, N. (2016). Inter-personal violence and abuse in adolescent intimate relationships: Mental health impact and implications for practice.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Review of Psychiatry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28, pp. 485–503. https://doi.org/10.1080/09540261.2016.1215295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Barth, R. P., Lloyd, E. C., Green, R. L., James, S., Leslie, L. K., &amp; Landsverk, J. (2007). Predictors of placement moves among children with and without emotional and behavioral disorders.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and Behavioral Disorders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(1), 46–55. https://doi.org/10.1177/10634266070150010501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Baughman, L. W., &amp; Urquiza, A. J. (2014). PCIT with a school-age boy who experienced physical abuse and neglect: The case of Christopher J. In B. Allen &amp; M. Kronenberg (Eds.),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traumatized children: A casebook of evidence-based therapies.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183–199). Retrieved from http://search.ebscohost.com/login.aspx?direct=true&amp;db=psyh&amp;AN=2014-38061-010&amp;site=ehost-live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Becker-Weidman, A., Ehrmann, L., &amp; LeBow, D. H. (2012). The attachment therapy companion: Key practices for treating children and families.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The attachment therapy companion: Key practices for treating children and families.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New York,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  NY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>,  US: W W Norton &amp; Co.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Beltran, N. P., &amp; Marin, M. A. (2012). Exploración psicológica forense 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abuso sexual en la infancia: Una revisión de procedimientos e instrumentos. [Forensic assessment of child sexual abuse: A review of testing techniques and instruments.].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Papeles Del Psicólogo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(1), 36–47.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Berkowitz, S. J., Stover, C. S., &amp; Marans, S. R. (2011). The Child and Family Traumatic Stress Intervention: Secondary prevention for youth at risk of developing PTSD.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52, pp. 676–685. https://doi.org/10.1111/j.1469-7610.2010.02321.x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Best, N. T., &amp; Mertin, P. (2007). Correlates of auditory hallucinations in nonpsychotic children.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12, pp. 611–623. https://doi.org/10.1177/1359104507080996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Bizjak, M. Č. (2009). Understanding emotional health and psychological adjustment in students with or without a specific hearing deficiency.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(3), 213–224. https://doi.org/10.1007/s10882-009-9136-x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Bizzi, F., Cavanna, D., Castellano, R., &amp; Pace, C. S. (2015). Children’s mental representations with respect to caregivers and post-traumatic symptomatology in Somatic Symptom Disorders and Disruptive Behavior Disorders.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6. Bizzi, Fabiola: Department of Educational Science, University of Genoa, Corso Podesta 2, Genoa, Italy, 16128, fabiola.bizzi@edu.unige.it: Frontiers Media S.A.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Blacker, D. M., &amp; Urquiza, A. J. (2014). PCIT with a preschool-age boy exposed to domestic violence and maternal depression: The case of Jeremy S. In B. Allen &amp; M. Kronenberg 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(Eds.),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traumatized children: A casebook of evidence-based therapies.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200–215). Retrieved from http://search.ebscohost.com/login.aspx?direct=true&amp;db=psyh&amp;AN=2014-38061-011&amp;site=ehost-live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Bleiberg, E., Rossouw, T., &amp; Fonagy, P. (2012). Adolescent breakdown and emerging borderline personality disorder.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mentalizing in mental health practice.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463–509). Arlington,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  VA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>,  US: American Psychiatric Publishing, Inc.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Blinder, B. J., Cumella, E. J., &amp; Sanathara, V. A. (2006). Psychiatric Comorbidities of Female Inpatients 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Eating Disorders.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(3), 454–462. https://doi.org/10.1097/01.psy.0000221254.77675.f5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Bobier, C., &amp; Warwick, M. (2005). Factors associated with readmission to adolescent psychiatric care.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39, pp. 600–606. https://doi.org/10.1111/j.1440-1614.2005.01632.x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Bodzy, M. E., Barreto, S. J., Swenson, L. P., Liguori, G., &amp; Costea, G. (2016). Self-reported psychopathology, trauma symptoms, and emotion coping among child suicide attempters and ideators: An exploratory study of young children.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Suicide Research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(2), 160–175. https://doi.org/10.1080/13811118.2015.1004469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Boel-Studt, S., &amp; Renner, L. M. (2013). Individual and familial risk and protective correlates of physical and psychological peer victimization.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37, pp. 1163–1174. https://doi.org/10.1016/j.chiabu.2013.07.010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Boel-Studt, S., &amp; Renner, L. M. (2013). Individual and familial risk and protective correlates of physical and psychological peer victimization.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37, pp. 1163–1174. https://doi.org/10.1016/j.chiabu.2013.07.010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Bolen, R. M., &amp; Lamb, J. L. (2007). Parental support and outcome in sexually abused children.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(2), 33–54. https://doi.org/10.1300/J070v16n02_03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Boothby, N., &amp; Thomson, B. (2013). Long-term impacts of involvement in child soldiering: Child soldiers as adults: The Mozambique case study.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(7), 735–756. https://doi.org/10.1080/10926771.2013.814742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Bovard-Johns, R., Yoder, J. R., &amp; Burton, D. L. (2015). Therapeutic alliance with juvenile sexual offenders: The effects of trauma symptoms and attachment functioning.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Offender Rehabilitation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(4), 296–315. https://doi.org/10.1080/10509674.2015.1025179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Brian, T., Schier, K., Schulz, S., Dragan, M., &amp; Hardt, J. (2013). Childhood neglect: Exploring a short questionnaire in Poland and Germany.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Psychopathology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47, pp. 17–23. https://doi.org/10.1159/000348483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Brian, T., Schier, K., Schulz, S., Dragan, M., &amp; Hardt, J. (2013). Childhood neglect: Exploring a short questionnaire in Poland and Germany.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Psychopathology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47, pp. 17–23. https://doi.org/10.1159/000348483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Briggs</w:t>
      </w:r>
      <w:r w:rsidRPr="00BB2ECA">
        <w:rPr>
          <w:rFonts w:ascii="Cambria Math" w:eastAsia="Times New Roman" w:hAnsi="Cambria Math" w:cs="Cambria Math"/>
          <w:sz w:val="24"/>
          <w:szCs w:val="24"/>
        </w:rPr>
        <w:t>‐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Gowan, M. J., Grasso, D., Bar</w:t>
      </w:r>
      <w:r w:rsidRPr="00BB2ECA">
        <w:rPr>
          <w:rFonts w:ascii="Cambria Math" w:eastAsia="Times New Roman" w:hAnsi="Cambria Math" w:cs="Cambria Math"/>
          <w:sz w:val="24"/>
          <w:szCs w:val="24"/>
        </w:rPr>
        <w:t>‐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Haim, Y., Voss, J., McCarthy, K. J., Pine, D. S., &amp; Wakschlag, L. S. (2016). Attention bias in the developmental unfolding of post</w:t>
      </w:r>
      <w:r w:rsidRPr="00BB2ECA">
        <w:rPr>
          <w:rFonts w:ascii="Cambria Math" w:eastAsia="Times New Roman" w:hAnsi="Cambria Math" w:cs="Cambria Math"/>
          <w:sz w:val="24"/>
          <w:szCs w:val="24"/>
        </w:rPr>
        <w:t>‐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traumatic stress symptoms in young children at risk.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57, pp. 1083–1091. https://doi.org/10.1111/jcpp.12577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Briggs</w:t>
      </w:r>
      <w:r w:rsidRPr="00BB2ECA">
        <w:rPr>
          <w:rFonts w:ascii="Cambria Math" w:eastAsia="Times New Roman" w:hAnsi="Cambria Math" w:cs="Cambria Math"/>
          <w:sz w:val="24"/>
          <w:szCs w:val="24"/>
        </w:rPr>
        <w:t>‐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Gowan, M. J., Pollak, S. D., Grasso, D., Voss, J., Mian, N. D., Zobel, E., … Pine, D. S. (2015). Attention bias and anxiety in young children exposed to family violence.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56, pp. 1194–1201. https://doi.org/10.1111/jcpp.12397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Bronstein, I., &amp; Montgomery, P. (2011). Psychological distress in refugee children: A systematic review.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and Family Psychology Review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14, pp. 44–56. https://doi.org/10.1007/s10567-010-0081-0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Brownlee, K., Rawana, J., Franks, J., Harper, J., Bajwa, J., O’Brien, E., &amp; Clarkson, A. (2013). A systematic review of strengths and resilience outcome literature relevant to children and adolescents.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Adolescent Social Work Journal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(5), 435–459. https://doi.org/10.1007/s10560-013-0301-9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Budd, K. S., Connell, M., &amp; Clark, J. R. (2013). Assessment in a child protection context. In R. K. Otto, I. B. Weiner, R. K. Otto  (Ed), &amp; I. B. Weiner  (Ed) (Eds.),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Forensic psychology.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139–171). Retrieved from http://search.ebscohost.com/login.aspx?direct=true&amp;db=psyh&amp;AN=2012-28467-007&amp;site=ehost-live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Butcher, F., Galanek, J. D., Kretschmar, J. M., &amp; Flannery, D. J. (2015). The impact of neighborhood disorganization on neighborhood exposure to violence, trauma symptoms, and social relationships among at-risk youth.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&amp; Medicine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146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300–306. https://doi.org/10.1016/j.socscimed.2015.10.013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Butcher, F., Kretschmar, J. M., Lin, Y., Flannery, D. J., &amp; Singer, M. I. (2014). Analysis of the validity scales in the Trauma Symptom Checklist for Children.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(6), 695–704. https://doi.org/10.1177/1049731513516803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Butcher, F., Kretschmar, J. M., Singer, M. I., &amp; Flannery, D. J. (2015). Confirmatory factor analysis of the Trauma Symptom Checklist for Children in an at-risk sample of youth.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Society for Social Work and Research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(2), 251–268. https://doi.org/10.1086/681545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Cameron, R. J. (Seán), &amp; Maginn, C. (2011). Living psychology: The “emotional warmth” dimension of professional childcare.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Child Psychology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(3), 44–62.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Camisasca, E., Miragoli, S., &amp; Di Blasio, P. (2016). Conflittualità genitoriale e sintomatologia da stress post-traumatico nei figli: Uno studio esplorativo. [Parental conflict and posttraumatic stress symptoms in children: An exploratory study.].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Maltrattamento e Abuso All’Infanzia: Rivista Interdisciplinare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(2), 139–149. https://doi.org/10.3280/MAL2016-002008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Carlson, K. T. (2006). Poverty and youth violence exposure: Experiences in rural communities.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&amp; Schools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(2), 87–96. https://doi.org/10.1093/cs/28.2.87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Carlson, S. M., Tahiroglu, D., &amp; Taylor, M. (2008). Links between dissociation and role play in a nonclinical sample of preschool children.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9, pp. 149–171. https://doi.org/10.1080/15299730802045799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Carrion, V. G., &amp; Kletter, H. (2012). Posttraumatic stress disorder: Shifting toward a developmental framework.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Psychiatric Clinics of North America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21, pp. 573–591. https://doi.org/10.1016/j.chc.2012.05.004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Carter, L., Kay, S. J., George, J. L., &amp; King, P. (2003). Treating children exposed to domestic violence.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Abuse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(3–4), 183–202. https://doi.org/10.1300/J135v03n03_02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Cary, C. E., &amp; McMillen, J. C. (2012). The data behind the dissemination: A systematic review of trauma-focused cognitive behavioral therapy for use with children and youth.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(4), 748–757. https://doi.org/10.1016/j.childyouth.2012.01.003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Casanueva, C., Stambaugh, L., Urato, M., Fraser, J. G., &amp; Williams, J. (2011). Lost in transition: Illicit substance use and services receipt among at-risk youth in the child welfare system.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(10), 1939–1949. https://doi.org/10.1016/j.childyouth.2011.05.025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Casanueva, C., Stambaugh, L., Urato, M., Fraser, J. G., &amp; Williams, J. (2014). Illicit drug use from adolescence to young adulthood among child welfare-involved youths.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&amp; Adolescent Substance Abuse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(1), 29–48. https://doi.org/10.1080/1067828X.2012.735514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Cascardi, M. (2016). From violence in the home to physical dating violence victimization: The mediating role of psychological distress in a prospective study of female adolescents.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45, pp. 777–792. https://doi.org/10.1007/s10964-016-0434-1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Cavanaugh, C. E. (2013). Brief report: The influence of posttraumatic stress on unprotected sex among sexually active adolescent girls and boys involved in the child welfare system of the United States.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36, pp. 835–837. https://doi.org/10.1016/j.adolescence.2013.07.004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Cavett, A. M. (2018). Integrative Attachment Informed Cognitive Behavioral Play Therapy (IAI-CBPT) for children with medical trauma.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medical play therapy and child life: Interventions in clinical and medical settings.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131–153). New York,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  NY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>,  US: Routledge/Taylor &amp; Francis Group.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Cecil, C. A. M., McCrory, E. J., Viding, E., Holden, G. W., &amp; Barker, E. D. (2016). Initial validation of a brief pictorial measure of caregiver aggression: The family aggression screening tool.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23, pp. 307–320. https://doi.org/10.1177/1073191115587552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Cecil, C. A. M., Viding, E., Fearon, P., Glaser, D., &amp; McCrory, E. J. (2017). Disentangling the mental health impact of childhood abuse and neglect.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63, pp. 106–119. https://doi.org/10.1016/j.chiabu.2016.11.024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Cecil, C. A. M., Viding, E., McCrory, E. J., &amp; Gregory, A. M. (2015). Distinct mechanisms underlie associations between forms of childhood maltreatment and Disruptive Nocturnal Behaviors.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40, pp. 181–199. https://doi.org/10.1080/87565641.2014.983636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Černelič Bizjak, M. (2009). Symptomatology and subjective feelings of emotional distress among adolescents: Impact of hearing status.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(2–3), 193–206.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Chae, Y., Goodman, G. S., Eisen, M. L., &amp; Qin, J. (2011). Event memory and suggestibility in abused and neglected children: Trauma-related psychopathology and cognitive functioning.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Child Psychology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110, pp. 520–538. https://doi.org/10.1016/j.jecp.2011.05.006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Chi, P., &amp; Li, X. (2013). Impact of parental HIV/AIDS on children’s psychological well-being: A systematic review of global literature.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AIDS and Behavior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17, pp. 2554–2574. https://doi.org/10.1007/s10461-012-0290-2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Choi, K. R., Briggs, E. C., Seng, J. S., Graham-Bermann, S. A., Munro-Kramer, M. L., &amp; Ford, J. D. (2018). Service usage typologies in a clinical sample of trauma-exposed adolescents: A latent class analysis.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10, pp. 652–661. https://doi.org/10.1037/tra0000340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Chu, A. T., &amp; DePrince, A. P. (2013). Perceptions of trauma research with a sample of at-risk youth.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Empirical Research on Human Research Ethics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8, pp. 67–76. https://doi.org/10.1525/jer.2013.8.4.67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Chu, C. M., Thomas, S. D. M., &amp; Ng, V. P. Y. (2009). Childhood abuse and delinquency: A descriptive study of institutionalized female youth in Singapore.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Psychiatry, Psychology and Law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(Suppl 1), S64–S73. https://doi.org/10.1080/13218710802552971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Cohen, J. A., Mannarino, A. P., Kliethermes, M., &amp; Murray, L. A. (2012). Trauma-focused CBT for youth with complex trauma.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36, pp. 528–541. https://doi.org/10.1016/j.chiabu.2012.03.007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Cohen, J. A., Mannarino, A. P., &amp; Knudsen, K. (2005). Treating sexually abused children: 1 year follow-up of a randomized controlled trial.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29, pp. 135–145. https://doi.org/10.1016/j.chiabu.2004.12.005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Cohen, J. A., Murray, L. K., &amp; Mannarino, A. P. (2013). Trauma-focused cognitive behaviour therapy for child sexual abuse.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Cambridge Child and Adolescent Psychiatry.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behaviour therapy for children and families, 3rd ed.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145–158). https://doi.org/10.1017/CBO9781139344456.015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Cohodes, E., Hagan, M., Narayan, A., &amp; Lieberman, A. (2016). Matched trauma: The role of parents’ and children’s shared history of childhood domestic violence exposure in parents’ report of children’s trauma-related symptomatology.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17, pp. 81–96. https://doi.org/10.1080/15299732.2015.1058878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Collin-Vézina, D., Coleman, K., Milne, L., Sell, J., &amp; Daigneault, I. (2011). Trauma experiences, maltreatment-related impairments, and resilience among child welfare youth in residential care.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and Addiction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(5), 577–589. https://doi.org/10.1007/s11469-011-9323-8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Comasco, E., Gustafsson, P. A., Sydsjö, G., Agnafors, S., Aho, N., &amp; Svedin, C. G. (2015). Psychiatric symptoms in adolescents: FKBP5 genotype—Early life adversity interaction effects.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(12), 1473–1483. https://doi.org/10.1007/s00787-015-0768-3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Cortina, M. A., Fazel, M., Hlungwani, T. M., Kahn, K., Tollman, S., Cortina-Borja, M., &amp; Stein, A. (2013). Childhood psychological problems in school settings in rural Southern Africa.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8. Cortina, Melissa A.: Cortina.melissa@gmail.com: Public Library of Science.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Cortina, M. A., Stein, A., Kahn, K., Hlungwani, T. M., Holmes, E. A., &amp; Fazel, M. (2016). Cognitive styles and psychological functioning in rural South African school students: Understanding influences for risk and resilience in the face of chronic adversity.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49, pp. 38–46. https://doi.org/10.1016/j.adolescence.2016.01.010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Corwin, D. L., &amp; Keeshin, B. R. (2011). Estimating present and future damages following child maltreatment.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Psychiatric Clinics of North America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20, pp. 505–518. https://doi.org/10.1016/j.chc.2011.03.005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Cox, C. M., Kenardy, J. A., &amp; Hendrikz, J. K. (2010). A randomized controlled trial of a web-based early intervention for children and their parents following unintentional injury.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35, pp. 581–592. https://doi.org/10.1093/jpepsy/jsp095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Cromer, K. D., &amp; Villodas, M. T. (2017). Post-traumatic stress as a pathway to psychopathology among adolescents at high-risk for victimization.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67, pp. 182–192. https://doi.org/10.1016/j.chiabu.2017.02.025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Cross, A. B., Jaycox, L. H., Hickman, L. J., Schultz, D., Barnes</w:t>
      </w:r>
      <w:r w:rsidRPr="00BB2ECA">
        <w:rPr>
          <w:rFonts w:ascii="Cambria Math" w:eastAsia="Times New Roman" w:hAnsi="Cambria Math" w:cs="Cambria Math"/>
          <w:sz w:val="24"/>
          <w:szCs w:val="24"/>
        </w:rPr>
        <w:t>‐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Proby, D., Kofner, A., &amp; Setodji, C. (2013). Predictors of study retention from a multisite study of interventions for children and families exposed to violence.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(6), 743–757. https://doi.org/10.1002/jcop.21568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Cruise, K. R., Marsee, M. A., Dandreaux, D. M., &amp; DePrato, D. K. (2007). Mental health screening of female juvenile offenders: Replication of a subtyping strategy.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(5), 615–625. https://doi.org/10.1007/s10826-006-9111-4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Crusto, C. A., Lowell, D. I., Paulicin, B., Reynolds, J., Feinn, R., Friedman, S. R., &amp; Kaufman, J. S. (2008). Evaluation of a wraparound process for children exposed to family violence.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Best Practices in Mental Health: An International Journal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(1), 1–18. Retrieved from http://search.ebscohost.com/login.aspx?direct=true&amp;db=psyh&amp;AN=2008-01658-002&amp;site=ehost-live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Crusto, C. A., Whitson, M. L., Walling, S. M., Feinn, R., Friedman, S. R., Reynolds, J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Kaufman, J. S. (2010). Posttraumatic stress among young urban children exposed to family violence and other potentially traumatic events.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(6), 716–724. https://doi.org/10.1002/jts.20590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Cuevas, C. A., Finkelhor, D., Clifford, C., Ormrod, R. K., &amp; Turner, H. A. (2010). Psychological distress as a risk factor for re-victimization in children.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34, pp. 235–243. https://doi.org/10.1016/j.chiabu.2009.07.004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Cuevas, C. A., Finkelhor, D., Turner, H. A., &amp; Ormrod, R. K. (2007). Juvenile delinquency and victimization: A theoretical typology.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22, pp. 1581–1602. https://doi.org/10.1177/0886260507306498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Cumella, E. J., Kally, Z., &amp; Wall, A. D. (2007). Treatment responses of inpatient eating disorder women with and without co-occurring obsessive-compulsive disorder.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Eating Disorders: The Journal of Treatment &amp; Prevention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(2), 111–124. https://doi.org/10.1080/10640260701190634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Cyr, K., Chamberland, C., Clément, M.-È., Wemmers, J.-A., Collin-Vézina, D., Lessard, G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Damant, D. (2017). The impact of lifetime victimization and polyvictimization on adolescents in Québec: Mental health symptoms and gender differences.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32, pp. 3–21. https://doi.org/10.1891/0886-6708.VV-D-14-00020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Cyr, M., McDuff, P., Wright, J., Thériault, C., &amp; Cinq-Mars, C. (2005). Clinical Correlates and Repetition of Self-Harming Behaviors 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Female Adolescent Victims of Sexual Abuse.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Child Sexual Abuse: Research, Treatment, &amp; Program Innovations for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Victims, Survivors, &amp; Offenders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14, pp. 49–68. https://doi.org/10.1300/J070v14n02_03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Daigneault, I., Hébert, M., &amp; Tourigny, M. (2006). Attributions and Coping in Sexually Abused Adolescents Referred for Group Treatment.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15, pp. 35–59. https://doi.org/10.1300/J070v15n03_03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Damashek, A., Balachova, T., &amp; Bonner, B. (2011). Training competent psychologists in the field of child maltreatment.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67, pp. 752–757. https://doi.org/10.1002/jclp.20803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Dauber, S., Lotsos, K., &amp; Pulido, M. L. (2015). Treatment of complex trauma on the front lines: A preliminary look at child outcomes in an agency sample.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Adolescent Social Work Journal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(6), 529–543. https://doi.org/10.1007/s10560-015-0393-5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de Arellano, M. A., Waldrop, A. E., Deblinger, E., Cohen, J. A., Danielson, C. K., &amp; Mannarino, A. R. (2005). Community Outreach Program for Child Victims of Traumatic Events: A Community-Based Project for Underserved Populations.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29, pp. 130–155. https://doi.org/10.1177/0145445504270878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De Brito, S. A., Viding, E., Sebastian, C. L., Kelly, P. A., Mechelli, A., Maris, H., &amp; McCrory, E. J. (2013). Reduced orbitofrontal and temporal grey matter in a community sample of maltreated children.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54, pp. 105–112. https://doi.org/10.1111/j.1469-7610.2012.02597.x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DeLorenzi, L., Daire, A. P., &amp; Bloom, Z. D. (2016). Predicting treatment attrition for child sexual abuse victims: The role of child trauma and co-occurring caregiver intimate partner violence.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Counseling Outcome Research and Evaluation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(1), 40–52. https://doi.org/10.1177/2150137816632850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Demaria, T., Barrett, M., Kerasiotis, B., Rohlih, J., &amp; Chemtob, C. (2006). Bio-Psycho-Social Assessment of 9/11-Bereaved Children.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the New York Academy of Sciences.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Psychobiology of posttraumatic stress disorders: A decade of progress, Vol. 1071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481–483). Demaria, Thomas: South Nassau Communities Hospital, One Healthy Way, Oceanside, NY, US, 11572, tdemaria@snch.org: Blackwell Publishing.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DeSilva, M. B., Skalicky, A., Beard, J., Cakwe, M., Zhuwau, T., &amp; Simon, J. (2012). Longitudinal evaluation of the psychosocial well-being of recent orphans compared with non-orphans in a school-attending cohort in KwaZulu-Natal, South Africa.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Promotion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14, pp. 162–182. https://doi.org/10.1080/14623730.2012.733600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Diamond, G., Levy, S., Bevans, K. B., Fein, J. A., Wintersteen, M. B., Tien, A., &amp; Creed, T. (2010). Development, validation, and utility of Internet-based, behavioral health screen for adolescents.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126, pp. e163–e170. https://doi.org/10.1542/peds.2009-3272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Diaz, A. B., &amp; Motta, R. (2008). The effects of an aerobic exercise program on posttraumatic stress disorder symptom severity in adolescents.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Emergency Mental Health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(1), 49–60.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Dickson, A., &amp; Kronenberg, M. (2011). The importance of relationship-based evaluations for traumatized young children and their caregivers.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work with traumatized young children.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114–135). New York,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  NY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>,  US: The Guilford Press.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Dietz, T. J., Davis, D., &amp; Pennings, J. (2012). Evaluating animal-assisted therapy in group treatment for child sexual abuse.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21, pp. 665–683. https://doi.org/10.1080/10538712.2012.726700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Dillard, R., Maguire-Jack, K., Showalter, K., Wolf, K. G., &amp; Letson, M. M. (2019). Abuse disclosures of youth with problem sexualized behaviors and trauma symptomology.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88, pp. 201–211. https://doi.org/10.1016/j.chiabu.2018.11.019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Dingfelder, H. E., Jaffee, S. R., &amp; Mandell, D. S. (2010). The impact of social support on depressive symptoms among adolescents in the child welfare system: A propensity score analysis.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(10), 1255–1261. https://doi.org/10.1016/j.childyouth.2010.04.016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Diseth, T. H., &amp; Christie, H. J. (2005). Trauma-related dissociative (conversion) disorders in children and adolescents - an overview of assessment tools and treatment principles.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Nordic Journal of Psychiatry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59, pp. 278–292. https://doi.org/10.1080/08039480500213683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Dong, X., Zhao, P., &amp; Shi, Z. (2010). Post-trauma mental health problem among 8-14 year old children and its risk factors one year after Sichuan earthquake in Mianyang. [Post-trauma mental health problem among 8-14 year old children and its risk factors one year after Sichuan earthquake in Mi.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(6), 753–755.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Dubowitz, H., Newton, R. R., Litrownik, A. J., Lewis, T., Briggs, E. C., Thompson, R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Feerick, M. M. (2005). Examination of a Conceptual Model of Child Neglect.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10, pp. 173–189. https://doi.org/10.1177/1077559505275014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Dubowitz, H., Pitts, S. C., Litrownik, A. J., Cox, C. E., Runyan, D., &amp; Black, M. M. (2005). Defining child neglect based on child protective services data.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29, pp. 493–511. https://doi.org/10.1016/j.chiabu.2003.09.024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Dvir, Y., Denietolis, B., &amp; Frazier, J. A. (2013). Childhood trauma and psychosis.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Psychiatric Clinics of North America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22, pp. 629–641. https://doi.org/10.1016/j.chc.2013.04.006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Dyl, J., Kittler, J., Phillips, K. A., &amp; Hunt, J. I. (2006). Body Dysmorphic Disorder and Other Clinically Significant Body Image Concerns in Adolescent Psychiatric Inpatients: 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Prevalence and Clinical Characteristics.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36, pp. 369–382. https://doi.org/10.1007/s10578-006-0008-7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Eisen, M. L., Goodman, G. S., Qin, J., Davis, S., &amp; Crayton, J. (2007). Maltreated children’s memory: Accuracy, suggestibility, and psychopathology.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43, pp. 1275–1294. https://doi.org/10.1037/0012-1649.43.6.1275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Elhai, J. D., Layne, C. M., Steinberg, A. M., Brymer, M. J., Briggs, E. C., Ostrowski, S. A., &amp; Pynoos, R. S. (2013). Psychometric properties of the UCLA PTSD Reaction Index. Part II: Investigating factor structure findings in a national clinic</w:t>
      </w:r>
      <w:r w:rsidRPr="00BB2ECA">
        <w:rPr>
          <w:rFonts w:ascii="Cambria Math" w:eastAsia="Times New Roman" w:hAnsi="Cambria Math" w:cs="Cambria Math"/>
          <w:sz w:val="24"/>
          <w:szCs w:val="24"/>
        </w:rPr>
        <w:t>‐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referred youth sample.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26, pp. 10–18. https://doi.org/10.1002/jts.21755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Elliott, A. N., Alexander, A. A., Pierce, T. W., Aspelmeier, J. E., &amp; Richmond, J. M. (2009). Childhood victimization, poly-victimization, and adjustment to college in women.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14, pp. 330–343. https://doi.org/10.1177/1077559509332262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Eltz, M., Evans, A. S., Celio, M., Dyl, J., Hunt, J., Armstrong, L., &amp; Spirito, A. (2007). Suicide Probability Scale and its utility with adolescent psychiatric patients.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38, pp. 17–29. https://doi.org/10.1007/s10578-006-0040-7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English, D. J., Graham, J. C., Litrownik, A. J., Everson, M., &amp; Bangdiwala, S. I. (2005). Defining maltreatment chronicity: Are there differences in child outcomes?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29, pp. 575–595. https://doi.org/10.1016/j.chiabu.2004.08.009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Erickson, S. J., Gerstle, M., &amp; Montague, E. Q. (2008). Repressive adaptive style and self-reported psychological functioning in adolescent cancer survivors.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39, pp. 247–260. https://doi.org/10.1007/s10578-007-0085-2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Eslinger, J. G., Sprang, G., &amp; Otis, M. (2015). Children with multi-trauma histories: Special considerations for care and implications for treatment selection.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(9), 2757–2768. https://doi.org/10.1007/s10826-014-0079-1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Falligant, J. M., Alexander, A. A., &amp; Burkhart, B. R. (2017). Risk assessment of juveniles adjudicated for possession of child sexual exploitation material.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Psychology Research and Practice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(2), 145–156. https://doi.org/10.1080/15228932.2017.1270640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Fanniff, A. M., Becker, J. V, &amp; Gambow, A. L. (2014). Children and adolescents with sexual behavior problems.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Treatment of child abuse: Common ground for mental health, medical, and legal practitioners, 2nd ed.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168–178). Baltimore,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  MD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>,  US: Johns Hopkins University Press.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Fanniff, A. M., &amp; Kolko, D. J. (2012). Victim age-based subtypes of juveniles adjudicated for sexual offenses: Comparisons across domains in an outpatient sample.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Sexual Abuse: Journal of Research and Treatment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24, pp. 224–264. https://doi.org/10.1177/1079063211416516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Farkas, L., Cyr, M., Lebeau, T., Lemay, J., &amp; McDuff, P. (2008). L’efficacité de l’approche MASTR-EMDR Auprès 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d’adolescent(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e)s qui ont été agressé(e)s sexuellement. [Treatment effectiveness of MASTR-EMDR therapy for sexually abused adolescents.].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Revue Québécoise de Psychologie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(3), 101–115.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Figley, C. R., &amp; Kiser, L. J. (2013).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Helping traumatized families, 2nd ed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http://search.ebscohost.com/login.aspx?direct=true&amp;db=psyh&amp;AN=2012-34517-000&amp;site=ehost-live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Finkelhor, D., Henly, M., Turner, H., &amp; Hamby, S. (2017). Family abduction in a national sample of US children.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67, pp. 403–407. https://doi.org/10.1016/j.chiabu.2016.11.008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Finkelhor, D., Ormrod, R. K., &amp; Turner, H. A. (2007). Polyvictimization and trauma in a national longitudinal cohort.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19, pp. 149–166. https://doi.org/10.1017/S0954579407070083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Finkelhor, D., Ormrod, R. K., &amp; Turner, H. A. (2009). Lifetime assessment of poly-victimization in a national sample of children and youth.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33, pp. 403–411. https://doi.org/10.1016/j.chiabu.2008.09.012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Finkelhor, D., Ormrod, R. K., Turner, H. A., &amp; Hamby, S. L. (2005). Measuring poly-victimization using the Juvenile Victimization Questionnaire.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29, pp. 1297–1312. https://doi.org/10.1016/j.chiabu.2005.06.005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Finkelhor, D., Ormrod, R., Turner, H., &amp; Holt, M. (2009). Pathways to poly-victimization.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14, pp. 316–329. https://doi.org/10.1177/1077559509347012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Fisak Jr., B. J., Richard, D., &amp; Mann, A. (2011). The prevention of child and adolescent anxiety: A meta-analytic review.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12, pp. 255–268. https://doi.org/10.1007/s11121-011-0210-0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Flannery, D. J., Wester, K. L., &amp; Singer, M. I. (2004). Impact of Exposure to Violence in School on Child and Adolescent Mental Health and Behavior.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(5), 559–573. https://doi.org/10.1002/jcop.20019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Fonagy, P., Cottrell, D., Phillips, J., Bevington, D., Glaser, D., &amp; Allison, E. (2015). What works for whom? A critical review of treatments for children and adolescents, 2nd 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What works for whom? A critical review of treatments for children and adolescents, 2nd </w:t>
      </w:r>
      <w:proofErr w:type="gramStart"/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ed</w:t>
      </w:r>
      <w:proofErr w:type="gramEnd"/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New York,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  NY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>,  US: Guilford Press.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Ford, H. A., &amp; Nangle, D. W. (2015). Treatment guided by an online course: A single case evaluation of TF-CBT for an adolescent with chronic posttraumatic stress disorder.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(3), 227–243. https://doi.org/10.1177/1534650114553464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Ford, J. D., Chapman, J., Connor, D. F., &amp; Cruise, K. R. (2012). Complex trauma and aggression in secure juvenile justice settings.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(6), 694–724. https://doi.org/10.1177/0093854812436957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Ford, J. D., &amp; Hawke, J. M. (2016). Posttraumatic stress disorder and substance use disorders.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Youth substance abuse and co-occurring disorders.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197–226). Arlington,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  VA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>,  US: American Psychiatric Publishing, Inc.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Ford, J. D., Nader, K., &amp; Fletcher, K. E. (2013). Clinical assessment and diagnosis. In </w:t>
      </w:r>
      <w:proofErr w:type="gramStart"/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Treating</w:t>
      </w:r>
      <w:proofErr w:type="gramEnd"/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complex traumatic stress disorders in children and adolescents: Scientific foundations and therapeutic models.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116–139). New York,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  NY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>,  US: The Guilford Press.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Ford, J. D., Steinberg, K. L., Hawke, J., Levine, J., &amp; Zhang, W. (2012). Randomized trial comparison of emotion regulation and relational psychotherapies for PTSD with girls involved in delinquency.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41, pp. 27–37. https://doi.org/10.1080/15374416.2012.632343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Forkey, H. C., Morgan, W., Schwartz, K., &amp; Sagor, L. (2016). Outpatient clinic identification of trauma symptoms in children in foster care.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(5), 1480–1487. https://doi.org/10.1007/s10826-015-0331-3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Fotheringham, S., Dunbar, J., &amp; Hensley, D. (2013). Speaking for themselves: Hope for children caught in high conflict custody and access disputes involving domestic violence.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(4), 311–324. https://doi.org/10.1007/s10896-013-9511-3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Foy, D. W., Ritchie, I. K., &amp; Conway, A. H. (2012). Trauma exposure, posttraumatic stress, and comorbidities in female adolescent offenders: Findings and implications from recent studies.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Psychotraumatology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3. https://doi.org/10.3402/ejpt.v3i0.17247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Frazier, E. A., Swenson, L. P., Mullare, T., Dickstein, D. P., &amp; Hunt, J. I. (2017). Depression with mixed features in adolescent psychiatric patients.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48, pp. 393–399. https://doi.org/10.1007/s10578-016-0666-z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Fredlund, C., Svedin, C. G., Priebe, G., Jonsson, L., &amp; Wadsby, M. (2017). Self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noBreakHyphen/>
        <w:t>reported frequency of sex as self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injury (SASI) in a national study of Swedish adolescents and association to sociodemographic factors, sexual behaviors, abuse and mental health.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Psychiatry and Mental Health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. https://doi.org/10.1186/s13034-017-0146-7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Freer, B., Sprang, G., &amp; Chen, S.-H. (2013). 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physical abuse of girls: Issues, challenges, and opportunities.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Women’s Psychology.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Violence against girls and women: International perspectives: In childhood, adolescence, and young adulthood; </w:t>
      </w:r>
      <w:proofErr w:type="gramStart"/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proofErr w:type="gramEnd"/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adulthood, midlife, and older age.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91–114). Santa Barbara,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  CA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>,  US: Praeger/ABC-CLIO.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Friedman, M. J. (2015).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Posttraumatic and acute stress disorders, 6th ed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. https://doi.org/10.1007/978-3-319-15066-6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Friedrich, W. N., Olafson, E., &amp; Connelly, L. (2004). Child Abuse and Family Assessment: Strategies and Inventories. In L. Sperry (Ed.),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of couples and families: Contemporary and cutting-edge strategies.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207–247). https://doi.org/10.4324/9780203308271_chapter_10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Fulginiti, A., He, A. S., &amp; Negriff, S. (2018). Suicidal because I don’t feel connected or vice versa? A longitudinal study of suicidal ideation and connectedness among child welfare youth.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278–289. https://doi.org/10.1016/j.chiabu.2018.10.010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Furber, G., Amos, J., Segal, L., &amp; Kasprzak, A. (2013). Outcomes of therapy in high risk mother-child dyads in which there is active maltreatment and severely disturbed child behaviors.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Infant, Child &amp; Adolescent Psychotherapy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(2), 84–99. https://doi.org/10.1080/15289168.2013.791166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Fusco, R. A., Jung, N., &amp; Newhill, C. E. (2016). Maternal victimization and child trauma: The mediating role of mothers’ affect.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247–253. https://doi.org/10.1016/j.childyouth.2016.06.020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Gallitto, E., Lyons, J., Weegar, K., &amp; Romano, E. (2017). Trauma-symptom profiles of adolescents in child welfare.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68, pp. 25–35. https://doi.org/10.1016/j.chiabu.2017.03.011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Garrido, E. F., Culhane, S. E., Petrenko, C. L. M., &amp; Taussig, H. N. (2011). Psychosocial consequences of caregiver transitions for maltreated youth entering foster care: The moderating impact of community violence exposure.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81, pp. 382–389. https://doi.org/10.1111/j.1939-0025.2011.01106.x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Garrido, E. F., Culhane, S. E., Raviv, T., &amp; Taussig, H. N. (2010). Does community violence exposure predict trauma symptoms in a sample of maltreated youth in foster care?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25, pp. 755–769. https://doi.org/10.1891/0886-6708.25.6.755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Ghasemi, M. (2009). Impact of domestic violence on the psychological wellbeing of children in Iran.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Studies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(3), 284–295. https://doi.org/10.5172/jfs.15.3.284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Giordano, F., Ragnoli, F., Brajda Bruno, F., &amp; Boerchi, D. (2019). Testing Assisted Resilience Approach Therapy (ARAT) with children victims of violence.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286–293. https://doi.org/10.1016/j.childyouth.2018.11.050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Giordano, F., &amp; Ferrari, C. (2018). Processi di resilienza in minori vittime di violenza: 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progetto di intervento con adolescenti in Lituania. [Resilience in children victims of violence: An intervention project with adolescents in Lithuania.].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Maltrattamento e Abuso All’Infanzia: Rivista Interdisciplinare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(2), 105–116. https://doi.org/10.3280/MAL2018-002007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Goldstein, A. L., Wekerle, C., Tonmyr, L., Thornton, T., Waechter, R., Pereira, J., &amp; Chung, R. (2011). The relationship between post-traumatic stress symptoms and substance use among adolescents involved with child welfare: Implications for emerging adulthood.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and Addiction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(5), 507–524. https://doi.org/10.1007/s11469-011-9331-8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Gomez, A. M. (2013). EMDR therapy and adjunct approaches with children: Complex trauma, attachment, and dissociation. In F. S. Waters, P. Ogden, E. Jernberg, &amp; P. K. Krause (Eds.),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EMDR therapy and adjunct approaches with children: Complex trauma, attachment, and dissociation.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New York,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  NY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>,  US: Springer Publishing Co.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Gonzalez, J. E., Wheeler, N. J., &amp; Daire, A. P. (2017). Exploratory analyses of cognitive schemas for child and adolescent sexual abuse survivors: Implications for the research to practice gap.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Mental Health Counseling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(1), 25–38. https://doi.org/10.17744/mehc.39.1.03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Gordon, N., Godfrey, E., Aber, J. L., &amp; Richter, L. (2017). Exploring patterns of receipt of cash grants, health care, and education among 7–10year old children in KwaZulu-Natal, South Africa.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177–188. https://doi.org/10.1016/j.childyouth.2017.05.004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Goslin, M. C., Stover, C. S., Berkowitz, S., &amp; Marans, S. (2013). Identifying youth at risk for difficulties following a traumatic event: Pre</w:t>
      </w:r>
      <w:r w:rsidRPr="00BB2ECA">
        <w:rPr>
          <w:rFonts w:ascii="Cambria Math" w:eastAsia="Times New Roman" w:hAnsi="Cambria Math" w:cs="Cambria Math"/>
          <w:sz w:val="24"/>
          <w:szCs w:val="24"/>
        </w:rPr>
        <w:t>‐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event factors are associated with acute symptomatology.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26, pp. 475–482. https://doi.org/10.1002/jts.21825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Graham, R. A., Osofsky, J. D., Osofsky, H. J., &amp; Hansel, T. C. (2017). School based post disaster mental health services: Decreased trauma symptoms in youth with multiple traumas.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School Mental Health Promotion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(3), 161–175. https://doi.org/10.1080/1754730X.2017.1311798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Grande, T. L., Hallman, J., Rutledge, B., Caldwell, K., Upton, B., Underwood, L. A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Rehfuss, M. (2012). Examining mental health symptoms in male and female incarcerated juveniles.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Sciences &amp; the Law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30, pp. 365–369. https://doi.org/10.1002/bsl.2011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Grasso, D. J., &amp; Kaufman, J. (2013). Posttraumatic stress disorder in children and adolescents.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Current Clinical Psychiatry.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 anxiety disorders: A clinical guide.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177–207). https://doi.org/10.1007/978-1-4614-6599-7_10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Grasso, D. J., Petitclerc, A., Henry, D. B., McCarthy, K. J., Wakschlag, L. S., &amp; Briggs</w:t>
      </w:r>
      <w:r w:rsidRPr="00BB2ECA">
        <w:rPr>
          <w:rFonts w:ascii="Cambria Math" w:eastAsia="Times New Roman" w:hAnsi="Cambria Math" w:cs="Cambria Math"/>
          <w:sz w:val="24"/>
          <w:szCs w:val="24"/>
        </w:rPr>
        <w:t>‐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Gowan, M. J. (2016). Examining patterns of exposure to family violence in preschool children: A latent class approach.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29, pp. 491–499. https://doi.org/10.1002/jts.22147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Green, A. (2011). Art and music therapy for trauma survivors.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Art Therapy Association Journal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(2), 14–19. https://doi.org/10.1080/08322473.2011.11415547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Gren-Landell, M., Aho, N., Carlsson, E., Jones, A., &amp; Svedin, C. G. (2013). Posttraumatic stress symptoms and mental health services utilization in adolescents with social anxiety disorder and experiences of victimization.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22, pp. 177–184. https://doi.org/10.1007/s00787-012-0336-z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Grip, K. K., Almqvist, K., Axberg, U., &amp; Broberg, A. G. (2013). Children exposed to intimate partner violence and the reported effects of psychosocial interventions.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28, pp. 635–655. https://doi.org/10.1891/0886-6708.VV-D-12-00012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Grogan, S., &amp; Murphy, K. P. (2011). Anticipatory stress response in PTSD: Extreme stress in children.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Psychiatric Nursing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24, pp. 58–71. https://doi.org/10.1111/j.1744-6171.2010.00266.x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Grogan-Kaylor, A., Ruffolo, M. C., Ortega, R. M., &amp; Clarke, J. (2008). Behaviors of youth involved in the child welfare system.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32, pp. 35–49. https://doi.org/10.1016/j.chiabu.2007.09.004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Groves, S., Backer, H. S., van den Bosch, W., &amp; Miller, A. (2012). Review: Dialectical behaviour therapy with adolescents.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(2), 65–75. https://doi.org/10.1111/j.1475-3588.2011.00611.x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Guerrero, B. (2016). How can I stay safe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?: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Assessment with a sexually exploited minor. In </w:t>
      </w:r>
      <w:proofErr w:type="gramStart"/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Assessing</w:t>
      </w:r>
      <w:proofErr w:type="gramEnd"/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children in the urban community.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174–183). New York,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  NY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>,  US: Routledge/Taylor &amp; Francis Group.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Gustafsson, P. E., Nelson, N., &amp; Gustafsson, P. A. (2010). Diurnal cortisol levels, psychiatric symptoms and sense of coherence in abused adolescents.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Nordic Journal of Psychiatry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64, pp. 27–31. https://doi.org/10.3109/08039480903265314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Gustafsson, P. E., Nilsson, D., &amp; Svedin, C. G. (2009). Polytraumatization and psychological symptoms in children and adolescents.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18, pp. 274–283. https://doi.org/10.1007/s00787-008-0728-2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Gutierrez, P. M., Freedenthal, S., Wong, J. L., Osman, A., &amp; Norizuki, T. (2012). Validation of the Suicide Resilience Inventory–25 (SRI–25) in adolescent psychiatric inpatient samples.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(1), 53–61. https://doi.org/10.1080/00223891.2011.608755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Hagan, M. J., Hulette, A. C., &amp; Lieberman, A. F. (2015). Symptoms of dissociation in a high</w:t>
      </w:r>
      <w:r w:rsidRPr="00BB2ECA">
        <w:rPr>
          <w:rFonts w:ascii="Cambria Math" w:eastAsia="Times New Roman" w:hAnsi="Cambria Math" w:cs="Cambria Math"/>
          <w:sz w:val="24"/>
          <w:szCs w:val="24"/>
        </w:rPr>
        <w:t>‐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risk sample of young children exposed to interpersonal trauma: Prevalence, correlates, and contributors.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28, pp. 258–261. https://doi.org/10.1002/jts.22003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Hagan, M. J., Sulik, M. J., &amp; Lieberman, A. F. (2016). Traumatic life events and psychopathology in a high risk, ethnically diverse sample of young children: A person-centered approach.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44, pp. 833–844. https://doi.org/10.1007/s10802-015-0078-8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Haight, W., Marshall, J., Hans, S., Black, J., &amp; Sheridan, K. (2010). “They mess with me, I mess with them”: Understanding physical aggression in rural girls and boys from methamphetamine-involved families.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32, pp. 1223–1234. https://doi.org/10.1016/j.childyouth.2010.04.010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Hambrick, E. P., Rubens, S. L., Brawner, T. W., &amp; Taussig, H. N. (2018). Do sleep problems mediate the link between adverse childhood experiences and delinquency in preadolescent children in foster care?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59, pp. 140–149. https://doi.org/10.1111/jcpp.12802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Hamby, S., Weber, M. C., Grych, J., &amp; Banyard, V. (2016). What difference do bystanders make? The association of bystander involvement with victim outcomes in a community sample.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(1), 91–102. https://doi.org/10.1037/a0039073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Hanlon, T. E., Blatchley, R. J., Bennett-Sears, T., O’Grady, K. E., Rose, M., &amp; Callaman, J. M. (2005). Vulnerability of children of incarcerated addict mothers: Implications for preventive intervention.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(1), 67–84. https://doi.org/10.1016/j.childyouth.2004.07.004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Hansel, T. C., Osofsky, H. J., Osofsky, J. D., Costa, R. N., Kronenberg, M. E., &amp; Selby, M. L. (2010). Attention to process and clinical outcomes of implementing a rural school-based trauma treatment program.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23, pp. 708–715. https://doi.org/10.1002/jts.20595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Harley, E. K., Willliams, M. E., Zamora, I., &amp; Lakatos, P. P. (2014). Trauma treatment in young children with developmental disabilities: Applications of the Child-Parent Psychotherapy (CPP) model to the cases of “James” and “Juan.”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Pragmatic Case Studies in Psychotherapy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(3), 156–195. https://doi.org/10.14713/pcsp.v10i3.1869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He, A. S., Fulginiti, A., &amp; Finno-Velasquez, M. (2015). Connectedness and suicidal ideation among adolescents involved with child welfare: A national survey.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42, pp. 54–62. https://doi.org/10.1016/j.chiabu.2015.02.016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Hensels, I. S., Sherr, L., Skeen, S., Macedo, A., Roberts, K. J., &amp; Tomlinson, M. (2016). Do not forget the boys—Gender differences in children living in high HIV-affected communities in South Africa and Malawi in a longitudinal, community-based study.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AIDS Care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(Suppl 2), 100–109. https://doi.org/10.1080/09540121.2016.1176680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Hickman, L. J., Jaycox, L. H., Setodji, C. M., Kofner, A., Schultz, D., Barnes-Proby, D., &amp; Harris, R. (2013). How much does “how much” matter? Assessing the relationship between children’s lifetime exposure to violence and trauma symptoms, behavior problems, and 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parenting stress.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(6), 1338–1362. https://doi.org/10.1177/0886260512468239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Hickman, L. J., Setodji, C. M., Jaycox, L. H., Kofner, A., Schultz, D., Barnes-Proby, D., &amp; Harris, R. (2013). Assessing programs designed to improve outcomes for children exposed to violence: Results from nine randomized controlled trials.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Criminology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(3), 301–331. https://doi.org/10.1007/s11292-013-9174-3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Hilker, K. A., Murphy, M. A., &amp; Kelley, M. Lou. (2005). Violence Exposure, Somatic Complaints, and Health Care Utilization in a Pediatric Sample.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(1), 35–46. https://doi.org/10.1207/s15326888chc3401_3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Hodgdon, H. B., Blaustein, M., Kinniburgh, K., Peterson, M. L., &amp; Spinazzola, J. (2016). Application of the ARC model with adopted children: Supporting resiliency and family well being.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&amp; Adolescent Trauma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(1), 43–53. https://doi.org/10.1007/s40653-015-0050-3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Hodges, M., Godbout, N., Briere, J., Lanktree, C., Gilbert, A., &amp; Kletzka, N. T. (2013). Cumulative trauma and symptom complexity in children: A path analysis.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37, pp. 891–898. https://doi.org/10.1016/j.chiabu.2013.04.001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Hoffmann, F., Puetz, V. B., Viding, E., Sethi, A., Palmer, A., &amp; McCrory, E. J. (2018). Risk-taking, peer-influence and child maltreatment: A neurocognitive investigation.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13, pp. 124–134. https://doi.org/10.1093/scan/nsx124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Holmes, K. J., Stokes, L. D., &amp; Gathright, M. M. (2014). The use of collaborative problem solving to address challenging behavior among hospitalized children with complex trauma: A case series.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Residential Treatment for Children &amp; Youth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(1), 41–62. https://doi.org/10.1080/0886571X.2014.878581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Hong, Y., Li, X., Fang, X., Zhao, G., Zhao, J., Zhao, Q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Stanton, B. (2011). Care arrangements of AIDS orphans and their relationship with children’s psychosocial well-being in rural China.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Health Policy and Planning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26, pp. 115–123. https://doi.org/10.1093/heapol/czq025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Horwitz, S. M., Hurlburt, M. S., Cohen, S. D., Zhang, J., &amp; Landsverk, J. (2011). Predictors of placement for children who initially remained in their homes after an investigation for abuse or neglect.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35, pp. 188–198. https://doi.org/10.1016/j.chiabu.2010.12.002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Hoskins, D., Duncan, L. G., Moskowitz, J. T., &amp; Ordóñez, A. E. (2018). Positive Adaptations for Trauma and Healing (PATH), a pilot study of group therapy with Latino youth.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10, pp. 163–172. https://doi.org/10.1037/tra0000285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Huang, C. Y., &amp; Connell, C. M. (2019). Racial/ethnic differences in alcohol use trajectories among adolescents involved in child welfare.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No Pagination Specified-No Pagination Specified. https://doi.org/10.1037/ort0000375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Hudson, A., Wekerle, C., Goldstein, A. L., Ellenbogen, S., Waechter, R., Thompson, K., &amp; Stewart, S. H. (2017). Gender differences in emotion-mediated pathways from childhood sexual abuse to problem drinking in adolescents in the child welfare system.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&amp; Adolescent Trauma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(1), 19–28. https://doi.org/10.1007/s40653-016-0125-9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Humensky, J. L., Coronel, B., Gil, R., Mazzula, S., &amp; Lewis-Fernández, R. (2017). Life is precious: A community-based program to reduce suicidal behavior in Latina adolescents.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Suicide Research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21, pp. 659–671. https://doi.org/10.1080/13811118.2016.1242442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Humensky, J. L., Gil, R., Coronel, B., Cifre, R., Mazzula, S., &amp; Lewis-Fernández, R. (2013). Life is precious: Reducing suicidal behavior in Latinas.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Ethnicity and Inequalities in Health and Social Care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(2–3), 54–61. https://doi.org/10.1108/EIHSC-10-2013-0027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Ippen, C. G., Lieberman, A. F., &amp; Osofsky, J. D. (2014). “My daddy is a star in the sky”: Understanding and treating traumatic grief in early childhood.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Healing after parent loss in childhood and adolescence: Therapeutic interventions and theoretical considerations.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73–93). Lanham,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  MD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>,  US: Rowman &amp; Littlefield.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Jackson, A., Frederico, M., Tanti, C., &amp; Black, C. (2009). Exploring outcomes in a therapeutic service response to the emotional and mental health needs of children who have experienced abuse and neglect in Victoria, Australia.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(2), 198–212. https://doi.org/10.1111/j.1365-2206.2009.00624.x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Jaffee, S. R., &amp; Gallop, R. (2007). Social, emotional, and academic competence among children who have had contact with child protective services: Prevalence and stability estimates.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46, pp. 757–765. https://doi.org/10.1097/chi.0b013e318040b247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James, S., Alemi, Q., &amp; Zepeda, V. (2013). Effectiveness and implementation of evidence-based practices in residential care settings.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35, pp. 642–656. https://doi.org/10.1016/j.childyouth.2013.01.007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Jensen-Doss, A., Cusack, K. J., &amp; de Arellano, M. A. (2008). Workshop-based training in trauma-focused CBT: An in-depth analysis of impact on provider practices.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Mental Health Journal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44, pp. 227–244. https://doi.org/10.1007/s10597-007-9121-8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Jha, P. (2016). Assessing the elementary school-age child.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Dulcan’s textbook of child and adolescent psychiatry, 2nd ed.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57–71). https://doi.org/10.1176/appi.books.9781615370306.md04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Jonkman, C. S., Schuengel, C., Oosterman, M., Lindeboom, R., Boer, F., &amp; Lindauer, R. J. L. (2017). Effects of Multidimensional Treatment Foster Care for Preschoolers (MTFC-P) for young foster children with severe behavioral disturbances.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(5), 1491–1503. https://doi.org/10.1007/s10826-017-0661-4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Jonkman, C. S., Verlinden, E., Bolle, E. A., Boer, F., &amp; Lindauer, R. J. L. (2013). Traumatic stress symptomatology after child maltreatment and single traumatic events: Different profiles.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26, pp. 225–232. https://doi.org/10.1002/jts.21792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Jonkman, C. S., Verlinden, E., Bolle, E. A., Boer, F., &amp; Lindauer, R. J. L. (2014). De gevolgen van kindermishandeling vergeleken met eenmalig trauma: Verschillen in traumatische stresssymptomen. [Traumatic stress symptomatology after child maltreatment and single traumatic events: Different profiles.].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Kind En Adolescent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(3), 150–164. https://doi.org/10.1007/s12453-014-0022-7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Jouriles, E. N., Mueller, V., Rosenfield, D., McDonald, R., &amp; Dodson, M. C. (2012). Teens’ experiences of harsh parenting and exposure to severe intimate partner violence: Adding insult to injury in predicting teen dating violence.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(2), 125–138. https://doi.org/10.1037/a0027264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Kagan, R., Henry, J., Richardson, M., Trinkle, J., &amp; LaFrenier, A. (2014). Evaluation of Real Life Heroes treatment for children with complex PTSD.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(5), 588–596. https://doi.org/10.1037/a0035879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Kagan, R., &amp; Spinazzola, J. (2013). Real Life Heroes in residential treatment: Implementation of an integrated model of trauma and resiliency-focused treatment for children and adolescents with complex PTSD.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(7), 705–715. https://doi.org/10.1007/s10896-013-9537-6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Kaplow, J. B., Dodge, K. A., Amaya-Jackson, L., &amp; Saxe, G. N. (2005). Pathways to PTSD, Part II: Sexually Abused Children.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162, pp. 1305–1310. https://doi.org/10.1176/appi.ajp.162.7.1305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Kaplow, J. B., Hall, E., Koenen, K. C., Dodge, K. A., &amp; Amaya-Jackson, L. (2008). Dissociation predicts later attention problems in sexually abused children.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32, pp. 261–275. https://doi.org/10.1016/j.chiabu.2007.07.005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Kaplow, J. B., Saxe, G. N., Putnam, F. W., Pynoos, R. S., &amp; Lieberman, A. F. (2006). The Long-Term Consequences of Early Childhood Trauma: A Case Study and Discussion.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Psychiatry: Interpersonal and Biological Processes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69, pp. 362–375. https://doi.org/10.1521/psyc.2006.69.4.362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Kaslow, N. J., &amp; Thompson, M. P. (2008). Associations of child maltreatment and intimate partner violence with psychological adjustment among low SES, African American 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children.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32, pp. 888–896. https://doi.org/10.1016/j.chiabu.2007.09.012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Kassam-Adams, N., Palmieri, P. A., Rork, K., Delahanty, D. L., Kenardy, J., Kohser, K. L., … McGrath, C. (2012). Acute stress symptoms in children: Results from an international data archive.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51, pp. 812–820. https://doi.org/10.1016/j.jaac.2012.05.013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Kaufman, J. S., Ortega, S., Schewe, P. A., &amp; Kracke, K. (2011). Characteristics of young children exposed to violence: The safe start demonstration project.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(10), 2042–2072. https://doi.org/10.1177/0886260510372942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Kelly, P. A., Viding, E., Puetz, V. B., Palmer, A. L., Samuel, S., &amp; McCrory, E. J. (2016). The sexually dimorphic impact of maltreatment on cortical thickness, surface area and gyrification.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Neural Transmission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123, pp. 1069–1083. https://doi.org/10.1007/s00702-016-1523-8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Kelly, S., Anderson, D., Hall, L., Peden, A., &amp; Cerel, J. (2012). The effects of exposure to gang violence on adolescent boys’ mental health.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Mental Health Nursing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33, pp. 80–88. https://doi.org/10.3109/01612840.2011.623217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Kenardy, J. A., Cox, C. M., &amp; Brown, F. L. (2015). A web</w:t>
      </w:r>
      <w:r w:rsidRPr="00BB2ECA">
        <w:rPr>
          <w:rFonts w:ascii="Cambria Math" w:eastAsia="Times New Roman" w:hAnsi="Cambria Math" w:cs="Cambria Math"/>
          <w:sz w:val="24"/>
          <w:szCs w:val="24"/>
        </w:rPr>
        <w:t>‐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based early intervention can prevent long</w:t>
      </w:r>
      <w:r w:rsidRPr="00BB2ECA">
        <w:rPr>
          <w:rFonts w:ascii="Cambria Math" w:eastAsia="Times New Roman" w:hAnsi="Cambria Math" w:cs="Cambria Math"/>
          <w:sz w:val="24"/>
          <w:szCs w:val="24"/>
        </w:rPr>
        <w:t>‐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term PTS reactions in children with high initial distress following accidental injury.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28, pp. 366–369. https://doi.org/10.1002/jts.22025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Kerig, P. K., &amp; Becker, S. P. (2012). Trauma and girls’ delinquency.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Delinquent girls: Contexts, relationships, and adaptation.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119–143). https://doi.org/10.1007/978-1-4614-0415-6_8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Kerns, C. M., Newschaffer, C. J., &amp; Berkowitz, S. J. (2015). Traumatic childhood events and autism spectrum disorder.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45, pp. 3475–3486. https://doi.org/10.1007/s10803-015-2392-y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Killian, B., &amp; Durrheim, K. (2008). Psychological distress in orphan, vulnerable children and non-vulnerable children in high prevalence HIV/AIDS communities.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 in Africa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(3), 421–430.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King, J. A., Solomon, P., &amp; Ford, J. D. (2017). The Cameron Complex Trauma Interview (CCTI): Development, psychometric properties, and clinical utility.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9, pp. 18–22. https://doi.org/10.1037/tra0000138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Kirkwood, M. W. (2012). Overview of tests and techniques to detect negative response bias in children.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 forensic neuropsychology.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136–161). New York,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  NY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>,  US: Oxford University Press.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Kiser, L. J., Donohue, A., Hodgkinson, S., Medoff, D., &amp; Black, M. M. (2010). Strengthening family coping resources: The feasibility of a multifamily group intervention for families exposed to trauma.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23, pp. 802–806. https://doi.org/10.1002/jts.20587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Kisiel, C., Fehrenbach, T., Liang, L.-J., Stolbach, B., McClelland, G., Griffin, G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Spinazzola, J. (2014). Examining child sexual abuse in relation to complex patterns of trauma exposure: Findings from the National Child Traumatic Stress Network.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(Suppl 1), S29–S39. https://doi.org/10.1037/a0037812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Kisiel, C., Patterson, N., Torgersen, E., den Dunnen, W., Villa, C., &amp; Fehrenbach, T. (2018). Assessment of the complex effects of trauma across child serving settings: Measurement properties of the CANS-Trauma Comprehensive.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64–75. https://doi.org/10.1016/j.childyouth.2017.12.032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Kjellgren, C., Svedin, C. G., &amp; Nilsson, D. (2013). Child Physical Abuse—Experiences of combined treatment for children and their parents: A pilot study.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Care in Practice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(3), 275–290. https://doi.org/10.1080/13575279.2013.785934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Klatzkin, A., Lieberman, A. F., &amp; Van Horn, P. (2013). Child—Parent psychotherapy and historical trauma. In </w:t>
      </w:r>
      <w:proofErr w:type="gramStart"/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Treating</w:t>
      </w:r>
      <w:proofErr w:type="gramEnd"/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complex traumatic stress disorders in children and adolescents: Scientific foundations and therapeutic models.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295–314). New York,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  NY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>,  US: The Guilford Press.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Kletter, H., Rialon, R. A., Laor, N., Brom, D., Pat-Horenczyk, R., Shaheen, M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Carrion, V. G. (2013). Helping children exposed to war and violence: Perspectives from an international work group on interventions for youth and families.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(4), 371–388. https://doi.org/10.1007/s10566-013-9203-4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Kliewer, W., Pillay, B. J., Swain, K., Rawatlal, N., Borre, A., Naidu, T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Vawda, N. (2017). Cumulative risk, emotion dysregulation, and adjustment in South African youth.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(7), 1768–1779. https://doi.org/10.1007/s10826-017-0708-6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Kliewer, W., &amp; Sullivan, T. N. (2008). Community violence exposure, threat appraisal, and adjustment in adolescents.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37, pp. 860–873. https://doi.org/10.1080/15374410802359718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Kobulsky, J. M. (2017). Gender differences in pathways from physical and sexual abuse to early substance use.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25–32. https://doi.org/10.1016/j.childyouth.2017.10.027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Kolko, D. J., Hurlburt, M. S., Zhang, J., Barth, R. P., Leslie, L. K., &amp; Burns, B. J. (2010). Posttraumatic stress symptoms in children and adolescents referred for child welfare investigation: A national sample of in-home and out-of-home care.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15, pp. 48–63. https://doi.org/10.1177/1077559509337892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Kolko, D. J., Iselin, A.-M. R., &amp; Gully, K. J. (2011). Evaluation of the sustainability and clinical outcome of Alternatives for Families: A Cognitive-Behavioral Therapy (AF-CBT) in a child protection center.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35, pp. 105–116. https://doi.org/10.1016/j.chiabu.2010.09.004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Konanur, S., Muller, R. T., Cinamon, J. S., Thornback, K., &amp; Zorzella, K. P. M. (2015). Effectiveness of Trauma-Focused Cognitive Behavioral Therapy in a community-based program.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50, pp. 159–170. https://doi.org/10.1016/j.chiabu.2015.07.013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Koverola, C., Papas, M. A., Pitts, S., Murtaugh, C., Black, M. M., &amp; Dubowitz, H. (2005). Longitudinal Investigation of the Relationship 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Maternal Victimization, Depressive Symptoms, Social Support, and Children’s Behavior and Development.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20, pp. 1523–1546. https://doi.org/10.1177/0886260505280339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Kowalik, J., Weller, J., Venter, J., &amp; Drachman, D. (2011). Cognitive behavioral therapy for the treatment of pediatric posttraumatic stress disorder: A review and meta-analysis.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42, pp. 405–413. https://doi.org/10.1016/j.jbtep.2011.02.002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Kretschmar, J. M., &amp; Flannery, D. J. (2011). Displacement and suicide risk for juvenile justice-involved youth with mental health issues.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40, pp. 797–806. https://doi.org/10.1080/15374416.2011.614587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Kuehnle, K., Sparta, S. N., Kirkpatrick, H. D., &amp; Epstein, M. (2013). Special issues in forensic assessment of children and adolescents.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Oxford Library of Psychology.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child psychological assessment.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735–749). New York,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  NY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>,  US: Oxford University Press.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Kugler, B. B., Bloom, M., Kaercher, L. B., Nagy, S., Truax, T. V, Kugler, K. M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Storch, E. A. (2013). Predictors of differential responding on a sentence completion task in traumatized children.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(2), 244–252. https://doi.org/10.1007/s10826-012-9574-4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Kugler, B. B., Bloom, M., Kaercher, L. B., Truax, T. V, &amp; Storch, E. A. (2012). Somatic symptoms in traumatized children and adolescents.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43, pp. 661–673. https://doi.org/10.1007/s10578-012-0289-y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Kugler, B. B., Burke, N. L., Bloom, M., Truax, T. V, Kaercher, L. B., &amp; Storch, E. A. (2013). Caregiver–teacher agreement on emotional and behavioral problems in traumatized youth in residential treatment.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Residential Treatment for Children &amp; Youth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(3), 151–167. https://doi.org/10.1080/0886571X.2013.813343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Kulenovic, D., Dodds, A., &amp; Ruscitti, C. (2012). Selected annotated journal resources.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Emergency Mental Health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(3), 225–231.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Kunz, M. (2013). Trauma and adolescent addiction.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handbook of adolescent addiction.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350–361). Wiley-Blackwell.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Kwak, Y., Mihalec-Adkins, B., Mishra, A. A., &amp; Christ, S. L. (2018). Differential impacts of participation in organized activities and maltreatment types on adolescent academic and socioemotional development.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78, pp. 107–117. https://doi.org/10.1016/j.chiabu.2017.09.026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Lafortune, D., Meilleur, D., &amp; Coutu, J. (2013). Les 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adolescents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qui présentent des troubles du comportement sexuel et leurs parents: En quoi se distinguent ceux dont la situation n’est pas judiciarisée? [Adolescents who have sexual behavior problems and their parents: How do those whose situation is no.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Revue de Psychoéducation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(1), 95–114.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Lamers-Winkelman, F., Willemen, A. M., &amp; Visser, M. (2012). Adverse childhood experiences of referred children exposed to intimate partner violence: Consequences for their wellbeing.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36, pp. 166–179. https://doi.org/10.1016/j.chiabu.2011.07.006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Landolt, M. A., &amp; Kenardy, J. A. (2015). Evidence-based treatments for children and adolescents.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Evidence based treatments for trauma-related psychological disorders: A practical guide for clinicians.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363–380). https://doi.org/10.1007/978-3-319-07109-1_19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Lang, J. M., &amp; Connell, C. M. (2017). Development and validation of a brief trauma screening measure for children: The Child Trauma Screen.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9, pp. 390–398. https://doi.org/10.1037/tra0000235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Lanktree, C. B., Briere, J., Godbout, N., Hodges, M., Chen, K., Trimm, L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Freed, W. (2012). Treating multitraumatized, socially marginalized children: Results of a naturalistic treatment outcome study.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(8), 813–828. https://doi.org/10.1080/10926771.2012.722588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Lanktree, C. B., Gilbert, A. M., Briere, J., Taylor, N., Chen, K., Maida, C. A., &amp; Saltzman, W. R. (2008). Multi-informant assessment of maltreated children: Convergent and discriminant validity of the TSCC and TSCYC.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32, pp. 621–625. https://doi.org/10.1016/j.chiabu.2007.10.003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Laracuente, M. S. (2017). Therapeutic engagement with partner-abusive fathers.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The Family Journal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(4), 383–388. https://doi.org/10.1177/1066480717731221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Lawson, D. M. (2013).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Family violence: Explanations and evidence-based clinical practice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http://search.ebscohost.com/login.aspx?direct=true&amp;db=psyh&amp;AN=2013-10029-000&amp;site=ehost-live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LeBlanc, M., Self-Brown, S., Shepard, D., &amp; Kelley, M. Lou. (2011). 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Buffering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the effects of violence: Communication and problem-solving skills as protective factors for adolescents 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exposed to violence.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(3), 353–367. https://doi.org/10.1002/jcop.20438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Lee, H. B., Shin, K. M., Chung, Y. K., Kim, N., Shin, Y. J., Chung, U.-S., … Chang, H. Y. (2018). Validation of the Child Post-Traumatic Cognitions Inventory in Korean survivors of sexual violence.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Psychiatry and Mental Health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. https://doi.org/10.1186/s13034-018-0235-2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Leenarts, L. E. W., Hoeve, M., Van de Ven, P. M., Lodewijks, H. P. B., &amp; Doreleijers, T. A. H. (2013). Childhood maltreatment and motivation for treatment in girls in compulsory residential care.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(7), 1041–1047. https://doi.org/10.1016/j.childyouth.2013.04.001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Leenarts, L. E. W., Vermeiren, R. R. J. M., van de Ven, P. M., Lodewijks, H. P. B., Doreleijers, T. A. H., &amp; Lindauer, R. J. L. (2013). Relationships between interpersonal trauma, symptoms of posttraumatic stress disorder, and other mental health problems in girls in compulsory residential care.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26, pp. 526–529. https://doi.org/10.1002/jts.21831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Leibowitz, G. S., Laser, J. A., &amp; Burton, D. L. (2011). Exploring the relationships between dissociation, victimization, and juvenile sexual offending.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12, pp. 38–52. https://doi.org/10.1080/15299732.2010.496143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Leoschut, L., &amp; Kafaar, Z. (2017). The frequency and predictors of poly-victimisation of South African children and the role of schools in its prevention.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Health &amp; Medicine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(Suppl 1), 81–93. https://doi.org/10.1080/13548506.2016.1273533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Lewis, T., Thompson, R., Kotch, J. B., Proctor, L. J., Litrownik, A. J., English, D. J., … Dubowitz, H. (2012). Parent–youth discordance about youth-witnessed violence: Associations with trauma symptoms and service use in an at-risk sample.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36, pp. 790–797. https://doi.org/10.1016/j.chiabu.2012.09.009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Li, C., Liu, M., Wang, L., &amp; Shi, Z. (2010). The evaluation of trauma symptoms for children in Beichuan after Wenchuan earthquake. [The evaluation of trauma symptoms for children in Beichuan after Wenchuan earthquake.].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(1), 66–68.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Li, X., Barnett, D., Fang, X., Lin, X., Zhao, G., Zhao, J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Stanton, B. (2009). Lifetime incidences of traumatic events and mental health among children affected by HIV/AIDS in rural China.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38, pp. 731–744. https://doi.org/10.1080/15374410903103601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Li, X., Fang, X., Stanton, B., Zhao, G., Lin, X., Zhao, J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Chen, X. (2009). Psychometric evaluation of the Trauma Symptoms Checklist for Children (TSCC) among children affected by HIV/AIDS in China.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AIDS Care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21, pp. 261–270. https://doi.org/10.1080/09540120802195119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Lichtenstein, A., &amp; Brager, S. (2017). EMDR integrated with relationship therapies for complex traumatized children: An evaluation and two case studies.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EMDR Practice and Research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(2), 74–83. https://doi.org/10.1891/1933-3196.11.2.74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Lin, X., Fang, X., Chi, P., Li, X., Chen, W., &amp; Heath, M. A. (2014). Grief-processing-based psychological intervention for children orphaned by AIDS in central China: A pilot study.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 International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(6), 609–626. https://doi.org/10.1177/0143034314535617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Liotta, L., Springer, C., Misurell, J. R., Block-Lerner, J., &amp; Brandwein, D. (2015). Group treatment for child sexual abuse: Treatment referral and therapeutic outcomes.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24, pp. 217–237. https://doi.org/10.1080/10538712.2015.1006747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Liu, M., Wang, L., Shi, Z., Zhang, Z., Zhang, K., &amp; Shen, J. (2011). Mental health problems among children one-year after Sichuan earthquake in China: A follow-up study.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(2). https://doi.org/10.1371/journal.pone.0014706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Lobo, B. O. M., Brunnet, A. E., Ecker, K. K., Schaefer, L. S., Arteche, A. X., Gauer, G., &amp; Kristensen, C. H. (2015). Psychometric properties of the Child Posttraumatic Cognitions Inventory in a sample of Brazilian children.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(8), 863–875. https://doi.org/10.1080/10926771.2015.1043065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Luoni, C., Agosti, M., Crugnola, S., Rossi, G., &amp; Termine, C. (2018). Psychopathology, dissociation and somatic symptoms in adolescents who were exposed to traumatic experiences.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. https://doi.org/10.3389/fpsyg.2018.02390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Mahon, N. E., Yarcheski, A., Yarcheski, T. J., &amp; Hanks, M. M. (2010). A meta-analytic study of predictors of anger in adolescents.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Nursing Research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59, pp. 178–184. https://doi.org/10.1097/NNR.0b013e3181dbba04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Mahon, N. E., Yarcheski, A., Yarcheski, T. J., &amp; Hanks, M. M. (2010). A meta-analytic study of predictors of anger in adolescents.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Nursing Research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59, pp. 178–184. https://doi.org/10.1097/NNR.0b013e3181dbba04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Maikovich-Fong, A. K., &amp; Jaffee, S. R. (2010). Sex differences in childhood sexual abuse characteristics and victims’ emotional and behavioral problems: Findings from a national sample of youth.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34, pp. 429–437. https://doi.org/10.1016/j.chiabu.2009.10.006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Malhotra, S., &amp; Biswas, P. (2006). Behavioral and psychological assessment of child sexual abuse in clinical practice.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Consultation and Therapy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(1), 17–28. https://doi.org/10.1037/h0100764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Mallett, C. A. (2013). Juvenile life without the possibility of parole: Constitutional but complicated.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(5), 743–752. https://doi.org/10.1016/j.childyouth.2013.01.016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Mallett, C. A. (2015). The incarceration of seriously traumatised adolescents in the USA: Limited progress and significant harm.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Behaviour and Mental Health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25, pp. 1–9. https://doi.org/10.1002/cbm.1946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Manzano-Mojica, J., Martínez-Taboas, A., Sayers-Montalvo, S. K., Cabiya, J. J., &amp; Alicea-Rodríguez, L. E. (2012). Dissociation in sexually abused Puerto Rican children: A replication utilizing social workers as informers.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13, pp. 330–344. https://doi.org/10.1080/15299732.2011.641205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March, S., De Young, A., Dow, B., &amp; Kenardy, J. (2012). Assessing trauma-related symptoms in children and adolescents.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Oxford Library of Psychology.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traumatic stress disorders.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262–281). https://doi.org/10.1093/oxfordhb/9780195399066.013.0018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Margetić, B., Aukst-Margetić, B., Bilić, E., Jelušić, M., &amp; Bukovac, L. T. (2005). Depression, anxiety and pain in children with juvenile idiopathic arthritis (JIA).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20, pp. 274–276. https://doi.org/10.1016/j.eurpsy.2004.12.014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Martin, D., Martin, M., Dell, R., Davis, C., &amp; Guerrieri, K. (2008). Profile of incarcerated juveniles: Comparison of male and female offenders.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Adolescence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43, pp. 607–622. Martin, Don: Department of Counseling and Special Education, Youngstown State University, One University Plaza, Youngstown, OH, US, 44555: Libra Publishers.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Martinez, W., Polo, A. J., &amp; Zelic, K. J. (2014). Symptom variation on the trauma symptom checklist for children: A within</w:t>
      </w:r>
      <w:r w:rsidRPr="00BB2ECA">
        <w:rPr>
          <w:rFonts w:ascii="Cambria Math" w:eastAsia="Times New Roman" w:hAnsi="Cambria Math" w:cs="Cambria Math"/>
          <w:sz w:val="24"/>
          <w:szCs w:val="24"/>
        </w:rPr>
        <w:t>‐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scale meta</w:t>
      </w:r>
      <w:r w:rsidRPr="00BB2ECA">
        <w:rPr>
          <w:rFonts w:ascii="Cambria Math" w:eastAsia="Times New Roman" w:hAnsi="Cambria Math" w:cs="Cambria Math"/>
          <w:sz w:val="24"/>
          <w:szCs w:val="24"/>
        </w:rPr>
        <w:t>‐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analytic review.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27, pp. 655–663. https://doi.org/10.1002/jts.21967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Martinez-Torteya, C., Miller-Graff, L. E., Howell, K. H., &amp; Figge, C. (2017). Profiles of adaptation among child victims of suspected maltreatment.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46, pp. 840–847. https://doi.org/10.1080/15374416.2015.1072822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Maschi, T., Baer, J., Morrissey, M. B., &amp; Moreno, C. (2013). The aftermath of childhood trauma on late life mental and physical health: A review of the literature.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Traumatology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(1), 49–64. https://doi.org/10.1177/1534765612437377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Maschi, T., Stimmel, M., Morgen, K., Gibson, S., &amp; O’Mary, A. (2012). Trauma and posttraumatic stress disorder among youth in the juvenile justice system: A critical appraisal.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juvenile forensic psychology and psychiatry.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503–520). https://doi.org/10.1007/978-1-4614-0905-2_32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Matulis, S., Loos, L., Langguth, N., Schreiber, F., Gutermann, J., Gawrilow, C., &amp; Steil, R. (2015). Reliability, factor structure, and validity of the German version of the Trauma Symptom Checklist for Children in a sample of adolescents.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Psychotraumatology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6. https://doi.org/10.3402/ejpt.v6.27966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McCarthy, M. D., &amp; Thompson, S. J. (2010). Predictors of trauma-related symptoms among runaway adolescents.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Loss and Trauma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(3), 212–227. https://doi.org/10.1080/15325020903375842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McCrae, J. S. (2009). Emotional and behavioral problems reported in child welfare over 3 years.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and Behavioral Disorders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(1), 17–28. https://doi.org/10.1177/1063426608319141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McCrae, J. S., &amp; Barth, R. P. (2008). Using cumulative risk to screen for mental health problems in child welfare.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(2), 144–159. https://doi.org/10.1177/1049731507305394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McCrae, J. S., Chapman, M. V, &amp; Christ, S. L. (2006). Profile of children investigated for sexual abuse: Association with psychopathology symptoms and services.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76, pp. 468–481. https://doi.org/10.1037/0002-9432.76.4.468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McCrory, E. J., De Brito, S. A., Kelly, P. A., Bird, G., Sebastian, C. L., Mechelli, A., … Viding, E. (2013). Amygdala activation in maltreated children during pre-attentive emotional processing.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The British Journal of Psychiatry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202, pp. 269–276. https://doi.org/10.1192/bjp.bp.112.116624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McDonnell, G. A., Salley, C. G., Barnett, M., DeRosa, A. P., Werk, R. S., Hourani, A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Ford, J. S. (2017). Anxiety among adolescent survivors of pediatric cancer.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Adolescent Health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61, pp. 409–423. https://doi.org/10.1016/j.jadohealth.2017.04.004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McWilliams, K., Harris, L. S., &amp; Goodman, G. S. (2014). Child maltreatment, trauma</w:t>
      </w:r>
      <w:r w:rsidRPr="00BB2ECA">
        <w:rPr>
          <w:rFonts w:ascii="Cambria Math" w:eastAsia="Times New Roman" w:hAnsi="Cambria Math" w:cs="Cambria Math"/>
          <w:sz w:val="24"/>
          <w:szCs w:val="24"/>
        </w:rPr>
        <w:t>‐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related psychopathology, and eyewitness memory in children and adolescents.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Sciences &amp; the Law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32, pp. 702–717. https://doi.org/10.1002/bsl.2143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Mendez, L., Cromer, K. D., &amp; Villodas, M. T. (2018). Pathways to drug delinquency among adolescents at high risk for victimization.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No Pagination Specified-No Pagination Specified. https://doi.org/10.1037/vio0000230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Mertin, P., &amp; O’Brien, N. (2013). High emotional arousal and failures in reality monitoring: Pathways to auditory hallucinations in non</w:t>
      </w:r>
      <w:r w:rsidRPr="00BB2ECA">
        <w:rPr>
          <w:rFonts w:ascii="Cambria Math" w:eastAsia="Times New Roman" w:hAnsi="Cambria Math" w:cs="Cambria Math"/>
          <w:sz w:val="24"/>
          <w:szCs w:val="24"/>
        </w:rPr>
        <w:t>‐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psychotic children?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54, pp. 102–106. https://doi.org/10.1111/sjop.12019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Messer, E. P., Greiner, M. V, Beal, S. J., Eismann, E. A., Cassedy, A., Gurwitch, R. H., … Eiler-Sims, P. (2018). Child Adult Relationship Enhancement (CARE): A brief, skills-building training for foster caregivers to increase positive parenting practices.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74–82. https://doi.org/10.1016/j.childyouth.2018.05.017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>Mian, N. D., Carter, A. S., Pine, D. S., Wakschlag, L. S., &amp; Briggs</w:t>
      </w:r>
      <w:r w:rsidRPr="00BB2ECA">
        <w:rPr>
          <w:rFonts w:ascii="Cambria Math" w:eastAsia="Times New Roman" w:hAnsi="Cambria Math" w:cs="Cambria Math"/>
          <w:sz w:val="24"/>
          <w:szCs w:val="24"/>
        </w:rPr>
        <w:t>‐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Gowan, M. J. (2015). Development of a novel observational measure for anxiety in young children: The anxiety dimensional observation scale.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56, pp. 1017–1025. https://doi.org/10.1111/jcpp.12407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Miele, D., &amp; O’Brien, E. J. (2010). Underdiagnosis of posttraumatic stress disorder in at risk youth.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(5), 591–598. https://doi.org/10.1002/jts.20572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Miller, A. B., Adams, L. M., Esposito-Smythers, C., Thompson, R., &amp; Proctor, L. J. (2014). Parents and friendships: A longitudinal examination of interpersonal mediators of the relationship between child maltreatment and suicidal ideation.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220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(3), 998–1006. https://doi.org/10.1016/j.psychres.2014.10.009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Miller</w:t>
      </w:r>
      <w:r w:rsidRPr="00BB2ECA">
        <w:rPr>
          <w:rFonts w:ascii="Cambria Math" w:eastAsia="Times New Roman" w:hAnsi="Cambria Math" w:cs="Cambria Math"/>
          <w:sz w:val="24"/>
          <w:szCs w:val="24"/>
        </w:rPr>
        <w:t>‐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Graff, L. E., &amp; Howell, K. H. (2015). Posttraumatic stress symptom trajectories among children exposed to violence.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28, pp. 17–24. https://doi.org/10.1002/jts.21989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Milne, L., &amp; Collin-Vézina, D. (2015). Assessment of children and youth in child protective services out-of-home care: An overview of trauma measures.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(2), 122–132. https://doi.org/10.1037/a0037865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Milot, T., Éthier, L. S., St-Laurent, D., &amp; Provost, M. A. (2010). The role of trauma symptoms in the development of behavioral problems in maltreated preschoolers.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34, pp. 225–234. https://doi.org/10.1016/j.chiabu.2009.07.006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Milot, T., Plamondon, A., Éthier, L. S., Lemelin, J.-P., St-Laurent, D., &amp; Rousseau, M. (2013). Validity of CBCL-Derived PTSD and Dissociation scales: Further evidence in a sample of neglected children and adolescents.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18, pp. 122–128. https://doi.org/10.1177/1077559513490246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Milot, T., St-Laurent, D., Éthier, L. S., &amp; Provost, M. A. (2010). Trauma-related symptoms in neglected preschoolers and affective quality of mother-child communication.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15, pp. 293–304. https://doi.org/10.1177/1077559510379153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Misurell, J. R., Springer, C., &amp; Tryon, W. W. (2011). Game-based cognitive-behavioral therapy (GB-CBT) group program for children who have experienced sexual abuse: A preliminary investigation.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20, pp. 14–36. https://doi.org/10.1080/10538712.2011.540000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Mitchell, K. J., Jones, L. M., &amp; Wells, M. (2013). Testing the Index of Problematic Online Experiences (I-POE) with a national sample of adolescents.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36, pp. 1153–1163. https://doi.org/10.1016/j.adolescence.2013.09.004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Mitchell, K. J., Jones, L. M., &amp; Wells, M. (2013). Testing the Index of Problematic Online Experiences (I-POE) with a national sample of adolescents.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36, pp. 1153–1163. https://doi.org/10.1016/j.adolescence.2013.09.004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Mitchell, K. J., Wells, M., Priebe, G., &amp; Ybarra, M. L. (2014). Exposure to websites that encourage self-harm and suicide: Prevalence rates and association with actual thoughts of self-harm and thoughts of suicide in the United States.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37, pp. 1335–1344. https://doi.org/10.1016/j.adolescence.2014.09.011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Mitchell, K. J., Ybarra, M. L., Jones, L. M., &amp; Espelage, D. (2016). What features make online harassment incidents upsetting to youth?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School Violence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(3), 279–301. https://doi.org/10.1080/15388220.2014.990462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Mizuno, K., Takiguchi, S., Yamazaki, M., Asano, M., Kato, S., Kuriyama, K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Tomoda, A. (2015). Impaired neural reward processing in children and adolescents with reactive attachment disorder: A pilot study.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Psychiatry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17, pp. 89–93. https://doi.org/10.1016/j.ajp.2015.08.002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Mizushima, S. G., Fujisawa, T. X., Takiguchi, S., Kumazaki, H., Tanaka, S., &amp; Tomoda, A. (2015). Effect of the nature of subsequent environment on oxytocin and cortisol secretion in maltreated children.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6. Tomoda, Akemi: atomoda@u-fukui.ac.jp: Frontiers Media S.A.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Mok, D. S. Y., D’Amato, R. C., &amp; Witsken, D. (2010). Providing forensic neuropsychological services to children and youth.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forensic neuropsychology, 2nd ed.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467–491). New York,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  NY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>,  US: Springer Publishing Company.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Montgomery, K. L., Thompson, S. J., &amp; Barczyk, A. N. (2011). Individual and relationship factors associated with delinquency among throwaway adolescents.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(7), 1127–1133. https://doi.org/10.1016/j.childyouth.2011.02.005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Morgan-D’Atrio, C. (2012).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 assessment of juveniles.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Murray, C. E., &amp; Graves, K. N. (2013). Responding to family violence: A comprehensive, research-based guide for therapists.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Responding to family violence: A comprehensive, research-based guide for therapists.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New York,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  NY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>,  US: Routledge/Taylor &amp; Francis Group.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Myers, W. C., &amp; 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Vo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E. J. (2012). Adolescent parricide and psychopathy.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56, pp. 715–729. https://doi.org/10.1177/0306624X11410587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Nader, K. O. (2004). Assessing Traumatic Experiences in Children and Adolescents: Self-Reports of DSM PTSD Criteria B-D Symptoms.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Assessing psychological trauma and PTSD, 2nd ed.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513–537). New York,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  NY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>,  US: The Guilford Press.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Najavits, L. M., Gallop, R. J., &amp; Weiss, R. D. (2006). Seeking safety therapy for adolescent girls with PTSD and substance use disorder: A randomized controlled trial.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Behavioral Health Services &amp; Research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33, pp. 453–463. https://doi.org/10.1007/s11414-006-9034-2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Narimani, M., Basharpoor, S., Gamarigive, H., &amp; Abolgasemi, A. (2013). Impact of cognitive processing and holographic reprocessing on posttraumatic symptoms improvement amongst Iranian students. [Impact of cognitive processing and holographic reprocessing on posttraumatic symptoms improvement amongst Iranian students.].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Cognitive Science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(2[58]), 50–62.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Nilsson, D. K., Gustafsson, P. E., &amp; Svedin, C. G. (2012). Polytraumatization and trauma symptoms in adolescent boys and girls: Interpersonal and noninterpersonal events and moderating effects of adverse family circumstances.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27, pp. 2645–2664. https://doi.org/10.1177/0886260512436386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Nilsson, D. K., Gustafsson, P. E., &amp; Svedin, C. G. (2012). Lifetime polytraumatization in adolescence and being a victim of bullying.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200, pp. 954–961. https://doi.org/10.1097/NMD.0b013e3182718aa1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Nilsson, D., Gustafsson, P. E., &amp; Svedin, C. G. (2010). Self-reported potentially traumatic life events and symptoms of post-traumatic stress and dissociation.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Nordic Journal of Psychiatry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64, pp. 19–26. https://doi.org/10.3109/08039480903264846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Nilsson, D., Gustafsson, P. E., &amp; Svedin, C.-G. (2012). 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psychometric properties of the Trauma Symptom Checklist for Young Children in a sample of Swedish children.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Psychotraumatology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3. https://doi.org/10.3402/ejpt.v3i0.18505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Nilsson, D., &amp; Wadsby, M. (2010). Symboldrama, a psychotherapeutic method for adolescents with dissociative and PTSD symptoms: A pilot study.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11, pp. 308–321. https://doi.org/10.1080/15299731003781075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Nilsson, D., Wadsby, M., &amp; Svedin, C. G. (2008). The psychometric properties of the Trauma Symptom Checklist for Children (TSCC) in a sample of Swedish children.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32, pp. 627–636. https://doi.org/10.1016/j.chiabu.2007.09.009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Nooner, K. B., Mennes, M., Brown, S., Castellanos, F. X., Leventhal, B., Milham, M. P., &amp; Colcombe, S. J. (2013). Relationship of trauma symptoms to amygdala</w:t>
      </w:r>
      <w:r w:rsidRPr="00BB2ECA">
        <w:rPr>
          <w:rFonts w:ascii="Cambria Math" w:eastAsia="Times New Roman" w:hAnsi="Cambria Math" w:cs="Cambria Math"/>
          <w:sz w:val="24"/>
          <w:szCs w:val="24"/>
        </w:rPr>
        <w:t>‐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based functional brain changes in adolescents.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26, pp. 784–787. https://doi.org/10.1002/jts.21873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Nooner, K. B., Mennes, M., Brown, S., Castellanos, F. X., Leventhal, B., Milham, M. P., &amp; Colcombe, S. J. (2013). Relationship of trauma symptoms to amygdala</w:t>
      </w:r>
      <w:r w:rsidRPr="00BB2ECA">
        <w:rPr>
          <w:rFonts w:ascii="Cambria Math" w:eastAsia="Times New Roman" w:hAnsi="Cambria Math" w:cs="Cambria Math"/>
          <w:sz w:val="24"/>
          <w:szCs w:val="24"/>
        </w:rPr>
        <w:t>‐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based functional brain changes in adolescents.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26, pp. 784–787. https://doi.org/10.1002/jts.21873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>Oberlander, S. E., Wang, Y., Thompson, R., Lewis, T., Proctor, L. J., Isbell, P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Black, M. M. (2011). Childhood maltreatment, emotional distress, and early adolescent sexual intercourse: Multi-informant perspectives on parental monitoring.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25, pp. 885–894. https://doi.org/10.1037/a0025423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O’Brien, J. E., White, K., Wu, Q., &amp; Killian-Farrell, C. (2016). Mental health and behavioral outcomes of sexual and nonsexual child maltreatment among child welfare-involved youth.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25, pp. 483–503. https://doi.org/10.1080/10538712.2016.1167801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Ogata, K. (2012). Relationships among child maltreatment, picture completion test, and posttraumatic symptoms: Two examinations using WISC-III for Japanese children.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(8), 601–605. https://doi.org/10.4236/psych.2012.38090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Ogle, C. M., Block, S. D., Harris, L. S., Goodman, G. S., Pineda, A., Timmer, S., … Saywitz, K. J. (2013). Autobiographical memory specificity in child sexual abuse victims.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25, pp. 321–332. https://doi.org/10.1017/S0954579412001083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O’Hare, T. (2015). Evidence-based practice for social workers: An interdisciplinary approach, 2nd 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Evidence-based practice for social workers: An interdisciplinary approach, 2nd ed.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Chicago,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  IL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>,  US: Lyceum Books.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Olafson, E., &amp; Connelly, L. (2012). Child abuse assessment strategy and inventories.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Family Therapy and Counseling Series.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Family assessment: Contemporary and cutting-edge strategies, 2nd ed.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265–308). New York,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  NY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>,  US: Routledge/Taylor &amp; Francis Group.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Ostler, T., Bahar, O. S., &amp; Jessee, A. (2010). Mentalization in children exposed to parental methamphetamine abuse: Relations to children’s mental health and behavioral outcomes.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12, pp. 193–207. https://doi.org/10.1080/14616731003759666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Ostler, T., Haight, W., Black, J., Choi, G.-Y., Kingery, L., &amp; Sheridan, K. (2007). Case series: Mental health needs and perspectives of rural children reared by parents who abuse methamphetamine.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46, pp. 500–507. https://doi.org/10.1097/chi.0b013e3180306298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Overbeek, M. M., de Schipper, J. C., Lamers-Winkelman, F., &amp; Schuengel, C. (2013). Effectiveness of specific factors in community-based intervention for child-witnesses of interparental violence: A randomized trial.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37, pp. 1202–1214. https://doi.org/10.1016/j.chiabu.2013.07.007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Overbeek, M. M., de Schipper, J. C., Lamers-Winkelman, F., &amp; Schuengel, C. (2013). Effectiveness of specific factors in community-based intervention for child-witnesses of 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interparental violence: A randomized trial.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37, pp. 1202–1214. https://doi.org/10.1016/j.chiabu.2013.07.007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Overbeek, M. M., De Schipper, J. C., Willemen, A. M., Lamers-Winkelman, F., &amp; Schuengel, C. (2017). Mediators and treatment factors in intervention for children exposed to interparental violence.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(3), 411–427. https://doi.org/10.1080/15374416.2015.1012720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Ozer, E. J. (2005). The Impact of Violence on Urban Adolescents: Longitudinal Effects of Perceived School Connection and Family Support.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Adolescent Research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(2), 167–192. https://doi.org/10.1177/0743558404273072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Ozer, E. J., &amp; McDonald, K. L. (2006). Exposure to Violence and Mental Health 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Chinese American Urban Adolescents.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Adolescent Health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39, pp. 73–79. https://doi.org/10.1016/j.jadohealth.2005.09.015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Ozer, E. J., &amp; Weinstein, R. S. (2004). Urban adolescents’ exposure to community violence: The role of support, school safety, and social constraints in a school-based sample of boys and girls.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33, pp. 463–476. https://doi.org/10.1207/s15374424jccp3303_4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Pane, H. T., White, R. S., Nadorff, M. R., Grills-Taquechel, A., &amp; Stanley, M. A. (2013). Multisystemic therapy for child non-externalizing psychological and health problems: A preliminary review.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and Family Psychology Review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16, pp. 81–99. https://doi.org/10.1007/s10567-012-0127-6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Paul, E., &amp; Eckenrode, J. (2015). Childhood psychological maltreatment subtypes and adolescent depressive symptoms.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47, pp. 38–47. https://doi.org/10.1016/j.chiabu.2015.05.018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Paul, O., &amp; Gaudron, C. Z. (2018). Perception de la menace, sentiment de blâme 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symptômes de stress post-traumatique de l’enfant exposé à la violence conjugale. [Threat perception, feelings of blame and post-traumatic stress symptoms in children exposed to domestic violence.].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Neuropsychiatrie de l’Enfance </w:t>
      </w:r>
      <w:proofErr w:type="gramStart"/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et</w:t>
      </w:r>
      <w:proofErr w:type="gramEnd"/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l’Adolescence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(1), 38–46. https://doi.org/10.1016/j.neurenf.2017.03.008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Paul, O., &amp; Zaouche Gaudron, C. (2017). Symptômes de stress post-traumatique chez les enfants exposés à la violence conjugale : Le rôle des conflits de loyauté. [Symptoms of post-traumatic stress in children exposed to spousal violence: The role of conflict of loyalty.].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Behavioural Science / Revue Canadienne Des Sciences Du Comportement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(1), 32–40. https://doi.org/10.1037/cbs0000063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Pearl, E. S. (2008). Parent-child interaction therapy with an immigrant family exposed to domestic violence.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(1), 25–41. https://doi.org/10.1177/1534650107300939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Pearl, E., Thieken, L., Olafson, E., Boat, B., Connelly, L., Barnes, J., &amp; Putnam, F. (2012). Effectiveness of community dissemination of parent–child interaction therapy.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(2), 204–213. https://doi.org/10.1037/a0022948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Pellerone, M., Cascio, M. I., Costanzo, G., Gori, A., Pace, U., &amp; Craparo, G. (2017). Alexithymia and psychological symptomatology: Research conducted on a non-clinical group of Italian adolescents.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Culture and Mental Health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(3), 300–309. https://doi.org/10.1080/17542863.2017.1307434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Penning, S. L., Bhagwanjee, A., &amp; Govender, K. (2010). Bullying boys: The traumatic effects of bullying in male adolescent learners.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Mental Health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(2), 131–143. https://doi.org/10.2989/17280583.2010.528580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Pernebo, K., Fridell, M., &amp; Almqvist, K. (2018). Outcomes of psychotherapeutic and psychoeducative group interventions for children exposed to intimate partner violence.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79, pp. 213–223. https://doi.org/10.1016/j.chiabu.2018.02.014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Perry, B. D. (2014). The Neurosequential Model of Therapeutics: Application of a developmentally sensitive and neurobiology-informed approach to clinical problem solving in maltreated children.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early childhood mental health: Core concepts and clinical practice.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21–53). Arlington,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  VA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>,  US: American Psychiatric Publishing, Inc.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Perry, B. D., &amp; Dobson, C. L. (2013). The neurosequential model of therapeutics. In J. D. Ford &amp; C. A. Courtois (Eds.), </w:t>
      </w:r>
      <w:proofErr w:type="gramStart"/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Treating</w:t>
      </w:r>
      <w:proofErr w:type="gramEnd"/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complex traumatic stress disorders in children and adolescents: Scientific foundations and therapeutic models.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249–260). Retrieved from http://search.ebscohost.com/login.aspx?direct=true&amp;db=psyh&amp;AN=2013-27155-013&amp;site=ehost-live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Perzow, S. E. D., Petrenko, C. L. M., Garrido, E. F., Combs, M. D., Culhane, S. E., &amp; Taussig, H. N. (2013). Dissociative symptoms and academic functioning in maltreated children: A preliminary study.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14, pp. 302–311. https://doi.org/10.1080/15299732.2012.736928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Peterson, C. H., Lomas, G. I., Neukrug, E. S., &amp; Bonner, M. W. (2014). Assessment use by counselors in the United States: Implications for policy and practice.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&amp; Development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(1), 90–98. https://doi.org/10.1002/j.1556-6676.2014.00134.x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Petrenko, C. L. M., Friend, A., Garrido, E. F., Taussig, H. N., &amp; Culhane, S. E. (2012). Does subtype matter? Assessing the effects of maltreatment on functioning in preadolescent youth in out-of-home care.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36, pp. 633–644. https://doi.org/10.1016/j.chiabu.2012.07.001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Pfefferbaum, B., Weems, C. F., Scott, B. G., Nitiéma, P., Noffsinger, M. A., Pfefferbaum, R. L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Chakraburtty, A. (2013). Research methods in child disaster studies: A review of studies generated by the September 11, 2001, terrorist attacks; the 2004 Indian Ocean Tsunami; and 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Hurricane Katrina.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42, pp. 285–337. https://doi.org/10.1007/s10566-013-9211-4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Phillips, S. D., &amp; Zhao, J. (2010). The relationship between witnessing arrests and elevated symptoms of posttraumatic stress: Findings from a national study of children involved in the child welfare system.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(10), 1246–1254. https://doi.org/10.1016/j.childyouth.2010.04.015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Pifalo, T. (2006). Art Therapy with Sexually Abused Children and Adolescents: Extended Research Study.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Art Therapy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(4), 181–185. https://doi.org/10.1080/07421656.2006.10129337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Pittenger, S. L., Moore, K. E., Dworkin, E. R., Crusto, C. A., &amp; Connell, C. M. (2018). Risk and protective factors for alcohol, marijuana, and cocaine use among child welfare-involved youth.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88–94. https://doi.org/10.1016/j.childyouth.2018.09.037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Pollio, E. S., Glover-Orr, L. E., &amp; Wherry, J. N. (2008). Assessing posttraumatic stress disorder using the Trauma Symptom Checklist for Young Children.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17, pp. 89–100. https://doi.org/10.1080/10538710701884557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Porter, C., Lawson, J. S., &amp; Bigler, E. D. (2005). Neurobehavioral sequelae of child sexual abuse.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11, pp. 203–220. https://doi.org/10.1080/092970490911379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Pretorius, G., &amp; Pfeifer, N. (2010). Group art therapy with sexually abused girls.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South African Journal of Psychology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(1), 63–73. https://doi.org/10.1177/008124631004000107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Puccia, E., Redding, T. M., Brown, R. S., Gwynne, P. A., Hirsh, A. B., Hoffmann Frances, R. J., &amp; Morrison, B. (2012). Using community outreach and evidenced-based treatment to address domestic violence issues.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Social Work in Mental Health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(2), 104–126. https://doi.org/10.1080/15332985.2011.601704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Puetz, V. B., Viding, E., Palmer, A., Kelly, P. A., Lickley, R., Koutoufa, I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McCrory, E. J. (2016). Altered neural response to rejection</w:t>
      </w:r>
      <w:r w:rsidRPr="00BB2ECA">
        <w:rPr>
          <w:rFonts w:ascii="Cambria Math" w:eastAsia="Times New Roman" w:hAnsi="Cambria Math" w:cs="Cambria Math"/>
          <w:sz w:val="24"/>
          <w:szCs w:val="24"/>
        </w:rPr>
        <w:t>‐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related words in children exposed to maltreatment.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57, pp. 1165–1173. https://doi.org/10.1111/jcpp.12595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Radford, L., Corral, S., Bradley, C., &amp; Fisher, H. L. (2013). The prevalence and impact of child maltreatment and other types of victimization in the UK: Findings from a population survey of caregivers, children and young people and young adults.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37, pp. 801–813. https://doi.org/10.1016/j.chiabu.2013.02.004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Raider, M. C., Steele, W., Delillo-Storey, M., Jacobs, J., &amp; Kuban, C. (2008). Structured sensory therapy (SITCAP-ART) for traumatized adjudicated adolescents in residential treatment.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Residential Treatment for Children &amp; Youth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(2), 167–185. https://doi.org/10.1080/08865710802310178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Raviv, T., Taussig, H. N., Culhane, S. E., &amp; Garrido, E. F. (2010). Cumulative risk exposure and mental health symptoms among maltreated youth placed in out-of-home care.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34, pp. 742–751. https://doi.org/10.1016/j.chiabu.2010.02.011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Rayburn, A. D., McWey, L. M., &amp; Cui, M. (2016). The interrelationships between trauma and internalizing symptom trajectories among adolescents in foster care.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332–336. https://doi.org/10.1016/j.childyouth.2016.01.006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Rayburn, A. D., Withers, M. C., &amp; McWey, L. M. (2018). The importance of the caregiver and adolescent relationship for mental health outcomes among youth in foster care.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(1), 43–52. https://doi.org/10.1007/s10896-017-9933-4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Record-Lemon, R. M., &amp; Buchanan, M. J. (2017). Trauma-informed practices in schools: A narrative literature review.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Counselling and Psychotherapy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(4), 286–305.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Reid, J. A. (2018). Sex trafficking of girls with intellectual disabilities: An exploratory mixed methods study.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Sexual Abuse: Journal of Research and Treatment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30, pp. 107–131. https://doi.org/10.1177/1079063216630981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Reid, J. A., &amp; Sullivan, C. J. (2012). Unraveling victim-offender overlap: Exploring profiles and constellations of risk.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Victims &amp; Offenders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(3), 327–360. https://doi.org/10.1080/15564886.2012.685216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Reyes, C. J. (2008). Exploring the relations among the nature of the abuse, perceived parental support, and child’s self-concept and trauma symptoms among sexually abused children.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17, pp. 51–70. https://doi.org/10.1080/10538710701884482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Reyes, C. J., &amp; Asbrand, J. P. (2005). A longitudinal study assessing trauma symptoms in sexually abused children engaged in play therapy.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(2), 25–47. https://doi.org/10.1037/h0088901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Rheingold, A. A., Danielson, C. K., Davidson, T. M., Self-Brown, S., &amp; Resnick, H. (2013). Video intervention for child and caregiver distress related to the child sexual abuse medical examination: A randomized controlled pilot study.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(3), 386–397. https://doi.org/10.1007/s10826-012-9591-3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Ricciutello, C., Cheli, M., Montenegro, M. E., Campieri, M., Fini, A., &amp; Pincanelli, F. (2012). Violenza intrafamiliare e salute mentale in adolescenza: 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trauma complesso come disturbo dello sviluppo = Family violence and mental health in adolescence: Complex trauma as a developmental disorder.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Rivista Di Psichiatria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(5), 413–423. Retrieved from 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http://search.ebscohost.com/login.aspx?direct=true&amp;db=psyh&amp;AN=2012-33972-007&amp;site=ehost-live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Richmond, J. M., Elliott, A. N., Pierce, T. W., Aspelmeier, J. E., &amp; Alexander, A. A. (2009). Polyvictimization, childhood victimization, and psychological distress in college women.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14, pp. 127–147. https://doi.org/10.1177/1077559508326357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Ridenour, T. A., Caldwell, L. L., Coatsworth, J. D., &amp; Gold, M. A. (2011). Directionality between tolerance of deviance and deviant behavior is age-moderated in chronically stressed youth.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&amp; Adolescent Substance Abuse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(2), 184–204. https://doi.org/10.1080/1067828X.2011.555278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Riem, M. M. E., van Hoof, M. J., Garrett, A. S., Rombouts, S. A. R. B., van der Wee, N. J. A., van IJzendoorn, M. H., &amp; Vermeiren, R. R. J. M. (2019). General psychopathology factor and unresolved-disorganized attachment uniquely correlated to white matter integrity using diffusion tensor imaging.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359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1–8. https://doi.org/10.1016/j.bbr.2018.10.014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Rienks, S., Phillips, J., McCrae, J., Bender, K., &amp; Brown, S. (2017). Complex health concerns among child welfare populations and the benefit of pediatric medical homes.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65, pp. 212–225. https://doi.org/10.1016/j.chiabu.2017.01.021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Rinne-Albers, M. A. W., van der Werff, S. J. A., van Hoof, M.-J., van Lang, N. D., Lamers-Winkelman, F., Rombouts, S. A., … van der Wee, N. J. A. (2016). Abnormalities of white matter integrity in the corpus callosum of adolescents with PTSD after childhood sexual abuse: A DTI study.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25, pp. 869–878. https://doi.org/10.1007/s00787-015-0805-2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Rinne-Albers, M. A., Pannekoek, J. N., van Hoof, M.-J., van Lang, N. D., Lamers-Winkelman, F., Rombouts, S. A., … Vermeiren, R. R. (2017). Anterior cingulate cortex grey matter volume abnormalities in adolescents with PTSD after childhood sexual abuse.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27, pp. 1163–1171. https://doi.org/10.1016/j.euroneuro.2017.08.432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Rivard, J. C., Bloom, S. L., McCorkle, D., &amp; Abramovitz, R. (2005). Preliminary results of a study examining the implementation and effects of a trauma recovery framework for youths in residential treatment.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Therapeutic Communities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(1), 79–92.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Robert-Mazaye, C., Clément, M.-È., Cyr, K., &amp; Chamberland, C. (2017). Typological analysis of victimization profiles of young children.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32, pp. 230–250. https://doi.org/10.1891/0886-6708.VV-D-13-00150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Rogers, A., &amp; Law, H. (2010). Working with trauma in a prison setting.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therapy in prisons and other secure settings.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150–175). Devon,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  United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Kingdom: Willan Publishing.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Rogers, K. C., Bobich, M., &amp; Heppell, P. (2016). The impact of implementing an “incredible years” group within a family living unit in a transitional living shelter: The case of “Cathy.”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Pragmatic Case Studies in Psychotherapy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(2), 65–112. https://doi.org/10.14713/pcsp.v12i2.1967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Rojas-Flores, L., Clements, M. L., Hwang Koo, J., &amp; London, J. (2017). Trauma and psychological distress in Latino citizen children following parental detention and deportation.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9, pp. 352–361. https://doi.org/10.1037/tra0000177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Romano, E., Babchishin, L., &amp; Wong, S. (2016). Victimization exposure and psychosocial functioning among school-aged children: The role of moderating and mediating variables.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&amp; Adolescent Trauma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(4), 329–340. https://doi.org/10.1007/s40653-016-0106-z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Ruiz, E. (2016). Trauma symptoms in a diverse population of sexually abused children.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8, pp. 680–687. https://doi.org/10.1037/tra0000160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Rullander, A., Lundström, M., Lindkvist, M., Hägglöf, B., &amp; Lindh, V. (2016). Stress symptoms among adolescents before and after scoliosis surgery: Correlations with postoperative pain.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Nursing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25, pp. 1086–1094. https://doi.org/10.1111/jocn.13137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Salloum, A., Johnco, C., Smyth, K. M., Murphy, T. K., &amp; Storch, E. A. (2018). Co-occurring posttraumatic stress disorder and depression among young children.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49, pp. 452–459. https://doi.org/10.1007/s10578-017-0764-6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Salloum, A., Scheeringa, M. S., Cohen, J. A., &amp; Storch, E. A. (2015). Responder status criterion for Stepped Care trauma-focused cognitive behavioral therapy for young children.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44, pp. 59–78. https://doi.org/10.1007/s10566-014-9270-1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Salloum, A., Wang, W., Robst, J., Murphy, T. K., Scheeringa, M. S., Cohen, J. A., &amp; Storch, E. A. (2016). Stepped care versus standard trauma</w:t>
      </w:r>
      <w:r w:rsidRPr="00BB2ECA">
        <w:rPr>
          <w:rFonts w:ascii="Cambria Math" w:eastAsia="Times New Roman" w:hAnsi="Cambria Math" w:cs="Cambria Math"/>
          <w:sz w:val="24"/>
          <w:szCs w:val="24"/>
        </w:rPr>
        <w:t>‐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focused cognitive behavioral therapy for young children.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57, pp. 614–622. https://doi.org/10.1111/jcpp.12471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Sayfan, L., Mitchell, E. B., Goodman, G. S., Eisen, M. L., &amp; Qin, J. (2008). Children’s expressed emotions when disclosing maltreatment.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32, pp. 1026–1036. https://doi.org/10.1016/j.chiabu.2008.03.004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Schaeffer, C. M., Swenson, C. C., Tuerk, E. H., &amp; Henggeler, S. W. (2013). Comprehensive treatment for co-occurring child maltreatment and parental substance abuse: Outcomes from a 24-month pilot study of the MST-Building Stronger Families program.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37, pp. 596–607. https://doi.org/10.1016/j.chiabu.2013.04.004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Schneider, M. W., Ross, A., Graham, J. C., &amp; Zielinski, A. (2005). Do allegations of emotional maltreatment predict developmental outcomes beyond that of other forms of maltreatment?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29, pp. 513–532. https://doi.org/10.1016/j.chiabu.2004.08.010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Schultz, D., Jaycox, L. H., Hickman, L. J., Setodji, C., Kofner, A., Harris, R., &amp; Barnes, D. (2013). The relationship between protective factors and outcomes for children exposed to violence.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(4), 697–714. https://doi.org/10.1891/0886-6708.VV-D-12-00005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Searcy, V., &amp; Lipps, A. (2012). The effectiveness of seeking safety on reducing PTSD symptoms in clients receiving substance dependence treatment.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 Treatment Quarterly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(2), 238–255. https://doi.org/10.1080/07347324.2012.663304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Self-Brown, S. R., LeBlanc, M., Kelley, M. Lou, Hanson, R., Laslie, K., &amp; Wingate, A. (2006). Effects of Community Violence Exposure and Parental Mental Health on the Internalizing Problems of Urban Adolescents.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21, pp. 183–198. https://doi.org/10.1891/vivi.21.2.183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Self-Brown, S., LeBlanc, M., &amp; Kelley, M. Lou. (2004). Effects of violence exposure and daily stressors on psychological outcomes in urban adolescents.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17, pp. 519–527. https://doi.org/10.1007/s10960-004-5801-0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Sheridan, K., Haight, W. L., &amp; Cleeland, L. (2011). The role of grandparents in preventing aggressive and other externalizing behavior problems in children from rural, methamphetamine-involved families.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33, pp. 1583–1591. https://doi.org/10.1016/j.childyouth.2011.03.023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Sherman, E. M. S. (2015). Terminology and diagnostic concepts.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Validity testing in child and adolescent assessment: Evaluating exaggeration, feigning, and noncredible effort.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22–41). New York,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  NY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>,  US: Guilford Press.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Sherr, L., Hensels, I. S., Tomlinson, M., Skeen, S., &amp; Macedo, A. (2018). Cognitive and physical development in HIV</w:t>
      </w:r>
      <w:r w:rsidRPr="00BB2ECA">
        <w:rPr>
          <w:rFonts w:ascii="Cambria Math" w:eastAsia="Times New Roman" w:hAnsi="Cambria Math" w:cs="Cambria Math"/>
          <w:sz w:val="24"/>
          <w:szCs w:val="24"/>
        </w:rPr>
        <w:t>‐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positive children in South Africa and Malawi: A community</w:t>
      </w:r>
      <w:r w:rsidRPr="00BB2ECA">
        <w:rPr>
          <w:rFonts w:ascii="Cambria Math" w:eastAsia="Times New Roman" w:hAnsi="Cambria Math" w:cs="Cambria Math"/>
          <w:sz w:val="24"/>
          <w:szCs w:val="24"/>
        </w:rPr>
        <w:t>‐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based follow</w:t>
      </w:r>
      <w:r w:rsidRPr="00BB2ECA">
        <w:rPr>
          <w:rFonts w:ascii="Cambria Math" w:eastAsia="Times New Roman" w:hAnsi="Cambria Math" w:cs="Cambria Math"/>
          <w:sz w:val="24"/>
          <w:szCs w:val="24"/>
        </w:rPr>
        <w:t>‐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up comparison study.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44, pp. 89–98. https://doi.org/10.1111/cch.12533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Sigel, B. A., Benton, A. H., Lynch, C. E., &amp; Kramer, T. L. (2013). Characteristics of 17 statewide initiatives to disseminate trauma-focused cognitive-behavioral therapy (TF-CBT).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(4), 323–333. https://doi.org/10.1037/a0029095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Signal, T., Taylor, N., Prentice, K., McDade, M., &amp; Burke, K. J. (2017). Going to the dogs: A quasi-experimental assessment of animal assisted therapy for children who have experienced abuse.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Applied Developmental Science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(2), 81–93. https://doi.org/10.1080/10888691.2016.1165098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Silberg, J. L. (2013). The child survivor: Healing developmental trauma and dissociation.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The child survivor: Healing developmental trauma and dissociation.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New York,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  NY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>,  US: Routledge/Taylor &amp; Francis Group.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Silovsky, J. F., Swisher, L. M., Widdifield Jr., J., &amp; Turner, V. L. (2013). Children with sexual behavior problems.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child and adolescent sexuality: Developmental and forensic psychology.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497–518). https://doi.org/10.1016/B978-0-12-387759-8.00020-9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Sim, L., Friedrich, W. N., Davies, W. H., Trentham, B., Lengua, L., &amp; Pithers, W. (2005). The Child Behavior Checklist as an Indicator of Posttraumatic Stress Disorder and Dissociation in Normative, Psychiatric, and Sexually Abused Children.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18, pp. 697–705. https://doi.org/10.1002/jts.20078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Simon, V. A., &amp; Feiring, C. (2008). Sexual anxiety and eroticism predict the development of sexual problems in youth with a history of sexual abuse.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(2), 167–181. https://doi.org/10.1177/1077559508315602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Simonich, H. K., Wonderlich, S. A., Erickson, A. L., Myers, T. C., Hoesel, J., Wagner, S., &amp; Engel, K. (2015). A statewide trauma-focused cognitive behavioral therapy network: Creating an integrated community response system.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Contemporary Psychotherapy: On the Cutting Edge of Modern Developments in Psychotherapy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(4), 265–274. https://doi.org/10.1007/s10879-015-9305-4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Singer, M. I., Flannery, D. J., Guo, S., Miller, D., &amp; Leibbrandi, S. (2004). Exposure to Violence, Parental Monitoring, and Television Viewing as Contributors to Children’s Psychological Trauma.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(5), 489–504. https://doi.org/10.1002/jcop.20015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Skeen, S., Macedo, A., Tomlinson, M., Hensels, I. S., &amp; Sherr, L. (2016). Exposure to violence and psychological well-being over time in children affected by HIV/AIDS in South Africa and Malawi.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AIDS Care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(Suppl 1), 16–25. https://doi.org/10.1080/09540121.2016.1146219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Smith, A. P., &amp; Kelly, A. B. (2008). An exploratory study of group therapy for sexually abused adolescents and nonoffending guardians.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17, pp. 101–116. https://doi.org/10.1080/10538710801913496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Smith, D. W., Sawyer, G. K., Heck, N. C., Zajac, K., Solomon, D., Self-Brown, S., … Ralston, M. E. (2017). Psychometrics of a child report measure of maternal support following disclosure of sexual abuse.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26, pp. 270–287. https://doi.org/10.1080/10538712.2017.1296915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Sonderegger, R., &amp; Barrett, P. M. (2004). Patterns of cultural adjustment among young migrants to Australia.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(3), 341–356. https://doi.org/10.1023/B:JCFS.0000022039.00578.51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Sonderegger, R., Barrett, P. M., &amp; Creed, P. A. (2004). Models of cultural adjustment for child and adolescent migrants to Australia: Internal process and situational factors.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(3), 357–371. https://doi.org/10.1023/B:JCFS.0000022040.37116.0e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Sonne, J. L. (2012). Psychological assessment measures.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PsycEssentials: A pocket resource for mental health practitioners.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57–80). Washington,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  DC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>,  US: American Psychological Association.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Spilsbury, J. C., Babineau, D. C., Frame, J., Juhas, K., &amp; Rork, K. (2014). Association between children’s exposure to a violent event and objectively and subjectively measured sleep characteristics: A pilot longitudinal study.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Sleep Research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23, pp. 585–594. https://doi.org/10.1111/jsr.12162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Spilsbury, J. C., Belliston, L., Drotar, D., Drinkard, A., Kretschmar, J., Creeden, R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Friedman, S. (2007). Clinically significant trauma symptoms and behavioral problems in a community-based sample of children exposed to domestic violence.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(6), 487–499. https://doi.org/10.1007/s10896-007-9113-z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Spilsbury, J. C., Fletcher, K. E., Creeden, R., &amp; Friedman, S. (2008). Psychometric properties of the Dimensions of Stressful Events Rating Scale.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Traumatology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(4), 116–130. https://doi.org/10.1177/1534765608321072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Spilsbury, J. C., Kahana, S., Drotar, D., Creeden, R., Flannery, D. J., &amp; Friedman, S. (2008). Profiles of behavioral problems in children who witness domestic violence.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23, pp. 3–17. https://doi.org/10.1891/0886-6708.23.1.3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Šprah, L. (2008). Survey of domestic violence among young adolescents in Slovenia.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Psychiatria Danubina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20, pp. 208–216. Šprah, Lilijana: Scientific Research Centre of the Slovenian Academy of Sciences and Arts (SMI SRC SASA), Novi trg 2, Ljubljana, Slovenia, 1000, lilijana.sprah@guest.arnes.si: Medicinska Naklada.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Sprang, G., Craig, C. D., Clark, J. J., Vergon, K., Tindall, M. S., Cohen, J., &amp; Gurwitch, R. (2013). Factors affecting the completion of trauma-focused treatments: What can make a difference?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Traumatology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(1), 28–40. https://doi.org/10.1177/1534765612445931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Springer, C. I., &amp; Misurell, J. R. (2015). Game-based cognitive-behavioral therapy for child sexual abuse: An innovative treatment approach.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Game-based cognitive-behavioral therapy for child sexual abuse: An innovative treatment approach.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New York,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  NY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>,  US: Springer Publishing Co.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Springer, C., Misurell, J. R., &amp; Hiller, A. (2012). Game-Based Cognitive-Behavioral Therapy (GB-CBT) group program for children who have experienced sexual abuse: A three-month follow-up investigation.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21, pp. 646–664. https://doi.org/10.1080/10538712.2012.722592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Srinivas, T., DePrince, A. P., &amp; Chu, A. T. (2015). Links between posttrauma appraisals and trauma-related distress in adolescent females from the child welfare system.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47, pp. 14–23. https://doi.org/10.1016/j.chiabu.2015.05.011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Stadolnik, R. (2016). Promising practice in the development of assessment and treatment models for juvenile firesetting/arson.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The psychology of arson: A practical guide to understanding and managing deliberate firesetters.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243–259). New York,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  NY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>,  US: Routledge/Taylor &amp; Francis Group.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Steinberg, A. M., Brymer, M. J., Kim, S., Briggs, E. C., Ippen, C. G., Ostrowski, S. A., … Pynoos, R. S. (2013). Psychometric properties of the UCLA PTSD Reaction Index: Part I.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26, pp. 1–9. https://doi.org/10.1002/jts.21780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Sternberg, N., Thompson, R. W., Smith, G., Klee, S., Cubellis, L., Davidowitz, J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Schnur, E. (2013). Outcomes in children’s residential treatment centers: A national survey 2010.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Residential Treatment for Children &amp; Youth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(2), 93–118. https://doi.org/10.1080/0886571X.2013.785221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Stolbach, B. C., Minshew, R., Rompala, V., Dominguez, R. Z., Gazibara, T., &amp; Finke, R. (2013). Complex trauma exposure and symptoms in urban traumatized children: A preliminary test of proposed criteria for developmental trauma disorder.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26, pp. 483–491. https://doi.org/10.1002/jts.21826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Strawn, J. R., Adler, C. M., Fleck, D. E., Hanseman, D., Maue, D. K., Bitter, S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DelBello, M. P. (2010). Post-traumatic stress symptoms and trauma exposure in youth with first episode bipolar disorder.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Early Intervention in Psychiatry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4, pp. 169–173. https://doi.org/10.1111/j.1751-7893.2010.00173.x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Strenziok, M., Krueger, F., Heinecke, A., Lenroot, R. K., Knutson, K. M., van der Meer, E., &amp; Grafman, J. (2011). Developmental effects of aggressive behavior in male adolescents assessed with structural and functional brain imaging.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6, pp. 2–11. https://doi.org/10.1093/scan/nsp036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Struik, A., Ensink, J. B. M., &amp; Lindauer, R. J. L. (2017). I won’t do EMDR! The use of the “Sleeping Dogs” method to overcome children’s resistance to EMDR therapy.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EMDR Practice and Research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(4), 166–180. https://doi.org/10.1891/1933-3196.11.4.166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Struwig, E., &amp; van Breda, A. D. (2012). An exploratory study on the use of eye movement integration therapy in overcoming childhood trauma.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Families in Society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(1), 29–37. https://doi.org/10.1606/1044-3894.4184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Sullivan, M., Egan, M., &amp; Gooch, M. (2004). Conjoint Interventions for Adult Victims and Children of Domestic Violence: A Program Evaluation.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(3), 163–170. https://doi.org/10.1177/1049731503257881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Sundermann, J. M., &amp; DePrince, A. P. (2015). Maltreatment characteristics and emotion regulation (ER) difficulties as predictors of mental health symptoms: Results from a community-recruited sample of female adolescents.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(3), 329–338. https://doi.org/10.1007/s10896-014-9656-8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Swenson, C. C., Schaeffer, C. M., Henggeler, S. W., Faldowski, R., &amp; Mayhew, A. M. (2010). Multisystemic therapy for child abuse and neglect: A randomized effectiveness trial.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24, pp. 497–507. https://doi.org/10.1037/a0020324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Swenson, L. P., Esposito-Smythers, C., Hunt, J. I., Hollander, B. L. G., Dyl, J., Rizzo, C. J., … Spirito, A. (2007). Validation of the Children’s Interview for Psychiatric Syndromes (ChIPS) with psychiatrically hospitalized adolescents.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46, pp. 1482–1490. https://doi.org/10.1097/chi.0b013e31814cef0e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Swenson, L. P., Spirito, A., Dyl, J., Kittler, J., &amp; Hunt, J. I. (2008). Psychiatric correlates of nonsuicidal cutting behaviors in an adolescent inpatient sample.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39, pp. 427–438. https://doi.org/10.1007/s10578-008-0100-2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Takada, S., Kameoka, S., Okuyama, M., Fujiwara, T., Yagi, J., Iwadare, Y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Kato, H. (2018). Feasibility and psychometric properties of the UCLA PTSD reaction index for DSM-5 in Japanese youth: A multi-site study.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Psychiatry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33, pp. 93–98. https://doi.org/10.1016/j.ajp.2018.03.011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Taussig, H. N., &amp; Clyman, R. B. (2011). The relationship between 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spent living with kin and adolescent functioning in youth with a history of out-of-home placement.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35, pp. 78–86. https://doi.org/10.1016/j.chiabu.2010.09.001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Taussig, H. N., &amp; Culhane, S. E. (2010). Emotional maltreatment and psychosocial functioning in preadolescent youth placed in out-of-home care.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19, pp. 52–74. https://doi.org/10.1080/10926770903476008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Taussig, H. N., Culhane, S. E., Garrido, E., Knudtson, M. D., &amp; Petrenko, C. L. M. (2013). Does severity of physical neglect moderate the impact of an efficacious preventive intervention for maltreated children in foster care?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18, pp. 56–64. https://doi.org/10.1177/1077559512461397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Tellez, A. (2014). TF-CBT with a school-age boy with a history of neglect and witnessing domestic violence: The case of Gabriel S. In B. E. Saunders (Ed.),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traumatized children: A casebook of evidence-based therapies.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82–99). New York,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  NY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>,  US: The Guilford Press.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Telman, M. D., Overbeek, M. M., de Schipper, J. C., Lamers-Winkelman, F., Finkenauer, C., &amp; Schuengel, C. (2016). Family functioning and children’s post-traumatic stress symptoms in a referred sample exposed to interparental violence.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(1), 127–136. https://doi.org/10.1007/s10896-015-9769-8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Thompson, R., Dubowitz, H., English, D. J., Nooner, K. B., Wike, T., Bangdiwala, S. I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Briggs, E. C. (2006). Parents’ and Teachers’ Concordance with Children’s Self-Ratings of Suicidality: Findings from a High-Risk Sample.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36, pp. 167–181. https://doi.org/10.1521/suli.2006.36.2.167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Thompson, R., Lewis, T., Neilson, E. C., English, D. J., Litrownik, A. J., Margolis, B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Dubowitz, H. (2017). Child maltreatment and risky sexual behavior: Indirect effects through trauma symptoms and substance use.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22, pp. 69–78. https://doi.org/10.1177/1077559516674595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Thompson, R., Lindsey, M. A., English, D. J., Hazvley, K. M., Lambert, S., &amp; Browne, D. C. (2007). The influence of family environment on mental health need and service use among vulnerable children.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Welfare: Journal of Policy, Practice, and Program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86, pp. 57–74. Thompson, Richard: Juvenile Protective Association, 1707 North Halsted Street, Chicago, IL, US, 60614, RThompson@juvenile.org: Child Welfare League of America.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Thompson, R., Litrownik, A. J., Weisbart, C., Kotch, J. B., English, D. J., &amp; Everson, M. D. (2014). United States: Adolescent outcomes associated with early maltreatment and exposure to violence.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Pediatrics, Child and Adolescent Health.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Children, violence and bullying: International perspectives.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181–194). Thompson, Richard: Juvenile Protective Association, 1707 N Halsted, Chicago, IL, US, 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60614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>, rthompson@juvenile.org: Nova Science Publishers.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Thompson, R., Litrownik, A. J., Weisbart, C., Kotch, J. B., English, D. J., &amp; Everson, M. D. (2010). Adolescent outcomes associated with early maltreatment and exposure to violence: The role of early suicidal ideation.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Child and Adolescent Health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(1), 55–66.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Thompson, R., Litrownik, A. J., Weisbart, C., Kotch, J. B., English, D. J., &amp; Everson, M. D. (2012). Adolescent outcomes associated with early maltreatment and exposure to violence: The role of early suicidal ideation.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Health and Human Development.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health yearbook, 2010.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59–73). Thompson, Richard: Juvenile Protective Association, 1333 N Kingsbury, Suite 306, Chicago, IL, US, 60622, rthompson@juvenile.org: Nova Biomedical Books.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Thompson, R., &amp; Neilson, E. C. (2014). Early parenting: The roles of maltreatment, trauma symptoms, and future expectations.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37, pp. 1099–1108. https://doi.org/10.1016/j.adolescence.2014.08.003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Thompson, R., Proctor, L. J., English, D. J., Dubowitz, H., Narasimhan, S., &amp; Everson, M. D. (2012). Suicidal ideation in adolescence: Examining the role of recent adverse experiences.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Journal of Adolescence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35, pp. 175–186. https://doi.org/10.1016/j.adolescence.2011.03.003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Thompson, S. J. (2008). Factors associated with trauma symptoms among runaway/homeless adolescents.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Stress, trauma and substance use.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65–78). New York,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  NY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>,  US: Routledge/Taylor &amp; Francis Group.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Thompson, S. J. (2005). Factors Associated with Trauma Symptoms Among Runaway/Homeless Adolescents.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Stress, Trauma and Crisis: An International Journal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(2–3), 143–156. https://doi.org/10.1080/15434610590956912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Thompson, S. J., Bender, K., &amp; Kim, J. (2011). Family factors as predictors of depression among runaway youth: Do males and females differ?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Adolescent Social Work Journal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(1), 35–48. https://doi.org/10.1007/s10560-010-0218-5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Thompson, S. J., Cochran, G., &amp; Barczyk, A. N. (2012). Family functioning and mental health in runaway youth: Association with posttraumatic stress symptoms.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25, pp. 598–601. https://doi.org/10.1002/jts.21744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Thompson, S. J., Maccio, E. M., Desselle, S. K., &amp; Zittel-Palamara, K. (2007). Predictors of posttraumatic stress symptoms among runaway youth utilizing two service sectors.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20, pp. 553–563. https://doi.org/10.1002/jts.20229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Thompson, S. J., Montgomery, K. L., &amp; Bender, K. (2014). Predictors of alcohol use among status-offending adolescents: Youth and parent perspectives.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&amp; Adolescent Substance Abuse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(6), 389–397. https://doi.org/10.1080/1067828X.2012.748439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Thornback, K., &amp; Muller, R. T. (2015). Relationships among emotion regulation and symptoms during trauma-focused CBT for school-aged children.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50, pp. 182–192. https://doi.org/10.1016/j.chiabu.2015.09.011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Tierens, M., 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Bal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S., Crombez, G., Loeys, T., Antrop, I., &amp; Deboutte, D. (2012). Differences in posttraumatic stress reactions between witnesses and direct victims of motor vehicle accidents.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25, pp. 280–287. https://doi.org/10.1002/jts.21692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Tierens, M., 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Bal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S., Crombez, G., Van de Voorde, P., Rosseel, Y., Antrop, I., &amp; Deboutte, D. (2012). The traumatic impact of motor vehicle accidents in high school students.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37, pp. 1–10. https://doi.org/10.1093/jpepsy/jsr058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Tierolf, B., Schuengel, C., &amp; Lamers-Winkelman, F. (2018). Validation and standardization of the Dutch Trauma Symptom Checklist for Young Children in a normative and clinical sample.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(1), 1–14. https://doi.org/10.1080/10926771.2017.1303012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Timmer, S. G., Urquiza, A. J., &amp; Zone, S. R. (2015). Play therapy for oppositional/defiant children: Parent—child interaction therapy. In H. G. Kaduson &amp; C. E. Schaefer (Eds.),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Short-term play therapy for </w:t>
      </w:r>
      <w:proofErr w:type="gramStart"/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children.,</w:t>
      </w:r>
      <w:proofErr w:type="gramEnd"/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3rd ed.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247–264). Retrieved from http://search.ebscohost.com/login.aspx?direct=true&amp;db=psyh&amp;AN=2015-24778-011&amp;site=ehost-live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Topor, D. R., Swenson, L. P., Liguori, G. M., Spirito, A., Lowenhaupt, E. A., &amp; Hunt, J. I. (2011). Problematic video game use scale: Initial psychometric properties with psychiatrically hospitalized adolescents.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Clinical Psychiatry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72, pp. 1611–1615. https://doi.org/10.4088/JCP.11m07040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Tougas, A.-M., Tourigny, M., Lemieux, A., Lafortune, D., &amp; Proulx, J. (2014). Psychoeducational group intervention for juvenile sex offenders: Outcomes and associated factors.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Hellenic Journal of Psychology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(3), 184–207.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Tremblay, C., &amp; Bégin, H. (2008). Impact de l’intervention auprès d’enfants qui ont des comportements sexuels problématiques. [Effectiveness evaluation of group psychotherapy for children with sexually inappropriate behavior.].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Revue Québécoise de Psychologie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(3), 15–26.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Trentini, C., Pagani, M., Fania, P., Speranza, A. M., Nicolais, G., Sibilia, A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Ammaniti, M. (2015). Neural processing of emotions in traumatized children treated with Eye Movement Desensitization and Reprocessing therapy: 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hdEEG study.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6. Trentini, Cristina: cristina.trentini@uniroma1.it: Frontiers Media S.A.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Tu, K. M., Erath, S. A., &amp; El-Sheikh, M. (2015). Peer victimization and adolescent adjustment: The moderating role of sleep.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43, pp. 1447–1457. https://doi.org/10.1007/s10802-015-0035-6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Tucker, C. J., Finkelhor, D., Turner, H., &amp; Shattuck, A. (2013). Association of sibling aggression with child and adolescent mental health.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132, pp. 79–84. https://doi.org/10.1542/peds.2012-3801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Tucker, C. J., Finkelhor, D., Turner, H., &amp; Shattuck, A. M. (2014). Sibling and peer victimization in childhood and adolescence.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38, pp. 1599–1606. https://doi.org/10.1016/j.chiabu.2014.05.007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Tucker, C. J., Holt, M., &amp; Wiesen-Martin, D. (2013). Inter-parental conflict and sibling warmth during adolescence: Associations with female depression in emerging adulthood.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112, pp. 243–251. https://doi.org/10.2466/21.10.PR0.112.1.243-251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Turner, H. A., Finkelhor, D., Hamby, S. L., &amp; Shattuck, A. (2013). Family structure, victimization, and child mental health in a nationally representative sample.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&amp; Medicine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87, pp. 39–51. https://doi.org/10.1016/j.socscimed.2013.02.034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Turner, H. A., Finkelhor, D., Hamby, S. L., Shattuck, A., &amp; Ormrod, R. K. (2011). Specifying type and location of peer victimization in a national sample of children and youth.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40, pp. 1052–1067. https://doi.org/10.1007/s10964-011-9639-5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Turner, H. A., Finkelhor, D., Hamby, S., &amp; Henly, M. (2017). Victimization and adversity among children experiencing war-related parental absence or deployment in a nationally representative US sample.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67, pp. 271–279. https://doi.org/10.1016/j.chiabu.2017.02.039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Turner, H. A., Finkelhor, D., &amp; Ormrod, R. (2010). Child mental health problems as risk factors for victimization.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15, pp. 132–143. https://doi.org/10.1177/1077559509349450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Turner, H. A., Finkelhor, D., &amp; Ormrod, R. (2010). Poly-victimization in a national sample of children and youth.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Preventive Medicine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38, pp. 323–330. https://doi.org/10.1016/j.amepre.2009.11.012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Turner, H. A., Finkelhor, D., &amp; Ormrod, R. (2010). The effects of adolescent victimization on self-concept and depressive symptoms.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15, pp. 76–90. https://doi.org/10.1177/1077559509349444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Turner, H. A., Finkelhor, D., &amp; Ormrod, R. (2007). Predictors of receiving counseling in a national sample of youth: The relative influence of symptoms, victimization exposure, parent--child conflict, and delinquency.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(7), 861–876. https://doi.org/10.1007/s10964-007-9189-z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Turner, H. A., Finkelhor, D., Ormrod, R., Hamby, S., Leeb, R. T., Mercy, J. A., &amp; Holt, M. (2012). Family context, victimization, and child trauma symptoms: Variations in safe, stable, and nurturing relationships during early and middle childhood.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82, pp. 209–219. https://doi.org/10.1111/j.1939-0025.2012.01147.x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Turner, H. A., Finkelhor, D., Shattuck, A., Hamby, S., &amp; Mitchell, K. (2015). Beyond bullying: Aggravating elements of peer victimization episodes.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 Quarterly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30, pp. 366–384. https://doi.org/10.1037/spq0000058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Tyler, K. A., Johnson, K. A., &amp; Brownridge, D. A. (2008). A longitudinal study of the effects of child maltreatment on later outcomes among high-risk adolescents.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(5), 506–521. https://doi.org/10.1007/s10964-007-9250-y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Urquiza, A. J., &amp; Timmer, S. (2013). Parent—Child interaction therapy. In J. D. Ford &amp; C. A. Courtois (Eds.), </w:t>
      </w:r>
      <w:proofErr w:type="gramStart"/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Treating</w:t>
      </w:r>
      <w:proofErr w:type="gramEnd"/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complex traumatic stress disorders in children and adolescents: Scientific foundations and therapeutic models.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315–328). Retrieved from http://search.ebscohost.com/login.aspx?direct=true&amp;db=psyh&amp;AN=2013-27155-017&amp;site=ehost-live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Urquiza, A., &amp; Timmer, S. (2014). Parent-child interaction therapy for maltreated children. In S. Timmer &amp; A. Urquiza (Eds.),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Evidence-based approaches for the treatment of maltreated children: Considering core components and treatment effectiveness.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123–144). https://doi.org/10.1007/978-94-007-7404-9_8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Usta, J., &amp; Farver, J. (2010). Child sexual abuse in Lebanon during war and peace.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36, pp. 361–368. https://doi.org/10.1111/j.1365-2214.2010.01082.x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Vaisman-Tzachor, R. (2012). Psychological evaluations in federal immigration courts: Fifteen years in the making—lessons learned.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The Forensic Examiner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(2), 42–53. Retrieved from http://search.ebscohost.com/login.aspx?direct=true&amp;db=psyh&amp;AN=2012-23423-002&amp;site=ehost-live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van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den Bulk, B. G., Somerville, L. H., van Hoof, M.-J., van Lang, N. D. J., van der Wee, N. J. A., Crone, E. A., &amp; Vermeiren, R. R. J. M. (2016). Amygdala habituation to emotional faces in adolescents with internalizing disorders, adolescents with childhood sexual abuse related PTSD and healthy adolescents.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Cognitive Neuroscience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21, pp. 15–25. https://doi.org/10.1016/j.dcn.2016.08.002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van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Eys, P., &amp; Truss, A. (2012). Comprehensive and therapeutic assessment of child sexual abuse: A bridge to treatment.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child sexual abuse: Identification, assessment, and treatment.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143–170). Hoboken,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  NJ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>,  US: John Wiley &amp; Sons Inc.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van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Hoof, M.-J., Riem, M. M. E., Garrett, A. S., van der Wee, N. J. A., van IJzendoorn, M. H., &amp; Vermeiren, R. R. J. M. (2019). Unresolved–disorganized attachment adjusted for a general psychopathology factor associated with atypical amygdala resting-state functional connectivity.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Psychotraumatology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10. https://doi.org/10.1080/20008198.2019.1583525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van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Hoof, M.-J., van Lang, N. D. J., Speekenbrink, S., van IJzendoorn, M. H., &amp; Vermeiren, R. R. J. M. (2015). Adult Attachment Interview differentiates adolescents with childhood sexual abuse from those with clinical depression and non-clinical controls.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17, pp. 354–375. https://doi.org/10.1080/14616734.2015.1050420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van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Vugt, E., Lanctôt, N., Paquette, G., Collin-Vézina, D., &amp; Lemieux, A. (2014). Girls in residential care: From child maltreatment to trauma-related symptoms in emerging adulthood.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(1), 114–122. https://doi.org/10.1016/j.chiabu.2013.10.015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Vasilevski, V., &amp; Tucker, A. (2016). Wide-ranging cognitive deficits in adolescents following early life maltreatment.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30, pp. 239–246. https://doi.org/10.1037/neu0000215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Venta, A., Hatkevich, C., Mellick, W., Vanwoerden, S., &amp; Sharp, C. (2017). Social cognition mediates the relation between attachment schemas and posttraumatic stress disorder.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9, pp. 88–95. https://doi.org/10.1037/tra0000165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Verlinden, E., Opmeer, B. C., Van Meijel, E. P. M., Beer, R., De Roos, C., Bicanic, I. A. E., … Lindauer, R. J. L. (2015). Enhanced screening for posttraumatic stress disorder and comorbid diagnoses in children and adolescents.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Psychotraumatology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6. Verlinden, Eva: Department of Child and Adolescent Psychiatry, Academic Medical Center, University of Amsterdam, PO Box 303, Amsterdam, Netherlands, NL-1115 ZG, verlinden.eva@gmail.com: Co-Action Publishing.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Viezel, K. D. (2013). Psychopathology of anxiety disorders.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Psychopathology of childhood and adolescence: A neuropsychological approach.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419–439). New York,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  NY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>,  US: Springer Publishing Company.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Viezel, K. D. (2011). Neuropsychology of pediatric anxiety disorders.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pediatric neuropsychology.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631–645). New York,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  NY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>,  US: Springer Publishing Company.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Visser, M. M., Telman, M. D., de Schipper, J. C., Lamers-Winkelman, F., Schuengel, C., &amp; Finkenauer, C. (2015). The effects of parental components in a trauma-focused cognitive behavioral based therapy for children exposed to interparental violence: Study protocol for a randomized controlled trial.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Waldrop, A. E., &amp; de Arellano, M. A. (2004). Manualized Cognitive Behavioral Treatment for Physical Abuse-Related PTSD in an African American Child: A Case Example.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(4), 343–352. https://doi.org/10.1016/S1077-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7229(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>04)80051-8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Walsh, K., Wells, J. B., Lurie, B., &amp; Koenen, K. C. (2015). Trauma and stressor-related disorders.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Anxiety disorders and gender.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113–135). https://doi.org/10.1007/978-3-319-13060-6_6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Wamser-Nanney, R. (2018). Maternal support following childhood sexual abuse: Relationships to child-reported.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76, pp. 372–380. https://doi.org/10.1016/j.chiabu.2017.11.021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Wamser-Nanney, R. (2016). Examining the complex trauma definition using children’s self-reports.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&amp; Adolescent Trauma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(4), 295–304. https://doi.org/10.1007/s40653-016-0098-8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Wamser-Nanney, R. (2017). Maternal support following childhood sexual abuse: Links to parent-reported children’s outcomes.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67, pp. 44–53. https://doi.org/10.1016/j.chiabu.2017.02.023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Wamser-Nanney, R., &amp; Cherry, K. E. (2018). Children’s trauma-related symptoms following complex trauma exposure: Evidence of gender differences.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188–197. https://doi.org/10.1016/j.chiabu.2018.01.009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Wamser-Nanney, R., &amp; Chesher, R. E. (2018). Presence of sleep disturbances among child trauma survivors: Comparison of caregiver and child reports.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&amp; Adolescent Trauma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(4), 391–399. https://doi.org/10.1007/s40653-017-0198-0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Wamser-Nanney, R., &amp; Chesher, R. E. (2018). Trauma characteristics and sleep impairment among trauma-exposed children.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76, pp. 469–479. https://doi.org/10.1016/j.chiabu.2017.11.020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Wamser-Nanney, R., &amp; Steinzor, C. E. (2016). Characteristics of attrition among children receiving trauma-focused treatment.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8, pp. 745–754. https://doi.org/10.1037/tra0000143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Wamser-Nanney, R., &amp; Steinzor, C. E. (2017). Factors related to attrition from trauma-focused cognitive behavioral therapy.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66, pp. 73–83. https://doi.org/10.1016/j.chiabu.2016.11.031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Wamser</w:t>
      </w:r>
      <w:r w:rsidRPr="00BB2ECA">
        <w:rPr>
          <w:rFonts w:ascii="Cambria Math" w:eastAsia="Times New Roman" w:hAnsi="Cambria Math" w:cs="Cambria Math"/>
          <w:sz w:val="24"/>
          <w:szCs w:val="24"/>
        </w:rPr>
        <w:t>‐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Nanney, R., &amp; Vandenberg, B. R. (2013). Empirical support for the definition of a complex trauma event in children and adolescents.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26, pp. 671–678. https://doi.org/10.1002/jts.21857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Wamser</w:t>
      </w:r>
      <w:r w:rsidRPr="00BB2ECA">
        <w:rPr>
          <w:rFonts w:ascii="Cambria Math" w:eastAsia="Times New Roman" w:hAnsi="Cambria Math" w:cs="Cambria Math"/>
          <w:sz w:val="24"/>
          <w:szCs w:val="24"/>
        </w:rPr>
        <w:t>‐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Nanney, R., &amp; Vandenberg, B. R. (2013). Empirical support for the definition of a complex trauma event in children and adolescents.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26, pp. 671–678. https://doi.org/10.1002/jts.21857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Washburn, M., Carr, L. C., &amp; Dettlaff, A. J. (2018). The moderating effects of ethnicity on key predictors of trauma in child welfare involved adolescents.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67, pp. 179–187. https://doi.org/10.1016/j.adolescence.2018.06.008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Webb, N. B., &amp; Baggerly, J. (2015). Play therapy to help symptomatic children and adolescents after crisis and trauma.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Practice with Children, Adolescents, and Families.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Play therapy with children and adolescents in crisis, 4th ed.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50–75). New York,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  NY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>,  US: Guilford Press.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Weiler, L. M., &amp; Taussig, H. N. (2019). The moderating effect of risk exposure on an efficacious intervention for maltreated children.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(Suppl 1), S194–S201. https://doi.org/10.1080/15374416.2017.1295379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Wekerle, C., Leung, E., Wall, A.-M., MacMillan, H., Boyle, M., Trocme, N., &amp; Waechter, R. (2009). The contribution of childhood emotional abuse to teen dating violence among child protective services-involved youth.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33, pp. 45–58. https://doi.org/10.1016/j.chiabu.2008.12.006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Wells, M., &amp; Mitchell, K. J. (2014). Patterns of Internet use and risk of online victimization for youth with and without disabilities.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Special Education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(3), 204–213. https://doi.org/10.1177/0022466913479141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Wherry, J. N. (2014). The role of assessment in evidence-based treatment with trauma-exposed children. In B. Allen &amp; M. Kronenberg (Eds.),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traumatized children: A casebook of evidence-based therapies.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26–43). Retrieved from http://search.ebscohost.com/login.aspx?direct=true&amp;db=psyh&amp;AN=2014-38061-002&amp;site=ehost-live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Wherry, J. N. (2018). Assessment of abused youth.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Handbooks in Psychology Series.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psychopathology: Child and adolescent psychopathology, Vol. 2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163–184). https://doi.org/10.1037/0000065-009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Wherry, J. N., Baldwin, S., Junco, K., &amp; Floyd, B. (2013). Suicidal thoughts/behaviors in sexually abused children.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22, pp. 534–551. https://doi.org/10.1080/10538712.2013.800938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Wherry, J. N., Berres, A. K., Sim, L., &amp; Friedrich, W. N. (2009). Factor structure of the adolescent clinical sexual behavior inventory.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18, pp. 233–246. https://doi.org/10.1080/10538710902881428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Wherry, J. N., Briggs-King, E. C., &amp; Hanson, R. F. (2014). Psychosocial assessment in child maltreatment. In R. M. Reece, R. F. Hanson, &amp; J. Sargent (Eds.),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Treatment of child abuse: Common ground for mental health, medical, and legal </w:t>
      </w:r>
      <w:proofErr w:type="gramStart"/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practitioners.,</w:t>
      </w:r>
      <w:proofErr w:type="gramEnd"/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2nd ed.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12–28). Retrieved from http://search.ebscohost.com/login.aspx?direct=true&amp;db=psyh&amp;AN=2013-44122-002&amp;site=ehost-live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Wherry, J. N., Corson, K., &amp; Hunsaker, S. (2013). A short form of the Trauma Symptom Checklist for Young Children.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22, pp. 796–821. https://doi.org/10.1080/10538712.2013.830667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Wherry, J. N., &amp; Dunlop, C. E. (2018). TSCC and TSCYC screening forms in a clinical sample: Reliability, validity, and creating local clinical norms.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23, pp. 74–84. https://doi.org/10.1177/1077559517725207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Wherry, J. N., Graves, L. E., &amp; King, H. M. R. (2008). The convergent validity of the trauma symptom checklist for young children for a sample of sexually abused outpatients.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17, pp. 38–50. https://doi.org/10.1080/10538710701884441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Wherry, J. N., Huffhines, L. P., &amp; Walisky, D. N. (2016). A short form of the trauma symptom checklist for children.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21, pp. 37–46. https://doi.org/10.1177/1077559515619487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Wilcox, H. C., Rains, M., Belcher, H., Kassam-Adams, N., Kazak, A., Lee, R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Wissow, L. (2016). Behavioral problems and service utilization in children with chronic illnesses referred for trauma-related mental health services.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(1), 62–70. https://doi.org/10.1097/DBP.0000000000000236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Wilmshurst, L. (2015). Essentials of child and adolescent psychopathology, 2nd 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Essentials of child and adolescent psychopathology, 2nd ed.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Hoboken,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  NJ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>,  US: John Wiley &amp; Sons Inc.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Wilmshurst, L. (2013).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and educational child psychology: An ecological-transactional approach to understanding child problems and interventions.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Wojciak, A. S., McWey, L. M., &amp; Helfrich, C. M. (2013). Sibling relationships and internalizing symptoms of youth in foster care.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(7), 1071–1077. https://doi.org/10.1016/j.childyouth.2013.04.021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Wojciak, A. S., Thompson, H. M., &amp; Cooley, M. E. (2017). The relationship between caregivers and youth in foster care: Examining the relationship for mediation and moderation effects on youth behaviors.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and Behavioral Disorders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(2), 96–106. https://doi.org/10.1177/1063426616628816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Wolfe, D. A., Wekerle, C., Scott, K., Straatman, A.-L., &amp; Grasley, C. (2004). Predicting Abuse in Adolescent Dating Relationships Over 1 Year: The Role of Child Maltreatment and Trauma.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113, pp. 406–415. https://doi.org/10.1037/0021-843X.113.3.406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Wolpaw, J. M., Ford, J. D., Newman, E., Davis, J. L., &amp; Briere, J. (2005). Trauma Symptom Checklist for Children.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 screening and assessment in juvenile justice.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152–165). New York,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  NY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>,  US: The Guilford Press.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Woodberry, K. A., &amp; Popenoe, E. J. (2008). Implementing dialectical behavior therapy with adolescents and their families in a community outpatient clinic.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(3), 277–286. https://doi.org/10.1016/j.cbpra.2007.08.004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Wright, J., Friedrich, W. N., Cyr, M., Theriault, C., Perron, A., Lussier, Y., &amp; Sabourin, S. (1998). The evaluation of Franco-Quebec 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victims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child sexual abuse and their mothers: The implementation of a standard of assessment protocol.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22, pp. 9–23. https://doi.org/10.1016/S0145-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2134(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>97)00129-4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Wright, J., Friedrich, W., Cinq-Mars, C., Cyr, M., &amp; McDuff, P. (2004). Self-Destructive and Delinquent Behaviors of Adolescent Female Victims of Child Sexual Abuse: Rates and 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Covariates in Clinical and Nonclinical Samples.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19, pp. 627–643. https://doi.org/10.1891/vivi.19.6.627.66343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Yasik, A. E. (2009). Trauma. In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Evidence-based practice in infant and early childhood psychology.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(pp. 589–615). Hoboken,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  NJ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>,  US: John Wiley &amp; Sons Inc.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Zajac, K., Ralston, M. E., &amp; Smith, D. W. (2015). Maternal support following childhood sexual abuse: Associations with children’s adjustment post-disclosure and at 9-month follow-up.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44, pp. 66–75. https://doi.org/10.1016/j.chiabu.2015.02.011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Zetterqvist, M. (2017). Nonsuicidal self</w:t>
      </w:r>
      <w:r w:rsidRPr="00BB2ECA">
        <w:rPr>
          <w:rFonts w:ascii="Cambria Math" w:eastAsia="Times New Roman" w:hAnsi="Cambria Math" w:cs="Cambria Math"/>
          <w:sz w:val="24"/>
          <w:szCs w:val="24"/>
        </w:rPr>
        <w:t>‐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injury in adolescents: Characterization of the disorder and the issue of distress and impairment.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47, pp. 321–335. https://doi.org/10.1111/sltb.12283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Zetterqvist, M., Lundh, L.-G., &amp; Svedin, C. G. (2013). A comparison of adolescents engaging in self-injurious behaviors with and without suicidal intent: Self-reported experiences of adverse life events and trauma symptoms.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42, pp. 1257–1272. https://doi.org/10.1007/s10964-012-9872-6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Zetterqvist, M., Svedin, C. G., Fredlund, C., Priebe, G., Wadsby, M., &amp; Jonsson, L. S. (2018). Self-reported nonsuicidal self-injury (NSSI) and sex as self-injury (SASI): Relationship to abuse, risk behaviors, trauma symptoms, self-esteem and attachment.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265, pp. 309–316. https://doi.org/10.1016/j.psychres.2018.05.013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Zhao, G., Zhao, Q., Li, X., Fang, X., Zhao, J., &amp; Zhang, L. (2010). Family-based care and psychological problems of AIDS orphans: Does it matter who was the care-giver?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Health &amp; Medicine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15, pp. 326–335. https://doi.org/10.1080/13548501003623989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Zhao, Q., Li, X., Fang, X., Zhao, G., Zhao, J., Lin, X., &amp; Stanton, B. (2010). Difference in psychosocial well-being between paternal and maternal AIDS orphans in rural China.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JANAC: Journal of the Association of Nurses in AIDS Care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21, pp. 335–344. https://doi.org/10.1016/j.jana.2009.12.001</w:t>
      </w:r>
    </w:p>
    <w:p w:rsidR="00BB2ECA" w:rsidRPr="00BB2ECA" w:rsidRDefault="00BB2ECA" w:rsidP="00BB2EC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2ECA">
        <w:rPr>
          <w:rFonts w:ascii="Times New Roman" w:eastAsia="Times New Roman" w:hAnsi="Times New Roman" w:cs="Times New Roman"/>
          <w:sz w:val="24"/>
          <w:szCs w:val="24"/>
        </w:rPr>
        <w:t>Zhao, Q., Zhao, J., Li, X., Zhao, G., Fang, X., Lin, X</w:t>
      </w:r>
      <w:proofErr w:type="gramStart"/>
      <w:r w:rsidRPr="00BB2EC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BB2ECA">
        <w:rPr>
          <w:rFonts w:ascii="Times New Roman" w:eastAsia="Times New Roman" w:hAnsi="Times New Roman" w:cs="Times New Roman"/>
          <w:sz w:val="24"/>
          <w:szCs w:val="24"/>
        </w:rPr>
        <w:t xml:space="preserve"> Stanton, B. (2011). Childhood sexual abuse and its relationship with psychosocial outcomes among children affected by HIV in rural China. </w:t>
      </w:r>
      <w:r w:rsidRPr="00BB2ECA">
        <w:rPr>
          <w:rFonts w:ascii="Times New Roman" w:eastAsia="Times New Roman" w:hAnsi="Times New Roman" w:cs="Times New Roman"/>
          <w:i/>
          <w:iCs/>
          <w:sz w:val="24"/>
          <w:szCs w:val="24"/>
        </w:rPr>
        <w:t>JANAC: Journal of the Association of Nurses in AIDS Care</w:t>
      </w:r>
      <w:r w:rsidRPr="00BB2ECA">
        <w:rPr>
          <w:rFonts w:ascii="Times New Roman" w:eastAsia="Times New Roman" w:hAnsi="Times New Roman" w:cs="Times New Roman"/>
          <w:sz w:val="24"/>
          <w:szCs w:val="24"/>
        </w:rPr>
        <w:t>, Vol. 22, pp. 202–214. https://doi.org/10.1016/j.jana.2010.08.004</w:t>
      </w:r>
    </w:p>
    <w:p w:rsidR="00BB2ECA" w:rsidRPr="00A16B7A" w:rsidRDefault="00BB2ECA" w:rsidP="00A16B7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B2ECA" w:rsidRPr="00A16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7A"/>
    <w:rsid w:val="004E5CB3"/>
    <w:rsid w:val="00A16B7A"/>
    <w:rsid w:val="00BB2ECA"/>
    <w:rsid w:val="00D81A21"/>
    <w:rsid w:val="00F4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0DA29-30A9-451C-85F0-B8C81D7E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0A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ndeley.com/community/trauma-symptom-checklist-for-childrenyoung-children-(tscctscyc)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22334</Words>
  <Characters>127307</Characters>
  <Application>Microsoft Office Word</Application>
  <DocSecurity>0</DocSecurity>
  <Lines>1060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Presson</dc:creator>
  <cp:keywords/>
  <dc:description/>
  <cp:lastModifiedBy>Jamie Goland</cp:lastModifiedBy>
  <cp:revision>2</cp:revision>
  <dcterms:created xsi:type="dcterms:W3CDTF">2019-06-11T15:38:00Z</dcterms:created>
  <dcterms:modified xsi:type="dcterms:W3CDTF">2019-06-11T15:38:00Z</dcterms:modified>
</cp:coreProperties>
</file>