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48243" w14:textId="51B26046" w:rsidR="00BD66D1" w:rsidRDefault="008837AE" w:rsidP="008837AE">
      <w:pPr>
        <w:jc w:val="center"/>
        <w:rPr>
          <w:rFonts w:ascii="Times New Roman" w:eastAsia="Times New Roman" w:hAnsi="Times New Roman" w:cs="Times New Roman"/>
          <w:b/>
          <w:bCs/>
          <w:color w:val="000000"/>
          <w:sz w:val="24"/>
          <w:szCs w:val="24"/>
        </w:rPr>
      </w:pPr>
      <w:r w:rsidRPr="000C5528">
        <w:rPr>
          <w:rFonts w:ascii="Times New Roman" w:eastAsia="Times New Roman" w:hAnsi="Times New Roman" w:cs="Times New Roman"/>
          <w:b/>
          <w:bCs/>
          <w:color w:val="000000"/>
          <w:sz w:val="24"/>
          <w:szCs w:val="24"/>
        </w:rPr>
        <w:t xml:space="preserve">Wisconsin Card Sorting Test </w:t>
      </w:r>
      <w:r w:rsidR="000C5528">
        <w:rPr>
          <w:rFonts w:ascii="Times New Roman" w:eastAsia="Times New Roman" w:hAnsi="Times New Roman" w:cs="Times New Roman"/>
          <w:b/>
          <w:bCs/>
          <w:color w:val="000000"/>
          <w:sz w:val="24"/>
          <w:szCs w:val="24"/>
        </w:rPr>
        <w:t xml:space="preserve">(WCST) </w:t>
      </w:r>
      <w:r w:rsidR="000C5528" w:rsidRPr="000C5528">
        <w:rPr>
          <w:rFonts w:ascii="Times New Roman" w:eastAsia="Times New Roman" w:hAnsi="Times New Roman" w:cs="Times New Roman"/>
          <w:b/>
          <w:bCs/>
          <w:color w:val="000000"/>
          <w:sz w:val="24"/>
          <w:szCs w:val="24"/>
        </w:rPr>
        <w:t>References</w:t>
      </w:r>
    </w:p>
    <w:p w14:paraId="449F81E6" w14:textId="67921BE2" w:rsidR="008837AE" w:rsidRPr="006341ED" w:rsidRDefault="006341ED" w:rsidP="006341ED">
      <w:pPr>
        <w:jc w:val="center"/>
        <w:rPr>
          <w:rFonts w:ascii="Times New Roman" w:eastAsia="Times New Roman" w:hAnsi="Times New Roman" w:cs="Times New Roman"/>
          <w:b/>
          <w:bCs/>
          <w:color w:val="000000"/>
          <w:sz w:val="24"/>
          <w:szCs w:val="24"/>
        </w:rPr>
      </w:pPr>
      <w:hyperlink r:id="rId4" w:history="1">
        <w:r>
          <w:rPr>
            <w:rStyle w:val="Hyperlink"/>
          </w:rPr>
          <w:t>https://www.mendeley.com/community/wisconsin-card-sorting-test-(wcst)/</w:t>
        </w:r>
      </w:hyperlink>
      <w:bookmarkStart w:id="0" w:name="_GoBack"/>
      <w:bookmarkEnd w:id="0"/>
    </w:p>
    <w:p w14:paraId="2AD63671" w14:textId="77777777" w:rsidR="008837AE" w:rsidRDefault="008837AE" w:rsidP="008837AE">
      <w:pPr>
        <w:pStyle w:val="NormalWeb"/>
        <w:ind w:left="480" w:hanging="480"/>
      </w:pPr>
      <w:r>
        <w:t xml:space="preserve">Aarsen, F. K., Van Dongen, H. R., Paquier, P. F., Van Mourik, M., &amp; Catsman-Berrevoets, C. E. (2004). Long-term sequelae in children after cerebellar astrocytoma surgery. </w:t>
      </w:r>
      <w:r>
        <w:rPr>
          <w:i/>
          <w:iCs/>
        </w:rPr>
        <w:t>Neurology</w:t>
      </w:r>
      <w:r>
        <w:t>, Vol. 62, pp. 1311–1316. https://doi.org/10.1212/01.WNL.0000120549.77188.36</w:t>
      </w:r>
    </w:p>
    <w:p w14:paraId="76F35880" w14:textId="77777777" w:rsidR="008837AE" w:rsidRDefault="008837AE" w:rsidP="008837AE">
      <w:pPr>
        <w:pStyle w:val="NormalWeb"/>
        <w:ind w:left="480" w:hanging="480"/>
      </w:pPr>
      <w:r>
        <w:t xml:space="preserve">Abbate, C., Trimarchi, P. D., Rotondo, E., Inglese, S., Nicolini, P., Rossi, P. D., … Mari, D. (2016). Spontaneous confabulations in amnestic-mild cognitive impairment due to Alzheimer’s disease: A new (yet old) atypical variant? </w:t>
      </w:r>
      <w:r>
        <w:rPr>
          <w:i/>
          <w:iCs/>
        </w:rPr>
        <w:t>Neurocase</w:t>
      </w:r>
      <w:r>
        <w:t>, Vol. 22, pp. 451–460. https://doi.org/10.1080/13554794.2016.1239743</w:t>
      </w:r>
    </w:p>
    <w:p w14:paraId="70972354" w14:textId="77777777" w:rsidR="008837AE" w:rsidRDefault="008837AE" w:rsidP="008837AE">
      <w:pPr>
        <w:pStyle w:val="NormalWeb"/>
        <w:ind w:left="480" w:hanging="480"/>
      </w:pPr>
      <w:r>
        <w:t xml:space="preserve">Abbate, C., Trimarchi, P. D., Salvi, G. Pietro, Quarenghi, A. M., Vergani, C., &amp; Luzzatti, C. (2012). Delusion of inanimate doubles: Description of a case of focal retrograde amnesia. </w:t>
      </w:r>
      <w:r>
        <w:rPr>
          <w:i/>
          <w:iCs/>
        </w:rPr>
        <w:t>Neurocase</w:t>
      </w:r>
      <w:r>
        <w:t>, Vol. 18, pp. 457–477. https://doi.org/10.1080/13554794.2011.627344</w:t>
      </w:r>
    </w:p>
    <w:p w14:paraId="71333F08" w14:textId="77777777" w:rsidR="008837AE" w:rsidRDefault="008837AE" w:rsidP="008837AE">
      <w:pPr>
        <w:pStyle w:val="NormalWeb"/>
        <w:ind w:left="480" w:hanging="480"/>
      </w:pPr>
      <w:r>
        <w:t xml:space="preserve">Abbate-Daga, G., Buzzichelli, S., Amianto, F., Rocca, G., Marzola, E., McClintock, S. M., &amp; Fassino, S. (2011). Cognitive flexibility in verbal and nonverbal domains and decision making in anorexia nervosa patients: A pilot study. </w:t>
      </w:r>
      <w:r>
        <w:rPr>
          <w:i/>
          <w:iCs/>
        </w:rPr>
        <w:t>BMC Psychiatry</w:t>
      </w:r>
      <w:r>
        <w:t>, Vol. 11. https://doi.org/10.1186/1471-244X-11-162</w:t>
      </w:r>
    </w:p>
    <w:p w14:paraId="5605F6F0" w14:textId="77777777" w:rsidR="008837AE" w:rsidRDefault="008837AE" w:rsidP="008837AE">
      <w:pPr>
        <w:pStyle w:val="NormalWeb"/>
        <w:ind w:left="480" w:hanging="480"/>
      </w:pPr>
      <w:r>
        <w:t xml:space="preserve">Abbate-Daga, G., Buzzichelli, S., Marzola, E., Amianto, F., &amp; Fassino, S. (2014). Clinical investigation of set-shifting subtypes in anorexia nervosa. </w:t>
      </w:r>
      <w:r>
        <w:rPr>
          <w:i/>
          <w:iCs/>
        </w:rPr>
        <w:t>Psychiatry Research</w:t>
      </w:r>
      <w:r>
        <w:t>, Vol. 219, pp. 592–597. https://doi.org/10.1016/j.psychres.2014.06.024</w:t>
      </w:r>
    </w:p>
    <w:p w14:paraId="3DDF37B8" w14:textId="77777777" w:rsidR="008837AE" w:rsidRDefault="008837AE" w:rsidP="008837AE">
      <w:pPr>
        <w:pStyle w:val="NormalWeb"/>
        <w:ind w:left="480" w:hanging="480"/>
      </w:pPr>
      <w:r>
        <w:t xml:space="preserve">Abbes, M., Lhommée, E., Thobois, S., Klinger, H., Schmitt, E., Bichon, A., … Krack, P. (2018). Subthalamic stimulation and neuropsychiatric symptoms in Parkinson’s disease: Results from a long-term follow-up cohort study. </w:t>
      </w:r>
      <w:r>
        <w:rPr>
          <w:i/>
          <w:iCs/>
        </w:rPr>
        <w:t>Journal of Neurology, Neurosurgery &amp; Psychiatry</w:t>
      </w:r>
      <w:r>
        <w:t>, Vol. 89, pp. 836–843. https://doi.org/10.1136/jnnp-2017-316373</w:t>
      </w:r>
    </w:p>
    <w:p w14:paraId="37696237" w14:textId="77777777" w:rsidR="008837AE" w:rsidRDefault="008837AE" w:rsidP="008837AE">
      <w:pPr>
        <w:pStyle w:val="NormalWeb"/>
        <w:ind w:left="480" w:hanging="480"/>
      </w:pPr>
      <w:r>
        <w:t xml:space="preserve">Abboud, H., Floden, D., Thompson, N. R., Genc, G., Oravivattanakul, S., Alsallom, F., … Fernandez, H. H. (2015). Impact of mild cognitive impairment on outcome following deep brain stimulation surgery for Parkinson’s disease. </w:t>
      </w:r>
      <w:r>
        <w:rPr>
          <w:i/>
          <w:iCs/>
        </w:rPr>
        <w:t>Parkinsonism &amp; Related Disorders</w:t>
      </w:r>
      <w:r>
        <w:t>, Vol. 21, pp. 249–253. https://doi.org/10.1016/j.parkreldis.2014.12.018</w:t>
      </w:r>
    </w:p>
    <w:p w14:paraId="60E99FAF" w14:textId="77777777" w:rsidR="008837AE" w:rsidRDefault="008837AE" w:rsidP="008837AE">
      <w:pPr>
        <w:pStyle w:val="NormalWeb"/>
        <w:ind w:left="480" w:hanging="480"/>
      </w:pPr>
      <w:r>
        <w:t xml:space="preserve">Abbruzzese, M., Bellodi, L., Ferri, S., &amp; Scarone, S. (1995). Frontal lobe dysfunction in schizophrenia and obsessive-compulsive disorder: A neuropsychological study. </w:t>
      </w:r>
      <w:r>
        <w:rPr>
          <w:i/>
          <w:iCs/>
        </w:rPr>
        <w:t>Brain and Cognition</w:t>
      </w:r>
      <w:r>
        <w:t>, Vol. 27, pp. 202–212. https://doi.org/10.1006/brcg.1995.1017</w:t>
      </w:r>
    </w:p>
    <w:p w14:paraId="7D9FF641" w14:textId="77777777" w:rsidR="008837AE" w:rsidRDefault="008837AE" w:rsidP="008837AE">
      <w:pPr>
        <w:pStyle w:val="NormalWeb"/>
        <w:ind w:left="480" w:hanging="480"/>
      </w:pPr>
      <w:r>
        <w:t xml:space="preserve">Abbruzzese, M., Ferri, S., Bellodi, L., &amp; Scarone, S. (1993). Frontal lobe dysfuntion in mental illness. </w:t>
      </w:r>
      <w:r>
        <w:rPr>
          <w:i/>
          <w:iCs/>
        </w:rPr>
        <w:t>Psycoloquy</w:t>
      </w:r>
      <w:r>
        <w:t xml:space="preserve">, </w:t>
      </w:r>
      <w:r>
        <w:rPr>
          <w:i/>
          <w:iCs/>
        </w:rPr>
        <w:t>4</w:t>
      </w:r>
      <w:r>
        <w:t>, No Pagination Specified-No Pagination Specified.</w:t>
      </w:r>
    </w:p>
    <w:p w14:paraId="7CB71B36" w14:textId="77777777" w:rsidR="008837AE" w:rsidRDefault="008837AE" w:rsidP="008837AE">
      <w:pPr>
        <w:pStyle w:val="NormalWeb"/>
        <w:ind w:left="480" w:hanging="480"/>
      </w:pPr>
      <w:r>
        <w:t xml:space="preserve">Abbruzzese, M., Ferri, S., &amp; Scarone, S. (1995). Wisconsin Card Sorting Test performance in obsessive-compulsive disorder: No evidence for involvement of dorsolateral prefrontal cortex. </w:t>
      </w:r>
      <w:r>
        <w:rPr>
          <w:i/>
          <w:iCs/>
        </w:rPr>
        <w:t>Psychiatry Research</w:t>
      </w:r>
      <w:r>
        <w:t>, Vol. 58, pp. 37–43. https://doi.org/10.1016/0165-1781(95)02670-R</w:t>
      </w:r>
    </w:p>
    <w:p w14:paraId="179BF3B6" w14:textId="77777777" w:rsidR="008837AE" w:rsidRDefault="008837AE" w:rsidP="008837AE">
      <w:pPr>
        <w:pStyle w:val="NormalWeb"/>
        <w:ind w:left="480" w:hanging="480"/>
      </w:pPr>
      <w:r>
        <w:lastRenderedPageBreak/>
        <w:t xml:space="preserve">Abbruzzese, M., Ferri, S., &amp; Scarone, S. (1997). The selective breakdown of frontal functions in patients with obsessive–compulsive disorder and in patients with schizophrenia: A double dissociation experimental finding. </w:t>
      </w:r>
      <w:r>
        <w:rPr>
          <w:i/>
          <w:iCs/>
        </w:rPr>
        <w:t>Neuropsychologia</w:t>
      </w:r>
      <w:r>
        <w:t>, Vol. 35, pp. 907–912. https://doi.org/10.1016/S0028-3932(96)00095-4</w:t>
      </w:r>
    </w:p>
    <w:p w14:paraId="54E141CA" w14:textId="77777777" w:rsidR="008837AE" w:rsidRDefault="008837AE" w:rsidP="008837AE">
      <w:pPr>
        <w:pStyle w:val="NormalWeb"/>
        <w:ind w:left="480" w:hanging="480"/>
      </w:pPr>
      <w:r>
        <w:t xml:space="preserve">Abbruzzese, M., Ferri, S., &amp; Scarone, S. (1996). Performance on the Wisconsin Card Sorting Test in schizophrenia: Perseveration in clinical subtypes. </w:t>
      </w:r>
      <w:r>
        <w:rPr>
          <w:i/>
          <w:iCs/>
        </w:rPr>
        <w:t>Psychiatry Research</w:t>
      </w:r>
      <w:r>
        <w:t>, Vol. 64, pp. 27–33. https://doi.org/10.1016/0165-1781(96)02927-7</w:t>
      </w:r>
    </w:p>
    <w:p w14:paraId="60A5D6D2" w14:textId="77777777" w:rsidR="008837AE" w:rsidRDefault="008837AE" w:rsidP="008837AE">
      <w:pPr>
        <w:pStyle w:val="NormalWeb"/>
        <w:ind w:left="480" w:hanging="480"/>
      </w:pPr>
      <w:r>
        <w:t xml:space="preserve">Abe, N., Ishii, H., Fujii, T., Ueno, A., Lee, E., Ishioka, T., &amp; Mori, E. (2007). Selective impairment in the retrieval of family relationships in person identification: A case study of delusional misidentification. </w:t>
      </w:r>
      <w:r>
        <w:rPr>
          <w:i/>
          <w:iCs/>
        </w:rPr>
        <w:t>Neuropsychologia</w:t>
      </w:r>
      <w:r>
        <w:t>, Vol. 45, pp. 2902–2909. https://doi.org/10.1016/j.neuropsychologia.2007.06.003</w:t>
      </w:r>
    </w:p>
    <w:p w14:paraId="552F1A78" w14:textId="77777777" w:rsidR="008837AE" w:rsidRDefault="008837AE" w:rsidP="008837AE">
      <w:pPr>
        <w:pStyle w:val="NormalWeb"/>
        <w:ind w:left="480" w:hanging="480"/>
      </w:pPr>
      <w:r>
        <w:t xml:space="preserve">Abeare, C. A., &amp; Whitman, R. D. (2009). A case of developmental deep dyslexia: What’s left is right. </w:t>
      </w:r>
      <w:r>
        <w:rPr>
          <w:i/>
          <w:iCs/>
        </w:rPr>
        <w:t>Neurocase</w:t>
      </w:r>
      <w:r>
        <w:t>, Vol. 15, pp. 427–435. https://doi.org/10.1080/13554790902911626</w:t>
      </w:r>
    </w:p>
    <w:p w14:paraId="0B1741D1" w14:textId="77777777" w:rsidR="008837AE" w:rsidRDefault="008837AE" w:rsidP="008837AE">
      <w:pPr>
        <w:pStyle w:val="NormalWeb"/>
        <w:ind w:left="480" w:hanging="480"/>
      </w:pPr>
      <w:r>
        <w:t xml:space="preserve">Abel, C. G., Stein, G., Galarregui, M., Garretto, N., Mangone, C., Genovese, O., … Sica, R. E. P. (2007). Evaluación de la cognición social y teoría de la mente en pacientes con enferemedad cerebelosa degenerativa aislada no dementes. [Social cognition and theory of mind assessment in non-demented patients with isolated cerebellar degeneration.]. </w:t>
      </w:r>
      <w:r>
        <w:rPr>
          <w:i/>
          <w:iCs/>
        </w:rPr>
        <w:t>Arquivos de Neuro-Psiquiatria</w:t>
      </w:r>
      <w:r>
        <w:t xml:space="preserve">, </w:t>
      </w:r>
      <w:r>
        <w:rPr>
          <w:i/>
          <w:iCs/>
        </w:rPr>
        <w:t>65</w:t>
      </w:r>
      <w:r>
        <w:t>(2), 304–312. https://doi.org/10.1590/S0004-282X2007000200022</w:t>
      </w:r>
    </w:p>
    <w:p w14:paraId="1644A8B3" w14:textId="77777777" w:rsidR="008837AE" w:rsidRDefault="008837AE" w:rsidP="008837AE">
      <w:pPr>
        <w:pStyle w:val="NormalWeb"/>
        <w:ind w:left="480" w:hanging="480"/>
      </w:pPr>
      <w:r>
        <w:t xml:space="preserve">Abidizadegan, A., Moradi, A., &amp; Famam, R. (2008). The executive functions in methadone maintenance patients. [The executive functions in methadone maintenance patients.]. </w:t>
      </w:r>
      <w:r>
        <w:rPr>
          <w:i/>
          <w:iCs/>
        </w:rPr>
        <w:t>Advances in Cognitive Science</w:t>
      </w:r>
      <w:r>
        <w:t xml:space="preserve">, </w:t>
      </w:r>
      <w:r>
        <w:rPr>
          <w:i/>
          <w:iCs/>
        </w:rPr>
        <w:t>10</w:t>
      </w:r>
      <w:r>
        <w:t>(3), 75–82.</w:t>
      </w:r>
    </w:p>
    <w:p w14:paraId="6308903A" w14:textId="77777777" w:rsidR="008837AE" w:rsidRDefault="008837AE" w:rsidP="008837AE">
      <w:pPr>
        <w:pStyle w:val="NormalWeb"/>
        <w:ind w:left="480" w:hanging="480"/>
      </w:pPr>
      <w:r>
        <w:t xml:space="preserve">Abi-Saab, D., Fiszdon, J., Bryson, G., &amp; Bell, M. (2005). The implications of memory profiles in schizophrenia on vocational and neuropsychological functioning. </w:t>
      </w:r>
      <w:r>
        <w:rPr>
          <w:i/>
          <w:iCs/>
        </w:rPr>
        <w:t>Schizophrenia Research</w:t>
      </w:r>
      <w:r>
        <w:t>, Vol. 75, pp. 173–182. https://doi.org/10.1016/j.schres.2004.12.014</w:t>
      </w:r>
    </w:p>
    <w:p w14:paraId="5A91D98F" w14:textId="77777777" w:rsidR="008837AE" w:rsidRDefault="008837AE" w:rsidP="008837AE">
      <w:pPr>
        <w:pStyle w:val="NormalWeb"/>
        <w:ind w:left="480" w:hanging="480"/>
      </w:pPr>
      <w:r>
        <w:t xml:space="preserve">Abo-el-Asrar, M., Andrawes, N. G., Rabie, M. A., El-Gabry, D. A., Khalifa, A.-G., El-Sherif, M., &amp; Aziz, K. A. (2018). Cognitive functions in children and adolescents with early-onset diabetes mellitus in Egypt. </w:t>
      </w:r>
      <w:r>
        <w:rPr>
          <w:i/>
          <w:iCs/>
        </w:rPr>
        <w:t>Applied Neuropsychology: Child</w:t>
      </w:r>
      <w:r>
        <w:t>, Vol. 7, pp. 21–30. https://doi.org/10.1080/21622965.2016.1224186</w:t>
      </w:r>
    </w:p>
    <w:p w14:paraId="285430A5" w14:textId="77777777" w:rsidR="008837AE" w:rsidRDefault="008837AE" w:rsidP="008837AE">
      <w:pPr>
        <w:pStyle w:val="NormalWeb"/>
        <w:ind w:left="480" w:hanging="480"/>
      </w:pPr>
      <w:r>
        <w:t xml:space="preserve">Abrahams, S., Goldstein, L. H., Simmons, A., Brammer, M., Williams, S. C. R., Giampietro, V., &amp; Leigh, P. N. (2004). Word retrieval in amyotrophic lateral sclerosis: A functional magnetic resonance imaging study. </w:t>
      </w:r>
      <w:r>
        <w:rPr>
          <w:i/>
          <w:iCs/>
        </w:rPr>
        <w:t>Brain: A Journal of Neurology</w:t>
      </w:r>
      <w:r>
        <w:t xml:space="preserve">, </w:t>
      </w:r>
      <w:r>
        <w:rPr>
          <w:i/>
          <w:iCs/>
        </w:rPr>
        <w:t>127</w:t>
      </w:r>
      <w:r>
        <w:t>(7), 1507–1517. https://doi.org/10.1093/brain/awh170</w:t>
      </w:r>
    </w:p>
    <w:p w14:paraId="4F1C61B3" w14:textId="77777777" w:rsidR="008837AE" w:rsidRDefault="008837AE" w:rsidP="008837AE">
      <w:pPr>
        <w:pStyle w:val="NormalWeb"/>
        <w:ind w:left="480" w:hanging="480"/>
      </w:pPr>
      <w:r>
        <w:t xml:space="preserve">Abrahams, S., Leigh, P. N., &amp; Goldstein, L. H. (2005). Cognitive change in ALS: A prospective study. </w:t>
      </w:r>
      <w:r>
        <w:rPr>
          <w:i/>
          <w:iCs/>
        </w:rPr>
        <w:t>Neurology</w:t>
      </w:r>
      <w:r>
        <w:t>, Vol. 64, pp. 1222–1226. https://doi.org/10.1212/01.WNL.0000156519.41681.27</w:t>
      </w:r>
    </w:p>
    <w:p w14:paraId="0EDD013F" w14:textId="77777777" w:rsidR="008837AE" w:rsidRDefault="008837AE" w:rsidP="008837AE">
      <w:pPr>
        <w:pStyle w:val="NormalWeb"/>
        <w:ind w:left="480" w:hanging="480"/>
      </w:pPr>
      <w:r>
        <w:lastRenderedPageBreak/>
        <w:t xml:space="preserve">Abrahão, A., Dutra, L. A., Neto, P. B., Pedroso, J. L., de Oliveira, R. A., &amp; Povoas Barsottini, O. G. (2011). Cognitive impairment in multiple system atrophy: Changing concepts. </w:t>
      </w:r>
      <w:r>
        <w:rPr>
          <w:i/>
          <w:iCs/>
        </w:rPr>
        <w:t>Dementia &amp; Neuropsychologia</w:t>
      </w:r>
      <w:r>
        <w:t>, Vol. 5, pp. 303–309. https://doi.org/10.1590/S1980-57642011DN05040008</w:t>
      </w:r>
    </w:p>
    <w:p w14:paraId="4F8592F8" w14:textId="77777777" w:rsidR="008837AE" w:rsidRDefault="008837AE" w:rsidP="008837AE">
      <w:pPr>
        <w:pStyle w:val="NormalWeb"/>
        <w:ind w:left="480" w:hanging="480"/>
      </w:pPr>
      <w:r>
        <w:t xml:space="preserve">Abramovitch, A. (2017). Neuropsychological function in OCD. In </w:t>
      </w:r>
      <w:r>
        <w:rPr>
          <w:i/>
          <w:iCs/>
        </w:rPr>
        <w:t>Obsessive-compulsive disorder: Phenomenology, pathophysiology, and treatment.</w:t>
      </w:r>
      <w:r>
        <w:t xml:space="preserve"> (pp. 149–159). New York,  NY,  US: Oxford University Press.</w:t>
      </w:r>
    </w:p>
    <w:p w14:paraId="52642011" w14:textId="77777777" w:rsidR="008837AE" w:rsidRDefault="008837AE" w:rsidP="008837AE">
      <w:pPr>
        <w:pStyle w:val="NormalWeb"/>
        <w:ind w:left="480" w:hanging="480"/>
      </w:pPr>
      <w:r>
        <w:t xml:space="preserve">Abramovitch, A., Abramowitz, J. S., &amp; Mittelman, A. (2013). The neuropsychology of adult obsessive–compulsive disorder: A meta-analysis. </w:t>
      </w:r>
      <w:r>
        <w:rPr>
          <w:i/>
          <w:iCs/>
        </w:rPr>
        <w:t>Clinical Psychology Review</w:t>
      </w:r>
      <w:r>
        <w:t>, Vol. 33, pp. 1163–1171. https://doi.org/10.1016/j.cpr.2013.09.004</w:t>
      </w:r>
    </w:p>
    <w:p w14:paraId="662EFC32" w14:textId="77777777" w:rsidR="008837AE" w:rsidRDefault="008837AE" w:rsidP="008837AE">
      <w:pPr>
        <w:pStyle w:val="NormalWeb"/>
        <w:ind w:left="480" w:hanging="480"/>
      </w:pPr>
      <w:r>
        <w:t xml:space="preserve">Abrams, L. D. (2001). </w:t>
      </w:r>
      <w:r>
        <w:rPr>
          <w:i/>
          <w:iCs/>
        </w:rPr>
        <w:t>Neuropsychological predictors of vocational outcome.</w:t>
      </w:r>
      <w:r>
        <w:t xml:space="preserve"> (Vol. 61). ProQuest Information &amp; Learning, US.</w:t>
      </w:r>
    </w:p>
    <w:p w14:paraId="338E0A11" w14:textId="77777777" w:rsidR="008837AE" w:rsidRDefault="008837AE" w:rsidP="008837AE">
      <w:pPr>
        <w:pStyle w:val="NormalWeb"/>
        <w:ind w:left="480" w:hanging="480"/>
      </w:pPr>
      <w:r>
        <w:t xml:space="preserve">Abreu, P. S., Camozzato, A. L., Schestatsky, G., Fialho, M., Naud, P., &amp; Andreoli, T. (1993). Avaliação de déficit cognitivo em portadoras assintomáticas do vírus da imunodeficiência humana. [Cognitive deficit evaluation of healthy HIV-infected females.]. </w:t>
      </w:r>
      <w:r>
        <w:rPr>
          <w:i/>
          <w:iCs/>
        </w:rPr>
        <w:t>Revista ABP-APAL</w:t>
      </w:r>
      <w:r>
        <w:t>, Vol. 15, pp. 135–138. Brazil: Associação Brasileira de Psiquiatria.</w:t>
      </w:r>
    </w:p>
    <w:p w14:paraId="6B250A56" w14:textId="77777777" w:rsidR="008837AE" w:rsidRDefault="008837AE" w:rsidP="008837AE">
      <w:pPr>
        <w:pStyle w:val="NormalWeb"/>
        <w:ind w:left="480" w:hanging="480"/>
      </w:pPr>
      <w:r>
        <w:t xml:space="preserve">Ackermans, L., Duits, A., van der Linden, C., Tijssen, M., Schruers, K., Temel, Y., … Visser-Vandewalle, V. (2011). Double-blind clinical trial of thalamic stimulation in patients with Tourette syndrome. </w:t>
      </w:r>
      <w:r>
        <w:rPr>
          <w:i/>
          <w:iCs/>
        </w:rPr>
        <w:t>Brain: A Journal of Neurology</w:t>
      </w:r>
      <w:r>
        <w:t>, Vol. 134, pp. 832–844. https://doi.org/10.1093/brain/awq380</w:t>
      </w:r>
    </w:p>
    <w:p w14:paraId="070A6F1F" w14:textId="77777777" w:rsidR="008837AE" w:rsidRDefault="008837AE" w:rsidP="008837AE">
      <w:pPr>
        <w:pStyle w:val="NormalWeb"/>
        <w:ind w:left="480" w:hanging="480"/>
      </w:pPr>
      <w:r>
        <w:t xml:space="preserve">Acosta, M. R., Triana, J., Alexandra, C., Gaitán;, Fonseca, L., &amp; Alonso, D. (2012). Neuropsychological assessment of a preteen with conduct disorder. </w:t>
      </w:r>
      <w:r>
        <w:rPr>
          <w:i/>
          <w:iCs/>
        </w:rPr>
        <w:t>Psychology &amp; Neuroscience</w:t>
      </w:r>
      <w:r>
        <w:t xml:space="preserve">, </w:t>
      </w:r>
      <w:r>
        <w:rPr>
          <w:i/>
          <w:iCs/>
        </w:rPr>
        <w:t>5</w:t>
      </w:r>
      <w:r>
        <w:t>(1), 47–55.</w:t>
      </w:r>
    </w:p>
    <w:p w14:paraId="36559EB3" w14:textId="77777777" w:rsidR="008837AE" w:rsidRDefault="008837AE" w:rsidP="008837AE">
      <w:pPr>
        <w:pStyle w:val="NormalWeb"/>
        <w:ind w:left="480" w:hanging="480"/>
      </w:pPr>
      <w:r>
        <w:t xml:space="preserve">Acosta-Baena, N., Sepulveda-Falla, D., Lopera-Gómez, C. M., Jaramillo-Elorza, M. C., Moreno, S., Aguirre-Acevedo, D. C., … Lopera, F. (2011). Pre-dementia clinical stages in presenilin 1 E280A familial early-onset Alzheimer’s disease: A retrospective cohort study. </w:t>
      </w:r>
      <w:r>
        <w:rPr>
          <w:i/>
          <w:iCs/>
        </w:rPr>
        <w:t>The Lancet Neurology</w:t>
      </w:r>
      <w:r>
        <w:t>, Vol. 10, pp. 213–220. https://doi.org/10.1016/S1474-4422(10)70323-9</w:t>
      </w:r>
    </w:p>
    <w:p w14:paraId="0DB619D7" w14:textId="77777777" w:rsidR="008837AE" w:rsidRDefault="008837AE" w:rsidP="008837AE">
      <w:pPr>
        <w:pStyle w:val="NormalWeb"/>
        <w:ind w:left="480" w:hanging="480"/>
      </w:pPr>
      <w:r>
        <w:t xml:space="preserve">Adachi, N., Toyoda, J., Akashi, T., Murakami, K., &amp; al, et. (1995). Comprehensive psychiatric evaluations of elderly schizophrenic patients who had undergone psychosurgery in the past. [Comprehensive psychiatric evaluations of elderly schizophrenic patients who had undergone psychosurgery in the past.]. </w:t>
      </w:r>
      <w:r>
        <w:rPr>
          <w:i/>
          <w:iCs/>
        </w:rPr>
        <w:t>Seishin Igaku (Clinical Psychiatry)</w:t>
      </w:r>
      <w:r>
        <w:t xml:space="preserve">, </w:t>
      </w:r>
      <w:r>
        <w:rPr>
          <w:i/>
          <w:iCs/>
        </w:rPr>
        <w:t>37</w:t>
      </w:r>
      <w:r>
        <w:t>(3), 285–290.</w:t>
      </w:r>
    </w:p>
    <w:p w14:paraId="1E09F44C" w14:textId="77777777" w:rsidR="008837AE" w:rsidRDefault="008837AE" w:rsidP="008837AE">
      <w:pPr>
        <w:pStyle w:val="NormalWeb"/>
        <w:ind w:left="480" w:hanging="480"/>
      </w:pPr>
      <w:r>
        <w:t xml:space="preserve">Adams, E. N. (2008). Pathological left-handedness: Stroke and seizures. In </w:t>
      </w:r>
      <w:r>
        <w:rPr>
          <w:i/>
          <w:iCs/>
        </w:rPr>
        <w:t>Pediatric neuropsychology case studies: From the exceptional to the commonplace.</w:t>
      </w:r>
      <w:r>
        <w:t xml:space="preserve"> (pp. 87–95). https://doi.org/10.1007/978-0-387-78965-1_10</w:t>
      </w:r>
    </w:p>
    <w:p w14:paraId="7EEDBB02" w14:textId="77777777" w:rsidR="008837AE" w:rsidRDefault="008837AE" w:rsidP="008837AE">
      <w:pPr>
        <w:pStyle w:val="NormalWeb"/>
        <w:ind w:left="480" w:hanging="480"/>
      </w:pPr>
      <w:r>
        <w:t xml:space="preserve">Adams, K. M., Gilman, S., Koeppe, R., Kluin, K., Junck, L., Lohman, M., … Kroll, P. (1995). Correlation of neuropsychological function with cerebral metabolic rate in subdivisions of </w:t>
      </w:r>
      <w:r>
        <w:lastRenderedPageBreak/>
        <w:t xml:space="preserve">frontal lobes of older alcoholic patients measured with [–1–8F]fluorodeoxyglucose and positron emission tomography. </w:t>
      </w:r>
      <w:r>
        <w:rPr>
          <w:i/>
          <w:iCs/>
        </w:rPr>
        <w:t>Neuropsychology</w:t>
      </w:r>
      <w:r>
        <w:t xml:space="preserve">, </w:t>
      </w:r>
      <w:r>
        <w:rPr>
          <w:i/>
          <w:iCs/>
        </w:rPr>
        <w:t>9</w:t>
      </w:r>
      <w:r>
        <w:t>(3), 275–280. https://doi.org/10.1037/0894-4105.9.3.275</w:t>
      </w:r>
    </w:p>
    <w:p w14:paraId="012C2CCC" w14:textId="77777777" w:rsidR="008837AE" w:rsidRDefault="008837AE" w:rsidP="008837AE">
      <w:pPr>
        <w:pStyle w:val="NormalWeb"/>
        <w:ind w:left="480" w:hanging="480"/>
      </w:pPr>
      <w:r>
        <w:t xml:space="preserve">Adan, A., del Mar Capella, M., Prat, G., Forero, D. A., López-Vera, S., &amp; Navarro, J. F. (2017). Executive functioning in men with schizophrenia and substance use disorders. Influence of lifetime suicide attempts. </w:t>
      </w:r>
      <w:r>
        <w:rPr>
          <w:i/>
          <w:iCs/>
        </w:rPr>
        <w:t>PLoS ONE</w:t>
      </w:r>
      <w:r>
        <w:t>, Vol. 12. Adan, Ana: aadan@ub.edu: Public Library of Science.</w:t>
      </w:r>
    </w:p>
    <w:p w14:paraId="16BF4556" w14:textId="77777777" w:rsidR="008837AE" w:rsidRDefault="008837AE" w:rsidP="008837AE">
      <w:pPr>
        <w:pStyle w:val="NormalWeb"/>
        <w:ind w:left="480" w:hanging="480"/>
      </w:pPr>
      <w:r>
        <w:t xml:space="preserve">Adan, A., &amp; Serra-Grabulosa, J. M. (2010). Effects of caffeine and glucose, alone and combined, on cognitive performance. </w:t>
      </w:r>
      <w:r>
        <w:rPr>
          <w:i/>
          <w:iCs/>
        </w:rPr>
        <w:t>Human Psychopharmacology: Clinical and Experimental</w:t>
      </w:r>
      <w:r>
        <w:t>, Vol. 25, pp. 310–317. https://doi.org/10.1002/hup.1115</w:t>
      </w:r>
    </w:p>
    <w:p w14:paraId="42D3A2B3" w14:textId="77777777" w:rsidR="008837AE" w:rsidRDefault="008837AE" w:rsidP="008837AE">
      <w:pPr>
        <w:pStyle w:val="NormalWeb"/>
        <w:ind w:left="480" w:hanging="480"/>
      </w:pPr>
      <w:r>
        <w:t xml:space="preserve">Behavioral neurobiology of eating disorders. (2011). In R. A. H. Adan &amp; W. H. Kaye (Eds.), </w:t>
      </w:r>
      <w:r>
        <w:rPr>
          <w:i/>
          <w:iCs/>
        </w:rPr>
        <w:t>Behavioral neurobiology of eating disorders.</w:t>
      </w:r>
      <w:r>
        <w:t xml:space="preserve"> https://doi.org/10.1007/978-3-642-15131-6</w:t>
      </w:r>
    </w:p>
    <w:p w14:paraId="4C1583AE" w14:textId="77777777" w:rsidR="008837AE" w:rsidRDefault="008837AE" w:rsidP="008837AE">
      <w:pPr>
        <w:pStyle w:val="NormalWeb"/>
        <w:ind w:left="480" w:hanging="480"/>
      </w:pPr>
      <w:r>
        <w:t xml:space="preserve">Addington, J., &amp; Barbato, M. (2012). The role of cognitive functioning in the outcome of those at clinical high risk for developing psychosis. </w:t>
      </w:r>
      <w:r>
        <w:rPr>
          <w:i/>
          <w:iCs/>
        </w:rPr>
        <w:t>Epidemiology and Psychiatric Sciences</w:t>
      </w:r>
      <w:r>
        <w:t>, Vol. 21, pp. 335–342. https://doi.org/10.1017/S204579601200042X</w:t>
      </w:r>
    </w:p>
    <w:p w14:paraId="706999DA" w14:textId="77777777" w:rsidR="008837AE" w:rsidRDefault="008837AE" w:rsidP="008837AE">
      <w:pPr>
        <w:pStyle w:val="NormalWeb"/>
        <w:ind w:left="480" w:hanging="480"/>
      </w:pPr>
      <w:r>
        <w:t xml:space="preserve">Addington, J., &amp; Addington, D. (2005). Patterns of premorbid functioning in first episode psychosis: Relationship to 2-year outcome. </w:t>
      </w:r>
      <w:r>
        <w:rPr>
          <w:i/>
          <w:iCs/>
        </w:rPr>
        <w:t>Acta Psychiatrica Scandinavica</w:t>
      </w:r>
      <w:r>
        <w:t>, Vol. 112, pp. 40–46. https://doi.org/10.1111/j.1600-0447.2005.00511.x</w:t>
      </w:r>
    </w:p>
    <w:p w14:paraId="1E4032C3" w14:textId="77777777" w:rsidR="008837AE" w:rsidRDefault="008837AE" w:rsidP="008837AE">
      <w:pPr>
        <w:pStyle w:val="NormalWeb"/>
        <w:ind w:left="480" w:hanging="480"/>
      </w:pPr>
      <w:r>
        <w:t xml:space="preserve">Addington, J., &amp; Addington, D. (2008). Social and cognitive functioning in psychosis. </w:t>
      </w:r>
      <w:r>
        <w:rPr>
          <w:i/>
          <w:iCs/>
        </w:rPr>
        <w:t>Schizophrenia Research</w:t>
      </w:r>
      <w:r>
        <w:t>, Vol. 99, pp. 176–181. https://doi.org/10.1016/j.schres.2007.07.004</w:t>
      </w:r>
    </w:p>
    <w:p w14:paraId="78C5B2A7" w14:textId="77777777" w:rsidR="008837AE" w:rsidRDefault="008837AE" w:rsidP="008837AE">
      <w:pPr>
        <w:pStyle w:val="NormalWeb"/>
        <w:ind w:left="480" w:hanging="480"/>
      </w:pPr>
      <w:r>
        <w:t xml:space="preserve">Addington, J., Girard, T. A., Christensen, B. K., &amp; Addington, D. (2010). Social cognition mediates illness-related and cognitive influences on social function in patients with schizophrenia-spectrum disorders. </w:t>
      </w:r>
      <w:r>
        <w:rPr>
          <w:i/>
          <w:iCs/>
        </w:rPr>
        <w:t>Journal of Psychiatry &amp; Neuroscience</w:t>
      </w:r>
      <w:r>
        <w:t>, Vol. 35, pp. 49–54. https://doi.org/10.1503/jpn.080039</w:t>
      </w:r>
    </w:p>
    <w:p w14:paraId="53639D63" w14:textId="77777777" w:rsidR="008837AE" w:rsidRDefault="008837AE" w:rsidP="008837AE">
      <w:pPr>
        <w:pStyle w:val="NormalWeb"/>
        <w:ind w:left="480" w:hanging="480"/>
      </w:pPr>
      <w:r>
        <w:t xml:space="preserve">Addington, J., Liu, L., Perkins, D. O., Carrion, R. E., Keefe, R. S. E., &amp; Woods, S. W. (2017). The role of cognition and social functioning as predictors in the transition to psychosis for youth with attenuated psychotic symptoms. </w:t>
      </w:r>
      <w:r>
        <w:rPr>
          <w:i/>
          <w:iCs/>
        </w:rPr>
        <w:t>Schizophrenia Bulletin</w:t>
      </w:r>
      <w:r>
        <w:t>, Vol. 43, pp. 57–63. https://doi.org/10.1093/schbul/sbw152</w:t>
      </w:r>
    </w:p>
    <w:p w14:paraId="2F99CE62" w14:textId="77777777" w:rsidR="008837AE" w:rsidRDefault="008837AE" w:rsidP="008837AE">
      <w:pPr>
        <w:pStyle w:val="NormalWeb"/>
        <w:ind w:left="480" w:hanging="480"/>
      </w:pPr>
      <w:r>
        <w:t xml:space="preserve">Addington, J., Saeedi, H., &amp; Addington, D. (2005). The course of cognitive functioning in first episode psychosis: Changes over time and impact on outcome. </w:t>
      </w:r>
      <w:r>
        <w:rPr>
          <w:i/>
          <w:iCs/>
        </w:rPr>
        <w:t>Schizophrenia Research</w:t>
      </w:r>
      <w:r>
        <w:t>, Vol. 78, pp. 35–43. https://doi.org/10.1016/j.schres.2005.05.008</w:t>
      </w:r>
    </w:p>
    <w:p w14:paraId="3A8F6343" w14:textId="77777777" w:rsidR="008837AE" w:rsidRDefault="008837AE" w:rsidP="008837AE">
      <w:pPr>
        <w:pStyle w:val="NormalWeb"/>
        <w:ind w:left="480" w:hanging="480"/>
      </w:pPr>
      <w:r>
        <w:t xml:space="preserve">Addington, J., Saeedi, H., &amp; Addington, D. (2006). Influence of social perception and social knowledge on cognitive and social functioning in early psychosis. </w:t>
      </w:r>
      <w:r>
        <w:rPr>
          <w:i/>
          <w:iCs/>
        </w:rPr>
        <w:t>The British Journal of Psychiatry</w:t>
      </w:r>
      <w:r>
        <w:t>, Vol. 189, pp. 373–378. https://doi.org/10.1192/bjp.bp.105.021022</w:t>
      </w:r>
    </w:p>
    <w:p w14:paraId="29DFDD21" w14:textId="77777777" w:rsidR="008837AE" w:rsidRDefault="008837AE" w:rsidP="008837AE">
      <w:pPr>
        <w:pStyle w:val="NormalWeb"/>
        <w:ind w:left="480" w:hanging="480"/>
      </w:pPr>
      <w:r>
        <w:lastRenderedPageBreak/>
        <w:t xml:space="preserve">Addington, J., Saeedi, H., &amp; Addington, D. (2006). Facial affect recognition: A mediator between cognitive and social functioning in psychosis? </w:t>
      </w:r>
      <w:r>
        <w:rPr>
          <w:i/>
          <w:iCs/>
        </w:rPr>
        <w:t>Schizophrenia Research</w:t>
      </w:r>
      <w:r>
        <w:t>, Vol. 85, pp. 142–150. https://doi.org/10.1016/j.schres.2006.03.028</w:t>
      </w:r>
    </w:p>
    <w:p w14:paraId="0C330206" w14:textId="77777777" w:rsidR="008837AE" w:rsidRDefault="008837AE" w:rsidP="008837AE">
      <w:pPr>
        <w:pStyle w:val="NormalWeb"/>
        <w:ind w:left="480" w:hanging="480"/>
      </w:pPr>
      <w:r>
        <w:t xml:space="preserve">Addis, D. R., Giovanello, K. S., Vu, M.-A., &amp; Schacter, D. L. (2014). Age-related changes in prefrontal and hippocampal contributions to relational encoding. </w:t>
      </w:r>
      <w:r>
        <w:rPr>
          <w:i/>
          <w:iCs/>
        </w:rPr>
        <w:t>NeuroImage</w:t>
      </w:r>
      <w:r>
        <w:t>, Vol. 84, pp. 19–26. https://doi.org/10.1016/j.neuroimage.2013.08.033</w:t>
      </w:r>
    </w:p>
    <w:p w14:paraId="1BE15B27" w14:textId="77777777" w:rsidR="008837AE" w:rsidRDefault="008837AE" w:rsidP="008837AE">
      <w:pPr>
        <w:pStyle w:val="NormalWeb"/>
        <w:ind w:left="480" w:hanging="480"/>
      </w:pPr>
      <w:r>
        <w:t xml:space="preserve">Addis, D. R., Wong, A. T., &amp; Schacter, D. L. (2008). Age-related changes in the episodic simulation of future events. </w:t>
      </w:r>
      <w:r>
        <w:rPr>
          <w:i/>
          <w:iCs/>
        </w:rPr>
        <w:t>Psychological Science</w:t>
      </w:r>
      <w:r>
        <w:t>, Vol. 19, pp. 33–41. https://doi.org/10.1111/j.1467-9280.2008.02043.x</w:t>
      </w:r>
    </w:p>
    <w:p w14:paraId="2F7298C6" w14:textId="77777777" w:rsidR="008837AE" w:rsidRDefault="008837AE" w:rsidP="008837AE">
      <w:pPr>
        <w:pStyle w:val="NormalWeb"/>
        <w:ind w:left="480" w:hanging="480"/>
      </w:pPr>
      <w:r>
        <w:t xml:space="preserve">Adeli, A., Drubach, D. A., &amp; Machulda, M. M. (2013). Resolution of neuropsychological and FDG-PET abnormalities in a patient with neuropsychiatric systemic lupus erythematosus. </w:t>
      </w:r>
      <w:r>
        <w:rPr>
          <w:i/>
          <w:iCs/>
        </w:rPr>
        <w:t>Cognitive and Behavioral Neurology</w:t>
      </w:r>
      <w:r>
        <w:t>, Vol. 26, pp. 161–166. https://doi.org/10.1097/WNN.0000000000000004</w:t>
      </w:r>
    </w:p>
    <w:p w14:paraId="5A5BA0D8" w14:textId="77777777" w:rsidR="008837AE" w:rsidRDefault="008837AE" w:rsidP="008837AE">
      <w:pPr>
        <w:pStyle w:val="NormalWeb"/>
        <w:ind w:left="480" w:hanging="480"/>
      </w:pPr>
      <w:r>
        <w:t xml:space="preserve">Adrover-Roig, D., &amp; Barceló, F. (2010). Individual differences in aging and cognitive control modulate the neural indexes of context updating and maintenance during task switching. </w:t>
      </w:r>
      <w:r>
        <w:rPr>
          <w:i/>
          <w:iCs/>
        </w:rPr>
        <w:t>Cortex: A Journal Devoted to the Study of the Nervous System and Behavior</w:t>
      </w:r>
      <w:r>
        <w:t>, Vol. 46, pp. 434–450. https://doi.org/10.1016/j.cortex.2009.09.012</w:t>
      </w:r>
    </w:p>
    <w:p w14:paraId="08367229" w14:textId="77777777" w:rsidR="008837AE" w:rsidRDefault="008837AE" w:rsidP="008837AE">
      <w:pPr>
        <w:pStyle w:val="NormalWeb"/>
        <w:ind w:left="480" w:hanging="480"/>
      </w:pPr>
      <w:r>
        <w:t xml:space="preserve">Adrover-Roig, D., Sesé, A., Barceló, F., &amp; Palmer, A. (2012). A latent variable approach to executive control in healthy ageing. </w:t>
      </w:r>
      <w:r>
        <w:rPr>
          <w:i/>
          <w:iCs/>
        </w:rPr>
        <w:t>Brain and Cognition</w:t>
      </w:r>
      <w:r>
        <w:t>, Vol. 78, pp. 284–299. https://doi.org/10.1016/j.bandc.2012.01.005</w:t>
      </w:r>
    </w:p>
    <w:p w14:paraId="2BC653C1" w14:textId="77777777" w:rsidR="008837AE" w:rsidRDefault="008837AE" w:rsidP="008837AE">
      <w:pPr>
        <w:pStyle w:val="NormalWeb"/>
        <w:ind w:left="480" w:hanging="480"/>
      </w:pPr>
      <w:r>
        <w:t xml:space="preserve">Adrover-Roig, D., Sesé, A., Barceló, F., &amp; Palmer, A. (2012). A latent variable approach to executive control in healthy ageing. </w:t>
      </w:r>
      <w:r>
        <w:rPr>
          <w:i/>
          <w:iCs/>
        </w:rPr>
        <w:t>Brain and Cognition</w:t>
      </w:r>
      <w:r>
        <w:t>, Vol. 78, pp. 284–299. https://doi.org/10.1016/j.bandc.2012.01.005</w:t>
      </w:r>
    </w:p>
    <w:p w14:paraId="7287EA2D" w14:textId="77777777" w:rsidR="008837AE" w:rsidRDefault="008837AE" w:rsidP="008837AE">
      <w:pPr>
        <w:pStyle w:val="NormalWeb"/>
        <w:ind w:left="480" w:hanging="480"/>
      </w:pPr>
      <w:r>
        <w:t xml:space="preserve">Agid, O., Siu, C. O., Pappadopulos, E., Vanderburg, D., &amp; Remington, G. (2013). Early prediction of clinical and functional outcome in schizophrenia. </w:t>
      </w:r>
      <w:r>
        <w:rPr>
          <w:i/>
          <w:iCs/>
        </w:rPr>
        <w:t>European Neuropsychopharmacology</w:t>
      </w:r>
      <w:r>
        <w:t>, Vol. 23, pp. 842–851. https://doi.org/10.1016/j.euroneuro.2012.10.005</w:t>
      </w:r>
    </w:p>
    <w:p w14:paraId="632FC319" w14:textId="77777777" w:rsidR="008837AE" w:rsidRDefault="008837AE" w:rsidP="008837AE">
      <w:pPr>
        <w:pStyle w:val="NormalWeb"/>
        <w:ind w:left="480" w:hanging="480"/>
      </w:pPr>
      <w:r>
        <w:t xml:space="preserve">Agosta, F., Canu, E., Inuggi, A., Chiò, A., Riva, N., Silani, V., … Filippi, M. (2014). Resting state functional connectivity alterations in primary lateral sclerosis. </w:t>
      </w:r>
      <w:r>
        <w:rPr>
          <w:i/>
          <w:iCs/>
        </w:rPr>
        <w:t>Neurobiology of Aging</w:t>
      </w:r>
      <w:r>
        <w:t>, Vol. 35, pp. 916–925. https://doi.org/10.1016/j.neurobiolaging.2013.09.041</w:t>
      </w:r>
    </w:p>
    <w:p w14:paraId="3A5C6E93" w14:textId="77777777" w:rsidR="008837AE" w:rsidRDefault="008837AE" w:rsidP="008837AE">
      <w:pPr>
        <w:pStyle w:val="NormalWeb"/>
        <w:ind w:left="480" w:hanging="480"/>
      </w:pPr>
      <w:r>
        <w:t xml:space="preserve">Agosta, F., Canu, E., Valsasina, P., Riva, N., Prelle, A., Comi, G., &amp; Filippi, M. (2013). Divergent brain network connectivity in amyotrophic lateral sclerosis. </w:t>
      </w:r>
      <w:r>
        <w:rPr>
          <w:i/>
          <w:iCs/>
        </w:rPr>
        <w:t>Neurobiology of Aging</w:t>
      </w:r>
      <w:r>
        <w:t>, Vol. 34, pp. 419–427. https://doi.org/10.1016/j.neurobiolaging.2012.04.015</w:t>
      </w:r>
    </w:p>
    <w:p w14:paraId="070AC4BD" w14:textId="77777777" w:rsidR="008837AE" w:rsidRDefault="008837AE" w:rsidP="008837AE">
      <w:pPr>
        <w:pStyle w:val="NormalWeb"/>
        <w:ind w:left="480" w:hanging="480"/>
      </w:pPr>
      <w:r>
        <w:t xml:space="preserve">Agosta, F., Ferraro, P. M., Riva, N., Spinelli, E. G., Chiò, A., Canu, E., … Filippi, M. (2016). Structural brain correlates of cognitive and behavioral impairment in MND. </w:t>
      </w:r>
      <w:r>
        <w:rPr>
          <w:i/>
          <w:iCs/>
        </w:rPr>
        <w:t>Human Brain Mapping</w:t>
      </w:r>
      <w:r>
        <w:t>, Vol. 37, pp. 1614–1626. https://doi.org/10.1002/hbm.23124</w:t>
      </w:r>
    </w:p>
    <w:p w14:paraId="432A3724" w14:textId="77777777" w:rsidR="008837AE" w:rsidRDefault="008837AE" w:rsidP="008837AE">
      <w:pPr>
        <w:pStyle w:val="NormalWeb"/>
        <w:ind w:left="480" w:hanging="480"/>
      </w:pPr>
      <w:r>
        <w:lastRenderedPageBreak/>
        <w:t xml:space="preserve">Aguas, S. J., Ampudia, M. S., Macaya, A., Molina, J., &amp; Tomás, J. (1999). Secuelas neuropsicológicas de la hemorragia cerebral en niños nacidos a término. [Neuropsychological outcome of cerebral hemorrhage in full-term newborn infants.]. </w:t>
      </w:r>
      <w:r>
        <w:rPr>
          <w:i/>
          <w:iCs/>
        </w:rPr>
        <w:t>Revista de Psiquiatría Infanto-Juvenil</w:t>
      </w:r>
      <w:r>
        <w:t xml:space="preserve">, </w:t>
      </w:r>
      <w:r>
        <w:rPr>
          <w:i/>
          <w:iCs/>
        </w:rPr>
        <w:t>1</w:t>
      </w:r>
      <w:r>
        <w:t>, 5–17.</w:t>
      </w:r>
    </w:p>
    <w:p w14:paraId="4592278F" w14:textId="77777777" w:rsidR="008837AE" w:rsidRDefault="008837AE" w:rsidP="008837AE">
      <w:pPr>
        <w:pStyle w:val="NormalWeb"/>
        <w:ind w:left="480" w:hanging="480"/>
      </w:pPr>
      <w:r>
        <w:t xml:space="preserve">Aguiar, A., Eubig, P. A., &amp; Schantz, S. L. (2015). Attention deficit/hyperactivity disorder: A focused overview for children’s environmental health researchers. In </w:t>
      </w:r>
      <w:r>
        <w:rPr>
          <w:i/>
          <w:iCs/>
        </w:rPr>
        <w:t>Environmental hazards and neurodevelopment: Where ecology and well-being connect.</w:t>
      </w:r>
      <w:r>
        <w:t xml:space="preserve"> Boca Raton,  FL,  US: CRC Press.</w:t>
      </w:r>
    </w:p>
    <w:p w14:paraId="13047DBB" w14:textId="77777777" w:rsidR="008837AE" w:rsidRDefault="008837AE" w:rsidP="008837AE">
      <w:pPr>
        <w:pStyle w:val="NormalWeb"/>
        <w:ind w:left="480" w:hanging="480"/>
      </w:pPr>
      <w:r>
        <w:t xml:space="preserve">Aguilera, M., Barrantes‐Vidal, N., Arias, B., Moya, J., Villa, H., Ibáñez, M. I., … Fañanás, L. (2008). Putative role of the COMT gene polymorphism (Val158Met) on verbal working memory functioning in a healthy population. </w:t>
      </w:r>
      <w:r>
        <w:rPr>
          <w:i/>
          <w:iCs/>
        </w:rPr>
        <w:t>American Journal of Medical Genetics Part B: Neuropsychiatric Genetics</w:t>
      </w:r>
      <w:r>
        <w:t>, Vol. 147B, pp. 898–902. https://doi.org/10.1002/ajmg.b.30705</w:t>
      </w:r>
    </w:p>
    <w:p w14:paraId="2E582E2D" w14:textId="77777777" w:rsidR="008837AE" w:rsidRDefault="008837AE" w:rsidP="008837AE">
      <w:pPr>
        <w:pStyle w:val="NormalWeb"/>
        <w:ind w:left="480" w:hanging="480"/>
      </w:pPr>
      <w:r>
        <w:t xml:space="preserve">Aguirre, F., Sergi, M. J., &amp; Levy, C. A. (2008). Emotional intelligence and social functioning in persons with schizotypy. </w:t>
      </w:r>
      <w:r>
        <w:rPr>
          <w:i/>
          <w:iCs/>
        </w:rPr>
        <w:t>Schizophrenia Research</w:t>
      </w:r>
      <w:r>
        <w:t>, Vol. 104, pp. 255–264. https://doi.org/10.1016/j.schres.2008.05.007</w:t>
      </w:r>
    </w:p>
    <w:p w14:paraId="07F03384" w14:textId="77777777" w:rsidR="008837AE" w:rsidRDefault="008837AE" w:rsidP="008837AE">
      <w:pPr>
        <w:pStyle w:val="NormalWeb"/>
        <w:ind w:left="480" w:hanging="480"/>
      </w:pPr>
      <w:r>
        <w:t xml:space="preserve">Aharonovich, E., Amrhein, P. C., Bisaga, A., Nunes, E. V, &amp; Hasin, D. S. (2008). Cognition, commitment language, and behavioral change among cocaine-dependent patients. </w:t>
      </w:r>
      <w:r>
        <w:rPr>
          <w:i/>
          <w:iCs/>
        </w:rPr>
        <w:t>Psychology of Addictive Behaviors</w:t>
      </w:r>
      <w:r>
        <w:t>, Vol. 22, pp. 557–562. https://doi.org/10.1037/a0012971</w:t>
      </w:r>
    </w:p>
    <w:p w14:paraId="24F50727" w14:textId="77777777" w:rsidR="008837AE" w:rsidRDefault="008837AE" w:rsidP="008837AE">
      <w:pPr>
        <w:pStyle w:val="NormalWeb"/>
        <w:ind w:left="480" w:hanging="480"/>
      </w:pPr>
      <w:r>
        <w:t xml:space="preserve">Aharonovich, E., Hasin, D. S., Brooks, A. C., Liu, X., Bisaga, A., &amp; Nunes, E. V. (2006). Cognitive deficits predict low treatment retention in cocaine dependent patients. </w:t>
      </w:r>
      <w:r>
        <w:rPr>
          <w:i/>
          <w:iCs/>
        </w:rPr>
        <w:t>Drug and Alcohol Dependence</w:t>
      </w:r>
      <w:r>
        <w:t>, Vol. 81, pp. 313–322. https://doi.org/10.1016/j.drugalcdep.2005.08.003</w:t>
      </w:r>
    </w:p>
    <w:p w14:paraId="67201F7C" w14:textId="77777777" w:rsidR="008837AE" w:rsidRDefault="008837AE" w:rsidP="008837AE">
      <w:pPr>
        <w:pStyle w:val="NormalWeb"/>
        <w:ind w:left="480" w:hanging="480"/>
      </w:pPr>
      <w:r>
        <w:t xml:space="preserve">Aharon-Peretz, J., Tomer, R., Gabrieli, I., Aharonov, D., Nitecki, S., &amp; Hoffman, A. (2003). Cognitive performance following endarterectomy in asymptomatic severe carotid stenosis. </w:t>
      </w:r>
      <w:r>
        <w:rPr>
          <w:i/>
          <w:iCs/>
        </w:rPr>
        <w:t>European Journal of Neurology</w:t>
      </w:r>
      <w:r>
        <w:t>, Vol. 10, pp. 525–528. https://doi.org/10.1046/j.1468-1331.2003.00633.x</w:t>
      </w:r>
    </w:p>
    <w:p w14:paraId="5664BA5A" w14:textId="77777777" w:rsidR="008837AE" w:rsidRDefault="008837AE" w:rsidP="008837AE">
      <w:pPr>
        <w:pStyle w:val="NormalWeb"/>
        <w:ind w:left="480" w:hanging="480"/>
      </w:pPr>
      <w:r>
        <w:t xml:space="preserve">Ahern, E., &amp; Semkovska, M. (2017). Cognitive functioning in the first-episode of major depressive disorder: A systematic review and meta-analysis. </w:t>
      </w:r>
      <w:r>
        <w:rPr>
          <w:i/>
          <w:iCs/>
        </w:rPr>
        <w:t>Neuropsychology</w:t>
      </w:r>
      <w:r>
        <w:t>, Vol. 31, pp. 52–72. https://doi.org/10.1037/neu0000319</w:t>
      </w:r>
    </w:p>
    <w:p w14:paraId="714DF485" w14:textId="77777777" w:rsidR="008837AE" w:rsidRDefault="008837AE" w:rsidP="008837AE">
      <w:pPr>
        <w:pStyle w:val="NormalWeb"/>
        <w:ind w:left="480" w:hanging="480"/>
      </w:pPr>
      <w:r>
        <w:t xml:space="preserve">Ahmed, A. O., &amp; Bhat, I. A. (2014). Psychopharmacological treatment of neurocognitive deficits in people with schizophrenia: A review of old and new targets. </w:t>
      </w:r>
      <w:r>
        <w:rPr>
          <w:i/>
          <w:iCs/>
        </w:rPr>
        <w:t>CNS Drugs</w:t>
      </w:r>
      <w:r>
        <w:t xml:space="preserve">, </w:t>
      </w:r>
      <w:r>
        <w:rPr>
          <w:i/>
          <w:iCs/>
        </w:rPr>
        <w:t>28</w:t>
      </w:r>
      <w:r>
        <w:t>(4), 301–318. https://doi.org/10.1007/s40263-014-0146-6</w:t>
      </w:r>
    </w:p>
    <w:p w14:paraId="56AA8CC0" w14:textId="77777777" w:rsidR="008837AE" w:rsidRDefault="008837AE" w:rsidP="008837AE">
      <w:pPr>
        <w:pStyle w:val="NormalWeb"/>
        <w:ind w:left="480" w:hanging="480"/>
      </w:pPr>
      <w:r>
        <w:t xml:space="preserve">Ahmed, F., Spottiswoode, B. S., Carey, P. D., Stein, D. J., &amp; Seedat, S. (2012). Relationship between neurocognition and regional brain volumes in traumatized adolescents with and without posttraumatic stress disorder. </w:t>
      </w:r>
      <w:r>
        <w:rPr>
          <w:i/>
          <w:iCs/>
        </w:rPr>
        <w:t>Neuropsychobiology</w:t>
      </w:r>
      <w:r>
        <w:t>, Vol. 66, pp. 174–184. https://doi.org/10.1159/000339558</w:t>
      </w:r>
    </w:p>
    <w:p w14:paraId="67E67418" w14:textId="77777777" w:rsidR="008837AE" w:rsidRDefault="008837AE" w:rsidP="008837AE">
      <w:pPr>
        <w:pStyle w:val="NormalWeb"/>
        <w:ind w:left="480" w:hanging="480"/>
      </w:pPr>
      <w:r>
        <w:lastRenderedPageBreak/>
        <w:t xml:space="preserve">Aigner, M., Sachs, G., Bruckmüller, E., Winklbaur, B., Zitterl, W., Kryspin-Exner, I., … Katschnig, H. (2007). Cognitive and emotion recognition deficits in obsessive-compulsive disorder. </w:t>
      </w:r>
      <w:r>
        <w:rPr>
          <w:i/>
          <w:iCs/>
        </w:rPr>
        <w:t>Psychiatry Research</w:t>
      </w:r>
      <w:r>
        <w:t>, Vol. 149, pp. 121–128. https://doi.org/10.1016/j.psychres.2005.12.006</w:t>
      </w:r>
    </w:p>
    <w:p w14:paraId="0F00AE77" w14:textId="77777777" w:rsidR="008837AE" w:rsidRDefault="008837AE" w:rsidP="008837AE">
      <w:pPr>
        <w:pStyle w:val="NormalWeb"/>
        <w:ind w:left="480" w:hanging="480"/>
      </w:pPr>
      <w:r>
        <w:t xml:space="preserve">Aiken-Morgan, A. T., Whitfield, K. E., &amp; Paige, M. A. (2014). Correlates of cognitive aging in racial/ethnic minorities. In </w:t>
      </w:r>
      <w:r>
        <w:rPr>
          <w:i/>
          <w:iCs/>
        </w:rPr>
        <w:t>Handbook of minority aging.</w:t>
      </w:r>
      <w:r>
        <w:t xml:space="preserve"> (pp. 85–101). New York,  NY,  US: Springer Publishing Co.</w:t>
      </w:r>
    </w:p>
    <w:p w14:paraId="2831B45E" w14:textId="77777777" w:rsidR="008837AE" w:rsidRDefault="008837AE" w:rsidP="008837AE">
      <w:pPr>
        <w:pStyle w:val="NormalWeb"/>
        <w:ind w:left="480" w:hanging="480"/>
      </w:pPr>
      <w:r>
        <w:t xml:space="preserve">Aikins, D., &amp; Ray, W. J. (2001). Frontal lobe contributions to hypnotic susceptibility: A neuropsychological screening of executive functioning. </w:t>
      </w:r>
      <w:r>
        <w:rPr>
          <w:i/>
          <w:iCs/>
        </w:rPr>
        <w:t>International Journal of Clinical and Experimental Hypnosis</w:t>
      </w:r>
      <w:r>
        <w:t>, Vol. 49, pp. 320–329. https://doi.org/10.1080/00207140108410081</w:t>
      </w:r>
    </w:p>
    <w:p w14:paraId="15E14947" w14:textId="77777777" w:rsidR="008837AE" w:rsidRDefault="008837AE" w:rsidP="008837AE">
      <w:pPr>
        <w:pStyle w:val="NormalWeb"/>
        <w:ind w:left="480" w:hanging="480"/>
      </w:pPr>
      <w:r>
        <w:t xml:space="preserve">Ainiala, H., Hietaharju, A., Loukkola, J., Peltola, J., Korpela, M., Metsänoja, R., &amp; Auvinen, A. (2001). Validity of the New American College of Rheumatology Criteria for Neuropsychiatric Lupus Syndromes: A Population-Based Evaluation. </w:t>
      </w:r>
      <w:r>
        <w:rPr>
          <w:i/>
          <w:iCs/>
        </w:rPr>
        <w:t>Arthritis &amp; Rheumatism: Arthritis Care &amp; Research</w:t>
      </w:r>
      <w:r>
        <w:t>, Vol. 45, pp. 419–423. https://doi.org/10.1002/1529-0131(200110)45:5&lt;419::AID-ART360&gt;3.0.CO;2-X</w:t>
      </w:r>
    </w:p>
    <w:p w14:paraId="7EC4D512" w14:textId="77777777" w:rsidR="008837AE" w:rsidRDefault="008837AE" w:rsidP="008837AE">
      <w:pPr>
        <w:pStyle w:val="NormalWeb"/>
        <w:ind w:left="480" w:hanging="480"/>
      </w:pPr>
      <w:r>
        <w:t xml:space="preserve">Ajilchi, B., Nejati, V., Town, J. M., Wilson, R., &amp; Abbass, A. (2016). Effects of intensive short-term dynamic psychotherapy on depressive symptoms and executive functioning in major depression. </w:t>
      </w:r>
      <w:r>
        <w:rPr>
          <w:i/>
          <w:iCs/>
        </w:rPr>
        <w:t>Journal of Nervous and Mental Disease</w:t>
      </w:r>
      <w:r>
        <w:t>, Vol. 204, pp. 500–505. https://doi.org/10.1097/NMD.0000000000000518</w:t>
      </w:r>
    </w:p>
    <w:p w14:paraId="602F2127" w14:textId="77777777" w:rsidR="008837AE" w:rsidRDefault="008837AE" w:rsidP="008837AE">
      <w:pPr>
        <w:pStyle w:val="NormalWeb"/>
        <w:ind w:left="480" w:hanging="480"/>
      </w:pPr>
      <w:r>
        <w:t xml:space="preserve">Ajilore, O., Narr, K., Rosenthal, J., Pham, D., Hamilton, L., Watari, K., … Kumar, A. (2010). Regional cortical gray matter thickness differences associated with type 2 diabetes and major depression. </w:t>
      </w:r>
      <w:r>
        <w:rPr>
          <w:i/>
          <w:iCs/>
        </w:rPr>
        <w:t>Psychiatry Research: Neuroimaging</w:t>
      </w:r>
      <w:r>
        <w:t>, Vol. 184, pp. 63–70. https://doi.org/10.1016/j.pscychresns.2010.07.003</w:t>
      </w:r>
    </w:p>
    <w:p w14:paraId="0B17BAB3" w14:textId="77777777" w:rsidR="008837AE" w:rsidRDefault="008837AE" w:rsidP="008837AE">
      <w:pPr>
        <w:pStyle w:val="NormalWeb"/>
        <w:ind w:left="480" w:hanging="480"/>
      </w:pPr>
      <w:r>
        <w:t xml:space="preserve">Akande, A. (2000). Order effects on neuropsychological test performance of normal, learning disabled and low functioning children: A cross-cultural study. </w:t>
      </w:r>
      <w:r>
        <w:rPr>
          <w:i/>
          <w:iCs/>
        </w:rPr>
        <w:t>Early Child Development and Care</w:t>
      </w:r>
      <w:r>
        <w:t xml:space="preserve">, </w:t>
      </w:r>
      <w:r>
        <w:rPr>
          <w:i/>
          <w:iCs/>
        </w:rPr>
        <w:t>165</w:t>
      </w:r>
      <w:r>
        <w:t>, 145–161. https://doi.org/10.1080/0300443001650109</w:t>
      </w:r>
    </w:p>
    <w:p w14:paraId="28621D3A" w14:textId="77777777" w:rsidR="008837AE" w:rsidRDefault="008837AE" w:rsidP="008837AE">
      <w:pPr>
        <w:pStyle w:val="NormalWeb"/>
        <w:ind w:left="480" w:hanging="480"/>
      </w:pPr>
      <w:r>
        <w:t xml:space="preserve">Akbar, M., Loomis, R., &amp; Paul, R. (2013). The interplay of language on executive functions in children with ASD. </w:t>
      </w:r>
      <w:r>
        <w:rPr>
          <w:i/>
          <w:iCs/>
        </w:rPr>
        <w:t>Research in Autism Spectrum Disorders</w:t>
      </w:r>
      <w:r>
        <w:t xml:space="preserve">, </w:t>
      </w:r>
      <w:r>
        <w:rPr>
          <w:i/>
          <w:iCs/>
        </w:rPr>
        <w:t>7</w:t>
      </w:r>
      <w:r>
        <w:t>(3), 494–501. https://doi.org/10.1016/j.rasd.2012.09.001</w:t>
      </w:r>
    </w:p>
    <w:p w14:paraId="5707F663" w14:textId="77777777" w:rsidR="008837AE" w:rsidRDefault="008837AE" w:rsidP="008837AE">
      <w:pPr>
        <w:pStyle w:val="NormalWeb"/>
        <w:ind w:left="480" w:hanging="480"/>
      </w:pPr>
      <w:r>
        <w:t xml:space="preserve">Akbar, N., Signori, A., Amato, M. P., Sormani, M. P., Portaccio, E., Niccolai, C., … Banwell, B. (2017). Maturational trajectory of processing speed performance in pediatric multiple sclerosis. </w:t>
      </w:r>
      <w:r>
        <w:rPr>
          <w:i/>
          <w:iCs/>
        </w:rPr>
        <w:t>Developmental Neuropsychology</w:t>
      </w:r>
      <w:r>
        <w:t>, Vol. 42, pp. 299–308. https://doi.org/10.1080/87565641.2017.1351974</w:t>
      </w:r>
    </w:p>
    <w:p w14:paraId="67841645" w14:textId="77777777" w:rsidR="008837AE" w:rsidRDefault="008837AE" w:rsidP="008837AE">
      <w:pPr>
        <w:pStyle w:val="NormalWeb"/>
        <w:ind w:left="480" w:hanging="480"/>
      </w:pPr>
      <w:r>
        <w:t xml:space="preserve">Akdoğan, S., Ayhan, F. F., Yıldırım, Ş., &amp; Borman, P. (2013). Impact of fatigue on cognitive functioning among premenopausal women with fibromyalgia syndrome and rheumatoid </w:t>
      </w:r>
      <w:r>
        <w:lastRenderedPageBreak/>
        <w:t xml:space="preserve">arthritis: The controlled study. </w:t>
      </w:r>
      <w:r>
        <w:rPr>
          <w:i/>
          <w:iCs/>
        </w:rPr>
        <w:t>Journal of Musculoskeletal Pain</w:t>
      </w:r>
      <w:r>
        <w:t xml:space="preserve">, </w:t>
      </w:r>
      <w:r>
        <w:rPr>
          <w:i/>
          <w:iCs/>
        </w:rPr>
        <w:t>21</w:t>
      </w:r>
      <w:r>
        <w:t>(2), 135–146. https://doi.org/10.3109/10582452.2013.806977</w:t>
      </w:r>
    </w:p>
    <w:p w14:paraId="5D83A4FF" w14:textId="77777777" w:rsidR="008837AE" w:rsidRDefault="008837AE" w:rsidP="008837AE">
      <w:pPr>
        <w:pStyle w:val="NormalWeb"/>
        <w:ind w:left="480" w:hanging="480"/>
      </w:pPr>
      <w:r>
        <w:t xml:space="preserve">Aker, M., Harmer, C., &amp; Landrø, N. I. (2014). More rumination and less effective emotion regulation in previously depressed women with preserved executive functions. </w:t>
      </w:r>
      <w:r>
        <w:rPr>
          <w:i/>
          <w:iCs/>
        </w:rPr>
        <w:t>BMC Psychiatry</w:t>
      </w:r>
      <w:r>
        <w:t>, Vol. 14. Aker, Martin: Clinical Neuroscience Research Group, Department of Psychology, Psykologisk Institutt, University of Oslo, PO Box 1094, Blindern, Oslo, Norway, 0317, martin.aker@psykologi.uio.no: BioMed Central Limited.</w:t>
      </w:r>
    </w:p>
    <w:p w14:paraId="1E5DB8EF" w14:textId="77777777" w:rsidR="008837AE" w:rsidRDefault="008837AE" w:rsidP="008837AE">
      <w:pPr>
        <w:pStyle w:val="NormalWeb"/>
        <w:ind w:left="480" w:hanging="480"/>
      </w:pPr>
      <w:r>
        <w:t xml:space="preserve">Aker, M., &amp; Landrø, N. I. (2014). Executive control of emotional processing: A set-shifting task. </w:t>
      </w:r>
      <w:r>
        <w:rPr>
          <w:i/>
          <w:iCs/>
        </w:rPr>
        <w:t>The Clinical Neuropsychologist</w:t>
      </w:r>
      <w:r>
        <w:t>, Vol. 28, pp. 1311–1320. https://doi.org/10.1080/13854046.2014.984762</w:t>
      </w:r>
    </w:p>
    <w:p w14:paraId="0C8C6AB1" w14:textId="77777777" w:rsidR="008837AE" w:rsidRDefault="008837AE" w:rsidP="008837AE">
      <w:pPr>
        <w:pStyle w:val="NormalWeb"/>
        <w:ind w:left="480" w:hanging="480"/>
      </w:pPr>
      <w:r>
        <w:t xml:space="preserve">Akhondzadeh, S., Gerami, M., Noroozian, M., Karamghadiri, N., Ghoreishi, A., Abbasi, S.-H., &amp; Rezazadeh, S.-A. (2008). A 12-week, double-blind, placebo-controlled trial of donepezil adjunctive treatment to risperidone in chronic and stable schizophrenia. </w:t>
      </w:r>
      <w:r>
        <w:rPr>
          <w:i/>
          <w:iCs/>
        </w:rPr>
        <w:t>Progress in Neuro-Psychopharmacology &amp; Biological Psychiatry</w:t>
      </w:r>
      <w:r>
        <w:t>, Vol. 32, pp. 1810–1815. https://doi.org/10.1016/j.pnpbp.2008.08.001</w:t>
      </w:r>
    </w:p>
    <w:p w14:paraId="01E5AED1" w14:textId="77777777" w:rsidR="008837AE" w:rsidRDefault="008837AE" w:rsidP="008837AE">
      <w:pPr>
        <w:pStyle w:val="NormalWeb"/>
        <w:ind w:left="480" w:hanging="480"/>
      </w:pPr>
      <w:r>
        <w:t xml:space="preserve">Akhondzadeh, S., Mohammadi, N., Noroozian, M., Karamghadiri, N., Ghoreishi, A., Jamshidi, A.-H., &amp; Forghani, S. (2009). Added ondansetron for stable schizophrenia: A double blind, placebo controlled trial. </w:t>
      </w:r>
      <w:r>
        <w:rPr>
          <w:i/>
          <w:iCs/>
        </w:rPr>
        <w:t>Schizophrenia Research</w:t>
      </w:r>
      <w:r>
        <w:t>, Vol. 107, pp. 206–212. https://doi.org/10.1016/j.schres.2008.08.004</w:t>
      </w:r>
    </w:p>
    <w:p w14:paraId="63704956" w14:textId="77777777" w:rsidR="008837AE" w:rsidRDefault="008837AE" w:rsidP="008837AE">
      <w:pPr>
        <w:pStyle w:val="NormalWeb"/>
        <w:ind w:left="480" w:hanging="480"/>
      </w:pPr>
      <w:r>
        <w:t xml:space="preserve">Aksan, N., Sager, L., Hacker, S., Lester, B., Dawson, J., Rizzo, M., … Foley, J. (2017). Individual differences in cognitive functioning predict effectiveness of a heads-up lane departure warning for younger and older drivers. </w:t>
      </w:r>
      <w:r>
        <w:rPr>
          <w:i/>
          <w:iCs/>
        </w:rPr>
        <w:t>Accident Analysis and Prevention</w:t>
      </w:r>
      <w:r>
        <w:t xml:space="preserve">, </w:t>
      </w:r>
      <w:r>
        <w:rPr>
          <w:i/>
          <w:iCs/>
        </w:rPr>
        <w:t>99</w:t>
      </w:r>
      <w:r>
        <w:t>(Part A), 171–183. https://doi.org/10.1016/j.aap.2016.11.003</w:t>
      </w:r>
    </w:p>
    <w:p w14:paraId="65BA5809" w14:textId="77777777" w:rsidR="008837AE" w:rsidRDefault="008837AE" w:rsidP="008837AE">
      <w:pPr>
        <w:pStyle w:val="NormalWeb"/>
        <w:ind w:left="480" w:hanging="480"/>
      </w:pPr>
      <w:r>
        <w:t xml:space="preserve">Aksaray, G., Oflu, S., Kaptanoğlu, C., &amp; Bal, C. (2002). Neurocognitive deficits and quality of life in outpatients with schizophrenia. </w:t>
      </w:r>
      <w:r>
        <w:rPr>
          <w:i/>
          <w:iCs/>
        </w:rPr>
        <w:t>Progress in Neuro-Psychopharmacology &amp; Biological Psychiatry</w:t>
      </w:r>
      <w:r>
        <w:t>, Vol. 26, pp. 1217–1219. https://doi.org/10.1016/S0278-5846(02)00217-8</w:t>
      </w:r>
    </w:p>
    <w:p w14:paraId="38D04269" w14:textId="77777777" w:rsidR="008837AE" w:rsidRDefault="008837AE" w:rsidP="008837AE">
      <w:pPr>
        <w:pStyle w:val="NormalWeb"/>
        <w:ind w:left="480" w:hanging="480"/>
      </w:pPr>
      <w:r>
        <w:t xml:space="preserve">Aksaray, G., Oflu, S., Kaptanoğlu, C., &amp; Seber, G. (2000). Relations of clinical features and clinical subtypes to cognitive deficits in schizophrenia. [Relations of clinical features and clinical subtypes to cognitive deficits in schizophrenia.]. </w:t>
      </w:r>
      <w:r>
        <w:rPr>
          <w:i/>
          <w:iCs/>
        </w:rPr>
        <w:t>Psikiyatri Psikoloji Psikofarmakoloji Dergisi</w:t>
      </w:r>
      <w:r>
        <w:t xml:space="preserve">, </w:t>
      </w:r>
      <w:r>
        <w:rPr>
          <w:i/>
          <w:iCs/>
        </w:rPr>
        <w:t>8</w:t>
      </w:r>
      <w:r>
        <w:t>(3), 198–205.</w:t>
      </w:r>
    </w:p>
    <w:p w14:paraId="28909AA0" w14:textId="77777777" w:rsidR="008837AE" w:rsidRDefault="008837AE" w:rsidP="008837AE">
      <w:pPr>
        <w:pStyle w:val="NormalWeb"/>
        <w:ind w:left="480" w:hanging="480"/>
      </w:pPr>
      <w:r>
        <w:t xml:space="preserve">Al-Adawi, S., Al-Zakwani, I., Obeid, Y. A., &amp; Zaidan, Z. (2010). Neurocognitive functioning in women presenting with undifferentiated somatoform disorders in Oman. </w:t>
      </w:r>
      <w:r>
        <w:rPr>
          <w:i/>
          <w:iCs/>
        </w:rPr>
        <w:t>Psychiatry and Clinical Neurosciences</w:t>
      </w:r>
      <w:r>
        <w:t>, Vol. 64, pp. 555–564. https://doi.org/10.1111/j.1440-1819.2010.02117.x</w:t>
      </w:r>
    </w:p>
    <w:p w14:paraId="4E88B5DB" w14:textId="77777777" w:rsidR="008837AE" w:rsidRDefault="008837AE" w:rsidP="008837AE">
      <w:pPr>
        <w:pStyle w:val="NormalWeb"/>
        <w:ind w:left="480" w:hanging="480"/>
      </w:pPr>
      <w:r>
        <w:t xml:space="preserve">Albacete, A., Contreras, F., Bosque, C., Gilabert, E., Albiach, Á., Menchón, J. M., … Ayesa-Arriola, R. (2016). Counterfactual reasoning in non-psychotic first-degree relatives of </w:t>
      </w:r>
      <w:r>
        <w:lastRenderedPageBreak/>
        <w:t xml:space="preserve">people with schizophrenia. </w:t>
      </w:r>
      <w:r>
        <w:rPr>
          <w:i/>
          <w:iCs/>
        </w:rPr>
        <w:t>Frontiers in Psychology</w:t>
      </w:r>
      <w:r>
        <w:t>, Vol. 7. Contreras, Fernando: fcontreras@bellvitgehospital.cat: Frontiers Media S.A.</w:t>
      </w:r>
    </w:p>
    <w:p w14:paraId="6DB56234" w14:textId="77777777" w:rsidR="008837AE" w:rsidRDefault="008837AE" w:rsidP="008837AE">
      <w:pPr>
        <w:pStyle w:val="NormalWeb"/>
        <w:ind w:left="480" w:hanging="480"/>
      </w:pPr>
      <w:r>
        <w:t xml:space="preserve">Albarus, C., &amp; Mack, J. H. (Cont). (2012). The making of Lee Boyd Malvo: The D.C. sniper. In </w:t>
      </w:r>
      <w:r>
        <w:rPr>
          <w:i/>
          <w:iCs/>
        </w:rPr>
        <w:t>The making of Lee Boyd Malvo: The D.C. sniper.</w:t>
      </w:r>
      <w:r>
        <w:t xml:space="preserve"> https://doi.org/10.7312/alba14310</w:t>
      </w:r>
    </w:p>
    <w:p w14:paraId="62856850" w14:textId="77777777" w:rsidR="008837AE" w:rsidRDefault="008837AE" w:rsidP="008837AE">
      <w:pPr>
        <w:pStyle w:val="NormalWeb"/>
        <w:ind w:left="480" w:hanging="480"/>
      </w:pPr>
      <w:r>
        <w:t xml:space="preserve">Alberici, A., Gobbo, C., Panzacchi, A., Nicosia, F., Ghidoni, R., Benussi, L., … Binetti, G. (2004). Frontotemporal dementia: Impact of P301L tau mutation on a healthy carrier. </w:t>
      </w:r>
      <w:r>
        <w:rPr>
          <w:i/>
          <w:iCs/>
        </w:rPr>
        <w:t>Journal of Neurology, Neurosurgery &amp; Psychiatry</w:t>
      </w:r>
      <w:r>
        <w:t>, Vol. 75, pp. 1607–1610. https://doi.org/10.1136/jnnp.2003.021295</w:t>
      </w:r>
    </w:p>
    <w:p w14:paraId="32FFB5FB" w14:textId="77777777" w:rsidR="008837AE" w:rsidRDefault="008837AE" w:rsidP="008837AE">
      <w:pPr>
        <w:pStyle w:val="NormalWeb"/>
        <w:ind w:left="480" w:hanging="480"/>
      </w:pPr>
      <w:r>
        <w:t xml:space="preserve">Albert, A. B., Abu-Ramadan, T., Kates, W. R., Fremont, W., &amp; Antshel, K. M. (2018). Childhood executive functioning predicts young adult outcomes in 22q11.2 deletion syndrome. </w:t>
      </w:r>
      <w:r>
        <w:rPr>
          <w:i/>
          <w:iCs/>
        </w:rPr>
        <w:t>Journal of the International Neuropsychological Society</w:t>
      </w:r>
      <w:r>
        <w:t>, Vol. 24, pp. 905–916. https://doi.org/10.1017/S1355617718000784</w:t>
      </w:r>
    </w:p>
    <w:p w14:paraId="16F52DC3" w14:textId="77777777" w:rsidR="008837AE" w:rsidRDefault="008837AE" w:rsidP="008837AE">
      <w:pPr>
        <w:pStyle w:val="NormalWeb"/>
        <w:ind w:left="480" w:hanging="480"/>
      </w:pPr>
      <w:r>
        <w:t xml:space="preserve">Alemdar, M., Iseri, P., Yalug, I., Kutlu, H., Efendi, H., &amp; Komsuoglu, S. S. (2008). Route learning impairment associated with encephalomalasia secondary to traumatic brain injury: A case report. </w:t>
      </w:r>
      <w:r>
        <w:rPr>
          <w:i/>
          <w:iCs/>
        </w:rPr>
        <w:t>Applied Neuropsychology</w:t>
      </w:r>
      <w:r>
        <w:t>, Vol. 15, pp. 150–155. https://doi.org/10.1080/09084280802073328</w:t>
      </w:r>
    </w:p>
    <w:p w14:paraId="56E94191" w14:textId="77777777" w:rsidR="008837AE" w:rsidRDefault="008837AE" w:rsidP="008837AE">
      <w:pPr>
        <w:pStyle w:val="NormalWeb"/>
        <w:ind w:left="480" w:hanging="480"/>
      </w:pPr>
      <w:r>
        <w:t xml:space="preserve">Alessio, A., Damasceno, B. P., Camargo, C. H. P., Kobayashi, E., Guerreiro, C. A. M., &amp; Cendes, F. (2004). Differences in memory performance and other clinical characteristics in patients with mesial temporal lobe epilepsy with and without hippocampal atrophy. </w:t>
      </w:r>
      <w:r>
        <w:rPr>
          <w:i/>
          <w:iCs/>
        </w:rPr>
        <w:t>Epilepsy &amp; Behavior</w:t>
      </w:r>
      <w:r>
        <w:t>, Vol. 5, pp. 22–27. https://doi.org/10.1016/j.yebeh.2003.10.010</w:t>
      </w:r>
    </w:p>
    <w:p w14:paraId="4D854C90" w14:textId="77777777" w:rsidR="008837AE" w:rsidRDefault="008837AE" w:rsidP="008837AE">
      <w:pPr>
        <w:pStyle w:val="NormalWeb"/>
        <w:ind w:left="480" w:hanging="480"/>
      </w:pPr>
      <w:r>
        <w:t xml:space="preserve">Alessio, A., Bonilha, L., Rorden, C., Kobayashi, E., Min, L. L., Damasceno, B. P., &amp; Cendes, F. (2006). Memory and language impairments and their relationships to hippocampal and perirhinal cortex damage in patients with medial temporal lobe epilepsy. </w:t>
      </w:r>
      <w:r>
        <w:rPr>
          <w:i/>
          <w:iCs/>
        </w:rPr>
        <w:t>Epilepsy &amp; Behavior</w:t>
      </w:r>
      <w:r>
        <w:t>, Vol. 8, pp. 593–600. https://doi.org/10.1016/j.yebeh.2006.01.007</w:t>
      </w:r>
    </w:p>
    <w:p w14:paraId="0DD717F1" w14:textId="77777777" w:rsidR="008837AE" w:rsidRDefault="008837AE" w:rsidP="008837AE">
      <w:pPr>
        <w:pStyle w:val="NormalWeb"/>
        <w:ind w:left="480" w:hanging="480"/>
      </w:pPr>
      <w:r>
        <w:t xml:space="preserve">Alessio, A., Kobayashi, E., Damasceno, B. P., Lopes-Cendes, I., &amp; Cendes, F. (2004). Evidence of memory impairment in asymptomatic individuals with hippocampal atrophy. </w:t>
      </w:r>
      <w:r>
        <w:rPr>
          <w:i/>
          <w:iCs/>
        </w:rPr>
        <w:t>Epilepsy &amp; Behavior</w:t>
      </w:r>
      <w:r>
        <w:t>, Vol. 5, pp. 981–987. https://doi.org/10.1016/j.yebeh.2004.08.018</w:t>
      </w:r>
    </w:p>
    <w:p w14:paraId="0FBE340C" w14:textId="77777777" w:rsidR="008837AE" w:rsidRDefault="008837AE" w:rsidP="008837AE">
      <w:pPr>
        <w:pStyle w:val="NormalWeb"/>
        <w:ind w:left="480" w:hanging="480"/>
      </w:pPr>
      <w:r>
        <w:t xml:space="preserve">Alevriadou, A., Katsarou, Z., Bostantjopoulou, S., Kiosseoglou, G., &amp; Mentenopoulos, G. (1999). Wisconsin card sorting test variables in relation to motor symptoms in Parkinson’s disease. </w:t>
      </w:r>
      <w:r>
        <w:rPr>
          <w:i/>
          <w:iCs/>
        </w:rPr>
        <w:t>Perceptual and Motor Skills</w:t>
      </w:r>
      <w:r>
        <w:t xml:space="preserve">, </w:t>
      </w:r>
      <w:r>
        <w:rPr>
          <w:i/>
          <w:iCs/>
        </w:rPr>
        <w:t>89</w:t>
      </w:r>
      <w:r>
        <w:t>(3, Pt 1), 824–830. https://doi.org/10.2466/PMS.89.7.824-830</w:t>
      </w:r>
    </w:p>
    <w:p w14:paraId="0EDF6C61" w14:textId="77777777" w:rsidR="008837AE" w:rsidRDefault="008837AE" w:rsidP="008837AE">
      <w:pPr>
        <w:pStyle w:val="NormalWeb"/>
        <w:ind w:left="480" w:hanging="480"/>
      </w:pPr>
      <w:r>
        <w:t xml:space="preserve">Alexander, M., Fabrice, J., &amp; Gustavo, T. (2013). Neurocognitive alterations in first degree relatives of suicide completers. </w:t>
      </w:r>
      <w:r>
        <w:rPr>
          <w:i/>
          <w:iCs/>
        </w:rPr>
        <w:t>Journal of Affective Disorders</w:t>
      </w:r>
      <w:r>
        <w:t>, Vol. 145, pp. 264–269. https://doi.org/10.1016/j.jad.2012.05.062</w:t>
      </w:r>
    </w:p>
    <w:p w14:paraId="2C4D8BAC" w14:textId="77777777" w:rsidR="008837AE" w:rsidRDefault="008837AE" w:rsidP="008837AE">
      <w:pPr>
        <w:pStyle w:val="NormalWeb"/>
        <w:ind w:left="480" w:hanging="480"/>
      </w:pPr>
      <w:r>
        <w:t xml:space="preserve">Alexander, M. P., Lafleche, G., Schnyer, D., Lim, C., &amp; Verfaellie, M. (2011). Cognitive and functional outcome after out of hospital cardiac arrest. </w:t>
      </w:r>
      <w:r>
        <w:rPr>
          <w:i/>
          <w:iCs/>
        </w:rPr>
        <w:t xml:space="preserve">Journal of the International </w:t>
      </w:r>
      <w:r>
        <w:rPr>
          <w:i/>
          <w:iCs/>
        </w:rPr>
        <w:lastRenderedPageBreak/>
        <w:t>Neuropsychological Society</w:t>
      </w:r>
      <w:r>
        <w:t>, Vol. 17, pp. 364–368. https://doi.org/10.1017/S1355617710001633</w:t>
      </w:r>
    </w:p>
    <w:p w14:paraId="35F4156F" w14:textId="77777777" w:rsidR="008837AE" w:rsidRDefault="008837AE" w:rsidP="008837AE">
      <w:pPr>
        <w:pStyle w:val="NormalWeb"/>
        <w:ind w:left="480" w:hanging="480"/>
      </w:pPr>
      <w:r>
        <w:t xml:space="preserve">Alexandersen, A., Dalen, K., &amp; Brønnick, K. (2009). Prediction of driving ability after inconclusive neuropsychological investigation. </w:t>
      </w:r>
      <w:r>
        <w:rPr>
          <w:i/>
          <w:iCs/>
        </w:rPr>
        <w:t>Brain Injury</w:t>
      </w:r>
      <w:r>
        <w:t>, Vol. 23, pp. 313–321. https://doi.org/10.1080/02699050902788428</w:t>
      </w:r>
    </w:p>
    <w:p w14:paraId="6FE715E5" w14:textId="77777777" w:rsidR="008837AE" w:rsidRDefault="008837AE" w:rsidP="008837AE">
      <w:pPr>
        <w:pStyle w:val="NormalWeb"/>
        <w:ind w:left="480" w:hanging="480"/>
      </w:pPr>
      <w:r>
        <w:t xml:space="preserve">Alexopoulos, G. S., Murphy, C. F., Gunning-Dixon, F. M., Kalayam, B., Katz, R., Kanellopoulos, D., … Foxe, J. J. (2007). Event-related potentials in an emotional go/no-go task and remission of geriatric depression. </w:t>
      </w:r>
      <w:r>
        <w:rPr>
          <w:i/>
          <w:iCs/>
        </w:rPr>
        <w:t>NeuroReport: For Rapid Communication of Neuroscience Research</w:t>
      </w:r>
      <w:r>
        <w:t>, Vol. 18, pp. 217–221. https://doi.org/10.1097/WNR.0b013e328013ceda</w:t>
      </w:r>
    </w:p>
    <w:p w14:paraId="0F3FD27A" w14:textId="77777777" w:rsidR="008837AE" w:rsidRDefault="008837AE" w:rsidP="008837AE">
      <w:pPr>
        <w:pStyle w:val="NormalWeb"/>
        <w:ind w:left="480" w:hanging="480"/>
      </w:pPr>
      <w:r>
        <w:t xml:space="preserve">Alexopoulos, G. S., Raue, P. J., Kiosses, D. N., Mackin, R. S., Kanellopoulos, D., McCulloch, C., &amp; Areán, P. A. (2011). Problem-solving therapy and supportive therapy in older adults with major depression and executive dysfunction. </w:t>
      </w:r>
      <w:r>
        <w:rPr>
          <w:i/>
          <w:iCs/>
        </w:rPr>
        <w:t>Archives of General Psychiatry</w:t>
      </w:r>
      <w:r>
        <w:t>, Vol. 68, pp. 33–41. https://doi.org/10.1001/archgenpsychiatry.2010.177</w:t>
      </w:r>
    </w:p>
    <w:p w14:paraId="1E7A5589" w14:textId="77777777" w:rsidR="008837AE" w:rsidRDefault="008837AE" w:rsidP="008837AE">
      <w:pPr>
        <w:pStyle w:val="NormalWeb"/>
        <w:ind w:left="480" w:hanging="480"/>
      </w:pPr>
      <w:r>
        <w:t xml:space="preserve">Allain, P., Havet-Thomassin, V., Verny, C., Gohier, B., Lancelot, C., Besnard, J., … Le Gall, D. (2011). Evidence for deficits on different components of theory of mind in Huntington’s disease. </w:t>
      </w:r>
      <w:r>
        <w:rPr>
          <w:i/>
          <w:iCs/>
        </w:rPr>
        <w:t>Neuropsychology</w:t>
      </w:r>
      <w:r>
        <w:t>, Vol. 25, pp. 741–751. https://doi.org/10.1037/a0024408</w:t>
      </w:r>
    </w:p>
    <w:p w14:paraId="5630199F" w14:textId="77777777" w:rsidR="008837AE" w:rsidRDefault="008837AE" w:rsidP="008837AE">
      <w:pPr>
        <w:pStyle w:val="NormalWeb"/>
        <w:ind w:left="480" w:hanging="480"/>
      </w:pPr>
      <w:r>
        <w:t xml:space="preserve">Allain, P., Le Gall, D., Foucher, C., Etcharry-Bouyx, F., Barré, J., Dubas, F., &amp; Berrut, G. (2008). Script representation in patients with Alzheimer’s disease. </w:t>
      </w:r>
      <w:r>
        <w:rPr>
          <w:i/>
          <w:iCs/>
        </w:rPr>
        <w:t>Cortex: A Journal Devoted to the Study of the Nervous System and Behavior</w:t>
      </w:r>
      <w:r>
        <w:t>, Vol. 44, pp. 294–304. https://doi.org/10.1016/j.cortex.2006.07.003</w:t>
      </w:r>
    </w:p>
    <w:p w14:paraId="0E53D317" w14:textId="77777777" w:rsidR="008837AE" w:rsidRDefault="008837AE" w:rsidP="008837AE">
      <w:pPr>
        <w:pStyle w:val="NormalWeb"/>
        <w:ind w:left="480" w:hanging="480"/>
      </w:pPr>
      <w:r>
        <w:t xml:space="preserve">Allen, C. M., Martin, R. C., &amp; Martin, N. (2012). Relations between short-term memory deficits, semantic processing, and executive function. </w:t>
      </w:r>
      <w:r>
        <w:rPr>
          <w:i/>
          <w:iCs/>
        </w:rPr>
        <w:t>Aphasiology</w:t>
      </w:r>
      <w:r>
        <w:t>, Vol. 26, pp. 428–461. https://doi.org/10.1080/02687038.2011.617436</w:t>
      </w:r>
    </w:p>
    <w:p w14:paraId="40D5C32A" w14:textId="77777777" w:rsidR="008837AE" w:rsidRDefault="008837AE" w:rsidP="008837AE">
      <w:pPr>
        <w:pStyle w:val="NormalWeb"/>
        <w:ind w:left="480" w:hanging="480"/>
      </w:pPr>
      <w:r>
        <w:t xml:space="preserve">Allen, D. N., Anastasiou, A., Goldstein, G., Gilbertson, M., &amp; van Kammen, D. P. (2000). Influence of haloperidol on the relationship of frontal lobe function to psychomotor poverty and disorganiztion syndromes. </w:t>
      </w:r>
      <w:r>
        <w:rPr>
          <w:i/>
          <w:iCs/>
        </w:rPr>
        <w:t>Psychiatry Research</w:t>
      </w:r>
      <w:r>
        <w:t>, Vol. 93, pp. 33–39. https://doi.org/10.1016/S0165-1781(00)00112-8</w:t>
      </w:r>
    </w:p>
    <w:p w14:paraId="63AD09BB" w14:textId="77777777" w:rsidR="008837AE" w:rsidRDefault="008837AE" w:rsidP="008837AE">
      <w:pPr>
        <w:pStyle w:val="NormalWeb"/>
        <w:ind w:left="480" w:hanging="480"/>
      </w:pPr>
      <w:r>
        <w:t xml:space="preserve">Allen, D. N., &amp; Goldstein, G. (2014). Schizophrenia spectrum and other psychotic disorders: Test measures and procedures. In </w:t>
      </w:r>
      <w:r>
        <w:rPr>
          <w:i/>
          <w:iCs/>
        </w:rPr>
        <w:t>Psychological assessment of veterans.</w:t>
      </w:r>
      <w:r>
        <w:t xml:space="preserve"> (pp. 246–278). New York,  NY,  US: Oxford University Press.</w:t>
      </w:r>
    </w:p>
    <w:p w14:paraId="005B4539" w14:textId="77777777" w:rsidR="008837AE" w:rsidRDefault="008837AE" w:rsidP="008837AE">
      <w:pPr>
        <w:pStyle w:val="NormalWeb"/>
        <w:ind w:left="480" w:hanging="480"/>
      </w:pPr>
      <w:r>
        <w:t xml:space="preserve">Allen, D. N., Randall, C., Bello, D., Armstrong, C., Frantom, L., Cross, C., &amp; Kinney, J. (2010). Are working memory deficits in bipolar disorder markers for psychosis? </w:t>
      </w:r>
      <w:r>
        <w:rPr>
          <w:i/>
          <w:iCs/>
        </w:rPr>
        <w:t>Neuropsychology</w:t>
      </w:r>
      <w:r>
        <w:t>, Vol. 24, pp. 244–254. https://doi.org/10.1037/a0018159</w:t>
      </w:r>
    </w:p>
    <w:p w14:paraId="487B399A" w14:textId="77777777" w:rsidR="008837AE" w:rsidRDefault="008837AE" w:rsidP="008837AE">
      <w:pPr>
        <w:pStyle w:val="NormalWeb"/>
        <w:ind w:left="480" w:hanging="480"/>
      </w:pPr>
      <w:r>
        <w:t xml:space="preserve">Allen, T. M., Hersh, J., Schoch, K., Curtiss, K., Hooper, S. R., &amp; Shashi, V. (2014). Association of the family environment with behavioural and cognitive outcomes in children with </w:t>
      </w:r>
      <w:r>
        <w:lastRenderedPageBreak/>
        <w:t xml:space="preserve">chromosome 22q11.2 deletion syndrome. </w:t>
      </w:r>
      <w:r>
        <w:rPr>
          <w:i/>
          <w:iCs/>
        </w:rPr>
        <w:t>Journal of Intellectual Disability Research</w:t>
      </w:r>
      <w:r>
        <w:t>, Vol. 58, pp. 31–47. https://doi.org/10.1111/jir.12054</w:t>
      </w:r>
    </w:p>
    <w:p w14:paraId="3A5DB4FE" w14:textId="77777777" w:rsidR="008837AE" w:rsidRDefault="008837AE" w:rsidP="008837AE">
      <w:pPr>
        <w:pStyle w:val="NormalWeb"/>
        <w:ind w:left="480" w:hanging="480"/>
      </w:pPr>
      <w:r>
        <w:t xml:space="preserve">Allen, T., &amp; Morere, D. A. (2012). The VL2 Toolkit Psychometric Study: Summary of procedures and description of sample characteristics. In </w:t>
      </w:r>
      <w:r>
        <w:rPr>
          <w:i/>
          <w:iCs/>
        </w:rPr>
        <w:t>Assessing literacy in deaf individuals: Neurocognitive measurement and predictors.</w:t>
      </w:r>
      <w:r>
        <w:t xml:space="preserve"> (pp. 21–36). https://doi.org/10.1007/978-1-4614-5269-0_2</w:t>
      </w:r>
    </w:p>
    <w:p w14:paraId="37F559A7" w14:textId="77777777" w:rsidR="008837AE" w:rsidRDefault="008837AE" w:rsidP="008837AE">
      <w:pPr>
        <w:pStyle w:val="NormalWeb"/>
        <w:ind w:left="480" w:hanging="480"/>
      </w:pPr>
      <w:r>
        <w:t xml:space="preserve">Allilaire, J.-F., Hantouche, E.-G., Sechter, D., Bourgeois, M.-L., Azorin, J. M., Lancrenon, S., … Akiskal, H.-S. (2001). Fréquence et aspects cliniques du trouble bipolaire II dans une étude multicentrique française: EPIDEP. [Frequency and clinical picture of bipolar II disorder in a French multi-site study: EPIDEP.]. </w:t>
      </w:r>
      <w:r>
        <w:rPr>
          <w:i/>
          <w:iCs/>
        </w:rPr>
        <w:t>L’Encéphale: Revue de Psychiatrie Clinique Biologique et Thérapeutique</w:t>
      </w:r>
      <w:r>
        <w:t>, Vol. 27, pp. 149–158. France: Masson.</w:t>
      </w:r>
    </w:p>
    <w:p w14:paraId="5A7D2C4A" w14:textId="77777777" w:rsidR="008837AE" w:rsidRDefault="008837AE" w:rsidP="008837AE">
      <w:pPr>
        <w:pStyle w:val="NormalWeb"/>
        <w:ind w:left="480" w:hanging="480"/>
      </w:pPr>
      <w:r>
        <w:t xml:space="preserve">Allott, K. A., Francey, S. M., &amp; Velligan, D. I. (2013). Improving functional outcome using compensatory strategies in comorbid intellectual disability and psychosis: A case study. </w:t>
      </w:r>
      <w:r>
        <w:rPr>
          <w:i/>
          <w:iCs/>
        </w:rPr>
        <w:t>American Journal of Psychiatric Rehabilitation</w:t>
      </w:r>
      <w:r>
        <w:t xml:space="preserve">, </w:t>
      </w:r>
      <w:r>
        <w:rPr>
          <w:i/>
          <w:iCs/>
        </w:rPr>
        <w:t>16</w:t>
      </w:r>
      <w:r>
        <w:t>(1), 50–65. https://doi.org/10.1080/15487768.2013.762306</w:t>
      </w:r>
    </w:p>
    <w:p w14:paraId="0F18FDCF" w14:textId="77777777" w:rsidR="008837AE" w:rsidRDefault="008837AE" w:rsidP="008837AE">
      <w:pPr>
        <w:pStyle w:val="NormalWeb"/>
        <w:ind w:left="480" w:hanging="480"/>
      </w:pPr>
      <w:r>
        <w:t xml:space="preserve">Allott, K. A., Killackey, E., Sun, P., Brewer, W. J., &amp; Velligan, D. I. (2016). Feasibility and acceptability of cognitive adaptation training for first‐episode psychosis. </w:t>
      </w:r>
      <w:r>
        <w:rPr>
          <w:i/>
          <w:iCs/>
        </w:rPr>
        <w:t>Early Intervention in Psychiatry</w:t>
      </w:r>
      <w:r>
        <w:t>, Vol. 10, pp. 476–484. https://doi.org/10.1111/eip.12207</w:t>
      </w:r>
    </w:p>
    <w:p w14:paraId="4CCDA964" w14:textId="77777777" w:rsidR="008837AE" w:rsidRDefault="008837AE" w:rsidP="008837AE">
      <w:pPr>
        <w:pStyle w:val="NormalWeb"/>
        <w:ind w:left="480" w:hanging="480"/>
      </w:pPr>
      <w:r>
        <w:t xml:space="preserve">Almkvist, O. (1996). Neuropsychological features of early Alzheimer’s disease: Preclinical and clinical stages. </w:t>
      </w:r>
      <w:r>
        <w:rPr>
          <w:i/>
          <w:iCs/>
        </w:rPr>
        <w:t>Acta Neurologica Scandinavica</w:t>
      </w:r>
      <w:r>
        <w:t xml:space="preserve">, </w:t>
      </w:r>
      <w:r>
        <w:rPr>
          <w:i/>
          <w:iCs/>
        </w:rPr>
        <w:t>94</w:t>
      </w:r>
      <w:r>
        <w:t>(Suppl 165), 63–71. https://doi.org/10.1111/j.1600-0404.1996.tb05874.x</w:t>
      </w:r>
    </w:p>
    <w:p w14:paraId="08E84E34" w14:textId="77777777" w:rsidR="008837AE" w:rsidRDefault="008837AE" w:rsidP="008837AE">
      <w:pPr>
        <w:pStyle w:val="NormalWeb"/>
        <w:ind w:left="480" w:hanging="480"/>
      </w:pPr>
      <w:r>
        <w:t xml:space="preserve">Aloi, M., Rania, M., Caroleo, M., Bruni, A., Palmieri, A., Cauteruccio, M. A., … Segura-García, C. (2015). Decision making, central coherence and set-shifting: A comparison between Binge Eating Disorder, Anorexia Nervosa and Healthy Controls. </w:t>
      </w:r>
      <w:r>
        <w:rPr>
          <w:i/>
          <w:iCs/>
        </w:rPr>
        <w:t>BMC Psychiatry</w:t>
      </w:r>
      <w:r>
        <w:t>, Vol. 15. https://doi.org/10.1186/s12888-015-0395-z</w:t>
      </w:r>
    </w:p>
    <w:p w14:paraId="530CD171" w14:textId="77777777" w:rsidR="008837AE" w:rsidRDefault="008837AE" w:rsidP="008837AE">
      <w:pPr>
        <w:pStyle w:val="NormalWeb"/>
        <w:ind w:left="480" w:hanging="480"/>
      </w:pPr>
      <w:r>
        <w:t xml:space="preserve">Aloia, M. S., Weed, N. C., &amp; Marx, B. (1997). Some construct network effects of modifying the Stroop color and word test. </w:t>
      </w:r>
      <w:r>
        <w:rPr>
          <w:i/>
          <w:iCs/>
        </w:rPr>
        <w:t>Clinical Neuropsychologist</w:t>
      </w:r>
      <w:r>
        <w:t xml:space="preserve">, </w:t>
      </w:r>
      <w:r>
        <w:rPr>
          <w:i/>
          <w:iCs/>
        </w:rPr>
        <w:t>11</w:t>
      </w:r>
      <w:r>
        <w:t>(1), 54–58. https://doi.org/10.1080/13854049708407029</w:t>
      </w:r>
    </w:p>
    <w:p w14:paraId="2DCBD0DE" w14:textId="77777777" w:rsidR="008837AE" w:rsidRDefault="008837AE" w:rsidP="008837AE">
      <w:pPr>
        <w:pStyle w:val="NormalWeb"/>
        <w:ind w:left="480" w:hanging="480"/>
      </w:pPr>
      <w:r>
        <w:t xml:space="preserve">Alonso Recio, L., Martín, P., Carvajal, F., Ruiz, M., &amp; Serrano, J. M. (2013). A holistic analysis of relationships between executive function and memory in Parkinson’s disease. </w:t>
      </w:r>
      <w:r>
        <w:rPr>
          <w:i/>
          <w:iCs/>
        </w:rPr>
        <w:t>Journal of Clinical and Experimental Neuropsychology</w:t>
      </w:r>
      <w:r>
        <w:t>, Vol. 35, pp. 147–159. https://doi.org/10.1080/13803395.2012.758240</w:t>
      </w:r>
    </w:p>
    <w:p w14:paraId="7F188EF0" w14:textId="77777777" w:rsidR="008837AE" w:rsidRDefault="008837AE" w:rsidP="008837AE">
      <w:pPr>
        <w:pStyle w:val="NormalWeb"/>
        <w:ind w:left="480" w:hanging="480"/>
      </w:pPr>
      <w:r>
        <w:t xml:space="preserve">Alonso, Y., Miralles, M. C., Mulet, B., &amp; Serret, V. (2007). Asperger’s disorder in the adulthood: A case report. </w:t>
      </w:r>
      <w:r>
        <w:rPr>
          <w:i/>
          <w:iCs/>
        </w:rPr>
        <w:t>Actas Españolas de Psiquiatría</w:t>
      </w:r>
      <w:r>
        <w:t>, Vol. 35, pp. 338–341. Alonso, Y.: Unidad Hospitalaria de Rehabilitacion, Hospital Psiquiatrico Universitario, Institut Pere Mata, Ctra. del Institut, s/n, Reus, Tarragona, Spain, 43206, alonsoy@peremata.com: Grupo Ars XXI de Comunicacion, S.A.</w:t>
      </w:r>
    </w:p>
    <w:p w14:paraId="6C309987" w14:textId="77777777" w:rsidR="008837AE" w:rsidRDefault="008837AE" w:rsidP="008837AE">
      <w:pPr>
        <w:pStyle w:val="NormalWeb"/>
        <w:ind w:left="480" w:hanging="480"/>
      </w:pPr>
      <w:r>
        <w:lastRenderedPageBreak/>
        <w:t xml:space="preserve">Alosco, M. L., Jarnagin, J., Tripodis, Y., Platt, M., Martin, B., Chaisson, C. E., … Stern, R. A. (2017). Olfactory function and associated clinical correlates in former national football league players. </w:t>
      </w:r>
      <w:r>
        <w:rPr>
          <w:i/>
          <w:iCs/>
        </w:rPr>
        <w:t>Journal of Neurotrauma</w:t>
      </w:r>
      <w:r>
        <w:t xml:space="preserve">, </w:t>
      </w:r>
      <w:r>
        <w:rPr>
          <w:i/>
          <w:iCs/>
        </w:rPr>
        <w:t>34</w:t>
      </w:r>
      <w:r>
        <w:t>(4), 772–780. https://doi.org/10.1089/neu.2016.4536</w:t>
      </w:r>
    </w:p>
    <w:p w14:paraId="1F7EB220" w14:textId="77777777" w:rsidR="008837AE" w:rsidRDefault="008837AE" w:rsidP="008837AE">
      <w:pPr>
        <w:pStyle w:val="NormalWeb"/>
        <w:ind w:left="480" w:hanging="480"/>
      </w:pPr>
      <w:r>
        <w:t xml:space="preserve">Alosco, M. L., Spitznagel, M. B., Raz, N., Cohen, R., Sweet, L. H., Colbert, L. H., … Gunstad, J. (2014). Executive dysfunction is independently associated with reduced functional independence in heart failure. </w:t>
      </w:r>
      <w:r>
        <w:rPr>
          <w:i/>
          <w:iCs/>
        </w:rPr>
        <w:t>Journal of Clinical Nursing</w:t>
      </w:r>
      <w:r>
        <w:t>, Vol. 23, pp. 829–836. https://doi.org/10.1111/jocn.12214</w:t>
      </w:r>
    </w:p>
    <w:p w14:paraId="5A84469F" w14:textId="77777777" w:rsidR="008837AE" w:rsidRDefault="008837AE" w:rsidP="008837AE">
      <w:pPr>
        <w:pStyle w:val="NormalWeb"/>
        <w:ind w:left="480" w:hanging="480"/>
      </w:pPr>
      <w:r>
        <w:t xml:space="preserve">Altamura, A. C., Serati, M., &amp; Buoli, M. (2015). Is duration of illness really influencing outcome in major psychoses? </w:t>
      </w:r>
      <w:r>
        <w:rPr>
          <w:i/>
          <w:iCs/>
        </w:rPr>
        <w:t>Nordic Journal of Psychiatry</w:t>
      </w:r>
      <w:r>
        <w:t>, Vol. 69, pp. 403–417. https://doi.org/10.3109/08039488.2014.990919</w:t>
      </w:r>
    </w:p>
    <w:p w14:paraId="1F96292A" w14:textId="77777777" w:rsidR="008837AE" w:rsidRDefault="008837AE" w:rsidP="008837AE">
      <w:pPr>
        <w:pStyle w:val="NormalWeb"/>
        <w:ind w:left="480" w:hanging="480"/>
      </w:pPr>
      <w:r>
        <w:t xml:space="preserve">Altieri, M., Di Piero, V., Pasquini, M., Gasparini, M., Vanacore, N., Vicenzini, E., &amp; Lenzi, G. L. (2004). Delayed poststroke dementia: A 4-year follow-up study. </w:t>
      </w:r>
      <w:r>
        <w:rPr>
          <w:i/>
          <w:iCs/>
        </w:rPr>
        <w:t>Neurology</w:t>
      </w:r>
      <w:r>
        <w:t>, Vol. 62, pp. 2193–2197. https://doi.org/10.1212/01.WNL.0000130501.79012.1A</w:t>
      </w:r>
    </w:p>
    <w:p w14:paraId="5EB5FD35" w14:textId="77777777" w:rsidR="008837AE" w:rsidRDefault="008837AE" w:rsidP="008837AE">
      <w:pPr>
        <w:pStyle w:val="NormalWeb"/>
        <w:ind w:left="480" w:hanging="480"/>
      </w:pPr>
      <w:r>
        <w:t xml:space="preserve">Altinoğlu Dikmeer, İ., &amp; Gençöz, T. (2009). Özgül Öğrenme Güçlüğü Belirtileri Olan Çocuklarin Wisconsin Kart Eşleme Testi ve Wechsler Çocuklar İçin Zeka Ölçeği Puanlarının İncelenmesi. [Evaluation of Wisconsin Card Sorting Test and Wechsler Intelligence Scale for Children scores among children with. </w:t>
      </w:r>
      <w:r>
        <w:rPr>
          <w:i/>
          <w:iCs/>
        </w:rPr>
        <w:t>Çocuk ve Gençlik Ruh Sağliği Dergisi</w:t>
      </w:r>
      <w:r>
        <w:t xml:space="preserve">, </w:t>
      </w:r>
      <w:r>
        <w:rPr>
          <w:i/>
          <w:iCs/>
        </w:rPr>
        <w:t>16</w:t>
      </w:r>
      <w:r>
        <w:t>(1), 3–12.</w:t>
      </w:r>
    </w:p>
    <w:p w14:paraId="06BFC900" w14:textId="77777777" w:rsidR="008837AE" w:rsidRDefault="008837AE" w:rsidP="008837AE">
      <w:pPr>
        <w:pStyle w:val="NormalWeb"/>
        <w:ind w:left="480" w:hanging="480"/>
      </w:pPr>
      <w:r>
        <w:t xml:space="preserve">Altinöz, A. E., Köşger, F., &amp; Eşsizoğlu, A. (2019). Obsesif kompulsif bozuklukta seçici dikkat, bilişsel esneklik, yanıt inhibisyonu ve zihin kuramı işlevleri arasındaki ilişki. [Relationship between selective attention, cognitive flexibility, response inhibition and theory of mind functions in OCD.]. </w:t>
      </w:r>
      <w:r>
        <w:rPr>
          <w:i/>
          <w:iCs/>
        </w:rPr>
        <w:t>Anadolu Psikiyatri Dergisi</w:t>
      </w:r>
      <w:r>
        <w:t xml:space="preserve">, </w:t>
      </w:r>
      <w:r>
        <w:rPr>
          <w:i/>
          <w:iCs/>
        </w:rPr>
        <w:t>20</w:t>
      </w:r>
      <w:r>
        <w:t>(1), 47–53.</w:t>
      </w:r>
    </w:p>
    <w:p w14:paraId="068ECA50" w14:textId="77777777" w:rsidR="008837AE" w:rsidRDefault="008837AE" w:rsidP="008837AE">
      <w:pPr>
        <w:pStyle w:val="NormalWeb"/>
        <w:ind w:left="480" w:hanging="480"/>
      </w:pPr>
      <w:r>
        <w:t xml:space="preserve">Altshuler, L. L., Ventura, J., van Gorp, W. G., Green, M. F., Theberge, D. C., &amp; Mintz, J. (2004). Neurocognitive function in clinically stable men with bipolar I disorder or schizophrenia and normal control subjects. </w:t>
      </w:r>
      <w:r>
        <w:rPr>
          <w:i/>
          <w:iCs/>
        </w:rPr>
        <w:t>Biological Psychiatry</w:t>
      </w:r>
      <w:r>
        <w:t>, Vol. 56, pp. 560–569. https://doi.org/10.1016/j.biopsych.2004.08.002</w:t>
      </w:r>
    </w:p>
    <w:p w14:paraId="2EF41337" w14:textId="77777777" w:rsidR="008837AE" w:rsidRDefault="008837AE" w:rsidP="008837AE">
      <w:pPr>
        <w:pStyle w:val="NormalWeb"/>
        <w:ind w:left="480" w:hanging="480"/>
      </w:pPr>
      <w:r>
        <w:t xml:space="preserve">Alvarez-Alonso, M. J., Morales-Muñoz, I., Castaño-León, A. M., Lagares, A., Rubio, G., &amp; Jurado-Barba, R. (2016). Single case study: Neuropsychological functioning in a patient diagnosed with intermittent explosive disorder pre and post neurosurgery. </w:t>
      </w:r>
      <w:r>
        <w:rPr>
          <w:i/>
          <w:iCs/>
        </w:rPr>
        <w:t>The Spanish Journal of Psychology</w:t>
      </w:r>
      <w:r>
        <w:t>, Vol. 19. https://doi.org/10.1017/sjp.2016.22</w:t>
      </w:r>
    </w:p>
    <w:p w14:paraId="6491E8A4" w14:textId="77777777" w:rsidR="008837AE" w:rsidRDefault="008837AE" w:rsidP="008837AE">
      <w:pPr>
        <w:pStyle w:val="NormalWeb"/>
        <w:ind w:left="480" w:hanging="480"/>
      </w:pPr>
      <w:r>
        <w:t xml:space="preserve">Alvarez-Jimenez, M., Priede, A., Hetrick, S. E., Bendall, S., Killackey, E., Parker, A. G., … Gleeson, J. F. (2012). Risk factors for relapse following treatment for first episode psychosis: A systematic review and meta-analysis of longitudinal studies. </w:t>
      </w:r>
      <w:r>
        <w:rPr>
          <w:i/>
          <w:iCs/>
        </w:rPr>
        <w:t>Schizophrenia Research</w:t>
      </w:r>
      <w:r>
        <w:t>, Vol. 139, pp. 116–128. https://doi.org/10.1016/j.schres.2012.05.007</w:t>
      </w:r>
    </w:p>
    <w:p w14:paraId="4C96B63E" w14:textId="77777777" w:rsidR="008837AE" w:rsidRDefault="008837AE" w:rsidP="008837AE">
      <w:pPr>
        <w:pStyle w:val="NormalWeb"/>
        <w:ind w:left="480" w:hanging="480"/>
      </w:pPr>
      <w:r>
        <w:t xml:space="preserve">Álvarez-Moya, E. M., Jiménez-Murcia, S., Moragas, L., Gómez-Peña, M., Aymamí, M. N., Ochoa, C., … Fernández-Aranda, F. (2009). Executive functioning among female </w:t>
      </w:r>
      <w:r>
        <w:lastRenderedPageBreak/>
        <w:t xml:space="preserve">pathological gambling and bulimia nervosa patients: Preliminary findings. </w:t>
      </w:r>
      <w:r>
        <w:rPr>
          <w:i/>
          <w:iCs/>
        </w:rPr>
        <w:t>Journal of the International Neuropsychological Society</w:t>
      </w:r>
      <w:r>
        <w:t>, Vol. 15, pp. 302–306. https://doi.org/10.1017/S1355617709090377</w:t>
      </w:r>
    </w:p>
    <w:p w14:paraId="4CDA3A1F" w14:textId="77777777" w:rsidR="008837AE" w:rsidRDefault="008837AE" w:rsidP="008837AE">
      <w:pPr>
        <w:pStyle w:val="NormalWeb"/>
        <w:ind w:left="480" w:hanging="480"/>
      </w:pPr>
      <w:r>
        <w:t xml:space="preserve">Álvarez-Moya, E. M., Ochoa, C., Jiménez-Murcia, S., Aymamí, M. N., Gómez-Peña, M., Fernández-Aranda, F., … Menchón, J. M. (2011). Effect of executive functioning, decision-making and self-reported impulsivity on the treatment outcome of pathologic gambling. </w:t>
      </w:r>
      <w:r>
        <w:rPr>
          <w:i/>
          <w:iCs/>
        </w:rPr>
        <w:t>Journal of Psychiatry &amp; Neuroscience</w:t>
      </w:r>
      <w:r>
        <w:t>, Vol. 36, pp. 165–175. https://doi.org/10.1503/jpn.090095</w:t>
      </w:r>
    </w:p>
    <w:p w14:paraId="6AF489AE" w14:textId="77777777" w:rsidR="008837AE" w:rsidRDefault="008837AE" w:rsidP="008837AE">
      <w:pPr>
        <w:pStyle w:val="NormalWeb"/>
        <w:ind w:left="480" w:hanging="480"/>
      </w:pPr>
      <w:r>
        <w:t xml:space="preserve">Alvarez-Tostado, P., Inozemtseva, O., Aguiñiga, M. A., López, E., &amp; Matute, E. (2016). The relationship between cognitive reserve and the clinical stage of HIV infection. </w:t>
      </w:r>
      <w:r>
        <w:rPr>
          <w:i/>
          <w:iCs/>
        </w:rPr>
        <w:t>AIDS Care</w:t>
      </w:r>
      <w:r>
        <w:t>, Vol. 28, pp. 633–638. https://doi.org/10.1080/09540121.2015.1124985</w:t>
      </w:r>
    </w:p>
    <w:p w14:paraId="4252D0EC" w14:textId="77777777" w:rsidR="008837AE" w:rsidRDefault="008837AE" w:rsidP="008837AE">
      <w:pPr>
        <w:pStyle w:val="NormalWeb"/>
        <w:ind w:left="480" w:hanging="480"/>
      </w:pPr>
      <w:r>
        <w:t xml:space="preserve">Amami, P., Islam, L., Dressler, D., &amp; Albanese, A. (2015). Neuropsychiatric disturbances in dystonia. In </w:t>
      </w:r>
      <w:r>
        <w:rPr>
          <w:i/>
          <w:iCs/>
        </w:rPr>
        <w:t>Neuropsychiatric Symptoms of Neurological Disease.</w:t>
      </w:r>
      <w:r>
        <w:t xml:space="preserve"> </w:t>
      </w:r>
      <w:r>
        <w:rPr>
          <w:i/>
          <w:iCs/>
        </w:rPr>
        <w:t>Neuropsychiatric symptoms of movement disorders.</w:t>
      </w:r>
      <w:r>
        <w:t xml:space="preserve"> (pp. 171–199). https://doi.org/10.1007/978-3-319-09537-0_8</w:t>
      </w:r>
    </w:p>
    <w:p w14:paraId="7E25B92F" w14:textId="77777777" w:rsidR="008837AE" w:rsidRDefault="008837AE" w:rsidP="008837AE">
      <w:pPr>
        <w:pStyle w:val="NormalWeb"/>
        <w:ind w:left="480" w:hanging="480"/>
      </w:pPr>
      <w:r>
        <w:t xml:space="preserve">Amanzio, M., Monteverdi, S., Giordano, A., Soliveri, P., Filippi, P., &amp; Geminiani, G. (2010). Impaired awareness of movement disorders in Parkinson’s disease. </w:t>
      </w:r>
      <w:r>
        <w:rPr>
          <w:i/>
          <w:iCs/>
        </w:rPr>
        <w:t>Brain and Cognition</w:t>
      </w:r>
      <w:r>
        <w:t>, Vol. 72, pp. 337–346. https://doi.org/10.1016/j.bandc.2009.10.011</w:t>
      </w:r>
    </w:p>
    <w:p w14:paraId="083E3CE9" w14:textId="77777777" w:rsidR="008837AE" w:rsidRDefault="008837AE" w:rsidP="008837AE">
      <w:pPr>
        <w:pStyle w:val="NormalWeb"/>
        <w:ind w:left="480" w:hanging="480"/>
      </w:pPr>
      <w:r>
        <w:t xml:space="preserve">Amanzio, M., Palermo, S., Zibetti, M., Leotta, D., Rosato, R., Geminiani, G., &amp; Lopiano, L. (2014). Self-unawareness of levodopa induced dyskinesias in patients with Parkinson’s disease. </w:t>
      </w:r>
      <w:r>
        <w:rPr>
          <w:i/>
          <w:iCs/>
        </w:rPr>
        <w:t>Brain and Cognition</w:t>
      </w:r>
      <w:r>
        <w:t>, Vol. 90, pp. 135–141. https://doi.org/10.1016/j.bandc.2014.06.014</w:t>
      </w:r>
    </w:p>
    <w:p w14:paraId="56B35B6F" w14:textId="77777777" w:rsidR="008837AE" w:rsidRDefault="008837AE" w:rsidP="008837AE">
      <w:pPr>
        <w:pStyle w:val="NormalWeb"/>
        <w:ind w:left="480" w:hanging="480"/>
      </w:pPr>
      <w:r>
        <w:t xml:space="preserve">Amanzio, M., Vase, L., Leotta, D., Miceli, R., Palermo, S., &amp; Geminiani, G. (2013). Impaired awareness of deficits in Alzheimer’s disease: The role of everyday executive dysfunction. </w:t>
      </w:r>
      <w:r>
        <w:rPr>
          <w:i/>
          <w:iCs/>
        </w:rPr>
        <w:t>Journal of the International Neuropsychological Society</w:t>
      </w:r>
      <w:r>
        <w:t>, Vol. 19, pp. 63–72. https://doi.org/10.1017/S1355617712000896</w:t>
      </w:r>
    </w:p>
    <w:p w14:paraId="39C79248" w14:textId="77777777" w:rsidR="008837AE" w:rsidRDefault="008837AE" w:rsidP="008837AE">
      <w:pPr>
        <w:pStyle w:val="NormalWeb"/>
        <w:ind w:left="480" w:hanging="480"/>
      </w:pPr>
      <w:r>
        <w:t xml:space="preserve">Amaral, A. H., &amp; Guerreiro, M. M. (2001). Transtorno do déficit de atenção e hiperatividade: Proposta de avaliação neuropsicológica para diagnóstico. [Attention deficit hyperactivity disorder: Proposal of neuropsychological assessment.]. </w:t>
      </w:r>
      <w:r>
        <w:rPr>
          <w:i/>
          <w:iCs/>
        </w:rPr>
        <w:t>Arquivos de Neuro-Psiquiatria</w:t>
      </w:r>
      <w:r>
        <w:t>, Vol. 59, pp. 884–888. https://doi.org/10.1590/S0004-282X2001000600009</w:t>
      </w:r>
    </w:p>
    <w:p w14:paraId="3843AFA5" w14:textId="77777777" w:rsidR="008837AE" w:rsidRDefault="008837AE" w:rsidP="008837AE">
      <w:pPr>
        <w:pStyle w:val="NormalWeb"/>
        <w:ind w:left="480" w:hanging="480"/>
      </w:pPr>
      <w:r>
        <w:t xml:space="preserve">Ambery, F. Z., Russell, A. J., Perry, K., Morris, R., &amp; Murphy, D. G. M. (2006). Neuropsychological functioning in adults with Asperger syndrome. </w:t>
      </w:r>
      <w:r>
        <w:rPr>
          <w:i/>
          <w:iCs/>
        </w:rPr>
        <w:t>Autism</w:t>
      </w:r>
      <w:r>
        <w:t>, Vol. 10, pp. 551–564. https://doi.org/10.1177/1362361306068507</w:t>
      </w:r>
    </w:p>
    <w:p w14:paraId="17B61E77" w14:textId="77777777" w:rsidR="008837AE" w:rsidRDefault="008837AE" w:rsidP="008837AE">
      <w:pPr>
        <w:pStyle w:val="NormalWeb"/>
        <w:ind w:left="480" w:hanging="480"/>
      </w:pPr>
      <w:r>
        <w:t xml:space="preserve">Amidi, A., Wu, L. M., Agerbæk, M., Larsen, P. L., Pedersen, A. D., Mehlsen, M., … Zachariae, R. (2015). Cognitive impairment and potential biological and psychological correlates of neuropsychological performance in recently orchiectomized testicular cancer patients. </w:t>
      </w:r>
      <w:r>
        <w:rPr>
          <w:i/>
          <w:iCs/>
        </w:rPr>
        <w:t>Psycho-Oncology</w:t>
      </w:r>
      <w:r>
        <w:t>, Vol. 24, pp. 1174–1180. https://doi.org/10.1002/pon.3804</w:t>
      </w:r>
    </w:p>
    <w:p w14:paraId="40BB86AF" w14:textId="77777777" w:rsidR="008837AE" w:rsidRDefault="008837AE" w:rsidP="008837AE">
      <w:pPr>
        <w:pStyle w:val="NormalWeb"/>
        <w:ind w:left="480" w:hanging="480"/>
      </w:pPr>
      <w:r>
        <w:lastRenderedPageBreak/>
        <w:t xml:space="preserve">Amiez, C., Champod, A. S., Wilson, C. R. E., Procyk, E., &amp; Petrides, M. (2015). A unilateral medial frontal cortical lesion impairs trial and error learning without visual control. </w:t>
      </w:r>
      <w:r>
        <w:rPr>
          <w:i/>
          <w:iCs/>
        </w:rPr>
        <w:t>Neuropsychologia</w:t>
      </w:r>
      <w:r>
        <w:t>, Vol. 75, pp. 314–321. https://doi.org/10.1016/j.neuropsychologia.2015.06.022</w:t>
      </w:r>
    </w:p>
    <w:p w14:paraId="752ABE0A" w14:textId="77777777" w:rsidR="008837AE" w:rsidRDefault="008837AE" w:rsidP="008837AE">
      <w:pPr>
        <w:pStyle w:val="NormalWeb"/>
        <w:ind w:left="480" w:hanging="480"/>
      </w:pPr>
      <w:r>
        <w:t xml:space="preserve">Aminoff, S. R., Jensen, J., Lagerberg, T. V., Hellvin, T., Sundet, K., Andreassen, O. A., &amp; Melle, I. (2012). An association between affective lability and executive functioning in bipolar disorder. </w:t>
      </w:r>
      <w:r>
        <w:rPr>
          <w:i/>
          <w:iCs/>
        </w:rPr>
        <w:t>Psychiatry Research</w:t>
      </w:r>
      <w:r>
        <w:t>, Vol. 198, pp. 58–61. https://doi.org/10.1016/j.psychres.2011.12.044</w:t>
      </w:r>
    </w:p>
    <w:p w14:paraId="03C97701" w14:textId="77777777" w:rsidR="008837AE" w:rsidRDefault="008837AE" w:rsidP="008837AE">
      <w:pPr>
        <w:pStyle w:val="NormalWeb"/>
        <w:ind w:left="480" w:hanging="480"/>
      </w:pPr>
      <w:r>
        <w:t xml:space="preserve">Amoretti, S., Bernardo, M., Bonnin, C. M., Bioque, M., Cabrera, B., Mezquida, G., … Torrent, C. (2016). The impact of cognitive reserve in the outcome of first-episode psychoses: 2-year follow-up study. </w:t>
      </w:r>
      <w:r>
        <w:rPr>
          <w:i/>
          <w:iCs/>
        </w:rPr>
        <w:t>European Neuropsychopharmacology</w:t>
      </w:r>
      <w:r>
        <w:t>, Vol. 26, pp. 1638–1648. https://doi.org/10.1016/j.euroneuro.2016.07.003</w:t>
      </w:r>
    </w:p>
    <w:p w14:paraId="62E70E18" w14:textId="77777777" w:rsidR="008837AE" w:rsidRDefault="008837AE" w:rsidP="008837AE">
      <w:pPr>
        <w:pStyle w:val="NormalWeb"/>
        <w:ind w:left="480" w:hanging="480"/>
      </w:pPr>
      <w:r>
        <w:t xml:space="preserve">Amos, A. (2002). Remediating deficits of switching attention in patients with acquired brain injury. </w:t>
      </w:r>
      <w:r>
        <w:rPr>
          <w:i/>
          <w:iCs/>
        </w:rPr>
        <w:t>Brain Injury</w:t>
      </w:r>
      <w:r>
        <w:t>, Vol. 16, pp. 407–413. https://doi.org/10.1080/02699050110104435</w:t>
      </w:r>
    </w:p>
    <w:p w14:paraId="5514996A" w14:textId="77777777" w:rsidR="008837AE" w:rsidRDefault="008837AE" w:rsidP="008837AE">
      <w:pPr>
        <w:pStyle w:val="NormalWeb"/>
        <w:ind w:left="480" w:hanging="480"/>
      </w:pPr>
      <w:r>
        <w:t xml:space="preserve">Anaki, D., Kaufman, Y., Freedman, M., &amp; Moscovitch, M. (2007). Associative (prosop) agnosia without (apparent) perceptual deficits: A case-study. </w:t>
      </w:r>
      <w:r>
        <w:rPr>
          <w:i/>
          <w:iCs/>
        </w:rPr>
        <w:t>Neuropsychologia</w:t>
      </w:r>
      <w:r>
        <w:t>, Vol. 45, pp. 1658–1671. https://doi.org/10.1016/j.neuropsychologia.2007.01.003</w:t>
      </w:r>
    </w:p>
    <w:p w14:paraId="124E6A87" w14:textId="77777777" w:rsidR="008837AE" w:rsidRDefault="008837AE" w:rsidP="008837AE">
      <w:pPr>
        <w:pStyle w:val="NormalWeb"/>
        <w:ind w:left="480" w:hanging="480"/>
      </w:pPr>
      <w:r>
        <w:t xml:space="preserve">Anakia, D., Goldenberg, R., Devisheim, H., Rosenfelder, D., Falik, L., &amp; Harif, I. (2016). Restoring one’s language edifice: A case study of long-term effects of intensive aphasia therapy employing cognitive modifiability strategies. </w:t>
      </w:r>
      <w:r>
        <w:rPr>
          <w:i/>
          <w:iCs/>
        </w:rPr>
        <w:t>NeuroRehabilitation</w:t>
      </w:r>
      <w:r>
        <w:t xml:space="preserve">, </w:t>
      </w:r>
      <w:r>
        <w:rPr>
          <w:i/>
          <w:iCs/>
        </w:rPr>
        <w:t>39</w:t>
      </w:r>
      <w:r>
        <w:t>(1), 3–17. https://doi.org/10.3233/NRE-161334</w:t>
      </w:r>
    </w:p>
    <w:p w14:paraId="6559698C" w14:textId="77777777" w:rsidR="008837AE" w:rsidRDefault="008837AE" w:rsidP="008837AE">
      <w:pPr>
        <w:pStyle w:val="NormalWeb"/>
        <w:ind w:left="480" w:hanging="480"/>
      </w:pPr>
      <w:r>
        <w:t xml:space="preserve">Anastas, J. R., Kelty-Stephen, D. G., &amp; Dixon, J. A. (2014). Executive function as an interaction-dominant process. </w:t>
      </w:r>
      <w:r>
        <w:rPr>
          <w:i/>
          <w:iCs/>
        </w:rPr>
        <w:t>Ecological Psychology</w:t>
      </w:r>
      <w:r>
        <w:t xml:space="preserve">, </w:t>
      </w:r>
      <w:r>
        <w:rPr>
          <w:i/>
          <w:iCs/>
        </w:rPr>
        <w:t>26</w:t>
      </w:r>
      <w:r>
        <w:t>(4), 262–282. https://doi.org/10.1080/10407413.2014.957985</w:t>
      </w:r>
    </w:p>
    <w:p w14:paraId="32331C04" w14:textId="77777777" w:rsidR="008837AE" w:rsidRDefault="008837AE" w:rsidP="008837AE">
      <w:pPr>
        <w:pStyle w:val="NormalWeb"/>
        <w:ind w:left="480" w:hanging="480"/>
      </w:pPr>
      <w:r>
        <w:t xml:space="preserve">Anaya, C., Torrent, C., Caballero, F. F., Vieta, E., Bonnin, C. del M., &amp; Ayuso‐Mateos, J. L. (2016). Cognitive reserve in bipolar disorder: Relation to cognition, psychosocial functioning and quality of life. </w:t>
      </w:r>
      <w:r>
        <w:rPr>
          <w:i/>
          <w:iCs/>
        </w:rPr>
        <w:t>Acta Psychiatrica Scandinavica</w:t>
      </w:r>
      <w:r>
        <w:t>, Vol. 133, pp. 386–398. https://doi.org/10.1111/acps.12535</w:t>
      </w:r>
    </w:p>
    <w:p w14:paraId="6DC69E77" w14:textId="77777777" w:rsidR="008837AE" w:rsidRDefault="008837AE" w:rsidP="008837AE">
      <w:pPr>
        <w:pStyle w:val="NormalWeb"/>
        <w:ind w:left="480" w:hanging="480"/>
      </w:pPr>
      <w:r>
        <w:t xml:space="preserve">Ancín, I., Cabranes, J. A., Santos, J. L., Sánchez-Morla, E., &amp; Barabash, A. (2013). Executive deficits: A continuum schizophrenia–bipolar disorder or specific to schizophrenia? </w:t>
      </w:r>
      <w:r>
        <w:rPr>
          <w:i/>
          <w:iCs/>
        </w:rPr>
        <w:t>Journal of Psychiatric Research</w:t>
      </w:r>
      <w:r>
        <w:t>, Vol. 47, pp. 1564–1571. https://doi.org/10.1016/j.jpsychires.2013.07.008</w:t>
      </w:r>
    </w:p>
    <w:p w14:paraId="77BA3356" w14:textId="77777777" w:rsidR="008837AE" w:rsidRDefault="008837AE" w:rsidP="008837AE">
      <w:pPr>
        <w:pStyle w:val="NormalWeb"/>
        <w:ind w:left="480" w:hanging="480"/>
      </w:pPr>
      <w:r>
        <w:t xml:space="preserve">Ancoli-Israel, S., Palmer, B. W., Cooke, J. R., Corey-Bloom, J., Fiorentino, L., Natarajan, L., … Loredo, J. S. (2008). Cognitive effects of treating obstructive sleep apnea in Alzheimer’s disease: A randomized controlled study. </w:t>
      </w:r>
      <w:r>
        <w:rPr>
          <w:i/>
          <w:iCs/>
        </w:rPr>
        <w:t>Journal of the American Geriatrics Society</w:t>
      </w:r>
      <w:r>
        <w:t>, Vol. 56, pp. 2076–2081. https://doi.org/10.1111/j.1532-5415.2008.01934.x</w:t>
      </w:r>
    </w:p>
    <w:p w14:paraId="3D50710A" w14:textId="77777777" w:rsidR="008837AE" w:rsidRDefault="008837AE" w:rsidP="008837AE">
      <w:pPr>
        <w:pStyle w:val="NormalWeb"/>
        <w:ind w:left="480" w:hanging="480"/>
      </w:pPr>
      <w:r>
        <w:lastRenderedPageBreak/>
        <w:t xml:space="preserve">Andelman, F., Hoofien, D., Goldberg, I., Aizenstein, O., &amp; Neufeld, M. Y. (2010). Bilateral hippocampal lesion and a selective impairment of the ability for mental time travel. </w:t>
      </w:r>
      <w:r>
        <w:rPr>
          <w:i/>
          <w:iCs/>
        </w:rPr>
        <w:t>Neurocase</w:t>
      </w:r>
      <w:r>
        <w:t>, Vol. 16, pp. 426–435. https://doi.org/10.1080/13554791003623318</w:t>
      </w:r>
    </w:p>
    <w:p w14:paraId="520D5DC8" w14:textId="77777777" w:rsidR="008837AE" w:rsidRDefault="008837AE" w:rsidP="008837AE">
      <w:pPr>
        <w:pStyle w:val="NormalWeb"/>
        <w:ind w:left="480" w:hanging="480"/>
      </w:pPr>
      <w:r>
        <w:t xml:space="preserve">Anderkova, L., &amp; Rektorova, I. (2014). Cognitive effects of repetitive transcranial magnetic stimulation in patients with neurodegenerative diseases—Clinician’s perspective. </w:t>
      </w:r>
      <w:r>
        <w:rPr>
          <w:i/>
          <w:iCs/>
        </w:rPr>
        <w:t>Journal of the Neurological Sciences</w:t>
      </w:r>
      <w:r>
        <w:t>, Vol. 339, pp. 15–25. https://doi.org/10.1016/j.jns.2014.01.037</w:t>
      </w:r>
    </w:p>
    <w:p w14:paraId="65D390A1" w14:textId="77777777" w:rsidR="008837AE" w:rsidRDefault="008837AE" w:rsidP="008837AE">
      <w:pPr>
        <w:pStyle w:val="NormalWeb"/>
        <w:ind w:left="480" w:hanging="480"/>
      </w:pPr>
      <w:r>
        <w:t xml:space="preserve">Andersen, R., Fagerlund, B., Rasmussen, H., Ebdrup, B. H., Aggernaes, B., Gade, A., … Glenthoj, B. (2013). The influence of impaired processing speed on cognition in first-episode antipsychotic-naïve schizophrenic patients. </w:t>
      </w:r>
      <w:r>
        <w:rPr>
          <w:i/>
          <w:iCs/>
        </w:rPr>
        <w:t>European Psychiatry</w:t>
      </w:r>
      <w:r>
        <w:t>, Vol. 28, pp. 332–339. https://doi.org/10.1016/j.eurpsy.2012.06.003</w:t>
      </w:r>
    </w:p>
    <w:p w14:paraId="00605B91" w14:textId="77777777" w:rsidR="008837AE" w:rsidRDefault="008837AE" w:rsidP="008837AE">
      <w:pPr>
        <w:pStyle w:val="NormalWeb"/>
        <w:ind w:left="480" w:hanging="480"/>
      </w:pPr>
      <w:r>
        <w:t xml:space="preserve">Andersen, R., Fagerlund, B., Rasmussen, H., Ebdrup, B. H., Aggernaes, B., Gade, A., … Glenthoj, B. (2011). Cognitive effects of six months of treatment with quetiapine in antipsychotic-naïve first-episode schizophrenia. </w:t>
      </w:r>
      <w:r>
        <w:rPr>
          <w:i/>
          <w:iCs/>
        </w:rPr>
        <w:t>Psychiatry Research</w:t>
      </w:r>
      <w:r>
        <w:t>, Vol. 187, pp. 49–54. https://doi.org/10.1016/j.psychres.2010.10.013</w:t>
      </w:r>
    </w:p>
    <w:p w14:paraId="0BA56C72" w14:textId="77777777" w:rsidR="008837AE" w:rsidRDefault="008837AE" w:rsidP="008837AE">
      <w:pPr>
        <w:pStyle w:val="NormalWeb"/>
        <w:ind w:left="480" w:hanging="480"/>
      </w:pPr>
      <w:r>
        <w:t xml:space="preserve">Anderson, C. V, Bigler, E. D., &amp; Blatter, D. D. (1995). Frontal lobe lesions, diffuse damage, and neuropsychological functioning in traumatic brain-injured patients. </w:t>
      </w:r>
      <w:r>
        <w:rPr>
          <w:i/>
          <w:iCs/>
        </w:rPr>
        <w:t>Journal of Clinical and Experimental Neuropsychology</w:t>
      </w:r>
      <w:r>
        <w:t>, Vol. 17, pp. 900–908. https://doi.org/10.1080/01688639508402438</w:t>
      </w:r>
    </w:p>
    <w:p w14:paraId="643E0FAE" w14:textId="77777777" w:rsidR="008837AE" w:rsidRDefault="008837AE" w:rsidP="008837AE">
      <w:pPr>
        <w:pStyle w:val="NormalWeb"/>
        <w:ind w:left="480" w:hanging="480"/>
      </w:pPr>
      <w:r>
        <w:t xml:space="preserve">Anderson, C. V. (1996). </w:t>
      </w:r>
      <w:r>
        <w:rPr>
          <w:i/>
          <w:iCs/>
        </w:rPr>
        <w:t>Frontal lobe lesions, diffuse damage, and neuropsychological functioning in traumatic brain-injured patients, and, lesion volume, injury severity, and thalamic integrity following head injury.</w:t>
      </w:r>
      <w:r>
        <w:t xml:space="preserve"> (Vol. 57). ProQuest Information &amp; Learning, US.</w:t>
      </w:r>
    </w:p>
    <w:p w14:paraId="3BEC6C41" w14:textId="77777777" w:rsidR="008837AE" w:rsidRDefault="008837AE" w:rsidP="008837AE">
      <w:pPr>
        <w:pStyle w:val="NormalWeb"/>
        <w:ind w:left="480" w:hanging="480"/>
      </w:pPr>
      <w:r>
        <w:t xml:space="preserve">Anderson, C. D., &amp; Butler, R. W. (2013). A case study: Central nervous system cancers. In </w:t>
      </w:r>
      <w:r>
        <w:rPr>
          <w:i/>
          <w:iCs/>
        </w:rPr>
        <w:t>Psychopathology of childhood and adolescence: A neuropsychological approach.</w:t>
      </w:r>
      <w:r>
        <w:t xml:space="preserve"> (pp. 626–636). New York,  NY,  US: Springer Publishing Company.</w:t>
      </w:r>
    </w:p>
    <w:p w14:paraId="7801D34D" w14:textId="77777777" w:rsidR="008837AE" w:rsidRDefault="008837AE" w:rsidP="008837AE">
      <w:pPr>
        <w:pStyle w:val="NormalWeb"/>
        <w:ind w:left="480" w:hanging="480"/>
      </w:pPr>
      <w:r>
        <w:t xml:space="preserve">Anderson, N. D., Davidson, P. S. R., Mason, W. P., Gao, F., Binns, M. A., &amp; Winocur, G. (2011). Right frontal lobe mediation of recollection- and familiarity-based verbal recognition memory: Evidence from patients with tumor resections. </w:t>
      </w:r>
      <w:r>
        <w:rPr>
          <w:i/>
          <w:iCs/>
        </w:rPr>
        <w:t>Journal of Cognitive Neuroscience</w:t>
      </w:r>
      <w:r>
        <w:t>, Vol. 23, pp. 3804–3816. https://doi.org/10.1162/jocn_a_00050</w:t>
      </w:r>
    </w:p>
    <w:p w14:paraId="79141B11" w14:textId="77777777" w:rsidR="008837AE" w:rsidRDefault="008837AE" w:rsidP="008837AE">
      <w:pPr>
        <w:pStyle w:val="NormalWeb"/>
        <w:ind w:left="480" w:hanging="480"/>
      </w:pPr>
      <w:r>
        <w:t xml:space="preserve">Anderson, N. D., Guild, E. B., Cyr, A.-A., Roberts, J., &amp; Clare, L. (2012). Contributions of frontal and medial temporal lobe functioning to the errorless learning advantage. </w:t>
      </w:r>
      <w:r>
        <w:rPr>
          <w:i/>
          <w:iCs/>
        </w:rPr>
        <w:t>Neuropsychological Rehabilitation</w:t>
      </w:r>
      <w:r>
        <w:t>, Vol. 22, pp. 169–186. https://doi.org/10.1080/09602011.2011.639609</w:t>
      </w:r>
    </w:p>
    <w:p w14:paraId="135F632C" w14:textId="77777777" w:rsidR="008837AE" w:rsidRDefault="008837AE" w:rsidP="008837AE">
      <w:pPr>
        <w:pStyle w:val="NormalWeb"/>
        <w:ind w:left="480" w:hanging="480"/>
      </w:pPr>
      <w:r>
        <w:t xml:space="preserve">Anderson, N. D., Guild, E. B., Cyr, A.-A., Roberts, J., &amp; Clare, L. (2012). Contributions of frontal and medial temporal lobe functioning to the errorless learning advantage. </w:t>
      </w:r>
      <w:r>
        <w:rPr>
          <w:i/>
          <w:iCs/>
        </w:rPr>
        <w:t>Neuropsychological Rehabilitation</w:t>
      </w:r>
      <w:r>
        <w:t>, Vol. 22, pp. 169–186. https://doi.org/10.1080/09602011.2011.639609</w:t>
      </w:r>
    </w:p>
    <w:p w14:paraId="4D6C5C89" w14:textId="77777777" w:rsidR="008837AE" w:rsidRDefault="008837AE" w:rsidP="008837AE">
      <w:pPr>
        <w:pStyle w:val="NormalWeb"/>
        <w:ind w:left="480" w:hanging="480"/>
      </w:pPr>
      <w:r>
        <w:lastRenderedPageBreak/>
        <w:t xml:space="preserve">Anderson, S. W., Barrash, J., Bechara, A., &amp; Tranel, D. (2006). Impairments of emotion and real-world complex behavior following childhood- or adult-onset damage to ventromedial prefrontal cortex. </w:t>
      </w:r>
      <w:r>
        <w:rPr>
          <w:i/>
          <w:iCs/>
        </w:rPr>
        <w:t>Journal of the International Neuropsychological Society</w:t>
      </w:r>
      <w:r>
        <w:t>, Vol. 12, pp. 224–235. https://doi.org/10.1017/S1355617706060346</w:t>
      </w:r>
    </w:p>
    <w:p w14:paraId="5126CD88" w14:textId="77777777" w:rsidR="008837AE" w:rsidRDefault="008837AE" w:rsidP="008837AE">
      <w:pPr>
        <w:pStyle w:val="NormalWeb"/>
        <w:ind w:left="480" w:hanging="480"/>
      </w:pPr>
      <w:r>
        <w:t xml:space="preserve">Anderson, S. W., Damasio, H., &amp; Damasio, A. R. (2005). A neural basis for collecting behaviour in humans. </w:t>
      </w:r>
      <w:r>
        <w:rPr>
          <w:i/>
          <w:iCs/>
        </w:rPr>
        <w:t>Brain: A Journal of Neurology</w:t>
      </w:r>
      <w:r>
        <w:t xml:space="preserve">, </w:t>
      </w:r>
      <w:r>
        <w:rPr>
          <w:i/>
          <w:iCs/>
        </w:rPr>
        <w:t>128</w:t>
      </w:r>
      <w:r>
        <w:t>(1), 201–212. https://doi.org/10.1093/brain/awh329</w:t>
      </w:r>
    </w:p>
    <w:p w14:paraId="58A7CB79" w14:textId="77777777" w:rsidR="008837AE" w:rsidRDefault="008837AE" w:rsidP="008837AE">
      <w:pPr>
        <w:pStyle w:val="NormalWeb"/>
        <w:ind w:left="480" w:hanging="480"/>
      </w:pPr>
      <w:r>
        <w:t xml:space="preserve">Andrés, P., &amp; Van der Linden, M. (1998). Lllles capacités d’inhibition: une fonction “Frontale”? [Inhibition capacity: A “frontal” function?]. </w:t>
      </w:r>
      <w:r>
        <w:rPr>
          <w:i/>
          <w:iCs/>
        </w:rPr>
        <w:t>European Review of Applied Psychology / Revue Européenne de Psychologie Appliquée</w:t>
      </w:r>
      <w:r>
        <w:t xml:space="preserve">, </w:t>
      </w:r>
      <w:r>
        <w:rPr>
          <w:i/>
          <w:iCs/>
        </w:rPr>
        <w:t>48</w:t>
      </w:r>
      <w:r>
        <w:t>(1), 33–39.</w:t>
      </w:r>
    </w:p>
    <w:p w14:paraId="3835BE78" w14:textId="77777777" w:rsidR="008837AE" w:rsidRDefault="008837AE" w:rsidP="008837AE">
      <w:pPr>
        <w:pStyle w:val="NormalWeb"/>
        <w:ind w:left="480" w:hanging="480"/>
      </w:pPr>
      <w:r>
        <w:t xml:space="preserve">Andrés, S., Boget, T., Lázaro, L., Penadés, R., Morer, A., Salamero, M., &amp; Castro-Fornieles, J. (2007). Neuropsychological Performance in Children and Adolescents with Obsessive-Compulsive Disorder and Influence of Clinical Variables. </w:t>
      </w:r>
      <w:r>
        <w:rPr>
          <w:i/>
          <w:iCs/>
        </w:rPr>
        <w:t>Biological Psychiatry</w:t>
      </w:r>
      <w:r>
        <w:t>, Vol. 61, pp. 946–951. https://doi.org/10.1016/j.biopsych.2006.07.027</w:t>
      </w:r>
    </w:p>
    <w:p w14:paraId="00D8CF73" w14:textId="77777777" w:rsidR="008837AE" w:rsidRDefault="008837AE" w:rsidP="008837AE">
      <w:pPr>
        <w:pStyle w:val="NormalWeb"/>
        <w:ind w:left="480" w:hanging="480"/>
      </w:pPr>
      <w:r>
        <w:t xml:space="preserve">Andrés-Perpiña, S., Lozano-Serra, E., Puig, O., Lera-Miguel, S., Lázaro, L., &amp; Castro-Fornieles, J. (2011). Clinical and biological correlates of adolescent anorexia nervosa with impaired cognitive profile. </w:t>
      </w:r>
      <w:r>
        <w:rPr>
          <w:i/>
          <w:iCs/>
        </w:rPr>
        <w:t>European Child &amp; Adolescent Psychiatry</w:t>
      </w:r>
      <w:r>
        <w:t>, Vol. 20, pp. 541–549. https://doi.org/10.1007/s00787-011-0216-y</w:t>
      </w:r>
    </w:p>
    <w:p w14:paraId="189B17B1" w14:textId="77777777" w:rsidR="008837AE" w:rsidRDefault="008837AE" w:rsidP="008837AE">
      <w:pPr>
        <w:pStyle w:val="NormalWeb"/>
        <w:ind w:left="480" w:hanging="480"/>
      </w:pPr>
      <w:r>
        <w:t xml:space="preserve">Andrikopoulos, J., &amp; Greiffenstein, M. F. (2012). Something to talk about? The status of post-traumatic stress disorder in clinical neuropsychology. In G. J. Larrabee &amp; G. J. Larrabee  (Ed) (Eds.), </w:t>
      </w:r>
      <w:r>
        <w:rPr>
          <w:i/>
          <w:iCs/>
        </w:rPr>
        <w:t>Forensic neuropsychology: A scientific approach.</w:t>
      </w:r>
      <w:r>
        <w:t xml:space="preserve"> (pp. 365–400). Retrieved from http://search.ebscohost.com/login.aspx?direct=true&amp;db=psyh&amp;AN=2011-27640-014&amp;site=ehost-live</w:t>
      </w:r>
    </w:p>
    <w:p w14:paraId="10E89B86" w14:textId="77777777" w:rsidR="008837AE" w:rsidRDefault="008837AE" w:rsidP="008837AE">
      <w:pPr>
        <w:pStyle w:val="NormalWeb"/>
        <w:ind w:left="480" w:hanging="480"/>
      </w:pPr>
      <w:r>
        <w:t xml:space="preserve">Anestis, M. D., &amp; Joiner, T. E. (2012). Behaviorally-indexed distress tolerance and suicidality. </w:t>
      </w:r>
      <w:r>
        <w:rPr>
          <w:i/>
          <w:iCs/>
        </w:rPr>
        <w:t>Journal of Psychiatric Research</w:t>
      </w:r>
      <w:r>
        <w:t>, Vol. 46, pp. 703–707. https://doi.org/10.1016/j.jpsychires.2012.02.015</w:t>
      </w:r>
    </w:p>
    <w:p w14:paraId="46A327D4" w14:textId="77777777" w:rsidR="008837AE" w:rsidRDefault="008837AE" w:rsidP="008837AE">
      <w:pPr>
        <w:pStyle w:val="NormalWeb"/>
        <w:ind w:left="480" w:hanging="480"/>
      </w:pPr>
      <w:r>
        <w:t xml:space="preserve">Angel, L., Fay, S., Bouazzaoui, B., &amp; Isingrini, M. (2010). Individual differences in executive functioning modulate age effects on the ERP correlates of retrieval success. </w:t>
      </w:r>
      <w:r>
        <w:rPr>
          <w:i/>
          <w:iCs/>
        </w:rPr>
        <w:t>Neuropsychologia</w:t>
      </w:r>
      <w:r>
        <w:t>, Vol. 48, pp. 3540–3553. https://doi.org/10.1016/j.neuropsychologia.2010.08.003</w:t>
      </w:r>
    </w:p>
    <w:p w14:paraId="7C3BBE6D" w14:textId="77777777" w:rsidR="008837AE" w:rsidRDefault="008837AE" w:rsidP="008837AE">
      <w:pPr>
        <w:pStyle w:val="NormalWeb"/>
        <w:ind w:left="480" w:hanging="480"/>
      </w:pPr>
      <w:r>
        <w:t xml:space="preserve">Angel, L., Fay, S., Bouazzaoui, B., &amp; Isingrini, M. (2011). Two hemispheres for better memory in old age: Role of executive functioning. </w:t>
      </w:r>
      <w:r>
        <w:rPr>
          <w:i/>
          <w:iCs/>
        </w:rPr>
        <w:t>Journal of Cognitive Neuroscience</w:t>
      </w:r>
      <w:r>
        <w:t>, Vol. 23, pp. 3767–3777. https://doi.org/10.1162/jocn_a_00104</w:t>
      </w:r>
    </w:p>
    <w:p w14:paraId="1B054BFE" w14:textId="77777777" w:rsidR="008837AE" w:rsidRDefault="008837AE" w:rsidP="008837AE">
      <w:pPr>
        <w:pStyle w:val="NormalWeb"/>
        <w:ind w:left="480" w:hanging="480"/>
      </w:pPr>
      <w:r>
        <w:t xml:space="preserve">Angelillo, V. G., De Lucia, N., Trojano, L., &amp; Grossi, D. (2010). Persistent left unilateral mirror writing: A neuropsychological case study. </w:t>
      </w:r>
      <w:r>
        <w:rPr>
          <w:i/>
          <w:iCs/>
        </w:rPr>
        <w:t>Brain and Language</w:t>
      </w:r>
      <w:r>
        <w:t>, Vol. 114, pp. 157–163. https://doi.org/10.1016/j.bandl.2010.04.003</w:t>
      </w:r>
    </w:p>
    <w:p w14:paraId="3541146F" w14:textId="77777777" w:rsidR="008837AE" w:rsidRDefault="008837AE" w:rsidP="008837AE">
      <w:pPr>
        <w:pStyle w:val="NormalWeb"/>
        <w:ind w:left="480" w:hanging="480"/>
      </w:pPr>
      <w:r>
        <w:lastRenderedPageBreak/>
        <w:t xml:space="preserve">Anghinah, R., Rios Freire, F., Coelho, F., Rhein Lacerda, J., Taino Schmidt, M., Gonçalves Calado, V. T., … Amorim, R. L. (2013). BPSD following traumatic brain injury. </w:t>
      </w:r>
      <w:r>
        <w:rPr>
          <w:i/>
          <w:iCs/>
        </w:rPr>
        <w:t>Dementia &amp; Neuropsychologia</w:t>
      </w:r>
      <w:r>
        <w:t>, Vol. 7, pp. 269–277. https://doi.org/10.1590/S1980-57642013DN70300007</w:t>
      </w:r>
    </w:p>
    <w:p w14:paraId="1CB9B2E7" w14:textId="77777777" w:rsidR="008837AE" w:rsidRDefault="008837AE" w:rsidP="008837AE">
      <w:pPr>
        <w:pStyle w:val="NormalWeb"/>
        <w:ind w:left="480" w:hanging="480"/>
      </w:pPr>
      <w:r>
        <w:t xml:space="preserve">Angrilli, A., Sartori, G., &amp; Donzella, G. (2013). Cognitive, emotional and social markers of serial murdering. </w:t>
      </w:r>
      <w:r>
        <w:rPr>
          <w:i/>
          <w:iCs/>
        </w:rPr>
        <w:t>The Clinical Neuropsychologist</w:t>
      </w:r>
      <w:r>
        <w:t>, Vol. 27, pp. 485–494. https://doi.org/10.1080/13854046.2013.771215</w:t>
      </w:r>
    </w:p>
    <w:p w14:paraId="1B1113D3" w14:textId="77777777" w:rsidR="008837AE" w:rsidRDefault="008837AE" w:rsidP="008837AE">
      <w:pPr>
        <w:pStyle w:val="NormalWeb"/>
        <w:ind w:left="480" w:hanging="480"/>
      </w:pPr>
      <w:r>
        <w:t xml:space="preserve">Angrino, S. O., &amp; Panesso, I. C. (2007). Wisconsin Card Sorting Test en el estudio del déficit de atención con hiperactividad, trastornos psiquiátricos, autismo y vejez. [Wisconsin Card Sorting Test for the study of attention deficit with hyperactivity, psychiatric disorders, autism and aging.]. </w:t>
      </w:r>
      <w:r>
        <w:rPr>
          <w:i/>
          <w:iCs/>
        </w:rPr>
        <w:t>Universitas Psychologica</w:t>
      </w:r>
      <w:r>
        <w:t xml:space="preserve">, </w:t>
      </w:r>
      <w:r>
        <w:rPr>
          <w:i/>
          <w:iCs/>
        </w:rPr>
        <w:t>6</w:t>
      </w:r>
      <w:r>
        <w:t>(3), 637–648.</w:t>
      </w:r>
    </w:p>
    <w:p w14:paraId="79323933" w14:textId="77777777" w:rsidR="008837AE" w:rsidRDefault="008837AE" w:rsidP="008837AE">
      <w:pPr>
        <w:pStyle w:val="NormalWeb"/>
        <w:ind w:left="480" w:hanging="480"/>
      </w:pPr>
      <w:r>
        <w:t xml:space="preserve">Anita, M., Zoltán, S., Nikoletta, B., Anna, S., Zoltán, J., &amp; Szabolcs, K. (2005). A prefrontális cortex neuropszichológiai vizsgálata major depresszív zavarban. [The neuropsychological assessment of the prefrontal cortex in major depressive disorder.]. </w:t>
      </w:r>
      <w:r>
        <w:rPr>
          <w:i/>
          <w:iCs/>
        </w:rPr>
        <w:t>Psychiatria Hungarica</w:t>
      </w:r>
      <w:r>
        <w:t xml:space="preserve">, </w:t>
      </w:r>
      <w:r>
        <w:rPr>
          <w:i/>
          <w:iCs/>
        </w:rPr>
        <w:t>20</w:t>
      </w:r>
      <w:r>
        <w:t>(6), 412–416.</w:t>
      </w:r>
    </w:p>
    <w:p w14:paraId="16C95889" w14:textId="77777777" w:rsidR="008837AE" w:rsidRDefault="008837AE" w:rsidP="008837AE">
      <w:pPr>
        <w:pStyle w:val="NormalWeb"/>
        <w:ind w:left="480" w:hanging="480"/>
      </w:pPr>
      <w:r>
        <w:t xml:space="preserve">Ann, H. W., Jun, S., Shin, N.-Y., Han, S., Ahn, J. Y., Ahn, M. Y., … Choi, J. Y. (2016). Characteristics of resting-state functional connectivity in HIV-associated neurocognitive disorder. </w:t>
      </w:r>
      <w:r>
        <w:rPr>
          <w:i/>
          <w:iCs/>
        </w:rPr>
        <w:t>PLoS ONE</w:t>
      </w:r>
      <w:r>
        <w:t>, Vol. 11. Choi, Jun Yong: seran@yuhs.ac: Public Library of Science.</w:t>
      </w:r>
    </w:p>
    <w:p w14:paraId="45562EC0" w14:textId="77777777" w:rsidR="008837AE" w:rsidRDefault="008837AE" w:rsidP="008837AE">
      <w:pPr>
        <w:pStyle w:val="NormalWeb"/>
        <w:ind w:left="480" w:hanging="480"/>
      </w:pPr>
      <w:r>
        <w:t xml:space="preserve">Anokhin, A. P., Heath, A. C., &amp; Ralano, A. (2003). Genetic influences on frontal brain function: WCST performance in twins. </w:t>
      </w:r>
      <w:r>
        <w:rPr>
          <w:i/>
          <w:iCs/>
        </w:rPr>
        <w:t>NeuroReport: For Rapid Communication of Neuroscience Research</w:t>
      </w:r>
      <w:r>
        <w:t>, Vol. 14, pp. 1975–1978. https://doi.org/10.1097/00001756-200310270-00019</w:t>
      </w:r>
    </w:p>
    <w:p w14:paraId="164C5152" w14:textId="77777777" w:rsidR="008837AE" w:rsidRDefault="008837AE" w:rsidP="008837AE">
      <w:pPr>
        <w:pStyle w:val="NormalWeb"/>
        <w:ind w:left="480" w:hanging="480"/>
      </w:pPr>
      <w:r>
        <w:t xml:space="preserve">Anselmetti, S., Bechi, M., Bosia, M., Quarticelli, C., Ermoli, E., Smeraldi, E., &amp; Cavallaro, R. (2009). ‘Theory’ of mind impairment in patients affected by schizophrenia and in their parents. </w:t>
      </w:r>
      <w:r>
        <w:rPr>
          <w:i/>
          <w:iCs/>
        </w:rPr>
        <w:t>Schizophrenia Research</w:t>
      </w:r>
      <w:r>
        <w:t>, Vol. 115, pp. 278–285. https://doi.org/10.1016/j.schres.2009.09.018</w:t>
      </w:r>
    </w:p>
    <w:p w14:paraId="08D87AE7" w14:textId="77777777" w:rsidR="008837AE" w:rsidRDefault="008837AE" w:rsidP="008837AE">
      <w:pPr>
        <w:pStyle w:val="NormalWeb"/>
        <w:ind w:left="480" w:hanging="480"/>
      </w:pPr>
      <w:r>
        <w:t xml:space="preserve">Antoniou, M., Gunasekera, G. M., &amp; Wong, P. C. M. (2013). Foreign language training as cognitive therapy for age-related cognitive decline: A hypothesis for future research. </w:t>
      </w:r>
      <w:r>
        <w:rPr>
          <w:i/>
          <w:iCs/>
        </w:rPr>
        <w:t>Neuroscience and Biobehavioral Reviews</w:t>
      </w:r>
      <w:r>
        <w:t xml:space="preserve">, </w:t>
      </w:r>
      <w:r>
        <w:rPr>
          <w:i/>
          <w:iCs/>
        </w:rPr>
        <w:t>37</w:t>
      </w:r>
      <w:r>
        <w:t>(10, Part 2), 2689–2698. https://doi.org/10.1016/j.neubiorev.2013.09.004</w:t>
      </w:r>
    </w:p>
    <w:p w14:paraId="73EFA7A9" w14:textId="77777777" w:rsidR="008837AE" w:rsidRDefault="008837AE" w:rsidP="008837AE">
      <w:pPr>
        <w:pStyle w:val="NormalWeb"/>
        <w:ind w:left="480" w:hanging="480"/>
      </w:pPr>
      <w:r>
        <w:t xml:space="preserve">Antonova, E., Kumari, V., Morris, R., Halari, R., Anilkumar, A., Mehrotra, R., &amp; Sharma, T. (2005). The Relationship of Structural Alterations to Cognitive Deficits in Schizophrenia: A Voxel-Based Morphometry Study. </w:t>
      </w:r>
      <w:r>
        <w:rPr>
          <w:i/>
          <w:iCs/>
        </w:rPr>
        <w:t>Biological Psychiatry</w:t>
      </w:r>
      <w:r>
        <w:t>, Vol. 58, pp. 457–467. https://doi.org/10.1016/j.biopsych.2005.04.036</w:t>
      </w:r>
    </w:p>
    <w:p w14:paraId="4C0003FE" w14:textId="77777777" w:rsidR="008837AE" w:rsidRDefault="008837AE" w:rsidP="008837AE">
      <w:pPr>
        <w:pStyle w:val="NormalWeb"/>
        <w:ind w:left="480" w:hanging="480"/>
      </w:pPr>
      <w:r>
        <w:t xml:space="preserve">Antshel, K. M., Faraone, S. V, Maglione, K., Doyle, A. E., Fried, R., Seidman, L. J., &amp; Biederman, J. (2010). Executive functioning in high-IQ adults with ADHD. </w:t>
      </w:r>
      <w:r>
        <w:rPr>
          <w:i/>
          <w:iCs/>
        </w:rPr>
        <w:t>Psychological Medicine</w:t>
      </w:r>
      <w:r>
        <w:t>, Vol. 40, pp. 1909–1918. https://doi.org/10.1017/S0033291709992273</w:t>
      </w:r>
    </w:p>
    <w:p w14:paraId="37A5FC05" w14:textId="77777777" w:rsidR="008837AE" w:rsidRDefault="008837AE" w:rsidP="008837AE">
      <w:pPr>
        <w:pStyle w:val="NormalWeb"/>
        <w:ind w:left="480" w:hanging="480"/>
      </w:pPr>
      <w:r>
        <w:lastRenderedPageBreak/>
        <w:t xml:space="preserve">Antshel, K., Hier, B., Fremont, W., Faraone, S. V, &amp; Kates, W. (2014). Predicting reading comprehension academic achievement in late adolescents with velo‐cardio‐facial (22q11.2 deletion) syndrome (VCFS): A longitudinal study. </w:t>
      </w:r>
      <w:r>
        <w:rPr>
          <w:i/>
          <w:iCs/>
        </w:rPr>
        <w:t>Journal of Intellectual Disability Research</w:t>
      </w:r>
      <w:r>
        <w:t>, Vol. 58, pp. 926–939. https://doi.org/10.1111/jir.12134</w:t>
      </w:r>
    </w:p>
    <w:p w14:paraId="75C21000" w14:textId="77777777" w:rsidR="008837AE" w:rsidRDefault="008837AE" w:rsidP="008837AE">
      <w:pPr>
        <w:pStyle w:val="NormalWeb"/>
        <w:ind w:left="480" w:hanging="480"/>
      </w:pPr>
      <w:r>
        <w:t xml:space="preserve">Antshel, K. M. (2013). Attention deficit/hyperactivity disorder (ADHD): Response. In </w:t>
      </w:r>
      <w:r>
        <w:rPr>
          <w:i/>
          <w:iCs/>
        </w:rPr>
        <w:t>Case studies in clinical psychological science: Bridging the gap from science to practice.</w:t>
      </w:r>
      <w:r>
        <w:t xml:space="preserve"> https://doi.org/10.1093/med:psych/9780199733668.003.0020</w:t>
      </w:r>
    </w:p>
    <w:p w14:paraId="30ECB514" w14:textId="77777777" w:rsidR="008837AE" w:rsidRDefault="008837AE" w:rsidP="008837AE">
      <w:pPr>
        <w:pStyle w:val="NormalWeb"/>
        <w:ind w:left="480" w:hanging="480"/>
      </w:pPr>
      <w:r>
        <w:t xml:space="preserve">Antshel, K. M., Aneja, A., Strunge, L., Peebles, J., Fremont, W. P., Stallone, K., … Kates, W. R. (2007). Autistic spectrum disorders in velo-cardio facial syndrome (22q11.2 deletion). </w:t>
      </w:r>
      <w:r>
        <w:rPr>
          <w:i/>
          <w:iCs/>
        </w:rPr>
        <w:t>Journal of Autism and Developmental Disorders</w:t>
      </w:r>
      <w:r>
        <w:t>, Vol. 37, pp. 1776–1786. https://doi.org/10.1007/s10803-006-0308-6</w:t>
      </w:r>
    </w:p>
    <w:p w14:paraId="03EB9B75" w14:textId="77777777" w:rsidR="008837AE" w:rsidRDefault="008837AE" w:rsidP="008837AE">
      <w:pPr>
        <w:pStyle w:val="NormalWeb"/>
        <w:ind w:left="480" w:hanging="480"/>
      </w:pPr>
      <w:r>
        <w:t xml:space="preserve">Antshel, K. M., &amp; Barkley, R. (2011). Children with ADHD grown up. </w:t>
      </w:r>
      <w:r>
        <w:rPr>
          <w:i/>
          <w:iCs/>
        </w:rPr>
        <w:t>Learning and Attention Disorders in Adolescence and Adulthood: Assessment and Treatment, 2nd Ed.</w:t>
      </w:r>
      <w:r>
        <w:t>, pp. 113–134. Hoboken,  NJ,  US: John Wiley &amp; Sons Inc.</w:t>
      </w:r>
    </w:p>
    <w:p w14:paraId="00B78D28" w14:textId="77777777" w:rsidR="008837AE" w:rsidRDefault="008837AE" w:rsidP="008837AE">
      <w:pPr>
        <w:pStyle w:val="NormalWeb"/>
        <w:ind w:left="480" w:hanging="480"/>
      </w:pPr>
      <w:r>
        <w:t xml:space="preserve">Antshel, K. M., Biederman, J., Spencer, T. J., &amp; Faraone, S. V. (2016). The neuropsychological profile of comorbid post-traumatic stress disorder in adult ADHD. </w:t>
      </w:r>
      <w:r>
        <w:rPr>
          <w:i/>
          <w:iCs/>
        </w:rPr>
        <w:t>Journal of Attention Disorders</w:t>
      </w:r>
      <w:r>
        <w:t>, Vol. 20, pp. 1047–1055. https://doi.org/10.1177/1087054714522512</w:t>
      </w:r>
    </w:p>
    <w:p w14:paraId="1CAEED1C" w14:textId="77777777" w:rsidR="008837AE" w:rsidRDefault="008837AE" w:rsidP="008837AE">
      <w:pPr>
        <w:pStyle w:val="NormalWeb"/>
        <w:ind w:left="480" w:hanging="480"/>
      </w:pPr>
      <w:r>
        <w:t xml:space="preserve">Antshel, K. M., Epstein, I. O., &amp; Waisbren, S. E. (2004). Cognitive Strengths and Weaknesses in Children and Adolescents Homozygous for the Galactosemia Q188R Mutation: A Descriptive Study. </w:t>
      </w:r>
      <w:r>
        <w:rPr>
          <w:i/>
          <w:iCs/>
        </w:rPr>
        <w:t>Neuropsychology</w:t>
      </w:r>
      <w:r>
        <w:t>, Vol. 18, pp. 658–664. https://doi.org/10.1037/0894-4105.18.4.658</w:t>
      </w:r>
    </w:p>
    <w:p w14:paraId="7DCAF9C6" w14:textId="77777777" w:rsidR="008837AE" w:rsidRDefault="008837AE" w:rsidP="008837AE">
      <w:pPr>
        <w:pStyle w:val="NormalWeb"/>
        <w:ind w:left="480" w:hanging="480"/>
      </w:pPr>
      <w:r>
        <w:t xml:space="preserve">Antshel, K. M., Fremont, W., Ramanathan, S., &amp; Kates, W. R. (2017). Predicting cognition and psychosis in young adults with 22q11.2 deletion syndrome. </w:t>
      </w:r>
      <w:r>
        <w:rPr>
          <w:i/>
          <w:iCs/>
        </w:rPr>
        <w:t>Schizophrenia Bulletin</w:t>
      </w:r>
      <w:r>
        <w:t xml:space="preserve">, </w:t>
      </w:r>
      <w:r>
        <w:rPr>
          <w:i/>
          <w:iCs/>
        </w:rPr>
        <w:t>43</w:t>
      </w:r>
      <w:r>
        <w:t>(4), 833–842.</w:t>
      </w:r>
    </w:p>
    <w:p w14:paraId="6EDD2BE2" w14:textId="77777777" w:rsidR="008837AE" w:rsidRDefault="008837AE" w:rsidP="008837AE">
      <w:pPr>
        <w:pStyle w:val="NormalWeb"/>
        <w:ind w:left="480" w:hanging="480"/>
      </w:pPr>
      <w:r>
        <w:t xml:space="preserve">Antshel, K. M., Hendricks, K., Shprintzen, R., Fremont, W., Higgins, A. M., Faraone, S. V, &amp; Kates, W. R. (2013). The longitudinal course of attention deficit/hyperactivity disorder in velo-cardio-facial syndrome. </w:t>
      </w:r>
      <w:r>
        <w:rPr>
          <w:i/>
          <w:iCs/>
        </w:rPr>
        <w:t>The Journal of Pediatrics</w:t>
      </w:r>
      <w:r>
        <w:t>, Vol. 163, pp. 187–193. https://doi.org/10.1016/j.jpeds.2012.12.026</w:t>
      </w:r>
    </w:p>
    <w:p w14:paraId="35E96494" w14:textId="77777777" w:rsidR="008837AE" w:rsidRDefault="008837AE" w:rsidP="008837AE">
      <w:pPr>
        <w:pStyle w:val="NormalWeb"/>
        <w:ind w:left="480" w:hanging="480"/>
      </w:pPr>
      <w:r>
        <w:t xml:space="preserve">Antshel, K. M., Shprintzen, R., Fremont, W., Higgins, A. M., Faraone, S. V, &amp; Kates, W. R. (2010). Cognitive and psychiatric predictors to psychosis in velocardiofacial syndrome: A 3-year follow-up study. </w:t>
      </w:r>
      <w:r>
        <w:rPr>
          <w:i/>
          <w:iCs/>
        </w:rPr>
        <w:t>Journal of the American Academy of Child &amp; Adolescent Psychiatry</w:t>
      </w:r>
      <w:r>
        <w:t>, Vol. 49, pp. 333–344. https://doi.org/10.1097/00004583-201004000-00008</w:t>
      </w:r>
    </w:p>
    <w:p w14:paraId="55C455C2" w14:textId="77777777" w:rsidR="008837AE" w:rsidRDefault="008837AE" w:rsidP="008837AE">
      <w:pPr>
        <w:pStyle w:val="NormalWeb"/>
        <w:ind w:left="480" w:hanging="480"/>
      </w:pPr>
      <w:r>
        <w:t xml:space="preserve">Anuradha, S., Singh, P., &amp; Jahan, M. (2012). Efficacy of cognitive remediation in epilepsy. </w:t>
      </w:r>
      <w:r>
        <w:rPr>
          <w:i/>
          <w:iCs/>
        </w:rPr>
        <w:t>Journal of Psychosocial Research</w:t>
      </w:r>
      <w:r>
        <w:t xml:space="preserve">, </w:t>
      </w:r>
      <w:r>
        <w:rPr>
          <w:i/>
          <w:iCs/>
        </w:rPr>
        <w:t>7</w:t>
      </w:r>
      <w:r>
        <w:t>(2), 177–188.</w:t>
      </w:r>
    </w:p>
    <w:p w14:paraId="681AE511" w14:textId="77777777" w:rsidR="008837AE" w:rsidRDefault="008837AE" w:rsidP="008837AE">
      <w:pPr>
        <w:pStyle w:val="NormalWeb"/>
        <w:ind w:left="480" w:hanging="480"/>
      </w:pPr>
      <w:r>
        <w:t xml:space="preserve">Anuradha, S., Singh, P., &amp; Jahan, M. (2015). Quality of life in epilepsy—Before and after intervention. </w:t>
      </w:r>
      <w:r>
        <w:rPr>
          <w:i/>
          <w:iCs/>
        </w:rPr>
        <w:t>Journal of Psychosocial Research</w:t>
      </w:r>
      <w:r>
        <w:t xml:space="preserve">, </w:t>
      </w:r>
      <w:r>
        <w:rPr>
          <w:i/>
          <w:iCs/>
        </w:rPr>
        <w:t>10</w:t>
      </w:r>
      <w:r>
        <w:t>(2), 373–384.</w:t>
      </w:r>
    </w:p>
    <w:p w14:paraId="6AD2A519" w14:textId="77777777" w:rsidR="008837AE" w:rsidRDefault="008837AE" w:rsidP="008837AE">
      <w:pPr>
        <w:pStyle w:val="NormalWeb"/>
        <w:ind w:left="480" w:hanging="480"/>
      </w:pPr>
      <w:r>
        <w:lastRenderedPageBreak/>
        <w:t xml:space="preserve">Aoki, J., Iwahashi, K., Ishigooka, J., &amp; Ikeda, K. (2011). Association study on catechol-O-methyltransferase (COMT) Val158Met gene polymorphism and NEO-FFI. </w:t>
      </w:r>
      <w:r>
        <w:rPr>
          <w:i/>
          <w:iCs/>
        </w:rPr>
        <w:t>Psychiatry Research</w:t>
      </w:r>
      <w:r>
        <w:t>, Vol. 187, pp. 312–313. https://doi.org/10.1016/j.psychres.2010.09.015</w:t>
      </w:r>
    </w:p>
    <w:p w14:paraId="2E14ADD0" w14:textId="77777777" w:rsidR="008837AE" w:rsidRDefault="008837AE" w:rsidP="008837AE">
      <w:pPr>
        <w:pStyle w:val="NormalWeb"/>
        <w:ind w:left="480" w:hanging="480"/>
      </w:pPr>
      <w:r>
        <w:t xml:space="preserve">Apfelbaum, E. P., Krendl, A. C., &amp; Ambady, N. (2010). Age-related decline in executive function predicts better advice-giving in uncomfortable social contexts. </w:t>
      </w:r>
      <w:r>
        <w:rPr>
          <w:i/>
          <w:iCs/>
        </w:rPr>
        <w:t>Journal of Experimental Social Psychology</w:t>
      </w:r>
      <w:r>
        <w:t xml:space="preserve">, </w:t>
      </w:r>
      <w:r>
        <w:rPr>
          <w:i/>
          <w:iCs/>
        </w:rPr>
        <w:t>46</w:t>
      </w:r>
      <w:r>
        <w:t>(6), 1074–1077. https://doi.org/10.1016/j.jesp.2010.07.017</w:t>
      </w:r>
    </w:p>
    <w:p w14:paraId="6A5CD69B" w14:textId="77777777" w:rsidR="008837AE" w:rsidRDefault="008837AE" w:rsidP="008837AE">
      <w:pPr>
        <w:pStyle w:val="NormalWeb"/>
        <w:ind w:left="480" w:hanging="480"/>
      </w:pPr>
      <w:r>
        <w:t xml:space="preserve">Apicella, F., Sicca, F., Federico, R. R., Campatelli, G., &amp; Muratori, F. (2013). Fusiform Gyrus responses to neutral and emotional faces in children with Autism Spectrum Disorders: A High Density ERP study. </w:t>
      </w:r>
      <w:r>
        <w:rPr>
          <w:i/>
          <w:iCs/>
        </w:rPr>
        <w:t>Behavioural Brain Research</w:t>
      </w:r>
      <w:r>
        <w:t>, Vol. 251, pp. 155–162. https://doi.org/10.1016/j.bbr.2012.10.040</w:t>
      </w:r>
    </w:p>
    <w:p w14:paraId="06A1F48B" w14:textId="77777777" w:rsidR="008837AE" w:rsidRDefault="008837AE" w:rsidP="008837AE">
      <w:pPr>
        <w:pStyle w:val="NormalWeb"/>
        <w:ind w:left="480" w:hanging="480"/>
      </w:pPr>
      <w:r>
        <w:t xml:space="preserve">Apkarian, A. V., Sosa, Y., Krauss, B. R., Thomas, P. S., Fredrickson, B. E., Levy, R. E., … Chialvo, D. R. (2004). Chronic pain patients are impaired on an emotional decision-making task. </w:t>
      </w:r>
      <w:r>
        <w:rPr>
          <w:i/>
          <w:iCs/>
        </w:rPr>
        <w:t>Pain</w:t>
      </w:r>
      <w:r>
        <w:t>, Vol. 108, pp. 129–136. https://doi.org/10.1016/j.pain.2003.12.015</w:t>
      </w:r>
    </w:p>
    <w:p w14:paraId="0E2F321F" w14:textId="77777777" w:rsidR="008837AE" w:rsidRDefault="008837AE" w:rsidP="008837AE">
      <w:pPr>
        <w:pStyle w:val="NormalWeb"/>
        <w:ind w:left="480" w:hanging="480"/>
      </w:pPr>
      <w:r>
        <w:t xml:space="preserve">Apostolova, L. G., Klement, I., Bronstein, Y., Vinters, H. V, &amp; Cummings, J. L. (2006). Multiple system atrophy presenting with language impairment. </w:t>
      </w:r>
      <w:r>
        <w:rPr>
          <w:i/>
          <w:iCs/>
        </w:rPr>
        <w:t>Neurology</w:t>
      </w:r>
      <w:r>
        <w:t>, Vol. 67, pp. 726–727. https://doi.org/10.1212/01.wnl.0000230136.82118.16</w:t>
      </w:r>
    </w:p>
    <w:p w14:paraId="43A27686" w14:textId="77777777" w:rsidR="008837AE" w:rsidRDefault="008837AE" w:rsidP="008837AE">
      <w:pPr>
        <w:pStyle w:val="NormalWeb"/>
        <w:ind w:left="480" w:hanging="480"/>
      </w:pPr>
      <w:r>
        <w:t xml:space="preserve">Apostolova, L. G., Dinov, I. D., Dutton, R. A., Hayashi, K. M., Toga, A. W., Cummings, J. L., &amp; Thompson, P. M. (2006). 3D comparison of hippocampal atrophy in amnestic mild cognitive impairment and Alzheimer’s disease. </w:t>
      </w:r>
      <w:r>
        <w:rPr>
          <w:i/>
          <w:iCs/>
        </w:rPr>
        <w:t>Brain: A Journal of Neurology</w:t>
      </w:r>
      <w:r>
        <w:t xml:space="preserve">, </w:t>
      </w:r>
      <w:r>
        <w:rPr>
          <w:i/>
          <w:iCs/>
        </w:rPr>
        <w:t>129</w:t>
      </w:r>
      <w:r>
        <w:t>(11), 2867–2873. https://doi.org/10.1093/brain/awl274</w:t>
      </w:r>
    </w:p>
    <w:p w14:paraId="4AA9D369" w14:textId="77777777" w:rsidR="008837AE" w:rsidRDefault="008837AE" w:rsidP="008837AE">
      <w:pPr>
        <w:pStyle w:val="NormalWeb"/>
        <w:ind w:left="480" w:hanging="480"/>
      </w:pPr>
      <w:r>
        <w:t xml:space="preserve">Apostolova, L. G., Green, A. E., Babakchanian, S., Hwang, K. S., Chou, Y.-Y., Toga, A. W., &amp; Thompson, P. M. (2012). Hippocampal atrophy and ventricular enlargements in normal aging, mild cognitive impairment (MCI), and Alzheimers disease. </w:t>
      </w:r>
      <w:r>
        <w:rPr>
          <w:i/>
          <w:iCs/>
        </w:rPr>
        <w:t>Alzheimer Disease and Associated Disorders</w:t>
      </w:r>
      <w:r>
        <w:t xml:space="preserve">, </w:t>
      </w:r>
      <w:r>
        <w:rPr>
          <w:i/>
          <w:iCs/>
        </w:rPr>
        <w:t>26</w:t>
      </w:r>
      <w:r>
        <w:t>(1), 17–26. https://doi.org/10.1097/WAD.0b013e3182163b62</w:t>
      </w:r>
    </w:p>
    <w:p w14:paraId="70205016" w14:textId="77777777" w:rsidR="008837AE" w:rsidRDefault="008837AE" w:rsidP="008837AE">
      <w:pPr>
        <w:pStyle w:val="NormalWeb"/>
        <w:ind w:left="480" w:hanging="480"/>
      </w:pPr>
      <w:r>
        <w:t xml:space="preserve">Apostolova, L. G., Lu, P. H., Rogers, S., Dutton, R. A., Hayashi, K. M., Toga, A. W., … Thompson, P. M. (2006). 3D Mapping of Mini-mental State Examination Performance in Clinical and Preclinical Alzheimer Disease. </w:t>
      </w:r>
      <w:r>
        <w:rPr>
          <w:i/>
          <w:iCs/>
        </w:rPr>
        <w:t>Alzheimer Disease and Associated Disorders</w:t>
      </w:r>
      <w:r>
        <w:t>, Vol. 20, pp. 224–231. https://doi.org/10.1097/01.wad.0000213857.89613.10</w:t>
      </w:r>
    </w:p>
    <w:p w14:paraId="22AD603E" w14:textId="77777777" w:rsidR="008837AE" w:rsidRDefault="008837AE" w:rsidP="008837AE">
      <w:pPr>
        <w:pStyle w:val="NormalWeb"/>
        <w:ind w:left="480" w:hanging="480"/>
      </w:pPr>
      <w:r>
        <w:t xml:space="preserve">Appels, M. C. M., Sitskoorn, M. M., Westers, P., Lems, E., &amp; Kahn, R. S. (2003). Cognitive dysfunctions in parents of schizophrenic patients parallel the deficits found in patients. </w:t>
      </w:r>
      <w:r>
        <w:rPr>
          <w:i/>
          <w:iCs/>
        </w:rPr>
        <w:t>Schizophrenia Research</w:t>
      </w:r>
      <w:r>
        <w:t>, Vol. 63, pp. 285–293. https://doi.org/10.1016/S0920-9964(02)00342-0</w:t>
      </w:r>
    </w:p>
    <w:p w14:paraId="7051F4ED" w14:textId="77777777" w:rsidR="008837AE" w:rsidRDefault="008837AE" w:rsidP="008837AE">
      <w:pPr>
        <w:pStyle w:val="NormalWeb"/>
        <w:ind w:left="480" w:hanging="480"/>
      </w:pPr>
      <w:r>
        <w:t xml:space="preserve">Apperly, I. A., Samson, D., Carroll, N., Hussain, S., &amp; Humphreys, G. (2006). Intact first- and second-order false belief reasoning in a patient with severely impaired grammar. </w:t>
      </w:r>
      <w:r>
        <w:rPr>
          <w:i/>
          <w:iCs/>
        </w:rPr>
        <w:t>Social Neuroscience</w:t>
      </w:r>
      <w:r>
        <w:t>, Vol. 1, pp. 334–348. https://doi.org/10.1080/17470910601038693</w:t>
      </w:r>
    </w:p>
    <w:p w14:paraId="132E101A" w14:textId="77777777" w:rsidR="008837AE" w:rsidRDefault="008837AE" w:rsidP="008837AE">
      <w:pPr>
        <w:pStyle w:val="NormalWeb"/>
        <w:ind w:left="480" w:hanging="480"/>
      </w:pPr>
      <w:r>
        <w:lastRenderedPageBreak/>
        <w:t xml:space="preserve">Apps, J. N., &amp; Pflugradt, D. (2008). On eggshells: Pediatric bipolar disorder. In </w:t>
      </w:r>
      <w:r>
        <w:rPr>
          <w:i/>
          <w:iCs/>
        </w:rPr>
        <w:t>Pediatric neuropsychology case studies: From the exceptional to the commonplace.</w:t>
      </w:r>
      <w:r>
        <w:t xml:space="preserve"> (pp. 245–253). https://doi.org/10.1007/978-0-387-78965-1_24</w:t>
      </w:r>
    </w:p>
    <w:p w14:paraId="692C6D6A" w14:textId="77777777" w:rsidR="008837AE" w:rsidRDefault="008837AE" w:rsidP="008837AE">
      <w:pPr>
        <w:pStyle w:val="NormalWeb"/>
        <w:ind w:left="480" w:hanging="480"/>
      </w:pPr>
      <w:r>
        <w:t xml:space="preserve">Aragues, M., Jurado, R., Quinto, R., &amp; Rubio, G. (2011). Laboratory paradigms of impulsivity and alcohol dependence: A review. </w:t>
      </w:r>
      <w:r>
        <w:rPr>
          <w:i/>
          <w:iCs/>
        </w:rPr>
        <w:t>European Addiction Research</w:t>
      </w:r>
      <w:r>
        <w:t>, Vol. 17, pp. 64–71. https://doi.org/10.1159/000321345</w:t>
      </w:r>
    </w:p>
    <w:p w14:paraId="686E6FA5" w14:textId="77777777" w:rsidR="008837AE" w:rsidRDefault="008837AE" w:rsidP="008837AE">
      <w:pPr>
        <w:pStyle w:val="NormalWeb"/>
        <w:ind w:left="480" w:hanging="480"/>
      </w:pPr>
      <w:r>
        <w:t xml:space="preserve">Arán Filippetti, V., &amp; Richaud, M. C. (2017). A structural equation modeling of executive functions, IQ and mathematical skills in primary students: Differential effects on number production, mental calculus and arithmetical problems. </w:t>
      </w:r>
      <w:r>
        <w:rPr>
          <w:i/>
          <w:iCs/>
        </w:rPr>
        <w:t>Child Neuropsychology</w:t>
      </w:r>
      <w:r>
        <w:t>, Vol. 23, pp. 864–888. Arán Filippetti, Vanessa: Centro Interdisciplinario de Investigaciones en Psicologia Matematica y Experimental (CIIPME), CONICET, Teniente General Juan Domingo Peron 2158, Buenos Aires, Argentina, C1040AAH, vanessaaranf@gmail.com: Taylor &amp; Francis.</w:t>
      </w:r>
    </w:p>
    <w:p w14:paraId="6FBDFB9C" w14:textId="77777777" w:rsidR="008837AE" w:rsidRDefault="008837AE" w:rsidP="008837AE">
      <w:pPr>
        <w:pStyle w:val="NormalWeb"/>
        <w:ind w:left="480" w:hanging="480"/>
      </w:pPr>
      <w:r>
        <w:t xml:space="preserve">Arán-Filippetti, V. (2013). Structure and invariance of executive functioning tasks across socioeconomic status: Evidence from Spanish-speaking children. </w:t>
      </w:r>
      <w:r>
        <w:rPr>
          <w:i/>
          <w:iCs/>
        </w:rPr>
        <w:t>The Spanish Journal of Psychology</w:t>
      </w:r>
      <w:r>
        <w:t xml:space="preserve">, </w:t>
      </w:r>
      <w:r>
        <w:rPr>
          <w:i/>
          <w:iCs/>
        </w:rPr>
        <w:t>16</w:t>
      </w:r>
      <w:r>
        <w:t>. https://doi.org/10.1017/sjp.2013.102</w:t>
      </w:r>
    </w:p>
    <w:p w14:paraId="666A7460" w14:textId="77777777" w:rsidR="008837AE" w:rsidRDefault="008837AE" w:rsidP="008837AE">
      <w:pPr>
        <w:pStyle w:val="NormalWeb"/>
        <w:ind w:left="480" w:hanging="480"/>
      </w:pPr>
      <w:r>
        <w:t xml:space="preserve">Arán-Filippetti, V., &amp; de Minzi, M. C. R. (2012). A structural analysis of executive functions and socioeconomic status in school-age children: Cognitive factors as effect mediators. </w:t>
      </w:r>
      <w:r>
        <w:rPr>
          <w:i/>
          <w:iCs/>
        </w:rPr>
        <w:t>The Journal of Genetic Psychology: Research and Theory on Human Development</w:t>
      </w:r>
      <w:r>
        <w:t>, Vol. 173, pp. 393–416. https://doi.org/10.1080/00221325.2011.602374</w:t>
      </w:r>
    </w:p>
    <w:p w14:paraId="1CFF6583" w14:textId="77777777" w:rsidR="008837AE" w:rsidRDefault="008837AE" w:rsidP="008837AE">
      <w:pPr>
        <w:pStyle w:val="NormalWeb"/>
        <w:ind w:left="480" w:hanging="480"/>
      </w:pPr>
      <w:r>
        <w:t xml:space="preserve">Arán-Filippetti, V., &amp; Krumm, G. L. (2013). Executive functions and attention in school-age children according to the behavioral profile rated by their teachers. </w:t>
      </w:r>
      <w:r>
        <w:rPr>
          <w:i/>
          <w:iCs/>
        </w:rPr>
        <w:t>International Journal of Psychological Research</w:t>
      </w:r>
      <w:r>
        <w:t xml:space="preserve">, </w:t>
      </w:r>
      <w:r>
        <w:rPr>
          <w:i/>
          <w:iCs/>
        </w:rPr>
        <w:t>6</w:t>
      </w:r>
      <w:r>
        <w:t>(2), 89–97.</w:t>
      </w:r>
    </w:p>
    <w:p w14:paraId="0CE615E1" w14:textId="77777777" w:rsidR="008837AE" w:rsidRDefault="008837AE" w:rsidP="008837AE">
      <w:pPr>
        <w:pStyle w:val="NormalWeb"/>
        <w:ind w:left="480" w:hanging="480"/>
      </w:pPr>
      <w:r>
        <w:t xml:space="preserve">Arán-Filippetti, V., &amp; Richaud, M. C. (2015). Do executive functions predictwritten composition? Effects beyond age, verbal intelligence and reading comprehension. </w:t>
      </w:r>
      <w:r>
        <w:rPr>
          <w:i/>
          <w:iCs/>
        </w:rPr>
        <w:t>Acta Neuropsychologica</w:t>
      </w:r>
      <w:r>
        <w:t xml:space="preserve">, </w:t>
      </w:r>
      <w:r>
        <w:rPr>
          <w:i/>
          <w:iCs/>
        </w:rPr>
        <w:t>13</w:t>
      </w:r>
      <w:r>
        <w:t>(4), 331–349.</w:t>
      </w:r>
    </w:p>
    <w:p w14:paraId="71E2108F" w14:textId="77777777" w:rsidR="008837AE" w:rsidRDefault="008837AE" w:rsidP="008837AE">
      <w:pPr>
        <w:pStyle w:val="NormalWeb"/>
        <w:ind w:left="480" w:hanging="480"/>
      </w:pPr>
      <w:r>
        <w:t xml:space="preserve">Arango-Lasprilla, J. C., Rivera, D., Longoni, M., Saracho, C. P., Garza, M. T., Aliaga, A., … Perrin, P. B. (2015). Modified Wisconsin Card Sorting Test (M-WCST): Normative data for the Latin American Spanish speaking adult population. </w:t>
      </w:r>
      <w:r>
        <w:rPr>
          <w:i/>
          <w:iCs/>
        </w:rPr>
        <w:t>NeuroRehabilitation</w:t>
      </w:r>
      <w:r>
        <w:t>, Vol. 37, pp. 563–590. https://doi.org/10.3233/NRE-151280</w:t>
      </w:r>
    </w:p>
    <w:p w14:paraId="08A22428" w14:textId="77777777" w:rsidR="008837AE" w:rsidRDefault="008837AE" w:rsidP="008837AE">
      <w:pPr>
        <w:pStyle w:val="NormalWeb"/>
        <w:ind w:left="480" w:hanging="480"/>
      </w:pPr>
      <w:r>
        <w:t xml:space="preserve">Arango-Lasprilla, J. C., Rivera, D., Nicholls, E., Aguayo Arelis, A., García de la Cadena, C., Peñalver Guia, A. I., … Sánchez-SanSegundo, M. (2017). Modified Wisconsin Card Sorting Test (M-WCST): Normative data for Spanish-speaking pediatric population. </w:t>
      </w:r>
      <w:r>
        <w:rPr>
          <w:i/>
          <w:iCs/>
        </w:rPr>
        <w:t>NeuroRehabilitation</w:t>
      </w:r>
      <w:r>
        <w:t>, Vol. 41, pp. 617–626. https://doi.org/10.3233/NRE-172242</w:t>
      </w:r>
    </w:p>
    <w:p w14:paraId="4F51BCB7" w14:textId="77777777" w:rsidR="008837AE" w:rsidRDefault="008837AE" w:rsidP="008837AE">
      <w:pPr>
        <w:pStyle w:val="NormalWeb"/>
        <w:ind w:left="480" w:hanging="480"/>
      </w:pPr>
      <w:r>
        <w:t xml:space="preserve">Arbel, R., Koren, D., Klein, E., &amp; Latzer, Y. (2013). The neurocognitive basis of insight into illness in anorexia nervosa: A pilot metacognitive study. </w:t>
      </w:r>
      <w:r>
        <w:rPr>
          <w:i/>
          <w:iCs/>
        </w:rPr>
        <w:t>Psychiatry Research</w:t>
      </w:r>
      <w:r>
        <w:t>, Vol. 209, pp. 604–610. https://doi.org/10.1016/j.psychres.2013.01.009</w:t>
      </w:r>
    </w:p>
    <w:p w14:paraId="0DC19C70" w14:textId="77777777" w:rsidR="008837AE" w:rsidRDefault="008837AE" w:rsidP="008837AE">
      <w:pPr>
        <w:pStyle w:val="NormalWeb"/>
        <w:ind w:left="480" w:hanging="480"/>
      </w:pPr>
      <w:r>
        <w:lastRenderedPageBreak/>
        <w:t xml:space="preserve">Archer, R. P., Stredny, R., &amp; Wheeler, E. M. A. (2013). Introduction to forensic uses of clinical assessment instruments. In R. P. Archer, E. M. A. Wheeler, R. P. Archer  (Ed), &amp; E. M. A. Wheeler  (Ed) (Eds.), </w:t>
      </w:r>
      <w:r>
        <w:rPr>
          <w:i/>
          <w:iCs/>
        </w:rPr>
        <w:t>Forensic uses of clinical assessment instruments.</w:t>
      </w:r>
      <w:r>
        <w:t xml:space="preserve"> (pp. 1–20). Retrieved from http://search.ebscohost.com/login.aspx?direct=true&amp;db=psyh&amp;AN=2013-09032-001&amp;site=ehost-live</w:t>
      </w:r>
    </w:p>
    <w:p w14:paraId="579B3400" w14:textId="77777777" w:rsidR="008837AE" w:rsidRDefault="008837AE" w:rsidP="008837AE">
      <w:pPr>
        <w:pStyle w:val="NormalWeb"/>
        <w:ind w:left="480" w:hanging="480"/>
      </w:pPr>
      <w:r>
        <w:t xml:space="preserve">Arciero, S., Kempf, C., Bernard, F., &amp; Gosselin, N. (2012). Cognition and functional performance in daily activities before and after pontine and extrapontine myelinolysis: A case study. </w:t>
      </w:r>
      <w:r>
        <w:rPr>
          <w:i/>
          <w:iCs/>
        </w:rPr>
        <w:t>Neurocase</w:t>
      </w:r>
      <w:r>
        <w:t>, Vol. 18, pp. 496–502. https://doi.org/10.1080/13554794.2011.633528</w:t>
      </w:r>
    </w:p>
    <w:p w14:paraId="7826D07E" w14:textId="77777777" w:rsidR="008837AE" w:rsidRDefault="008837AE" w:rsidP="008837AE">
      <w:pPr>
        <w:pStyle w:val="NormalWeb"/>
        <w:ind w:left="480" w:hanging="480"/>
      </w:pPr>
      <w:r>
        <w:t xml:space="preserve">Arciniegas, D. B. (2013). </w:t>
      </w:r>
      <w:r>
        <w:rPr>
          <w:i/>
          <w:iCs/>
        </w:rPr>
        <w:t>Executive function.</w:t>
      </w:r>
    </w:p>
    <w:p w14:paraId="04197294" w14:textId="77777777" w:rsidR="008837AE" w:rsidRDefault="008837AE" w:rsidP="008837AE">
      <w:pPr>
        <w:pStyle w:val="NormalWeb"/>
        <w:ind w:left="480" w:hanging="480"/>
      </w:pPr>
      <w:r>
        <w:t xml:space="preserve">Arcos-Burgos, M., Castellanos, F. X., Konecki, D., Lopera, F., Pineda, D., Palacio, J. D., … Muenke, M. (2004). Pedigree disequilibrium test (PDT) replicates association and linkage between DRD4 and ADHD in multigenerational and extended pedigrees from a genetic isolate. </w:t>
      </w:r>
      <w:r>
        <w:rPr>
          <w:i/>
          <w:iCs/>
        </w:rPr>
        <w:t>Molecular Psychiatry</w:t>
      </w:r>
      <w:r>
        <w:t>, Vol. 9, pp. 252–259. https://doi.org/10.1038/sj.mp.4001396</w:t>
      </w:r>
    </w:p>
    <w:p w14:paraId="5F4D5488" w14:textId="77777777" w:rsidR="008837AE" w:rsidRDefault="008837AE" w:rsidP="008837AE">
      <w:pPr>
        <w:pStyle w:val="NormalWeb"/>
        <w:ind w:left="480" w:hanging="480"/>
      </w:pPr>
      <w:r>
        <w:t xml:space="preserve">Ardila, A., Matute, E., &amp; Inozemtseva, O. V. (2003). Progressive agraphia, acalculia, and anomia: A single case report. </w:t>
      </w:r>
      <w:r>
        <w:rPr>
          <w:i/>
          <w:iCs/>
        </w:rPr>
        <w:t>Applied Neuropsychology</w:t>
      </w:r>
      <w:r>
        <w:t>, Vol. 10, pp. 205–214. https://doi.org/10.1207/s15324826an1004_2</w:t>
      </w:r>
    </w:p>
    <w:p w14:paraId="34B0CB29" w14:textId="77777777" w:rsidR="008837AE" w:rsidRDefault="008837AE" w:rsidP="008837AE">
      <w:pPr>
        <w:pStyle w:val="NormalWeb"/>
        <w:ind w:left="480" w:hanging="480"/>
      </w:pPr>
      <w:r>
        <w:t xml:space="preserve">Ardila, A., Pineda, D., &amp; Rosselli, M. (2000). Correlation between intelligence test scores and executive function measures. </w:t>
      </w:r>
      <w:r>
        <w:rPr>
          <w:i/>
          <w:iCs/>
        </w:rPr>
        <w:t>Archives of Clinical Neuropsychology</w:t>
      </w:r>
      <w:r>
        <w:t>, Vol. 15, pp. 31–36. https://doi.org/10.1016/S0887-6177(98)00159-0</w:t>
      </w:r>
    </w:p>
    <w:p w14:paraId="7D6EB0FE" w14:textId="77777777" w:rsidR="008837AE" w:rsidRDefault="008837AE" w:rsidP="008837AE">
      <w:pPr>
        <w:pStyle w:val="NormalWeb"/>
        <w:ind w:left="480" w:hanging="480"/>
      </w:pPr>
      <w:r>
        <w:t xml:space="preserve">Ardila, A., &amp; Surloff, C. (2006). Dysexecutive agraphia: A major executive dysfunction sign. </w:t>
      </w:r>
      <w:r>
        <w:rPr>
          <w:i/>
          <w:iCs/>
        </w:rPr>
        <w:t>International Journal of Neuroscience</w:t>
      </w:r>
      <w:r>
        <w:t>, Vol. 116, pp. 653–663. https://doi.org/10.1080/00207450600592206</w:t>
      </w:r>
    </w:p>
    <w:p w14:paraId="1A88FCF5" w14:textId="77777777" w:rsidR="008837AE" w:rsidRDefault="008837AE" w:rsidP="008837AE">
      <w:pPr>
        <w:pStyle w:val="NormalWeb"/>
        <w:ind w:left="480" w:hanging="480"/>
      </w:pPr>
      <w:r>
        <w:t xml:space="preserve">Areán, P. A., Raue, P., Mackin, R. S., Kanellopoulos, D., McCulloch, C., &amp; Alexopoulos, G. S. (2010). Problem-solving therapy and supportive therapy in older adults with major depression and executive dysfunction. </w:t>
      </w:r>
      <w:r>
        <w:rPr>
          <w:i/>
          <w:iCs/>
        </w:rPr>
        <w:t>The American Journal of Psychiatry</w:t>
      </w:r>
      <w:r>
        <w:t>, Vol. 167, pp. 1391–1398. https://doi.org/10.1176/appi.ajp.2010.09091327</w:t>
      </w:r>
    </w:p>
    <w:p w14:paraId="145D0013" w14:textId="77777777" w:rsidR="008837AE" w:rsidRDefault="008837AE" w:rsidP="008837AE">
      <w:pPr>
        <w:pStyle w:val="NormalWeb"/>
        <w:ind w:left="480" w:hanging="480"/>
      </w:pPr>
      <w:r>
        <w:t xml:space="preserve">Arenth, P. M., Russell, K. C., Scanlon, J. M., Kessler, L. J., &amp; Ricker, J. H. (2012). Encoding and recognition after traumatic brain injury: Neuropsychological and functional magnetic resonance imaging findings. </w:t>
      </w:r>
      <w:r>
        <w:rPr>
          <w:i/>
          <w:iCs/>
        </w:rPr>
        <w:t>Journal of Clinical and Experimental Neuropsychology</w:t>
      </w:r>
      <w:r>
        <w:t>, Vol. 34, pp. 333–344. https://doi.org/10.1080/13803395.2011.633896</w:t>
      </w:r>
    </w:p>
    <w:p w14:paraId="4ED88DCD" w14:textId="77777777" w:rsidR="008837AE" w:rsidRDefault="008837AE" w:rsidP="008837AE">
      <w:pPr>
        <w:pStyle w:val="NormalWeb"/>
        <w:ind w:left="480" w:hanging="480"/>
      </w:pPr>
      <w:r>
        <w:t xml:space="preserve">Arenth, P. M., Russell, K. C., Scanlon, J. M., Kessler, L. J., &amp; Ricker, J. H. (2012). Encoding and recognition after traumatic brain injury: Neuropsychological and functional magnetic resonance imaging findings. </w:t>
      </w:r>
      <w:r>
        <w:rPr>
          <w:i/>
          <w:iCs/>
        </w:rPr>
        <w:t>Journal of Clinical and Experimental Neuropsychology</w:t>
      </w:r>
      <w:r>
        <w:t>, Vol. 34, pp. 333–344. https://doi.org/10.1080/13803395.2011.633896</w:t>
      </w:r>
    </w:p>
    <w:p w14:paraId="64C4D473" w14:textId="77777777" w:rsidR="008837AE" w:rsidRDefault="008837AE" w:rsidP="008837AE">
      <w:pPr>
        <w:pStyle w:val="NormalWeb"/>
        <w:ind w:left="480" w:hanging="480"/>
      </w:pPr>
      <w:r>
        <w:lastRenderedPageBreak/>
        <w:t xml:space="preserve">Arenth, P. M., Russell, K. C., Scanlon, J. M., Kessler, L. J., &amp; Ricker, J. H. (2014). Corpus callosum integrity and neuropsychological performance after traumatic brain injury: A diffusion tensor imaging study. </w:t>
      </w:r>
      <w:r>
        <w:rPr>
          <w:i/>
          <w:iCs/>
        </w:rPr>
        <w:t>The Journal of Head Trauma Rehabilitation</w:t>
      </w:r>
      <w:r>
        <w:t>, Vol. 29, pp. E1–E10. https://doi.org/10.1097/HTR.0b013e318289ede5</w:t>
      </w:r>
    </w:p>
    <w:p w14:paraId="6E173DF4" w14:textId="77777777" w:rsidR="008837AE" w:rsidRDefault="008837AE" w:rsidP="008837AE">
      <w:pPr>
        <w:pStyle w:val="NormalWeb"/>
        <w:ind w:left="480" w:hanging="480"/>
      </w:pPr>
      <w:r>
        <w:t xml:space="preserve">Arentoft, A., Byrd, D., Monzones, J., Coulehan, K., Fuentes, A., Rosario, A., … Mindt, M. R. (2015). Socioeconomic status and neuropsychological functioning: Associations in an ethnically diverse HIV+ cohort. </w:t>
      </w:r>
      <w:r>
        <w:rPr>
          <w:i/>
          <w:iCs/>
        </w:rPr>
        <w:t>The Clinical Neuropsychologist</w:t>
      </w:r>
      <w:r>
        <w:t xml:space="preserve">, </w:t>
      </w:r>
      <w:r>
        <w:rPr>
          <w:i/>
          <w:iCs/>
        </w:rPr>
        <w:t>29</w:t>
      </w:r>
      <w:r>
        <w:t>(2), 232–254. https://doi.org/10.1080/13854046.2015.1029974</w:t>
      </w:r>
    </w:p>
    <w:p w14:paraId="0CB0B55A" w14:textId="77777777" w:rsidR="008837AE" w:rsidRDefault="008837AE" w:rsidP="008837AE">
      <w:pPr>
        <w:pStyle w:val="NormalWeb"/>
        <w:ind w:left="480" w:hanging="480"/>
      </w:pPr>
      <w:r>
        <w:t xml:space="preserve">Arentoft, A., Byrd, D., Robbins, R. N., Monzones, J., Miranda, C., Rosario, A., … Mindt, M. R. (2012). Multidimensional effects of acculturation on English-language neuropsychological test performance among HIV+ Caribbean Latinas/os. </w:t>
      </w:r>
      <w:r>
        <w:rPr>
          <w:i/>
          <w:iCs/>
        </w:rPr>
        <w:t>Journal of Clinical and Experimental Neuropsychology</w:t>
      </w:r>
      <w:r>
        <w:t>, Vol. 34, pp. 814–825. https://doi.org/10.1080/13803395.2012.683856</w:t>
      </w:r>
    </w:p>
    <w:p w14:paraId="7229ECF9" w14:textId="77777777" w:rsidR="008837AE" w:rsidRDefault="008837AE" w:rsidP="008837AE">
      <w:pPr>
        <w:pStyle w:val="NormalWeb"/>
        <w:ind w:left="480" w:hanging="480"/>
      </w:pPr>
      <w:r>
        <w:t xml:space="preserve">Arentoft, A., Thames, A. D., Panos, S., Patel, S., &amp; Hinkin, C. H. (2013). A deconstruction of gambling task performance among HIV+ individuals: The differential contributions of problem solving and risk taking. </w:t>
      </w:r>
      <w:r>
        <w:rPr>
          <w:i/>
          <w:iCs/>
        </w:rPr>
        <w:t>Journal of Clinical and Experimental Neuropsychology</w:t>
      </w:r>
      <w:r>
        <w:t>, Vol. 35, pp. 1036–1047. https://doi.org/10.1080/13803395.2013.848842</w:t>
      </w:r>
    </w:p>
    <w:p w14:paraId="4D74FDE6" w14:textId="77777777" w:rsidR="008837AE" w:rsidRDefault="008837AE" w:rsidP="008837AE">
      <w:pPr>
        <w:pStyle w:val="NormalWeb"/>
        <w:ind w:left="480" w:hanging="480"/>
      </w:pPr>
      <w:r>
        <w:t xml:space="preserve">Arentoft, A., van Dyk, K., Thames, A. D., Thaler, N. S., Sayegh, P., &amp; Hinkin, C. H. (2016). HIV-transmission-related risk behavior in HIV+ African American men: Exploring biological, psychological, cognitive, and social factors. </w:t>
      </w:r>
      <w:r>
        <w:rPr>
          <w:i/>
          <w:iCs/>
        </w:rPr>
        <w:t>Journal of HIV/AIDS &amp; Social Services</w:t>
      </w:r>
      <w:r>
        <w:t xml:space="preserve">, </w:t>
      </w:r>
      <w:r>
        <w:rPr>
          <w:i/>
          <w:iCs/>
        </w:rPr>
        <w:t>15</w:t>
      </w:r>
      <w:r>
        <w:t>(3), 299–318. https://doi.org/10.1080/15381501.2016.1166092</w:t>
      </w:r>
    </w:p>
    <w:p w14:paraId="1C3D3AB2" w14:textId="77777777" w:rsidR="008837AE" w:rsidRDefault="008837AE" w:rsidP="008837AE">
      <w:pPr>
        <w:pStyle w:val="NormalWeb"/>
        <w:ind w:left="480" w:hanging="480"/>
      </w:pPr>
      <w:r>
        <w:t xml:space="preserve">Arentsen, T. J., Panos, S., Thames, A. D., Arbid, J. N., Castellon, S. A., &amp; Hinkin, C. H. (2016). Psychosocial correlates of medication adherence among HIV-positive, cognitively impaired individuals. </w:t>
      </w:r>
      <w:r>
        <w:rPr>
          <w:i/>
          <w:iCs/>
        </w:rPr>
        <w:t>Journal of HIV/AIDS &amp; Social Services</w:t>
      </w:r>
      <w:r>
        <w:t xml:space="preserve">, </w:t>
      </w:r>
      <w:r>
        <w:rPr>
          <w:i/>
          <w:iCs/>
        </w:rPr>
        <w:t>15</w:t>
      </w:r>
      <w:r>
        <w:t>(4), 404–416. https://doi.org/10.1080/15381501.2016.1228309</w:t>
      </w:r>
    </w:p>
    <w:p w14:paraId="740185D8" w14:textId="77777777" w:rsidR="008837AE" w:rsidRDefault="008837AE" w:rsidP="008837AE">
      <w:pPr>
        <w:pStyle w:val="NormalWeb"/>
        <w:ind w:left="480" w:hanging="480"/>
      </w:pPr>
      <w:r>
        <w:t xml:space="preserve">Areny-Balagueró, M., García-Molina, A., Roig-Rovira, T., Tormos, J. M., &amp; Jodar-Vicente, M. (2015). Influencia de la memoria de trabajo y la flexibilidad cognitiva en la ejecución de la tarea balloon analogue risk task. [Influence of working memory and cognitive flexibility in performance of the balloon analogue risk task.]. </w:t>
      </w:r>
      <w:r>
        <w:rPr>
          <w:i/>
          <w:iCs/>
        </w:rPr>
        <w:t>Psychologia: Avances de La Disciplina</w:t>
      </w:r>
      <w:r>
        <w:t xml:space="preserve">, </w:t>
      </w:r>
      <w:r>
        <w:rPr>
          <w:i/>
          <w:iCs/>
        </w:rPr>
        <w:t>9</w:t>
      </w:r>
      <w:r>
        <w:t>(2), 25–34. https://doi.org/10.21500/19002386.1811</w:t>
      </w:r>
    </w:p>
    <w:p w14:paraId="79789EBC" w14:textId="77777777" w:rsidR="008837AE" w:rsidRDefault="008837AE" w:rsidP="008837AE">
      <w:pPr>
        <w:pStyle w:val="NormalWeb"/>
        <w:ind w:left="480" w:hanging="480"/>
      </w:pPr>
      <w:r>
        <w:t xml:space="preserve">Arffa, S. (2007). The relationship of intelligence to executive function and non-executive function measures in a sample of average, above average, and gifted youth. </w:t>
      </w:r>
      <w:r>
        <w:rPr>
          <w:i/>
          <w:iCs/>
        </w:rPr>
        <w:t>Archives of Clinical Neuropsychology</w:t>
      </w:r>
      <w:r>
        <w:t>, Vol. 22, pp. 969–978. https://doi.org/10.1016/j.acn.2007.08.001</w:t>
      </w:r>
    </w:p>
    <w:p w14:paraId="236E8876" w14:textId="77777777" w:rsidR="008837AE" w:rsidRDefault="008837AE" w:rsidP="008837AE">
      <w:pPr>
        <w:pStyle w:val="NormalWeb"/>
        <w:ind w:left="480" w:hanging="480"/>
      </w:pPr>
      <w:r>
        <w:t xml:space="preserve">Arffa, S., Lovell, M., Podell, K., &amp; Goldberg, E. (1998). Wisconsin Card Sorting Test performance in above average and superior school children: Relationship to intelligence and age. </w:t>
      </w:r>
      <w:r>
        <w:rPr>
          <w:i/>
          <w:iCs/>
        </w:rPr>
        <w:t>Archives of Clinical Neuropsychology</w:t>
      </w:r>
      <w:r>
        <w:t>, Vol. 13, pp. 713–720. https://doi.org/10.1016/S0887-6177(98)00007-9</w:t>
      </w:r>
    </w:p>
    <w:p w14:paraId="6275DB93" w14:textId="77777777" w:rsidR="008837AE" w:rsidRDefault="008837AE" w:rsidP="008837AE">
      <w:pPr>
        <w:pStyle w:val="NormalWeb"/>
        <w:ind w:left="480" w:hanging="480"/>
      </w:pPr>
      <w:r>
        <w:lastRenderedPageBreak/>
        <w:t xml:space="preserve">Arguedas, D., &amp; Batchelor, J. (2009). 18q deletion syndrome: A neuropsychological case study. </w:t>
      </w:r>
      <w:r>
        <w:rPr>
          <w:i/>
          <w:iCs/>
        </w:rPr>
        <w:t>Neurocase</w:t>
      </w:r>
      <w:r>
        <w:t>, Vol. 15, pp. 101–109. https://doi.org/10.1080/13554790802631928</w:t>
      </w:r>
    </w:p>
    <w:p w14:paraId="5E7585E5" w14:textId="77777777" w:rsidR="008837AE" w:rsidRDefault="008837AE" w:rsidP="008837AE">
      <w:pPr>
        <w:pStyle w:val="NormalWeb"/>
        <w:ind w:left="480" w:hanging="480"/>
      </w:pPr>
      <w:r>
        <w:t xml:space="preserve">Arguedas, D., Langdon, R., &amp; Stevenson, R. (2012). Neuropsychological characteristics associated with olfactory hallucinations in schizophrenia. </w:t>
      </w:r>
      <w:r>
        <w:rPr>
          <w:i/>
          <w:iCs/>
        </w:rPr>
        <w:t>Journal of the International Neuropsychological Society</w:t>
      </w:r>
      <w:r>
        <w:t>, Vol. 18, pp. 799–808. https://doi.org/10.1017/S1355617712000471</w:t>
      </w:r>
    </w:p>
    <w:p w14:paraId="5D9E86D2" w14:textId="77777777" w:rsidR="008837AE" w:rsidRDefault="008837AE" w:rsidP="008837AE">
      <w:pPr>
        <w:pStyle w:val="NormalWeb"/>
        <w:ind w:left="480" w:hanging="480"/>
      </w:pPr>
      <w:r>
        <w:t xml:space="preserve">Arias, F., Arnsten, J. H., Cunningham, C. O., Coulehan, K., Batchelder, A., Brisbane, M., … Rivera-Mindt, M. (2016). Neurocognitive, psychiatric, and substance use characteristics in opioid dependent adults. </w:t>
      </w:r>
      <w:r>
        <w:rPr>
          <w:i/>
          <w:iCs/>
        </w:rPr>
        <w:t>Addictive Behaviors</w:t>
      </w:r>
      <w:r>
        <w:t>, Vol. 60, pp. 137–143. https://doi.org/10.1016/j.addbeh.2016.03.018</w:t>
      </w:r>
    </w:p>
    <w:p w14:paraId="25A6FDF5" w14:textId="77777777" w:rsidR="008837AE" w:rsidRDefault="008837AE" w:rsidP="008837AE">
      <w:pPr>
        <w:pStyle w:val="NormalWeb"/>
        <w:ind w:left="480" w:hanging="480"/>
      </w:pPr>
      <w:r>
        <w:t xml:space="preserve">Arima, Y., Fukuzako, H., Morioka, H., &amp; Hashiguchi, T. (1996). A case of corpus callosum agenesis with mental symptoms. [A case of corpus callosum agenesis with mental symptoms.]. </w:t>
      </w:r>
      <w:r>
        <w:rPr>
          <w:i/>
          <w:iCs/>
        </w:rPr>
        <w:t>Seishin Igaku (Clinical Psychiatry)</w:t>
      </w:r>
      <w:r>
        <w:t xml:space="preserve">, </w:t>
      </w:r>
      <w:r>
        <w:rPr>
          <w:i/>
          <w:iCs/>
        </w:rPr>
        <w:t>38</w:t>
      </w:r>
      <w:r>
        <w:t>(8), 878–880.</w:t>
      </w:r>
    </w:p>
    <w:p w14:paraId="1269676A" w14:textId="77777777" w:rsidR="008837AE" w:rsidRDefault="008837AE" w:rsidP="008837AE">
      <w:pPr>
        <w:pStyle w:val="NormalWeb"/>
        <w:ind w:left="480" w:hanging="480"/>
      </w:pPr>
      <w:r>
        <w:t xml:space="preserve">Ariza, M., Garolera, M., Jurado, M. A., Garcia-Garcia, I., Hernan, I., Sánchez-Garre, C., … Narberhaus, A. (2012). Dopamine genes (DRD2/ANKK1-TaqA1 and DRD4-7R) and executive function: Their Interaction with obesity. </w:t>
      </w:r>
      <w:r>
        <w:rPr>
          <w:i/>
          <w:iCs/>
        </w:rPr>
        <w:t>PLoS ONE</w:t>
      </w:r>
      <w:r>
        <w:t>, Vol. 7. https://doi.org/10.1371/journal.pone.0041482</w:t>
      </w:r>
    </w:p>
    <w:p w14:paraId="70B104F4" w14:textId="77777777" w:rsidR="008837AE" w:rsidRDefault="008837AE" w:rsidP="008837AE">
      <w:pPr>
        <w:pStyle w:val="NormalWeb"/>
        <w:ind w:left="480" w:hanging="480"/>
      </w:pPr>
      <w:r>
        <w:t xml:space="preserve">Armistead-Jehle, P., &amp; Gervais, R. (2011). Sensitivity of the Test of Memory Malingering and the Nonverbal Medical Symptom Validity Test: A replication study. </w:t>
      </w:r>
      <w:r>
        <w:rPr>
          <w:i/>
          <w:iCs/>
        </w:rPr>
        <w:t>Applied Neuropsychology</w:t>
      </w:r>
      <w:r>
        <w:t>, Vol. 18, pp. 284–290. https://doi.org/10.1080/09084282.2011.595455</w:t>
      </w:r>
    </w:p>
    <w:p w14:paraId="5217EE5D" w14:textId="77777777" w:rsidR="008837AE" w:rsidRDefault="008837AE" w:rsidP="008837AE">
      <w:pPr>
        <w:pStyle w:val="NormalWeb"/>
        <w:ind w:left="480" w:hanging="480"/>
      </w:pPr>
      <w:r>
        <w:t xml:space="preserve">Armstrong, K., Hangauer, J., &amp; Agazzi, H. (2013). Intellectual and developmental disabilities and other low-incidence disorders. In </w:t>
      </w:r>
      <w:r>
        <w:rPr>
          <w:i/>
          <w:iCs/>
        </w:rPr>
        <w:t>Neuropsychological assessment and intervention for youth: An evidence-based approach to emotional and behavioral disorders.</w:t>
      </w:r>
      <w:r>
        <w:t xml:space="preserve"> (pp. 227–246). https://doi.org/10.1037/14091-010</w:t>
      </w:r>
    </w:p>
    <w:p w14:paraId="7B204B03" w14:textId="77777777" w:rsidR="008837AE" w:rsidRDefault="008837AE" w:rsidP="008837AE">
      <w:pPr>
        <w:pStyle w:val="NormalWeb"/>
        <w:ind w:left="480" w:hanging="480"/>
      </w:pPr>
      <w:r>
        <w:t xml:space="preserve">Armstrong, M. J., &amp; Litvan, I. (2015). Corticobasal degeneration. In </w:t>
      </w:r>
      <w:r>
        <w:rPr>
          <w:i/>
          <w:iCs/>
        </w:rPr>
        <w:t>Clinical neuropsychology and cognitive neurology of Parkinson’s disease and other movement disorders.</w:t>
      </w:r>
      <w:r>
        <w:t xml:space="preserve"> (pp. 399–420). New York,  NY,  US: Oxford University Press.</w:t>
      </w:r>
    </w:p>
    <w:p w14:paraId="20EA9B24" w14:textId="77777777" w:rsidR="008837AE" w:rsidRDefault="008837AE" w:rsidP="008837AE">
      <w:pPr>
        <w:pStyle w:val="NormalWeb"/>
        <w:ind w:left="480" w:hanging="480"/>
      </w:pPr>
      <w:r>
        <w:t xml:space="preserve">Arnett, P. A., Rao, S. M., Bernardin, L., Grafman, J., Yetkin, F. Z., &amp; Lobeck, L. (1994). Relationship between frontal lobe lesions and Wisconsin Card Sorting Test performance in patients with multiple sclerosis. </w:t>
      </w:r>
      <w:r>
        <w:rPr>
          <w:i/>
          <w:iCs/>
        </w:rPr>
        <w:t>Neurology</w:t>
      </w:r>
      <w:r>
        <w:t>, Vol. 44, pp. 420–425. https://doi.org/10.1212/WNL.44.3_Part_1.420</w:t>
      </w:r>
    </w:p>
    <w:p w14:paraId="634E8107" w14:textId="77777777" w:rsidR="008837AE" w:rsidRDefault="008837AE" w:rsidP="008837AE">
      <w:pPr>
        <w:pStyle w:val="NormalWeb"/>
        <w:ind w:left="480" w:hanging="480"/>
      </w:pPr>
      <w:r>
        <w:t xml:space="preserve">Arnold, G. L. D. (2002). </w:t>
      </w:r>
      <w:r>
        <w:rPr>
          <w:i/>
          <w:iCs/>
        </w:rPr>
        <w:t>Association between apathy and executive dysfunction in Alzheimer’s disease.</w:t>
      </w:r>
      <w:r>
        <w:t xml:space="preserve"> (Vol. 63). ProQuest Information &amp; Learning, US.</w:t>
      </w:r>
    </w:p>
    <w:p w14:paraId="55B8D849" w14:textId="77777777" w:rsidR="008837AE" w:rsidRDefault="008837AE" w:rsidP="008837AE">
      <w:pPr>
        <w:pStyle w:val="NormalWeb"/>
        <w:ind w:left="480" w:hanging="480"/>
      </w:pPr>
      <w:r>
        <w:t xml:space="preserve">Arnould, A., Rochat, L., Azouvi, P., &amp; Van der Linden, M. (2013). A multidimensional approach to apathy after traumatic brain injury. </w:t>
      </w:r>
      <w:r>
        <w:rPr>
          <w:i/>
          <w:iCs/>
        </w:rPr>
        <w:t>Neuropsychology Review</w:t>
      </w:r>
      <w:r>
        <w:t>, Vol. 23, pp. 210–233. https://doi.org/10.1007/s11065-013-9236-3</w:t>
      </w:r>
    </w:p>
    <w:p w14:paraId="2F4E5431" w14:textId="77777777" w:rsidR="008837AE" w:rsidRDefault="008837AE" w:rsidP="008837AE">
      <w:pPr>
        <w:pStyle w:val="NormalWeb"/>
        <w:ind w:left="480" w:hanging="480"/>
      </w:pPr>
      <w:r>
        <w:lastRenderedPageBreak/>
        <w:t xml:space="preserve">Aron, A. R., Monsell, S., Sahakian, B. J., &amp; Robbins, T. W. (2004). A componential analysis of task-switching deficits associated with lesions of left and right frontal cortex. </w:t>
      </w:r>
      <w:r>
        <w:rPr>
          <w:i/>
          <w:iCs/>
        </w:rPr>
        <w:t>Brain: A Journal of Neurology</w:t>
      </w:r>
      <w:r>
        <w:t xml:space="preserve">, </w:t>
      </w:r>
      <w:r>
        <w:rPr>
          <w:i/>
          <w:iCs/>
        </w:rPr>
        <w:t>127</w:t>
      </w:r>
      <w:r>
        <w:t>(7), 1561–1573. https://doi.org/10.1093/brain/awh169</w:t>
      </w:r>
    </w:p>
    <w:p w14:paraId="6B00B650" w14:textId="77777777" w:rsidR="008837AE" w:rsidRDefault="008837AE" w:rsidP="008837AE">
      <w:pPr>
        <w:pStyle w:val="NormalWeb"/>
        <w:ind w:left="480" w:hanging="480"/>
      </w:pPr>
      <w:r>
        <w:t xml:space="preserve">Arslan, F. C., Tiryaki, A., &amp; Ozkorumak, E. (2014). A comparison of euthymic bipolar patients with unaffected first-degree relatives and healthy controls in terms of neuropsychological functions. </w:t>
      </w:r>
      <w:r>
        <w:rPr>
          <w:i/>
          <w:iCs/>
        </w:rPr>
        <w:t>International Journal of Psychiatry in Clinical Practice</w:t>
      </w:r>
      <w:r>
        <w:t xml:space="preserve">, </w:t>
      </w:r>
      <w:r>
        <w:rPr>
          <w:i/>
          <w:iCs/>
        </w:rPr>
        <w:t>18</w:t>
      </w:r>
      <w:r>
        <w:t>(3), 208–214. https://doi.org/10.3109/13651501.2013.859706</w:t>
      </w:r>
    </w:p>
    <w:p w14:paraId="155F0517" w14:textId="77777777" w:rsidR="008837AE" w:rsidRDefault="008837AE" w:rsidP="008837AE">
      <w:pPr>
        <w:pStyle w:val="NormalWeb"/>
        <w:ind w:left="480" w:hanging="480"/>
      </w:pPr>
      <w:r>
        <w:t xml:space="preserve">Arsuffi, L. (2010). Homicide by an older adult offender: Assessment, formulation and treatment. </w:t>
      </w:r>
      <w:r>
        <w:rPr>
          <w:i/>
          <w:iCs/>
        </w:rPr>
        <w:t>The British Journal of Forensic Practice</w:t>
      </w:r>
      <w:r>
        <w:t xml:space="preserve">, </w:t>
      </w:r>
      <w:r>
        <w:rPr>
          <w:i/>
          <w:iCs/>
        </w:rPr>
        <w:t>12</w:t>
      </w:r>
      <w:r>
        <w:t>(3), 45–53. https://doi.org/10.5042/bjfp.2010.0425</w:t>
      </w:r>
    </w:p>
    <w:p w14:paraId="7952F7BA" w14:textId="77777777" w:rsidR="008837AE" w:rsidRDefault="008837AE" w:rsidP="008837AE">
      <w:pPr>
        <w:pStyle w:val="NormalWeb"/>
        <w:ind w:left="480" w:hanging="480"/>
      </w:pPr>
      <w:r>
        <w:t xml:space="preserve">Artiola i Fortuny, L., &amp; Heaton, R. K. (1996). Standard versus computerized administration of the Wisconsin Card Sorting Test. </w:t>
      </w:r>
      <w:r>
        <w:rPr>
          <w:i/>
          <w:iCs/>
        </w:rPr>
        <w:t>Clinical Neuropsychologist</w:t>
      </w:r>
      <w:r>
        <w:t xml:space="preserve">, </w:t>
      </w:r>
      <w:r>
        <w:rPr>
          <w:i/>
          <w:iCs/>
        </w:rPr>
        <w:t>10</w:t>
      </w:r>
      <w:r>
        <w:t>(4), 419–424. https://doi.org/10.1080/13854049608406702</w:t>
      </w:r>
    </w:p>
    <w:p w14:paraId="7EF6997F" w14:textId="77777777" w:rsidR="008837AE" w:rsidRDefault="008837AE" w:rsidP="008837AE">
      <w:pPr>
        <w:pStyle w:val="NormalWeb"/>
        <w:ind w:left="480" w:hanging="480"/>
      </w:pPr>
      <w:r>
        <w:t xml:space="preserve">Arza, R., Díaz-Marsá, M., López-Micó, C., Fernández de Pablo, N., López-lbor, J. J., &amp; Carrasco, J. L. (2009). Neuropsychological dysfunctions in personality borderline disorder: Detection strategies. </w:t>
      </w:r>
      <w:r>
        <w:rPr>
          <w:i/>
          <w:iCs/>
        </w:rPr>
        <w:t>Actas Españolas de Psiquiatría</w:t>
      </w:r>
      <w:r>
        <w:t>, Vol. 37, pp. 185–190. Carrasco, J. L.: Servicio de Psiquiatria, Hospital Clinico San Carlos, C/ Martin Lagos s/n, Madrid, Spain, 28040, jcarrasco.hcsc@salud.madrid.org: Grupo Ars XXI de Comunicacion, S.A.</w:t>
      </w:r>
    </w:p>
    <w:p w14:paraId="556B91F3" w14:textId="77777777" w:rsidR="008837AE" w:rsidRDefault="008837AE" w:rsidP="008837AE">
      <w:pPr>
        <w:pStyle w:val="NormalWeb"/>
        <w:ind w:left="480" w:hanging="480"/>
      </w:pPr>
      <w:r>
        <w:t xml:space="preserve">Asahina, M., Shinotoh, H., Hirayama, K., Suhara, T., Shishido, F., Inoue, O., &amp; Tateno, Y. (1995). Hypersensitivity of cortical muscarinic receptors in Parkinson’s disease demonstrated by PET. </w:t>
      </w:r>
      <w:r>
        <w:rPr>
          <w:i/>
          <w:iCs/>
        </w:rPr>
        <w:t>Acta Neurologica Scandinavica</w:t>
      </w:r>
      <w:r>
        <w:t>, Vol. 91, pp. 437–443. https://doi.org/10.1111/j.1600-0404.1995.tb00443.x</w:t>
      </w:r>
    </w:p>
    <w:p w14:paraId="1ACAF803" w14:textId="77777777" w:rsidR="008837AE" w:rsidRDefault="008837AE" w:rsidP="008837AE">
      <w:pPr>
        <w:pStyle w:val="NormalWeb"/>
        <w:ind w:left="480" w:hanging="480"/>
      </w:pPr>
      <w:r>
        <w:t xml:space="preserve">Asahina, M., Suhara, T., Shinotoh, H., Inoue, O., Suzuki, K., &amp; Hattori, T. (1998). Brain muscarinic receptors in progressive supranuclear palsy and Parkinson’s disease: A positron emission tomographic study. </w:t>
      </w:r>
      <w:r>
        <w:rPr>
          <w:i/>
          <w:iCs/>
        </w:rPr>
        <w:t>Journal of Neurology, Neurosurgery &amp; Psychiatry</w:t>
      </w:r>
      <w:r>
        <w:t>, Vol. 65, pp. 155–163. https://doi.org/10.1136/jnnp.65.2.155</w:t>
      </w:r>
    </w:p>
    <w:p w14:paraId="779951AB" w14:textId="77777777" w:rsidR="008837AE" w:rsidRDefault="008837AE" w:rsidP="008837AE">
      <w:pPr>
        <w:pStyle w:val="NormalWeb"/>
        <w:ind w:left="480" w:hanging="480"/>
      </w:pPr>
      <w:r>
        <w:t xml:space="preserve">Asbjørnsen, A. E., Helland, T., Obrzut, J. E., &amp; Boliek, C. A. (2003). The role of dichotic listening performance and tasks of executive functions in reading impairment: A discriminant function analysis. </w:t>
      </w:r>
      <w:r>
        <w:rPr>
          <w:i/>
          <w:iCs/>
        </w:rPr>
        <w:t>Child Neuropsychology</w:t>
      </w:r>
      <w:r>
        <w:t>, Vol. 9, pp. 277–288. https://doi.org/10.1076/chin.9.4.277.23521</w:t>
      </w:r>
    </w:p>
    <w:p w14:paraId="4FDF115E" w14:textId="77777777" w:rsidR="008837AE" w:rsidRDefault="008837AE" w:rsidP="008837AE">
      <w:pPr>
        <w:pStyle w:val="NormalWeb"/>
        <w:ind w:left="480" w:hanging="480"/>
      </w:pPr>
      <w:r>
        <w:t xml:space="preserve">Ashby, F. G., Valentin, V. V, &amp; von Meer, S. S. (2015). Differential effects of dopamine-directed treatments on cognition. </w:t>
      </w:r>
      <w:r>
        <w:rPr>
          <w:i/>
          <w:iCs/>
        </w:rPr>
        <w:t>Neuropsychiatric Disease and Treatment</w:t>
      </w:r>
      <w:r>
        <w:t>, Vol. 11. Ashby, F. Gregory: Department of Psychological and Brain Sciences, University of California, Santa Barbara, CA, US, 93106, ashby@psych.ucsb.edu: Dove Medical Press Ltd.</w:t>
      </w:r>
    </w:p>
    <w:p w14:paraId="3BAA33EB" w14:textId="77777777" w:rsidR="008837AE" w:rsidRDefault="008837AE" w:rsidP="008837AE">
      <w:pPr>
        <w:pStyle w:val="NormalWeb"/>
        <w:ind w:left="480" w:hanging="480"/>
      </w:pPr>
      <w:r>
        <w:t xml:space="preserve">Ashendorf, L., &amp; McCaffrey, R. J. (2008). Exploring age-related decline on the Wisconsin Card Sorting Test. </w:t>
      </w:r>
      <w:r>
        <w:rPr>
          <w:i/>
          <w:iCs/>
        </w:rPr>
        <w:t>The Clinical Neuropsychologist</w:t>
      </w:r>
      <w:r>
        <w:t>, Vol. 22, pp. 262–272. https://doi.org/10.1080/13854040701218436</w:t>
      </w:r>
    </w:p>
    <w:p w14:paraId="0B968003" w14:textId="77777777" w:rsidR="008837AE" w:rsidRDefault="008837AE" w:rsidP="008837AE">
      <w:pPr>
        <w:pStyle w:val="NormalWeb"/>
        <w:ind w:left="480" w:hanging="480"/>
      </w:pPr>
      <w:r>
        <w:lastRenderedPageBreak/>
        <w:t xml:space="preserve">Ashendorf, L., O’Bryant, S. E., &amp; McCaffrey, R. J. (2003). Specificity of Malingering Detection Strategies in Older Adults Using the CVLT and WCST. </w:t>
      </w:r>
      <w:r>
        <w:rPr>
          <w:i/>
          <w:iCs/>
        </w:rPr>
        <w:t>The Clinical Neuropsychologist</w:t>
      </w:r>
      <w:r>
        <w:t xml:space="preserve">, </w:t>
      </w:r>
      <w:r>
        <w:rPr>
          <w:i/>
          <w:iCs/>
        </w:rPr>
        <w:t>17</w:t>
      </w:r>
      <w:r>
        <w:t>(2), 25–262. https://doi.org/10.1076/clin.17.2.255.16502</w:t>
      </w:r>
    </w:p>
    <w:p w14:paraId="27B9AB10" w14:textId="77777777" w:rsidR="008837AE" w:rsidRDefault="008837AE" w:rsidP="008837AE">
      <w:pPr>
        <w:pStyle w:val="NormalWeb"/>
        <w:ind w:left="480" w:hanging="480"/>
      </w:pPr>
      <w:r>
        <w:t xml:space="preserve">Ashendorf, L., Vanderslice-Barr, J. L., &amp; McCaffrey, R. J. (2009). Motor tests and cognition in healthy older adults. </w:t>
      </w:r>
      <w:r>
        <w:rPr>
          <w:i/>
          <w:iCs/>
        </w:rPr>
        <w:t>Applied Neuropsychology</w:t>
      </w:r>
      <w:r>
        <w:t>, Vol. 16, pp. 171–176. https://doi.org/10.1080/09084280903098562</w:t>
      </w:r>
    </w:p>
    <w:p w14:paraId="18E45297" w14:textId="77777777" w:rsidR="008837AE" w:rsidRDefault="008837AE" w:rsidP="008837AE">
      <w:pPr>
        <w:pStyle w:val="NormalWeb"/>
        <w:ind w:left="480" w:hanging="480"/>
      </w:pPr>
      <w:r>
        <w:t xml:space="preserve">Ashley, M. J. (2010). Evaluation of traumatic brain injury following acute rehabilitation. In </w:t>
      </w:r>
      <w:r>
        <w:rPr>
          <w:i/>
          <w:iCs/>
        </w:rPr>
        <w:t>Traumatic brain injury: Rehabilitation, treatment, and case management, 3rd ed.</w:t>
      </w:r>
      <w:r>
        <w:t xml:space="preserve"> (pp. 883–909). https://doi.org/10.1201/9781439849828-c27</w:t>
      </w:r>
    </w:p>
    <w:p w14:paraId="0A41332A" w14:textId="77777777" w:rsidR="008837AE" w:rsidRDefault="008837AE" w:rsidP="008837AE">
      <w:pPr>
        <w:pStyle w:val="NormalWeb"/>
        <w:ind w:left="480" w:hanging="480"/>
      </w:pPr>
      <w:r>
        <w:t xml:space="preserve">Aşkar, P., Altun, A., Cangoz, B., Çevik, V., Kaya, G., &amp; Turksoy, H. (2012). A comparison of paper-and-pencil and computerized forms of line orientation and Enhanced Cued Recall tests. </w:t>
      </w:r>
      <w:r>
        <w:rPr>
          <w:i/>
          <w:iCs/>
        </w:rPr>
        <w:t>Psychological Reports</w:t>
      </w:r>
      <w:r>
        <w:t>, Vol. 110, pp. 383–396. https://doi.org/10.2466/03.22.PR0.110.2.383-396</w:t>
      </w:r>
    </w:p>
    <w:p w14:paraId="0254909A" w14:textId="77777777" w:rsidR="008837AE" w:rsidRDefault="008837AE" w:rsidP="008837AE">
      <w:pPr>
        <w:pStyle w:val="NormalWeb"/>
        <w:ind w:left="480" w:hanging="480"/>
      </w:pPr>
      <w:r>
        <w:t xml:space="preserve">Aşkar, P., Altun, A., Cangoz, B., Çevik, V., Kaya, G., &amp; Turksoy, H. (2012). A comparison of paper-and-pencil and computerized forms of line orientation and Enhanced Cued Recall tests. </w:t>
      </w:r>
      <w:r>
        <w:rPr>
          <w:i/>
          <w:iCs/>
        </w:rPr>
        <w:t>Psychological Reports</w:t>
      </w:r>
      <w:r>
        <w:t>, Vol. 110, pp. 383–396. https://doi.org/10.2466/03.22.PR0.110.2.383-396</w:t>
      </w:r>
    </w:p>
    <w:p w14:paraId="013C1C38" w14:textId="77777777" w:rsidR="008837AE" w:rsidRDefault="008837AE" w:rsidP="008837AE">
      <w:pPr>
        <w:pStyle w:val="NormalWeb"/>
        <w:ind w:left="480" w:hanging="480"/>
      </w:pPr>
      <w:r>
        <w:t xml:space="preserve">Aslaksen, P. M., Ørbo, M., Elvestad, R., Schäfer, C., &amp; Anke, A. (2013). Prediction of on‐road driving ability after traumatic brain injury and stroke. </w:t>
      </w:r>
      <w:r>
        <w:rPr>
          <w:i/>
          <w:iCs/>
        </w:rPr>
        <w:t>European Journal of Neurology</w:t>
      </w:r>
      <w:r>
        <w:t>, Vol. 20, pp. 1227–1233. https://doi.org/10.1111/ene.12172</w:t>
      </w:r>
    </w:p>
    <w:p w14:paraId="7A1353A1" w14:textId="77777777" w:rsidR="008837AE" w:rsidRDefault="008837AE" w:rsidP="008837AE">
      <w:pPr>
        <w:pStyle w:val="NormalWeb"/>
        <w:ind w:left="480" w:hanging="480"/>
      </w:pPr>
      <w:r>
        <w:t xml:space="preserve">Aslan, S., &amp; Cheung-Blunden, V. (2012). Where does self-control fit in the Five-Factor Model? Examining personality structure in children and adults. </w:t>
      </w:r>
      <w:r>
        <w:rPr>
          <w:i/>
          <w:iCs/>
        </w:rPr>
        <w:t>Personality and Individual Differences</w:t>
      </w:r>
      <w:r>
        <w:t xml:space="preserve">, </w:t>
      </w:r>
      <w:r>
        <w:rPr>
          <w:i/>
          <w:iCs/>
        </w:rPr>
        <w:t>53</w:t>
      </w:r>
      <w:r>
        <w:t>(5), 670–674. https://doi.org/10.1016/j.paid.2012.05.006</w:t>
      </w:r>
    </w:p>
    <w:p w14:paraId="527C3CAB" w14:textId="77777777" w:rsidR="008837AE" w:rsidRDefault="008837AE" w:rsidP="008837AE">
      <w:pPr>
        <w:pStyle w:val="NormalWeb"/>
        <w:ind w:left="480" w:hanging="480"/>
      </w:pPr>
      <w:r>
        <w:t xml:space="preserve">Atbaşoğlu, E. C., Özgüven, H. D., &amp; Ölmez, Ş. (2003). Dissociation between Inattentiveness during Mental Status Testing and Social Inattentiveness in the Scale for the Assessment of Negative Symptoms Attention Subscale. </w:t>
      </w:r>
      <w:r>
        <w:rPr>
          <w:i/>
          <w:iCs/>
        </w:rPr>
        <w:t>Psychopathology</w:t>
      </w:r>
      <w:r>
        <w:t>, Vol. 36, pp. 263–268. https://doi.org/10.1159/000073452</w:t>
      </w:r>
    </w:p>
    <w:p w14:paraId="03305C98" w14:textId="77777777" w:rsidR="008837AE" w:rsidRDefault="008837AE" w:rsidP="008837AE">
      <w:pPr>
        <w:pStyle w:val="NormalWeb"/>
        <w:ind w:left="480" w:hanging="480"/>
      </w:pPr>
      <w:r>
        <w:t xml:space="preserve">Atbasoglu, E. C., Ozguven, H. D., Saka, M. C., &amp; Olmez, S. (2005). Relative sparing of executive functions in the early phase of schizophrenia. </w:t>
      </w:r>
      <w:r>
        <w:rPr>
          <w:i/>
          <w:iCs/>
        </w:rPr>
        <w:t>The Journal of Neuropsychiatry and Clinical Neurosciences</w:t>
      </w:r>
      <w:r>
        <w:t>, Vol. 17, pp. 510–516. https://doi.org/10.1176/appi.neuropsych.17.4.510</w:t>
      </w:r>
    </w:p>
    <w:p w14:paraId="715CD8FB" w14:textId="77777777" w:rsidR="008837AE" w:rsidRDefault="008837AE" w:rsidP="008837AE">
      <w:pPr>
        <w:pStyle w:val="NormalWeb"/>
        <w:ind w:left="480" w:hanging="480"/>
      </w:pPr>
      <w:r>
        <w:t xml:space="preserve">Atchison, T. B., Sander, A. M., Struchen, M. A., High Jr., W. M., Roebuck, T. M., Contant, C. F., … Sherer, M. (2004). Relationship between neuropsychological test performance and productivity at 1-year following traumatic brain injury. </w:t>
      </w:r>
      <w:r>
        <w:rPr>
          <w:i/>
          <w:iCs/>
        </w:rPr>
        <w:t>The Clinical Neuropsychologist</w:t>
      </w:r>
      <w:r>
        <w:t>, Vol. 18, pp. 249–265. https://doi.org/10.1080/13854040490501475</w:t>
      </w:r>
    </w:p>
    <w:p w14:paraId="11FD0402" w14:textId="77777777" w:rsidR="008837AE" w:rsidRDefault="008837AE" w:rsidP="008837AE">
      <w:pPr>
        <w:pStyle w:val="NormalWeb"/>
        <w:ind w:left="480" w:hanging="480"/>
      </w:pPr>
      <w:r>
        <w:lastRenderedPageBreak/>
        <w:t xml:space="preserve">Atkins, J. H., Rubenstein, S. L., Sota, T. L., Rueda, S., Fenta, H., Bacon, J., &amp; Rourke, S. B. (2010). Impact of social support on cognitive symptom burden in HIV/AIDS. </w:t>
      </w:r>
      <w:r>
        <w:rPr>
          <w:i/>
          <w:iCs/>
        </w:rPr>
        <w:t>AIDS Care</w:t>
      </w:r>
      <w:r>
        <w:t>, Vol. 22, pp. 793–802. https://doi.org/10.1080/09540120903482994</w:t>
      </w:r>
    </w:p>
    <w:p w14:paraId="328F7DA5" w14:textId="77777777" w:rsidR="008837AE" w:rsidRDefault="008837AE" w:rsidP="008837AE">
      <w:pPr>
        <w:pStyle w:val="NormalWeb"/>
        <w:ind w:left="480" w:hanging="480"/>
      </w:pPr>
      <w:r>
        <w:t xml:space="preserve">Au, A. M. L., Lam, R., Teng, Y., Lau, K.-M., Lai, M. K., Chan, C. C. H., &amp; Leung, P. (2011). The relevance of executive functioning to academic performance in Hong Kong adolescents. </w:t>
      </w:r>
      <w:r>
        <w:rPr>
          <w:i/>
          <w:iCs/>
        </w:rPr>
        <w:t>International Journal on Disability and Human Development</w:t>
      </w:r>
      <w:r>
        <w:t xml:space="preserve">, </w:t>
      </w:r>
      <w:r>
        <w:rPr>
          <w:i/>
          <w:iCs/>
        </w:rPr>
        <w:t>10</w:t>
      </w:r>
      <w:r>
        <w:t>(3), 179–185. https://doi.org/10.1515/IJDHD.2011.031</w:t>
      </w:r>
    </w:p>
    <w:p w14:paraId="45D3F044" w14:textId="77777777" w:rsidR="008837AE" w:rsidRDefault="008837AE" w:rsidP="008837AE">
      <w:pPr>
        <w:pStyle w:val="NormalWeb"/>
        <w:ind w:left="480" w:hanging="480"/>
      </w:pPr>
      <w:r>
        <w:t xml:space="preserve">Au, D. W. H., Tsang, H. W. H., So, W. W. Y., Bell, M. D., Cheung, V., Yiu, M. G. C., … Lee, G. T. (2015). Effects of integrated supported employment plus cognitive remediation training for people with schizophrenia and schizoaffective disorders. </w:t>
      </w:r>
      <w:r>
        <w:rPr>
          <w:i/>
          <w:iCs/>
        </w:rPr>
        <w:t>Schizophrenia Research</w:t>
      </w:r>
      <w:r>
        <w:t>, Vol. 166, pp. 297–303. https://doi.org/10.1016/j.schres.2015.05.013</w:t>
      </w:r>
    </w:p>
    <w:p w14:paraId="6EB54BEC" w14:textId="77777777" w:rsidR="008837AE" w:rsidRDefault="008837AE" w:rsidP="008837AE">
      <w:pPr>
        <w:pStyle w:val="NormalWeb"/>
        <w:ind w:left="480" w:hanging="480"/>
      </w:pPr>
      <w:r>
        <w:t xml:space="preserve">Auffret, M., Le Jeune, F., Maurus, A., Drapier, S., Houvenaghel, J.-F., Robert, G. H., … Vérin, M. (2017). Apomorphine pump in advanced Parkinson’s disease: Effects on motor and nonmotor symptoms with brain metabolism correlations. </w:t>
      </w:r>
      <w:r>
        <w:rPr>
          <w:i/>
          <w:iCs/>
        </w:rPr>
        <w:t>Journal of the Neurological Sciences</w:t>
      </w:r>
      <w:r>
        <w:t>, Vol. 372, pp. 279–287. https://doi.org/10.1016/j.jns.2016.11.080</w:t>
      </w:r>
    </w:p>
    <w:p w14:paraId="3C2E9A2A" w14:textId="77777777" w:rsidR="008837AE" w:rsidRDefault="008837AE" w:rsidP="008837AE">
      <w:pPr>
        <w:pStyle w:val="NormalWeb"/>
        <w:ind w:left="480" w:hanging="480"/>
      </w:pPr>
      <w:r>
        <w:t xml:space="preserve">Aupperle, R. L., Allard, C. B., Grimes, E. M., Simmons, A. N., Flagan, T., Behrooznia, M., … Stein, M. B. (2012). Dorsolateral prefrontal cortex activation during emotional anticipation and neuropsychological performance in posttraumatic stress disorder. </w:t>
      </w:r>
      <w:r>
        <w:rPr>
          <w:i/>
          <w:iCs/>
        </w:rPr>
        <w:t>Archives of General Psychiatry</w:t>
      </w:r>
      <w:r>
        <w:t>, Vol. 69, pp. 360–371. https://doi.org/10.1001/archgenpsychiatry.2011.1539</w:t>
      </w:r>
    </w:p>
    <w:p w14:paraId="62DD19CB" w14:textId="77777777" w:rsidR="008837AE" w:rsidRDefault="008837AE" w:rsidP="008837AE">
      <w:pPr>
        <w:pStyle w:val="NormalWeb"/>
        <w:ind w:left="480" w:hanging="480"/>
      </w:pPr>
      <w:r>
        <w:t xml:space="preserve">Aupperle, R. L., Allard, C. B., Grimes, E. M., Simmons, A. N., Flagan, T., Behrooznia, M., … Stein, M. B. (2012). Dorsolateral prefrontal cortex activation during emotional anticipation and neuropsychological performance in posttraumatic stress disorder. </w:t>
      </w:r>
      <w:r>
        <w:rPr>
          <w:i/>
          <w:iCs/>
        </w:rPr>
        <w:t>Archives of General Psychiatry</w:t>
      </w:r>
      <w:r>
        <w:t>, Vol. 69, pp. 360–371. https://doi.org/10.1001/archgenpsychiatry.2011.1539</w:t>
      </w:r>
    </w:p>
    <w:p w14:paraId="57336719" w14:textId="77777777" w:rsidR="008837AE" w:rsidRDefault="008837AE" w:rsidP="008837AE">
      <w:pPr>
        <w:pStyle w:val="NormalWeb"/>
        <w:ind w:left="480" w:hanging="480"/>
      </w:pPr>
      <w:r>
        <w:t xml:space="preserve">Auslander, L. A., Perry, W., &amp; Jeste, D. V. (2002). Assessing disturbed thinking and cognition using the Ego Impairment Index in older schizophrenia patients: Paranoid vs. nonparanoid distinction. </w:t>
      </w:r>
      <w:r>
        <w:rPr>
          <w:i/>
          <w:iCs/>
        </w:rPr>
        <w:t>Schizophrenia Research</w:t>
      </w:r>
      <w:r>
        <w:t>, Vol. 53, pp. 199–207. https://doi.org/10.1016/S0920-9964(01)00209-2</w:t>
      </w:r>
    </w:p>
    <w:p w14:paraId="6A070890" w14:textId="77777777" w:rsidR="008837AE" w:rsidRDefault="008837AE" w:rsidP="008837AE">
      <w:pPr>
        <w:pStyle w:val="NormalWeb"/>
        <w:ind w:left="480" w:hanging="480"/>
      </w:pPr>
      <w:r>
        <w:t xml:space="preserve">Avdagic, E., Jensen, G., Altschul, D., &amp; Terrace, H. S. (2014). Rapid cognitive flexibility of rhesus macaques performing psychophysical task-switching. </w:t>
      </w:r>
      <w:r>
        <w:rPr>
          <w:i/>
          <w:iCs/>
        </w:rPr>
        <w:t>Animal Cognition</w:t>
      </w:r>
      <w:r>
        <w:t>, Vol. 17, pp. 619–631. https://doi.org/10.1007/s10071-013-0693-0</w:t>
      </w:r>
    </w:p>
    <w:p w14:paraId="2AE07E64" w14:textId="77777777" w:rsidR="008837AE" w:rsidRDefault="008837AE" w:rsidP="008837AE">
      <w:pPr>
        <w:pStyle w:val="NormalWeb"/>
        <w:ind w:left="480" w:hanging="480"/>
      </w:pPr>
      <w:r>
        <w:t xml:space="preserve">Avila, C., Cuenca, I., Félix, V., Parcet, M.-A., &amp; Miranda, A. (2004). Measuring Impulsivity in School-Aged Boys and Examining Its Relationship with ADHD and ODD Ratings. </w:t>
      </w:r>
      <w:r>
        <w:rPr>
          <w:i/>
          <w:iCs/>
        </w:rPr>
        <w:t>Journal of Abnormal Child Psychology</w:t>
      </w:r>
      <w:r>
        <w:t>, Vol. 32, pp. 295–304. https://doi.org/10.1023/B:JACP.0000026143.70832.4b</w:t>
      </w:r>
    </w:p>
    <w:p w14:paraId="015D8265" w14:textId="77777777" w:rsidR="008837AE" w:rsidRDefault="008837AE" w:rsidP="008837AE">
      <w:pPr>
        <w:pStyle w:val="NormalWeb"/>
        <w:ind w:left="480" w:hanging="480"/>
      </w:pPr>
      <w:r>
        <w:t xml:space="preserve">Avila, J. F., Verney, S. P., Kauzor, K., Flowers, A., Mehradfar, M., &amp; Razani, J. (2019). Normative data for Farsi-speaking Iranians in the United States on measures of executive </w:t>
      </w:r>
      <w:r>
        <w:lastRenderedPageBreak/>
        <w:t xml:space="preserve">functioning. </w:t>
      </w:r>
      <w:r>
        <w:rPr>
          <w:i/>
          <w:iCs/>
        </w:rPr>
        <w:t>Applied Neuropsychology: Adult</w:t>
      </w:r>
      <w:r>
        <w:t>, Vol. 26, pp. 229–235. https://doi.org/10.1080/23279095.2017.1392963</w:t>
      </w:r>
    </w:p>
    <w:p w14:paraId="7B601BC7" w14:textId="77777777" w:rsidR="008837AE" w:rsidRDefault="008837AE" w:rsidP="008837AE">
      <w:pPr>
        <w:pStyle w:val="NormalWeb"/>
        <w:ind w:left="480" w:hanging="480"/>
      </w:pPr>
      <w:r>
        <w:t xml:space="preserve">Avila, J., Flowers, A., Scott, T. M., Quilici, J., Apostolova, L. G., Woo, E., … Razani, J. (2015). Daily activity abilities in MCI, Alzheimer’s disease, and healthy controls. </w:t>
      </w:r>
      <w:r>
        <w:rPr>
          <w:i/>
          <w:iCs/>
        </w:rPr>
        <w:t>GeroPsych: The Journal of Gerontopsychology and Geriatric Psychiatry</w:t>
      </w:r>
      <w:r>
        <w:t xml:space="preserve">, </w:t>
      </w:r>
      <w:r>
        <w:rPr>
          <w:i/>
          <w:iCs/>
        </w:rPr>
        <w:t>28</w:t>
      </w:r>
      <w:r>
        <w:t>(4), 191–200. https://doi.org/10.1024/1662-9647/a000136</w:t>
      </w:r>
    </w:p>
    <w:p w14:paraId="31169F40" w14:textId="77777777" w:rsidR="008837AE" w:rsidRDefault="008837AE" w:rsidP="008837AE">
      <w:pPr>
        <w:pStyle w:val="NormalWeb"/>
        <w:ind w:left="480" w:hanging="480"/>
      </w:pPr>
      <w:r>
        <w:t xml:space="preserve">Avons, S. E., Nunn, J. A., Chan, L., &amp; Armstrong, H. (2003). Executive function assessed by memory updating and random generation in schizotypal individuals. </w:t>
      </w:r>
      <w:r>
        <w:rPr>
          <w:i/>
          <w:iCs/>
        </w:rPr>
        <w:t>Psychiatry Research</w:t>
      </w:r>
      <w:r>
        <w:t>, Vol. 120, pp. 145–154. https://doi.org/10.1016/S0165-1781(03)00174-4</w:t>
      </w:r>
    </w:p>
    <w:p w14:paraId="4BE8264D" w14:textId="77777777" w:rsidR="008837AE" w:rsidRDefault="008837AE" w:rsidP="008837AE">
      <w:pPr>
        <w:pStyle w:val="NormalWeb"/>
        <w:ind w:left="480" w:hanging="480"/>
      </w:pPr>
      <w:r>
        <w:t xml:space="preserve">Axelrod, B. N. (2002). Are normative data from the 64-card version of the WCST comparable to the full WCST? </w:t>
      </w:r>
      <w:r>
        <w:rPr>
          <w:i/>
          <w:iCs/>
        </w:rPr>
        <w:t>The Clinical Neuropsychologist</w:t>
      </w:r>
      <w:r>
        <w:t>, Vol. 16, pp. 7–11. https://doi.org/10.1076/clin.16.1.7.8331</w:t>
      </w:r>
    </w:p>
    <w:p w14:paraId="199CB20F" w14:textId="77777777" w:rsidR="008837AE" w:rsidRDefault="008837AE" w:rsidP="008837AE">
      <w:pPr>
        <w:pStyle w:val="NormalWeb"/>
        <w:ind w:left="480" w:hanging="480"/>
      </w:pPr>
      <w:r>
        <w:t xml:space="preserve">Axelrod, B. N., Goldman, R. S., Heaton, R. K., Curtiss, G., Thompson, L. L., Chelune, G. J., &amp; Kay, G. G. (1996). Discriminability of the Wisconsin Card Sorting Test using the standardization sample. </w:t>
      </w:r>
      <w:r>
        <w:rPr>
          <w:i/>
          <w:iCs/>
        </w:rPr>
        <w:t>Journal of Clinical and Experimental Neuropsychology</w:t>
      </w:r>
      <w:r>
        <w:t>, Vol. 18, pp. 338–342. https://doi.org/10.1080/01688639608408991</w:t>
      </w:r>
    </w:p>
    <w:p w14:paraId="2B67A971" w14:textId="77777777" w:rsidR="008837AE" w:rsidRDefault="008837AE" w:rsidP="008837AE">
      <w:pPr>
        <w:pStyle w:val="NormalWeb"/>
        <w:ind w:left="480" w:hanging="480"/>
      </w:pPr>
      <w:r>
        <w:t xml:space="preserve">Axelrod, B. N., Goldman, R. S., Tompkins, L. M., &amp; Jiron, C. C. (1994). Poor differential performance on the Wisconsin Card Sorting Test in schizophrenia, mood disorder, and traumatic brain injury. </w:t>
      </w:r>
      <w:r>
        <w:rPr>
          <w:i/>
          <w:iCs/>
        </w:rPr>
        <w:t>Neuropsychiatry, Neuropsychology, &amp; Behavioral Neurology</w:t>
      </w:r>
      <w:r>
        <w:t xml:space="preserve">, </w:t>
      </w:r>
      <w:r>
        <w:rPr>
          <w:i/>
          <w:iCs/>
        </w:rPr>
        <w:t>7</w:t>
      </w:r>
      <w:r>
        <w:t>(1), 20–24.</w:t>
      </w:r>
    </w:p>
    <w:p w14:paraId="42DC0C2C" w14:textId="77777777" w:rsidR="008837AE" w:rsidRDefault="008837AE" w:rsidP="008837AE">
      <w:pPr>
        <w:pStyle w:val="NormalWeb"/>
        <w:ind w:left="480" w:hanging="480"/>
      </w:pPr>
      <w:r>
        <w:t xml:space="preserve">Axelrod, B. N., Greve, K. W., &amp; Goldman, R. S. (1994). Comparison of four Wisconsin Card Sorting Test scoring guides with novice raters. </w:t>
      </w:r>
      <w:r>
        <w:rPr>
          <w:i/>
          <w:iCs/>
        </w:rPr>
        <w:t>Assessment</w:t>
      </w:r>
      <w:r>
        <w:t xml:space="preserve">, </w:t>
      </w:r>
      <w:r>
        <w:rPr>
          <w:i/>
          <w:iCs/>
        </w:rPr>
        <w:t>1</w:t>
      </w:r>
      <w:r>
        <w:t>(2), 115–121. https://doi.org/10.1177/1073191194001002001</w:t>
      </w:r>
    </w:p>
    <w:p w14:paraId="0ECBCFB3" w14:textId="77777777" w:rsidR="008837AE" w:rsidRDefault="008837AE" w:rsidP="008837AE">
      <w:pPr>
        <w:pStyle w:val="NormalWeb"/>
        <w:ind w:left="480" w:hanging="480"/>
      </w:pPr>
      <w:r>
        <w:t xml:space="preserve">Axelrod, B. N., Meyers, J. E., &amp; Davis, J. J. (2014). Finger tapping test performance as a measure of performance validity. </w:t>
      </w:r>
      <w:r>
        <w:rPr>
          <w:i/>
          <w:iCs/>
        </w:rPr>
        <w:t>The Clinical Neuropsychologist</w:t>
      </w:r>
      <w:r>
        <w:t>, Vol. 28, pp. 876–888. https://doi.org/10.1080/13854046.2014.907583</w:t>
      </w:r>
    </w:p>
    <w:p w14:paraId="3BEBC617" w14:textId="77777777" w:rsidR="008837AE" w:rsidRDefault="008837AE" w:rsidP="008837AE">
      <w:pPr>
        <w:pStyle w:val="NormalWeb"/>
        <w:ind w:left="480" w:hanging="480"/>
      </w:pPr>
      <w:r>
        <w:t xml:space="preserve">Axelrod, B. N., Paolo, A. M., &amp; Abraham, E. (1997). Do normative data from the full WCST extend to the abbreviated WCST? </w:t>
      </w:r>
      <w:r>
        <w:rPr>
          <w:i/>
          <w:iCs/>
        </w:rPr>
        <w:t>Assessment</w:t>
      </w:r>
      <w:r>
        <w:t xml:space="preserve">, </w:t>
      </w:r>
      <w:r>
        <w:rPr>
          <w:i/>
          <w:iCs/>
        </w:rPr>
        <w:t>4</w:t>
      </w:r>
      <w:r>
        <w:t>(1), 41–46.</w:t>
      </w:r>
    </w:p>
    <w:p w14:paraId="5F1B45CF" w14:textId="77777777" w:rsidR="008837AE" w:rsidRDefault="008837AE" w:rsidP="008837AE">
      <w:pPr>
        <w:pStyle w:val="NormalWeb"/>
        <w:ind w:left="480" w:hanging="480"/>
      </w:pPr>
      <w:r>
        <w:t xml:space="preserve">Axelrod, B. N., &amp; Schutte, C. (2010). Analysis of the dementia profile on the Medical Symptom Validity Test. </w:t>
      </w:r>
      <w:r>
        <w:rPr>
          <w:i/>
          <w:iCs/>
        </w:rPr>
        <w:t>The Clinical Neuropsychologist</w:t>
      </w:r>
      <w:r>
        <w:t>, Vol. 24, pp. 873–881. https://doi.org/10.1080/13854040903527295</w:t>
      </w:r>
    </w:p>
    <w:p w14:paraId="3451EDCB" w14:textId="77777777" w:rsidR="008837AE" w:rsidRDefault="008837AE" w:rsidP="008837AE">
      <w:pPr>
        <w:pStyle w:val="NormalWeb"/>
        <w:ind w:left="480" w:hanging="480"/>
      </w:pPr>
      <w:r>
        <w:t xml:space="preserve">Ayaz, M., Karakaya, I., Ayaz, A. B., Kara, B., &amp; Kutlu, M. (2013). Rolandik epilepside frontal lob işlevlerine odaklanan nörobilişsel ve ruhsal değerlendirme. [Psychiatric and neurocognitive evaluation focused on frontal lobe functions in rolandic epilepsy.]. </w:t>
      </w:r>
      <w:r>
        <w:rPr>
          <w:i/>
          <w:iCs/>
        </w:rPr>
        <w:t>Nöropsikiyatri Arşivi</w:t>
      </w:r>
      <w:r>
        <w:t xml:space="preserve">, Vol. 50, pp. 209–215. Ayaz, Muhammed: Sakarya Egitim ve </w:t>
      </w:r>
      <w:r>
        <w:lastRenderedPageBreak/>
        <w:t>Arastırma Hastanesi, Cocuk Psikiyatrisi Bolumu, Sakarya, Turkey, ayazmuhammed@yahoo.com: Turkish Neuropsychiatric Society (TNS).</w:t>
      </w:r>
    </w:p>
    <w:p w14:paraId="461C452F" w14:textId="77777777" w:rsidR="008837AE" w:rsidRDefault="008837AE" w:rsidP="008837AE">
      <w:pPr>
        <w:pStyle w:val="NormalWeb"/>
        <w:ind w:left="480" w:hanging="480"/>
      </w:pPr>
      <w:r>
        <w:t xml:space="preserve">Aydemir, Ö., çubukçuoğlu, Z., Erdin, S., Taş, C., Onur, E., &amp; Berk, M. (2014). Oxidative stress markers, cognitive functions, and psychosocial functioning in bipolar disorder: An empirical cross-sectional study. </w:t>
      </w:r>
      <w:r>
        <w:rPr>
          <w:i/>
          <w:iCs/>
        </w:rPr>
        <w:t>Revista Brasileira de Psiquiatria</w:t>
      </w:r>
      <w:r>
        <w:t xml:space="preserve">, </w:t>
      </w:r>
      <w:r>
        <w:rPr>
          <w:i/>
          <w:iCs/>
        </w:rPr>
        <w:t>36</w:t>
      </w:r>
      <w:r>
        <w:t>(4), 293–297. https://doi.org/10.1590/1516-4446-2013-1299</w:t>
      </w:r>
    </w:p>
    <w:p w14:paraId="4596FE01" w14:textId="77777777" w:rsidR="008837AE" w:rsidRDefault="008837AE" w:rsidP="008837AE">
      <w:pPr>
        <w:pStyle w:val="NormalWeb"/>
        <w:ind w:left="480" w:hanging="480"/>
      </w:pPr>
      <w:r>
        <w:t xml:space="preserve">Aydın, E., Ülgen, M. C., Tabo, A., Devrim Balaban, Ö., Yeşilyurt, S., &amp; Yumrukçal, H. (2017). Executive function and genetic loading in nonpsychotic relatives of schizophrenia patients. </w:t>
      </w:r>
      <w:r>
        <w:rPr>
          <w:i/>
          <w:iCs/>
        </w:rPr>
        <w:t>Psychiatry Research</w:t>
      </w:r>
      <w:r>
        <w:t>, Vol. 248, pp. 105–110. https://doi.org/10.1016/j.psychres.2016.12.027</w:t>
      </w:r>
    </w:p>
    <w:p w14:paraId="4C9B55B6" w14:textId="77777777" w:rsidR="008837AE" w:rsidRDefault="008837AE" w:rsidP="008837AE">
      <w:pPr>
        <w:pStyle w:val="NormalWeb"/>
        <w:ind w:left="480" w:hanging="480"/>
      </w:pPr>
      <w:r>
        <w:t xml:space="preserve">Aydin, O., Balıkçı, K., Taş, C., Ünal Aydın, P., Çökmüş, F. P., &amp; Esen Danacı, A. (2017). Şizofreni hastalarının anneleri ile sağlıklı kontrollerin yürütücü işlev, sosyal biliş ve plazma oksitosin düzeylerinin karşılaştırılması: Yeni bir endofenotip arayışı. [The comparison of executive functions, social cognition and plasma oxytocin level bet. </w:t>
      </w:r>
      <w:r>
        <w:rPr>
          <w:i/>
          <w:iCs/>
        </w:rPr>
        <w:t>Anadolu Psikiyatri Dergisi</w:t>
      </w:r>
      <w:r>
        <w:t xml:space="preserve">, </w:t>
      </w:r>
      <w:r>
        <w:rPr>
          <w:i/>
          <w:iCs/>
        </w:rPr>
        <w:t>18</w:t>
      </w:r>
      <w:r>
        <w:t>(4), 307–313.</w:t>
      </w:r>
    </w:p>
    <w:p w14:paraId="7E340FCA" w14:textId="77777777" w:rsidR="008837AE" w:rsidRDefault="008837AE" w:rsidP="008837AE">
      <w:pPr>
        <w:pStyle w:val="NormalWeb"/>
        <w:ind w:left="480" w:hanging="480"/>
      </w:pPr>
      <w:r>
        <w:t xml:space="preserve">Aydın, O., Lysaker, P. H., Balıkçı, K., Ünal-Aydın, P., &amp; Esen-Danacı, A. (2018). Associations of oxytocin and vasopressin plasma levels with neurocognitive, social cognitive and meta cognitive function in schizophrenia. </w:t>
      </w:r>
      <w:r>
        <w:rPr>
          <w:i/>
          <w:iCs/>
        </w:rPr>
        <w:t>Psychiatry Research</w:t>
      </w:r>
      <w:r>
        <w:t xml:space="preserve">, </w:t>
      </w:r>
      <w:r>
        <w:rPr>
          <w:i/>
          <w:iCs/>
        </w:rPr>
        <w:t>270</w:t>
      </w:r>
      <w:r>
        <w:t>, 1010–1016. https://doi.org/10.1016/j.psychres.2018.03.048</w:t>
      </w:r>
    </w:p>
    <w:p w14:paraId="2E4EAF12" w14:textId="77777777" w:rsidR="008837AE" w:rsidRDefault="008837AE" w:rsidP="008837AE">
      <w:pPr>
        <w:pStyle w:val="NormalWeb"/>
        <w:ind w:left="480" w:hanging="480"/>
      </w:pPr>
      <w:r>
        <w:t xml:space="preserve">Aydin, P. Ç., &amp; Güleç Öyekçin, D. (2013). Obsesif kompulsif bozuklukta bilişsel işlevler. [Cognitive functions in patients with obsessive compulsive disorder.]. </w:t>
      </w:r>
      <w:r>
        <w:rPr>
          <w:i/>
          <w:iCs/>
        </w:rPr>
        <w:t>Türk Psikiyatri Dergisi</w:t>
      </w:r>
      <w:r>
        <w:t>, Vol. 24, pp. 266–274. Aydin, Pınar Çetinay: pinar_cetinay@yahoo.com: Türk Psikiyatri Dergisi.</w:t>
      </w:r>
    </w:p>
    <w:p w14:paraId="1B9F1497" w14:textId="77777777" w:rsidR="008837AE" w:rsidRDefault="008837AE" w:rsidP="008837AE">
      <w:pPr>
        <w:pStyle w:val="NormalWeb"/>
        <w:ind w:left="480" w:hanging="480"/>
      </w:pPr>
      <w:r>
        <w:t xml:space="preserve">Ayers, C. R., Wetherell, J. L., Schiehser, D., Almklov, E., Golshan, S., &amp; Saxena, S. (2013). Executive functioning in older adults with hoarding disorder. </w:t>
      </w:r>
      <w:r>
        <w:rPr>
          <w:i/>
          <w:iCs/>
        </w:rPr>
        <w:t>International Journal of Geriatric Psychiatry</w:t>
      </w:r>
      <w:r>
        <w:t>, Vol. 28, pp. 1175–1181. Ayers, Catherine R.: cayers@ucsd.edu: John Wiley &amp; Sons.</w:t>
      </w:r>
    </w:p>
    <w:p w14:paraId="40E5B089" w14:textId="77777777" w:rsidR="008837AE" w:rsidRDefault="008837AE" w:rsidP="008837AE">
      <w:pPr>
        <w:pStyle w:val="NormalWeb"/>
        <w:ind w:left="480" w:hanging="480"/>
      </w:pPr>
      <w:r>
        <w:t xml:space="preserve">Ayutyanont, N., Langbaum, J. B. S., Hendrix, S. B., Chen, K., Fleisher, A. S., Friesenhahn, M., … Reiman, E. M. (2014). The Alzheimer’s prevention initiative composite cognitive test score: Sample size estimates for the evaluation of preclinical Alzheimer’s disease treatments in presenilin 1 E280A mutation carriers. </w:t>
      </w:r>
      <w:r>
        <w:rPr>
          <w:i/>
          <w:iCs/>
        </w:rPr>
        <w:t>The Journal of Clinical Psychiatry</w:t>
      </w:r>
      <w:r>
        <w:t>, Vol. 75, pp. 652–660. https://doi.org/10.4088/JCP.13m08927</w:t>
      </w:r>
    </w:p>
    <w:p w14:paraId="46B23CC7" w14:textId="77777777" w:rsidR="008837AE" w:rsidRDefault="008837AE" w:rsidP="008837AE">
      <w:pPr>
        <w:pStyle w:val="NormalWeb"/>
        <w:ind w:left="480" w:hanging="480"/>
      </w:pPr>
      <w:r>
        <w:t xml:space="preserve">Azar, S. T., McGuier, D. J., Miller, E. A., Hernandez-Mekonnen, R., &amp; Johnson, D. R. (2017). Child neglect and maternal cross-relational social cognitive and neurocognitive disturbances. </w:t>
      </w:r>
      <w:r>
        <w:rPr>
          <w:i/>
          <w:iCs/>
        </w:rPr>
        <w:t>Journal of Family Psychology</w:t>
      </w:r>
      <w:r>
        <w:t>, Vol. 31, pp. 8–18. https://doi.org/10.1037/fam0000268</w:t>
      </w:r>
    </w:p>
    <w:p w14:paraId="3ED2834C" w14:textId="77777777" w:rsidR="008837AE" w:rsidRDefault="008837AE" w:rsidP="008837AE">
      <w:pPr>
        <w:pStyle w:val="NormalWeb"/>
        <w:ind w:left="480" w:hanging="480"/>
      </w:pPr>
      <w:r>
        <w:t xml:space="preserve">Azar, S. T., Stevenson, M. T., &amp; Johnson, D. R. (2012). Intellectual disabilities and neglectful parenting: Preliminary findings on the role of cognition in parenting risk. </w:t>
      </w:r>
      <w:r>
        <w:rPr>
          <w:i/>
          <w:iCs/>
        </w:rPr>
        <w:t xml:space="preserve">Journal of Mental </w:t>
      </w:r>
      <w:r>
        <w:rPr>
          <w:i/>
          <w:iCs/>
        </w:rPr>
        <w:lastRenderedPageBreak/>
        <w:t>Health Research in Intellectual Disabilities</w:t>
      </w:r>
      <w:r>
        <w:t>, Vol. 5, pp. 94–129. https://doi.org/10.1080/19315864.2011.615460</w:t>
      </w:r>
    </w:p>
    <w:p w14:paraId="2D03CEC1" w14:textId="77777777" w:rsidR="008837AE" w:rsidRDefault="008837AE" w:rsidP="008837AE">
      <w:pPr>
        <w:pStyle w:val="NormalWeb"/>
        <w:ind w:left="480" w:hanging="480"/>
      </w:pPr>
      <w:r>
        <w:t xml:space="preserve">Azar, S. T., Stevenson, M. T., &amp; Johnson, D. R. (2012). Intellectual disabilities and neglectful parenting: Preliminary findings on the role of cognition in parenting risk. </w:t>
      </w:r>
      <w:r>
        <w:rPr>
          <w:i/>
          <w:iCs/>
        </w:rPr>
        <w:t>Journal of Mental Health Research in Intellectual Disabilities</w:t>
      </w:r>
      <w:r>
        <w:t>, Vol. 5, pp. 94–129. https://doi.org/10.1080/19315864.2011.615460</w:t>
      </w:r>
    </w:p>
    <w:p w14:paraId="061F9B48" w14:textId="77777777" w:rsidR="008837AE" w:rsidRDefault="008837AE" w:rsidP="008837AE">
      <w:pPr>
        <w:pStyle w:val="NormalWeb"/>
        <w:ind w:left="480" w:hanging="480"/>
      </w:pPr>
      <w:r>
        <w:t xml:space="preserve">Azcárraga‐Guirola, E., Rodríguez‐Agudelo, Y., Velázquez‐Cardoso, J., Rito‐García, Y., &amp; Solís‐Vivanco, R. (2017). Electrophysiological correlates of decision making impairment in multiple sclerosis. </w:t>
      </w:r>
      <w:r>
        <w:rPr>
          <w:i/>
          <w:iCs/>
        </w:rPr>
        <w:t>European Journal of Neuroscience</w:t>
      </w:r>
      <w:r>
        <w:t>, Vol. 45, pp. 321–329. https://doi.org/10.1111/ejn.13465</w:t>
      </w:r>
    </w:p>
    <w:p w14:paraId="0594D27B" w14:textId="77777777" w:rsidR="008837AE" w:rsidRDefault="008837AE" w:rsidP="008837AE">
      <w:pPr>
        <w:pStyle w:val="NormalWeb"/>
        <w:ind w:left="480" w:hanging="480"/>
      </w:pPr>
      <w:r>
        <w:t xml:space="preserve">Aziz, M., Stathopulu, E., Callias, M., Taylor, C., Turk, J., Oostra, B., … Patton, M. (2003). Clinical features of boys with fragile X premutations and intermediate alleles. </w:t>
      </w:r>
      <w:r>
        <w:rPr>
          <w:i/>
          <w:iCs/>
        </w:rPr>
        <w:t>American Journal of Medical Genetics Part B: Neuropsychiatric Genetics</w:t>
      </w:r>
      <w:r>
        <w:t>, Vol. 121B, pp. 119–127. https://doi.org/10.1002/ajmg.b.20030</w:t>
      </w:r>
    </w:p>
    <w:p w14:paraId="395B6A70" w14:textId="77777777" w:rsidR="008837AE" w:rsidRDefault="008837AE" w:rsidP="008837AE">
      <w:pPr>
        <w:pStyle w:val="NormalWeb"/>
        <w:ind w:left="480" w:hanging="480"/>
      </w:pPr>
      <w:r>
        <w:t xml:space="preserve">Azores-Gococo, N. M., Brook, M., Teralandur, S. P., &amp; Hanlon, R. E. (2017). Killing a child: Neuropsychological profiles of murderers of children. </w:t>
      </w:r>
      <w:r>
        <w:rPr>
          <w:i/>
          <w:iCs/>
        </w:rPr>
        <w:t>Criminal Justice and Behavior</w:t>
      </w:r>
      <w:r>
        <w:t xml:space="preserve">, </w:t>
      </w:r>
      <w:r>
        <w:rPr>
          <w:i/>
          <w:iCs/>
        </w:rPr>
        <w:t>44</w:t>
      </w:r>
      <w:r>
        <w:t>(7), 946–962. https://doi.org/10.1177/0093854817699437</w:t>
      </w:r>
    </w:p>
    <w:p w14:paraId="030F158B" w14:textId="77777777" w:rsidR="008837AE" w:rsidRDefault="008837AE" w:rsidP="008837AE">
      <w:pPr>
        <w:pStyle w:val="NormalWeb"/>
        <w:ind w:left="480" w:hanging="480"/>
      </w:pPr>
      <w:r>
        <w:t xml:space="preserve">Azuma, T., Cruz, R. F., Bayles, K. A., Tomoeda, C. K., &amp; Montgomery Jr., E. B. (2003). A longitudinal study of neuropsychological change in individuals with Parkinson’s disease. </w:t>
      </w:r>
      <w:r>
        <w:rPr>
          <w:i/>
          <w:iCs/>
        </w:rPr>
        <w:t>International Journal of Geriatric Psychiatry</w:t>
      </w:r>
      <w:r>
        <w:t>, Vol. 18, pp. 1115–1120. https://doi.org/10.1002/gps.1022</w:t>
      </w:r>
    </w:p>
    <w:p w14:paraId="74BA3A94" w14:textId="77777777" w:rsidR="008837AE" w:rsidRDefault="008837AE" w:rsidP="008837AE">
      <w:pPr>
        <w:pStyle w:val="NormalWeb"/>
        <w:ind w:left="480" w:hanging="480"/>
      </w:pPr>
      <w:r>
        <w:t xml:space="preserve">Azuma, T., Cruz, R. F., Bayles, K. A., Tomoeda, C. K., &amp; Montgomery Jr., E. B. (2003). A longitudinal study of neuropsychological change in individuals with Parkinson’s disease. </w:t>
      </w:r>
      <w:r>
        <w:rPr>
          <w:i/>
          <w:iCs/>
        </w:rPr>
        <w:t>International Journal of Geriatric Psychiatry</w:t>
      </w:r>
      <w:r>
        <w:t>, Vol. 18, pp. 1043–1049. https://doi.org/10.1002/gps.1015</w:t>
      </w:r>
    </w:p>
    <w:p w14:paraId="27662BBE" w14:textId="77777777" w:rsidR="008837AE" w:rsidRDefault="008837AE" w:rsidP="008837AE">
      <w:pPr>
        <w:pStyle w:val="NormalWeb"/>
        <w:ind w:left="480" w:hanging="480"/>
      </w:pPr>
      <w:r>
        <w:t xml:space="preserve">Bâ, M. B., Zanello, A., Varnier, M., Koellner, V., &amp; Merlo, M. C. G. (2008). Deficits in neurocognition, theory of mind, and social functioning in patients with schizophrenic disorders: Are they related? </w:t>
      </w:r>
      <w:r>
        <w:rPr>
          <w:i/>
          <w:iCs/>
        </w:rPr>
        <w:t>Journal of Nervous and Mental Disease</w:t>
      </w:r>
      <w:r>
        <w:t>, Vol. 196, pp. 153–156. https://doi.org/10.1097/NMD.0b013e318162aa08</w:t>
      </w:r>
    </w:p>
    <w:p w14:paraId="15A8D8B1" w14:textId="77777777" w:rsidR="008837AE" w:rsidRDefault="008837AE" w:rsidP="008837AE">
      <w:pPr>
        <w:pStyle w:val="NormalWeb"/>
        <w:ind w:left="480" w:hanging="480"/>
      </w:pPr>
      <w:r>
        <w:t xml:space="preserve">Bach, D. R., Talmi, D., Hurlemann, R., Patin, A., &amp; Dolan, R. J. (2011). Automatic relevance detection in the absence of a functional amygdala. </w:t>
      </w:r>
      <w:r>
        <w:rPr>
          <w:i/>
          <w:iCs/>
        </w:rPr>
        <w:t>Neuropsychologia</w:t>
      </w:r>
      <w:r>
        <w:t>, Vol. 49, pp. 1302–1305. https://doi.org/10.1016/j.neuropsychologia.2011.02.032</w:t>
      </w:r>
    </w:p>
    <w:p w14:paraId="098DA86A" w14:textId="77777777" w:rsidR="008837AE" w:rsidRDefault="008837AE" w:rsidP="008837AE">
      <w:pPr>
        <w:pStyle w:val="NormalWeb"/>
        <w:ind w:left="480" w:hanging="480"/>
      </w:pPr>
      <w:r>
        <w:t xml:space="preserve">Bachmann, S., &amp; Schröder, J. (2018). Neurological soft signs in schizophrenia: An update on the state- versus trait-perspective. </w:t>
      </w:r>
      <w:r>
        <w:rPr>
          <w:i/>
          <w:iCs/>
        </w:rPr>
        <w:t>Frontiers in Psychiatry</w:t>
      </w:r>
      <w:r>
        <w:t>, Vol. 8. https://doi.org/10.3389/fpsyt.2017.00272</w:t>
      </w:r>
    </w:p>
    <w:p w14:paraId="1A82A122" w14:textId="77777777" w:rsidR="008837AE" w:rsidRDefault="008837AE" w:rsidP="008837AE">
      <w:pPr>
        <w:pStyle w:val="NormalWeb"/>
        <w:ind w:left="480" w:hanging="480"/>
      </w:pPr>
      <w:r>
        <w:lastRenderedPageBreak/>
        <w:t xml:space="preserve">Baddeley, A., Della Sala, S., Papagno, C., &amp; Spinnler, H. (1997). Dual-task performance in dysexecutive and nondysexecutive patients with a frontal lesion. </w:t>
      </w:r>
      <w:r>
        <w:rPr>
          <w:i/>
          <w:iCs/>
        </w:rPr>
        <w:t>Neuropsychology</w:t>
      </w:r>
      <w:r>
        <w:t>, Vol. 11, pp. 187–194. https://doi.org/10.1037/0894-4105.11.2.187</w:t>
      </w:r>
    </w:p>
    <w:p w14:paraId="206C58CA" w14:textId="77777777" w:rsidR="008837AE" w:rsidRDefault="008837AE" w:rsidP="008837AE">
      <w:pPr>
        <w:pStyle w:val="NormalWeb"/>
        <w:ind w:left="480" w:hanging="480"/>
      </w:pPr>
      <w:r>
        <w:t xml:space="preserve">Baddeley, A., &amp; Wilson, B. A. (2014). Frontal amnesia and the dysexecutive syndrome (1988). In </w:t>
      </w:r>
      <w:r>
        <w:rPr>
          <w:i/>
          <w:iCs/>
        </w:rPr>
        <w:t>World Library of Psychologists.</w:t>
      </w:r>
      <w:r>
        <w:t xml:space="preserve"> </w:t>
      </w:r>
      <w:r>
        <w:rPr>
          <w:i/>
          <w:iCs/>
        </w:rPr>
        <w:t>The assessment, evaluation and rehabilitation of everyday memory problems: Selected papers of Barbara A. Wilson.</w:t>
      </w:r>
      <w:r>
        <w:t xml:space="preserve"> (pp. 3–19). New York,  NY,  US: Psychology Press.</w:t>
      </w:r>
    </w:p>
    <w:p w14:paraId="77970323" w14:textId="77777777" w:rsidR="008837AE" w:rsidRDefault="008837AE" w:rsidP="008837AE">
      <w:pPr>
        <w:pStyle w:val="NormalWeb"/>
        <w:ind w:left="480" w:hanging="480"/>
      </w:pPr>
      <w:r>
        <w:t xml:space="preserve">Badham, S. P., Sanborn, A. N., &amp; Maylor, E. A. (2017). Deficits in category learning in older adults: Rule-based versus clustering accounts. </w:t>
      </w:r>
      <w:r>
        <w:rPr>
          <w:i/>
          <w:iCs/>
        </w:rPr>
        <w:t>Psychology and Aging</w:t>
      </w:r>
      <w:r>
        <w:t xml:space="preserve">, </w:t>
      </w:r>
      <w:r>
        <w:rPr>
          <w:i/>
          <w:iCs/>
        </w:rPr>
        <w:t>32</w:t>
      </w:r>
      <w:r>
        <w:t>(5), 473–488. https://doi.org/10.1037/pag0000183</w:t>
      </w:r>
    </w:p>
    <w:p w14:paraId="77605A09" w14:textId="77777777" w:rsidR="008837AE" w:rsidRDefault="008837AE" w:rsidP="008837AE">
      <w:pPr>
        <w:pStyle w:val="NormalWeb"/>
        <w:ind w:left="480" w:hanging="480"/>
      </w:pPr>
      <w:r>
        <w:t xml:space="preserve">Bae, J.-M., Kim, J.-H., Yu, B.-H., Jung, Y.-S., &amp; Kim, S.-T. (1996). The characteristics of cognitive dysfunctions in positive and negative schizophrenia. [The characteristics of cognitive dysfunctions in positive and negative schizophrenia.]. </w:t>
      </w:r>
      <w:r>
        <w:rPr>
          <w:i/>
          <w:iCs/>
        </w:rPr>
        <w:t>Korean Journal of Clinical Psychology</w:t>
      </w:r>
      <w:r>
        <w:t xml:space="preserve">, </w:t>
      </w:r>
      <w:r>
        <w:rPr>
          <w:i/>
          <w:iCs/>
        </w:rPr>
        <w:t>15</w:t>
      </w:r>
      <w:r>
        <w:t>(1), 55–67.</w:t>
      </w:r>
    </w:p>
    <w:p w14:paraId="466B0314" w14:textId="77777777" w:rsidR="008837AE" w:rsidRDefault="008837AE" w:rsidP="008837AE">
      <w:pPr>
        <w:pStyle w:val="NormalWeb"/>
        <w:ind w:left="480" w:hanging="480"/>
      </w:pPr>
      <w:r>
        <w:t xml:space="preserve">Baena, E., Allen, P. A., Kaut, K. P., &amp; Hall, R. J. (2010). On age differences in prefrontal function: The importance of emotional/cognitive integration. </w:t>
      </w:r>
      <w:r>
        <w:rPr>
          <w:i/>
          <w:iCs/>
        </w:rPr>
        <w:t>Neuropsychologia</w:t>
      </w:r>
      <w:r>
        <w:t>, Vol. 48, pp. 319–333. https://doi.org/10.1016/j.neuropsychologia.2009.09.021</w:t>
      </w:r>
    </w:p>
    <w:p w14:paraId="12620131" w14:textId="77777777" w:rsidR="008837AE" w:rsidRDefault="008837AE" w:rsidP="008837AE">
      <w:pPr>
        <w:pStyle w:val="NormalWeb"/>
        <w:ind w:left="480" w:hanging="480"/>
      </w:pPr>
      <w:r>
        <w:t xml:space="preserve">Baez, S., Pinasco, C., Roca, M., Ferrari, J., Couto, B., García-Cordero, I., … Torralva, T. (2019). Brain structural correlates of executive and social cognition profiles in behavioral variant frontotemporal dementia and elderly bipolar disorder. </w:t>
      </w:r>
      <w:r>
        <w:rPr>
          <w:i/>
          <w:iCs/>
        </w:rPr>
        <w:t>Neuropsychologia</w:t>
      </w:r>
      <w:r>
        <w:t>, Vol. 126, pp. 159–169. https://doi.org/10.1016/j.neuropsychologia.2017.02.012</w:t>
      </w:r>
    </w:p>
    <w:p w14:paraId="54D46FFE" w14:textId="77777777" w:rsidR="008837AE" w:rsidRDefault="008837AE" w:rsidP="008837AE">
      <w:pPr>
        <w:pStyle w:val="NormalWeb"/>
        <w:ind w:left="480" w:hanging="480"/>
      </w:pPr>
      <w:r>
        <w:t xml:space="preserve">Baggett, M. R., Kelly, M. P., Korenman, L. M., &amp; Ryan, L. M. (2003). Neuropsychological Deficits of a U.S. Army Pilot following an Anoxic Event as a Function of Cardiac Arrest. </w:t>
      </w:r>
      <w:r>
        <w:rPr>
          <w:i/>
          <w:iCs/>
        </w:rPr>
        <w:t>Military Medicine</w:t>
      </w:r>
      <w:r>
        <w:t>, Vol. 168, pp. 769–771. Baggett, Mark R.: Neuropsychology Service, Walter Reed Army Medical Center, Washington, DC, US, 20307: Assn of Military Surgeons of the US.</w:t>
      </w:r>
    </w:p>
    <w:p w14:paraId="74D95024" w14:textId="77777777" w:rsidR="008837AE" w:rsidRDefault="008837AE" w:rsidP="008837AE">
      <w:pPr>
        <w:pStyle w:val="NormalWeb"/>
        <w:ind w:left="480" w:hanging="480"/>
      </w:pPr>
      <w:r>
        <w:t xml:space="preserve">Bagney, A., Rodriguez-Jimenez, R., Martinez-Gras, I., Sanchez-Morla, E. M., Santos, J. L., Jimenez-Arriero, M. A., … Palomo, T. (2013). Negative symptoms and executive function in schizophrenia: Does their relationship change with illness duration? </w:t>
      </w:r>
      <w:r>
        <w:rPr>
          <w:i/>
          <w:iCs/>
        </w:rPr>
        <w:t>Psychopathology</w:t>
      </w:r>
      <w:r>
        <w:t>, Vol. 46, pp. 241–248. https://doi.org/10.1159/000342345</w:t>
      </w:r>
    </w:p>
    <w:p w14:paraId="4FE4725C" w14:textId="77777777" w:rsidR="008837AE" w:rsidRDefault="008837AE" w:rsidP="008837AE">
      <w:pPr>
        <w:pStyle w:val="NormalWeb"/>
        <w:ind w:left="480" w:hanging="480"/>
      </w:pPr>
      <w:r>
        <w:t xml:space="preserve">Bahia, V. S., Takada, L. T., Caixeta, L., Lucato, L. T., Porto, C. S., &amp; Nitrini, R. (2013). Prefrontal damage in childhood and changes in the development of personality: A case report. </w:t>
      </w:r>
      <w:r>
        <w:rPr>
          <w:i/>
          <w:iCs/>
        </w:rPr>
        <w:t>Dementia &amp; Neuropsychologia</w:t>
      </w:r>
      <w:r>
        <w:t>, Vol. 7, pp. 132–135. https://doi.org/10.1590/S1980-57642013DN70100019</w:t>
      </w:r>
    </w:p>
    <w:p w14:paraId="0A0401E0" w14:textId="77777777" w:rsidR="008837AE" w:rsidRDefault="008837AE" w:rsidP="008837AE">
      <w:pPr>
        <w:pStyle w:val="NormalWeb"/>
        <w:ind w:left="480" w:hanging="480"/>
      </w:pPr>
      <w:r>
        <w:t xml:space="preserve">Bahorik, A. L., Newhill, C. E., &amp; Eack, S. M. (2014). Neurocognitive functioning of individuals with schizophrenia: Using and not using drugs. </w:t>
      </w:r>
      <w:r>
        <w:rPr>
          <w:i/>
          <w:iCs/>
        </w:rPr>
        <w:t>Schizophrenia Bulletin</w:t>
      </w:r>
      <w:r>
        <w:t>, Vol. 40, pp. 856–867. https://doi.org/10.1093/schbul/sbt099</w:t>
      </w:r>
    </w:p>
    <w:p w14:paraId="56C8A8AB" w14:textId="77777777" w:rsidR="008837AE" w:rsidRDefault="008837AE" w:rsidP="008837AE">
      <w:pPr>
        <w:pStyle w:val="NormalWeb"/>
        <w:ind w:left="480" w:hanging="480"/>
      </w:pPr>
      <w:r>
        <w:lastRenderedPageBreak/>
        <w:t xml:space="preserve">Bahorik, A. L., Queen, C. C., Chen, S., Foster, L. J. J., &amp; Bangs, R. L. (2015). Racial disparities in community outcomes among individuals with schizophrenia and cooccurring substance use disorders. </w:t>
      </w:r>
      <w:r>
        <w:rPr>
          <w:i/>
          <w:iCs/>
        </w:rPr>
        <w:t>Journal of Social Work Practice in the Addictions</w:t>
      </w:r>
      <w:r>
        <w:t xml:space="preserve">, </w:t>
      </w:r>
      <w:r>
        <w:rPr>
          <w:i/>
          <w:iCs/>
        </w:rPr>
        <w:t>15</w:t>
      </w:r>
      <w:r>
        <w:t>(2), 165–184. https://doi.org/10.1080/1533256X.2015.1027446</w:t>
      </w:r>
    </w:p>
    <w:p w14:paraId="6AFB8E19" w14:textId="77777777" w:rsidR="008837AE" w:rsidRDefault="008837AE" w:rsidP="008837AE">
      <w:pPr>
        <w:pStyle w:val="NormalWeb"/>
        <w:ind w:left="480" w:hanging="480"/>
      </w:pPr>
      <w:r>
        <w:t xml:space="preserve">Bahrick, H. P., Baker, M. K., Hall, L. K., &amp; Abrams, L. (2011). How should we define and differentiate metacognitions? </w:t>
      </w:r>
      <w:r>
        <w:rPr>
          <w:i/>
          <w:iCs/>
        </w:rPr>
        <w:t>Successful Remembering and Successful Forgetting: A Festschrift in Honor of Robert A. Bjork.</w:t>
      </w:r>
      <w:r>
        <w:t>, pp. 329–346. Bahrick, Harry P.: Ohio Wesleyan University, Department of Psychology, Delaware, OH, US, 43015, hpbahric@owu.edu: Psychology Press.</w:t>
      </w:r>
    </w:p>
    <w:p w14:paraId="4F873716" w14:textId="77777777" w:rsidR="008837AE" w:rsidRDefault="008837AE" w:rsidP="008837AE">
      <w:pPr>
        <w:pStyle w:val="NormalWeb"/>
        <w:ind w:left="480" w:hanging="480"/>
      </w:pPr>
      <w:r>
        <w:t xml:space="preserve">Baillieux, H., De Smet, H. J., Dobbeleir, A., Paquier, P. F., De Deyn, P. P., &amp; Mariën, P. (2010). Cognitive and affective disturbances following focal cerebellar damage in adults: A neuropsychological and SPECT study. </w:t>
      </w:r>
      <w:r>
        <w:rPr>
          <w:i/>
          <w:iCs/>
        </w:rPr>
        <w:t>Cortex: A Journal Devoted to the Study of the Nervous System and Behavior</w:t>
      </w:r>
      <w:r>
        <w:t>, Vol. 46, pp. 869–879. https://doi.org/10.1016/j.cortex.2009.09.002</w:t>
      </w:r>
    </w:p>
    <w:p w14:paraId="11593750" w14:textId="77777777" w:rsidR="008837AE" w:rsidRDefault="008837AE" w:rsidP="008837AE">
      <w:pPr>
        <w:pStyle w:val="NormalWeb"/>
        <w:ind w:left="480" w:hanging="480"/>
      </w:pPr>
      <w:r>
        <w:t xml:space="preserve">Baillieux, H., De Smet, H. J., Lesage, G., Paquier, P., De Deyn, P. P., &amp; Mariën, P. (2006). Neurobehavioral alterations in an adolescent following posterior fossa tumor resection. </w:t>
      </w:r>
      <w:r>
        <w:rPr>
          <w:i/>
          <w:iCs/>
        </w:rPr>
        <w:t>The Cerebellum</w:t>
      </w:r>
      <w:r>
        <w:t>, Vol. 5, pp. 289–295. https://doi.org/10.1080/14734220601009606</w:t>
      </w:r>
    </w:p>
    <w:p w14:paraId="26ABB641" w14:textId="77777777" w:rsidR="008837AE" w:rsidRDefault="008837AE" w:rsidP="008837AE">
      <w:pPr>
        <w:pStyle w:val="NormalWeb"/>
        <w:ind w:left="480" w:hanging="480"/>
      </w:pPr>
      <w:r>
        <w:t xml:space="preserve">Bajo, R., Maestú, F., Nevado, A., Sancho, M., Gutiérrez, R., Campo, P., … del-Pozo, F. (2010). Functional connectivity in mild cognitive impairment during a memory task: Implications for the disconnection hypothesis. </w:t>
      </w:r>
      <w:r>
        <w:rPr>
          <w:i/>
          <w:iCs/>
        </w:rPr>
        <w:t>Journal of Alzheimer’s Disease</w:t>
      </w:r>
      <w:r>
        <w:t>, Vol. 22, pp. 183–193. Bajo, Ricardo: Laboratory of Cognitive and Computational Neuroscience, Center for Biomedical Technology (CBT), Universidad Politecnica de Madrid, Campus de Montegancedo, Madrid, Spain, 28660, ricbajo@gmail.com: IOS Press.</w:t>
      </w:r>
    </w:p>
    <w:p w14:paraId="247BAC50" w14:textId="77777777" w:rsidR="008837AE" w:rsidRDefault="008837AE" w:rsidP="008837AE">
      <w:pPr>
        <w:pStyle w:val="NormalWeb"/>
        <w:ind w:left="480" w:hanging="480"/>
      </w:pPr>
      <w:r>
        <w:t xml:space="preserve">Bakanidze, G., Brandl, E. J., Hutzler, C., Aurass, F., Onken, S., Rapp, M. A., &amp; Puls, I. (2016). Association of dystrobrevin-binding protein 1 polymorphisms with sustained attention and set-shifting in schizophrenia patients. </w:t>
      </w:r>
      <w:r>
        <w:rPr>
          <w:i/>
          <w:iCs/>
        </w:rPr>
        <w:t>Neuropsychobiology</w:t>
      </w:r>
      <w:r>
        <w:t>, Vol. 74, pp. 41–47. https://doi.org/10.1159/000450550</w:t>
      </w:r>
    </w:p>
    <w:p w14:paraId="378E4497" w14:textId="77777777" w:rsidR="008837AE" w:rsidRDefault="008837AE" w:rsidP="008837AE">
      <w:pPr>
        <w:pStyle w:val="NormalWeb"/>
        <w:ind w:left="480" w:hanging="480"/>
      </w:pPr>
      <w:r>
        <w:t xml:space="preserve">Bakar, E. E., Taner, Y. I., Soysal, Azime Sebnem; Karakas, S., &amp; Turgay, A. (2011). Behavioral rating inventory and laboratory tests measure different aspects of executive functioning in boys: A validity study. : </w:t>
      </w:r>
      <w:r>
        <w:rPr>
          <w:i/>
          <w:iCs/>
        </w:rPr>
        <w:t>: Klinik Psikofarmakoloji Bülteni / Bulletin of Clinical Psychopharmacology</w:t>
      </w:r>
      <w:r>
        <w:t xml:space="preserve">, </w:t>
      </w:r>
      <w:r>
        <w:rPr>
          <w:i/>
          <w:iCs/>
        </w:rPr>
        <w:t>21</w:t>
      </w:r>
      <w:r>
        <w:t>(4), 302–316.</w:t>
      </w:r>
    </w:p>
    <w:p w14:paraId="67EA324A" w14:textId="77777777" w:rsidR="008837AE" w:rsidRDefault="008837AE" w:rsidP="008837AE">
      <w:pPr>
        <w:pStyle w:val="NormalWeb"/>
        <w:ind w:left="480" w:hanging="480"/>
      </w:pPr>
      <w:r>
        <w:t xml:space="preserve">Baker, I. W. S., Jackson, M., &amp; Bass, C. (2005). Catatonia causing permanent cognitive impairment: A case study. </w:t>
      </w:r>
      <w:r>
        <w:rPr>
          <w:i/>
          <w:iCs/>
        </w:rPr>
        <w:t>Cognitive and Behavioral Neurology</w:t>
      </w:r>
      <w:r>
        <w:t>, Vol. 18, pp. 141–143. https://doi.org/10.1097/01.wnn.0000178230.46691.c7</w:t>
      </w:r>
    </w:p>
    <w:p w14:paraId="1E982E21" w14:textId="77777777" w:rsidR="008837AE" w:rsidRDefault="008837AE" w:rsidP="008837AE">
      <w:pPr>
        <w:pStyle w:val="NormalWeb"/>
        <w:ind w:left="480" w:hanging="480"/>
      </w:pPr>
      <w:r>
        <w:t xml:space="preserve">Baker, K. S., Gibson, S. J., Georgiou‐Karistianis, N., &amp; Giummarra, M. J. (2018). Relationship between self‐reported cognitive difficulties, objective neuropsychological test performance and psychological distress in chronic pain. </w:t>
      </w:r>
      <w:r>
        <w:rPr>
          <w:i/>
          <w:iCs/>
        </w:rPr>
        <w:t>European Journal of Pain</w:t>
      </w:r>
      <w:r>
        <w:t>, Vol. 22, pp. 601–613. https://doi.org/10.1002/ejp.1151</w:t>
      </w:r>
    </w:p>
    <w:p w14:paraId="4F2E7B62" w14:textId="77777777" w:rsidR="008837AE" w:rsidRDefault="008837AE" w:rsidP="008837AE">
      <w:pPr>
        <w:pStyle w:val="NormalWeb"/>
        <w:ind w:left="480" w:hanging="480"/>
      </w:pPr>
      <w:r>
        <w:lastRenderedPageBreak/>
        <w:t xml:space="preserve">Baker, K. S., Georgiou-Karistianis, N., Lampit, A., Valenzuela, M., Gibson, S. J., &amp; Giummarra, M. J. (2018). Computerised training improves cognitive performance in chronic pain: A participant-blinded randomised active-controlled trial with remote supervision. </w:t>
      </w:r>
      <w:r>
        <w:rPr>
          <w:i/>
          <w:iCs/>
        </w:rPr>
        <w:t>Pain</w:t>
      </w:r>
      <w:r>
        <w:t>, Vol. 159, pp. 644–655. https://doi.org/10.1097/j.pain.0000000000001150</w:t>
      </w:r>
    </w:p>
    <w:p w14:paraId="45403ECF" w14:textId="77777777" w:rsidR="008837AE" w:rsidRDefault="008837AE" w:rsidP="008837AE">
      <w:pPr>
        <w:pStyle w:val="NormalWeb"/>
        <w:ind w:left="480" w:hanging="480"/>
      </w:pPr>
      <w:r>
        <w:t xml:space="preserve">Baker, L. A., Barton, M., Lozano, D. I., Raine, A., &amp; Fowler, J. H. (2006). The Southern California Twin Register at the University of Southern California: II. </w:t>
      </w:r>
      <w:r>
        <w:rPr>
          <w:i/>
          <w:iCs/>
        </w:rPr>
        <w:t>Twin Research and Human Genetics</w:t>
      </w:r>
      <w:r>
        <w:t>, Vol. 9, pp. 933–940. https://doi.org/10.1375/twin.9.6.933</w:t>
      </w:r>
    </w:p>
    <w:p w14:paraId="4CB66DBB" w14:textId="77777777" w:rsidR="008837AE" w:rsidRDefault="008837AE" w:rsidP="008837AE">
      <w:pPr>
        <w:pStyle w:val="NormalWeb"/>
        <w:ind w:left="480" w:hanging="480"/>
      </w:pPr>
      <w:r>
        <w:t xml:space="preserve">Balanzá-Martínez, V., Tabarés-Seisdedos, R., Selva-Vera, G., Martínez-Arán, A., Torrent, C., Salazar-Fraile, J., … Gómez-Beneyto, M. (2005). Persistent Cognitive Dysfunctions in Bipolar I Disorder and Schizophrenic Patients: A 3-Year Follow-Up Study. </w:t>
      </w:r>
      <w:r>
        <w:rPr>
          <w:i/>
          <w:iCs/>
        </w:rPr>
        <w:t>Psychotherapy and Psychosomatics</w:t>
      </w:r>
      <w:r>
        <w:t>, Vol. 74, pp. 113–119. https://doi.org/10.1159/000083170</w:t>
      </w:r>
    </w:p>
    <w:p w14:paraId="0D9C734E" w14:textId="77777777" w:rsidR="008837AE" w:rsidRDefault="008837AE" w:rsidP="008837AE">
      <w:pPr>
        <w:pStyle w:val="NormalWeb"/>
        <w:ind w:left="480" w:hanging="480"/>
      </w:pPr>
      <w:r>
        <w:t xml:space="preserve">Balardin, J. B., Vedana, G., Ludwig, A., de Lima, D. B., Argimon, I., Schneider, R., … Bromberg, E. (2009). Contextual memory and encoding strategies in young and older adults with and without depressive symptoms. </w:t>
      </w:r>
      <w:r>
        <w:rPr>
          <w:i/>
          <w:iCs/>
        </w:rPr>
        <w:t>Aging &amp; Mental Health</w:t>
      </w:r>
      <w:r>
        <w:t xml:space="preserve">, </w:t>
      </w:r>
      <w:r>
        <w:rPr>
          <w:i/>
          <w:iCs/>
        </w:rPr>
        <w:t>13</w:t>
      </w:r>
      <w:r>
        <w:t>(3), 313–318. https://doi.org/10.1080/13607860802534583</w:t>
      </w:r>
    </w:p>
    <w:p w14:paraId="46003F0B" w14:textId="77777777" w:rsidR="008837AE" w:rsidRDefault="008837AE" w:rsidP="008837AE">
      <w:pPr>
        <w:pStyle w:val="NormalWeb"/>
        <w:ind w:left="480" w:hanging="480"/>
      </w:pPr>
      <w:r>
        <w:t xml:space="preserve">Baldivia, B., Saa, P. R., Guimarães Rocha, M. S., &amp; Dozzi Brucki, S. M. (2008). Postencephalitic amnesia with long term-working memory impairment: A case report. </w:t>
      </w:r>
      <w:r>
        <w:rPr>
          <w:i/>
          <w:iCs/>
        </w:rPr>
        <w:t>Dementia &amp; Neuropsychologia</w:t>
      </w:r>
      <w:r>
        <w:t>, Vol. 2, pp. 356–361. https://doi.org/10.1590/S1980-57642009DN20400022</w:t>
      </w:r>
    </w:p>
    <w:p w14:paraId="127F5C52" w14:textId="77777777" w:rsidR="008837AE" w:rsidRDefault="008837AE" w:rsidP="008837AE">
      <w:pPr>
        <w:pStyle w:val="NormalWeb"/>
        <w:ind w:left="480" w:hanging="480"/>
      </w:pPr>
      <w:r>
        <w:t xml:space="preserve">Baldo, J. V, Dronkers, N. F., Wilkins, D., Ludy, C., Raskin, P., &amp; Kim, J. (2005). Is problem solving dependent on language? </w:t>
      </w:r>
      <w:r>
        <w:rPr>
          <w:i/>
          <w:iCs/>
        </w:rPr>
        <w:t>Brain and Language</w:t>
      </w:r>
      <w:r>
        <w:t>, Vol. 92, pp. 240–250. https://doi.org/10.1016/j.bandl.2004.06.103</w:t>
      </w:r>
    </w:p>
    <w:p w14:paraId="3B0568AA" w14:textId="77777777" w:rsidR="008837AE" w:rsidRDefault="008837AE" w:rsidP="008837AE">
      <w:pPr>
        <w:pStyle w:val="NormalWeb"/>
        <w:ind w:left="480" w:hanging="480"/>
      </w:pPr>
      <w:r>
        <w:t xml:space="preserve">Balikci, K., Aydin, O., Tas, C., &amp; Danaci, A. E. (2018). Oxytocin and social cognition in patients with schizophrenia: Comparison with healthy siblings and healthy controls. </w:t>
      </w:r>
      <w:r>
        <w:rPr>
          <w:i/>
          <w:iCs/>
        </w:rPr>
        <w:t>Psychiatry and Clinical Psychopharmacology</w:t>
      </w:r>
      <w:r>
        <w:t xml:space="preserve">, </w:t>
      </w:r>
      <w:r>
        <w:rPr>
          <w:i/>
          <w:iCs/>
        </w:rPr>
        <w:t>28</w:t>
      </w:r>
      <w:r>
        <w:t>(2), 123–130. https://doi.org/10.1080/24750573.2017.1387405</w:t>
      </w:r>
    </w:p>
    <w:p w14:paraId="598D2869" w14:textId="77777777" w:rsidR="008837AE" w:rsidRDefault="008837AE" w:rsidP="008837AE">
      <w:pPr>
        <w:pStyle w:val="NormalWeb"/>
        <w:ind w:left="480" w:hanging="480"/>
      </w:pPr>
      <w:r>
        <w:t xml:space="preserve">Ballard, E., Butzer, J. F., &amp; Donders, J. (1996). Susac’s syndrome: Neuropsychological characteristics in a young man. </w:t>
      </w:r>
      <w:r>
        <w:rPr>
          <w:i/>
          <w:iCs/>
        </w:rPr>
        <w:t>Neurology</w:t>
      </w:r>
      <w:r>
        <w:t>, Vol. 47, pp. 266–268. https://doi.org/10.1212/WNL.47.1.266</w:t>
      </w:r>
    </w:p>
    <w:p w14:paraId="17541824" w14:textId="77777777" w:rsidR="008837AE" w:rsidRDefault="008837AE" w:rsidP="008837AE">
      <w:pPr>
        <w:pStyle w:val="NormalWeb"/>
        <w:ind w:left="480" w:hanging="480"/>
      </w:pPr>
      <w:r>
        <w:t xml:space="preserve">Ballard, M. E., Dean, A. C., Mandelkern, M. A., &amp; London, E. D. (2015). Striatal dopamine D₂/D₃ receptor availability is associated with executive function in healthy controls but not methamphetamine users. </w:t>
      </w:r>
      <w:r>
        <w:rPr>
          <w:i/>
          <w:iCs/>
        </w:rPr>
        <w:t>PLoS ONE</w:t>
      </w:r>
      <w:r>
        <w:t>, Vol. 10. London, Edythe D.: elondon@mednet.ucla.edu: Public Library of Science.</w:t>
      </w:r>
    </w:p>
    <w:p w14:paraId="102EE84F" w14:textId="77777777" w:rsidR="008837AE" w:rsidRDefault="008837AE" w:rsidP="008837AE">
      <w:pPr>
        <w:pStyle w:val="NormalWeb"/>
        <w:ind w:left="480" w:hanging="480"/>
      </w:pPr>
      <w:r>
        <w:t xml:space="preserve">Ballesteros, S., Mayas, J., Prieto, A., Toril, P., Pita, C., de León, L. P., … Waterworth, J. A. (2015). A randomized controlled trial of brain training with non-action video games in older adults: Results of the 3-month follow-up. </w:t>
      </w:r>
      <w:r>
        <w:rPr>
          <w:i/>
          <w:iCs/>
        </w:rPr>
        <w:t>Frontiers in Aging Neuroscience</w:t>
      </w:r>
      <w:r>
        <w:t xml:space="preserve">, </w:t>
      </w:r>
      <w:r>
        <w:rPr>
          <w:i/>
          <w:iCs/>
        </w:rPr>
        <w:t>7</w:t>
      </w:r>
      <w:r>
        <w:t>.</w:t>
      </w:r>
    </w:p>
    <w:p w14:paraId="7292E042" w14:textId="77777777" w:rsidR="008837AE" w:rsidRDefault="008837AE" w:rsidP="008837AE">
      <w:pPr>
        <w:pStyle w:val="NormalWeb"/>
        <w:ind w:left="480" w:hanging="480"/>
      </w:pPr>
      <w:r>
        <w:lastRenderedPageBreak/>
        <w:t xml:space="preserve">Ballesteros, S., Mayas, J., &amp; Reales, J. M. (2013). Cognitive function in normal aging and in older adults with mild cognitive impairment. </w:t>
      </w:r>
      <w:r>
        <w:rPr>
          <w:i/>
          <w:iCs/>
        </w:rPr>
        <w:t>Psicothema</w:t>
      </w:r>
      <w:r>
        <w:t>, Vol. 25, pp. 18–24. Ballesteros, Soledad: Facultad de Psicologia, Universidad Nacional de Educacion a Distancia, Madrid, Spain, 28040, mballesteros@psi.uned.es: Colegio Oficial de Psicólogos del Principado de Asturias.</w:t>
      </w:r>
    </w:p>
    <w:p w14:paraId="07B241B6" w14:textId="77777777" w:rsidR="008837AE" w:rsidRDefault="008837AE" w:rsidP="008837AE">
      <w:pPr>
        <w:pStyle w:val="NormalWeb"/>
        <w:ind w:left="480" w:hanging="480"/>
      </w:pPr>
      <w:r>
        <w:t xml:space="preserve">Ballesteros, S., Prieto, A., Mayas, J., Toril, P., Pita, C., de León, L. P., … Waterworth, J. (2014). Brain training with non-action video games enhances aspects of cognition in older adults: A randomized controlled trial. </w:t>
      </w:r>
      <w:r>
        <w:rPr>
          <w:i/>
          <w:iCs/>
        </w:rPr>
        <w:t>Frontiers in Aging Neuroscience</w:t>
      </w:r>
      <w:r>
        <w:t>, Vol. 6. Ballesteros, Soledad: Department of Basic Psychology II, Universidad Nacional de Educacion a Distancia, Juan del Rosal, 10, Madrid, Spain, 28040, mballesteros@psi.uned.es: Frontiers Media S.A.</w:t>
      </w:r>
    </w:p>
    <w:p w14:paraId="5C8F8ECD" w14:textId="77777777" w:rsidR="008837AE" w:rsidRDefault="008837AE" w:rsidP="008837AE">
      <w:pPr>
        <w:pStyle w:val="NormalWeb"/>
        <w:ind w:left="480" w:hanging="480"/>
      </w:pPr>
      <w:r>
        <w:t xml:space="preserve">Ballester-Plané, J., Laporta-Hoyos, O., Macaya, A., Póo, P., Meléndez-Plumed, M., Vázquez, É., … Pueyo, R. (2016). Measuring intellectual ability in cerebral palsy: The comparison of three tests and their neuroimaging correlates. </w:t>
      </w:r>
      <w:r>
        <w:rPr>
          <w:i/>
          <w:iCs/>
        </w:rPr>
        <w:t>Research in Developmental Disabilities</w:t>
      </w:r>
      <w:r>
        <w:t>, Vol. 56, pp. 83–98. https://doi.org/10.1016/j.ridd.2016.04.009</w:t>
      </w:r>
    </w:p>
    <w:p w14:paraId="0A662458" w14:textId="77777777" w:rsidR="008837AE" w:rsidRDefault="008837AE" w:rsidP="008837AE">
      <w:pPr>
        <w:pStyle w:val="NormalWeb"/>
        <w:ind w:left="480" w:hanging="480"/>
      </w:pPr>
      <w:r>
        <w:t xml:space="preserve">Baltacioglu, M., Kosger, F., Essizoglu, A., Gulec, G., Akarsu, F. O., &amp; Yenilmez, C. (2017). Comparison of cognitive functions in bipolar disorder patients with and without comorbid borderline personality disorder. </w:t>
      </w:r>
      <w:r>
        <w:rPr>
          <w:i/>
          <w:iCs/>
        </w:rPr>
        <w:t>Psychiatry and Clinical Psychopharmacology</w:t>
      </w:r>
      <w:r>
        <w:t xml:space="preserve">, </w:t>
      </w:r>
      <w:r>
        <w:rPr>
          <w:i/>
          <w:iCs/>
        </w:rPr>
        <w:t>27</w:t>
      </w:r>
      <w:r>
        <w:t>(1), 35–40. https://doi.org/10.1080/24750573.2017.1293247</w:t>
      </w:r>
    </w:p>
    <w:p w14:paraId="0B8CFD98" w14:textId="77777777" w:rsidR="008837AE" w:rsidRDefault="008837AE" w:rsidP="008837AE">
      <w:pPr>
        <w:pStyle w:val="NormalWeb"/>
        <w:ind w:left="480" w:hanging="480"/>
      </w:pPr>
      <w:r>
        <w:t xml:space="preserve">Bambini, V., Arcara, G., Martinelli, I., Bernini, S., Alvisi, E., Moro, A., … Ceroni, M. (2016). Communication and pragmatic breakdowns in amyotrophic lateral sclerosis patients. </w:t>
      </w:r>
      <w:r>
        <w:rPr>
          <w:i/>
          <w:iCs/>
        </w:rPr>
        <w:t>Brain and Language</w:t>
      </w:r>
      <w:r>
        <w:t>, Vol. 153–154, pp. 1–12. https://doi.org/10.1016/j.bandl.2015.12.002</w:t>
      </w:r>
    </w:p>
    <w:p w14:paraId="3AE9577B" w14:textId="77777777" w:rsidR="008837AE" w:rsidRDefault="008837AE" w:rsidP="008837AE">
      <w:pPr>
        <w:pStyle w:val="NormalWeb"/>
        <w:ind w:left="480" w:hanging="480"/>
      </w:pPr>
      <w:r>
        <w:t xml:space="preserve">Banerjee, P., &amp; White, D. A. (2015). Clinical assessment of organizational strategy: An examination of healthy adults. </w:t>
      </w:r>
      <w:r>
        <w:rPr>
          <w:i/>
          <w:iCs/>
        </w:rPr>
        <w:t>Psychological Assessment</w:t>
      </w:r>
      <w:r>
        <w:t>, Vol. 27, pp. 726–732. https://doi.org/10.1037/pas0000077</w:t>
      </w:r>
    </w:p>
    <w:p w14:paraId="21FCF030"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Bang, M., Kim, K. R., Song, Y. Y., Baek, S., Lee, E., &amp; An, S. K. (2015). Neurocognitive impairments in individuals at ultra-high risk for psychosis: Who will really convert? </w:t>
      </w:r>
      <w:r w:rsidRPr="00BD66D1">
        <w:rPr>
          <w:rFonts w:ascii="Times New Roman" w:eastAsia="Times New Roman" w:hAnsi="Times New Roman" w:cs="Times New Roman"/>
          <w:i/>
          <w:iCs/>
          <w:sz w:val="24"/>
          <w:szCs w:val="24"/>
        </w:rPr>
        <w:t>Australian and New Zealand Journal of Psychiatry</w:t>
      </w:r>
      <w:r w:rsidRPr="00BD66D1">
        <w:rPr>
          <w:rFonts w:ascii="Times New Roman" w:eastAsia="Times New Roman" w:hAnsi="Times New Roman" w:cs="Times New Roman"/>
          <w:sz w:val="24"/>
          <w:szCs w:val="24"/>
        </w:rPr>
        <w:t>, Vol. 49, pp. 462–470. https://doi.org/10.1177/0004867414561527</w:t>
      </w:r>
    </w:p>
    <w:p w14:paraId="7F97143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Bangen, K. J., Delano-Wood, L., Wierenga, C. E., McCauley, A., Jeste, D. V, Salmon, D. P., &amp; Bondi, M. W. (2010). Associations between stroke risk and cognition in normal aging and Alzheimer’s disease with and without depression. </w:t>
      </w:r>
      <w:r w:rsidRPr="00BD66D1">
        <w:rPr>
          <w:rFonts w:ascii="Times New Roman" w:eastAsia="Times New Roman" w:hAnsi="Times New Roman" w:cs="Times New Roman"/>
          <w:i/>
          <w:iCs/>
          <w:sz w:val="24"/>
          <w:szCs w:val="24"/>
        </w:rPr>
        <w:t>International Journal of Geriatric Psychiatry</w:t>
      </w:r>
      <w:r w:rsidRPr="00BD66D1">
        <w:rPr>
          <w:rFonts w:ascii="Times New Roman" w:eastAsia="Times New Roman" w:hAnsi="Times New Roman" w:cs="Times New Roman"/>
          <w:sz w:val="24"/>
          <w:szCs w:val="24"/>
        </w:rPr>
        <w:t>, Vol. 25, pp. 175–182. https://doi.org/10.1002/gps.2317</w:t>
      </w:r>
    </w:p>
    <w:p w14:paraId="61F047D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Bangen, K. J., Delano-Wood, L., Wierenga, C. E., Stricker, N. H., Hesselink, J. R., &amp; Bondi, M. W. (2010). Dementia following herpes zoster encephalitis. </w:t>
      </w:r>
      <w:r w:rsidRPr="00BD66D1">
        <w:rPr>
          <w:rFonts w:ascii="Times New Roman" w:eastAsia="Times New Roman" w:hAnsi="Times New Roman" w:cs="Times New Roman"/>
          <w:i/>
          <w:iCs/>
          <w:sz w:val="24"/>
          <w:szCs w:val="24"/>
        </w:rPr>
        <w:t>The Clinical Neuropsychologist</w:t>
      </w:r>
      <w:r w:rsidRPr="00BD66D1">
        <w:rPr>
          <w:rFonts w:ascii="Times New Roman" w:eastAsia="Times New Roman" w:hAnsi="Times New Roman" w:cs="Times New Roman"/>
          <w:sz w:val="24"/>
          <w:szCs w:val="24"/>
        </w:rPr>
        <w:t>, Vol. 24, pp. 1193–1203. https://doi.org/10.1080/13854041003736778</w:t>
      </w:r>
    </w:p>
    <w:p w14:paraId="5A0101A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Bangen, K. J., Kaup, A. R., Mirzakhanian, H., Wierenga, C. E., Jeste, D. V, &amp; Eyler, L. T. (2012). Compensatory brain activity during encoding among older adults with better </w:t>
      </w:r>
      <w:r w:rsidRPr="00BD66D1">
        <w:rPr>
          <w:rFonts w:ascii="Times New Roman" w:eastAsia="Times New Roman" w:hAnsi="Times New Roman" w:cs="Times New Roman"/>
          <w:sz w:val="24"/>
          <w:szCs w:val="24"/>
        </w:rPr>
        <w:lastRenderedPageBreak/>
        <w:t xml:space="preserve">recognition memory for face-name pairs: An integrative functional, structural, and perfusion imaging study. </w:t>
      </w:r>
      <w:r w:rsidRPr="00BD66D1">
        <w:rPr>
          <w:rFonts w:ascii="Times New Roman" w:eastAsia="Times New Roman" w:hAnsi="Times New Roman" w:cs="Times New Roman"/>
          <w:i/>
          <w:iCs/>
          <w:sz w:val="24"/>
          <w:szCs w:val="24"/>
        </w:rPr>
        <w:t>Journal of the International Neuropsychological Society</w:t>
      </w:r>
      <w:r w:rsidRPr="00BD66D1">
        <w:rPr>
          <w:rFonts w:ascii="Times New Roman" w:eastAsia="Times New Roman" w:hAnsi="Times New Roman" w:cs="Times New Roman"/>
          <w:sz w:val="24"/>
          <w:szCs w:val="24"/>
        </w:rPr>
        <w:t>, Vol. 18, pp. 402–413. https://doi.org/10.1017/S1355617712000197</w:t>
      </w:r>
    </w:p>
    <w:p w14:paraId="73A9823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Bangen, K. J., Kaup, A. R., Mirzakhanian, H., Wierenga, C. E., Jeste, D. V, &amp; Eyler, L. T. (2012). Compensatory brain activity during encoding among older adults with better recognition memory for face-name pairs: An integrative functional, structural, and perfusion imaging study. </w:t>
      </w:r>
      <w:r w:rsidRPr="00BD66D1">
        <w:rPr>
          <w:rFonts w:ascii="Times New Roman" w:eastAsia="Times New Roman" w:hAnsi="Times New Roman" w:cs="Times New Roman"/>
          <w:i/>
          <w:iCs/>
          <w:sz w:val="24"/>
          <w:szCs w:val="24"/>
        </w:rPr>
        <w:t>Journal of the International Neuropsychological Society</w:t>
      </w:r>
      <w:r w:rsidRPr="00BD66D1">
        <w:rPr>
          <w:rFonts w:ascii="Times New Roman" w:eastAsia="Times New Roman" w:hAnsi="Times New Roman" w:cs="Times New Roman"/>
          <w:sz w:val="24"/>
          <w:szCs w:val="24"/>
        </w:rPr>
        <w:t>, Vol. 18, pp. 402–413. https://doi.org/10.1017/S1355617712000197</w:t>
      </w:r>
    </w:p>
    <w:p w14:paraId="48F55F4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Banno, M., Koide, T., Aleksic, B., Yamada, K., Kikuchi, T., Kohmura, K., … Ozaki, N. (2011). A case control association study and cognitive function analysis of neuropilin and tolloid-like 1 gene and schizophrenia in the Japanese population. </w:t>
      </w:r>
      <w:r w:rsidRPr="00BD66D1">
        <w:rPr>
          <w:rFonts w:ascii="Times New Roman" w:eastAsia="Times New Roman" w:hAnsi="Times New Roman" w:cs="Times New Roman"/>
          <w:i/>
          <w:iCs/>
          <w:sz w:val="24"/>
          <w:szCs w:val="24"/>
        </w:rPr>
        <w:t>PLoS ONE</w:t>
      </w:r>
      <w:r w:rsidRPr="00BD66D1">
        <w:rPr>
          <w:rFonts w:ascii="Times New Roman" w:eastAsia="Times New Roman" w:hAnsi="Times New Roman" w:cs="Times New Roman"/>
          <w:sz w:val="24"/>
          <w:szCs w:val="24"/>
        </w:rPr>
        <w:t>, Vol. 6. https://doi.org/10.1371/journal.pone.0028929</w:t>
      </w:r>
    </w:p>
    <w:p w14:paraId="08561FC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Bannon, S., Gonsalvez, C. J., Croft, R. J., &amp; Boyce, P. M. (2006). Executive functions in obsessive-compulsive disorder: State or trait deficits? </w:t>
      </w:r>
      <w:r w:rsidRPr="00BD66D1">
        <w:rPr>
          <w:rFonts w:ascii="Times New Roman" w:eastAsia="Times New Roman" w:hAnsi="Times New Roman" w:cs="Times New Roman"/>
          <w:i/>
          <w:iCs/>
          <w:sz w:val="24"/>
          <w:szCs w:val="24"/>
        </w:rPr>
        <w:t>Australian and New Zealand Journal of Psychiatry</w:t>
      </w:r>
      <w:r w:rsidRPr="00BD66D1">
        <w:rPr>
          <w:rFonts w:ascii="Times New Roman" w:eastAsia="Times New Roman" w:hAnsi="Times New Roman" w:cs="Times New Roman"/>
          <w:sz w:val="24"/>
          <w:szCs w:val="24"/>
        </w:rPr>
        <w:t>, Vol. 40, pp. 1031–1038. https://doi.org/10.1111/j.1440-1614.2006.01928.x</w:t>
      </w:r>
    </w:p>
    <w:p w14:paraId="6B0D28F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Baños, J. H., Novack, T. A., Brunner, R., Renfroe, S., Lin, H.-Y., &amp; Meythaler, J. (2010). Impact of early administration of sertraline on cognitive and behavioral recovery in the first year after moderate to severe traumatic brain injury. </w:t>
      </w:r>
      <w:r w:rsidRPr="00BD66D1">
        <w:rPr>
          <w:rFonts w:ascii="Times New Roman" w:eastAsia="Times New Roman" w:hAnsi="Times New Roman" w:cs="Times New Roman"/>
          <w:i/>
          <w:iCs/>
          <w:sz w:val="24"/>
          <w:szCs w:val="24"/>
        </w:rPr>
        <w:t>The Journal of Head Trauma Rehabilitation</w:t>
      </w:r>
      <w:r w:rsidRPr="00BD66D1">
        <w:rPr>
          <w:rFonts w:ascii="Times New Roman" w:eastAsia="Times New Roman" w:hAnsi="Times New Roman" w:cs="Times New Roman"/>
          <w:sz w:val="24"/>
          <w:szCs w:val="24"/>
        </w:rPr>
        <w:t>, Vol. 25, pp. 357–361. https://doi.org/10.1097/HTR.0b013e3181d6c715</w:t>
      </w:r>
    </w:p>
    <w:p w14:paraId="72E8B31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Bao, F., Pan, W.-G., Mao, P.-X., Ren, Y.-P., Liu, J., &amp; Ma, X. (2017). Neurocognitive functioning impairment in patients with moderate to severe late-onset depression. [Neurocognitive functioning impairment in patients with moderate to severe late-onset depression.]. </w:t>
      </w:r>
      <w:r w:rsidRPr="00BD66D1">
        <w:rPr>
          <w:rFonts w:ascii="Times New Roman" w:eastAsia="Times New Roman" w:hAnsi="Times New Roman" w:cs="Times New Roman"/>
          <w:i/>
          <w:iCs/>
          <w:sz w:val="24"/>
          <w:szCs w:val="24"/>
        </w:rPr>
        <w:t>Chinese Mental Health Journal</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31</w:t>
      </w:r>
      <w:r w:rsidRPr="00BD66D1">
        <w:rPr>
          <w:rFonts w:ascii="Times New Roman" w:eastAsia="Times New Roman" w:hAnsi="Times New Roman" w:cs="Times New Roman"/>
          <w:sz w:val="24"/>
          <w:szCs w:val="24"/>
        </w:rPr>
        <w:t>(6), 442–446.</w:t>
      </w:r>
    </w:p>
    <w:p w14:paraId="642B57D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Barandiaran, M., Estanga, A., Moreno, F., Indakoetxea, B., Alzualde, A., Balluerka, N., … de Munain, A. L. (2012). Neuropsychological features of asymptomatic c.709-1G&gt;A progranulin mutation carriers. </w:t>
      </w:r>
      <w:r w:rsidRPr="00BD66D1">
        <w:rPr>
          <w:rFonts w:ascii="Times New Roman" w:eastAsia="Times New Roman" w:hAnsi="Times New Roman" w:cs="Times New Roman"/>
          <w:i/>
          <w:iCs/>
          <w:sz w:val="24"/>
          <w:szCs w:val="24"/>
        </w:rPr>
        <w:t>Journal of the International Neuropsychological Society</w:t>
      </w:r>
      <w:r w:rsidRPr="00BD66D1">
        <w:rPr>
          <w:rFonts w:ascii="Times New Roman" w:eastAsia="Times New Roman" w:hAnsi="Times New Roman" w:cs="Times New Roman"/>
          <w:sz w:val="24"/>
          <w:szCs w:val="24"/>
        </w:rPr>
        <w:t>, Vol. 18, pp. 1086–1090. https://doi.org/10.1017/S1355617712000823</w:t>
      </w:r>
    </w:p>
    <w:p w14:paraId="6DD5AEE4"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Barandiaran, M., Moreno, F., de Arriba, M., Indakoetxea, B., Boda, I., Gabilondo, A., … López de Munain, A. (2019). Longitudinal neuropsychological study of presymptomatic c.709-1G&gt;A progranulin mutation carriers. </w:t>
      </w:r>
      <w:r w:rsidRPr="00BD66D1">
        <w:rPr>
          <w:rFonts w:ascii="Times New Roman" w:eastAsia="Times New Roman" w:hAnsi="Times New Roman" w:cs="Times New Roman"/>
          <w:i/>
          <w:iCs/>
          <w:sz w:val="24"/>
          <w:szCs w:val="24"/>
        </w:rPr>
        <w:t>Journal of the International Neuropsychological Society</w:t>
      </w:r>
      <w:r w:rsidRPr="00BD66D1">
        <w:rPr>
          <w:rFonts w:ascii="Times New Roman" w:eastAsia="Times New Roman" w:hAnsi="Times New Roman" w:cs="Times New Roman"/>
          <w:sz w:val="24"/>
          <w:szCs w:val="24"/>
        </w:rPr>
        <w:t>, Vol. 25, pp. 39–47. https://doi.org/10.1017/S1355617718000735</w:t>
      </w:r>
    </w:p>
    <w:p w14:paraId="39A34E3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Barbarulo, A. M., Grossi, D., Merola, S., Conson, M., &amp; Trojano, L. (2007). On the genesis of unilateral micrographia of the progressive type.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45, pp. 1685–1696. https://doi.org/10.1016/j.neuropsychologia.2007.01.002</w:t>
      </w:r>
    </w:p>
    <w:p w14:paraId="48FCC20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Barbato, M., Colijn, M. A., Keefe, R. S. E., Perkins, D. O., Woods, S. W., Hawkins, K. A., … Addington, J. (2013). The course of cognitive functioning over six months in individuals at </w:t>
      </w:r>
      <w:r w:rsidRPr="00BD66D1">
        <w:rPr>
          <w:rFonts w:ascii="Times New Roman" w:eastAsia="Times New Roman" w:hAnsi="Times New Roman" w:cs="Times New Roman"/>
          <w:sz w:val="24"/>
          <w:szCs w:val="24"/>
        </w:rPr>
        <w:lastRenderedPageBreak/>
        <w:t xml:space="preserve">clinical high risk for psychosis. </w:t>
      </w:r>
      <w:r w:rsidRPr="00BD66D1">
        <w:rPr>
          <w:rFonts w:ascii="Times New Roman" w:eastAsia="Times New Roman" w:hAnsi="Times New Roman" w:cs="Times New Roman"/>
          <w:i/>
          <w:iCs/>
          <w:sz w:val="24"/>
          <w:szCs w:val="24"/>
        </w:rPr>
        <w:t>Psychiatry Research</w:t>
      </w:r>
      <w:r w:rsidRPr="00BD66D1">
        <w:rPr>
          <w:rFonts w:ascii="Times New Roman" w:eastAsia="Times New Roman" w:hAnsi="Times New Roman" w:cs="Times New Roman"/>
          <w:sz w:val="24"/>
          <w:szCs w:val="24"/>
        </w:rPr>
        <w:t>, Vol. 206, pp. 195–199. https://doi.org/10.1016/j.psychres.2012.10.013</w:t>
      </w:r>
    </w:p>
    <w:p w14:paraId="23ACD19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Barbato, M., Liu, L., Penn, D. L., Keefe, R. S. E., Perkins, D. O., Woods, S. W., &amp; Addington, J. (2013). Social cognition as a mediator between neurocognition and functional outcome in individuals at clinical high risk for psychosis.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150, pp. 542–546. https://doi.org/10.1016/j.schres.2013.08.015</w:t>
      </w:r>
    </w:p>
    <w:p w14:paraId="37F1BDD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Barbosa, T., Miranda, M. C., Santos, R. F., &amp; Bueno, O. F. A. (2009). Phonological working memory, phonological awareness and language in literacy difficulties in Brazilian children. </w:t>
      </w:r>
      <w:r w:rsidRPr="00BD66D1">
        <w:rPr>
          <w:rFonts w:ascii="Times New Roman" w:eastAsia="Times New Roman" w:hAnsi="Times New Roman" w:cs="Times New Roman"/>
          <w:i/>
          <w:iCs/>
          <w:sz w:val="24"/>
          <w:szCs w:val="24"/>
        </w:rPr>
        <w:t>Reading and Writing: An Interdisciplinary Journal</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22</w:t>
      </w:r>
      <w:r w:rsidRPr="00BD66D1">
        <w:rPr>
          <w:rFonts w:ascii="Times New Roman" w:eastAsia="Times New Roman" w:hAnsi="Times New Roman" w:cs="Times New Roman"/>
          <w:sz w:val="24"/>
          <w:szCs w:val="24"/>
        </w:rPr>
        <w:t>(2), 201–218. https://doi.org/10.1007/s11145-007-9109-3</w:t>
      </w:r>
    </w:p>
    <w:p w14:paraId="500D949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Barca, L., Cappelli, F. R., Amicuzi, I., Apicella, M. G., Castelli, E., &amp; Stortini, M. (2009). Modality-specific naming impairment after traumatic brain injury (TBI). </w:t>
      </w:r>
      <w:r w:rsidRPr="00BD66D1">
        <w:rPr>
          <w:rFonts w:ascii="Times New Roman" w:eastAsia="Times New Roman" w:hAnsi="Times New Roman" w:cs="Times New Roman"/>
          <w:i/>
          <w:iCs/>
          <w:sz w:val="24"/>
          <w:szCs w:val="24"/>
        </w:rPr>
        <w:t>Brain Injury</w:t>
      </w:r>
      <w:r w:rsidRPr="00BD66D1">
        <w:rPr>
          <w:rFonts w:ascii="Times New Roman" w:eastAsia="Times New Roman" w:hAnsi="Times New Roman" w:cs="Times New Roman"/>
          <w:sz w:val="24"/>
          <w:szCs w:val="24"/>
        </w:rPr>
        <w:t>, Vol. 23, pp. 920–929. https://doi.org/10.1080/02699050903283205</w:t>
      </w:r>
    </w:p>
    <w:p w14:paraId="340B0FE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Barceló, F. (1999). Electrophysiological evidence of two different types of error in the Wisconsin Card Sorting Test. </w:t>
      </w:r>
      <w:r w:rsidRPr="00BD66D1">
        <w:rPr>
          <w:rFonts w:ascii="Times New Roman" w:eastAsia="Times New Roman" w:hAnsi="Times New Roman" w:cs="Times New Roman"/>
          <w:i/>
          <w:iCs/>
          <w:sz w:val="24"/>
          <w:szCs w:val="24"/>
        </w:rPr>
        <w:t>NeuroReport: For Rapid Communication of Neuroscience Research</w:t>
      </w:r>
      <w:r w:rsidRPr="00BD66D1">
        <w:rPr>
          <w:rFonts w:ascii="Times New Roman" w:eastAsia="Times New Roman" w:hAnsi="Times New Roman" w:cs="Times New Roman"/>
          <w:sz w:val="24"/>
          <w:szCs w:val="24"/>
        </w:rPr>
        <w:t>, Vol. 10, pp. 1299–1303. https://doi.org/10.1097/00001756-199904260-00027</w:t>
      </w:r>
    </w:p>
    <w:p w14:paraId="276D9B4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Barceló, F. (2001). Does the Wisconsin Card Sorting Test measure prefrontal function? </w:t>
      </w:r>
      <w:r w:rsidRPr="00BD66D1">
        <w:rPr>
          <w:rFonts w:ascii="Times New Roman" w:eastAsia="Times New Roman" w:hAnsi="Times New Roman" w:cs="Times New Roman"/>
          <w:i/>
          <w:iCs/>
          <w:sz w:val="24"/>
          <w:szCs w:val="24"/>
        </w:rPr>
        <w:t>The Spanish Journal of Psychology</w:t>
      </w:r>
      <w:r w:rsidRPr="00BD66D1">
        <w:rPr>
          <w:rFonts w:ascii="Times New Roman" w:eastAsia="Times New Roman" w:hAnsi="Times New Roman" w:cs="Times New Roman"/>
          <w:sz w:val="24"/>
          <w:szCs w:val="24"/>
        </w:rPr>
        <w:t>, Vol. 4, pp. 79–100. https://doi.org/10.1017/S1138741600005680</w:t>
      </w:r>
    </w:p>
    <w:p w14:paraId="32EA0F5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Barcelo, F., Escera, C., Corral, M. J., &amp; Periáñez, J. A. (2006). Task Switching and Novelty Processing Activate a Common Neural Network for Cognitive Control. </w:t>
      </w:r>
      <w:r w:rsidRPr="00BD66D1">
        <w:rPr>
          <w:rFonts w:ascii="Times New Roman" w:eastAsia="Times New Roman" w:hAnsi="Times New Roman" w:cs="Times New Roman"/>
          <w:i/>
          <w:iCs/>
          <w:sz w:val="24"/>
          <w:szCs w:val="24"/>
        </w:rPr>
        <w:t>Journal of Cognitive Neuroscience</w:t>
      </w:r>
      <w:r w:rsidRPr="00BD66D1">
        <w:rPr>
          <w:rFonts w:ascii="Times New Roman" w:eastAsia="Times New Roman" w:hAnsi="Times New Roman" w:cs="Times New Roman"/>
          <w:sz w:val="24"/>
          <w:szCs w:val="24"/>
        </w:rPr>
        <w:t>, Vol. 18, pp. 1734–1748. https://doi.org/10.1162/jocn.2006.18.10.1734</w:t>
      </w:r>
    </w:p>
    <w:p w14:paraId="585C3B3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Barceló, F., &amp; Knight, R. T. (2002). Both random and perspective errors underlie WCST deficits in prefrontal patients.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40, pp. 349–356. https://doi.org/10.1016/S0028-3932(01)00110-5</w:t>
      </w:r>
    </w:p>
    <w:p w14:paraId="6557FA4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Barceló, F., Muñoz-Céspedes, J. M., Pozo, M. A., &amp; Rubia, F. J. (2000). Attentional set shifting modulates the target P3b response in the Wisconsin card sorting test.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38, pp. 1342–1355. https://doi.org/10.1016/S0028-3932(00)00046-4</w:t>
      </w:r>
    </w:p>
    <w:p w14:paraId="7B286A9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Barceló, F., Periáñez, J. A., &amp; Knight, R. T. (2002). Think differently: A brain orienting response to task novelty. </w:t>
      </w:r>
      <w:r w:rsidRPr="00BD66D1">
        <w:rPr>
          <w:rFonts w:ascii="Times New Roman" w:eastAsia="Times New Roman" w:hAnsi="Times New Roman" w:cs="Times New Roman"/>
          <w:i/>
          <w:iCs/>
          <w:sz w:val="24"/>
          <w:szCs w:val="24"/>
        </w:rPr>
        <w:t>NeuroReport: For Rapid Communication of Neuroscience Research</w:t>
      </w:r>
      <w:r w:rsidRPr="00BD66D1">
        <w:rPr>
          <w:rFonts w:ascii="Times New Roman" w:eastAsia="Times New Roman" w:hAnsi="Times New Roman" w:cs="Times New Roman"/>
          <w:sz w:val="24"/>
          <w:szCs w:val="24"/>
        </w:rPr>
        <w:t>, Vol. 13, pp. 1887–1892. https://doi.org/10.1097/00001756-200210280-00011</w:t>
      </w:r>
    </w:p>
    <w:p w14:paraId="588D76D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Barceló, F., &amp; Rubia, F. J. (1998). Non-frontal P3b-like activity evoked by the Wisconsin Card Sorting Test. </w:t>
      </w:r>
      <w:r w:rsidRPr="00BD66D1">
        <w:rPr>
          <w:rFonts w:ascii="Times New Roman" w:eastAsia="Times New Roman" w:hAnsi="Times New Roman" w:cs="Times New Roman"/>
          <w:i/>
          <w:iCs/>
          <w:sz w:val="24"/>
          <w:szCs w:val="24"/>
        </w:rPr>
        <w:t>Neuroreport: An International Journal for the Rapid Communication of Research in Neuroscience</w:t>
      </w:r>
      <w:r w:rsidRPr="00BD66D1">
        <w:rPr>
          <w:rFonts w:ascii="Times New Roman" w:eastAsia="Times New Roman" w:hAnsi="Times New Roman" w:cs="Times New Roman"/>
          <w:sz w:val="24"/>
          <w:szCs w:val="24"/>
        </w:rPr>
        <w:t>, Vol. 9, pp. 747–751. https://doi.org/10.1097/00001756-199803090-00034</w:t>
      </w:r>
    </w:p>
    <w:p w14:paraId="4616316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Barceló, F., Sanz, M., Molina, V., &amp; Rubia, F. J. (1997). The Wisconsin Card Sorting Test and the assessment of frontal function: A validation study with event-related potentials.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35, pp. 399–408. https://doi.org/10.1016/S0028-3932(96)00096-6</w:t>
      </w:r>
    </w:p>
    <w:p w14:paraId="5C717DC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Barceló-Martinez, E., Gelves-Ospina, M., Lechuga, E. N., Allegri, R. F., Orozco-Acosta, E., Benítez-Agudelo, J. C., … Román, N. F. (2018). Serum cortisol levels and neuropsychological impairments in patients diagnosed with fibromyalgia. </w:t>
      </w:r>
      <w:r w:rsidRPr="00BD66D1">
        <w:rPr>
          <w:rFonts w:ascii="Times New Roman" w:eastAsia="Times New Roman" w:hAnsi="Times New Roman" w:cs="Times New Roman"/>
          <w:i/>
          <w:iCs/>
          <w:sz w:val="24"/>
          <w:szCs w:val="24"/>
        </w:rPr>
        <w:t>Actas Españolas de Psiquiatría</w:t>
      </w:r>
      <w:r w:rsidRPr="00BD66D1">
        <w:rPr>
          <w:rFonts w:ascii="Times New Roman" w:eastAsia="Times New Roman" w:hAnsi="Times New Roman" w:cs="Times New Roman"/>
          <w:sz w:val="24"/>
          <w:szCs w:val="24"/>
        </w:rPr>
        <w:t>, Vol. 46, pp. 1–11. Gelves-Ospina, Melissa: Facultad de Psicologia, Universidad de la Costa, Calle 58 # 55–66, Barranquilla, Colombia, mgelves1@cuc.edu.co: Grupo Ars XXI de Comunicacion, S.A.</w:t>
      </w:r>
    </w:p>
    <w:p w14:paraId="08F31AD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Barcia, J. A., Avecillas-Chasín, J. M., Nombela, C., Arza, R., García-Albea, J., Pineda-Pardo, J. A., … Strange, B. A. (2019). Personalized striatal targets for deep brain stimulation in obsessive-compulsive disorder. </w:t>
      </w:r>
      <w:r w:rsidRPr="00BD66D1">
        <w:rPr>
          <w:rFonts w:ascii="Times New Roman" w:eastAsia="Times New Roman" w:hAnsi="Times New Roman" w:cs="Times New Roman"/>
          <w:i/>
          <w:iCs/>
          <w:sz w:val="24"/>
          <w:szCs w:val="24"/>
        </w:rPr>
        <w:t>Brain Stimulation</w:t>
      </w:r>
      <w:r w:rsidRPr="00BD66D1">
        <w:rPr>
          <w:rFonts w:ascii="Times New Roman" w:eastAsia="Times New Roman" w:hAnsi="Times New Roman" w:cs="Times New Roman"/>
          <w:sz w:val="24"/>
          <w:szCs w:val="24"/>
        </w:rPr>
        <w:t>, Vol. 12, pp. 724–734. https://doi.org/10.1016/j.brs.2018.12.226</w:t>
      </w:r>
    </w:p>
    <w:p w14:paraId="7159013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Bardenhagen, F. J., &amp; Bowden, S. C. (1998). Cognitive components in perseverative and nonperseverative errors on the object alternation task. </w:t>
      </w:r>
      <w:r w:rsidRPr="00BD66D1">
        <w:rPr>
          <w:rFonts w:ascii="Times New Roman" w:eastAsia="Times New Roman" w:hAnsi="Times New Roman" w:cs="Times New Roman"/>
          <w:i/>
          <w:iCs/>
          <w:sz w:val="24"/>
          <w:szCs w:val="24"/>
        </w:rPr>
        <w:t>Brain and Cognition</w:t>
      </w:r>
      <w:r w:rsidRPr="00BD66D1">
        <w:rPr>
          <w:rFonts w:ascii="Times New Roman" w:eastAsia="Times New Roman" w:hAnsi="Times New Roman" w:cs="Times New Roman"/>
          <w:sz w:val="24"/>
          <w:szCs w:val="24"/>
        </w:rPr>
        <w:t>, Vol. 37, pp. 224–236. https://doi.org/10.1006/brcg.1997.0971</w:t>
      </w:r>
    </w:p>
    <w:p w14:paraId="7E8FAE4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Barder, H. E., Sundet, K., Rund, B. R., Evensen, J., Haahr, U., Hegelstad, W. T. V., … Friis, S. (2013). Ten year neurocognitive trajectories in first-episode psychosis. </w:t>
      </w:r>
      <w:r w:rsidRPr="00BD66D1">
        <w:rPr>
          <w:rFonts w:ascii="Times New Roman" w:eastAsia="Times New Roman" w:hAnsi="Times New Roman" w:cs="Times New Roman"/>
          <w:i/>
          <w:iCs/>
          <w:sz w:val="24"/>
          <w:szCs w:val="24"/>
        </w:rPr>
        <w:t>Frontiers in Human Neuroscience</w:t>
      </w:r>
      <w:r w:rsidRPr="00BD66D1">
        <w:rPr>
          <w:rFonts w:ascii="Times New Roman" w:eastAsia="Times New Roman" w:hAnsi="Times New Roman" w:cs="Times New Roman"/>
          <w:sz w:val="24"/>
          <w:szCs w:val="24"/>
        </w:rPr>
        <w:t>, Vol. 7. https://doi.org/10.3389/fnhum.2013.00643</w:t>
      </w:r>
    </w:p>
    <w:p w14:paraId="691D04B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Barder, H. E., Sundet, K., Rund, B. R., Evensen, J., Haahr, U., ten Velden Hegelstad, W., … Friis, S. (2013). Neurocognitive development in first episode psychosis 5 years follow-up: Associations between illness severity and cognitive course.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149, pp. 63–69. https://doi.org/10.1016/j.schres.2013.06.016</w:t>
      </w:r>
    </w:p>
    <w:p w14:paraId="194C0D7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Barense, M. D., Gaffan, D., &amp; Graham, K. S. (2007). The human medial temporal lobe processes online representations of complex objects.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45, pp. 2963–2974. https://doi.org/10.1016/j.neuropsychologia.2007.05.023</w:t>
      </w:r>
    </w:p>
    <w:p w14:paraId="15ACA42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Barense, M. D., Rogers, T. T., Bussey, T. J., Saksida, L. M., &amp; Graham, K. S. (2010). Influence of conceptual knowledge on visual object discrimination: Insights from semantic dementia and MTL amnesia. </w:t>
      </w:r>
      <w:r w:rsidRPr="00BD66D1">
        <w:rPr>
          <w:rFonts w:ascii="Times New Roman" w:eastAsia="Times New Roman" w:hAnsi="Times New Roman" w:cs="Times New Roman"/>
          <w:i/>
          <w:iCs/>
          <w:sz w:val="24"/>
          <w:szCs w:val="24"/>
        </w:rPr>
        <w:t>Cerebral Cortex</w:t>
      </w:r>
      <w:r w:rsidRPr="00BD66D1">
        <w:rPr>
          <w:rFonts w:ascii="Times New Roman" w:eastAsia="Times New Roman" w:hAnsi="Times New Roman" w:cs="Times New Roman"/>
          <w:sz w:val="24"/>
          <w:szCs w:val="24"/>
        </w:rPr>
        <w:t>, Vol. 20, pp. 2568–2582. https://doi.org/10.1093/cercor/bhq004</w:t>
      </w:r>
    </w:p>
    <w:p w14:paraId="1B217E6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Barf, H. A., Verhoef, M., Jennekens-Schinkel, A., Post, M. W. M., Gooskens, R. H. J. M., &amp; Prevo, A. J. H. (2003). Cognitive status of young adults with spina bifida. </w:t>
      </w:r>
      <w:r w:rsidRPr="00BD66D1">
        <w:rPr>
          <w:rFonts w:ascii="Times New Roman" w:eastAsia="Times New Roman" w:hAnsi="Times New Roman" w:cs="Times New Roman"/>
          <w:i/>
          <w:iCs/>
          <w:sz w:val="24"/>
          <w:szCs w:val="24"/>
        </w:rPr>
        <w:t>Developmental Medicine &amp; Child Neurology</w:t>
      </w:r>
      <w:r w:rsidRPr="00BD66D1">
        <w:rPr>
          <w:rFonts w:ascii="Times New Roman" w:eastAsia="Times New Roman" w:hAnsi="Times New Roman" w:cs="Times New Roman"/>
          <w:sz w:val="24"/>
          <w:szCs w:val="24"/>
        </w:rPr>
        <w:t>, Vol. 45, pp. 813–820. https://doi.org/10.1017/S0012162203001518</w:t>
      </w:r>
    </w:p>
    <w:p w14:paraId="6EFAE4E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Bark, R., Dieckmann, S., Bogerts, B., &amp; Northoff, G. (2005). Deficit in decision making in catatonic schizophrenia: An exploratory study. </w:t>
      </w:r>
      <w:r w:rsidRPr="00BD66D1">
        <w:rPr>
          <w:rFonts w:ascii="Times New Roman" w:eastAsia="Times New Roman" w:hAnsi="Times New Roman" w:cs="Times New Roman"/>
          <w:i/>
          <w:iCs/>
          <w:sz w:val="24"/>
          <w:szCs w:val="24"/>
        </w:rPr>
        <w:t>Psychiatry Research</w:t>
      </w:r>
      <w:r w:rsidRPr="00BD66D1">
        <w:rPr>
          <w:rFonts w:ascii="Times New Roman" w:eastAsia="Times New Roman" w:hAnsi="Times New Roman" w:cs="Times New Roman"/>
          <w:sz w:val="24"/>
          <w:szCs w:val="24"/>
        </w:rPr>
        <w:t>, Vol. 134, pp. 131–141. https://doi.org/10.1016/j.psychres.2004.04.013</w:t>
      </w:r>
    </w:p>
    <w:p w14:paraId="2A2D11B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Barker, L. A., Andrade, J., Morton, N., Romanowski, C. A. J., &amp; Bowles, D. P. (2010). Investigating the ‘latent’ deficit hypothesis: Age at time of head injury, implicit and executive functions and behavioral insight.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48, pp. 2550–2563. https://doi.org/10.1016/j.neuropsychologia.2010.05.001</w:t>
      </w:r>
    </w:p>
    <w:p w14:paraId="1E0D8D8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Barker, L. A., Andrade, J., &amp; Romanowski, C. A. J. (2004). Impaired Implicit Cognition with Intact Executive Function After Extensive Bilateral Prefrontal Pathology: A Case Study. </w:t>
      </w:r>
      <w:r w:rsidRPr="00BD66D1">
        <w:rPr>
          <w:rFonts w:ascii="Times New Roman" w:eastAsia="Times New Roman" w:hAnsi="Times New Roman" w:cs="Times New Roman"/>
          <w:i/>
          <w:iCs/>
          <w:sz w:val="24"/>
          <w:szCs w:val="24"/>
        </w:rPr>
        <w:t>Neurocase</w:t>
      </w:r>
      <w:r w:rsidRPr="00BD66D1">
        <w:rPr>
          <w:rFonts w:ascii="Times New Roman" w:eastAsia="Times New Roman" w:hAnsi="Times New Roman" w:cs="Times New Roman"/>
          <w:sz w:val="24"/>
          <w:szCs w:val="24"/>
        </w:rPr>
        <w:t>, Vol. 10, pp. 233–248. https://doi.org/10.1080/13554790490495096</w:t>
      </w:r>
    </w:p>
    <w:p w14:paraId="08FBF53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Barker, L. A., Andrade, J., Romanowski, C. A. J., Morton, N., &amp; Wasti, A. (2006). Implicit cognition is impaired and dissociable in a head-injured group with executive deficits.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44, pp. 1413–1424. https://doi.org/10.1016/j.neuropsychologia.2005.12.005</w:t>
      </w:r>
    </w:p>
    <w:p w14:paraId="44FA67F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Barker, V., Pope, M., Smith, S., Brown, V., &amp; Hall, J. (2014). Set shifting and reversal learning in borderline personality disorder. </w:t>
      </w:r>
      <w:r w:rsidRPr="00BD66D1">
        <w:rPr>
          <w:rFonts w:ascii="Times New Roman" w:eastAsia="Times New Roman" w:hAnsi="Times New Roman" w:cs="Times New Roman"/>
          <w:i/>
          <w:iCs/>
          <w:sz w:val="24"/>
          <w:szCs w:val="24"/>
        </w:rPr>
        <w:t>Personality and Mental Health</w:t>
      </w:r>
      <w:r w:rsidRPr="00BD66D1">
        <w:rPr>
          <w:rFonts w:ascii="Times New Roman" w:eastAsia="Times New Roman" w:hAnsi="Times New Roman" w:cs="Times New Roman"/>
          <w:sz w:val="24"/>
          <w:szCs w:val="24"/>
        </w:rPr>
        <w:t>, Vol. 8, pp. 1–13. https://doi.org/10.1002/pmh.1235</w:t>
      </w:r>
    </w:p>
    <w:p w14:paraId="5574332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Barkley, R. A., &amp; Murphy, K. R. (2010). Impairment in occupational functioning and adult ADHD: The predictive utility of executive function (EF) ratings versus EF tests. </w:t>
      </w:r>
      <w:r w:rsidRPr="00BD66D1">
        <w:rPr>
          <w:rFonts w:ascii="Times New Roman" w:eastAsia="Times New Roman" w:hAnsi="Times New Roman" w:cs="Times New Roman"/>
          <w:i/>
          <w:iCs/>
          <w:sz w:val="24"/>
          <w:szCs w:val="24"/>
        </w:rPr>
        <w:t>Archives of Clinical Neuropsychology</w:t>
      </w:r>
      <w:r w:rsidRPr="00BD66D1">
        <w:rPr>
          <w:rFonts w:ascii="Times New Roman" w:eastAsia="Times New Roman" w:hAnsi="Times New Roman" w:cs="Times New Roman"/>
          <w:sz w:val="24"/>
          <w:szCs w:val="24"/>
        </w:rPr>
        <w:t>, Vol. 25, pp. 157–173. https://doi.org/10.1093/arclin/acq014</w:t>
      </w:r>
    </w:p>
    <w:p w14:paraId="65DBE5C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Barkley, R. A., Smith, K. M., Fischer, M., &amp; Navia, B. (2006). An examination of the behavioral and neuropsychological correlates of three ADHD candidate gene polymorphisms (DRD4 7+, DBH TaqI A2, and DAT1 40 bp VNTR) in hyperactive and normal children followed to adulthood. </w:t>
      </w:r>
      <w:r w:rsidRPr="00BD66D1">
        <w:rPr>
          <w:rFonts w:ascii="Times New Roman" w:eastAsia="Times New Roman" w:hAnsi="Times New Roman" w:cs="Times New Roman"/>
          <w:i/>
          <w:iCs/>
          <w:sz w:val="24"/>
          <w:szCs w:val="24"/>
        </w:rPr>
        <w:t>American Journal of Medical Genetics Part B: Neuropsychiatric Genetics</w:t>
      </w:r>
      <w:r w:rsidRPr="00BD66D1">
        <w:rPr>
          <w:rFonts w:ascii="Times New Roman" w:eastAsia="Times New Roman" w:hAnsi="Times New Roman" w:cs="Times New Roman"/>
          <w:sz w:val="24"/>
          <w:szCs w:val="24"/>
        </w:rPr>
        <w:t>, Vol. 141B, pp. 487–498. https://doi.org/10.1002/ajmg.b.30326</w:t>
      </w:r>
    </w:p>
    <w:p w14:paraId="400B692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Barnard, L., Muldoon, K., Hasan, R., O’Brien, G., &amp; Stewart, M. (2008). Profiling executive dysfunction in adults with autism and comorbid learning disability. </w:t>
      </w:r>
      <w:r w:rsidRPr="00BD66D1">
        <w:rPr>
          <w:rFonts w:ascii="Times New Roman" w:eastAsia="Times New Roman" w:hAnsi="Times New Roman" w:cs="Times New Roman"/>
          <w:i/>
          <w:iCs/>
          <w:sz w:val="24"/>
          <w:szCs w:val="24"/>
        </w:rPr>
        <w:t>Autism</w:t>
      </w:r>
      <w:r w:rsidRPr="00BD66D1">
        <w:rPr>
          <w:rFonts w:ascii="Times New Roman" w:eastAsia="Times New Roman" w:hAnsi="Times New Roman" w:cs="Times New Roman"/>
          <w:sz w:val="24"/>
          <w:szCs w:val="24"/>
        </w:rPr>
        <w:t>, Vol. 12, pp. 125–141. https://doi.org/10.1177/1362361307088486</w:t>
      </w:r>
    </w:p>
    <w:p w14:paraId="10CEA15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Barnett, J. H., Jones, P. B., Robbins, T. W., &amp; Müller, U. (2007). Effects of the catechol-O-methyltransferase Val</w:t>
      </w:r>
      <w:r w:rsidRPr="00BD66D1">
        <w:rPr>
          <w:rFonts w:ascii="Times New Roman" w:eastAsia="Times New Roman" w:hAnsi="Times New Roman" w:cs="Times New Roman"/>
          <w:sz w:val="24"/>
          <w:szCs w:val="24"/>
          <w:vertAlign w:val="superscript"/>
        </w:rPr>
        <w:t>158</w:t>
      </w:r>
      <w:r w:rsidRPr="00BD66D1">
        <w:rPr>
          <w:rFonts w:ascii="Times New Roman" w:eastAsia="Times New Roman" w:hAnsi="Times New Roman" w:cs="Times New Roman"/>
          <w:sz w:val="24"/>
          <w:szCs w:val="24"/>
        </w:rPr>
        <w:t xml:space="preserve">Met polymorphism on executive function: Meta-analysis of the Wisconsin Card Sort Test in schizophrenia and healthy controls. </w:t>
      </w:r>
      <w:r w:rsidRPr="00BD66D1">
        <w:rPr>
          <w:rFonts w:ascii="Times New Roman" w:eastAsia="Times New Roman" w:hAnsi="Times New Roman" w:cs="Times New Roman"/>
          <w:i/>
          <w:iCs/>
          <w:sz w:val="24"/>
          <w:szCs w:val="24"/>
        </w:rPr>
        <w:t>Molecular Psychiatry</w:t>
      </w:r>
      <w:r w:rsidRPr="00BD66D1">
        <w:rPr>
          <w:rFonts w:ascii="Times New Roman" w:eastAsia="Times New Roman" w:hAnsi="Times New Roman" w:cs="Times New Roman"/>
          <w:sz w:val="24"/>
          <w:szCs w:val="24"/>
        </w:rPr>
        <w:t>, Vol. 12, pp. 502–509. Barnett, J H: Department of Psychiatry, University of Cambridge, Addenbrooke’s Hospital, Box 189, Cambridge, United Kingdom, CB2 2QQ, jhb32@cam.ac.uk: Nature Publishing Group.</w:t>
      </w:r>
    </w:p>
    <w:p w14:paraId="620F5C3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Barneveld, P. S., de Sonneville, L., van Rijn, S., van Engeland, H., &amp; Swaab, H. (2013). Impaired response inhibition in autism spectrum disorders, a marker of vulnerability to schizophrenia spectrum disorders? </w:t>
      </w:r>
      <w:r w:rsidRPr="00BD66D1">
        <w:rPr>
          <w:rFonts w:ascii="Times New Roman" w:eastAsia="Times New Roman" w:hAnsi="Times New Roman" w:cs="Times New Roman"/>
          <w:i/>
          <w:iCs/>
          <w:sz w:val="24"/>
          <w:szCs w:val="24"/>
        </w:rPr>
        <w:t>Journal of the International Neuropsychological Society</w:t>
      </w:r>
      <w:r w:rsidRPr="00BD66D1">
        <w:rPr>
          <w:rFonts w:ascii="Times New Roman" w:eastAsia="Times New Roman" w:hAnsi="Times New Roman" w:cs="Times New Roman"/>
          <w:sz w:val="24"/>
          <w:szCs w:val="24"/>
        </w:rPr>
        <w:t>, Vol. 19, pp. 646–655. https://doi.org/10.1017/S1355617713000167</w:t>
      </w:r>
    </w:p>
    <w:p w14:paraId="0251A83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Barney, S. J., Allen, D. N., Thaler, N. S., Park, B. S., Strauss, G. P., &amp; Mayfield, J. (2011). Neuropsychological and behavioral measures of attention assess different constructs in </w:t>
      </w:r>
      <w:r w:rsidRPr="00BD66D1">
        <w:rPr>
          <w:rFonts w:ascii="Times New Roman" w:eastAsia="Times New Roman" w:hAnsi="Times New Roman" w:cs="Times New Roman"/>
          <w:sz w:val="24"/>
          <w:szCs w:val="24"/>
        </w:rPr>
        <w:lastRenderedPageBreak/>
        <w:t xml:space="preserve">children with traumatic brain injury. </w:t>
      </w:r>
      <w:r w:rsidRPr="00BD66D1">
        <w:rPr>
          <w:rFonts w:ascii="Times New Roman" w:eastAsia="Times New Roman" w:hAnsi="Times New Roman" w:cs="Times New Roman"/>
          <w:i/>
          <w:iCs/>
          <w:sz w:val="24"/>
          <w:szCs w:val="24"/>
        </w:rPr>
        <w:t>The Clinical Neuropsychologist</w:t>
      </w:r>
      <w:r w:rsidRPr="00BD66D1">
        <w:rPr>
          <w:rFonts w:ascii="Times New Roman" w:eastAsia="Times New Roman" w:hAnsi="Times New Roman" w:cs="Times New Roman"/>
          <w:sz w:val="24"/>
          <w:szCs w:val="24"/>
        </w:rPr>
        <w:t>, Vol. 25, pp. 1145–1157. https://doi.org/10.1080/13854046.2011.595956</w:t>
      </w:r>
    </w:p>
    <w:p w14:paraId="11AFE21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Bar-On, R., Tranel, D., Denburg, N. L., &amp; Bechara, A. (2003). Exploring the neurological substrate of emotional and social intelligence. </w:t>
      </w:r>
      <w:r w:rsidRPr="00BD66D1">
        <w:rPr>
          <w:rFonts w:ascii="Times New Roman" w:eastAsia="Times New Roman" w:hAnsi="Times New Roman" w:cs="Times New Roman"/>
          <w:i/>
          <w:iCs/>
          <w:sz w:val="24"/>
          <w:szCs w:val="24"/>
        </w:rPr>
        <w:t>Brain: A Journal of Neurology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126</w:t>
      </w:r>
      <w:r w:rsidRPr="00BD66D1">
        <w:rPr>
          <w:rFonts w:ascii="Times New Roman" w:eastAsia="Times New Roman" w:hAnsi="Times New Roman" w:cs="Times New Roman"/>
          <w:sz w:val="24"/>
          <w:szCs w:val="24"/>
        </w:rPr>
        <w:t>(8), 1790–1800. https://doi.org/10.1093/brain/awg177</w:t>
      </w:r>
    </w:p>
    <w:p w14:paraId="23821DA0"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Barone, C., Yamamoto, A., Richardson, C. G., Zivanovic, R., Lin, D., &amp; Mathias, S. (2019). Examining patterns of cognitive impairment among homeless and precariously housed urban youth. </w:t>
      </w:r>
      <w:r w:rsidRPr="00BD66D1">
        <w:rPr>
          <w:rFonts w:ascii="Times New Roman" w:eastAsia="Times New Roman" w:hAnsi="Times New Roman" w:cs="Times New Roman"/>
          <w:i/>
          <w:iCs/>
          <w:sz w:val="24"/>
          <w:szCs w:val="24"/>
        </w:rPr>
        <w:t>Journal of Adolescence</w:t>
      </w:r>
      <w:r w:rsidRPr="00BD66D1">
        <w:rPr>
          <w:rFonts w:ascii="Times New Roman" w:eastAsia="Times New Roman" w:hAnsi="Times New Roman" w:cs="Times New Roman"/>
          <w:sz w:val="24"/>
          <w:szCs w:val="24"/>
        </w:rPr>
        <w:t>, Vol. 72, pp. 64–69. https://doi.org/10.1016/j.adolescence.2019.02.011</w:t>
      </w:r>
    </w:p>
    <w:p w14:paraId="51B73840"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Barr, W. B. (2014). Mild traumatic brain injury. In </w:t>
      </w:r>
      <w:r w:rsidRPr="00BD66D1">
        <w:rPr>
          <w:rFonts w:ascii="Times New Roman" w:eastAsia="Times New Roman" w:hAnsi="Times New Roman" w:cs="Times New Roman"/>
          <w:i/>
          <w:iCs/>
          <w:sz w:val="24"/>
          <w:szCs w:val="24"/>
        </w:rPr>
        <w:t>Clinical Handbooks in Neuropsychology.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Handbook on the neuropsychology of traumatic brain injury.</w:t>
      </w:r>
      <w:r w:rsidRPr="00BD66D1">
        <w:rPr>
          <w:rFonts w:ascii="Times New Roman" w:eastAsia="Times New Roman" w:hAnsi="Times New Roman" w:cs="Times New Roman"/>
          <w:sz w:val="24"/>
          <w:szCs w:val="24"/>
        </w:rPr>
        <w:t xml:space="preserve"> (pp. 347–369). https://doi.org/10.1007/978-1-4939-0784-7_18</w:t>
      </w:r>
    </w:p>
    <w:p w14:paraId="7CF5C0C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Barrantes-Vidal, N., Aguilera, M., Campanera, S., Fatjó-Vilas, M., Guitart, M., Miret, S., … Fañanás, L. (2007). Working memory in siblings of schizophrenia patients.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95, pp. 70–75. https://doi.org/10.1016/j.schres.2007.06.020</w:t>
      </w:r>
    </w:p>
    <w:p w14:paraId="7AF1376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Barrentes, N., Serrano, F., &amp; Obiols, J. E. (1996). Función frontal, déficit atencional y esquizotipia en adolescentes. [Frontal lobe function, attentional deficit and schizotypy in adolescents.]. </w:t>
      </w:r>
      <w:r w:rsidRPr="00BD66D1">
        <w:rPr>
          <w:rFonts w:ascii="Times New Roman" w:eastAsia="Times New Roman" w:hAnsi="Times New Roman" w:cs="Times New Roman"/>
          <w:i/>
          <w:iCs/>
          <w:sz w:val="24"/>
          <w:szCs w:val="24"/>
        </w:rPr>
        <w:t>Revista de Psiquiatría de La Facultad de Medicina de Barcelona</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23</w:t>
      </w:r>
      <w:r w:rsidRPr="00BD66D1">
        <w:rPr>
          <w:rFonts w:ascii="Times New Roman" w:eastAsia="Times New Roman" w:hAnsi="Times New Roman" w:cs="Times New Roman"/>
          <w:sz w:val="24"/>
          <w:szCs w:val="24"/>
        </w:rPr>
        <w:t>(1), 1–10.</w:t>
      </w:r>
    </w:p>
    <w:p w14:paraId="12E6812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Barrera, M., Calderón, L., &amp; Bell, V. (2013). The cognitive impact of sexual abuse and PTSD in children: A neuropsychological study. </w:t>
      </w:r>
      <w:r w:rsidRPr="00BD66D1">
        <w:rPr>
          <w:rFonts w:ascii="Times New Roman" w:eastAsia="Times New Roman" w:hAnsi="Times New Roman" w:cs="Times New Roman"/>
          <w:i/>
          <w:iCs/>
          <w:sz w:val="24"/>
          <w:szCs w:val="24"/>
        </w:rPr>
        <w:t>Journal of Child Sexual Abuse: Research, Treatment, &amp; Program Innovations for Victims, Survivors, &amp; Offenders</w:t>
      </w:r>
      <w:r w:rsidRPr="00BD66D1">
        <w:rPr>
          <w:rFonts w:ascii="Times New Roman" w:eastAsia="Times New Roman" w:hAnsi="Times New Roman" w:cs="Times New Roman"/>
          <w:sz w:val="24"/>
          <w:szCs w:val="24"/>
        </w:rPr>
        <w:t>, Vol. 22, pp. 625–638. https://doi.org/10.1080/10538712.2013.811141</w:t>
      </w:r>
    </w:p>
    <w:p w14:paraId="2FF53A7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Barrera-Valencia, M., Calderón-Delgado, L., Trejos-Castillo, E., &amp; O’Boyle, M. (2017). Cognitive profiles of Post-traumatic Stress Disorder and depression in children and adolescents. </w:t>
      </w:r>
      <w:r w:rsidRPr="00BD66D1">
        <w:rPr>
          <w:rFonts w:ascii="Times New Roman" w:eastAsia="Times New Roman" w:hAnsi="Times New Roman" w:cs="Times New Roman"/>
          <w:i/>
          <w:iCs/>
          <w:sz w:val="24"/>
          <w:szCs w:val="24"/>
        </w:rPr>
        <w:t>International Journal of Clinical and Health Psychology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17</w:t>
      </w:r>
      <w:r w:rsidRPr="00BD66D1">
        <w:rPr>
          <w:rFonts w:ascii="Times New Roman" w:eastAsia="Times New Roman" w:hAnsi="Times New Roman" w:cs="Times New Roman"/>
          <w:sz w:val="24"/>
          <w:szCs w:val="24"/>
        </w:rPr>
        <w:t>(3), 242–250. https://doi.org/10.1016/j.ijchp.2017.05.001</w:t>
      </w:r>
    </w:p>
    <w:p w14:paraId="6DD1A34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Barreto, M. R. A., Acosta, F. J., &amp; Arias, M. C. (2018). Funciones ejecutivas y antecedentes familiares de alcoholismo en adolescentes. [Executive functions and parental history of alcoholism in adolescents.]. </w:t>
      </w:r>
      <w:r w:rsidRPr="00BD66D1">
        <w:rPr>
          <w:rFonts w:ascii="Times New Roman" w:eastAsia="Times New Roman" w:hAnsi="Times New Roman" w:cs="Times New Roman"/>
          <w:i/>
          <w:iCs/>
          <w:sz w:val="24"/>
          <w:szCs w:val="24"/>
        </w:rPr>
        <w:t>Pensamiento Psicológico</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16</w:t>
      </w:r>
      <w:r w:rsidRPr="00BD66D1">
        <w:rPr>
          <w:rFonts w:ascii="Times New Roman" w:eastAsia="Times New Roman" w:hAnsi="Times New Roman" w:cs="Times New Roman"/>
          <w:sz w:val="24"/>
          <w:szCs w:val="24"/>
        </w:rPr>
        <w:t>(1), 57–68.</w:t>
      </w:r>
    </w:p>
    <w:p w14:paraId="1E71BAC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Barrett, S. L., Bell, R., Watson, D., &amp; King, D. J. (2004). Effects of amisulpride, risperidone and chlorpromazine on auditory and visual latent inhibition, prepulse inhibition, executive function and eye movements in healthy volunteers. </w:t>
      </w:r>
      <w:r w:rsidRPr="00BD66D1">
        <w:rPr>
          <w:rFonts w:ascii="Times New Roman" w:eastAsia="Times New Roman" w:hAnsi="Times New Roman" w:cs="Times New Roman"/>
          <w:i/>
          <w:iCs/>
          <w:sz w:val="24"/>
          <w:szCs w:val="24"/>
        </w:rPr>
        <w:t>Journal of Psychopharmacology</w:t>
      </w:r>
      <w:r w:rsidRPr="00BD66D1">
        <w:rPr>
          <w:rFonts w:ascii="Times New Roman" w:eastAsia="Times New Roman" w:hAnsi="Times New Roman" w:cs="Times New Roman"/>
          <w:sz w:val="24"/>
          <w:szCs w:val="24"/>
        </w:rPr>
        <w:t>, Vol. 18, pp. 156–172. https://doi.org/10.1177/0269881104042614</w:t>
      </w:r>
    </w:p>
    <w:p w14:paraId="0C1731F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Bartels, C., Wegrzyn, M., Wiedl, A., Ackermann, V., &amp; Ehrenreich, H. (2010). Practice effects in healthy adults: A longitudinal study on frequent repetitive cognitive testing. </w:t>
      </w:r>
      <w:r w:rsidRPr="00BD66D1">
        <w:rPr>
          <w:rFonts w:ascii="Times New Roman" w:eastAsia="Times New Roman" w:hAnsi="Times New Roman" w:cs="Times New Roman"/>
          <w:i/>
          <w:iCs/>
          <w:sz w:val="24"/>
          <w:szCs w:val="24"/>
        </w:rPr>
        <w:t>BMC Neuroscience</w:t>
      </w:r>
      <w:r w:rsidRPr="00BD66D1">
        <w:rPr>
          <w:rFonts w:ascii="Times New Roman" w:eastAsia="Times New Roman" w:hAnsi="Times New Roman" w:cs="Times New Roman"/>
          <w:sz w:val="24"/>
          <w:szCs w:val="24"/>
        </w:rPr>
        <w:t>, Vol. 11. https://doi.org/10.1186/1471-2202-11-118</w:t>
      </w:r>
    </w:p>
    <w:p w14:paraId="70E5C4F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Bartók, E., Berecz, R., Glaub, T., &amp; Degrell, I. (2005). Cognitive functions in prepsychotic patients. </w:t>
      </w:r>
      <w:r w:rsidRPr="00BD66D1">
        <w:rPr>
          <w:rFonts w:ascii="Times New Roman" w:eastAsia="Times New Roman" w:hAnsi="Times New Roman" w:cs="Times New Roman"/>
          <w:i/>
          <w:iCs/>
          <w:sz w:val="24"/>
          <w:szCs w:val="24"/>
        </w:rPr>
        <w:t>Progress in Neuro-Psychopharmacology &amp; Biological Psychiatry</w:t>
      </w:r>
      <w:r w:rsidRPr="00BD66D1">
        <w:rPr>
          <w:rFonts w:ascii="Times New Roman" w:eastAsia="Times New Roman" w:hAnsi="Times New Roman" w:cs="Times New Roman"/>
          <w:sz w:val="24"/>
          <w:szCs w:val="24"/>
        </w:rPr>
        <w:t>, Vol. 29, pp. 621–625. https://doi.org/10.1016/j.pnpbp.2005.01.008</w:t>
      </w:r>
    </w:p>
    <w:p w14:paraId="39C26D4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Bartok, J. A. (1995). </w:t>
      </w:r>
      <w:r w:rsidRPr="00BD66D1">
        <w:rPr>
          <w:rFonts w:ascii="Times New Roman" w:eastAsia="Times New Roman" w:hAnsi="Times New Roman" w:cs="Times New Roman"/>
          <w:i/>
          <w:iCs/>
          <w:sz w:val="24"/>
          <w:szCs w:val="24"/>
        </w:rPr>
        <w:t>Planning and the Tower of London test.</w:t>
      </w:r>
      <w:r w:rsidRPr="00BD66D1">
        <w:rPr>
          <w:rFonts w:ascii="Times New Roman" w:eastAsia="Times New Roman" w:hAnsi="Times New Roman" w:cs="Times New Roman"/>
          <w:sz w:val="24"/>
          <w:szCs w:val="24"/>
        </w:rPr>
        <w:t xml:space="preserve"> (Vol. 55). ProQuest Information &amp; Learning, US.</w:t>
      </w:r>
    </w:p>
    <w:p w14:paraId="72E7417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Bartos, A., Raisova, M., &amp; Ripova, D. (2013). Alzheimer’s disease. In </w:t>
      </w:r>
      <w:r w:rsidRPr="00BD66D1">
        <w:rPr>
          <w:rFonts w:ascii="Times New Roman" w:eastAsia="Times New Roman" w:hAnsi="Times New Roman" w:cs="Times New Roman"/>
          <w:i/>
          <w:iCs/>
          <w:sz w:val="24"/>
          <w:szCs w:val="24"/>
        </w:rPr>
        <w:t>Psychology Research Progress.</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Cognitive deficit in mental and neurological disorders.</w:t>
      </w:r>
      <w:r w:rsidRPr="00BD66D1">
        <w:rPr>
          <w:rFonts w:ascii="Times New Roman" w:eastAsia="Times New Roman" w:hAnsi="Times New Roman" w:cs="Times New Roman"/>
          <w:sz w:val="24"/>
          <w:szCs w:val="24"/>
        </w:rPr>
        <w:t xml:space="preserve"> (pp. 191–219). Hauppauge,  NY,  US: Nova Science Publishers.</w:t>
      </w:r>
    </w:p>
    <w:p w14:paraId="2CC84C8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Bartzokis, G., Lu, P. H., Beckson, M., Rapoport, R., Grant, S., Wiseman, E. J., &amp; London, E. E. (2000). Abstinence from cocaine reduces high-risk responses on a gambling task. </w:t>
      </w:r>
      <w:r w:rsidRPr="00BD66D1">
        <w:rPr>
          <w:rFonts w:ascii="Times New Roman" w:eastAsia="Times New Roman" w:hAnsi="Times New Roman" w:cs="Times New Roman"/>
          <w:i/>
          <w:iCs/>
          <w:sz w:val="24"/>
          <w:szCs w:val="24"/>
        </w:rPr>
        <w:t>Neuropsychopharmacology</w:t>
      </w:r>
      <w:r w:rsidRPr="00BD66D1">
        <w:rPr>
          <w:rFonts w:ascii="Times New Roman" w:eastAsia="Times New Roman" w:hAnsi="Times New Roman" w:cs="Times New Roman"/>
          <w:sz w:val="24"/>
          <w:szCs w:val="24"/>
        </w:rPr>
        <w:t>, Vol. 22, pp. 102–103. https://doi.org/10.1016/S0893-133X(99)00077-9</w:t>
      </w:r>
    </w:p>
    <w:p w14:paraId="1B2D85A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Barzgari, A., Sojkova, J., Dowling, N. M., Pozorski, V., Okonkwo, O. C., Starks, E. J., … Gallagher, C. L. (2019). Arterial spin labeling reveals relationships between resting cerebral perfusion and motor learning in Parkinson’s disease. </w:t>
      </w:r>
      <w:r w:rsidRPr="00BD66D1">
        <w:rPr>
          <w:rFonts w:ascii="Times New Roman" w:eastAsia="Times New Roman" w:hAnsi="Times New Roman" w:cs="Times New Roman"/>
          <w:i/>
          <w:iCs/>
          <w:sz w:val="24"/>
          <w:szCs w:val="24"/>
        </w:rPr>
        <w:t>Brain Imaging and Behavior</w:t>
      </w:r>
      <w:r w:rsidRPr="00BD66D1">
        <w:rPr>
          <w:rFonts w:ascii="Times New Roman" w:eastAsia="Times New Roman" w:hAnsi="Times New Roman" w:cs="Times New Roman"/>
          <w:sz w:val="24"/>
          <w:szCs w:val="24"/>
        </w:rPr>
        <w:t>, Vol. 13, pp. 577–587. https://doi.org/10.1007/s11682-018-9877-1</w:t>
      </w:r>
    </w:p>
    <w:p w14:paraId="3C6E307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Başoğlu, M., Yetimalar, Y., Gürgör, N., Büyükçatalbaş, S., Kurt, T., Seçil, Y., &amp; Yeniocak, A. (2006). Neurological complications of prolonged hunger strike. </w:t>
      </w:r>
      <w:r w:rsidRPr="00BD66D1">
        <w:rPr>
          <w:rFonts w:ascii="Times New Roman" w:eastAsia="Times New Roman" w:hAnsi="Times New Roman" w:cs="Times New Roman"/>
          <w:i/>
          <w:iCs/>
          <w:sz w:val="24"/>
          <w:szCs w:val="24"/>
        </w:rPr>
        <w:t>European Journal of Neurology</w:t>
      </w:r>
      <w:r w:rsidRPr="00BD66D1">
        <w:rPr>
          <w:rFonts w:ascii="Times New Roman" w:eastAsia="Times New Roman" w:hAnsi="Times New Roman" w:cs="Times New Roman"/>
          <w:sz w:val="24"/>
          <w:szCs w:val="24"/>
        </w:rPr>
        <w:t>, Vol. 13, pp. 1089–1097. https://doi.org/10.1111/j.1468-1331.2006.01531.x</w:t>
      </w:r>
    </w:p>
    <w:p w14:paraId="6A4701C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Bassett, A. S., Caluseriu, O., Weksberg, R., Young, D. A., &amp; Chow, E. W. C. (2007). Catechol-o-methyl transferase and expression of schizophrenia in 73 adults with 22q11 deletion syndrome. </w:t>
      </w:r>
      <w:r w:rsidRPr="00BD66D1">
        <w:rPr>
          <w:rFonts w:ascii="Times New Roman" w:eastAsia="Times New Roman" w:hAnsi="Times New Roman" w:cs="Times New Roman"/>
          <w:i/>
          <w:iCs/>
          <w:sz w:val="24"/>
          <w:szCs w:val="24"/>
        </w:rPr>
        <w:t>Biological Psychiatry</w:t>
      </w:r>
      <w:r w:rsidRPr="00BD66D1">
        <w:rPr>
          <w:rFonts w:ascii="Times New Roman" w:eastAsia="Times New Roman" w:hAnsi="Times New Roman" w:cs="Times New Roman"/>
          <w:sz w:val="24"/>
          <w:szCs w:val="24"/>
        </w:rPr>
        <w:t>, Vol. 61, pp. 1135–1140. https://doi.org/10.1016/j.biopsych.2006.07.038</w:t>
      </w:r>
    </w:p>
    <w:p w14:paraId="411CFFD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Basso, M. R., &amp; Bornstein, R. A. (2003). Effects of Past Noninjection Drug Abuse Upon Executive Function and Working Memory in HIV Infection. </w:t>
      </w:r>
      <w:r w:rsidRPr="00BD66D1">
        <w:rPr>
          <w:rFonts w:ascii="Times New Roman" w:eastAsia="Times New Roman" w:hAnsi="Times New Roman" w:cs="Times New Roman"/>
          <w:i/>
          <w:iCs/>
          <w:sz w:val="24"/>
          <w:szCs w:val="24"/>
        </w:rPr>
        <w:t>Journal of Clinical and Experimental Neuropsychology</w:t>
      </w:r>
      <w:r w:rsidRPr="00BD66D1">
        <w:rPr>
          <w:rFonts w:ascii="Times New Roman" w:eastAsia="Times New Roman" w:hAnsi="Times New Roman" w:cs="Times New Roman"/>
          <w:sz w:val="24"/>
          <w:szCs w:val="24"/>
        </w:rPr>
        <w:t>, Vol. 25, pp. 893–903. https://doi.org/10.1076/jcen.25.7.893.16489</w:t>
      </w:r>
    </w:p>
    <w:p w14:paraId="1090E52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Basso, M. R., Bornstein, R. A., &amp; Lang, J. M. (1999). Practice effects on commonly used measures of executive function across twelve months. </w:t>
      </w:r>
      <w:r w:rsidRPr="00BD66D1">
        <w:rPr>
          <w:rFonts w:ascii="Times New Roman" w:eastAsia="Times New Roman" w:hAnsi="Times New Roman" w:cs="Times New Roman"/>
          <w:i/>
          <w:iCs/>
          <w:sz w:val="24"/>
          <w:szCs w:val="24"/>
        </w:rPr>
        <w:t>Clinical Neuropsychologist</w:t>
      </w:r>
      <w:r w:rsidRPr="00BD66D1">
        <w:rPr>
          <w:rFonts w:ascii="Times New Roman" w:eastAsia="Times New Roman" w:hAnsi="Times New Roman" w:cs="Times New Roman"/>
          <w:sz w:val="24"/>
          <w:szCs w:val="24"/>
        </w:rPr>
        <w:t>, Vol. 13, pp. 283–292. https://doi.org/10.1076/clin.13.3.283.1743</w:t>
      </w:r>
    </w:p>
    <w:p w14:paraId="21B3EC8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Basso, M. R., Candilis, P. J., Johnson, J., Ghormley, C., Combs, D. R., &amp; Ward, T. (2010). Capacity to make medical treatment decisions in multiple sclerosis: A potentially </w:t>
      </w:r>
      <w:r w:rsidRPr="00BD66D1">
        <w:rPr>
          <w:rFonts w:ascii="Times New Roman" w:eastAsia="Times New Roman" w:hAnsi="Times New Roman" w:cs="Times New Roman"/>
          <w:sz w:val="24"/>
          <w:szCs w:val="24"/>
        </w:rPr>
        <w:lastRenderedPageBreak/>
        <w:t xml:space="preserve">remediable deficit. </w:t>
      </w:r>
      <w:r w:rsidRPr="00BD66D1">
        <w:rPr>
          <w:rFonts w:ascii="Times New Roman" w:eastAsia="Times New Roman" w:hAnsi="Times New Roman" w:cs="Times New Roman"/>
          <w:i/>
          <w:iCs/>
          <w:sz w:val="24"/>
          <w:szCs w:val="24"/>
        </w:rPr>
        <w:t>Journal of Clinical and Experimental Neuropsychology</w:t>
      </w:r>
      <w:r w:rsidRPr="00BD66D1">
        <w:rPr>
          <w:rFonts w:ascii="Times New Roman" w:eastAsia="Times New Roman" w:hAnsi="Times New Roman" w:cs="Times New Roman"/>
          <w:sz w:val="24"/>
          <w:szCs w:val="24"/>
        </w:rPr>
        <w:t>, Vol. 32, pp. 1050–1061. https://doi.org/10.1080/13803391003683062</w:t>
      </w:r>
    </w:p>
    <w:p w14:paraId="0E85A4F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Basso, M. R., Miller, A., Estevis, E., &amp; Combs, D. (2013). Neuropsychological deficits in major depressive disorder: Correlates and conundrums. In </w:t>
      </w:r>
      <w:r w:rsidRPr="00BD66D1">
        <w:rPr>
          <w:rFonts w:ascii="Times New Roman" w:eastAsia="Times New Roman" w:hAnsi="Times New Roman" w:cs="Times New Roman"/>
          <w:i/>
          <w:iCs/>
          <w:sz w:val="24"/>
          <w:szCs w:val="24"/>
        </w:rPr>
        <w:t>National Academy of Neuropsychology Series on Evidence-Based Practices.</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Secondary influences on neuropsychological test performance: Research findings and practical applications.</w:t>
      </w:r>
      <w:r w:rsidRPr="00BD66D1">
        <w:rPr>
          <w:rFonts w:ascii="Times New Roman" w:eastAsia="Times New Roman" w:hAnsi="Times New Roman" w:cs="Times New Roman"/>
          <w:sz w:val="24"/>
          <w:szCs w:val="24"/>
        </w:rPr>
        <w:t xml:space="preserve"> (pp. 39–66). New York,  NY,  US: Oxford University Press.</w:t>
      </w:r>
    </w:p>
    <w:p w14:paraId="3816CB8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Basterra, V., Sánchez-Torres, A. M., Rosa, A., Fañanás, L., Cuesta, M. J., &amp; Peralta, V. (2012). Influence of genetic variability at the COMT gene on TMT-B performance in psychotic patients and their healthy siblings. </w:t>
      </w:r>
      <w:r w:rsidRPr="00BD66D1">
        <w:rPr>
          <w:rFonts w:ascii="Times New Roman" w:eastAsia="Times New Roman" w:hAnsi="Times New Roman" w:cs="Times New Roman"/>
          <w:i/>
          <w:iCs/>
          <w:sz w:val="24"/>
          <w:szCs w:val="24"/>
        </w:rPr>
        <w:t>Psychiatric Genetics</w:t>
      </w:r>
      <w:r w:rsidRPr="00BD66D1">
        <w:rPr>
          <w:rFonts w:ascii="Times New Roman" w:eastAsia="Times New Roman" w:hAnsi="Times New Roman" w:cs="Times New Roman"/>
          <w:sz w:val="24"/>
          <w:szCs w:val="24"/>
        </w:rPr>
        <w:t>, Vol. 22, pp. 92–95. https://doi.org/10.1097/YPG.0b013e32834c0c0d</w:t>
      </w:r>
    </w:p>
    <w:p w14:paraId="5D8C0464"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Basterra, V., Sánchez-Torres, A. M., Rosa, A., Fañanás, L., Cuesta, M. J., &amp; Peralta, V. (2012). Influence of genetic variability at the COMT gene on TMT-B performance in psychotic patients and their healthy siblings. </w:t>
      </w:r>
      <w:r w:rsidRPr="00BD66D1">
        <w:rPr>
          <w:rFonts w:ascii="Times New Roman" w:eastAsia="Times New Roman" w:hAnsi="Times New Roman" w:cs="Times New Roman"/>
          <w:i/>
          <w:iCs/>
          <w:sz w:val="24"/>
          <w:szCs w:val="24"/>
        </w:rPr>
        <w:t>Psychiatric Genetics</w:t>
      </w:r>
      <w:r w:rsidRPr="00BD66D1">
        <w:rPr>
          <w:rFonts w:ascii="Times New Roman" w:eastAsia="Times New Roman" w:hAnsi="Times New Roman" w:cs="Times New Roman"/>
          <w:sz w:val="24"/>
          <w:szCs w:val="24"/>
        </w:rPr>
        <w:t>, Vol. 22, pp. 92–95. https://doi.org/10.1097/YPG.0b013e32834c0c0d</w:t>
      </w:r>
    </w:p>
    <w:p w14:paraId="5F91493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Bastide, L., De Breucker, S., Van den Berge, M., Fery, P., Pepersack, T., &amp; Bier, J. C. (2013). The Addenbrooke’s Cognitive Examination Revised is as effective as the original to detect dementia in a French-speaking population. </w:t>
      </w:r>
      <w:r w:rsidRPr="00BD66D1">
        <w:rPr>
          <w:rFonts w:ascii="Times New Roman" w:eastAsia="Times New Roman" w:hAnsi="Times New Roman" w:cs="Times New Roman"/>
          <w:i/>
          <w:iCs/>
          <w:sz w:val="24"/>
          <w:szCs w:val="24"/>
        </w:rPr>
        <w:t>Dementia and Geriatric Cognitive Disorders</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34</w:t>
      </w:r>
      <w:r w:rsidRPr="00BD66D1">
        <w:rPr>
          <w:rFonts w:ascii="Times New Roman" w:eastAsia="Times New Roman" w:hAnsi="Times New Roman" w:cs="Times New Roman"/>
          <w:sz w:val="24"/>
          <w:szCs w:val="24"/>
        </w:rPr>
        <w:t>(5–6), 337–343. https://doi.org/10.1159/000345562</w:t>
      </w:r>
    </w:p>
    <w:p w14:paraId="63B1C6F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Bastin, C., Van der Linden, M., Charnallet, A., Denby, C., Montaldi, D., Roberts, N., &amp; Mayes, A. R. (2004). Dissociation Between Recall and Recognition Memory Performance in an Amnesic Patient with Hippocampal Damage Following Carbon Monoxide Poisoning. </w:t>
      </w:r>
      <w:r w:rsidRPr="00BD66D1">
        <w:rPr>
          <w:rFonts w:ascii="Times New Roman" w:eastAsia="Times New Roman" w:hAnsi="Times New Roman" w:cs="Times New Roman"/>
          <w:i/>
          <w:iCs/>
          <w:sz w:val="24"/>
          <w:szCs w:val="24"/>
        </w:rPr>
        <w:t>Neurocase</w:t>
      </w:r>
      <w:r w:rsidRPr="00BD66D1">
        <w:rPr>
          <w:rFonts w:ascii="Times New Roman" w:eastAsia="Times New Roman" w:hAnsi="Times New Roman" w:cs="Times New Roman"/>
          <w:sz w:val="24"/>
          <w:szCs w:val="24"/>
        </w:rPr>
        <w:t>, Vol. 10, pp. 330–344. https://doi.org/10.1080/13554790490507650</w:t>
      </w:r>
    </w:p>
    <w:p w14:paraId="362B270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Bastin, C., Van der Linden, M., Lekeu, F., Andŕes, P., &amp; Salmon, E. (2006). Variability in the impairment of recognition memory in patients with frontal lobe lesions. </w:t>
      </w:r>
      <w:r w:rsidRPr="00BD66D1">
        <w:rPr>
          <w:rFonts w:ascii="Times New Roman" w:eastAsia="Times New Roman" w:hAnsi="Times New Roman" w:cs="Times New Roman"/>
          <w:i/>
          <w:iCs/>
          <w:sz w:val="24"/>
          <w:szCs w:val="24"/>
        </w:rPr>
        <w:t>Cortex: A Journal Devoted to the Study of the Nervous System and Behavior</w:t>
      </w:r>
      <w:r w:rsidRPr="00BD66D1">
        <w:rPr>
          <w:rFonts w:ascii="Times New Roman" w:eastAsia="Times New Roman" w:hAnsi="Times New Roman" w:cs="Times New Roman"/>
          <w:sz w:val="24"/>
          <w:szCs w:val="24"/>
        </w:rPr>
        <w:t>, Vol. 42, pp. 983–994. https://doi.org/10.1016/S0010-9452(08)70204-1</w:t>
      </w:r>
    </w:p>
    <w:p w14:paraId="308633C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Bate, S., Adams, A., Bennetts, R., &amp; Line, H. (2019). Developmental prosopagnosia with concurrent topographical difficulties: A case report and virtual reality training programme. </w:t>
      </w:r>
      <w:r w:rsidRPr="00BD66D1">
        <w:rPr>
          <w:rFonts w:ascii="Times New Roman" w:eastAsia="Times New Roman" w:hAnsi="Times New Roman" w:cs="Times New Roman"/>
          <w:i/>
          <w:iCs/>
          <w:sz w:val="24"/>
          <w:szCs w:val="24"/>
        </w:rPr>
        <w:t>Neuropsychological Rehabilitation</w:t>
      </w:r>
      <w:r w:rsidRPr="00BD66D1">
        <w:rPr>
          <w:rFonts w:ascii="Times New Roman" w:eastAsia="Times New Roman" w:hAnsi="Times New Roman" w:cs="Times New Roman"/>
          <w:sz w:val="24"/>
          <w:szCs w:val="24"/>
        </w:rPr>
        <w:t>, Vol. 29, pp. 1290–1312. https://doi.org/10.1080/09602011.2017.1409640</w:t>
      </w:r>
    </w:p>
    <w:p w14:paraId="277E390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Bates, M. E., Buckman, J. F., Voelbel, G. T., Eddie, D., &amp; Freeman, J. (2013). The mean and the individual: Integrating variable-centered and person-centered analyses of cognitive recovery in patients with substance use disorders. </w:t>
      </w:r>
      <w:r w:rsidRPr="00BD66D1">
        <w:rPr>
          <w:rFonts w:ascii="Times New Roman" w:eastAsia="Times New Roman" w:hAnsi="Times New Roman" w:cs="Times New Roman"/>
          <w:i/>
          <w:iCs/>
          <w:sz w:val="24"/>
          <w:szCs w:val="24"/>
        </w:rPr>
        <w:t>Frontiers in Psychiatry</w:t>
      </w:r>
      <w:r w:rsidRPr="00BD66D1">
        <w:rPr>
          <w:rFonts w:ascii="Times New Roman" w:eastAsia="Times New Roman" w:hAnsi="Times New Roman" w:cs="Times New Roman"/>
          <w:sz w:val="24"/>
          <w:szCs w:val="24"/>
        </w:rPr>
        <w:t>, Vol. 4. https://doi.org/10.3389/fpsyt.2013.00177</w:t>
      </w:r>
    </w:p>
    <w:p w14:paraId="305DCD0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Bates, M. E., Voelbel, G. T., Buckman, J. F., Labouvie, E. W., &amp; Barry, D. (2005). Short-Term Neuropsychological Recovery in Clients with Substance Use Disorders. </w:t>
      </w:r>
      <w:r w:rsidRPr="00BD66D1">
        <w:rPr>
          <w:rFonts w:ascii="Times New Roman" w:eastAsia="Times New Roman" w:hAnsi="Times New Roman" w:cs="Times New Roman"/>
          <w:i/>
          <w:iCs/>
          <w:sz w:val="24"/>
          <w:szCs w:val="24"/>
        </w:rPr>
        <w:t xml:space="preserve">Alcoholism: </w:t>
      </w:r>
      <w:r w:rsidRPr="00BD66D1">
        <w:rPr>
          <w:rFonts w:ascii="Times New Roman" w:eastAsia="Times New Roman" w:hAnsi="Times New Roman" w:cs="Times New Roman"/>
          <w:i/>
          <w:iCs/>
          <w:sz w:val="24"/>
          <w:szCs w:val="24"/>
        </w:rPr>
        <w:lastRenderedPageBreak/>
        <w:t>Clinical and Experimental Research</w:t>
      </w:r>
      <w:r w:rsidRPr="00BD66D1">
        <w:rPr>
          <w:rFonts w:ascii="Times New Roman" w:eastAsia="Times New Roman" w:hAnsi="Times New Roman" w:cs="Times New Roman"/>
          <w:sz w:val="24"/>
          <w:szCs w:val="24"/>
        </w:rPr>
        <w:t>, Vol. 29, pp. 367–377. https://doi.org/10.1097/01.ALC.0000156131.88125.2A</w:t>
      </w:r>
    </w:p>
    <w:p w14:paraId="198F747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Bathen, T. F., Løhaugen, G. C. C., Brubakk, A.-M., Gribbestad, I. S., Axelson, D. E., &amp; Skranes, J. (2009). Combining clinical assessment scores and in vivo MR spectroscopy neurometabolites in very low birth weight adolescents. </w:t>
      </w:r>
      <w:r w:rsidRPr="00BD66D1">
        <w:rPr>
          <w:rFonts w:ascii="Times New Roman" w:eastAsia="Times New Roman" w:hAnsi="Times New Roman" w:cs="Times New Roman"/>
          <w:i/>
          <w:iCs/>
          <w:sz w:val="24"/>
          <w:szCs w:val="24"/>
        </w:rPr>
        <w:t>Artificial Intelligence in Medicine</w:t>
      </w:r>
      <w:r w:rsidRPr="00BD66D1">
        <w:rPr>
          <w:rFonts w:ascii="Times New Roman" w:eastAsia="Times New Roman" w:hAnsi="Times New Roman" w:cs="Times New Roman"/>
          <w:sz w:val="24"/>
          <w:szCs w:val="24"/>
        </w:rPr>
        <w:t>, Vol. 47, pp. 135–146. https://doi.org/10.1016/j.artmed.2009.04.001</w:t>
      </w:r>
    </w:p>
    <w:p w14:paraId="2F72BFE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Batista, S., Freitas, S., Afonso, A., Macário, C., Sousa, L., Cunha, L., &amp; Santana, I. (2018). Theory of mind and executive functions are dissociated in multiple sclerosis. </w:t>
      </w:r>
      <w:r w:rsidRPr="00BD66D1">
        <w:rPr>
          <w:rFonts w:ascii="Times New Roman" w:eastAsia="Times New Roman" w:hAnsi="Times New Roman" w:cs="Times New Roman"/>
          <w:i/>
          <w:iCs/>
          <w:sz w:val="24"/>
          <w:szCs w:val="24"/>
        </w:rPr>
        <w:t>Archives of Clinical Neuropsychology</w:t>
      </w:r>
      <w:r w:rsidRPr="00BD66D1">
        <w:rPr>
          <w:rFonts w:ascii="Times New Roman" w:eastAsia="Times New Roman" w:hAnsi="Times New Roman" w:cs="Times New Roman"/>
          <w:sz w:val="24"/>
          <w:szCs w:val="24"/>
        </w:rPr>
        <w:t>, Vol. 33, pp. 541–551. https://doi.org/10.1093/arclin/acx101</w:t>
      </w:r>
    </w:p>
    <w:p w14:paraId="603A061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Battaglia, M., Abbruzzese, M., Ferri, S., Scarone, S., Bellodi, L., &amp; Smeraldi, E. (1994). An assessment of the Wisconsin Card Sorting Test as an indicator of liability to schizophrenia.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14, pp. 39–45. https://doi.org/10.1016/0920-9964(94)90007-8</w:t>
      </w:r>
    </w:p>
    <w:p w14:paraId="2D08B17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Batty, R. A., Rossell, S. L., Francis, A. J. P., &amp; Ponsford, J. (2013). Psychosis following traumatic brain injury. </w:t>
      </w:r>
      <w:r w:rsidRPr="00BD66D1">
        <w:rPr>
          <w:rFonts w:ascii="Times New Roman" w:eastAsia="Times New Roman" w:hAnsi="Times New Roman" w:cs="Times New Roman"/>
          <w:i/>
          <w:iCs/>
          <w:sz w:val="24"/>
          <w:szCs w:val="24"/>
        </w:rPr>
        <w:t>Brain Impairment</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14</w:t>
      </w:r>
      <w:r w:rsidRPr="00BD66D1">
        <w:rPr>
          <w:rFonts w:ascii="Times New Roman" w:eastAsia="Times New Roman" w:hAnsi="Times New Roman" w:cs="Times New Roman"/>
          <w:sz w:val="24"/>
          <w:szCs w:val="24"/>
        </w:rPr>
        <w:t>(1), 21–41. https://doi.org/10.1017/BrImp.2013.10</w:t>
      </w:r>
    </w:p>
    <w:p w14:paraId="418E026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Baudouin, A., Clarys, D., Vanneste, S., &amp; Isingrini, M. (2009). Executive functioning and processing speed in age-related differences in memory: Contribution of a coding task. </w:t>
      </w:r>
      <w:r w:rsidRPr="00BD66D1">
        <w:rPr>
          <w:rFonts w:ascii="Times New Roman" w:eastAsia="Times New Roman" w:hAnsi="Times New Roman" w:cs="Times New Roman"/>
          <w:i/>
          <w:iCs/>
          <w:sz w:val="24"/>
          <w:szCs w:val="24"/>
        </w:rPr>
        <w:t>Brain and Cognition</w:t>
      </w:r>
      <w:r w:rsidRPr="00BD66D1">
        <w:rPr>
          <w:rFonts w:ascii="Times New Roman" w:eastAsia="Times New Roman" w:hAnsi="Times New Roman" w:cs="Times New Roman"/>
          <w:sz w:val="24"/>
          <w:szCs w:val="24"/>
        </w:rPr>
        <w:t>, Vol. 71, pp. 240–245. https://doi.org/10.1016/j.bandc.2009.08.007</w:t>
      </w:r>
    </w:p>
    <w:p w14:paraId="7FFEAB70"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Baudouin, A., Isingrini, M., &amp; Vanneste, S. (2019). Executive functioning and processing speed in age-related differences in time estimation: A comparison of young, old, and very old adults. </w:t>
      </w:r>
      <w:r w:rsidRPr="00BD66D1">
        <w:rPr>
          <w:rFonts w:ascii="Times New Roman" w:eastAsia="Times New Roman" w:hAnsi="Times New Roman" w:cs="Times New Roman"/>
          <w:i/>
          <w:iCs/>
          <w:sz w:val="24"/>
          <w:szCs w:val="24"/>
        </w:rPr>
        <w:t>Aging, Neuropsychology, and Cognition</w:t>
      </w:r>
      <w:r w:rsidRPr="00BD66D1">
        <w:rPr>
          <w:rFonts w:ascii="Times New Roman" w:eastAsia="Times New Roman" w:hAnsi="Times New Roman" w:cs="Times New Roman"/>
          <w:sz w:val="24"/>
          <w:szCs w:val="24"/>
        </w:rPr>
        <w:t>, Vol. 26, pp. 264–281. https://doi.org/10.1080/13825585.2018.1426715</w:t>
      </w:r>
    </w:p>
    <w:p w14:paraId="6803E43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Bauer, I. E., Pascoe, M. C., Wollenhaupt-Aguiar, B., Kapczinski, F., &amp; Soares, J. C. (2014). Inflammatory mediators of cognitive impairment in bipolar disorder. </w:t>
      </w:r>
      <w:r w:rsidRPr="00BD66D1">
        <w:rPr>
          <w:rFonts w:ascii="Times New Roman" w:eastAsia="Times New Roman" w:hAnsi="Times New Roman" w:cs="Times New Roman"/>
          <w:i/>
          <w:iCs/>
          <w:sz w:val="24"/>
          <w:szCs w:val="24"/>
        </w:rPr>
        <w:t>Journal of Psychiatric Research</w:t>
      </w:r>
      <w:r w:rsidRPr="00BD66D1">
        <w:rPr>
          <w:rFonts w:ascii="Times New Roman" w:eastAsia="Times New Roman" w:hAnsi="Times New Roman" w:cs="Times New Roman"/>
          <w:sz w:val="24"/>
          <w:szCs w:val="24"/>
        </w:rPr>
        <w:t>, Vol. 56, pp. 18–27. https://doi.org/10.1016/j.jpsychires.2014.04.017</w:t>
      </w:r>
    </w:p>
    <w:p w14:paraId="78570DF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Bauer, L. O., Covault, J., &amp; Gelernter, J. (2012). GABRA2 and KIBRA genotypes predict early relapse to substance use. </w:t>
      </w:r>
      <w:r w:rsidRPr="00BD66D1">
        <w:rPr>
          <w:rFonts w:ascii="Times New Roman" w:eastAsia="Times New Roman" w:hAnsi="Times New Roman" w:cs="Times New Roman"/>
          <w:i/>
          <w:iCs/>
          <w:sz w:val="24"/>
          <w:szCs w:val="24"/>
        </w:rPr>
        <w:t>Drug and Alcohol Dependence</w:t>
      </w:r>
      <w:r w:rsidRPr="00BD66D1">
        <w:rPr>
          <w:rFonts w:ascii="Times New Roman" w:eastAsia="Times New Roman" w:hAnsi="Times New Roman" w:cs="Times New Roman"/>
          <w:sz w:val="24"/>
          <w:szCs w:val="24"/>
        </w:rPr>
        <w:t>, Vol. 123, pp. 154–159. https://doi.org/10.1016/j.drugalcdep.2011.11.004</w:t>
      </w:r>
    </w:p>
    <w:p w14:paraId="3EC06DF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Baughman, B. C., Basso, M. R., Sinclair, R. R., Combs, D. R., &amp; Roper, B. L. (2015). Staying on the job: The relationship between work performance and cognition in individuals diagnosed with multiple sclerosis. </w:t>
      </w:r>
      <w:r w:rsidRPr="00BD66D1">
        <w:rPr>
          <w:rFonts w:ascii="Times New Roman" w:eastAsia="Times New Roman" w:hAnsi="Times New Roman" w:cs="Times New Roman"/>
          <w:i/>
          <w:iCs/>
          <w:sz w:val="24"/>
          <w:szCs w:val="24"/>
        </w:rPr>
        <w:t>Journal of Clinical and Experimental Neuropsychology</w:t>
      </w:r>
      <w:r w:rsidRPr="00BD66D1">
        <w:rPr>
          <w:rFonts w:ascii="Times New Roman" w:eastAsia="Times New Roman" w:hAnsi="Times New Roman" w:cs="Times New Roman"/>
          <w:sz w:val="24"/>
          <w:szCs w:val="24"/>
        </w:rPr>
        <w:t>, Vol. 37, pp. 630–640. https://doi.org/10.1080/13803395.2015.1039963</w:t>
      </w:r>
    </w:p>
    <w:p w14:paraId="77485D0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Baughman, F. D., &amp; Cooper, R. P. (2007). Inhibition and young children’s performance on the Tower of London. </w:t>
      </w:r>
      <w:r w:rsidRPr="00BD66D1">
        <w:rPr>
          <w:rFonts w:ascii="Times New Roman" w:eastAsia="Times New Roman" w:hAnsi="Times New Roman" w:cs="Times New Roman"/>
          <w:i/>
          <w:iCs/>
          <w:sz w:val="24"/>
          <w:szCs w:val="24"/>
        </w:rPr>
        <w:t>Cognitive Systems Research</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8</w:t>
      </w:r>
      <w:r w:rsidRPr="00BD66D1">
        <w:rPr>
          <w:rFonts w:ascii="Times New Roman" w:eastAsia="Times New Roman" w:hAnsi="Times New Roman" w:cs="Times New Roman"/>
          <w:sz w:val="24"/>
          <w:szCs w:val="24"/>
        </w:rPr>
        <w:t>(3), 216–226. https://doi.org/10.1016/j.cogsys.2007.06.004</w:t>
      </w:r>
    </w:p>
    <w:p w14:paraId="2E2682E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Baum, C. M., Wolf, T. J., Wong, A. W. K., Chen, C. H., Walker, K., Young, A. C., … Heinemann, A. W. (2017). Validation and clinical utility of the executive function performance test in persons with traumatic brain injury. </w:t>
      </w:r>
      <w:r w:rsidRPr="00BD66D1">
        <w:rPr>
          <w:rFonts w:ascii="Times New Roman" w:eastAsia="Times New Roman" w:hAnsi="Times New Roman" w:cs="Times New Roman"/>
          <w:i/>
          <w:iCs/>
          <w:sz w:val="24"/>
          <w:szCs w:val="24"/>
        </w:rPr>
        <w:t>Neuropsychological Rehabilitation</w:t>
      </w:r>
      <w:r w:rsidRPr="00BD66D1">
        <w:rPr>
          <w:rFonts w:ascii="Times New Roman" w:eastAsia="Times New Roman" w:hAnsi="Times New Roman" w:cs="Times New Roman"/>
          <w:sz w:val="24"/>
          <w:szCs w:val="24"/>
        </w:rPr>
        <w:t>, Vol. 27, pp. 603–617. https://doi.org/10.1080/09602011.2016.1176934</w:t>
      </w:r>
    </w:p>
    <w:p w14:paraId="1678C75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Baum, K. T., Byars, A. W., deGrauw, T. J., Dunn, D. W., Bates, J. E., Howe, S. R., … Austin, J. K. (2010). The effect of temperament and neuropsychological functioning on behavior problems in children with new-onset seizures. </w:t>
      </w:r>
      <w:r w:rsidRPr="00BD66D1">
        <w:rPr>
          <w:rFonts w:ascii="Times New Roman" w:eastAsia="Times New Roman" w:hAnsi="Times New Roman" w:cs="Times New Roman"/>
          <w:i/>
          <w:iCs/>
          <w:sz w:val="24"/>
          <w:szCs w:val="24"/>
        </w:rPr>
        <w:t>Epilepsy &amp; Behavior</w:t>
      </w:r>
      <w:r w:rsidRPr="00BD66D1">
        <w:rPr>
          <w:rFonts w:ascii="Times New Roman" w:eastAsia="Times New Roman" w:hAnsi="Times New Roman" w:cs="Times New Roman"/>
          <w:sz w:val="24"/>
          <w:szCs w:val="24"/>
        </w:rPr>
        <w:t>, Vol. 17, pp. 467–473. https://doi.org/10.1016/j.yebeh.2010.01.010</w:t>
      </w:r>
    </w:p>
    <w:p w14:paraId="32840BE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Baune, B. T., Czira, M. E., Smith, A. L., Mitchell, D., &amp; Sinnamon, G. (2012). Neuropsychological performance in a sample of 13–25 year olds with a history of non-psychotic major depressive disorder. </w:t>
      </w:r>
      <w:r w:rsidRPr="00BD66D1">
        <w:rPr>
          <w:rFonts w:ascii="Times New Roman" w:eastAsia="Times New Roman" w:hAnsi="Times New Roman" w:cs="Times New Roman"/>
          <w:i/>
          <w:iCs/>
          <w:sz w:val="24"/>
          <w:szCs w:val="24"/>
        </w:rPr>
        <w:t>Journal of Affective Disorders</w:t>
      </w:r>
      <w:r w:rsidRPr="00BD66D1">
        <w:rPr>
          <w:rFonts w:ascii="Times New Roman" w:eastAsia="Times New Roman" w:hAnsi="Times New Roman" w:cs="Times New Roman"/>
          <w:sz w:val="24"/>
          <w:szCs w:val="24"/>
        </w:rPr>
        <w:t>, Vol. 141, pp. 441–448. https://doi.org/10.1016/j.jad.2012.02.041</w:t>
      </w:r>
    </w:p>
    <w:p w14:paraId="0EC978B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Baune, B. T., Fuhr, M., Air, T., &amp; Hering, C. (2014). Neuropsychological functioning in adolescents and young adults with major depressive disorder—A review. </w:t>
      </w:r>
      <w:r w:rsidRPr="00BD66D1">
        <w:rPr>
          <w:rFonts w:ascii="Times New Roman" w:eastAsia="Times New Roman" w:hAnsi="Times New Roman" w:cs="Times New Roman"/>
          <w:i/>
          <w:iCs/>
          <w:sz w:val="24"/>
          <w:szCs w:val="24"/>
        </w:rPr>
        <w:t>Psychiatry Research</w:t>
      </w:r>
      <w:r w:rsidRPr="00BD66D1">
        <w:rPr>
          <w:rFonts w:ascii="Times New Roman" w:eastAsia="Times New Roman" w:hAnsi="Times New Roman" w:cs="Times New Roman"/>
          <w:sz w:val="24"/>
          <w:szCs w:val="24"/>
        </w:rPr>
        <w:t>, Vol. 218, pp. 261–271. https://doi.org/10.1016/j.psychres.2014.04.052</w:t>
      </w:r>
    </w:p>
    <w:p w14:paraId="62287EC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Baune, B. T., Konrad, C., Suslow, T., Domschke, K., Birosova, E., Sehlmeyer, C., &amp; Beste, C. (2010). The Reelin (RELN) gene is associated with executive function in healthy individuals. </w:t>
      </w:r>
      <w:r w:rsidRPr="00BD66D1">
        <w:rPr>
          <w:rFonts w:ascii="Times New Roman" w:eastAsia="Times New Roman" w:hAnsi="Times New Roman" w:cs="Times New Roman"/>
          <w:i/>
          <w:iCs/>
          <w:sz w:val="24"/>
          <w:szCs w:val="24"/>
        </w:rPr>
        <w:t>Neurobiology of Learning and Memory</w:t>
      </w:r>
      <w:r w:rsidRPr="00BD66D1">
        <w:rPr>
          <w:rFonts w:ascii="Times New Roman" w:eastAsia="Times New Roman" w:hAnsi="Times New Roman" w:cs="Times New Roman"/>
          <w:sz w:val="24"/>
          <w:szCs w:val="24"/>
        </w:rPr>
        <w:t>, Vol. 94, pp. 446–451. https://doi.org/10.1016/j.nlm.2010.08.002</w:t>
      </w:r>
    </w:p>
    <w:p w14:paraId="4694C65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Baune, B. T., Li, X., &amp; Beblo, T. (2013). Short- and long-term relationships between neurocognitive performance and general function in bipolar disorder. </w:t>
      </w:r>
      <w:r w:rsidRPr="00BD66D1">
        <w:rPr>
          <w:rFonts w:ascii="Times New Roman" w:eastAsia="Times New Roman" w:hAnsi="Times New Roman" w:cs="Times New Roman"/>
          <w:i/>
          <w:iCs/>
          <w:sz w:val="24"/>
          <w:szCs w:val="24"/>
        </w:rPr>
        <w:t>Journal of Clinical and Experimental Neuropsychology</w:t>
      </w:r>
      <w:r w:rsidRPr="00BD66D1">
        <w:rPr>
          <w:rFonts w:ascii="Times New Roman" w:eastAsia="Times New Roman" w:hAnsi="Times New Roman" w:cs="Times New Roman"/>
          <w:sz w:val="24"/>
          <w:szCs w:val="24"/>
        </w:rPr>
        <w:t>, Vol. 35, pp. 759–774. https://doi.org/10.1080/13803395.2013.824071</w:t>
      </w:r>
    </w:p>
    <w:p w14:paraId="548A42A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Bawden, H. N., Salisbury, S., Eskes, G., &amp; Morehouse, R. (2009). Neuropsychological functioning following craniopharyngioma removal. </w:t>
      </w:r>
      <w:r w:rsidRPr="00BD66D1">
        <w:rPr>
          <w:rFonts w:ascii="Times New Roman" w:eastAsia="Times New Roman" w:hAnsi="Times New Roman" w:cs="Times New Roman"/>
          <w:i/>
          <w:iCs/>
          <w:sz w:val="24"/>
          <w:szCs w:val="24"/>
        </w:rPr>
        <w:t>Journal of Clinical and Experimental Neuropsychology</w:t>
      </w:r>
      <w:r w:rsidRPr="00BD66D1">
        <w:rPr>
          <w:rFonts w:ascii="Times New Roman" w:eastAsia="Times New Roman" w:hAnsi="Times New Roman" w:cs="Times New Roman"/>
          <w:sz w:val="24"/>
          <w:szCs w:val="24"/>
        </w:rPr>
        <w:t>, Vol. 31, pp. 140–144. https://doi.org/10.1080/13803390802064599</w:t>
      </w:r>
    </w:p>
    <w:p w14:paraId="572C30A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Baykal, S., Karabekiroğlu, K., Şenses, A., Karakurt, M. N., Çalik, T., &amp; Yüce, M. (2014). Çocukluk Çağı Başlangıçlı Obsesif Kompulsif Bozukluk Tanılı Çocuk ve Ergenlerde Klinik ve Nöropsikolojik Özelliklerin İncelenmesi. [Neuropsychological and clinical profiles of children and adolescents diagnosed with childhood obsessive compulsive disorder. </w:t>
      </w:r>
      <w:r w:rsidRPr="00BD66D1">
        <w:rPr>
          <w:rFonts w:ascii="Times New Roman" w:eastAsia="Times New Roman" w:hAnsi="Times New Roman" w:cs="Times New Roman"/>
          <w:i/>
          <w:iCs/>
          <w:sz w:val="24"/>
          <w:szCs w:val="24"/>
        </w:rPr>
        <w:t>Nöropsikiyatri Arşivi</w:t>
      </w:r>
      <w:r w:rsidRPr="00BD66D1">
        <w:rPr>
          <w:rFonts w:ascii="Times New Roman" w:eastAsia="Times New Roman" w:hAnsi="Times New Roman" w:cs="Times New Roman"/>
          <w:sz w:val="24"/>
          <w:szCs w:val="24"/>
        </w:rPr>
        <w:t>, Vol. 51, pp. 334–343. https://doi.org/10.5152/npa.2014.6862</w:t>
      </w:r>
    </w:p>
    <w:p w14:paraId="55542A2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Baykara, B., Gencer, Ö., İlkin, Z., &amp; Miral, S. (2008). Otistik çocukların ana babalarında frontal loba özgü nörobilişsel Özellikler. [Neurocognitive features of the frontal lobe in parents of autistic children.]. </w:t>
      </w:r>
      <w:r w:rsidRPr="00BD66D1">
        <w:rPr>
          <w:rFonts w:ascii="Times New Roman" w:eastAsia="Times New Roman" w:hAnsi="Times New Roman" w:cs="Times New Roman"/>
          <w:i/>
          <w:iCs/>
          <w:sz w:val="24"/>
          <w:szCs w:val="24"/>
        </w:rPr>
        <w:t>Türk Psikiyatri Dergisi</w:t>
      </w:r>
      <w:r w:rsidRPr="00BD66D1">
        <w:rPr>
          <w:rFonts w:ascii="Times New Roman" w:eastAsia="Times New Roman" w:hAnsi="Times New Roman" w:cs="Times New Roman"/>
          <w:sz w:val="24"/>
          <w:szCs w:val="24"/>
        </w:rPr>
        <w:t>, Vol. 19, pp. 225–234. Baykara, Burak: burak.baylcara@deu.edu.tr: Türk Psikiyatri Dergisi.</w:t>
      </w:r>
    </w:p>
    <w:p w14:paraId="18E2C53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Bayles, K. A., &amp; Tomoeda, C. K. (2013). MCI and Alzheimer’s dementia: Clinical essentials for assessment and treatment of cognitive-communication disorders. In </w:t>
      </w:r>
      <w:r w:rsidRPr="00BD66D1">
        <w:rPr>
          <w:rFonts w:ascii="Times New Roman" w:eastAsia="Times New Roman" w:hAnsi="Times New Roman" w:cs="Times New Roman"/>
          <w:i/>
          <w:iCs/>
          <w:sz w:val="24"/>
          <w:szCs w:val="24"/>
        </w:rPr>
        <w:t xml:space="preserve">MCI and Alzheimer’s </w:t>
      </w:r>
      <w:r w:rsidRPr="00BD66D1">
        <w:rPr>
          <w:rFonts w:ascii="Times New Roman" w:eastAsia="Times New Roman" w:hAnsi="Times New Roman" w:cs="Times New Roman"/>
          <w:i/>
          <w:iCs/>
          <w:sz w:val="24"/>
          <w:szCs w:val="24"/>
        </w:rPr>
        <w:lastRenderedPageBreak/>
        <w:t>dementia: Clinical essentials for assessment and treatment of cognitive-communication disorders.</w:t>
      </w:r>
      <w:r w:rsidRPr="00BD66D1">
        <w:rPr>
          <w:rFonts w:ascii="Times New Roman" w:eastAsia="Times New Roman" w:hAnsi="Times New Roman" w:cs="Times New Roman"/>
          <w:sz w:val="24"/>
          <w:szCs w:val="24"/>
        </w:rPr>
        <w:t xml:space="preserve"> San Diego,  CA,  US: Plural Publishing.</w:t>
      </w:r>
    </w:p>
    <w:p w14:paraId="4EB4595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Baynes, K., Farias, S. T., &amp; Gospe Jr., S. M. (2003). Pyridoxine-dependent seizures and cognition in adulthood. </w:t>
      </w:r>
      <w:r w:rsidRPr="00BD66D1">
        <w:rPr>
          <w:rFonts w:ascii="Times New Roman" w:eastAsia="Times New Roman" w:hAnsi="Times New Roman" w:cs="Times New Roman"/>
          <w:i/>
          <w:iCs/>
          <w:sz w:val="24"/>
          <w:szCs w:val="24"/>
        </w:rPr>
        <w:t>Developmental Medicine &amp; Child Neurology</w:t>
      </w:r>
      <w:r w:rsidRPr="00BD66D1">
        <w:rPr>
          <w:rFonts w:ascii="Times New Roman" w:eastAsia="Times New Roman" w:hAnsi="Times New Roman" w:cs="Times New Roman"/>
          <w:sz w:val="24"/>
          <w:szCs w:val="24"/>
        </w:rPr>
        <w:t>, Vol. 45, pp. 782–785. https://doi.org/10.1017/S0012162203001440</w:t>
      </w:r>
    </w:p>
    <w:p w14:paraId="77D37B2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Baysal, G. Ö. D., Gökmen, Z., Akbaş, H., Cinemre, B., Metin, Ö., &amp; Karaman, T. (2013). Bipolar Bozuklukta Serum homosistein ve Metiyonin Düzeylerinin Bilişsel işlevler ve işlevsellikle ilişkisi. [Association of serum homocysteine and methionine levels with cognition and functioning in bipolar disorder.]. </w:t>
      </w:r>
      <w:r w:rsidRPr="00BD66D1">
        <w:rPr>
          <w:rFonts w:ascii="Times New Roman" w:eastAsia="Times New Roman" w:hAnsi="Times New Roman" w:cs="Times New Roman"/>
          <w:i/>
          <w:iCs/>
          <w:sz w:val="24"/>
          <w:szCs w:val="24"/>
        </w:rPr>
        <w:t>Türk Psikiyatri Dergisi</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24</w:t>
      </w:r>
      <w:r w:rsidRPr="00BD66D1">
        <w:rPr>
          <w:rFonts w:ascii="Times New Roman" w:eastAsia="Times New Roman" w:hAnsi="Times New Roman" w:cs="Times New Roman"/>
          <w:sz w:val="24"/>
          <w:szCs w:val="24"/>
        </w:rPr>
        <w:t>(1), 7–16.</w:t>
      </w:r>
    </w:p>
    <w:p w14:paraId="072945C4"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Beadle, J. N., Paradiso, S., Salerno, A., &amp; McCormick, L. M. (2013). Alexithymia, emotional empathy, and self-regulation in anorexia nervosa. </w:t>
      </w:r>
      <w:r w:rsidRPr="00BD66D1">
        <w:rPr>
          <w:rFonts w:ascii="Times New Roman" w:eastAsia="Times New Roman" w:hAnsi="Times New Roman" w:cs="Times New Roman"/>
          <w:i/>
          <w:iCs/>
          <w:sz w:val="24"/>
          <w:szCs w:val="24"/>
        </w:rPr>
        <w:t>Annals of Clinical Psychiatry</w:t>
      </w:r>
      <w:r w:rsidRPr="00BD66D1">
        <w:rPr>
          <w:rFonts w:ascii="Times New Roman" w:eastAsia="Times New Roman" w:hAnsi="Times New Roman" w:cs="Times New Roman"/>
          <w:sz w:val="24"/>
          <w:szCs w:val="24"/>
        </w:rPr>
        <w:t>, Vol. 25, pp. 107–120. Beadle, Janelle N.: Department of Psychiatry, University of Iowa, Roy J. and Lucille A. Carver College of Medicine, W-278 GH, 200 Hawkins Drive, Iowa City, IA, US, 52242, janelle-beadle@uiowa.edu: Quadrant HealthCom Inc.</w:t>
      </w:r>
    </w:p>
    <w:p w14:paraId="5566309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Bearden, C. E., Shih, V. H., Green, M. F., Gitlin, M., Sokolski, K. N., Levander, E., … Altshuler, L. L. (2011). The impact of neurocognitive impairment on occupational recovery of clinically stable patients with bipolar disorder: A prospective study. </w:t>
      </w:r>
      <w:r w:rsidRPr="00BD66D1">
        <w:rPr>
          <w:rFonts w:ascii="Times New Roman" w:eastAsia="Times New Roman" w:hAnsi="Times New Roman" w:cs="Times New Roman"/>
          <w:i/>
          <w:iCs/>
          <w:sz w:val="24"/>
          <w:szCs w:val="24"/>
        </w:rPr>
        <w:t>Bipolar Disorders</w:t>
      </w:r>
      <w:r w:rsidRPr="00BD66D1">
        <w:rPr>
          <w:rFonts w:ascii="Times New Roman" w:eastAsia="Times New Roman" w:hAnsi="Times New Roman" w:cs="Times New Roman"/>
          <w:sz w:val="24"/>
          <w:szCs w:val="24"/>
        </w:rPr>
        <w:t>, Vol. 13, pp. 323–333. https://doi.org/10.1111/j.1399-5618.2011.00928.x</w:t>
      </w:r>
    </w:p>
    <w:p w14:paraId="4C6205A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Beas, B. S., Setlow, B., &amp; Bizon, J. L. (2013). Distinct manifestations of executive dysfunction in aged rats. </w:t>
      </w:r>
      <w:r w:rsidRPr="00BD66D1">
        <w:rPr>
          <w:rFonts w:ascii="Times New Roman" w:eastAsia="Times New Roman" w:hAnsi="Times New Roman" w:cs="Times New Roman"/>
          <w:i/>
          <w:iCs/>
          <w:sz w:val="24"/>
          <w:szCs w:val="24"/>
        </w:rPr>
        <w:t>Neurobiology of Aging</w:t>
      </w:r>
      <w:r w:rsidRPr="00BD66D1">
        <w:rPr>
          <w:rFonts w:ascii="Times New Roman" w:eastAsia="Times New Roman" w:hAnsi="Times New Roman" w:cs="Times New Roman"/>
          <w:sz w:val="24"/>
          <w:szCs w:val="24"/>
        </w:rPr>
        <w:t>, Vol. 34, pp. 2164–2174. https://doi.org/10.1016/j.neurobiolaging.2013.03.019</w:t>
      </w:r>
    </w:p>
    <w:p w14:paraId="677F2BA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Beatty, W. W. (1993). Age differences on the California Card Sorting Test: Implications for the assessment of problem solving by the elderly. </w:t>
      </w:r>
      <w:r w:rsidRPr="00BD66D1">
        <w:rPr>
          <w:rFonts w:ascii="Times New Roman" w:eastAsia="Times New Roman" w:hAnsi="Times New Roman" w:cs="Times New Roman"/>
          <w:i/>
          <w:iCs/>
          <w:sz w:val="24"/>
          <w:szCs w:val="24"/>
        </w:rPr>
        <w:t>Bulletin of the Psychonomic Society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31</w:t>
      </w:r>
      <w:r w:rsidRPr="00BD66D1">
        <w:rPr>
          <w:rFonts w:ascii="Times New Roman" w:eastAsia="Times New Roman" w:hAnsi="Times New Roman" w:cs="Times New Roman"/>
          <w:sz w:val="24"/>
          <w:szCs w:val="24"/>
        </w:rPr>
        <w:t>(6), 511–514. https://doi.org/10.3758/BF03337338</w:t>
      </w:r>
    </w:p>
    <w:p w14:paraId="14BBC0E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Beatty, W. W., &amp; Aupperle, R. L. (2002). Sex differences in cognitive impairment in multiple sclerosis. </w:t>
      </w:r>
      <w:r w:rsidRPr="00BD66D1">
        <w:rPr>
          <w:rFonts w:ascii="Times New Roman" w:eastAsia="Times New Roman" w:hAnsi="Times New Roman" w:cs="Times New Roman"/>
          <w:i/>
          <w:iCs/>
          <w:sz w:val="24"/>
          <w:szCs w:val="24"/>
        </w:rPr>
        <w:t>The Clinical Neuropsychologist</w:t>
      </w:r>
      <w:r w:rsidRPr="00BD66D1">
        <w:rPr>
          <w:rFonts w:ascii="Times New Roman" w:eastAsia="Times New Roman" w:hAnsi="Times New Roman" w:cs="Times New Roman"/>
          <w:sz w:val="24"/>
          <w:szCs w:val="24"/>
        </w:rPr>
        <w:t>, Vol. 16, pp. 472–480. https://doi.org/10.1076/clin.16.4.472.13904</w:t>
      </w:r>
    </w:p>
    <w:p w14:paraId="01E3253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Beatty, W. W., Hames, K. A., Blanco, C. R., Paul, R. H., &amp; Wilbanks, S. L. (1995). Verbal abstraction deficit in multiple sclerosis. </w:t>
      </w:r>
      <w:r w:rsidRPr="00BD66D1">
        <w:rPr>
          <w:rFonts w:ascii="Times New Roman" w:eastAsia="Times New Roman" w:hAnsi="Times New Roman" w:cs="Times New Roman"/>
          <w:i/>
          <w:iCs/>
          <w:sz w:val="24"/>
          <w:szCs w:val="24"/>
        </w:rPr>
        <w:t>Neuropsychology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9</w:t>
      </w:r>
      <w:r w:rsidRPr="00BD66D1">
        <w:rPr>
          <w:rFonts w:ascii="Times New Roman" w:eastAsia="Times New Roman" w:hAnsi="Times New Roman" w:cs="Times New Roman"/>
          <w:sz w:val="24"/>
          <w:szCs w:val="24"/>
        </w:rPr>
        <w:t>(2), 198–205. https://doi.org/10.1037/0894-4105.9.2.198</w:t>
      </w:r>
    </w:p>
    <w:p w14:paraId="0217B90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Beatty, W. W., Katzung, V. M., Moreland, V. J., &amp; Nixon, S. J. (1995). Neuropsychological performance of recently abstinent alcoholics and cocaine abusers. </w:t>
      </w:r>
      <w:r w:rsidRPr="00BD66D1">
        <w:rPr>
          <w:rFonts w:ascii="Times New Roman" w:eastAsia="Times New Roman" w:hAnsi="Times New Roman" w:cs="Times New Roman"/>
          <w:i/>
          <w:iCs/>
          <w:sz w:val="24"/>
          <w:szCs w:val="24"/>
        </w:rPr>
        <w:t>Drug and Alcohol Dependence</w:t>
      </w:r>
      <w:r w:rsidRPr="00BD66D1">
        <w:rPr>
          <w:rFonts w:ascii="Times New Roman" w:eastAsia="Times New Roman" w:hAnsi="Times New Roman" w:cs="Times New Roman"/>
          <w:sz w:val="24"/>
          <w:szCs w:val="24"/>
        </w:rPr>
        <w:t>, Vol. 37, pp. 247–253. https://doi.org/10.1016/0376-8716(94)01072-S</w:t>
      </w:r>
    </w:p>
    <w:p w14:paraId="6320FEC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Beatty, W. W., &amp; Monson, N. (1994). Picture and motor sequencing in multiple sclerosis. </w:t>
      </w:r>
      <w:r w:rsidRPr="00BD66D1">
        <w:rPr>
          <w:rFonts w:ascii="Times New Roman" w:eastAsia="Times New Roman" w:hAnsi="Times New Roman" w:cs="Times New Roman"/>
          <w:i/>
          <w:iCs/>
          <w:sz w:val="24"/>
          <w:szCs w:val="24"/>
        </w:rPr>
        <w:t>Journal of Clinical and Experimental Neuropsychology</w:t>
      </w:r>
      <w:r w:rsidRPr="00BD66D1">
        <w:rPr>
          <w:rFonts w:ascii="Times New Roman" w:eastAsia="Times New Roman" w:hAnsi="Times New Roman" w:cs="Times New Roman"/>
          <w:sz w:val="24"/>
          <w:szCs w:val="24"/>
        </w:rPr>
        <w:t>, Vol. 16, pp. 165–172. https://doi.org/10.1080/01688639408402627</w:t>
      </w:r>
    </w:p>
    <w:p w14:paraId="03DC127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Beatty, W. W., &amp; Monson, N. (1996). Problem solving by patients with multiple sclerosis: Comparison of performance on the Wisconsin and California Card Sorting Tests. </w:t>
      </w:r>
      <w:r w:rsidRPr="00BD66D1">
        <w:rPr>
          <w:rFonts w:ascii="Times New Roman" w:eastAsia="Times New Roman" w:hAnsi="Times New Roman" w:cs="Times New Roman"/>
          <w:i/>
          <w:iCs/>
          <w:sz w:val="24"/>
          <w:szCs w:val="24"/>
        </w:rPr>
        <w:t>Journal of the International Neuropsychological Society</w:t>
      </w:r>
      <w:r w:rsidRPr="00BD66D1">
        <w:rPr>
          <w:rFonts w:ascii="Times New Roman" w:eastAsia="Times New Roman" w:hAnsi="Times New Roman" w:cs="Times New Roman"/>
          <w:sz w:val="24"/>
          <w:szCs w:val="24"/>
        </w:rPr>
        <w:t>, Vol. 2, pp. 134–140. https://doi.org/10.1017/S1355617700000989</w:t>
      </w:r>
    </w:p>
    <w:p w14:paraId="2CBCB45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Beaudreau, S. A., Rideaux, T., O’Hara, R., &amp; Arean, P. (2015). Does cognition predict treatment response and remission in psychotherapy for late-life depression? </w:t>
      </w:r>
      <w:r w:rsidRPr="00BD66D1">
        <w:rPr>
          <w:rFonts w:ascii="Times New Roman" w:eastAsia="Times New Roman" w:hAnsi="Times New Roman" w:cs="Times New Roman"/>
          <w:i/>
          <w:iCs/>
          <w:sz w:val="24"/>
          <w:szCs w:val="24"/>
        </w:rPr>
        <w:t>The American Journal of Geriatric Psychiatry</w:t>
      </w:r>
      <w:r w:rsidRPr="00BD66D1">
        <w:rPr>
          <w:rFonts w:ascii="Times New Roman" w:eastAsia="Times New Roman" w:hAnsi="Times New Roman" w:cs="Times New Roman"/>
          <w:sz w:val="24"/>
          <w:szCs w:val="24"/>
        </w:rPr>
        <w:t>, Vol. 23, pp. 215–219. https://doi.org/10.1016/j.jagp.2014.09.003</w:t>
      </w:r>
    </w:p>
    <w:p w14:paraId="5E607E3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Beaulieu‐Pelletier, G., Bouchard, M., &amp; Philippe, F. L. (2013). Mental States Task (MST): Development, validation, and correlates of a self‐report measure of mentalization. </w:t>
      </w:r>
      <w:r w:rsidRPr="00BD66D1">
        <w:rPr>
          <w:rFonts w:ascii="Times New Roman" w:eastAsia="Times New Roman" w:hAnsi="Times New Roman" w:cs="Times New Roman"/>
          <w:i/>
          <w:iCs/>
          <w:sz w:val="24"/>
          <w:szCs w:val="24"/>
        </w:rPr>
        <w:t>Journal of Clinical Psychology</w:t>
      </w:r>
      <w:r w:rsidRPr="00BD66D1">
        <w:rPr>
          <w:rFonts w:ascii="Times New Roman" w:eastAsia="Times New Roman" w:hAnsi="Times New Roman" w:cs="Times New Roman"/>
          <w:sz w:val="24"/>
          <w:szCs w:val="24"/>
        </w:rPr>
        <w:t>, Vol. 69, pp. 671–695. https://doi.org/10.1002/jclp.21942</w:t>
      </w:r>
    </w:p>
    <w:p w14:paraId="36D819A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Beauvais, J. E., Woods, S. P., Delaney, R. C., &amp; Fein, D. (2004). Development of a Tactile Wisconsin Card Sorting Test. </w:t>
      </w:r>
      <w:r w:rsidRPr="00BD66D1">
        <w:rPr>
          <w:rFonts w:ascii="Times New Roman" w:eastAsia="Times New Roman" w:hAnsi="Times New Roman" w:cs="Times New Roman"/>
          <w:i/>
          <w:iCs/>
          <w:sz w:val="24"/>
          <w:szCs w:val="24"/>
        </w:rPr>
        <w:t>Rehabilitation Psychology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49</w:t>
      </w:r>
      <w:r w:rsidRPr="00BD66D1">
        <w:rPr>
          <w:rFonts w:ascii="Times New Roman" w:eastAsia="Times New Roman" w:hAnsi="Times New Roman" w:cs="Times New Roman"/>
          <w:sz w:val="24"/>
          <w:szCs w:val="24"/>
        </w:rPr>
        <w:t>(4), 282–287. https://doi.org/10.1037/0090-5550.49.4.282</w:t>
      </w:r>
    </w:p>
    <w:p w14:paraId="1B5C91D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Beauvais, J. E. (1999). </w:t>
      </w:r>
      <w:r w:rsidRPr="00BD66D1">
        <w:rPr>
          <w:rFonts w:ascii="Times New Roman" w:eastAsia="Times New Roman" w:hAnsi="Times New Roman" w:cs="Times New Roman"/>
          <w:i/>
          <w:iCs/>
          <w:sz w:val="24"/>
          <w:szCs w:val="24"/>
        </w:rPr>
        <w:t>Normative data on a Tactile Wisconsin Card Sorting Test in sighted and visually impaired populations.</w:t>
      </w:r>
      <w:r w:rsidRPr="00BD66D1">
        <w:rPr>
          <w:rFonts w:ascii="Times New Roman" w:eastAsia="Times New Roman" w:hAnsi="Times New Roman" w:cs="Times New Roman"/>
          <w:sz w:val="24"/>
          <w:szCs w:val="24"/>
        </w:rPr>
        <w:t xml:space="preserve"> (Vol. 60). ProQuest Information &amp; Learning, US.</w:t>
      </w:r>
    </w:p>
    <w:p w14:paraId="495439E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Bechara, A., &amp; Bar-On, R. (2006). Neurological Substrates of Emotional and Social Intelligence: Evidence from Patients with Focal Brain Lesions. In </w:t>
      </w:r>
      <w:r w:rsidRPr="00BD66D1">
        <w:rPr>
          <w:rFonts w:ascii="Times New Roman" w:eastAsia="Times New Roman" w:hAnsi="Times New Roman" w:cs="Times New Roman"/>
          <w:i/>
          <w:iCs/>
          <w:sz w:val="24"/>
          <w:szCs w:val="24"/>
        </w:rPr>
        <w:t>Social Neuroscience: People thinking about thinking people.</w:t>
      </w:r>
      <w:r w:rsidRPr="00BD66D1">
        <w:rPr>
          <w:rFonts w:ascii="Times New Roman" w:eastAsia="Times New Roman" w:hAnsi="Times New Roman" w:cs="Times New Roman"/>
          <w:sz w:val="24"/>
          <w:szCs w:val="24"/>
        </w:rPr>
        <w:t xml:space="preserve"> (pp. 13–40). Cambridge,  MA,  US: MIT Press.</w:t>
      </w:r>
    </w:p>
    <w:p w14:paraId="3F3E275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Bechara, A., &amp; Martin, E. M. (2004). Impaired Decision Making Related to Working Memory Deficits in Individuals With Substance Addictions. </w:t>
      </w:r>
      <w:r w:rsidRPr="00BD66D1">
        <w:rPr>
          <w:rFonts w:ascii="Times New Roman" w:eastAsia="Times New Roman" w:hAnsi="Times New Roman" w:cs="Times New Roman"/>
          <w:i/>
          <w:iCs/>
          <w:sz w:val="24"/>
          <w:szCs w:val="24"/>
        </w:rPr>
        <w:t>Neuropsychology</w:t>
      </w:r>
      <w:r w:rsidRPr="00BD66D1">
        <w:rPr>
          <w:rFonts w:ascii="Times New Roman" w:eastAsia="Times New Roman" w:hAnsi="Times New Roman" w:cs="Times New Roman"/>
          <w:sz w:val="24"/>
          <w:szCs w:val="24"/>
        </w:rPr>
        <w:t>, Vol. 18, pp. 152–162. https://doi.org/10.1037/0894-4105.18.1.152</w:t>
      </w:r>
    </w:p>
    <w:p w14:paraId="4E78E97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Bechi, M., Bosia, M., Spangaro, M., Buonocore, M., Cocchi, F., Pigoni, A., … Cavallaro, R. (2015). Combined social cognitive and neurocognitive rehabilitation strategies in schizophrenia: Neuropsychological and psychopathological influences on Theory of Mind improvement. </w:t>
      </w:r>
      <w:r w:rsidRPr="00BD66D1">
        <w:rPr>
          <w:rFonts w:ascii="Times New Roman" w:eastAsia="Times New Roman" w:hAnsi="Times New Roman" w:cs="Times New Roman"/>
          <w:i/>
          <w:iCs/>
          <w:sz w:val="24"/>
          <w:szCs w:val="24"/>
        </w:rPr>
        <w:t>Psychological Medicine</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45</w:t>
      </w:r>
      <w:r w:rsidRPr="00BD66D1">
        <w:rPr>
          <w:rFonts w:ascii="Times New Roman" w:eastAsia="Times New Roman" w:hAnsi="Times New Roman" w:cs="Times New Roman"/>
          <w:sz w:val="24"/>
          <w:szCs w:val="24"/>
        </w:rPr>
        <w:t>(15), 3147–3157. https://doi.org/10.1017/S0033291715001129</w:t>
      </w:r>
    </w:p>
    <w:p w14:paraId="0FA1231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Beck, J., Gerber, M., Brand, S., Pühse, U., &amp; Holsboer-Trachsler, E. (2013). Executive function performance is reduced during occupational burnout but can recover to the level of healthy controls. </w:t>
      </w:r>
      <w:r w:rsidRPr="00BD66D1">
        <w:rPr>
          <w:rFonts w:ascii="Times New Roman" w:eastAsia="Times New Roman" w:hAnsi="Times New Roman" w:cs="Times New Roman"/>
          <w:i/>
          <w:iCs/>
          <w:sz w:val="24"/>
          <w:szCs w:val="24"/>
        </w:rPr>
        <w:t>Journal of Psychiatric Research</w:t>
      </w:r>
      <w:r w:rsidRPr="00BD66D1">
        <w:rPr>
          <w:rFonts w:ascii="Times New Roman" w:eastAsia="Times New Roman" w:hAnsi="Times New Roman" w:cs="Times New Roman"/>
          <w:sz w:val="24"/>
          <w:szCs w:val="24"/>
        </w:rPr>
        <w:t>, Vol. 47, pp. 1824–1830. https://doi.org/10.1016/j.jpsychires.2013.08.009</w:t>
      </w:r>
    </w:p>
    <w:p w14:paraId="33CB1CC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Bedwell, J. S., Kamath, V., &amp; Baksh, E. (2006). Comparison of three computer-administered cognitive tasks as putative endophenotypes of schizophrenia.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88, pp. 36–46. https://doi.org/10.1016/j.schres.2006.08.002</w:t>
      </w:r>
    </w:p>
    <w:p w14:paraId="121C5484"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Beebe, D. W., Ris, M. D., Brown, T. M., &amp; Dietrich, K. N. (2004). Executive functioning and memory for the Rey-Osterreith complex figure task among community adolescents. </w:t>
      </w:r>
      <w:r w:rsidRPr="00BD66D1">
        <w:rPr>
          <w:rFonts w:ascii="Times New Roman" w:eastAsia="Times New Roman" w:hAnsi="Times New Roman" w:cs="Times New Roman"/>
          <w:i/>
          <w:iCs/>
          <w:sz w:val="24"/>
          <w:szCs w:val="24"/>
        </w:rPr>
        <w:t>Applied Neuropsychology</w:t>
      </w:r>
      <w:r w:rsidRPr="00BD66D1">
        <w:rPr>
          <w:rFonts w:ascii="Times New Roman" w:eastAsia="Times New Roman" w:hAnsi="Times New Roman" w:cs="Times New Roman"/>
          <w:sz w:val="24"/>
          <w:szCs w:val="24"/>
        </w:rPr>
        <w:t>, Vol. 11, pp. 91–98. https://doi.org/10.1207/s15324826an1102_4</w:t>
      </w:r>
    </w:p>
    <w:p w14:paraId="63E30B5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Beebe, D. W., Wells, C. T., Jeffries, J., Chini, B., Kalra, M., &amp; Amin, R. (2004). Neuropsychological effects of pediatric obstructive sleep apnea. </w:t>
      </w:r>
      <w:r w:rsidRPr="00BD66D1">
        <w:rPr>
          <w:rFonts w:ascii="Times New Roman" w:eastAsia="Times New Roman" w:hAnsi="Times New Roman" w:cs="Times New Roman"/>
          <w:i/>
          <w:iCs/>
          <w:sz w:val="24"/>
          <w:szCs w:val="24"/>
        </w:rPr>
        <w:t>Journal of the International Neuropsychological Society</w:t>
      </w:r>
      <w:r w:rsidRPr="00BD66D1">
        <w:rPr>
          <w:rFonts w:ascii="Times New Roman" w:eastAsia="Times New Roman" w:hAnsi="Times New Roman" w:cs="Times New Roman"/>
          <w:sz w:val="24"/>
          <w:szCs w:val="24"/>
        </w:rPr>
        <w:t>, Vol. 10, pp. 962–975. https://doi.org/10.1017/S135561770410708X</w:t>
      </w:r>
    </w:p>
    <w:p w14:paraId="1836FC1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Beer, J. S., John, O. P., Scabini, D., &amp; Knight, R. T. (2006). Orbitofrontal Cortex and Social Behavior: Integrating Self-monitoring and Emotion-Cognition Interactions. </w:t>
      </w:r>
      <w:r w:rsidRPr="00BD66D1">
        <w:rPr>
          <w:rFonts w:ascii="Times New Roman" w:eastAsia="Times New Roman" w:hAnsi="Times New Roman" w:cs="Times New Roman"/>
          <w:i/>
          <w:iCs/>
          <w:sz w:val="24"/>
          <w:szCs w:val="24"/>
        </w:rPr>
        <w:t>Journal of Cognitive Neuroscience</w:t>
      </w:r>
      <w:r w:rsidRPr="00BD66D1">
        <w:rPr>
          <w:rFonts w:ascii="Times New Roman" w:eastAsia="Times New Roman" w:hAnsi="Times New Roman" w:cs="Times New Roman"/>
          <w:sz w:val="24"/>
          <w:szCs w:val="24"/>
        </w:rPr>
        <w:t>, Vol. 18, pp. 871–879. https://doi.org/10.1162/jocn.2006.18.6.871</w:t>
      </w:r>
    </w:p>
    <w:p w14:paraId="107114D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Beers, S. R., Skold, A., Dixon, C. E., &amp; Adelson, P. D. (2005). Neurobehavioral effects of amantadine after pediatric traumatic brain injury: A preliminary report. </w:t>
      </w:r>
      <w:r w:rsidRPr="00BD66D1">
        <w:rPr>
          <w:rFonts w:ascii="Times New Roman" w:eastAsia="Times New Roman" w:hAnsi="Times New Roman" w:cs="Times New Roman"/>
          <w:i/>
          <w:iCs/>
          <w:sz w:val="24"/>
          <w:szCs w:val="24"/>
        </w:rPr>
        <w:t>The Journal of Head Trauma Rehabilitation</w:t>
      </w:r>
      <w:r w:rsidRPr="00BD66D1">
        <w:rPr>
          <w:rFonts w:ascii="Times New Roman" w:eastAsia="Times New Roman" w:hAnsi="Times New Roman" w:cs="Times New Roman"/>
          <w:sz w:val="24"/>
          <w:szCs w:val="24"/>
        </w:rPr>
        <w:t>, Vol. 20, pp. 450–463. https://doi.org/10.1097/00001199-200509000-00006</w:t>
      </w:r>
    </w:p>
    <w:p w14:paraId="5D39F8F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Beglinger, L. J., Haut, M. W., &amp; Parsons, M. W. (2006). The Role of the Mammillary Bodies in Memory: A Case of Amnesia Following Bilateral Resection. </w:t>
      </w:r>
      <w:r w:rsidRPr="00BD66D1">
        <w:rPr>
          <w:rFonts w:ascii="Times New Roman" w:eastAsia="Times New Roman" w:hAnsi="Times New Roman" w:cs="Times New Roman"/>
          <w:i/>
          <w:iCs/>
          <w:sz w:val="24"/>
          <w:szCs w:val="24"/>
        </w:rPr>
        <w:t>The European Journal of Psychiatry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20</w:t>
      </w:r>
      <w:r w:rsidRPr="00BD66D1">
        <w:rPr>
          <w:rFonts w:ascii="Times New Roman" w:eastAsia="Times New Roman" w:hAnsi="Times New Roman" w:cs="Times New Roman"/>
          <w:sz w:val="24"/>
          <w:szCs w:val="24"/>
        </w:rPr>
        <w:t>(2), 88–95. https://doi.org/10.4321/S0213-61632006000200004</w:t>
      </w:r>
    </w:p>
    <w:p w14:paraId="1411DD2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Beharelle, A. R., Kovačević, N., McIntosh, A. R., &amp; Levine, B. (2012). Brain signal variability relates to stability of behavior after recovery from diffuse brain injury. </w:t>
      </w:r>
      <w:r w:rsidRPr="00BD66D1">
        <w:rPr>
          <w:rFonts w:ascii="Times New Roman" w:eastAsia="Times New Roman" w:hAnsi="Times New Roman" w:cs="Times New Roman"/>
          <w:i/>
          <w:iCs/>
          <w:sz w:val="24"/>
          <w:szCs w:val="24"/>
        </w:rPr>
        <w:t>NeuroImage</w:t>
      </w:r>
      <w:r w:rsidRPr="00BD66D1">
        <w:rPr>
          <w:rFonts w:ascii="Times New Roman" w:eastAsia="Times New Roman" w:hAnsi="Times New Roman" w:cs="Times New Roman"/>
          <w:sz w:val="24"/>
          <w:szCs w:val="24"/>
        </w:rPr>
        <w:t>, Vol. 60, pp. 1528–1537. https://doi.org/10.1016/j.neuroimage.2012.01.037</w:t>
      </w:r>
    </w:p>
    <w:p w14:paraId="0C5EC3F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Beharelle, A. R., Kovačević, N., McIntosh, A. R., &amp; Levine, B. (2012). Brain signal variability relates to stability of behavior after recovery from diffuse brain injury. </w:t>
      </w:r>
      <w:r w:rsidRPr="00BD66D1">
        <w:rPr>
          <w:rFonts w:ascii="Times New Roman" w:eastAsia="Times New Roman" w:hAnsi="Times New Roman" w:cs="Times New Roman"/>
          <w:i/>
          <w:iCs/>
          <w:sz w:val="24"/>
          <w:szCs w:val="24"/>
        </w:rPr>
        <w:t>NeuroImage</w:t>
      </w:r>
      <w:r w:rsidRPr="00BD66D1">
        <w:rPr>
          <w:rFonts w:ascii="Times New Roman" w:eastAsia="Times New Roman" w:hAnsi="Times New Roman" w:cs="Times New Roman"/>
          <w:sz w:val="24"/>
          <w:szCs w:val="24"/>
        </w:rPr>
        <w:t>, Vol. 60, pp. 1528–1537. https://doi.org/10.1016/j.neuroimage.2012.01.037</w:t>
      </w:r>
    </w:p>
    <w:p w14:paraId="2A90B28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Beheydt, L. L., Schrijvers, D., Docx, L., Bouckaert, F., Hulstijn, W., &amp; Sabbe, B. (2015). Psychomotor retardation in elderly untreated depressed patients. </w:t>
      </w:r>
      <w:r w:rsidRPr="00BD66D1">
        <w:rPr>
          <w:rFonts w:ascii="Times New Roman" w:eastAsia="Times New Roman" w:hAnsi="Times New Roman" w:cs="Times New Roman"/>
          <w:i/>
          <w:iCs/>
          <w:sz w:val="24"/>
          <w:szCs w:val="24"/>
        </w:rPr>
        <w:t>Frontiers in Psychiatry</w:t>
      </w:r>
      <w:r w:rsidRPr="00BD66D1">
        <w:rPr>
          <w:rFonts w:ascii="Times New Roman" w:eastAsia="Times New Roman" w:hAnsi="Times New Roman" w:cs="Times New Roman"/>
          <w:sz w:val="24"/>
          <w:szCs w:val="24"/>
        </w:rPr>
        <w:t>, Vol. 5. https://doi.org/10.3389/fpsyt.2014.00196</w:t>
      </w:r>
    </w:p>
    <w:p w14:paraId="0C1E7A3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Beheydt, L. L., Schrijvers, D., Docx, L., Bouckaert, F., Hulstijn, W., &amp; Sabbe, B. (2015). Cognitive and psychomotor effects of three months of escitalopram treatment in elderly patients with major depressive disorder. </w:t>
      </w:r>
      <w:r w:rsidRPr="00BD66D1">
        <w:rPr>
          <w:rFonts w:ascii="Times New Roman" w:eastAsia="Times New Roman" w:hAnsi="Times New Roman" w:cs="Times New Roman"/>
          <w:i/>
          <w:iCs/>
          <w:sz w:val="24"/>
          <w:szCs w:val="24"/>
        </w:rPr>
        <w:t>Journal of Affective Disorders</w:t>
      </w:r>
      <w:r w:rsidRPr="00BD66D1">
        <w:rPr>
          <w:rFonts w:ascii="Times New Roman" w:eastAsia="Times New Roman" w:hAnsi="Times New Roman" w:cs="Times New Roman"/>
          <w:sz w:val="24"/>
          <w:szCs w:val="24"/>
        </w:rPr>
        <w:t>, Vol. 188, pp. 47–52. https://doi.org/10.1016/j.jad.2015.08.041</w:t>
      </w:r>
    </w:p>
    <w:p w14:paraId="0842F27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Behl, P., Bocti, C., Swartz, R. H., Gao, F., Sahlas, D. J., Lanctot, K. L., … Black, S. E. (2007). Strategic Subcortical Hyperintensities in Cholinergic Pathways and Executive Function Decline in Treated Alzheimer Patients. </w:t>
      </w:r>
      <w:r w:rsidRPr="00BD66D1">
        <w:rPr>
          <w:rFonts w:ascii="Times New Roman" w:eastAsia="Times New Roman" w:hAnsi="Times New Roman" w:cs="Times New Roman"/>
          <w:i/>
          <w:iCs/>
          <w:sz w:val="24"/>
          <w:szCs w:val="24"/>
        </w:rPr>
        <w:t>Archives of Neurology</w:t>
      </w:r>
      <w:r w:rsidRPr="00BD66D1">
        <w:rPr>
          <w:rFonts w:ascii="Times New Roman" w:eastAsia="Times New Roman" w:hAnsi="Times New Roman" w:cs="Times New Roman"/>
          <w:sz w:val="24"/>
          <w:szCs w:val="24"/>
        </w:rPr>
        <w:t>, Vol. 64, pp. 266–272. https://doi.org/10.1001/archneur.64.2.266</w:t>
      </w:r>
    </w:p>
    <w:p w14:paraId="0B5C5CF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Beidas, H., Khateb, A., &amp; Breznitz, Z. (2013). The cognitive profile of adult dyslexics and its relation to their reading abilities. </w:t>
      </w:r>
      <w:r w:rsidRPr="00BD66D1">
        <w:rPr>
          <w:rFonts w:ascii="Times New Roman" w:eastAsia="Times New Roman" w:hAnsi="Times New Roman" w:cs="Times New Roman"/>
          <w:i/>
          <w:iCs/>
          <w:sz w:val="24"/>
          <w:szCs w:val="24"/>
        </w:rPr>
        <w:t>Reading and Writing: An Interdisciplinary Journal</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26</w:t>
      </w:r>
      <w:r w:rsidRPr="00BD66D1">
        <w:rPr>
          <w:rFonts w:ascii="Times New Roman" w:eastAsia="Times New Roman" w:hAnsi="Times New Roman" w:cs="Times New Roman"/>
          <w:sz w:val="24"/>
          <w:szCs w:val="24"/>
        </w:rPr>
        <w:t>(9), 1487–1515. https://doi.org/10.1007/s11145-013-9428-5</w:t>
      </w:r>
    </w:p>
    <w:p w14:paraId="7167C0E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Bejaoui, M., &amp; Pedinielli, J.-L. (2010). Flexibilité cognitive, attention sélective et fluidité verbale sémantique dans trois dimensions de schizophrénie: Psychotique, négative et de </w:t>
      </w:r>
      <w:r w:rsidRPr="00BD66D1">
        <w:rPr>
          <w:rFonts w:ascii="Times New Roman" w:eastAsia="Times New Roman" w:hAnsi="Times New Roman" w:cs="Times New Roman"/>
          <w:sz w:val="24"/>
          <w:szCs w:val="24"/>
        </w:rPr>
        <w:lastRenderedPageBreak/>
        <w:t xml:space="preserve">désorganisation. [Cognitive flexibility, selective attention and semantic verbal fluency in three schizophrenic d. </w:t>
      </w:r>
      <w:r w:rsidRPr="00BD66D1">
        <w:rPr>
          <w:rFonts w:ascii="Times New Roman" w:eastAsia="Times New Roman" w:hAnsi="Times New Roman" w:cs="Times New Roman"/>
          <w:i/>
          <w:iCs/>
          <w:sz w:val="24"/>
          <w:szCs w:val="24"/>
        </w:rPr>
        <w:t>Pratiques Psychologiques</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16</w:t>
      </w:r>
      <w:r w:rsidRPr="00BD66D1">
        <w:rPr>
          <w:rFonts w:ascii="Times New Roman" w:eastAsia="Times New Roman" w:hAnsi="Times New Roman" w:cs="Times New Roman"/>
          <w:sz w:val="24"/>
          <w:szCs w:val="24"/>
        </w:rPr>
        <w:t>(3), 259–272. https://doi.org/10.1016/j.prps.2009.04.007</w:t>
      </w:r>
    </w:p>
    <w:p w14:paraId="346149B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Bejaoui, M., &amp; Pédinielli, J.-L. (2009). Stratégies de résolution de problèmes et attention sélective dans la schizophrénie: Critères typologiques et multidimensionnels de la Positive and Negative Syndrome Scale (PANSS). [Problem-solving strategies and selective attention in schizophrenia: Typol. </w:t>
      </w:r>
      <w:r w:rsidRPr="00BD66D1">
        <w:rPr>
          <w:rFonts w:ascii="Times New Roman" w:eastAsia="Times New Roman" w:hAnsi="Times New Roman" w:cs="Times New Roman"/>
          <w:i/>
          <w:iCs/>
          <w:sz w:val="24"/>
          <w:szCs w:val="24"/>
        </w:rPr>
        <w:t>Annales Médico-Psychologiques</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167</w:t>
      </w:r>
      <w:r w:rsidRPr="00BD66D1">
        <w:rPr>
          <w:rFonts w:ascii="Times New Roman" w:eastAsia="Times New Roman" w:hAnsi="Times New Roman" w:cs="Times New Roman"/>
          <w:sz w:val="24"/>
          <w:szCs w:val="24"/>
        </w:rPr>
        <w:t>(10), 759–766. https://doi.org/10.1016/j.amp.2009.03.020</w:t>
      </w:r>
    </w:p>
    <w:p w14:paraId="1355066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Bekken, K., &amp; LeSueur, L. L. (2013). Rehabilitation of attention and executive function deficits. In </w:t>
      </w:r>
      <w:r w:rsidRPr="00BD66D1">
        <w:rPr>
          <w:rFonts w:ascii="Times New Roman" w:eastAsia="Times New Roman" w:hAnsi="Times New Roman" w:cs="Times New Roman"/>
          <w:i/>
          <w:iCs/>
          <w:sz w:val="24"/>
          <w:szCs w:val="24"/>
        </w:rPr>
        <w:t>Contemporary Neuropsychology.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Neuropsychological rehabilitation.</w:t>
      </w:r>
      <w:r w:rsidRPr="00BD66D1">
        <w:rPr>
          <w:rFonts w:ascii="Times New Roman" w:eastAsia="Times New Roman" w:hAnsi="Times New Roman" w:cs="Times New Roman"/>
          <w:sz w:val="24"/>
          <w:szCs w:val="24"/>
        </w:rPr>
        <w:t xml:space="preserve"> (pp. 37–56). New York,  NY,  US: Springer Publishing Company.</w:t>
      </w:r>
    </w:p>
    <w:p w14:paraId="3FE3AE54"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Beldarrain, M. G., Garcia-Monco, J. C., Astigarraga, E., Gonzalez, A., &amp; Grafman, J. (2005). Only spontaneous counterfactual thinking is impaired in patients with prefrontal cortex lesions. </w:t>
      </w:r>
      <w:r w:rsidRPr="00BD66D1">
        <w:rPr>
          <w:rFonts w:ascii="Times New Roman" w:eastAsia="Times New Roman" w:hAnsi="Times New Roman" w:cs="Times New Roman"/>
          <w:i/>
          <w:iCs/>
          <w:sz w:val="24"/>
          <w:szCs w:val="24"/>
        </w:rPr>
        <w:t>Cognitive Brain Research</w:t>
      </w:r>
      <w:r w:rsidRPr="00BD66D1">
        <w:rPr>
          <w:rFonts w:ascii="Times New Roman" w:eastAsia="Times New Roman" w:hAnsi="Times New Roman" w:cs="Times New Roman"/>
          <w:sz w:val="24"/>
          <w:szCs w:val="24"/>
        </w:rPr>
        <w:t>, Vol. 24, pp. 723–726. https://doi.org/10.1016/j.cogbrainres.2005.03.013</w:t>
      </w:r>
    </w:p>
    <w:p w14:paraId="1CA3B19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Belden, C. M., Kahlon, V., Malek-Ahmadi, M., Tsai, A., &amp; Sabbagh, M. N. (2015). Clinical characterization of mild cognitive impairment as a prodrome to dementia with lewy bodies. </w:t>
      </w:r>
      <w:r w:rsidRPr="00BD66D1">
        <w:rPr>
          <w:rFonts w:ascii="Times New Roman" w:eastAsia="Times New Roman" w:hAnsi="Times New Roman" w:cs="Times New Roman"/>
          <w:i/>
          <w:iCs/>
          <w:sz w:val="24"/>
          <w:szCs w:val="24"/>
        </w:rPr>
        <w:t>American Journal of Alzheimer’s Disease and Other Dementias</w:t>
      </w:r>
      <w:r w:rsidRPr="00BD66D1">
        <w:rPr>
          <w:rFonts w:ascii="Times New Roman" w:eastAsia="Times New Roman" w:hAnsi="Times New Roman" w:cs="Times New Roman"/>
          <w:sz w:val="24"/>
          <w:szCs w:val="24"/>
        </w:rPr>
        <w:t>, Vol. 30, pp. 173–177. https://doi.org/10.1177/1533317514542642</w:t>
      </w:r>
    </w:p>
    <w:p w14:paraId="4EE0EF5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Belfi, A. M., Karlan, B., &amp; Tranel, D. (2018). Damage to the medial prefrontal cortex impairs music-evoked autobiographical memories. </w:t>
      </w:r>
      <w:r w:rsidRPr="00BD66D1">
        <w:rPr>
          <w:rFonts w:ascii="Times New Roman" w:eastAsia="Times New Roman" w:hAnsi="Times New Roman" w:cs="Times New Roman"/>
          <w:i/>
          <w:iCs/>
          <w:sz w:val="24"/>
          <w:szCs w:val="24"/>
        </w:rPr>
        <w:t>Psychomusicology: Music, Mind, and Brain</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28</w:t>
      </w:r>
      <w:r w:rsidRPr="00BD66D1">
        <w:rPr>
          <w:rFonts w:ascii="Times New Roman" w:eastAsia="Times New Roman" w:hAnsi="Times New Roman" w:cs="Times New Roman"/>
          <w:sz w:val="24"/>
          <w:szCs w:val="24"/>
        </w:rPr>
        <w:t>(4), 201–208. https://doi.org/10.1037/pmu0000222</w:t>
      </w:r>
    </w:p>
    <w:p w14:paraId="264A64E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Belfi, A. M., Koscik, T. R., &amp; Tranel, D. (2015). Damage to the insula is associated with abnormal interpersonal trust.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71, pp. 165–172. https://doi.org/10.1016/j.neuropsychologia.2015.04.003</w:t>
      </w:r>
    </w:p>
    <w:p w14:paraId="0F0E91C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B. D. (2012). Route learning impairment in temporal lobe epilepsy. </w:t>
      </w:r>
      <w:r w:rsidRPr="00BD66D1">
        <w:rPr>
          <w:rFonts w:ascii="Times New Roman" w:eastAsia="Times New Roman" w:hAnsi="Times New Roman" w:cs="Times New Roman"/>
          <w:i/>
          <w:iCs/>
          <w:sz w:val="24"/>
          <w:szCs w:val="24"/>
        </w:rPr>
        <w:t>Epilepsy &amp; Behavior</w:t>
      </w:r>
      <w:r w:rsidRPr="00BD66D1">
        <w:rPr>
          <w:rFonts w:ascii="Times New Roman" w:eastAsia="Times New Roman" w:hAnsi="Times New Roman" w:cs="Times New Roman"/>
          <w:sz w:val="24"/>
          <w:szCs w:val="24"/>
        </w:rPr>
        <w:t>, Vol. 25, pp. 256–262. https://doi.org/10.1016/j.yebeh.2012.07.023</w:t>
      </w:r>
    </w:p>
    <w:p w14:paraId="3CFBED5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B. D., &amp; Giovagnoli, A. R. (2013). Epilepsy and aging. In </w:t>
      </w:r>
      <w:r w:rsidRPr="00BD66D1">
        <w:rPr>
          <w:rFonts w:ascii="Times New Roman" w:eastAsia="Times New Roman" w:hAnsi="Times New Roman" w:cs="Times New Roman"/>
          <w:i/>
          <w:iCs/>
          <w:sz w:val="24"/>
          <w:szCs w:val="24"/>
        </w:rPr>
        <w:t>Clinical Handbooks in Neuropsychology.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Handbook on the neuropsychology of aging and dementia.</w:t>
      </w:r>
      <w:r w:rsidRPr="00BD66D1">
        <w:rPr>
          <w:rFonts w:ascii="Times New Roman" w:eastAsia="Times New Roman" w:hAnsi="Times New Roman" w:cs="Times New Roman"/>
          <w:sz w:val="24"/>
          <w:szCs w:val="24"/>
        </w:rPr>
        <w:t xml:space="preserve"> (pp. 421–441). https://doi.org/10.1007/978-1-4614-3106-0_26</w:t>
      </w:r>
    </w:p>
    <w:p w14:paraId="27CCFF3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B. D., Stanko, H. A., &amp; Levine, R. L. (2005). Normal IQ in a 55-year-old with newly diagnosed rhombencephalosynapsis. </w:t>
      </w:r>
      <w:r w:rsidRPr="00BD66D1">
        <w:rPr>
          <w:rFonts w:ascii="Times New Roman" w:eastAsia="Times New Roman" w:hAnsi="Times New Roman" w:cs="Times New Roman"/>
          <w:i/>
          <w:iCs/>
          <w:sz w:val="24"/>
          <w:szCs w:val="24"/>
        </w:rPr>
        <w:t>Archives of Clinical Neuropsychology</w:t>
      </w:r>
      <w:r w:rsidRPr="00BD66D1">
        <w:rPr>
          <w:rFonts w:ascii="Times New Roman" w:eastAsia="Times New Roman" w:hAnsi="Times New Roman" w:cs="Times New Roman"/>
          <w:sz w:val="24"/>
          <w:szCs w:val="24"/>
        </w:rPr>
        <w:t>, Vol. 20, pp. 613–621. https://doi.org/10.1016/j.acn.2005.02.003</w:t>
      </w:r>
    </w:p>
    <w:p w14:paraId="7E67CE4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Choi, K.-H., Dyer, C., &amp; Wexler, B. E. (2014). Benefits of cognitive remediation and supported employment for schizophrenia patients with poor community functioning. </w:t>
      </w:r>
      <w:r w:rsidRPr="00BD66D1">
        <w:rPr>
          <w:rFonts w:ascii="Times New Roman" w:eastAsia="Times New Roman" w:hAnsi="Times New Roman" w:cs="Times New Roman"/>
          <w:i/>
          <w:iCs/>
          <w:sz w:val="24"/>
          <w:szCs w:val="24"/>
        </w:rPr>
        <w:t>Psychiatric Services</w:t>
      </w:r>
      <w:r w:rsidRPr="00BD66D1">
        <w:rPr>
          <w:rFonts w:ascii="Times New Roman" w:eastAsia="Times New Roman" w:hAnsi="Times New Roman" w:cs="Times New Roman"/>
          <w:sz w:val="24"/>
          <w:szCs w:val="24"/>
        </w:rPr>
        <w:t>, Vol. 65, pp. 469–475. https://doi.org/10.1176/appi.ps.201200505</w:t>
      </w:r>
    </w:p>
    <w:p w14:paraId="6F623A5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Bell, M. D., Fiszdon, J. M., Greig, T. C., &amp; Bryson, G. J. (2005). Can older people with schizophrenia benefit from work rehabilitation? </w:t>
      </w:r>
      <w:r w:rsidRPr="00BD66D1">
        <w:rPr>
          <w:rFonts w:ascii="Times New Roman" w:eastAsia="Times New Roman" w:hAnsi="Times New Roman" w:cs="Times New Roman"/>
          <w:i/>
          <w:iCs/>
          <w:sz w:val="24"/>
          <w:szCs w:val="24"/>
        </w:rPr>
        <w:t>Journal of Nervous and Mental Disease</w:t>
      </w:r>
      <w:r w:rsidRPr="00BD66D1">
        <w:rPr>
          <w:rFonts w:ascii="Times New Roman" w:eastAsia="Times New Roman" w:hAnsi="Times New Roman" w:cs="Times New Roman"/>
          <w:sz w:val="24"/>
          <w:szCs w:val="24"/>
        </w:rPr>
        <w:t>, Vol. 193, pp. 293–301. https://doi.org/10.1097/01.nmd.0000161688.47164.71</w:t>
      </w:r>
    </w:p>
    <w:p w14:paraId="2664D17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Fiszdon, J. M., Greig, T. C., &amp; Wexler, B. E. (2010). Social Attribution Test—Multiple Choice (SAT-MC) in schizophrenia: Comparison with community sample and relationship to neurocognitive, social cognitive and symptom measures.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122, pp. 164–171. https://doi.org/10.1016/j.schres.2010.03.024</w:t>
      </w:r>
    </w:p>
    <w:p w14:paraId="04C5263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Greig, T. C., Kaplan, E., &amp; Bryson, G. (1997). Wisconsin Card Sorting Test dimensions in schizophrenia: Factorial, predictive, and divergent validity. </w:t>
      </w:r>
      <w:r w:rsidRPr="00BD66D1">
        <w:rPr>
          <w:rFonts w:ascii="Times New Roman" w:eastAsia="Times New Roman" w:hAnsi="Times New Roman" w:cs="Times New Roman"/>
          <w:i/>
          <w:iCs/>
          <w:sz w:val="24"/>
          <w:szCs w:val="24"/>
        </w:rPr>
        <w:t>Journal of Clinical and Experimental Neuropsychology</w:t>
      </w:r>
      <w:r w:rsidRPr="00BD66D1">
        <w:rPr>
          <w:rFonts w:ascii="Times New Roman" w:eastAsia="Times New Roman" w:hAnsi="Times New Roman" w:cs="Times New Roman"/>
          <w:sz w:val="24"/>
          <w:szCs w:val="24"/>
        </w:rPr>
        <w:t>, Vol. 19, pp. 933–941. https://doi.org/10.1080/01688639708403774</w:t>
      </w:r>
    </w:p>
    <w:p w14:paraId="1A58C1B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Johannesen, J. K., Greig, T. C., &amp; Wexler, B. E. (2010). Memory profiles in schizophrenia: Categorization validity and stability.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118, pp. 26–33. https://doi.org/10.1016/j.schres.2009.12.037</w:t>
      </w:r>
    </w:p>
    <w:p w14:paraId="5A0D1F6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Laws, H. B., &amp; Petrakis, I. B. (2017). A randomized controlled trial of cognitive remediation and work therapy in the early phase of substance use disorder recovery for older veterans: Neurocognitive and substance use outcomes. </w:t>
      </w:r>
      <w:r w:rsidRPr="00BD66D1">
        <w:rPr>
          <w:rFonts w:ascii="Times New Roman" w:eastAsia="Times New Roman" w:hAnsi="Times New Roman" w:cs="Times New Roman"/>
          <w:i/>
          <w:iCs/>
          <w:sz w:val="24"/>
          <w:szCs w:val="24"/>
        </w:rPr>
        <w:t>Psychiatric Rehabilitation Journal</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40</w:t>
      </w:r>
      <w:r w:rsidRPr="00BD66D1">
        <w:rPr>
          <w:rFonts w:ascii="Times New Roman" w:eastAsia="Times New Roman" w:hAnsi="Times New Roman" w:cs="Times New Roman"/>
          <w:sz w:val="24"/>
          <w:szCs w:val="24"/>
        </w:rPr>
        <w:t>(1), 94–102. https://doi.org/10.1037/prj0000211</w:t>
      </w:r>
    </w:p>
    <w:p w14:paraId="447A0DD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Lysaker, P. H., Milstein, R. M., &amp; Beam-Goulet, J. L. (1994). Concurrent validity of the Cognitive component of schizophrenia: Relationship of PANSS scores to neuropsychological assessments. </w:t>
      </w:r>
      <w:r w:rsidRPr="00BD66D1">
        <w:rPr>
          <w:rFonts w:ascii="Times New Roman" w:eastAsia="Times New Roman" w:hAnsi="Times New Roman" w:cs="Times New Roman"/>
          <w:i/>
          <w:iCs/>
          <w:sz w:val="24"/>
          <w:szCs w:val="24"/>
        </w:rPr>
        <w:t>Psychiatry Research</w:t>
      </w:r>
      <w:r w:rsidRPr="00BD66D1">
        <w:rPr>
          <w:rFonts w:ascii="Times New Roman" w:eastAsia="Times New Roman" w:hAnsi="Times New Roman" w:cs="Times New Roman"/>
          <w:sz w:val="24"/>
          <w:szCs w:val="24"/>
        </w:rPr>
        <w:t>, Vol. 54, pp. 51–58. https://doi.org/10.1016/0165-1781(94)90064-7</w:t>
      </w:r>
    </w:p>
    <w:p w14:paraId="19724BD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&amp; Mishara, A. L. (2006). Does negative symptom change relate to neurocognitive change in schizophrenia? implications for targeted treatments.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81, pp. 17–27. https://doi.org/10.1016/j.schres.2005.09.016</w:t>
      </w:r>
    </w:p>
    <w:p w14:paraId="50D3992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Tsang, H. W. H., Greig, T., &amp; Bryson, G. (2007). Cognitive predictors of symptom change for participants in vocational rehabilitation.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96, pp. 162–168. https://doi.org/10.1016/j.schres.2007.08.010</w:t>
      </w:r>
    </w:p>
    <w:p w14:paraId="60A702D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&amp; Zito, W. (2005). Integrated Versus Sealed-Over Recovery in Schizophrenia: BORRTI and Executive Function. </w:t>
      </w:r>
      <w:r w:rsidRPr="00BD66D1">
        <w:rPr>
          <w:rFonts w:ascii="Times New Roman" w:eastAsia="Times New Roman" w:hAnsi="Times New Roman" w:cs="Times New Roman"/>
          <w:i/>
          <w:iCs/>
          <w:sz w:val="24"/>
          <w:szCs w:val="24"/>
        </w:rPr>
        <w:t>Journal of Nervous and Mental Disease</w:t>
      </w:r>
      <w:r w:rsidRPr="00BD66D1">
        <w:rPr>
          <w:rFonts w:ascii="Times New Roman" w:eastAsia="Times New Roman" w:hAnsi="Times New Roman" w:cs="Times New Roman"/>
          <w:sz w:val="24"/>
          <w:szCs w:val="24"/>
        </w:rPr>
        <w:t>, Vol. 193, pp. 3–8. https://doi.org/10.1097/01.nmd.0000149212.94261.1e</w:t>
      </w:r>
    </w:p>
    <w:p w14:paraId="02241F1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 M. D., Zito, W., Greig, T., &amp; Wexler, B. E. (2008). Neurocognitive enhancement therapy with vocational services: Work outcomes at two-year follow-up.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105, pp. 18–29. https://doi.org/10.1016/j.schres.2008.06.026</w:t>
      </w:r>
    </w:p>
    <w:p w14:paraId="3EC95EF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Bell, M., Tsang, H. W. H., Greig, T. C., &amp; Bryson, G. J. (2009). Neurocognition, social cognition, perceived social discomfort, and vocational outcomes in schizophrenia. </w:t>
      </w:r>
      <w:r w:rsidRPr="00BD66D1">
        <w:rPr>
          <w:rFonts w:ascii="Times New Roman" w:eastAsia="Times New Roman" w:hAnsi="Times New Roman" w:cs="Times New Roman"/>
          <w:i/>
          <w:iCs/>
          <w:sz w:val="24"/>
          <w:szCs w:val="24"/>
        </w:rPr>
        <w:t>Schizophrenia Bulletin</w:t>
      </w:r>
      <w:r w:rsidRPr="00BD66D1">
        <w:rPr>
          <w:rFonts w:ascii="Times New Roman" w:eastAsia="Times New Roman" w:hAnsi="Times New Roman" w:cs="Times New Roman"/>
          <w:sz w:val="24"/>
          <w:szCs w:val="24"/>
        </w:rPr>
        <w:t>, Vol. 35, pp. 738–747. https://doi.org/10.1093/schbul/sbm169</w:t>
      </w:r>
    </w:p>
    <w:p w14:paraId="4E4C1620"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Bellack, A. S., Blanchard, J. J., Murphy, P., &amp; Podell, K. (1996). Generalization effects of training on the Wisconsin Card Sorting Test for schizophrenia patients.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19</w:t>
      </w:r>
      <w:r w:rsidRPr="00BD66D1">
        <w:rPr>
          <w:rFonts w:ascii="Times New Roman" w:eastAsia="Times New Roman" w:hAnsi="Times New Roman" w:cs="Times New Roman"/>
          <w:sz w:val="24"/>
          <w:szCs w:val="24"/>
        </w:rPr>
        <w:t>(2,3), 189–194. https://doi.org/10.1016/0920-9964(95)00067-4</w:t>
      </w:r>
    </w:p>
    <w:p w14:paraId="57F99A8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Bellack, A. S., Schooler, N. R., Marder, S. R., Kane, J. M., Brown, C. H., &amp; Yang, Y. (2004). Do Clozapine and Risperidone Affect Social Competence and Problem Solving? </w:t>
      </w:r>
      <w:r w:rsidRPr="00BD66D1">
        <w:rPr>
          <w:rFonts w:ascii="Times New Roman" w:eastAsia="Times New Roman" w:hAnsi="Times New Roman" w:cs="Times New Roman"/>
          <w:i/>
          <w:iCs/>
          <w:sz w:val="24"/>
          <w:szCs w:val="24"/>
        </w:rPr>
        <w:t>The American Journal of Psychiatry</w:t>
      </w:r>
      <w:r w:rsidRPr="00BD66D1">
        <w:rPr>
          <w:rFonts w:ascii="Times New Roman" w:eastAsia="Times New Roman" w:hAnsi="Times New Roman" w:cs="Times New Roman"/>
          <w:sz w:val="24"/>
          <w:szCs w:val="24"/>
        </w:rPr>
        <w:t>, Vol. 161, pp. 364–367. https://doi.org/10.1176/appi.ajp.161.2.364</w:t>
      </w:r>
    </w:p>
    <w:p w14:paraId="1DAACD4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Bellander, M., Bäckman, L., Liu, T., Schjeide, B.-M. M., Bertram, L., Schmiedek, F., … Lövdén, M. (2015). Lower baseline performance but greater plasticity of working memory for carriers of the val allele of the COMT Val</w:t>
      </w:r>
      <w:r w:rsidRPr="00BD66D1">
        <w:rPr>
          <w:rFonts w:ascii="Times New Roman" w:eastAsia="Times New Roman" w:hAnsi="Times New Roman" w:cs="Times New Roman"/>
          <w:sz w:val="24"/>
          <w:szCs w:val="24"/>
          <w:vertAlign w:val="superscript"/>
        </w:rPr>
        <w:t>158</w:t>
      </w:r>
      <w:r w:rsidRPr="00BD66D1">
        <w:rPr>
          <w:rFonts w:ascii="Times New Roman" w:eastAsia="Times New Roman" w:hAnsi="Times New Roman" w:cs="Times New Roman"/>
          <w:sz w:val="24"/>
          <w:szCs w:val="24"/>
        </w:rPr>
        <w:t xml:space="preserve">Met polymorphism. </w:t>
      </w:r>
      <w:r w:rsidRPr="00BD66D1">
        <w:rPr>
          <w:rFonts w:ascii="Times New Roman" w:eastAsia="Times New Roman" w:hAnsi="Times New Roman" w:cs="Times New Roman"/>
          <w:i/>
          <w:iCs/>
          <w:sz w:val="24"/>
          <w:szCs w:val="24"/>
        </w:rPr>
        <w:t>Neuropsychology</w:t>
      </w:r>
      <w:r w:rsidRPr="00BD66D1">
        <w:rPr>
          <w:rFonts w:ascii="Times New Roman" w:eastAsia="Times New Roman" w:hAnsi="Times New Roman" w:cs="Times New Roman"/>
          <w:sz w:val="24"/>
          <w:szCs w:val="24"/>
        </w:rPr>
        <w:t>, Vol. 29, pp. 247–254. https://doi.org/10.1037/neu0000088</w:t>
      </w:r>
    </w:p>
    <w:p w14:paraId="3C92875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Bellinger, D. C., &amp; Newburger, J. W. (2013). Late neurodevelopmental outcomes in children with congenital heart disease. In </w:t>
      </w:r>
      <w:r w:rsidRPr="00BD66D1">
        <w:rPr>
          <w:rFonts w:ascii="Times New Roman" w:eastAsia="Times New Roman" w:hAnsi="Times New Roman" w:cs="Times New Roman"/>
          <w:i/>
          <w:iCs/>
          <w:sz w:val="24"/>
          <w:szCs w:val="24"/>
        </w:rPr>
        <w:t>Pediatric neuropsychology: Medical advances and lifespan outcomes.</w:t>
      </w:r>
      <w:r w:rsidRPr="00BD66D1">
        <w:rPr>
          <w:rFonts w:ascii="Times New Roman" w:eastAsia="Times New Roman" w:hAnsi="Times New Roman" w:cs="Times New Roman"/>
          <w:sz w:val="24"/>
          <w:szCs w:val="24"/>
        </w:rPr>
        <w:t xml:space="preserve"> (pp. 99–112). New York,  NY,  US: Oxford University Press.</w:t>
      </w:r>
    </w:p>
    <w:p w14:paraId="5C5E1CC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Bellinger, D. C., Trachtenberg, F., Barregard, L., Tavares, M., Cernichiari, E., Daniel, D., &amp; McKinlay, S. (2006). Neuropsychological and Renal Effects of Dental Amalgam in Children. </w:t>
      </w:r>
      <w:r w:rsidRPr="00BD66D1">
        <w:rPr>
          <w:rFonts w:ascii="Times New Roman" w:eastAsia="Times New Roman" w:hAnsi="Times New Roman" w:cs="Times New Roman"/>
          <w:i/>
          <w:iCs/>
          <w:sz w:val="24"/>
          <w:szCs w:val="24"/>
        </w:rPr>
        <w:t>JAMA: Journal of the American Medical Association</w:t>
      </w:r>
      <w:r w:rsidRPr="00BD66D1">
        <w:rPr>
          <w:rFonts w:ascii="Times New Roman" w:eastAsia="Times New Roman" w:hAnsi="Times New Roman" w:cs="Times New Roman"/>
          <w:sz w:val="24"/>
          <w:szCs w:val="24"/>
        </w:rPr>
        <w:t>, Vol. 295, pp. 1775–1783. https://doi.org/10.1001/jama.295.15.1775</w:t>
      </w:r>
    </w:p>
    <w:p w14:paraId="218386F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Bellino, S., Rocca, P., Patria, L., Marchiaro, L., Rasetti, R., Di Lorenzo, R., … Bogetto, F. (2004). Relationships of Age at Onset With Clinical Features and Cognitive Functions in a Sample of Schizophrenia Patients. </w:t>
      </w:r>
      <w:r w:rsidRPr="00BD66D1">
        <w:rPr>
          <w:rFonts w:ascii="Times New Roman" w:eastAsia="Times New Roman" w:hAnsi="Times New Roman" w:cs="Times New Roman"/>
          <w:i/>
          <w:iCs/>
          <w:sz w:val="24"/>
          <w:szCs w:val="24"/>
        </w:rPr>
        <w:t>The Journal of Clinical Psychiatry</w:t>
      </w:r>
      <w:r w:rsidRPr="00BD66D1">
        <w:rPr>
          <w:rFonts w:ascii="Times New Roman" w:eastAsia="Times New Roman" w:hAnsi="Times New Roman" w:cs="Times New Roman"/>
          <w:sz w:val="24"/>
          <w:szCs w:val="24"/>
        </w:rPr>
        <w:t>, Vol. 65, pp. 908–914. https://doi.org/10.4088/JCP.v65n0705</w:t>
      </w:r>
    </w:p>
    <w:p w14:paraId="4DDC944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Bell-McGinty, S., Podell, K., Franzen, M., Baird, A. D., &amp; Williams, M. J. (2002). Standard measures of executive function in predicting instrumental activities of daily living in older adults. </w:t>
      </w:r>
      <w:r w:rsidRPr="00BD66D1">
        <w:rPr>
          <w:rFonts w:ascii="Times New Roman" w:eastAsia="Times New Roman" w:hAnsi="Times New Roman" w:cs="Times New Roman"/>
          <w:i/>
          <w:iCs/>
          <w:sz w:val="24"/>
          <w:szCs w:val="24"/>
        </w:rPr>
        <w:t>International Journal of Geriatric Psychiatry</w:t>
      </w:r>
      <w:r w:rsidRPr="00BD66D1">
        <w:rPr>
          <w:rFonts w:ascii="Times New Roman" w:eastAsia="Times New Roman" w:hAnsi="Times New Roman" w:cs="Times New Roman"/>
          <w:sz w:val="24"/>
          <w:szCs w:val="24"/>
        </w:rPr>
        <w:t>, Vol. 17, pp. 828–834. https://doi.org/10.1002/gps.646</w:t>
      </w:r>
    </w:p>
    <w:p w14:paraId="22325C7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Benabarre, A., Vieta, E., Martínez-Arán, A., Garcia-Garcia, M., Martín, F., Lomeña, F., … Valdés, M. (2005). Neuropsychological disturbances and cerebral blood flow in bipolar disorder. </w:t>
      </w:r>
      <w:r w:rsidRPr="00BD66D1">
        <w:rPr>
          <w:rFonts w:ascii="Times New Roman" w:eastAsia="Times New Roman" w:hAnsi="Times New Roman" w:cs="Times New Roman"/>
          <w:i/>
          <w:iCs/>
          <w:sz w:val="24"/>
          <w:szCs w:val="24"/>
        </w:rPr>
        <w:t>Australian and New Zealand Journal of Psychiatry</w:t>
      </w:r>
      <w:r w:rsidRPr="00BD66D1">
        <w:rPr>
          <w:rFonts w:ascii="Times New Roman" w:eastAsia="Times New Roman" w:hAnsi="Times New Roman" w:cs="Times New Roman"/>
          <w:sz w:val="24"/>
          <w:szCs w:val="24"/>
        </w:rPr>
        <w:t>, Vol. 39, pp. 227–234. https://doi.org/10.1111/j.1440-1614.2004.01558.x</w:t>
      </w:r>
    </w:p>
    <w:p w14:paraId="0112ED5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Benadhira, R., Thomas, F., Bouaziz, N., Braha, S., Andrianisaina, P. S.-K., Isaac, C., … Januel, D. (2017). A randomized, sham-controlled study of maintenance rTMS for treatment-resistant depression (TRD). </w:t>
      </w:r>
      <w:r w:rsidRPr="00BD66D1">
        <w:rPr>
          <w:rFonts w:ascii="Times New Roman" w:eastAsia="Times New Roman" w:hAnsi="Times New Roman" w:cs="Times New Roman"/>
          <w:i/>
          <w:iCs/>
          <w:sz w:val="24"/>
          <w:szCs w:val="24"/>
        </w:rPr>
        <w:t>Psychiatry Research</w:t>
      </w:r>
      <w:r w:rsidRPr="00BD66D1">
        <w:rPr>
          <w:rFonts w:ascii="Times New Roman" w:eastAsia="Times New Roman" w:hAnsi="Times New Roman" w:cs="Times New Roman"/>
          <w:sz w:val="24"/>
          <w:szCs w:val="24"/>
        </w:rPr>
        <w:t>, Vol. 258, pp. 226–233. https://doi.org/10.1016/j.psychres.2017.08.029</w:t>
      </w:r>
    </w:p>
    <w:p w14:paraId="4E27285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Benau, E. M., Orloff, N. C., Janke, E. A., Serpell, L., &amp; Timko, C. A. (2014). A systematic review of the effects of experimental fasting on cognition. </w:t>
      </w:r>
      <w:r w:rsidRPr="00BD66D1">
        <w:rPr>
          <w:rFonts w:ascii="Times New Roman" w:eastAsia="Times New Roman" w:hAnsi="Times New Roman" w:cs="Times New Roman"/>
          <w:i/>
          <w:iCs/>
          <w:sz w:val="24"/>
          <w:szCs w:val="24"/>
        </w:rPr>
        <w:t>Appetite</w:t>
      </w:r>
      <w:r w:rsidRPr="00BD66D1">
        <w:rPr>
          <w:rFonts w:ascii="Times New Roman" w:eastAsia="Times New Roman" w:hAnsi="Times New Roman" w:cs="Times New Roman"/>
          <w:sz w:val="24"/>
          <w:szCs w:val="24"/>
        </w:rPr>
        <w:t>, Vol. 77, pp. 52–61. https://doi.org/10.1016/j.appet.2014.02.014</w:t>
      </w:r>
    </w:p>
    <w:p w14:paraId="4F42C13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Bender, S. D., &amp; Frederick, R. (2018). Neuropsychological models of feigned cognitive deficits. In </w:t>
      </w:r>
      <w:r w:rsidRPr="00BD66D1">
        <w:rPr>
          <w:rFonts w:ascii="Times New Roman" w:eastAsia="Times New Roman" w:hAnsi="Times New Roman" w:cs="Times New Roman"/>
          <w:i/>
          <w:iCs/>
          <w:sz w:val="24"/>
          <w:szCs w:val="24"/>
        </w:rPr>
        <w:t>Clinical assessment of malingering and deception, 4th ed.</w:t>
      </w:r>
      <w:r w:rsidRPr="00BD66D1">
        <w:rPr>
          <w:rFonts w:ascii="Times New Roman" w:eastAsia="Times New Roman" w:hAnsi="Times New Roman" w:cs="Times New Roman"/>
          <w:sz w:val="24"/>
          <w:szCs w:val="24"/>
        </w:rPr>
        <w:t xml:space="preserve"> (pp. 42–60). New York,  NY,  US: The Guilford Press.</w:t>
      </w:r>
    </w:p>
    <w:p w14:paraId="4EFAF76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Bender, S., Dittmann-Balcar, A., Schall, U., Wolstein, J., Klimke, A., Riedel, M., … Naber, D. (2006). Influence of atypical neuroleptics on executive functioning in patients with schizophrenia: A randomized, double-blind comparison of olanzapine vs. clozapine. </w:t>
      </w:r>
      <w:r w:rsidRPr="00BD66D1">
        <w:rPr>
          <w:rFonts w:ascii="Times New Roman" w:eastAsia="Times New Roman" w:hAnsi="Times New Roman" w:cs="Times New Roman"/>
          <w:i/>
          <w:iCs/>
          <w:sz w:val="24"/>
          <w:szCs w:val="24"/>
        </w:rPr>
        <w:t>International Journal of Neuropsychopharmacology</w:t>
      </w:r>
      <w:r w:rsidRPr="00BD66D1">
        <w:rPr>
          <w:rFonts w:ascii="Times New Roman" w:eastAsia="Times New Roman" w:hAnsi="Times New Roman" w:cs="Times New Roman"/>
          <w:sz w:val="24"/>
          <w:szCs w:val="24"/>
        </w:rPr>
        <w:t>, Vol. 9, pp. 135–145. https://doi.org/10.1017/S1461145705005924</w:t>
      </w:r>
    </w:p>
    <w:p w14:paraId="0CF1180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Bender, T. W., Anestis, M. D., Anestis, J. C., Gordon, K. H., &amp; Joiner, T. E. (2012). Affective and behavioral paths toward the acquired capacity for suicide. </w:t>
      </w:r>
      <w:r w:rsidRPr="00BD66D1">
        <w:rPr>
          <w:rFonts w:ascii="Times New Roman" w:eastAsia="Times New Roman" w:hAnsi="Times New Roman" w:cs="Times New Roman"/>
          <w:i/>
          <w:iCs/>
          <w:sz w:val="24"/>
          <w:szCs w:val="24"/>
        </w:rPr>
        <w:t>Journal of Social and Clinical Psychology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31</w:t>
      </w:r>
      <w:r w:rsidRPr="00BD66D1">
        <w:rPr>
          <w:rFonts w:ascii="Times New Roman" w:eastAsia="Times New Roman" w:hAnsi="Times New Roman" w:cs="Times New Roman"/>
          <w:sz w:val="24"/>
          <w:szCs w:val="24"/>
        </w:rPr>
        <w:t>(1), 81–100. https://doi.org/10.1521/jscp.2012.31.1.81</w:t>
      </w:r>
    </w:p>
    <w:p w14:paraId="1832E16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Bendlin, B. B., Fitzgerald, M. E., Ries, M. L., Xu, G., Kastman, E. K., Thiel, B. W., … Johnson, S. C. (2010). White matter in aging and cognition: A cross-sectional study of microstructure in adults aged eighteen to eighty-three. </w:t>
      </w:r>
      <w:r w:rsidRPr="00BD66D1">
        <w:rPr>
          <w:rFonts w:ascii="Times New Roman" w:eastAsia="Times New Roman" w:hAnsi="Times New Roman" w:cs="Times New Roman"/>
          <w:i/>
          <w:iCs/>
          <w:sz w:val="24"/>
          <w:szCs w:val="24"/>
        </w:rPr>
        <w:t>Developmental Neuropsychology</w:t>
      </w:r>
      <w:r w:rsidRPr="00BD66D1">
        <w:rPr>
          <w:rFonts w:ascii="Times New Roman" w:eastAsia="Times New Roman" w:hAnsi="Times New Roman" w:cs="Times New Roman"/>
          <w:sz w:val="24"/>
          <w:szCs w:val="24"/>
        </w:rPr>
        <w:t>, Vol. 35, pp. 257–277. https://doi.org/10.1080/87565641003696775</w:t>
      </w:r>
    </w:p>
    <w:p w14:paraId="72FE6D6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Benedet, M. J., Lauro-Grotto, R., &amp; Giotti, C. (2009). Lack of strategy holding: A new pattern of learning deficit in cortical dementias. </w:t>
      </w:r>
      <w:r w:rsidRPr="00BD66D1">
        <w:rPr>
          <w:rFonts w:ascii="Times New Roman" w:eastAsia="Times New Roman" w:hAnsi="Times New Roman" w:cs="Times New Roman"/>
          <w:i/>
          <w:iCs/>
          <w:sz w:val="24"/>
          <w:szCs w:val="24"/>
        </w:rPr>
        <w:t>Journal of Neuropsychology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3</w:t>
      </w:r>
      <w:r w:rsidRPr="00BD66D1">
        <w:rPr>
          <w:rFonts w:ascii="Times New Roman" w:eastAsia="Times New Roman" w:hAnsi="Times New Roman" w:cs="Times New Roman"/>
          <w:sz w:val="24"/>
          <w:szCs w:val="24"/>
        </w:rPr>
        <w:t>(2), 245–265. https://doi.org/10.1348/174866408X400354</w:t>
      </w:r>
    </w:p>
    <w:p w14:paraId="25B9119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Benedet, M., Patterson, K., Gomez-Pastor, I., &amp; De La Rocha, M. L. G. (2006). “Non-semantic” Aspects of Language in Semantic Dementia: As Normal as They’re Said to Be? </w:t>
      </w:r>
      <w:r w:rsidRPr="00BD66D1">
        <w:rPr>
          <w:rFonts w:ascii="Times New Roman" w:eastAsia="Times New Roman" w:hAnsi="Times New Roman" w:cs="Times New Roman"/>
          <w:i/>
          <w:iCs/>
          <w:sz w:val="24"/>
          <w:szCs w:val="24"/>
        </w:rPr>
        <w:t>Neurocase</w:t>
      </w:r>
      <w:r w:rsidRPr="00BD66D1">
        <w:rPr>
          <w:rFonts w:ascii="Times New Roman" w:eastAsia="Times New Roman" w:hAnsi="Times New Roman" w:cs="Times New Roman"/>
          <w:sz w:val="24"/>
          <w:szCs w:val="24"/>
        </w:rPr>
        <w:t>, Vol. 12, pp. 15–26. https://doi.org/10.1080/13554790500446868</w:t>
      </w:r>
    </w:p>
    <w:p w14:paraId="47E3C43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Benedict, E. S., Gorman, A., van Gorp, W., Foltin, R. W., &amp; Vadhan, N. P. (2014). Self-reported attention and mood symptoms in cocaine abusers: Relationship to neurocognitive performance. </w:t>
      </w:r>
      <w:r w:rsidRPr="00BD66D1">
        <w:rPr>
          <w:rFonts w:ascii="Times New Roman" w:eastAsia="Times New Roman" w:hAnsi="Times New Roman" w:cs="Times New Roman"/>
          <w:i/>
          <w:iCs/>
          <w:sz w:val="24"/>
          <w:szCs w:val="24"/>
        </w:rPr>
        <w:t>Psychiatry Research</w:t>
      </w:r>
      <w:r w:rsidRPr="00BD66D1">
        <w:rPr>
          <w:rFonts w:ascii="Times New Roman" w:eastAsia="Times New Roman" w:hAnsi="Times New Roman" w:cs="Times New Roman"/>
          <w:sz w:val="24"/>
          <w:szCs w:val="24"/>
        </w:rPr>
        <w:t>, Vol. 219, pp. 598–603. https://doi.org/10.1016/j.psychres.2014.06.011</w:t>
      </w:r>
    </w:p>
    <w:p w14:paraId="07EB31F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Benge, J. F., Caroselli, J. S., &amp; Temple, R. O. (2007). Wisconsin Card Sorting Test: Factor structure and relationship to productivity and supervision needs following severe traumatic brain injury. </w:t>
      </w:r>
      <w:r w:rsidRPr="00BD66D1">
        <w:rPr>
          <w:rFonts w:ascii="Times New Roman" w:eastAsia="Times New Roman" w:hAnsi="Times New Roman" w:cs="Times New Roman"/>
          <w:i/>
          <w:iCs/>
          <w:sz w:val="24"/>
          <w:szCs w:val="24"/>
        </w:rPr>
        <w:t>Brain Injury</w:t>
      </w:r>
      <w:r w:rsidRPr="00BD66D1">
        <w:rPr>
          <w:rFonts w:ascii="Times New Roman" w:eastAsia="Times New Roman" w:hAnsi="Times New Roman" w:cs="Times New Roman"/>
          <w:sz w:val="24"/>
          <w:szCs w:val="24"/>
        </w:rPr>
        <w:t>, Vol. 21, pp. 395–400. https://doi.org/10.1080/02699050701311091</w:t>
      </w:r>
    </w:p>
    <w:p w14:paraId="64E8D594"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Benge, J., Phillips-Sabol, J., &amp; Phenis, R. (2014). The neuropsychological assessment battery categories test as a measure of executive dysfunction in patients with parkinson’s disease and essential tremor: An exploratory study. </w:t>
      </w:r>
      <w:r w:rsidRPr="00BD66D1">
        <w:rPr>
          <w:rFonts w:ascii="Times New Roman" w:eastAsia="Times New Roman" w:hAnsi="Times New Roman" w:cs="Times New Roman"/>
          <w:i/>
          <w:iCs/>
          <w:sz w:val="24"/>
          <w:szCs w:val="24"/>
        </w:rPr>
        <w:t>The Clinical Neuropsychologist</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28</w:t>
      </w:r>
      <w:r w:rsidRPr="00BD66D1">
        <w:rPr>
          <w:rFonts w:ascii="Times New Roman" w:eastAsia="Times New Roman" w:hAnsi="Times New Roman" w:cs="Times New Roman"/>
          <w:sz w:val="24"/>
          <w:szCs w:val="24"/>
        </w:rPr>
        <w:t>(6), 1008–1018. https://doi.org/10.1080/13854046.2014.950985</w:t>
      </w:r>
    </w:p>
    <w:p w14:paraId="53566A7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Benito-León, J., Louis, E. D., Puertas-Martín, V., Romero, J. P., Matarazzo, M., Molina-Arjona, J. A., … Sánchez-Ferro, Á. (2016). Cognitive and neuropsychiatric features of orthostatic tremor: A case-control comparison. </w:t>
      </w:r>
      <w:r w:rsidRPr="00BD66D1">
        <w:rPr>
          <w:rFonts w:ascii="Times New Roman" w:eastAsia="Times New Roman" w:hAnsi="Times New Roman" w:cs="Times New Roman"/>
          <w:i/>
          <w:iCs/>
          <w:sz w:val="24"/>
          <w:szCs w:val="24"/>
        </w:rPr>
        <w:t>Journal of the Neurological Sciences</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361</w:t>
      </w:r>
      <w:r w:rsidRPr="00BD66D1">
        <w:rPr>
          <w:rFonts w:ascii="Times New Roman" w:eastAsia="Times New Roman" w:hAnsi="Times New Roman" w:cs="Times New Roman"/>
          <w:sz w:val="24"/>
          <w:szCs w:val="24"/>
        </w:rPr>
        <w:t>, 137–143. https://doi.org/10.1016/j.jns.2015.12.031</w:t>
      </w:r>
    </w:p>
    <w:p w14:paraId="353FB0C0"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Benke, T., Köylü, B., Delazer, M., Trinka, E., &amp; Kemmler, G. (2005). Cholinergic treatment of amnesia following basal forebrain lesion due to aneurysm rupture--An open-label pilot study. </w:t>
      </w:r>
      <w:r w:rsidRPr="00BD66D1">
        <w:rPr>
          <w:rFonts w:ascii="Times New Roman" w:eastAsia="Times New Roman" w:hAnsi="Times New Roman" w:cs="Times New Roman"/>
          <w:i/>
          <w:iCs/>
          <w:sz w:val="24"/>
          <w:szCs w:val="24"/>
        </w:rPr>
        <w:t>European Journal of Neurology</w:t>
      </w:r>
      <w:r w:rsidRPr="00BD66D1">
        <w:rPr>
          <w:rFonts w:ascii="Times New Roman" w:eastAsia="Times New Roman" w:hAnsi="Times New Roman" w:cs="Times New Roman"/>
          <w:sz w:val="24"/>
          <w:szCs w:val="24"/>
        </w:rPr>
        <w:t>, Vol. 12, pp. 791–796. https://doi.org/10.1111/j.1468-1331.2005.01063.x</w:t>
      </w:r>
    </w:p>
    <w:p w14:paraId="676C74D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Bennett, C. L., Petros, T. V, Johnson, M., &amp; Ferraro, F. R. (2008). Individual differences in the influence of time of day on executive functions. </w:t>
      </w:r>
      <w:r w:rsidRPr="00BD66D1">
        <w:rPr>
          <w:rFonts w:ascii="Times New Roman" w:eastAsia="Times New Roman" w:hAnsi="Times New Roman" w:cs="Times New Roman"/>
          <w:i/>
          <w:iCs/>
          <w:sz w:val="24"/>
          <w:szCs w:val="24"/>
        </w:rPr>
        <w:t>The American Journal of Psychology</w:t>
      </w:r>
      <w:r w:rsidRPr="00BD66D1">
        <w:rPr>
          <w:rFonts w:ascii="Times New Roman" w:eastAsia="Times New Roman" w:hAnsi="Times New Roman" w:cs="Times New Roman"/>
          <w:sz w:val="24"/>
          <w:szCs w:val="24"/>
        </w:rPr>
        <w:t>, Vol. 121, pp. 349–361. https://doi.org/10.2307/20445471</w:t>
      </w:r>
    </w:p>
    <w:p w14:paraId="46CB33B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Bennett, C. N., Rajeswaran, J., Sampath, S., &amp; Christopher, R. (2013). The right to write: EEG neurofeedback training in frontal lobe agraphia—A case report. </w:t>
      </w:r>
      <w:r w:rsidRPr="00BD66D1">
        <w:rPr>
          <w:rFonts w:ascii="Times New Roman" w:eastAsia="Times New Roman" w:hAnsi="Times New Roman" w:cs="Times New Roman"/>
          <w:i/>
          <w:iCs/>
          <w:sz w:val="24"/>
          <w:szCs w:val="24"/>
        </w:rPr>
        <w:t>Journal of Neurotherapy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17</w:t>
      </w:r>
      <w:r w:rsidRPr="00BD66D1">
        <w:rPr>
          <w:rFonts w:ascii="Times New Roman" w:eastAsia="Times New Roman" w:hAnsi="Times New Roman" w:cs="Times New Roman"/>
          <w:sz w:val="24"/>
          <w:szCs w:val="24"/>
        </w:rPr>
        <w:t>(3), 162–165. https://doi.org/10.1080/10874208.2013.813174</w:t>
      </w:r>
    </w:p>
    <w:p w14:paraId="7C8B1A7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Bennett, P. C., Ong, B., &amp; Ponsford, J. (2005). Assessment of executive dysfunction following traumatic brain injury: Comparison of the BADS with other clinical neuropsychological measures. </w:t>
      </w:r>
      <w:r w:rsidRPr="00BD66D1">
        <w:rPr>
          <w:rFonts w:ascii="Times New Roman" w:eastAsia="Times New Roman" w:hAnsi="Times New Roman" w:cs="Times New Roman"/>
          <w:i/>
          <w:iCs/>
          <w:sz w:val="24"/>
          <w:szCs w:val="24"/>
        </w:rPr>
        <w:t>Journal of the International Neuropsychological Society</w:t>
      </w:r>
      <w:r w:rsidRPr="00BD66D1">
        <w:rPr>
          <w:rFonts w:ascii="Times New Roman" w:eastAsia="Times New Roman" w:hAnsi="Times New Roman" w:cs="Times New Roman"/>
          <w:sz w:val="24"/>
          <w:szCs w:val="24"/>
        </w:rPr>
        <w:t>, Vol. 11, pp. 606–613. https://doi.org/10.1017/S1355617705050721</w:t>
      </w:r>
    </w:p>
    <w:p w14:paraId="7F83292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Bennett, T. L., &amp; Raymond, M. J. (2010). Neuropsychological assessment in disability determination, fitness-for-duty evaluations, and rehabilitation planning. In </w:t>
      </w:r>
      <w:r w:rsidRPr="00BD66D1">
        <w:rPr>
          <w:rFonts w:ascii="Times New Roman" w:eastAsia="Times New Roman" w:hAnsi="Times New Roman" w:cs="Times New Roman"/>
          <w:i/>
          <w:iCs/>
          <w:sz w:val="24"/>
          <w:szCs w:val="24"/>
        </w:rPr>
        <w:t>Handbook of forensic neuropsychology, 2nd ed.</w:t>
      </w:r>
      <w:r w:rsidRPr="00BD66D1">
        <w:rPr>
          <w:rFonts w:ascii="Times New Roman" w:eastAsia="Times New Roman" w:hAnsi="Times New Roman" w:cs="Times New Roman"/>
          <w:sz w:val="24"/>
          <w:szCs w:val="24"/>
        </w:rPr>
        <w:t xml:space="preserve"> (pp. 431–451). New York,  NY,  US: Springer Publishing Company.</w:t>
      </w:r>
    </w:p>
    <w:p w14:paraId="65CEF35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Bensaïdane, M. R., Beauregard, J.-M., Poulin, S., Buteau, F.-A., Guimond, J., Bergeron, D., … Laforce Jr., R. (2016). Clinical utility of amyloid PET imaging in the differential diagnosis of atypical dementias and its impact on caregivers. </w:t>
      </w:r>
      <w:r w:rsidRPr="00BD66D1">
        <w:rPr>
          <w:rFonts w:ascii="Times New Roman" w:eastAsia="Times New Roman" w:hAnsi="Times New Roman" w:cs="Times New Roman"/>
          <w:i/>
          <w:iCs/>
          <w:sz w:val="24"/>
          <w:szCs w:val="24"/>
        </w:rPr>
        <w:t>Journal of Alzheimer’s Disease</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52</w:t>
      </w:r>
      <w:r w:rsidRPr="00BD66D1">
        <w:rPr>
          <w:rFonts w:ascii="Times New Roman" w:eastAsia="Times New Roman" w:hAnsi="Times New Roman" w:cs="Times New Roman"/>
          <w:sz w:val="24"/>
          <w:szCs w:val="24"/>
        </w:rPr>
        <w:t>(4), 1251–1262. https://doi.org/10.3233/JAD-151180</w:t>
      </w:r>
    </w:p>
    <w:p w14:paraId="4F595A2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Bental, B., &amp; Tirosh, E. (2008). The effects of methylphenidate on word decoding accuracy in boys with attention-deficit/hyperactivity disorder. </w:t>
      </w:r>
      <w:r w:rsidRPr="00BD66D1">
        <w:rPr>
          <w:rFonts w:ascii="Times New Roman" w:eastAsia="Times New Roman" w:hAnsi="Times New Roman" w:cs="Times New Roman"/>
          <w:i/>
          <w:iCs/>
          <w:sz w:val="24"/>
          <w:szCs w:val="24"/>
        </w:rPr>
        <w:t>Journal of Clinical Psychopharmacology</w:t>
      </w:r>
      <w:r w:rsidRPr="00BD66D1">
        <w:rPr>
          <w:rFonts w:ascii="Times New Roman" w:eastAsia="Times New Roman" w:hAnsi="Times New Roman" w:cs="Times New Roman"/>
          <w:sz w:val="24"/>
          <w:szCs w:val="24"/>
        </w:rPr>
        <w:t>, Vol. 28, pp. 89–92. https://doi.org/10.1097/jcp.0b013e3181603f0e</w:t>
      </w:r>
    </w:p>
    <w:p w14:paraId="31E4109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Benton, S. B. (2001). </w:t>
      </w:r>
      <w:r w:rsidRPr="00BD66D1">
        <w:rPr>
          <w:rFonts w:ascii="Times New Roman" w:eastAsia="Times New Roman" w:hAnsi="Times New Roman" w:cs="Times New Roman"/>
          <w:i/>
          <w:iCs/>
          <w:sz w:val="24"/>
          <w:szCs w:val="24"/>
        </w:rPr>
        <w:t>Executive function in subtypes of children with learning disabilities.</w:t>
      </w:r>
      <w:r w:rsidRPr="00BD66D1">
        <w:rPr>
          <w:rFonts w:ascii="Times New Roman" w:eastAsia="Times New Roman" w:hAnsi="Times New Roman" w:cs="Times New Roman"/>
          <w:sz w:val="24"/>
          <w:szCs w:val="24"/>
        </w:rPr>
        <w:t xml:space="preserve"> (Vol. 62). ProQuest Information &amp; Learning, US.</w:t>
      </w:r>
    </w:p>
    <w:p w14:paraId="155E225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Benuto, L. T., &amp; Leany, B. D. (2013). Assessment of dementia in the Hispanic client: A neuropsychological perspective. In </w:t>
      </w:r>
      <w:r w:rsidRPr="00BD66D1">
        <w:rPr>
          <w:rFonts w:ascii="Times New Roman" w:eastAsia="Times New Roman" w:hAnsi="Times New Roman" w:cs="Times New Roman"/>
          <w:i/>
          <w:iCs/>
          <w:sz w:val="24"/>
          <w:szCs w:val="24"/>
        </w:rPr>
        <w:t>Guide to psychological assessment with Hispanics.</w:t>
      </w:r>
      <w:r w:rsidRPr="00BD66D1">
        <w:rPr>
          <w:rFonts w:ascii="Times New Roman" w:eastAsia="Times New Roman" w:hAnsi="Times New Roman" w:cs="Times New Roman"/>
          <w:sz w:val="24"/>
          <w:szCs w:val="24"/>
        </w:rPr>
        <w:t xml:space="preserve"> (pp. 243–262). https://doi.org/10.1007/978-1-4614-4412-1_16</w:t>
      </w:r>
    </w:p>
    <w:p w14:paraId="57582C23"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Benvenuti, S. M., Zanatta, P., Longo, C., Mazzarolo, A. P., &amp; Palomba, D. (2012). Preoperative cerebral hypoperfusion in the left, not in the right, hemisphere is associated with cognitive </w:t>
      </w:r>
      <w:r w:rsidRPr="00BD66D1">
        <w:rPr>
          <w:rFonts w:ascii="Times New Roman" w:eastAsia="Times New Roman" w:hAnsi="Times New Roman" w:cs="Times New Roman"/>
          <w:sz w:val="24"/>
          <w:szCs w:val="24"/>
        </w:rPr>
        <w:lastRenderedPageBreak/>
        <w:t xml:space="preserve">decline after cardiac surgery. </w:t>
      </w:r>
      <w:r w:rsidRPr="00BD66D1">
        <w:rPr>
          <w:rFonts w:ascii="Times New Roman" w:eastAsia="Times New Roman" w:hAnsi="Times New Roman" w:cs="Times New Roman"/>
          <w:i/>
          <w:iCs/>
          <w:sz w:val="24"/>
          <w:szCs w:val="24"/>
        </w:rPr>
        <w:t>Psychosomatic Medicine</w:t>
      </w:r>
      <w:r w:rsidRPr="00BD66D1">
        <w:rPr>
          <w:rFonts w:ascii="Times New Roman" w:eastAsia="Times New Roman" w:hAnsi="Times New Roman" w:cs="Times New Roman"/>
          <w:sz w:val="24"/>
          <w:szCs w:val="24"/>
        </w:rPr>
        <w:t>, Vol. 74, pp. 73–80. https://doi.org/10.1097/PSY.0b013e3182383a94</w:t>
      </w:r>
    </w:p>
    <w:p w14:paraId="6CA20DF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Benzerouk, F., Gierski, F., Gorwood, P., Ramoz, N., Stefaniak, N., Hübsch, B., … Limosin, F. (2013). Brain-derived neurotrophic factor (BDNF) Val66Met polymorphism and its implication in executive functions in adult offspring of alcohol-dependent probands. </w:t>
      </w:r>
      <w:r w:rsidRPr="00BD66D1">
        <w:rPr>
          <w:rFonts w:ascii="Times New Roman" w:eastAsia="Times New Roman" w:hAnsi="Times New Roman" w:cs="Times New Roman"/>
          <w:i/>
          <w:iCs/>
          <w:sz w:val="24"/>
          <w:szCs w:val="24"/>
        </w:rPr>
        <w:t>Alcohol</w:t>
      </w:r>
      <w:r w:rsidRPr="00BD66D1">
        <w:rPr>
          <w:rFonts w:ascii="Times New Roman" w:eastAsia="Times New Roman" w:hAnsi="Times New Roman" w:cs="Times New Roman"/>
          <w:sz w:val="24"/>
          <w:szCs w:val="24"/>
        </w:rPr>
        <w:t>, Vol. 47, pp. 271–274. https://doi.org/10.1016/j.alcohol.2013.03.001</w:t>
      </w:r>
    </w:p>
    <w:p w14:paraId="1FFE68A4"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Bergquist, T. F., Yutsis, M., &amp; Micklewright, J. L. (2014). Comprehensive assessment. In </w:t>
      </w:r>
      <w:r w:rsidRPr="00BD66D1">
        <w:rPr>
          <w:rFonts w:ascii="Times New Roman" w:eastAsia="Times New Roman" w:hAnsi="Times New Roman" w:cs="Times New Roman"/>
          <w:i/>
          <w:iCs/>
          <w:sz w:val="24"/>
          <w:szCs w:val="24"/>
        </w:rPr>
        <w:t>Clinical Handbooks in Neuropsychology.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Handbook on the neuropsychology of traumatic brain injury.</w:t>
      </w:r>
      <w:r w:rsidRPr="00BD66D1">
        <w:rPr>
          <w:rFonts w:ascii="Times New Roman" w:eastAsia="Times New Roman" w:hAnsi="Times New Roman" w:cs="Times New Roman"/>
          <w:sz w:val="24"/>
          <w:szCs w:val="24"/>
        </w:rPr>
        <w:t xml:space="preserve"> (pp. 77–94). https://doi.org/10.1007/978-1-4939-0784-7_4</w:t>
      </w:r>
    </w:p>
    <w:p w14:paraId="7E012022"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Berlingeri, M., Losasso, D., Girolo, A., Cozzolino, E., Masullo, T., Scotto, M., … Paulesu, E. (2017). Resting state brain connectivity patterns before eventual relapse into cocaine abuse. </w:t>
      </w:r>
      <w:r w:rsidRPr="00BD66D1">
        <w:rPr>
          <w:rFonts w:ascii="Times New Roman" w:eastAsia="Times New Roman" w:hAnsi="Times New Roman" w:cs="Times New Roman"/>
          <w:i/>
          <w:iCs/>
          <w:sz w:val="24"/>
          <w:szCs w:val="24"/>
        </w:rPr>
        <w:t>Behavioural Brain Research</w:t>
      </w:r>
      <w:r w:rsidRPr="00BD66D1">
        <w:rPr>
          <w:rFonts w:ascii="Times New Roman" w:eastAsia="Times New Roman" w:hAnsi="Times New Roman" w:cs="Times New Roman"/>
          <w:sz w:val="24"/>
          <w:szCs w:val="24"/>
        </w:rPr>
        <w:t>, Vol. 327, pp. 121–132. https://doi.org/10.1016/j.bbr.2017.01.002</w:t>
      </w:r>
    </w:p>
    <w:p w14:paraId="0C3AC04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Berman, I., Viegner, B., Merson, A., Allan, E., Pappas, D., &amp; Green, A. I. (1997). Differential relationships between positive and negative symptoms and neuropsychological deficits in schizophrenia. </w:t>
      </w:r>
      <w:r w:rsidRPr="00BD66D1">
        <w:rPr>
          <w:rFonts w:ascii="Times New Roman" w:eastAsia="Times New Roman" w:hAnsi="Times New Roman" w:cs="Times New Roman"/>
          <w:i/>
          <w:iCs/>
          <w:sz w:val="24"/>
          <w:szCs w:val="24"/>
        </w:rPr>
        <w:t>Schizophrenia Research</w:t>
      </w:r>
      <w:r w:rsidRPr="00BD66D1">
        <w:rPr>
          <w:rFonts w:ascii="Times New Roman" w:eastAsia="Times New Roman" w:hAnsi="Times New Roman" w:cs="Times New Roman"/>
          <w:sz w:val="24"/>
          <w:szCs w:val="24"/>
        </w:rPr>
        <w:t>, Vol. 25, pp. 1–10. https://doi.org/10.1016/S0920-9964(96)00098-9</w:t>
      </w:r>
    </w:p>
    <w:p w14:paraId="44EF041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Berman, K. F., Doran, A. R., Pickar, D., &amp; Weinberger, D. R. (1993). Is the mechanism of prefrontal hypofunction in depression the same as in schizophrenia? Regional cerebral blood flow during cognitive activation. </w:t>
      </w:r>
      <w:r w:rsidRPr="00BD66D1">
        <w:rPr>
          <w:rFonts w:ascii="Times New Roman" w:eastAsia="Times New Roman" w:hAnsi="Times New Roman" w:cs="Times New Roman"/>
          <w:i/>
          <w:iCs/>
          <w:sz w:val="24"/>
          <w:szCs w:val="24"/>
        </w:rPr>
        <w:t>The British Journal of Psychiatry</w:t>
      </w:r>
      <w:r w:rsidRPr="00BD66D1">
        <w:rPr>
          <w:rFonts w:ascii="Times New Roman" w:eastAsia="Times New Roman" w:hAnsi="Times New Roman" w:cs="Times New Roman"/>
          <w:sz w:val="24"/>
          <w:szCs w:val="24"/>
        </w:rPr>
        <w:t>, Vol. 162, pp. 183–192. https://doi.org/10.1192/bjp.162.2.183</w:t>
      </w:r>
    </w:p>
    <w:p w14:paraId="207CA4D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Berman, K. F., Ostrem, J. L., Randolph, C., Gold, J., Goldberg, T. E., Coppola, R., … Weinberger, D. R. (1995). Physiological activation of a cortical network during performance of the Wisconsin Card Sorting Test: A positron emission tomography study.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33, pp. 1027–1046. https://doi.org/10.1016/0028-3932(95)00035-2</w:t>
      </w:r>
    </w:p>
    <w:p w14:paraId="68CCDF0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Bermpohl, F., Dalanay, U., Kahnt, T., Sajonz, B., Heimann, H., Ricken, R., … Bauer, M. (2009). A preliminary study of increased amygdala activation to positive affective stimuli in mania. </w:t>
      </w:r>
      <w:r w:rsidRPr="00BD66D1">
        <w:rPr>
          <w:rFonts w:ascii="Times New Roman" w:eastAsia="Times New Roman" w:hAnsi="Times New Roman" w:cs="Times New Roman"/>
          <w:i/>
          <w:iCs/>
          <w:sz w:val="24"/>
          <w:szCs w:val="24"/>
        </w:rPr>
        <w:t>Bipolar Disorders</w:t>
      </w:r>
      <w:r w:rsidRPr="00BD66D1">
        <w:rPr>
          <w:rFonts w:ascii="Times New Roman" w:eastAsia="Times New Roman" w:hAnsi="Times New Roman" w:cs="Times New Roman"/>
          <w:sz w:val="24"/>
          <w:szCs w:val="24"/>
        </w:rPr>
        <w:t>, Vol. 11, pp. 70–75. https://doi.org/10.1111/j.1399-5618.2008.00648.x</w:t>
      </w:r>
    </w:p>
    <w:p w14:paraId="1695640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Bernard, L. C., McGrath, M. J., &amp; Houston, W. (1996). The differential effects of simulating malingering, closed head injury, and other CNS pathology on the Wisconsin Card Sorting Test: Support for the “pattern of performance hypothesis.” </w:t>
      </w:r>
      <w:r w:rsidRPr="00BD66D1">
        <w:rPr>
          <w:rFonts w:ascii="Times New Roman" w:eastAsia="Times New Roman" w:hAnsi="Times New Roman" w:cs="Times New Roman"/>
          <w:i/>
          <w:iCs/>
          <w:sz w:val="24"/>
          <w:szCs w:val="24"/>
        </w:rPr>
        <w:t>Archives of Clinical Neuropsychology</w:t>
      </w:r>
      <w:r w:rsidRPr="00BD66D1">
        <w:rPr>
          <w:rFonts w:ascii="Times New Roman" w:eastAsia="Times New Roman" w:hAnsi="Times New Roman" w:cs="Times New Roman"/>
          <w:sz w:val="24"/>
          <w:szCs w:val="24"/>
        </w:rPr>
        <w:t>, Vol. 11, pp. 231–245. https://doi.org/10.1016/0887-6177(95)00025-9</w:t>
      </w:r>
    </w:p>
    <w:p w14:paraId="7C2BB290"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Bernardi, L., Geracitano, S., Colao, R., Puccio, G., Gallo, M., Anfossi, M., … Bruni, A. C. (2009). AβPP A713T mutation in late onset Alzheimer’s disease with cerebrovascular lesions. </w:t>
      </w:r>
      <w:r w:rsidRPr="00BD66D1">
        <w:rPr>
          <w:rFonts w:ascii="Times New Roman" w:eastAsia="Times New Roman" w:hAnsi="Times New Roman" w:cs="Times New Roman"/>
          <w:i/>
          <w:iCs/>
          <w:sz w:val="24"/>
          <w:szCs w:val="24"/>
        </w:rPr>
        <w:t>Journal of Alzheimer’s Disease</w:t>
      </w:r>
      <w:r w:rsidRPr="00BD66D1">
        <w:rPr>
          <w:rFonts w:ascii="Times New Roman" w:eastAsia="Times New Roman" w:hAnsi="Times New Roman" w:cs="Times New Roman"/>
          <w:sz w:val="24"/>
          <w:szCs w:val="24"/>
        </w:rPr>
        <w:t>, Vol. 17, pp. 383–389. Bruni, Amalia C.: Centro Regionale di Neurogenetica, Azienda Sanitaria Provinciale Catanzaro, Viale A. Perugini, CZ, Lamezia Terme, Italy, 88046, bruni@arn.it: IOS Press.</w:t>
      </w:r>
    </w:p>
    <w:p w14:paraId="336E43D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Bernson-Leung, M. E., &amp; Mazumdar, M. (2014). Journal club: Pretreatment EEG in childhood absence epilepsy. </w:t>
      </w:r>
      <w:r w:rsidRPr="00BD66D1">
        <w:rPr>
          <w:rFonts w:ascii="Times New Roman" w:eastAsia="Times New Roman" w:hAnsi="Times New Roman" w:cs="Times New Roman"/>
          <w:i/>
          <w:iCs/>
          <w:sz w:val="24"/>
          <w:szCs w:val="24"/>
        </w:rPr>
        <w:t>Neurology</w:t>
      </w:r>
      <w:r w:rsidRPr="00BD66D1">
        <w:rPr>
          <w:rFonts w:ascii="Times New Roman" w:eastAsia="Times New Roman" w:hAnsi="Times New Roman" w:cs="Times New Roman"/>
          <w:sz w:val="24"/>
          <w:szCs w:val="24"/>
        </w:rPr>
        <w:t>, Vol. 82, pp. e158–e160. https://doi.org/10.1212/WNL.0000000000000380</w:t>
      </w:r>
    </w:p>
    <w:p w14:paraId="282D3698"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Berridge, C. W., &amp; Spencer, R. C. (2016). Differential cognitive actions of norepinephrine a2 and a1 receptor signaling in the prefrontal cortex. </w:t>
      </w:r>
      <w:r w:rsidRPr="00BD66D1">
        <w:rPr>
          <w:rFonts w:ascii="Times New Roman" w:eastAsia="Times New Roman" w:hAnsi="Times New Roman" w:cs="Times New Roman"/>
          <w:i/>
          <w:iCs/>
          <w:sz w:val="24"/>
          <w:szCs w:val="24"/>
        </w:rPr>
        <w:t>Brain Research</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1641</w:t>
      </w:r>
      <w:r w:rsidRPr="00BD66D1">
        <w:rPr>
          <w:rFonts w:ascii="Times New Roman" w:eastAsia="Times New Roman" w:hAnsi="Times New Roman" w:cs="Times New Roman"/>
          <w:sz w:val="24"/>
          <w:szCs w:val="24"/>
        </w:rPr>
        <w:t>(Part B), 189–196. https://doi.org/10.1016/j.brainres.2015.11.024</w:t>
      </w:r>
    </w:p>
    <w:p w14:paraId="6994347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Berry, E. L., Nicolson, R. I., Foster, J. K., Behrmann, M., &amp; Sagar, H. J. (1999). Slowing of reaction time in Parkinson’s disease: The involvement of the frontal lobes.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37, pp. 787–795. https://doi.org/10.1016/S0028-3932(98)00137-7</w:t>
      </w:r>
    </w:p>
    <w:p w14:paraId="75AEA65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Berry, K., Bucci, S., Kinderman, P., Emsley, R., &amp; Corcoran, R. (2015). An investigation of attributional style, theory of mind and executive functioning in acute paranoia and remission. </w:t>
      </w:r>
      <w:r w:rsidRPr="00BD66D1">
        <w:rPr>
          <w:rFonts w:ascii="Times New Roman" w:eastAsia="Times New Roman" w:hAnsi="Times New Roman" w:cs="Times New Roman"/>
          <w:i/>
          <w:iCs/>
          <w:sz w:val="24"/>
          <w:szCs w:val="24"/>
        </w:rPr>
        <w:t>Psychiatry Research</w:t>
      </w:r>
      <w:r w:rsidRPr="00BD66D1">
        <w:rPr>
          <w:rFonts w:ascii="Times New Roman" w:eastAsia="Times New Roman" w:hAnsi="Times New Roman" w:cs="Times New Roman"/>
          <w:sz w:val="24"/>
          <w:szCs w:val="24"/>
        </w:rPr>
        <w:t>, Vol. 226, pp. 84–90. https://doi.org/10.1016/j.psychres.2014.12.009</w:t>
      </w:r>
    </w:p>
    <w:p w14:paraId="4830D011"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Berry, S. (1996). Diagrammatic procedure for scoring the Wisconsin Card Sorting Test. </w:t>
      </w:r>
      <w:r w:rsidRPr="00BD66D1">
        <w:rPr>
          <w:rFonts w:ascii="Times New Roman" w:eastAsia="Times New Roman" w:hAnsi="Times New Roman" w:cs="Times New Roman"/>
          <w:i/>
          <w:iCs/>
          <w:sz w:val="24"/>
          <w:szCs w:val="24"/>
        </w:rPr>
        <w:t>Clinical Neuropsychologist</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10</w:t>
      </w:r>
      <w:r w:rsidRPr="00BD66D1">
        <w:rPr>
          <w:rFonts w:ascii="Times New Roman" w:eastAsia="Times New Roman" w:hAnsi="Times New Roman" w:cs="Times New Roman"/>
          <w:sz w:val="24"/>
          <w:szCs w:val="24"/>
        </w:rPr>
        <w:t>(1), 117–121. https://doi.org/10.1080/13854049608406670</w:t>
      </w:r>
    </w:p>
    <w:p w14:paraId="13AB024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Berryman, C., Stanton, T. R., Bowering, K. J., Tabor, A., McFarlane, A., &amp; Moseley, G. L. (2014). Do people with chronic pain have impaired executive function? A meta-analytical review. </w:t>
      </w:r>
      <w:r w:rsidRPr="00BD66D1">
        <w:rPr>
          <w:rFonts w:ascii="Times New Roman" w:eastAsia="Times New Roman" w:hAnsi="Times New Roman" w:cs="Times New Roman"/>
          <w:i/>
          <w:iCs/>
          <w:sz w:val="24"/>
          <w:szCs w:val="24"/>
        </w:rPr>
        <w:t>Clinical Psychology Review</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34</w:t>
      </w:r>
      <w:r w:rsidRPr="00BD66D1">
        <w:rPr>
          <w:rFonts w:ascii="Times New Roman" w:eastAsia="Times New Roman" w:hAnsi="Times New Roman" w:cs="Times New Roman"/>
          <w:sz w:val="24"/>
          <w:szCs w:val="24"/>
        </w:rPr>
        <w:t>(7), 563–579. https://doi.org/10.1016/j.cpr.2014.08.003</w:t>
      </w:r>
    </w:p>
    <w:p w14:paraId="228433E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Bersani, G., Clemente, R., Gherardelli, S., &amp; Pancheri, P. (2004). Deficit of Executive Functions in Schizophrenia: Relationship to Neurological Soft Signs and Psychopathology. </w:t>
      </w:r>
      <w:r w:rsidRPr="00BD66D1">
        <w:rPr>
          <w:rFonts w:ascii="Times New Roman" w:eastAsia="Times New Roman" w:hAnsi="Times New Roman" w:cs="Times New Roman"/>
          <w:i/>
          <w:iCs/>
          <w:sz w:val="24"/>
          <w:szCs w:val="24"/>
        </w:rPr>
        <w:t>Psychopathology</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37</w:t>
      </w:r>
      <w:r w:rsidRPr="00BD66D1">
        <w:rPr>
          <w:rFonts w:ascii="Times New Roman" w:eastAsia="Times New Roman" w:hAnsi="Times New Roman" w:cs="Times New Roman"/>
          <w:sz w:val="24"/>
          <w:szCs w:val="24"/>
        </w:rPr>
        <w:t>(3), 118–133. https://doi.org/10.1159/000078610</w:t>
      </w:r>
    </w:p>
    <w:p w14:paraId="44C8801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Bertisch, H., Mesen-Fainardi, A., Martin, M. V, Pérez-Vargas, V., Vargas-Rodríguez, T., Delgado, G., … DeLisi, L. E. (2009). Neuropsychological performance as endophenotypes in extended schizophrenia families from the Central Valley of Costa Rica. </w:t>
      </w:r>
      <w:r w:rsidRPr="00BD66D1">
        <w:rPr>
          <w:rFonts w:ascii="Times New Roman" w:eastAsia="Times New Roman" w:hAnsi="Times New Roman" w:cs="Times New Roman"/>
          <w:i/>
          <w:iCs/>
          <w:sz w:val="24"/>
          <w:szCs w:val="24"/>
        </w:rPr>
        <w:t>Psychiatric Genetics</w:t>
      </w:r>
      <w:r w:rsidRPr="00BD66D1">
        <w:rPr>
          <w:rFonts w:ascii="Times New Roman" w:eastAsia="Times New Roman" w:hAnsi="Times New Roman" w:cs="Times New Roman"/>
          <w:sz w:val="24"/>
          <w:szCs w:val="24"/>
        </w:rPr>
        <w:t>, Vol. 19, pp. 45–52. https://doi.org/10.1097/YPG.0b013e3283202816</w:t>
      </w:r>
    </w:p>
    <w:p w14:paraId="5AE68AE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Bertolino, A., Esposito, G., Callicott, J. H., Mattay, V. S., Van Horn, J. D., Frank, J. A., … Weinberger, D. R. (2000). Specific relationship between prefrontal neuronal N-acetylaspartate and activation of the working memory cortical network in schizophrenia. </w:t>
      </w:r>
      <w:r w:rsidRPr="00BD66D1">
        <w:rPr>
          <w:rFonts w:ascii="Times New Roman" w:eastAsia="Times New Roman" w:hAnsi="Times New Roman" w:cs="Times New Roman"/>
          <w:i/>
          <w:iCs/>
          <w:sz w:val="24"/>
          <w:szCs w:val="24"/>
        </w:rPr>
        <w:t>The American Journal of Psychiatry</w:t>
      </w:r>
      <w:r w:rsidRPr="00BD66D1">
        <w:rPr>
          <w:rFonts w:ascii="Times New Roman" w:eastAsia="Times New Roman" w:hAnsi="Times New Roman" w:cs="Times New Roman"/>
          <w:sz w:val="24"/>
          <w:szCs w:val="24"/>
        </w:rPr>
        <w:t>, Vol. 157, pp. 26–33. https://doi.org/10.1176/ajp.157.1.26</w:t>
      </w:r>
    </w:p>
    <w:p w14:paraId="596CBC7A"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Bertossi, E., Aleo, F., Braghittoni, D., &amp; Ciaramelli, E. (2016). Stuck in the here and now: Construction of fictitious and future experiences following ventromedial prefrontal damage.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81, pp. 107–116. https://doi.org/10.1016/j.neuropsychologia.2015.12.015</w:t>
      </w:r>
    </w:p>
    <w:p w14:paraId="3B87835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Bertossi, E., Candela, V., De Luca, F., &amp; Ciaramelli, E. (2017). Episodic future thinking following vmPFC damage: Impaired event construction, maintenance, or narration? </w:t>
      </w:r>
      <w:r w:rsidRPr="00BD66D1">
        <w:rPr>
          <w:rFonts w:ascii="Times New Roman" w:eastAsia="Times New Roman" w:hAnsi="Times New Roman" w:cs="Times New Roman"/>
          <w:i/>
          <w:iCs/>
          <w:sz w:val="24"/>
          <w:szCs w:val="24"/>
        </w:rPr>
        <w:t>Neuropsychology</w:t>
      </w:r>
      <w:r w:rsidRPr="00BD66D1">
        <w:rPr>
          <w:rFonts w:ascii="Times New Roman" w:eastAsia="Times New Roman" w:hAnsi="Times New Roman" w:cs="Times New Roman"/>
          <w:sz w:val="24"/>
          <w:szCs w:val="24"/>
        </w:rPr>
        <w:t>, Vol. 31, pp. 337–348. https://doi.org/10.1037/neu0000345</w:t>
      </w:r>
    </w:p>
    <w:p w14:paraId="58C767F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Bertossi, E., Tesini, C., Cappelli, A., &amp; Ciaramelli, E. (2016). Ventromedial prefrontal damage causes a pervasive impairment of episodic memory and future thinking. </w:t>
      </w:r>
      <w:r w:rsidRPr="00BD66D1">
        <w:rPr>
          <w:rFonts w:ascii="Times New Roman" w:eastAsia="Times New Roman" w:hAnsi="Times New Roman" w:cs="Times New Roman"/>
          <w:i/>
          <w:iCs/>
          <w:sz w:val="24"/>
          <w:szCs w:val="24"/>
        </w:rPr>
        <w:t>Neuropsychologia</w:t>
      </w:r>
      <w:r w:rsidRPr="00BD66D1">
        <w:rPr>
          <w:rFonts w:ascii="Times New Roman" w:eastAsia="Times New Roman" w:hAnsi="Times New Roman" w:cs="Times New Roman"/>
          <w:sz w:val="24"/>
          <w:szCs w:val="24"/>
        </w:rPr>
        <w:t>, Vol. 90, pp. 12–24. https://doi.org/10.1016/j.neuropsychologia.2016.01.034</w:t>
      </w:r>
    </w:p>
    <w:p w14:paraId="74EC5F1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Bertoux, M., Volle, E., de Souza, L. C., Funkiewiez, A., Dubois, B., &amp; Habert, M. O. (2014). Neural correlates of the mini-SEA (Social cognition and Emotional Assessment) in behavioral variant frontotemporal dementia. </w:t>
      </w:r>
      <w:r w:rsidRPr="00BD66D1">
        <w:rPr>
          <w:rFonts w:ascii="Times New Roman" w:eastAsia="Times New Roman" w:hAnsi="Times New Roman" w:cs="Times New Roman"/>
          <w:i/>
          <w:iCs/>
          <w:sz w:val="24"/>
          <w:szCs w:val="24"/>
        </w:rPr>
        <w:t>Brain Imaging and Behavior</w:t>
      </w:r>
      <w:r w:rsidRPr="00BD66D1">
        <w:rPr>
          <w:rFonts w:ascii="Times New Roman" w:eastAsia="Times New Roman" w:hAnsi="Times New Roman" w:cs="Times New Roman"/>
          <w:sz w:val="24"/>
          <w:szCs w:val="24"/>
        </w:rPr>
        <w:t>, Vol. 8, pp. 1–6. https://doi.org/10.1007/s11682-013-9261-0</w:t>
      </w:r>
    </w:p>
    <w:p w14:paraId="2B0A13C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Bertoux, M., de Souza, L. C., Corlier, F., Lamari, F., Bottlaender, M., Dubois, B., &amp; Sarazin, M. (2014). Two distinct amnesic profiles in behavioral variant frontotemporal dementia. </w:t>
      </w:r>
      <w:r w:rsidRPr="00BD66D1">
        <w:rPr>
          <w:rFonts w:ascii="Times New Roman" w:eastAsia="Times New Roman" w:hAnsi="Times New Roman" w:cs="Times New Roman"/>
          <w:i/>
          <w:iCs/>
          <w:sz w:val="24"/>
          <w:szCs w:val="24"/>
        </w:rPr>
        <w:t>Biological Psychiatry</w:t>
      </w:r>
      <w:r w:rsidRPr="00BD66D1">
        <w:rPr>
          <w:rFonts w:ascii="Times New Roman" w:eastAsia="Times New Roman" w:hAnsi="Times New Roman" w:cs="Times New Roman"/>
          <w:sz w:val="24"/>
          <w:szCs w:val="24"/>
        </w:rPr>
        <w:t>, Vol. 75, pp. 582–588. https://doi.org/10.1016/j.biopsych.2013.08.017</w:t>
      </w:r>
    </w:p>
    <w:p w14:paraId="3CA5D2AC"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Bertoux, M., de Souza, L. C., O’Callaghan, C., Greve, A., Sarazin, M., Dubois, B., &amp; Hornberger, M. (2015). Social cognition deficits: The key to discriminate behavioral variant frontotemporal dementia from Alzheimer’s disease regardless of amnesia? </w:t>
      </w:r>
      <w:r w:rsidRPr="00BD66D1">
        <w:rPr>
          <w:rFonts w:ascii="Times New Roman" w:eastAsia="Times New Roman" w:hAnsi="Times New Roman" w:cs="Times New Roman"/>
          <w:i/>
          <w:iCs/>
          <w:sz w:val="24"/>
          <w:szCs w:val="24"/>
        </w:rPr>
        <w:t>Journal of Alzheimer’s Disease</w:t>
      </w:r>
      <w:r w:rsidRPr="00BD66D1">
        <w:rPr>
          <w:rFonts w:ascii="Times New Roman" w:eastAsia="Times New Roman" w:hAnsi="Times New Roman" w:cs="Times New Roman"/>
          <w:sz w:val="24"/>
          <w:szCs w:val="24"/>
        </w:rPr>
        <w:t>, Vol. 49, pp. 1065–1074. https://doi.org/10.3233/JAD-150686</w:t>
      </w:r>
    </w:p>
    <w:p w14:paraId="408FE35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Bertoux, M., Delavest, M., de Souza, L. C., Funkiewiez, A., Lépine, J.-P., Fossati, P., … Sarazin, M. (2012). Social Cognition and Emotional Assessment differentiates frontotemporal dementia from depression. </w:t>
      </w:r>
      <w:r w:rsidRPr="00BD66D1">
        <w:rPr>
          <w:rFonts w:ascii="Times New Roman" w:eastAsia="Times New Roman" w:hAnsi="Times New Roman" w:cs="Times New Roman"/>
          <w:i/>
          <w:iCs/>
          <w:sz w:val="24"/>
          <w:szCs w:val="24"/>
        </w:rPr>
        <w:t>Journal of Neurology, Neurosurgery &amp; Psychiatry</w:t>
      </w:r>
      <w:r w:rsidRPr="00BD66D1">
        <w:rPr>
          <w:rFonts w:ascii="Times New Roman" w:eastAsia="Times New Roman" w:hAnsi="Times New Roman" w:cs="Times New Roman"/>
          <w:sz w:val="24"/>
          <w:szCs w:val="24"/>
        </w:rPr>
        <w:t>, Vol. 83, pp. 411–416. https://doi.org/10.1136/jnnp-2011-301849</w:t>
      </w:r>
    </w:p>
    <w:p w14:paraId="6B11EFD9"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Bertoux, M., Delavest, M., de Souza, L. C., Funkiewiez, A., Lépine, J.-P., Fossati, P., … Sarazin, M. (2012). Social Cognition and Emotional Assessment differentiates frontotemporal dementia from depression. </w:t>
      </w:r>
      <w:r w:rsidRPr="00BD66D1">
        <w:rPr>
          <w:rFonts w:ascii="Times New Roman" w:eastAsia="Times New Roman" w:hAnsi="Times New Roman" w:cs="Times New Roman"/>
          <w:i/>
          <w:iCs/>
          <w:sz w:val="24"/>
          <w:szCs w:val="24"/>
        </w:rPr>
        <w:t>Journal of Neurology, Neurosurgery &amp; Psychiatry</w:t>
      </w:r>
      <w:r w:rsidRPr="00BD66D1">
        <w:rPr>
          <w:rFonts w:ascii="Times New Roman" w:eastAsia="Times New Roman" w:hAnsi="Times New Roman" w:cs="Times New Roman"/>
          <w:sz w:val="24"/>
          <w:szCs w:val="24"/>
        </w:rPr>
        <w:t>, Vol. 83, pp. 411–416. https://doi.org/10.1136/jnnp-2011-301849</w:t>
      </w:r>
    </w:p>
    <w:p w14:paraId="2A2B573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Bertoux, M., O’Callaghan, C., Dubois, B., &amp; Hornberger, M. (2016). In two minds: Executive functioning versus theory of mind in behavioural variant frontotemporal dementia. </w:t>
      </w:r>
      <w:r w:rsidRPr="00BD66D1">
        <w:rPr>
          <w:rFonts w:ascii="Times New Roman" w:eastAsia="Times New Roman" w:hAnsi="Times New Roman" w:cs="Times New Roman"/>
          <w:i/>
          <w:iCs/>
          <w:sz w:val="24"/>
          <w:szCs w:val="24"/>
        </w:rPr>
        <w:t>Journal of Neurology, Neurosurgery &amp; Psychiatry</w:t>
      </w:r>
      <w:r w:rsidRPr="00BD66D1">
        <w:rPr>
          <w:rFonts w:ascii="Times New Roman" w:eastAsia="Times New Roman" w:hAnsi="Times New Roman" w:cs="Times New Roman"/>
          <w:sz w:val="24"/>
          <w:szCs w:val="24"/>
        </w:rPr>
        <w:t>, Vol. 87, pp. 231–234. https://doi.org/10.1136/jnnp-2015-311643</w:t>
      </w:r>
    </w:p>
    <w:p w14:paraId="5BBD845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Bertoux, M., Volle, E., Funkiewiez, A., de Souza, L. C., Leclercq, D., &amp; Dubois, B. (2012). Social Cognition and Emotional Assessment (SEA) is a marker of medial and orbital frontal functions: A voxel-based morphometry study in behavioral variant of frontotemporal degeneration. </w:t>
      </w:r>
      <w:r w:rsidRPr="00BD66D1">
        <w:rPr>
          <w:rFonts w:ascii="Times New Roman" w:eastAsia="Times New Roman" w:hAnsi="Times New Roman" w:cs="Times New Roman"/>
          <w:i/>
          <w:iCs/>
          <w:sz w:val="24"/>
          <w:szCs w:val="24"/>
        </w:rPr>
        <w:t>Journal of the International Neuropsychological Society</w:t>
      </w:r>
      <w:r w:rsidRPr="00BD66D1">
        <w:rPr>
          <w:rFonts w:ascii="Times New Roman" w:eastAsia="Times New Roman" w:hAnsi="Times New Roman" w:cs="Times New Roman"/>
          <w:sz w:val="24"/>
          <w:szCs w:val="24"/>
        </w:rPr>
        <w:t>, Vol. 18, pp. 972–985. https://doi.org/10.1017/S1355617712001300</w:t>
      </w:r>
    </w:p>
    <w:p w14:paraId="108BC425"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lastRenderedPageBreak/>
        <w:t xml:space="preserve">Bertrand, J., Génier Marchand, D., Postuma, R. B., &amp; Gagnon, J. (2013). Cognitive dysfunction in rapid eye movement sleep behavior disorder. </w:t>
      </w:r>
      <w:r w:rsidRPr="00BD66D1">
        <w:rPr>
          <w:rFonts w:ascii="Times New Roman" w:eastAsia="Times New Roman" w:hAnsi="Times New Roman" w:cs="Times New Roman"/>
          <w:i/>
          <w:iCs/>
          <w:sz w:val="24"/>
          <w:szCs w:val="24"/>
        </w:rPr>
        <w:t>Sleep and Biological Rhythms</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11</w:t>
      </w:r>
      <w:r w:rsidRPr="00BD66D1">
        <w:rPr>
          <w:rFonts w:ascii="Times New Roman" w:eastAsia="Times New Roman" w:hAnsi="Times New Roman" w:cs="Times New Roman"/>
          <w:sz w:val="24"/>
          <w:szCs w:val="24"/>
        </w:rPr>
        <w:t>(Suppl 1), 21–26. https://doi.org/10.1111/j.1479-8425.2012.00547.x</w:t>
      </w:r>
    </w:p>
    <w:p w14:paraId="5CF0898B"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Besche-Richard, C., Bourrin-Tisseron, A., Olivier, M., Cuervo-Lombard, C.-V., &amp; Limosin, F. (2012). Reconnaissance des expressions faciales émotionnelles et théorie de l’esprit dans la schizophrénie: La difficulté à identifier les états mentaux d’autrui serait-elle liée à un trouble de la reconnaissance des émotions faciales? [Recognition of facial emot. </w:t>
      </w:r>
      <w:r w:rsidRPr="00BD66D1">
        <w:rPr>
          <w:rFonts w:ascii="Times New Roman" w:eastAsia="Times New Roman" w:hAnsi="Times New Roman" w:cs="Times New Roman"/>
          <w:i/>
          <w:iCs/>
          <w:sz w:val="24"/>
          <w:szCs w:val="24"/>
        </w:rPr>
        <w:t>L’Encéphale: Revue de Psychiatrie Clinique Biologique et Thérapeutique</w:t>
      </w:r>
      <w:r w:rsidRPr="00BD66D1">
        <w:rPr>
          <w:rFonts w:ascii="Times New Roman" w:eastAsia="Times New Roman" w:hAnsi="Times New Roman" w:cs="Times New Roman"/>
          <w:sz w:val="24"/>
          <w:szCs w:val="24"/>
        </w:rPr>
        <w:t>, Vol. 38, pp. 241–247. https://doi.org/10.1016/j.encep.2011.04.006</w:t>
      </w:r>
    </w:p>
    <w:p w14:paraId="12D98BF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Besche-Richard, C., Bourrin-Tisseron, A., Olivier, M., Cuervo-Lombard, C.-V., &amp; Limosin, F. (2012). Reconnaissance des expressions faciales émotionnelles et théorie de l’esprit dans la schizophrénie: La difficulté à identifier les états mentaux d’autrui serait-elle liée à un trouble de la reconnaissance des émotions faciales? [Recognition of facial emot. </w:t>
      </w:r>
      <w:r w:rsidRPr="00BD66D1">
        <w:rPr>
          <w:rFonts w:ascii="Times New Roman" w:eastAsia="Times New Roman" w:hAnsi="Times New Roman" w:cs="Times New Roman"/>
          <w:i/>
          <w:iCs/>
          <w:sz w:val="24"/>
          <w:szCs w:val="24"/>
        </w:rPr>
        <w:t>L’Encéphale: Revue de Psychiatrie Clinique Biologique et Thérapeutique</w:t>
      </w:r>
      <w:r w:rsidRPr="00BD66D1">
        <w:rPr>
          <w:rFonts w:ascii="Times New Roman" w:eastAsia="Times New Roman" w:hAnsi="Times New Roman" w:cs="Times New Roman"/>
          <w:sz w:val="24"/>
          <w:szCs w:val="24"/>
        </w:rPr>
        <w:t>, Vol. 38, pp. 241–247. https://doi.org/10.1016/j.encep.2011.04.006</w:t>
      </w:r>
    </w:p>
    <w:p w14:paraId="3EDC315E"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Besga, A., Gonzalez, I., Echeburua, E., Savio, A., Ayerdi, B., Chyzhyk, D., … Gonzalez-Pinto, A. M. (2015). Discrimination between Alzheimer’s disease and late onset bipolar disorder using multivariate analysis. </w:t>
      </w:r>
      <w:r w:rsidRPr="00BD66D1">
        <w:rPr>
          <w:rFonts w:ascii="Times New Roman" w:eastAsia="Times New Roman" w:hAnsi="Times New Roman" w:cs="Times New Roman"/>
          <w:i/>
          <w:iCs/>
          <w:sz w:val="24"/>
          <w:szCs w:val="24"/>
        </w:rPr>
        <w:t>Frontiers in Aging Neuroscience</w:t>
      </w:r>
      <w:r w:rsidRPr="00BD66D1">
        <w:rPr>
          <w:rFonts w:ascii="Times New Roman" w:eastAsia="Times New Roman" w:hAnsi="Times New Roman" w:cs="Times New Roman"/>
          <w:sz w:val="24"/>
          <w:szCs w:val="24"/>
        </w:rPr>
        <w:t>, Vol. 7. https://doi.org/10.3389/fnagi.2015.00231</w:t>
      </w:r>
    </w:p>
    <w:p w14:paraId="205EAF6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Besnard, J., Richard, P., Banville, F., Nolin, P., Aubin, G., Le Gall, D., … Allain, P. (2016). Virtual reality and neuropsychological assessment: The reliability of a virtual kitchen to assess daily-life activities in victims of traumatic brain injury. </w:t>
      </w:r>
      <w:r w:rsidRPr="00BD66D1">
        <w:rPr>
          <w:rFonts w:ascii="Times New Roman" w:eastAsia="Times New Roman" w:hAnsi="Times New Roman" w:cs="Times New Roman"/>
          <w:i/>
          <w:iCs/>
          <w:sz w:val="24"/>
          <w:szCs w:val="24"/>
        </w:rPr>
        <w:t>Applied Neuropsychology: Adult</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23</w:t>
      </w:r>
      <w:r w:rsidRPr="00BD66D1">
        <w:rPr>
          <w:rFonts w:ascii="Times New Roman" w:eastAsia="Times New Roman" w:hAnsi="Times New Roman" w:cs="Times New Roman"/>
          <w:sz w:val="24"/>
          <w:szCs w:val="24"/>
        </w:rPr>
        <w:t>(3), 223–235. https://doi.org/10.1080/23279095.2015.1048514</w:t>
      </w:r>
    </w:p>
    <w:p w14:paraId="6B7CBEFD"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Beste, C., Dziobek, I., Hielscher, H., Willemssen, R., &amp; Falkenstein, M. (2009). Effects of stimulus–response compatibility on inhibitory processes in Parkinson’s disease. </w:t>
      </w:r>
      <w:r w:rsidRPr="00BD66D1">
        <w:rPr>
          <w:rFonts w:ascii="Times New Roman" w:eastAsia="Times New Roman" w:hAnsi="Times New Roman" w:cs="Times New Roman"/>
          <w:i/>
          <w:iCs/>
          <w:sz w:val="24"/>
          <w:szCs w:val="24"/>
        </w:rPr>
        <w:t>European Journal of Neuroscience</w:t>
      </w:r>
      <w:r w:rsidRPr="00BD66D1">
        <w:rPr>
          <w:rFonts w:ascii="Times New Roman" w:eastAsia="Times New Roman" w:hAnsi="Times New Roman" w:cs="Times New Roman"/>
          <w:sz w:val="24"/>
          <w:szCs w:val="24"/>
        </w:rPr>
        <w:t>, Vol. 29, pp. 855–860. https://doi.org/10.1111/j.1460-9568.2009.06621.x</w:t>
      </w:r>
    </w:p>
    <w:p w14:paraId="2BB7DA4F"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Besteiro, J. L., Lemos, S., &amp; Muñiz, J. (2002). Correlatos neuropsicológicos y psicofisiológicos de los trastornos de la personalidad del DSM-IV: Comparación entre sexos. [Neuropsychological and psychophysiological correlates of DSM-IV personality disorders: Gender comparisons.]. </w:t>
      </w:r>
      <w:r w:rsidRPr="00BD66D1">
        <w:rPr>
          <w:rFonts w:ascii="Times New Roman" w:eastAsia="Times New Roman" w:hAnsi="Times New Roman" w:cs="Times New Roman"/>
          <w:i/>
          <w:iCs/>
          <w:sz w:val="24"/>
          <w:szCs w:val="24"/>
        </w:rPr>
        <w:t>Psiquis</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23</w:t>
      </w:r>
      <w:r w:rsidRPr="00BD66D1">
        <w:rPr>
          <w:rFonts w:ascii="Times New Roman" w:eastAsia="Times New Roman" w:hAnsi="Times New Roman" w:cs="Times New Roman"/>
          <w:sz w:val="24"/>
          <w:szCs w:val="24"/>
        </w:rPr>
        <w:t>(3), 5–15.</w:t>
      </w:r>
    </w:p>
    <w:p w14:paraId="473EDFD7"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Besteiro-González, J. L., Lemos-Giráldez, S., &amp; Muñiz, J. (2004). Neuropsychological, Psychophysiological, and Personality Assessment of DSM-IV Clusters of Personality Disorders. </w:t>
      </w:r>
      <w:r w:rsidRPr="00BD66D1">
        <w:rPr>
          <w:rFonts w:ascii="Times New Roman" w:eastAsia="Times New Roman" w:hAnsi="Times New Roman" w:cs="Times New Roman"/>
          <w:i/>
          <w:iCs/>
          <w:sz w:val="24"/>
          <w:szCs w:val="24"/>
        </w:rPr>
        <w:t>European Journal of Psychological Assessment</w:t>
      </w:r>
      <w:r w:rsidRPr="00BD66D1">
        <w:rPr>
          <w:rFonts w:ascii="Times New Roman" w:eastAsia="Times New Roman" w:hAnsi="Times New Roman" w:cs="Times New Roman"/>
          <w:sz w:val="24"/>
          <w:szCs w:val="24"/>
        </w:rPr>
        <w:t xml:space="preserve">, </w:t>
      </w:r>
      <w:r w:rsidRPr="00BD66D1">
        <w:rPr>
          <w:rFonts w:ascii="Times New Roman" w:eastAsia="Times New Roman" w:hAnsi="Times New Roman" w:cs="Times New Roman"/>
          <w:i/>
          <w:iCs/>
          <w:sz w:val="24"/>
          <w:szCs w:val="24"/>
        </w:rPr>
        <w:t>20</w:t>
      </w:r>
      <w:r w:rsidRPr="00BD66D1">
        <w:rPr>
          <w:rFonts w:ascii="Times New Roman" w:eastAsia="Times New Roman" w:hAnsi="Times New Roman" w:cs="Times New Roman"/>
          <w:sz w:val="24"/>
          <w:szCs w:val="24"/>
        </w:rPr>
        <w:t>(2), 99–105. https://doi.org/10.1027/1015-5759.20.2.99</w:t>
      </w:r>
    </w:p>
    <w:p w14:paraId="521E1E76" w14:textId="77777777" w:rsidR="00BD66D1" w:rsidRPr="00BD66D1" w:rsidRDefault="00BD66D1" w:rsidP="00BD66D1">
      <w:pPr>
        <w:spacing w:before="100" w:beforeAutospacing="1" w:after="100" w:afterAutospacing="1" w:line="240" w:lineRule="auto"/>
        <w:ind w:left="480" w:hanging="480"/>
        <w:rPr>
          <w:rFonts w:ascii="Times New Roman" w:eastAsia="Times New Roman" w:hAnsi="Times New Roman" w:cs="Times New Roman"/>
          <w:sz w:val="24"/>
          <w:szCs w:val="24"/>
        </w:rPr>
      </w:pPr>
      <w:r w:rsidRPr="00BD66D1">
        <w:rPr>
          <w:rFonts w:ascii="Times New Roman" w:eastAsia="Times New Roman" w:hAnsi="Times New Roman" w:cs="Times New Roman"/>
          <w:sz w:val="24"/>
          <w:szCs w:val="24"/>
        </w:rPr>
        <w:t xml:space="preserve">Beversdorf, D. Q. (2013). Pharmacological effects on creativity. In </w:t>
      </w:r>
      <w:r w:rsidRPr="00BD66D1">
        <w:rPr>
          <w:rFonts w:ascii="Times New Roman" w:eastAsia="Times New Roman" w:hAnsi="Times New Roman" w:cs="Times New Roman"/>
          <w:i/>
          <w:iCs/>
          <w:sz w:val="24"/>
          <w:szCs w:val="24"/>
        </w:rPr>
        <w:t>Neuroscience of creativity.</w:t>
      </w:r>
      <w:r w:rsidRPr="00BD66D1">
        <w:rPr>
          <w:rFonts w:ascii="Times New Roman" w:eastAsia="Times New Roman" w:hAnsi="Times New Roman" w:cs="Times New Roman"/>
          <w:sz w:val="24"/>
          <w:szCs w:val="24"/>
        </w:rPr>
        <w:t xml:space="preserve"> (pp. 151–173). https://doi.org/10.7551/mitpress/9780262019583.003.0008</w:t>
      </w:r>
    </w:p>
    <w:p w14:paraId="1B846887" w14:textId="77777777" w:rsidR="00BD66D1" w:rsidRDefault="00BD66D1" w:rsidP="00BD66D1">
      <w:pPr>
        <w:pStyle w:val="NormalWeb"/>
        <w:ind w:left="480" w:hanging="480"/>
      </w:pPr>
      <w:r>
        <w:lastRenderedPageBreak/>
        <w:t xml:space="preserve">Bhalsing, K. S., Upadhyay, N., Kumar, K. J., Saini, J., Yadav, R., Gupta, A. K., &amp; Pal, P. K. (2014). Association between cortical volume loss and cognitive impairments in essential tremor. </w:t>
      </w:r>
      <w:r>
        <w:rPr>
          <w:i/>
          <w:iCs/>
        </w:rPr>
        <w:t>European Journal of Neurology</w:t>
      </w:r>
      <w:r>
        <w:t>, Vol. 21, pp. 874–883. https://doi.org/10.1111/ene.12399</w:t>
      </w:r>
    </w:p>
    <w:p w14:paraId="41AABA31" w14:textId="77777777" w:rsidR="00BD66D1" w:rsidRDefault="00BD66D1" w:rsidP="00BD66D1">
      <w:pPr>
        <w:pStyle w:val="NormalWeb"/>
        <w:ind w:left="480" w:hanging="480"/>
      </w:pPr>
      <w:r>
        <w:t xml:space="preserve">Bhandari, S., &amp; Nemeroff, C. B. (2013). Cognitive disorders: Endocrine and metabolic disorders. In </w:t>
      </w:r>
      <w:r>
        <w:rPr>
          <w:i/>
          <w:iCs/>
        </w:rPr>
        <w:t>Psychopathology of childhood and adolescence: A neuropsychological approach.</w:t>
      </w:r>
      <w:r>
        <w:t xml:space="preserve"> (pp. 637–661). New York,  NY,  US: Springer Publishing Company.</w:t>
      </w:r>
    </w:p>
    <w:p w14:paraId="4DB5C327" w14:textId="77777777" w:rsidR="00BD66D1" w:rsidRDefault="00BD66D1" w:rsidP="00BD66D1">
      <w:pPr>
        <w:pStyle w:val="NormalWeb"/>
        <w:ind w:left="480" w:hanging="480"/>
      </w:pPr>
      <w:r>
        <w:t xml:space="preserve">Bhardwaj, A., Wilkinson, P., Srivastava, C., &amp; Sharma, M. (2010). Cognitive deficits in euthymic patients with recurrent depression. </w:t>
      </w:r>
      <w:r>
        <w:rPr>
          <w:i/>
          <w:iCs/>
        </w:rPr>
        <w:t>Journal of Nervous and Mental Disease</w:t>
      </w:r>
      <w:r>
        <w:t>, Vol. 198, pp. 513–515. https://doi.org/10.1097/NMD.0b013e3181e4c5ba</w:t>
      </w:r>
    </w:p>
    <w:p w14:paraId="510C8D21" w14:textId="77777777" w:rsidR="00BD66D1" w:rsidRDefault="00BD66D1" w:rsidP="00BD66D1">
      <w:pPr>
        <w:pStyle w:val="NormalWeb"/>
        <w:ind w:left="480" w:hanging="480"/>
      </w:pPr>
      <w:r>
        <w:t xml:space="preserve">Bhat, N. A., Sharma, V., &amp; Kumar, D. (2018). Prospective memory in obsessive compulsive disorder. </w:t>
      </w:r>
      <w:r>
        <w:rPr>
          <w:i/>
          <w:iCs/>
        </w:rPr>
        <w:t>Psychiatry Research</w:t>
      </w:r>
      <w:r>
        <w:t>, Vol. 261, pp. 124–131. https://doi.org/10.1016/j.psychres.2017.12.032</w:t>
      </w:r>
    </w:p>
    <w:p w14:paraId="698EFC49" w14:textId="77777777" w:rsidR="00BD66D1" w:rsidRDefault="00BD66D1" w:rsidP="00BD66D1">
      <w:pPr>
        <w:pStyle w:val="NormalWeb"/>
        <w:ind w:left="480" w:hanging="480"/>
      </w:pPr>
      <w:r>
        <w:t xml:space="preserve">Bhojraj, T. S., Diwadkar, V. A., Sweeney, J. A., Prasad, K. M., Eack, S. M., Montrose, D. M., &amp; Keshavan, M. S. (2010). Longitudinal alterations of executive function in non-psychotic adolescents at familial risk for schizophrenia. </w:t>
      </w:r>
      <w:r>
        <w:rPr>
          <w:i/>
          <w:iCs/>
        </w:rPr>
        <w:t>Progress in Neuro-Psychopharmacology &amp; Biological Psychiatry</w:t>
      </w:r>
      <w:r>
        <w:t>, Vol. 34, pp. 469–474. https://doi.org/10.1016/j.pnpbp.2010.01.015</w:t>
      </w:r>
    </w:p>
    <w:p w14:paraId="2D71596F" w14:textId="77777777" w:rsidR="00BD66D1" w:rsidRDefault="00BD66D1" w:rsidP="00BD66D1">
      <w:pPr>
        <w:pStyle w:val="NormalWeb"/>
        <w:ind w:left="480" w:hanging="480"/>
      </w:pPr>
      <w:r>
        <w:t xml:space="preserve">Bhojraj, T. S., Francis, A. N., Montrose, D. M., &amp; Keshavan, M. S. (2011). Grey matter and cognitive deficits in young relatives of schizophrenia patients. </w:t>
      </w:r>
      <w:r>
        <w:rPr>
          <w:i/>
          <w:iCs/>
        </w:rPr>
        <w:t>NeuroImage</w:t>
      </w:r>
      <w:r>
        <w:t>, Vol. 54, pp. S287–S292. https://doi.org/10.1016/j.neuroimage.2010.03.069</w:t>
      </w:r>
    </w:p>
    <w:p w14:paraId="7080B3CA" w14:textId="77777777" w:rsidR="00BD66D1" w:rsidRDefault="00BD66D1" w:rsidP="00BD66D1">
      <w:pPr>
        <w:pStyle w:val="NormalWeb"/>
        <w:ind w:left="480" w:hanging="480"/>
      </w:pPr>
      <w:r>
        <w:t xml:space="preserve">Bianchini, K. J., Curtis, K. L., &amp; Greve, K. W. (2013). Cognitive performance validity assessment in mild traumatic brain injury, physical pain, and posttraumatic stress. In </w:t>
      </w:r>
      <w:r>
        <w:rPr>
          <w:i/>
          <w:iCs/>
        </w:rPr>
        <w:t>Mild traumatic brain injury: Symptom validity assessment and malingering.</w:t>
      </w:r>
      <w:r>
        <w:t xml:space="preserve"> (pp. 323–346). New York,  NY,  US: Springer Publishing Company.</w:t>
      </w:r>
    </w:p>
    <w:p w14:paraId="147E3CA1" w14:textId="77777777" w:rsidR="00BD66D1" w:rsidRDefault="00BD66D1" w:rsidP="00BD66D1">
      <w:pPr>
        <w:pStyle w:val="NormalWeb"/>
        <w:ind w:left="480" w:hanging="480"/>
      </w:pPr>
      <w:r>
        <w:t xml:space="preserve">Biars, J. W., Johnson, N. L., Nespeca, M., Busch, R. M., Kubu, C. S., &amp; Floden, D. P. (2019). Iowa gambling task performance in Parkinson disease patients with impulse control disorders. </w:t>
      </w:r>
      <w:r>
        <w:rPr>
          <w:i/>
          <w:iCs/>
        </w:rPr>
        <w:t>Archives of Clinical Neuropsychology</w:t>
      </w:r>
      <w:r>
        <w:t>, Vol. 34, pp. 310–318. https://doi.org/10.1093/arclin/acy036</w:t>
      </w:r>
    </w:p>
    <w:p w14:paraId="49E8A3DC" w14:textId="77777777" w:rsidR="00BD66D1" w:rsidRDefault="00BD66D1" w:rsidP="00BD66D1">
      <w:pPr>
        <w:pStyle w:val="NormalWeb"/>
        <w:ind w:left="480" w:hanging="480"/>
      </w:pPr>
      <w:r>
        <w:t xml:space="preserve">Bibby, H., &amp; McDonald, S. (2005). Theory of mind after traumatic brain injury. </w:t>
      </w:r>
      <w:r>
        <w:rPr>
          <w:i/>
          <w:iCs/>
        </w:rPr>
        <w:t>Neuropsychologia</w:t>
      </w:r>
      <w:r>
        <w:t>, Vol. 43, pp. 99–114. https://doi.org/10.1016/j.neuropsychologia.2004.04.027</w:t>
      </w:r>
    </w:p>
    <w:p w14:paraId="7CE311AD" w14:textId="77777777" w:rsidR="00BD66D1" w:rsidRDefault="00BD66D1" w:rsidP="00BD66D1">
      <w:pPr>
        <w:pStyle w:val="NormalWeb"/>
        <w:ind w:left="480" w:hanging="480"/>
      </w:pPr>
      <w:r>
        <w:t xml:space="preserve">Bickel, S., Alvarez, L., Macias, R., Pavon, N., Leon, M., Fernandez, C., … Litvan, I. (2010). Cognitive and neuropsychiatric effects of subthalamotomy for Parkinson’s disease. </w:t>
      </w:r>
      <w:r>
        <w:rPr>
          <w:i/>
          <w:iCs/>
        </w:rPr>
        <w:t>Parkinsonism &amp; Related Disorders</w:t>
      </w:r>
      <w:r>
        <w:t>, Vol. 16, pp. 535–539. https://doi.org/10.1016/j.parkreldis.2010.06.008</w:t>
      </w:r>
    </w:p>
    <w:p w14:paraId="2E2A0320" w14:textId="77777777" w:rsidR="00BD66D1" w:rsidRDefault="00BD66D1" w:rsidP="00BD66D1">
      <w:pPr>
        <w:pStyle w:val="NormalWeb"/>
        <w:ind w:left="480" w:hanging="480"/>
      </w:pPr>
      <w:r>
        <w:lastRenderedPageBreak/>
        <w:t xml:space="preserve">Bidzan, I. (2014). Executive functions of schizophrenics addicted to nicotine. </w:t>
      </w:r>
      <w:r>
        <w:rPr>
          <w:i/>
          <w:iCs/>
        </w:rPr>
        <w:t>Acta Neuropsychologica</w:t>
      </w:r>
      <w:r>
        <w:t xml:space="preserve">, </w:t>
      </w:r>
      <w:r>
        <w:rPr>
          <w:i/>
          <w:iCs/>
        </w:rPr>
        <w:t>12</w:t>
      </w:r>
      <w:r>
        <w:t>(3), 271–291.</w:t>
      </w:r>
    </w:p>
    <w:p w14:paraId="1CC69E0C" w14:textId="77777777" w:rsidR="00BD66D1" w:rsidRDefault="00BD66D1" w:rsidP="00BD66D1">
      <w:pPr>
        <w:pStyle w:val="NormalWeb"/>
        <w:ind w:left="480" w:hanging="480"/>
      </w:pPr>
      <w:r>
        <w:t xml:space="preserve">Bidzan-Bluma, I., Pielak, M., &amp; Budnik-Przybylska, D. (2017). The dynamics of cognitive functioning in the process of preparing a contestant for a triathlon. A case study with the use of the author’s neuropsychological support program. </w:t>
      </w:r>
      <w:r>
        <w:rPr>
          <w:i/>
          <w:iCs/>
        </w:rPr>
        <w:t>Acta Neuropsychologica</w:t>
      </w:r>
      <w:r>
        <w:t xml:space="preserve">, </w:t>
      </w:r>
      <w:r>
        <w:rPr>
          <w:i/>
          <w:iCs/>
        </w:rPr>
        <w:t>15</w:t>
      </w:r>
      <w:r>
        <w:t>(2), 189–200. https://doi.org/10.5604/01.3001.0010.2409</w:t>
      </w:r>
    </w:p>
    <w:p w14:paraId="0AA9E76A" w14:textId="77777777" w:rsidR="00BD66D1" w:rsidRDefault="00BD66D1" w:rsidP="00BD66D1">
      <w:pPr>
        <w:pStyle w:val="NormalWeb"/>
        <w:ind w:left="480" w:hanging="480"/>
      </w:pPr>
      <w:r>
        <w:t xml:space="preserve">Biederman, J., Petty, C. R., Fried, R., Doyle, A. E., Spencer, T., Seidman, L. J., … Faraone, S. V. (2007). Stability of executive function deficits into young adult years: A prospective longitudinal follow-up study of grown up males with ADHD. </w:t>
      </w:r>
      <w:r>
        <w:rPr>
          <w:i/>
          <w:iCs/>
        </w:rPr>
        <w:t>Acta Psychiatrica Scandinavica</w:t>
      </w:r>
      <w:r>
        <w:t>, Vol. 116, pp. 129–136. https://doi.org/10.1111/j.1600-0447.2007.01008.x</w:t>
      </w:r>
    </w:p>
    <w:p w14:paraId="331F71B3" w14:textId="77777777" w:rsidR="00BD66D1" w:rsidRDefault="00BD66D1" w:rsidP="00BD66D1">
      <w:pPr>
        <w:pStyle w:val="NormalWeb"/>
        <w:ind w:left="480" w:hanging="480"/>
      </w:pPr>
      <w:r>
        <w:t xml:space="preserve">Biederman, J., Fried, R., Petty, C. R., Henin, A., Wozniak, J., Corkum, L., … Faraone, S. V. (2012). Examining the association between stimulant treatment and cognitive outcomes across the life cycle of adults with attention-deficit/hyperactivity disorder: A controlled cross-sectional study. </w:t>
      </w:r>
      <w:r>
        <w:rPr>
          <w:i/>
          <w:iCs/>
        </w:rPr>
        <w:t>Journal of Nervous and Mental Disease</w:t>
      </w:r>
      <w:r>
        <w:t>, Vol. 200, pp. 69–75. https://doi.org/10.1097/NMD.0b013e31823e55ef</w:t>
      </w:r>
    </w:p>
    <w:p w14:paraId="5859AF9A" w14:textId="77777777" w:rsidR="00BD66D1" w:rsidRDefault="00BD66D1" w:rsidP="00BD66D1">
      <w:pPr>
        <w:pStyle w:val="NormalWeb"/>
        <w:ind w:left="480" w:hanging="480"/>
      </w:pPr>
      <w:r>
        <w:t xml:space="preserve">Biederman, J., Fried, R., Petty, C. R., Wozniak, J., Doyle, A. E., Henin, A., … Faraone, S. V. (2011). Cognitive development in adults with attention-deficit/hyperactivity disorder: A controlled study in medication-naive adults across the adult life cycle. </w:t>
      </w:r>
      <w:r>
        <w:rPr>
          <w:i/>
          <w:iCs/>
        </w:rPr>
        <w:t>The Journal of Clinical Psychiatry</w:t>
      </w:r>
      <w:r>
        <w:t>, Vol. 72, pp. 11–16. https://doi.org/10.4088/JCP.09m05420pur</w:t>
      </w:r>
    </w:p>
    <w:p w14:paraId="03B27D0B" w14:textId="77777777" w:rsidR="00BD66D1" w:rsidRDefault="00BD66D1" w:rsidP="00BD66D1">
      <w:pPr>
        <w:pStyle w:val="NormalWeb"/>
        <w:ind w:left="480" w:hanging="480"/>
      </w:pPr>
      <w:r>
        <w:t xml:space="preserve">Biederman, J., Martelon, M., Woodworth, K. Y., Spencer, T. J., &amp; Faraone, S. V. (2017). Is maternal smoking during pregnancy a risk factor for cigarette smoking in offspring? A longitudinal controlled study of ADHD children grown up. </w:t>
      </w:r>
      <w:r>
        <w:rPr>
          <w:i/>
          <w:iCs/>
        </w:rPr>
        <w:t>Journal of Attention Disorders</w:t>
      </w:r>
      <w:r>
        <w:t>, Vol. 21, pp. 975–985. https://doi.org/10.1177/1087054714557357</w:t>
      </w:r>
    </w:p>
    <w:p w14:paraId="7173B728" w14:textId="77777777" w:rsidR="00BD66D1" w:rsidRDefault="00BD66D1" w:rsidP="00BD66D1">
      <w:pPr>
        <w:pStyle w:val="NormalWeb"/>
        <w:ind w:left="480" w:hanging="480"/>
      </w:pPr>
      <w:r>
        <w:t xml:space="preserve">Biederman, J., Petty, C. R., Ball, S. W., Fried, R., Doyle, A. E., Cohen, D., … Faraone, S. V. (2009). Are cognitive deficits in attention deficit/hyperactivity disorder related to the course of the disorder? A prospective controlled follow-up study of grown up boys with persistent and remitting course. </w:t>
      </w:r>
      <w:r>
        <w:rPr>
          <w:i/>
          <w:iCs/>
        </w:rPr>
        <w:t>Psychiatry Research</w:t>
      </w:r>
      <w:r>
        <w:t>, Vol. 170, pp. 177–182. https://doi.org/10.1016/j.psychres.2008.09.010</w:t>
      </w:r>
    </w:p>
    <w:p w14:paraId="7F466127" w14:textId="77777777" w:rsidR="00BD66D1" w:rsidRDefault="00BD66D1" w:rsidP="00BD66D1">
      <w:pPr>
        <w:pStyle w:val="NormalWeb"/>
        <w:ind w:left="480" w:hanging="480"/>
      </w:pPr>
      <w:r>
        <w:t xml:space="preserve">Biederman, J., Petty, C. R., Doyle, A. E., Spencer, T., Henderson, C. S., Marion, B., … Faraone, S. V. (2008). Stability of executive function deficits in girls with ADHD: A prospective longitudinal followup study into adolescence. </w:t>
      </w:r>
      <w:r>
        <w:rPr>
          <w:i/>
          <w:iCs/>
        </w:rPr>
        <w:t>Developmental Neuropsychology</w:t>
      </w:r>
      <w:r>
        <w:t>, Vol. 33, pp. 44–61. https://doi.org/10.1080/87565640701729755</w:t>
      </w:r>
    </w:p>
    <w:p w14:paraId="4A0A1D76" w14:textId="77777777" w:rsidR="00BD66D1" w:rsidRDefault="00BD66D1" w:rsidP="00BD66D1">
      <w:pPr>
        <w:pStyle w:val="NormalWeb"/>
        <w:ind w:left="480" w:hanging="480"/>
      </w:pPr>
      <w:r>
        <w:t xml:space="preserve">Biederman, J., Petty, C. R., Wozniak, J., Wilens, T. E., Fried, R., Doyle, A., … Faraone, S. V. (2011). Impact of executive function deficits in youth with bipolar I disorder: A controlled study. </w:t>
      </w:r>
      <w:r>
        <w:rPr>
          <w:i/>
          <w:iCs/>
        </w:rPr>
        <w:t>Psychiatry Research</w:t>
      </w:r>
      <w:r>
        <w:t>, Vol. 186, pp. 58–64. https://doi.org/10.1016/j.psychres.2010.08.029</w:t>
      </w:r>
    </w:p>
    <w:p w14:paraId="0119214C" w14:textId="77777777" w:rsidR="00BD66D1" w:rsidRDefault="00BD66D1" w:rsidP="00BD66D1">
      <w:pPr>
        <w:pStyle w:val="NormalWeb"/>
        <w:ind w:left="480" w:hanging="480"/>
      </w:pPr>
      <w:r>
        <w:lastRenderedPageBreak/>
        <w:t xml:space="preserve">Biederman, J., Petty, C., Fried, R., Fontanella, J., Doyle, A. E., Seidman, L. J., &amp; Faraone, S. V. (2006). Impact of psychometrically defined deficits of executive functioning in adults with attention deficit hyperactivity disorder. </w:t>
      </w:r>
      <w:r>
        <w:rPr>
          <w:i/>
          <w:iCs/>
        </w:rPr>
        <w:t>The American Journal of Psychiatry</w:t>
      </w:r>
      <w:r>
        <w:t>, Vol. 163, pp. 1730–1738. https://doi.org/10.1176/appi.ajp.163.10.1730</w:t>
      </w:r>
    </w:p>
    <w:p w14:paraId="3C1F0387" w14:textId="77777777" w:rsidR="00BD66D1" w:rsidRDefault="00BD66D1" w:rsidP="00BD66D1">
      <w:pPr>
        <w:pStyle w:val="NormalWeb"/>
        <w:ind w:left="480" w:hanging="480"/>
      </w:pPr>
      <w:r>
        <w:t xml:space="preserve">Biedermann, F., Pfaffenberger, N., Baumgartner, S., Kemmler, G., Fleischhacker, W. W., &amp; Hofer, A. (2011). Combined clozapine and electroconvulsive therapy in clozapine-resistant schizophrenia: Clinical and cognitive outcomes. </w:t>
      </w:r>
      <w:r>
        <w:rPr>
          <w:i/>
          <w:iCs/>
        </w:rPr>
        <w:t>The Journal of ECT</w:t>
      </w:r>
      <w:r>
        <w:t>, Vol. 27, pp. e61–e62. https://doi.org/10.1097/YCT.0b013e31821a8f05</w:t>
      </w:r>
    </w:p>
    <w:p w14:paraId="0CD71E40" w14:textId="77777777" w:rsidR="00BD66D1" w:rsidRDefault="00BD66D1" w:rsidP="00BD66D1">
      <w:pPr>
        <w:pStyle w:val="NormalWeb"/>
        <w:ind w:left="480" w:hanging="480"/>
      </w:pPr>
      <w:r>
        <w:t xml:space="preserve">Biel, M., &amp; Hula, W. (2016). Attention. In </w:t>
      </w:r>
      <w:r>
        <w:rPr>
          <w:i/>
          <w:iCs/>
        </w:rPr>
        <w:t>Cognitive communication disorders, 2nd ed.</w:t>
      </w:r>
      <w:r>
        <w:t xml:space="preserve"> (pp. 1–47). San Diego,  CA,  US: Plural Publishing.</w:t>
      </w:r>
    </w:p>
    <w:p w14:paraId="33B031C7" w14:textId="77777777" w:rsidR="00BD66D1" w:rsidRDefault="00BD66D1" w:rsidP="00BD66D1">
      <w:pPr>
        <w:pStyle w:val="NormalWeb"/>
        <w:ind w:left="480" w:hanging="480"/>
      </w:pPr>
      <w:r>
        <w:t xml:space="preserve">Bieliauskas, L. A., Back-Madruga, C., Lindsay, K. L., Snow, K. K., Kronfol, Z., Lok, A. S., … Fontana, R. J. (2006). Clinical Relevance of Cognitive Scores in Hepatitis C Patients with Advanced Fibrosis. </w:t>
      </w:r>
      <w:r>
        <w:rPr>
          <w:i/>
          <w:iCs/>
        </w:rPr>
        <w:t>Journal of Clinical and Experimental Neuropsychology</w:t>
      </w:r>
      <w:r>
        <w:t>, Vol. 28, pp. 1346–1361. https://doi.org/10.1080/13803390500473720</w:t>
      </w:r>
    </w:p>
    <w:p w14:paraId="09725F6F" w14:textId="77777777" w:rsidR="00BD66D1" w:rsidRDefault="00BD66D1" w:rsidP="00BD66D1">
      <w:pPr>
        <w:pStyle w:val="NormalWeb"/>
        <w:ind w:left="480" w:hanging="480"/>
      </w:pPr>
      <w:r>
        <w:t xml:space="preserve">Bieliauskas, L. A., Back-Madruga, C., Lindsay, K. L., Wright, E. C., Kronfol, Z., Lok, A. S. F., &amp; Fontana, R. J. (2007). Cognitive reserve and neuropsychological functioning in patients infected with hepatitis C. </w:t>
      </w:r>
      <w:r>
        <w:rPr>
          <w:i/>
          <w:iCs/>
        </w:rPr>
        <w:t>Journal of the International Neuropsychological Society</w:t>
      </w:r>
      <w:r>
        <w:t>, Vol. 13, pp. 687–692. https://doi.org/10.1017/S1355617707070877</w:t>
      </w:r>
    </w:p>
    <w:p w14:paraId="03C3EB63" w14:textId="77777777" w:rsidR="00BD66D1" w:rsidRDefault="00BD66D1" w:rsidP="00BD66D1">
      <w:pPr>
        <w:pStyle w:val="NormalWeb"/>
        <w:ind w:left="480" w:hanging="480"/>
      </w:pPr>
      <w:r>
        <w:t xml:space="preserve">Bier, J. C., Slama, H., Van den Berge, D., Fery, P., &amp; Vokaer, M. (2008). Epidemiology of dementia in a French speaking population: High age-related variability of simple bedside tests efficiencies. In </w:t>
      </w:r>
      <w:r>
        <w:rPr>
          <w:i/>
          <w:iCs/>
        </w:rPr>
        <w:t>Alzheimer’s disease in the middle-aged.</w:t>
      </w:r>
      <w:r>
        <w:t xml:space="preserve"> (pp. 347–353). Bier, J. C.: Hopital Erasme, Service de Neurologie 3 etage, 808 route de Lennik, Bruxelles, Belgium, 1070, Jean-Christophe.Bier@ulb.ac.be: Nova Biomedical Books.</w:t>
      </w:r>
    </w:p>
    <w:p w14:paraId="0E29E213" w14:textId="77777777" w:rsidR="00BD66D1" w:rsidRDefault="00BD66D1" w:rsidP="00BD66D1">
      <w:pPr>
        <w:pStyle w:val="NormalWeb"/>
        <w:ind w:left="480" w:hanging="480"/>
      </w:pPr>
      <w:r>
        <w:t xml:space="preserve">Bigdeli, I., Badin, M., &amp; Sabahi, P. (2017). The comparison of cognitive flexibility, theory of mind and working memory in students with symptoms of obsessive-compulsive disorder and normal group. [The comparison of cognitive flexibility, theory of mind and working memory in students with symptoms o. </w:t>
      </w:r>
      <w:r>
        <w:rPr>
          <w:i/>
          <w:iCs/>
        </w:rPr>
        <w:t>Advances in Cognitive Science</w:t>
      </w:r>
      <w:r>
        <w:t xml:space="preserve">, </w:t>
      </w:r>
      <w:r>
        <w:rPr>
          <w:i/>
          <w:iCs/>
        </w:rPr>
        <w:t>18</w:t>
      </w:r>
      <w:r>
        <w:t>(4[72]), 24–37.</w:t>
      </w:r>
    </w:p>
    <w:p w14:paraId="77D2B3B6" w14:textId="77777777" w:rsidR="00BD66D1" w:rsidRDefault="00BD66D1" w:rsidP="00BD66D1">
      <w:pPr>
        <w:pStyle w:val="NormalWeb"/>
        <w:ind w:left="480" w:hanging="480"/>
      </w:pPr>
      <w:r>
        <w:t xml:space="preserve">Bigelow, N. O., Paradiso, S., Adolphs, R., Moser, D. J., Arndt, S., Heberlein, A., … Andreasen, N. C. (2006). Perception of socially relevant stimuli in schizophrenia. </w:t>
      </w:r>
      <w:r>
        <w:rPr>
          <w:i/>
          <w:iCs/>
        </w:rPr>
        <w:t>Schizophrenia Research</w:t>
      </w:r>
      <w:r>
        <w:t>, Vol. 83, pp. 257–267. https://doi.org/10.1016/j.schres.2005.12.856</w:t>
      </w:r>
    </w:p>
    <w:p w14:paraId="694551E3" w14:textId="77777777" w:rsidR="00BD66D1" w:rsidRDefault="00BD66D1" w:rsidP="00BD66D1">
      <w:pPr>
        <w:pStyle w:val="NormalWeb"/>
        <w:ind w:left="480" w:hanging="480"/>
      </w:pPr>
      <w:r>
        <w:t xml:space="preserve">Bigorra, A., Garolera, M., Guijarro, S., &amp; Hervás, A. (2016). Long-term far-transfer effects of working memory training in children with ADHD: a randomized controlled trial. </w:t>
      </w:r>
      <w:r>
        <w:rPr>
          <w:i/>
          <w:iCs/>
        </w:rPr>
        <w:t>European Child &amp; Adolescent Psychiatry</w:t>
      </w:r>
      <w:r>
        <w:t xml:space="preserve">, </w:t>
      </w:r>
      <w:r>
        <w:rPr>
          <w:i/>
          <w:iCs/>
        </w:rPr>
        <w:t>25</w:t>
      </w:r>
      <w:r>
        <w:t>(8), 853–867. https://doi.org/10.1007/s00787-015-0804-3</w:t>
      </w:r>
    </w:p>
    <w:p w14:paraId="23636C93" w14:textId="77777777" w:rsidR="00BD66D1" w:rsidRDefault="00BD66D1" w:rsidP="00BD66D1">
      <w:pPr>
        <w:pStyle w:val="NormalWeb"/>
        <w:ind w:left="480" w:hanging="480"/>
      </w:pPr>
      <w:r>
        <w:t xml:space="preserve">Bijl, S., de Bruin, E. A., Böcker, K. B. E., Kenemans, J. L., &amp; Verbaten, M. N. (2005). Chronic effects of social drinking in a card-sorting task: An event related potential study. </w:t>
      </w:r>
      <w:r>
        <w:rPr>
          <w:i/>
          <w:iCs/>
        </w:rPr>
        <w:t>Clinical Neurophysiology</w:t>
      </w:r>
      <w:r>
        <w:t>, Vol. 116, pp. 376–385. https://doi.org/10.1016/j.clinph.2004.09.010</w:t>
      </w:r>
    </w:p>
    <w:p w14:paraId="38490796" w14:textId="77777777" w:rsidR="00BD66D1" w:rsidRDefault="00BD66D1" w:rsidP="00BD66D1">
      <w:pPr>
        <w:pStyle w:val="NormalWeb"/>
        <w:ind w:left="480" w:hanging="480"/>
      </w:pPr>
      <w:r>
        <w:lastRenderedPageBreak/>
        <w:t xml:space="preserve">Bilder, R. M., Howe, A. G., &amp; Sabb, F. w. (2013). Multilevel models from biology to psychology: Mission impossible? </w:t>
      </w:r>
      <w:r>
        <w:rPr>
          <w:i/>
          <w:iCs/>
        </w:rPr>
        <w:t>Journal of Abnormal Psychology</w:t>
      </w:r>
      <w:r>
        <w:t>, Vol. 122, pp. 917–927. https://doi.org/10.1037/a0032263</w:t>
      </w:r>
    </w:p>
    <w:p w14:paraId="64B4EA92" w14:textId="77777777" w:rsidR="00BD66D1" w:rsidRDefault="00BD66D1" w:rsidP="00BD66D1">
      <w:pPr>
        <w:pStyle w:val="NormalWeb"/>
        <w:ind w:left="480" w:hanging="480"/>
      </w:pPr>
      <w:r>
        <w:t>Bilder, R. M., Volavka, J., Czobor, P., Malhotra, A. K., Kennedy, J. L., Ni, X., … Lieberman, J. A. (2002). Neurocognitive correlates of the COMT Val</w:t>
      </w:r>
      <w:r>
        <w:rPr>
          <w:vertAlign w:val="superscript"/>
        </w:rPr>
        <w:t>158</w:t>
      </w:r>
      <w:r>
        <w:t xml:space="preserve"> met polymorphism in chronic schizophrenia. </w:t>
      </w:r>
      <w:r>
        <w:rPr>
          <w:i/>
          <w:iCs/>
        </w:rPr>
        <w:t>Biological Psychiatry</w:t>
      </w:r>
      <w:r>
        <w:t>, Vol. 52, pp. 701–707. https://doi.org/10.1016/S0006-3223(02)01416-6</w:t>
      </w:r>
    </w:p>
    <w:p w14:paraId="0B97BE28" w14:textId="77777777" w:rsidR="00BD66D1" w:rsidRDefault="00BD66D1" w:rsidP="00BD66D1">
      <w:pPr>
        <w:pStyle w:val="NormalWeb"/>
        <w:ind w:left="480" w:hanging="480"/>
      </w:pPr>
      <w:r>
        <w:t xml:space="preserve">Bilgiç, B., Arslan, A. B., Bulut, H., Bayram, A., &amp; Hızlı, F. G. (2011). A Marchiafava-Bignami patient with mild symptoms and the role of diffusion-weighted magnetic resonance imaging in the diagnosis. </w:t>
      </w:r>
      <w:r>
        <w:rPr>
          <w:i/>
          <w:iCs/>
        </w:rPr>
        <w:t>Nöropsikiyatri Arşivi</w:t>
      </w:r>
      <w:r>
        <w:t xml:space="preserve">, </w:t>
      </w:r>
      <w:r>
        <w:rPr>
          <w:i/>
          <w:iCs/>
        </w:rPr>
        <w:t>48</w:t>
      </w:r>
      <w:r>
        <w:t>(4), 277–280. https://doi.org/10.4274/npa.y5861</w:t>
      </w:r>
    </w:p>
    <w:p w14:paraId="5766B336" w14:textId="77777777" w:rsidR="00BD66D1" w:rsidRDefault="00BD66D1" w:rsidP="00BD66D1">
      <w:pPr>
        <w:pStyle w:val="NormalWeb"/>
        <w:ind w:left="480" w:hanging="480"/>
      </w:pPr>
      <w:r>
        <w:t xml:space="preserve">Bilgic, B., Bayram, A., Arslan, A. B., Hanagasi, H., Dursun, B., Gurvit, H., … Lohmann, E. (2012). Differentiating symptomatic Parkin mutations carriers from patients with idiopathic Parkinson’s disease: Contribution of automated segmentation neuroimaging method. </w:t>
      </w:r>
      <w:r>
        <w:rPr>
          <w:i/>
          <w:iCs/>
        </w:rPr>
        <w:t>Parkinsonism &amp; Related Disorders</w:t>
      </w:r>
      <w:r>
        <w:t>, Vol. 18, pp. 562–566. https://doi.org/10.1016/j.parkreldis.2012.02.017</w:t>
      </w:r>
    </w:p>
    <w:p w14:paraId="19F5FEAE" w14:textId="77777777" w:rsidR="00BD66D1" w:rsidRDefault="00BD66D1" w:rsidP="00BD66D1">
      <w:pPr>
        <w:pStyle w:val="NormalWeb"/>
        <w:ind w:left="480" w:hanging="480"/>
      </w:pPr>
      <w:r>
        <w:t xml:space="preserve">Binder, L. M., Spector, J., &amp; Youngjohn, J. R. (2012). Psychogenic stuttering and other acquired nonorganic speech and language abnormalities. </w:t>
      </w:r>
      <w:r>
        <w:rPr>
          <w:i/>
          <w:iCs/>
        </w:rPr>
        <w:t>Archives of Clinical Neuropsychology</w:t>
      </w:r>
      <w:r>
        <w:t>, Vol. 27, pp. 557–568. https://doi.org/10.1093/arclin/acs051</w:t>
      </w:r>
    </w:p>
    <w:p w14:paraId="0D380772" w14:textId="77777777" w:rsidR="00BD66D1" w:rsidRDefault="00BD66D1" w:rsidP="00BD66D1">
      <w:pPr>
        <w:pStyle w:val="NormalWeb"/>
        <w:ind w:left="480" w:hanging="480"/>
      </w:pPr>
      <w:r>
        <w:t xml:space="preserve">Bindschaedler, C., Peter-Favre, C., Maeder, P., Hirsbrunner, T., &amp; Clarke, S. (2011). Growing up with bilateral hippocampal atrophy: From childhood to teenage. </w:t>
      </w:r>
      <w:r>
        <w:rPr>
          <w:i/>
          <w:iCs/>
        </w:rPr>
        <w:t>Cortex: A Journal Devoted to the Study of the Nervous System and Behavior</w:t>
      </w:r>
      <w:r>
        <w:t>, Vol. 47, pp. 931–944. https://doi.org/10.1016/j.cortex.2010.09.005</w:t>
      </w:r>
    </w:p>
    <w:p w14:paraId="398256AA" w14:textId="77777777" w:rsidR="00BD66D1" w:rsidRDefault="00BD66D1" w:rsidP="00BD66D1">
      <w:pPr>
        <w:pStyle w:val="NormalWeb"/>
        <w:ind w:left="480" w:hanging="480"/>
      </w:pPr>
      <w:r>
        <w:t xml:space="preserve">Binetti, G., Magni, E., Padovani, A., Cappa, S. F., Bianchetti, A., &amp; Trabucchi, M. (1995). Release from proactive interference in early Alzheimer’s disease. </w:t>
      </w:r>
      <w:r>
        <w:rPr>
          <w:i/>
          <w:iCs/>
        </w:rPr>
        <w:t>Neuropsychologia</w:t>
      </w:r>
      <w:r>
        <w:t>, Vol. 33, pp. 379–384. https://doi.org/10.1016/0028-3932(94)00118-9</w:t>
      </w:r>
    </w:p>
    <w:p w14:paraId="58437EB7" w14:textId="77777777" w:rsidR="00BD66D1" w:rsidRDefault="00BD66D1" w:rsidP="00BD66D1">
      <w:pPr>
        <w:pStyle w:val="NormalWeb"/>
        <w:ind w:left="480" w:hanging="480"/>
      </w:pPr>
      <w:r>
        <w:t xml:space="preserve">Binetti, G., Magni, E., Padovani, A., &amp; Cappa, S. F. (1996). Executive dysfunction in early Alzheimer’s disease. </w:t>
      </w:r>
      <w:r>
        <w:rPr>
          <w:i/>
          <w:iCs/>
        </w:rPr>
        <w:t>Journal of Neurology, Neurosurgery &amp; Psychiatry</w:t>
      </w:r>
      <w:r>
        <w:t>, Vol. 60, pp. 91–93. https://doi.org/10.1136/jnnp.60.1.91</w:t>
      </w:r>
    </w:p>
    <w:p w14:paraId="30610CD8" w14:textId="77777777" w:rsidR="00BD66D1" w:rsidRDefault="00BD66D1" w:rsidP="00BD66D1">
      <w:pPr>
        <w:pStyle w:val="NormalWeb"/>
        <w:ind w:left="480" w:hanging="480"/>
      </w:pPr>
      <w:r>
        <w:t xml:space="preserve">Binz, B., &amp; Brüne, M. (2010). Pragmatic language abilities, mentalising skills and executive functioning in schizophrenia spectrum disorders. </w:t>
      </w:r>
      <w:r>
        <w:rPr>
          <w:i/>
          <w:iCs/>
        </w:rPr>
        <w:t>Clinical Neuropsychiatry: Journal of Treatment Evaluation</w:t>
      </w:r>
      <w:r>
        <w:t xml:space="preserve">, </w:t>
      </w:r>
      <w:r>
        <w:rPr>
          <w:i/>
          <w:iCs/>
        </w:rPr>
        <w:t>7</w:t>
      </w:r>
      <w:r>
        <w:t>(3), 91–99.</w:t>
      </w:r>
    </w:p>
    <w:p w14:paraId="1636968F" w14:textId="77777777" w:rsidR="00BD66D1" w:rsidRDefault="00BD66D1" w:rsidP="00BD66D1">
      <w:pPr>
        <w:pStyle w:val="NormalWeb"/>
        <w:ind w:left="480" w:hanging="480"/>
      </w:pPr>
      <w:r>
        <w:t xml:space="preserve">Bio, D. S., &amp; Gattaz, W. F. (2011). Vocational rehabilitation improves cognition and negative symptoms in schizophrenia. </w:t>
      </w:r>
      <w:r>
        <w:rPr>
          <w:i/>
          <w:iCs/>
        </w:rPr>
        <w:t>Schizophrenia Research</w:t>
      </w:r>
      <w:r>
        <w:t>, Vol. 126, pp. 265–269. https://doi.org/10.1016/j.schres.2010.08.003</w:t>
      </w:r>
    </w:p>
    <w:p w14:paraId="473AA87E" w14:textId="77777777" w:rsidR="00BD66D1" w:rsidRDefault="00BD66D1" w:rsidP="00BD66D1">
      <w:pPr>
        <w:pStyle w:val="NormalWeb"/>
        <w:ind w:left="480" w:hanging="480"/>
      </w:pPr>
      <w:r>
        <w:t xml:space="preserve">Bioque, M., Cabrera, B., García-Bueno, B., Mac-Dowell, K. S., Torrent, C., Saiz, P. A., … Bernardo, M. (2016). Dysregulated peripheral endocannabinoid system signaling is </w:t>
      </w:r>
      <w:r>
        <w:lastRenderedPageBreak/>
        <w:t xml:space="preserve">associated with cognitive deficits in first-episode psychosis. </w:t>
      </w:r>
      <w:r>
        <w:rPr>
          <w:i/>
          <w:iCs/>
        </w:rPr>
        <w:t>Journal of Psychiatric Research</w:t>
      </w:r>
      <w:r>
        <w:t>, Vol. 75, pp. 14–21. https://doi.org/10.1016/j.jpsychires.2016.01.002</w:t>
      </w:r>
    </w:p>
    <w:p w14:paraId="305EBA9F" w14:textId="77777777" w:rsidR="00BD66D1" w:rsidRDefault="00BD66D1" w:rsidP="00BD66D1">
      <w:pPr>
        <w:pStyle w:val="NormalWeb"/>
        <w:ind w:left="480" w:hanging="480"/>
      </w:pPr>
      <w:r>
        <w:t xml:space="preserve">Bioulac, S., Lallemand, S., Fabrigoule, C., Thoumy, A.-L., Philip, P., &amp; Bouvard, M. P. (2014). Video game performances are preserved in ADHD children compared with controls. </w:t>
      </w:r>
      <w:r>
        <w:rPr>
          <w:i/>
          <w:iCs/>
        </w:rPr>
        <w:t>Journal of Attention Disorders</w:t>
      </w:r>
      <w:r>
        <w:t>, Vol. 18, pp. 542–550. https://doi.org/10.1177/1087054712443702</w:t>
      </w:r>
    </w:p>
    <w:p w14:paraId="3D2A3F3A" w14:textId="77777777" w:rsidR="00BD66D1" w:rsidRDefault="00BD66D1" w:rsidP="00BD66D1">
      <w:pPr>
        <w:pStyle w:val="NormalWeb"/>
        <w:ind w:left="480" w:hanging="480"/>
      </w:pPr>
      <w:r>
        <w:t xml:space="preserve">Bird, C. M., Papadopoulou, K., Ricciardelli, P., Rossor, M. N., &amp; Cipolotti, L. (2004). Monitoring cognitive changes: Psychometric properties of six cognitive tests. </w:t>
      </w:r>
      <w:r>
        <w:rPr>
          <w:i/>
          <w:iCs/>
        </w:rPr>
        <w:t>British Journal of Clinical Psychology</w:t>
      </w:r>
      <w:r>
        <w:t xml:space="preserve">, </w:t>
      </w:r>
      <w:r>
        <w:rPr>
          <w:i/>
          <w:iCs/>
        </w:rPr>
        <w:t>43</w:t>
      </w:r>
      <w:r>
        <w:t>(2), 197–210. https://doi.org/10.1348/014466504323088051</w:t>
      </w:r>
    </w:p>
    <w:p w14:paraId="18C86944" w14:textId="77777777" w:rsidR="00BD66D1" w:rsidRDefault="00BD66D1" w:rsidP="00BD66D1">
      <w:pPr>
        <w:pStyle w:val="NormalWeb"/>
        <w:ind w:left="480" w:hanging="480"/>
      </w:pPr>
      <w:r>
        <w:t xml:space="preserve">Biringer, E., Lundervold, A., Stordal, K., Mykletun, A., Egeland, J., Bottlender, R., &amp; Lund, A. (2005). Executive function improvement upon remission of recurrent unipolar depression. </w:t>
      </w:r>
      <w:r>
        <w:rPr>
          <w:i/>
          <w:iCs/>
        </w:rPr>
        <w:t>European Archives of Psychiatry and Clinical Neuroscience</w:t>
      </w:r>
      <w:r>
        <w:t>, Vol. 255, pp. 373–380. https://doi.org/10.1007/s00406-005-0577-7</w:t>
      </w:r>
    </w:p>
    <w:p w14:paraId="5B7B1D55" w14:textId="77777777" w:rsidR="00BD66D1" w:rsidRDefault="00BD66D1" w:rsidP="00BD66D1">
      <w:pPr>
        <w:pStyle w:val="NormalWeb"/>
        <w:ind w:left="480" w:hanging="480"/>
      </w:pPr>
      <w:r>
        <w:t xml:space="preserve">Biringer, E., Mykletun, A., Sundet, K., Kroken, R., Stordal, K. I., &amp; Lund, A. (2007). A longitudinal analysis of neurocognitive function in unipolar depression. </w:t>
      </w:r>
      <w:r>
        <w:rPr>
          <w:i/>
          <w:iCs/>
        </w:rPr>
        <w:t>Journal of Clinical and Experimental Neuropsychology</w:t>
      </w:r>
      <w:r>
        <w:t>, Vol. 29, pp. 879–891. https://doi.org/10.1080/13803390601147686</w:t>
      </w:r>
    </w:p>
    <w:p w14:paraId="1D213899" w14:textId="77777777" w:rsidR="00BD66D1" w:rsidRDefault="00BD66D1" w:rsidP="00BD66D1">
      <w:pPr>
        <w:pStyle w:val="NormalWeb"/>
        <w:ind w:left="480" w:hanging="480"/>
      </w:pPr>
      <w:r>
        <w:t xml:space="preserve">Birnboim, S., &amp; Miller, A. (2004). Cognitive Rehabilitation for Multiple Sclerosis Patients With Executive Dysfunction. </w:t>
      </w:r>
      <w:r>
        <w:rPr>
          <w:i/>
          <w:iCs/>
        </w:rPr>
        <w:t>Journal of Cognitive Rehabilitation</w:t>
      </w:r>
      <w:r>
        <w:t xml:space="preserve">, </w:t>
      </w:r>
      <w:r>
        <w:rPr>
          <w:i/>
          <w:iCs/>
        </w:rPr>
        <w:t>22</w:t>
      </w:r>
      <w:r>
        <w:t>(4), 11–18.</w:t>
      </w:r>
    </w:p>
    <w:p w14:paraId="1E84FC95" w14:textId="77777777" w:rsidR="00BD66D1" w:rsidRDefault="00BD66D1" w:rsidP="00BD66D1">
      <w:pPr>
        <w:pStyle w:val="NormalWeb"/>
        <w:ind w:left="480" w:hanging="480"/>
      </w:pPr>
      <w:r>
        <w:t xml:space="preserve">Biró, S., Lasztóczi, B., &amp; Klausberger, T. (2019). A visual two-choice rule-switch task for head-fixed mice. </w:t>
      </w:r>
      <w:r>
        <w:rPr>
          <w:i/>
          <w:iCs/>
        </w:rPr>
        <w:t>Frontiers in Behavioral Neuroscience</w:t>
      </w:r>
      <w:r>
        <w:t>, Vol. 13. https://doi.org/10.3389/fnbeh.2019.00119</w:t>
      </w:r>
    </w:p>
    <w:p w14:paraId="6EDAA00A" w14:textId="77777777" w:rsidR="00BD66D1" w:rsidRDefault="00BD66D1" w:rsidP="00BD66D1">
      <w:pPr>
        <w:pStyle w:val="NormalWeb"/>
        <w:ind w:left="480" w:hanging="480"/>
      </w:pPr>
      <w:r>
        <w:t xml:space="preserve">Birren, J. E., Botwinick, J., Weiss, A. D., &amp; Morrison, D. F. (1963). Interrelations of Mental and Perceptual Tests Given to Healthy Elderly Men. In </w:t>
      </w:r>
      <w:r>
        <w:rPr>
          <w:i/>
          <w:iCs/>
        </w:rPr>
        <w:t>Human aging: A biological and behavioral study.</w:t>
      </w:r>
      <w:r>
        <w:t xml:space="preserve"> (pp. 143–156). https://doi.org/10.1037/10776-010</w:t>
      </w:r>
    </w:p>
    <w:p w14:paraId="543A9D83" w14:textId="77777777" w:rsidR="00BD66D1" w:rsidRDefault="00BD66D1" w:rsidP="00BD66D1">
      <w:pPr>
        <w:pStyle w:val="NormalWeb"/>
        <w:ind w:left="480" w:hanging="480"/>
      </w:pPr>
      <w:r>
        <w:t xml:space="preserve">Bischoff-Grethe, A., McCurdy, D., Grenesko-Stevens, E., Irvine, L. E. (Zoe), Wagner, A., Yau, W.-Y. W., … Kaye, W. H. (2013). Altered brain response to reward and punishment in adolescents with Anorexia nervosa. </w:t>
      </w:r>
      <w:r>
        <w:rPr>
          <w:i/>
          <w:iCs/>
        </w:rPr>
        <w:t>Psychiatry Research: Neuroimaging</w:t>
      </w:r>
      <w:r>
        <w:t>, Vol. 214, pp. 331–340. https://doi.org/10.1016/j.pscychresns.2013.07.004</w:t>
      </w:r>
    </w:p>
    <w:p w14:paraId="67B98A6C" w14:textId="77777777" w:rsidR="00BD66D1" w:rsidRDefault="00BD66D1" w:rsidP="00BD66D1">
      <w:pPr>
        <w:pStyle w:val="NormalWeb"/>
        <w:ind w:left="480" w:hanging="480"/>
      </w:pPr>
      <w:r>
        <w:t xml:space="preserve">Bisecco, A., Rocca, M. A., Pagani, E., Mancini, L., Enzinger, C., Gallo, A., … Filippi, M. (2015). Connectivity‐based parcellation of the thalamus in multiple sclerosis and its implications for cognitive impairment: A multicenter study. </w:t>
      </w:r>
      <w:r>
        <w:rPr>
          <w:i/>
          <w:iCs/>
        </w:rPr>
        <w:t>Human Brain Mapping</w:t>
      </w:r>
      <w:r>
        <w:t>, Vol. 36, pp. 2809–2825. https://doi.org/10.1002/hbm.22809</w:t>
      </w:r>
    </w:p>
    <w:p w14:paraId="54003749" w14:textId="77777777" w:rsidR="00BD66D1" w:rsidRDefault="00BD66D1" w:rsidP="00BD66D1">
      <w:pPr>
        <w:pStyle w:val="NormalWeb"/>
        <w:ind w:left="480" w:hanging="480"/>
      </w:pPr>
      <w:r>
        <w:t xml:space="preserve">Bishara, A. J., Kruschke, J. K., Stout, J. C., Bechara, A., McCabe, D. P., &amp; Busemeyer, J. R. (2010). Sequential learning models for the Wisconsin card sort task: Assessing processes in </w:t>
      </w:r>
      <w:r>
        <w:lastRenderedPageBreak/>
        <w:t xml:space="preserve">substance dependent individuals. </w:t>
      </w:r>
      <w:r>
        <w:rPr>
          <w:i/>
          <w:iCs/>
        </w:rPr>
        <w:t>Journal of Mathematical Psychology</w:t>
      </w:r>
      <w:r>
        <w:t>, Vol. 54, pp. 5–13. https://doi.org/10.1016/j.jmp.2008.10.002</w:t>
      </w:r>
    </w:p>
    <w:p w14:paraId="2755D47F" w14:textId="77777777" w:rsidR="00BD66D1" w:rsidRDefault="00BD66D1" w:rsidP="00BD66D1">
      <w:pPr>
        <w:pStyle w:val="NormalWeb"/>
        <w:ind w:left="480" w:hanging="480"/>
      </w:pPr>
      <w:r>
        <w:t xml:space="preserve">Biskin, R. S., Paris, J., Renaud, J., Raz, A., &amp; Zelkowitz, P. (2011). Outcomes in women diagnosed with borderline personality disorder in adolescence. </w:t>
      </w:r>
      <w:r>
        <w:rPr>
          <w:i/>
          <w:iCs/>
        </w:rPr>
        <w:t>Journal of the Canadian Academy of Child and Adolescent Psychiatry / Journal de l’Académie Canadienne de Psychiatrie de l’enfant et de l’adolescent</w:t>
      </w:r>
      <w:r>
        <w:t>, Vol. 20, pp. 168–174. Biskin, Robert S.: rbiskin@hotmail.com: Canadian Academy of Child and Adolescent Psychiatry.</w:t>
      </w:r>
    </w:p>
    <w:p w14:paraId="22C5D1F9" w14:textId="77777777" w:rsidR="00BD66D1" w:rsidRDefault="00BD66D1" w:rsidP="00BD66D1">
      <w:pPr>
        <w:pStyle w:val="NormalWeb"/>
        <w:ind w:left="480" w:hanging="480"/>
      </w:pPr>
      <w:r>
        <w:t xml:space="preserve">Bitan, T., Simic, T., Saverino, C., Jones, C., Glazer, J., Collela, B., … Rochon, E. (2018). Changes in resting-state connectivity following melody-based therapy in a patient with aphasia. </w:t>
      </w:r>
      <w:r>
        <w:rPr>
          <w:i/>
          <w:iCs/>
        </w:rPr>
        <w:t>Neural Plasticity</w:t>
      </w:r>
      <w:r>
        <w:t xml:space="preserve">, </w:t>
      </w:r>
      <w:r>
        <w:rPr>
          <w:i/>
          <w:iCs/>
        </w:rPr>
        <w:t>2018</w:t>
      </w:r>
      <w:r>
        <w:t>.</w:t>
      </w:r>
    </w:p>
    <w:p w14:paraId="1A14FC06" w14:textId="77777777" w:rsidR="00BD66D1" w:rsidRDefault="00BD66D1" w:rsidP="00BD66D1">
      <w:pPr>
        <w:pStyle w:val="NormalWeb"/>
        <w:ind w:left="480" w:hanging="480"/>
      </w:pPr>
      <w:r>
        <w:t>Bittner, D., Grön, G., Schirrmeister, H., Reske, S. N., &amp; Riepe, M. W. (2004). [</w:t>
      </w:r>
      <w:r>
        <w:rPr>
          <w:vertAlign w:val="superscript"/>
        </w:rPr>
        <w:t>18</w:t>
      </w:r>
      <w:r>
        <w:t xml:space="preserve">F]FDG-PET in Patients with Alzheimer’s Disease: Marker of Disease Spread. </w:t>
      </w:r>
      <w:r>
        <w:rPr>
          <w:i/>
          <w:iCs/>
        </w:rPr>
        <w:t>Dementia and Geriatric Cognitive Disorders</w:t>
      </w:r>
      <w:r>
        <w:t>, Vol. 19, pp. 24–30. https://doi.org/10.1159/000080967</w:t>
      </w:r>
    </w:p>
    <w:p w14:paraId="32153F5B" w14:textId="77777777" w:rsidR="00BD66D1" w:rsidRDefault="00BD66D1" w:rsidP="00BD66D1">
      <w:pPr>
        <w:pStyle w:val="NormalWeb"/>
        <w:ind w:left="480" w:hanging="480"/>
      </w:pPr>
      <w:r>
        <w:t xml:space="preserve">Bivona, U., Costa, A., Contrada, M., Silvestro, D., Azicnuda, E., Aloisi, M., … Prigatano, G. P. (2019). Depression, apathy and impaired self-awareness following severe traumatic brain injury: A preliminary investigation. </w:t>
      </w:r>
      <w:r>
        <w:rPr>
          <w:i/>
          <w:iCs/>
        </w:rPr>
        <w:t>Brain Injury</w:t>
      </w:r>
      <w:r>
        <w:t xml:space="preserve">, </w:t>
      </w:r>
      <w:r>
        <w:rPr>
          <w:i/>
          <w:iCs/>
        </w:rPr>
        <w:t>33</w:t>
      </w:r>
      <w:r>
        <w:t>(9), 1245–1256. https://doi.org/10.1080/02699052.2019.1641225</w:t>
      </w:r>
    </w:p>
    <w:p w14:paraId="742C6357" w14:textId="77777777" w:rsidR="00BD66D1" w:rsidRDefault="00BD66D1" w:rsidP="00BD66D1">
      <w:pPr>
        <w:pStyle w:val="NormalWeb"/>
        <w:ind w:left="480" w:hanging="480"/>
      </w:pPr>
      <w:r>
        <w:t xml:space="preserve">Bivona, U., Formisano, R., De Laurentiis, S., Accetta, N., Di Cosimo, M. R., Massicci, R., … Sabatini, U. (2015). Theory of mind impairment after severe traumatic brain injury and its relationship with caregivers’ quality of life. </w:t>
      </w:r>
      <w:r>
        <w:rPr>
          <w:i/>
          <w:iCs/>
        </w:rPr>
        <w:t>Restorative Neurology and Neuroscience</w:t>
      </w:r>
      <w:r>
        <w:t xml:space="preserve">, </w:t>
      </w:r>
      <w:r>
        <w:rPr>
          <w:i/>
          <w:iCs/>
        </w:rPr>
        <w:t>33</w:t>
      </w:r>
      <w:r>
        <w:t>(3), 335–345. https://doi.org/10.3233/RNN-140484</w:t>
      </w:r>
    </w:p>
    <w:p w14:paraId="65EC0647" w14:textId="77777777" w:rsidR="00BD66D1" w:rsidRDefault="00BD66D1" w:rsidP="00BD66D1">
      <w:pPr>
        <w:pStyle w:val="NormalWeb"/>
        <w:ind w:left="480" w:hanging="480"/>
      </w:pPr>
      <w:r>
        <w:t xml:space="preserve">Bivona, U., Riccio, A., Ciurli, P., Carlesimo, G. A., Delle Donne, V., Pizzonia, E., … Costa, A. (2014). Low self-awareness of individuals with severe traumatic brain injury can lead to reduced ability to take another person’s perspective. </w:t>
      </w:r>
      <w:r>
        <w:rPr>
          <w:i/>
          <w:iCs/>
        </w:rPr>
        <w:t>The Journal of Head Trauma Rehabilitation</w:t>
      </w:r>
      <w:r>
        <w:t>, Vol. 29, pp. 157–171. https://doi.org/10.1097/HTR.0b013e3182864f0b</w:t>
      </w:r>
    </w:p>
    <w:p w14:paraId="2AB9AD6F" w14:textId="77777777" w:rsidR="00BD66D1" w:rsidRDefault="00BD66D1" w:rsidP="00BD66D1">
      <w:pPr>
        <w:pStyle w:val="NormalWeb"/>
        <w:ind w:left="480" w:hanging="480"/>
      </w:pPr>
      <w:r>
        <w:t xml:space="preserve">Bixler, E. O., Vgontzas, A., &amp; Calhoun, S. (2009). The Penn State Child Cohort: Diagnostic criteria and possible etiologic factors of sleep apnea based on objective clinical outcomes. </w:t>
      </w:r>
      <w:r>
        <w:rPr>
          <w:i/>
          <w:iCs/>
        </w:rPr>
        <w:t>Sleep Medicine Clinics</w:t>
      </w:r>
      <w:r>
        <w:t xml:space="preserve">, </w:t>
      </w:r>
      <w:r>
        <w:rPr>
          <w:i/>
          <w:iCs/>
        </w:rPr>
        <w:t>4</w:t>
      </w:r>
      <w:r>
        <w:t>(1), 1–8. https://doi.org/10.1016/j.jsmc.2009.01.002</w:t>
      </w:r>
    </w:p>
    <w:p w14:paraId="303F346C" w14:textId="77777777" w:rsidR="00BD66D1" w:rsidRDefault="00BD66D1" w:rsidP="00BD66D1">
      <w:pPr>
        <w:pStyle w:val="NormalWeb"/>
        <w:ind w:left="480" w:hanging="480"/>
      </w:pPr>
      <w:r>
        <w:t xml:space="preserve">Black, D. N., Althoff, R. R., Daye, K., &amp; Pelletier, C. A. (2005). Lethal Obesity Associated with Sodium Valproate in a Brain-Injured Patient. </w:t>
      </w:r>
      <w:r>
        <w:rPr>
          <w:i/>
          <w:iCs/>
        </w:rPr>
        <w:t>Cognitive and Behavioral Neurology</w:t>
      </w:r>
      <w:r>
        <w:t>, Vol. 18, pp. 98–101. https://doi.org/10.1097/01.wnn.0000152204.71409.2e</w:t>
      </w:r>
    </w:p>
    <w:p w14:paraId="03CAD673" w14:textId="77777777" w:rsidR="00BD66D1" w:rsidRDefault="00BD66D1" w:rsidP="00BD66D1">
      <w:pPr>
        <w:pStyle w:val="NormalWeb"/>
        <w:ind w:left="480" w:hanging="480"/>
      </w:pPr>
      <w:r>
        <w:t xml:space="preserve">Black, D. W., Forbush, K. T., Langer, A., Shaw, M., Graeber, M. A., Moser, D. J., … Blum, N. (2009). The neuropsychology of borderline personality disorder: A preliminary study on the predictive variance of neuropsychological tests vs. personality trait dimensions. </w:t>
      </w:r>
      <w:r>
        <w:rPr>
          <w:i/>
          <w:iCs/>
        </w:rPr>
        <w:t>Personality and Mental Health</w:t>
      </w:r>
      <w:r>
        <w:t xml:space="preserve">, </w:t>
      </w:r>
      <w:r>
        <w:rPr>
          <w:i/>
          <w:iCs/>
        </w:rPr>
        <w:t>3</w:t>
      </w:r>
      <w:r>
        <w:t>(2), 128–141. https://doi.org/10.1002/pmh.63</w:t>
      </w:r>
    </w:p>
    <w:p w14:paraId="1791AAA2" w14:textId="77777777" w:rsidR="00BD66D1" w:rsidRDefault="00BD66D1" w:rsidP="00BD66D1">
      <w:pPr>
        <w:pStyle w:val="NormalWeb"/>
        <w:ind w:left="480" w:hanging="480"/>
      </w:pPr>
      <w:r>
        <w:lastRenderedPageBreak/>
        <w:t xml:space="preserve">Black, D. W., Smith, M. M., Forbush, K. T., Shaw, M. C., McCormick, B. A., Moser, D. J., &amp; Allen, J. M. (2013). Neuropsychological performance, impulsivity, symptoms of ADHD, and Cloninger’s personality traits in pathological gambling. </w:t>
      </w:r>
      <w:r>
        <w:rPr>
          <w:i/>
          <w:iCs/>
        </w:rPr>
        <w:t>Addiction Research &amp; Theory</w:t>
      </w:r>
      <w:r>
        <w:t xml:space="preserve">, </w:t>
      </w:r>
      <w:r>
        <w:rPr>
          <w:i/>
          <w:iCs/>
        </w:rPr>
        <w:t>21</w:t>
      </w:r>
      <w:r>
        <w:t>(3), 216–226. https://doi.org/10.3109/16066359.2012.705399</w:t>
      </w:r>
    </w:p>
    <w:p w14:paraId="4A4BCCD0" w14:textId="77777777" w:rsidR="00BD66D1" w:rsidRDefault="00BD66D1" w:rsidP="00BD66D1">
      <w:pPr>
        <w:pStyle w:val="NormalWeb"/>
        <w:ind w:left="480" w:hanging="480"/>
      </w:pPr>
      <w:r>
        <w:t xml:space="preserve">Black, D. W., Shaw, M., McCormick, B., Bayless, J. D., &amp; Allen, J. (2012). Neuropsychological performance, impulsivity, ADHD symptoms, and novelty seeking in compulsive buying disorder. </w:t>
      </w:r>
      <w:r>
        <w:rPr>
          <w:i/>
          <w:iCs/>
        </w:rPr>
        <w:t>Psychiatry Research</w:t>
      </w:r>
      <w:r>
        <w:t>, Vol. 200, pp. 581–587. https://doi.org/10.1016/j.psychres.2012.06.003</w:t>
      </w:r>
    </w:p>
    <w:p w14:paraId="58FD17BC" w14:textId="77777777" w:rsidR="00BD66D1" w:rsidRDefault="00BD66D1" w:rsidP="00BD66D1">
      <w:pPr>
        <w:pStyle w:val="NormalWeb"/>
        <w:ind w:left="480" w:hanging="480"/>
      </w:pPr>
      <w:r>
        <w:t xml:space="preserve">Black, L. C., Schefft, B. K., Howe, S. R., Szaflarski, J. P., Yeh, H., &amp; Privitera, M. D. (2010). The effect of seizures on working memory and executive functioning performance. </w:t>
      </w:r>
      <w:r>
        <w:rPr>
          <w:i/>
          <w:iCs/>
        </w:rPr>
        <w:t>Epilepsy &amp; Behavior</w:t>
      </w:r>
      <w:r>
        <w:t>, Vol. 17, pp. 412–419. https://doi.org/10.1016/j.yebeh.2010.01.006</w:t>
      </w:r>
    </w:p>
    <w:p w14:paraId="00846EC7" w14:textId="77777777" w:rsidR="00BD66D1" w:rsidRDefault="00BD66D1" w:rsidP="00BD66D1">
      <w:pPr>
        <w:pStyle w:val="NormalWeb"/>
        <w:ind w:left="480" w:hanging="480"/>
      </w:pPr>
      <w:r>
        <w:t xml:space="preserve">Blackstone, K., Moore, D. J., Franklin, D. R., Clifford, D. B., Collier, A. C., Marra, C. M., … Heaton, R. K. (2012). Defining neurocognitive impairment in HIV: Deficit scores versus clinical ratings. </w:t>
      </w:r>
      <w:r>
        <w:rPr>
          <w:i/>
          <w:iCs/>
        </w:rPr>
        <w:t>The Clinical Neuropsychologist</w:t>
      </w:r>
      <w:r>
        <w:t>, Vol. 26, pp. 894–908. https://doi.org/10.1080/13854046.2012.694479</w:t>
      </w:r>
    </w:p>
    <w:p w14:paraId="739A75D9" w14:textId="77777777" w:rsidR="00BD66D1" w:rsidRDefault="00BD66D1" w:rsidP="00BD66D1">
      <w:pPr>
        <w:pStyle w:val="NormalWeb"/>
        <w:ind w:left="480" w:hanging="480"/>
      </w:pPr>
      <w:r>
        <w:t xml:space="preserve">Blake-Greenberg, K. (2003). </w:t>
      </w:r>
      <w:r>
        <w:rPr>
          <w:i/>
          <w:iCs/>
        </w:rPr>
        <w:t>A comparison of problem-solving abilities in add children with and without hyperactivity.</w:t>
      </w:r>
      <w:r>
        <w:t xml:space="preserve"> (Vol. 64). ProQuest Information &amp; Learning, US.</w:t>
      </w:r>
    </w:p>
    <w:p w14:paraId="07A7F076" w14:textId="77777777" w:rsidR="00BD66D1" w:rsidRDefault="00BD66D1" w:rsidP="00BD66D1">
      <w:pPr>
        <w:pStyle w:val="NormalWeb"/>
        <w:ind w:left="480" w:hanging="480"/>
      </w:pPr>
      <w:r>
        <w:t xml:space="preserve">Blanch, J., Muñoz-Moreno, J. A., Reverte, R., &amp; Ayuso-Mateos, J. L. (2012). Neurocognitive deficits in patients with human immunodeficiency virus infection. In </w:t>
      </w:r>
      <w:r>
        <w:rPr>
          <w:i/>
          <w:iCs/>
        </w:rPr>
        <w:t>Handbook of Clinical Neurology 3rd Series.</w:t>
      </w:r>
      <w:r>
        <w:t xml:space="preserve"> </w:t>
      </w:r>
      <w:r>
        <w:rPr>
          <w:i/>
          <w:iCs/>
        </w:rPr>
        <w:t>Neurobiology of psychiatric disorders.</w:t>
      </w:r>
      <w:r>
        <w:t xml:space="preserve"> (pp. 589–605). https://doi.org/10.1016/B978-0-444-52002-9.00035-8</w:t>
      </w:r>
    </w:p>
    <w:p w14:paraId="50C089CD" w14:textId="77777777" w:rsidR="00BD66D1" w:rsidRDefault="00BD66D1" w:rsidP="00BD66D1">
      <w:pPr>
        <w:pStyle w:val="NormalWeb"/>
        <w:ind w:left="480" w:hanging="480"/>
      </w:pPr>
      <w:r>
        <w:t xml:space="preserve">Blanco, N. J., Love, B. C., Ramscar, M., Otto, A. R., Smayda, K., &amp; Maddox, W. T. (2016). Exploratory decision-making as a function of lifelong experience, not cognitive decline. </w:t>
      </w:r>
      <w:r>
        <w:rPr>
          <w:i/>
          <w:iCs/>
        </w:rPr>
        <w:t>Journal of Experimental Psychology: General</w:t>
      </w:r>
      <w:r>
        <w:t>, Vol. 145, pp. 284–297. https://doi.org/10.1037/xge0000133</w:t>
      </w:r>
    </w:p>
    <w:p w14:paraId="05735A63" w14:textId="77777777" w:rsidR="00BD66D1" w:rsidRDefault="00BD66D1" w:rsidP="00BD66D1">
      <w:pPr>
        <w:pStyle w:val="NormalWeb"/>
        <w:ind w:left="480" w:hanging="480"/>
      </w:pPr>
      <w:r>
        <w:t xml:space="preserve">Bland, R., Farhall, J., Fernbacher, S., Fossey, E., Happell, B., Kazantzis, N., … Willshire, D. (2012). Assessment: Specialised assessment skills. In </w:t>
      </w:r>
      <w:r>
        <w:rPr>
          <w:i/>
          <w:iCs/>
        </w:rPr>
        <w:t>Mental health in Australia: Collaborative community practice, 3rd ed.</w:t>
      </w:r>
      <w:r>
        <w:t xml:space="preserve"> (pp. 394–427). New York,  NY,  US: Oxford University Press.</w:t>
      </w:r>
    </w:p>
    <w:p w14:paraId="355F446F" w14:textId="77777777" w:rsidR="00BD66D1" w:rsidRDefault="00BD66D1" w:rsidP="00BD66D1">
      <w:pPr>
        <w:pStyle w:val="NormalWeb"/>
        <w:ind w:left="480" w:hanging="480"/>
      </w:pPr>
      <w:r>
        <w:t xml:space="preserve">Blankenship, T. L., &amp; Bell, M. A. (2015). Frontotemporal coherence and executive functions contribute to episodic memory during middle childhood. </w:t>
      </w:r>
      <w:r>
        <w:rPr>
          <w:i/>
          <w:iCs/>
        </w:rPr>
        <w:t>Developmental Neuropsychology</w:t>
      </w:r>
      <w:r>
        <w:t>, Vol. 40, pp. 430–444. https://doi.org/10.1080/87565641.2016.1153099</w:t>
      </w:r>
    </w:p>
    <w:p w14:paraId="22D12035" w14:textId="77777777" w:rsidR="00BD66D1" w:rsidRDefault="00BD66D1" w:rsidP="00BD66D1">
      <w:pPr>
        <w:pStyle w:val="NormalWeb"/>
        <w:ind w:left="480" w:hanging="480"/>
      </w:pPr>
      <w:r>
        <w:t xml:space="preserve">Blasi, G., &amp; Bertolino, A. (2006). Imaging genomics and response to treatment with antipsychotics in schizophrenia. </w:t>
      </w:r>
      <w:r>
        <w:rPr>
          <w:i/>
          <w:iCs/>
        </w:rPr>
        <w:t>NeuroRX®</w:t>
      </w:r>
      <w:r>
        <w:t>, Vol. 3, pp. 117–130. https://doi.org/10.1016/j.nurx.2005.12.001</w:t>
      </w:r>
    </w:p>
    <w:p w14:paraId="4BCD487A" w14:textId="77777777" w:rsidR="00BD66D1" w:rsidRDefault="00BD66D1" w:rsidP="00BD66D1">
      <w:pPr>
        <w:pStyle w:val="NormalWeb"/>
        <w:ind w:left="480" w:hanging="480"/>
      </w:pPr>
      <w:r>
        <w:lastRenderedPageBreak/>
        <w:t xml:space="preserve">Blasi, G., De Virgilio, C., Papazacharias, A., Taurisano, P., Gelao, B., Fazio, L., … Bertolino, A. (2013). Converging evidence for the association of functional genetic variation in the serotonin receptor 2a gene with prefrontal function and olanzapine treatment. </w:t>
      </w:r>
      <w:r>
        <w:rPr>
          <w:i/>
          <w:iCs/>
        </w:rPr>
        <w:t>JAMA Psychiatry</w:t>
      </w:r>
      <w:r>
        <w:t>, Vol. 70, pp. 921–930. https://doi.org/10.1001/jamapsychiatry.2013.1378</w:t>
      </w:r>
    </w:p>
    <w:p w14:paraId="1D624524" w14:textId="77777777" w:rsidR="00BD66D1" w:rsidRDefault="00BD66D1" w:rsidP="00BD66D1">
      <w:pPr>
        <w:pStyle w:val="NormalWeb"/>
        <w:ind w:left="480" w:hanging="480"/>
      </w:pPr>
      <w:r>
        <w:t xml:space="preserve">Bliokas, V. V, Taylor, J. E., Leung, J., &amp; Deane, F. P. (2011). Neuropsychological assessment of fitness to drive following acquired cognitive impairment. </w:t>
      </w:r>
      <w:r>
        <w:rPr>
          <w:i/>
          <w:iCs/>
        </w:rPr>
        <w:t>Brain Injury</w:t>
      </w:r>
      <w:r>
        <w:t>, Vol. 25, pp. 471–487. https://doi.org/10.3109/02699052.2011.559609</w:t>
      </w:r>
    </w:p>
    <w:p w14:paraId="5E03413B" w14:textId="77777777" w:rsidR="00BD66D1" w:rsidRDefault="00BD66D1" w:rsidP="00BD66D1">
      <w:pPr>
        <w:pStyle w:val="NormalWeb"/>
        <w:ind w:left="480" w:hanging="480"/>
      </w:pPr>
      <w:r>
        <w:t xml:space="preserve">Blume, A. W., &amp; Marlatt, G. A. (2009). The role of executive functions in changing substance use: What we know and what we need to know. </w:t>
      </w:r>
      <w:r>
        <w:rPr>
          <w:i/>
          <w:iCs/>
        </w:rPr>
        <w:t>Annals of Behavioral Medicine</w:t>
      </w:r>
      <w:r>
        <w:t>, Vol. 37, pp. 117–125. https://doi.org/10.1007/s12160-009-9093-8</w:t>
      </w:r>
    </w:p>
    <w:p w14:paraId="3DEA5564" w14:textId="77777777" w:rsidR="00BD66D1" w:rsidRDefault="00BD66D1" w:rsidP="00BD66D1">
      <w:pPr>
        <w:pStyle w:val="NormalWeb"/>
        <w:ind w:left="480" w:hanging="480"/>
      </w:pPr>
      <w:r>
        <w:t xml:space="preserve">Blume, A. W., Schmaling, K. B., &amp; Marlatt, G. A. (2005). Memory, executive cognitive function, and readiness to change drinking behavior. </w:t>
      </w:r>
      <w:r>
        <w:rPr>
          <w:i/>
          <w:iCs/>
        </w:rPr>
        <w:t>Addictive Behaviors</w:t>
      </w:r>
      <w:r>
        <w:t>, Vol. 30, pp. 301–314. https://doi.org/10.1016/j.addbeh.2004.05.019</w:t>
      </w:r>
    </w:p>
    <w:p w14:paraId="61DAB8D0" w14:textId="77777777" w:rsidR="00BD66D1" w:rsidRDefault="00BD66D1" w:rsidP="00BD66D1">
      <w:pPr>
        <w:pStyle w:val="NormalWeb"/>
        <w:ind w:left="480" w:hanging="480"/>
      </w:pPr>
      <w:r>
        <w:t xml:space="preserve">Blumen, S. C., Bouchard, J.-P., Brais, B., Carasso, R. L., Paleacu, D., Drory, V. E., … Braverman, I. (2009). Cognitive impairment and reduced life span of oculopharyngeal muscular dystrophy homozygotes. </w:t>
      </w:r>
      <w:r>
        <w:rPr>
          <w:i/>
          <w:iCs/>
        </w:rPr>
        <w:t>Neurology</w:t>
      </w:r>
      <w:r>
        <w:t>, Vol. 73, pp. 596–601. https://doi.org/10.1212/WNL.0b013e3181b388a3</w:t>
      </w:r>
    </w:p>
    <w:p w14:paraId="1EF0FB73" w14:textId="77777777" w:rsidR="00BD66D1" w:rsidRDefault="00BD66D1" w:rsidP="00BD66D1">
      <w:pPr>
        <w:pStyle w:val="NormalWeb"/>
        <w:ind w:left="480" w:hanging="480"/>
      </w:pPr>
      <w:r>
        <w:t xml:space="preserve">Blumenau, J., &amp; Broom, Y. (2011). Performance of South African adolescents on two versions of the Rey Auditory Verbal Learning Test. </w:t>
      </w:r>
      <w:r>
        <w:rPr>
          <w:i/>
          <w:iCs/>
        </w:rPr>
        <w:t>South African Journal of Psychology</w:t>
      </w:r>
      <w:r>
        <w:t xml:space="preserve">, </w:t>
      </w:r>
      <w:r>
        <w:rPr>
          <w:i/>
          <w:iCs/>
        </w:rPr>
        <w:t>41</w:t>
      </w:r>
      <w:r>
        <w:t>(2), 228–238. https://doi.org/10.1177/008124631104100211</w:t>
      </w:r>
    </w:p>
    <w:p w14:paraId="1DEB363C" w14:textId="77777777" w:rsidR="00BD66D1" w:rsidRDefault="00BD66D1" w:rsidP="00BD66D1">
      <w:pPr>
        <w:pStyle w:val="NormalWeb"/>
        <w:ind w:left="480" w:hanging="480"/>
      </w:pPr>
      <w:r>
        <w:t xml:space="preserve">Boa, I. N. F., de Medeiros Rimkus, C., Campanholo, K. R., Pereira, S. L. A., de Faria Junqueira, T., de Almeida Rodrigues Machado, M., … Miotto, E. C. (2018). Longitudinal analysis of verbal episodic memory in patients with relapsing-remitting multiple sclerosis. </w:t>
      </w:r>
      <w:r>
        <w:rPr>
          <w:i/>
          <w:iCs/>
        </w:rPr>
        <w:t>Arquivos de Neuro-Psiquiatria</w:t>
      </w:r>
      <w:r>
        <w:t>, Vol. 76, pp. 302–309. https://doi.org/10.1590/0004-282x20180038</w:t>
      </w:r>
    </w:p>
    <w:p w14:paraId="638C4BE6" w14:textId="77777777" w:rsidR="00BD66D1" w:rsidRDefault="00BD66D1" w:rsidP="00BD66D1">
      <w:pPr>
        <w:pStyle w:val="NormalWeb"/>
        <w:ind w:left="480" w:hanging="480"/>
      </w:pPr>
      <w:r>
        <w:t xml:space="preserve">Boada, R., Janusz, J., Hutaff-Lee, C., &amp; Tartaglia, N. (2009). The cognitive phenotype in Klinefelter syndrome: A review of the literature including genetic and hormonal factors. </w:t>
      </w:r>
      <w:r>
        <w:rPr>
          <w:i/>
          <w:iCs/>
        </w:rPr>
        <w:t>Developmental Disabilities Research Reviews</w:t>
      </w:r>
      <w:r>
        <w:t>, Vol. 15, pp. 284–294. https://doi.org/10.1002/ddrr.83</w:t>
      </w:r>
    </w:p>
    <w:p w14:paraId="1848A7ED" w14:textId="77777777" w:rsidR="00BD66D1" w:rsidRDefault="00BD66D1" w:rsidP="00BD66D1">
      <w:pPr>
        <w:pStyle w:val="NormalWeb"/>
        <w:ind w:left="480" w:hanging="480"/>
      </w:pPr>
      <w:r>
        <w:t xml:space="preserve">Boban, M., Črnac, P., Junaković, A., Garami, Z., &amp; Malojčić, B. (2014). Blood flow velocity changes in anterior cerebral arteries during cognitive tasks performance. </w:t>
      </w:r>
      <w:r>
        <w:rPr>
          <w:i/>
          <w:iCs/>
        </w:rPr>
        <w:t>Brain and Cognition</w:t>
      </w:r>
      <w:r>
        <w:t>, Vol. 84, pp. 26–33. https://doi.org/10.1016/j.bandc.2013.10.006</w:t>
      </w:r>
    </w:p>
    <w:p w14:paraId="365EDBC1" w14:textId="77777777" w:rsidR="00BD66D1" w:rsidRDefault="00BD66D1" w:rsidP="00BD66D1">
      <w:pPr>
        <w:pStyle w:val="NormalWeb"/>
        <w:ind w:left="480" w:hanging="480"/>
      </w:pPr>
      <w:r>
        <w:t xml:space="preserve">Boban, M., Malojčić, B., Mimica, N., Vuković, S., &amp; Zrilić, I. (2012). The frontal assessment battery in the differential diagnosis of dementia. </w:t>
      </w:r>
      <w:r>
        <w:rPr>
          <w:i/>
          <w:iCs/>
        </w:rPr>
        <w:t>Journal of Geriatric Psychiatry and Neurology</w:t>
      </w:r>
      <w:r>
        <w:t xml:space="preserve">, </w:t>
      </w:r>
      <w:r>
        <w:rPr>
          <w:i/>
          <w:iCs/>
        </w:rPr>
        <w:t>25</w:t>
      </w:r>
      <w:r>
        <w:t>(4), 201–207. https://doi.org/10.1177/0891988712464821</w:t>
      </w:r>
    </w:p>
    <w:p w14:paraId="70215ED7" w14:textId="77777777" w:rsidR="00BD66D1" w:rsidRDefault="00BD66D1" w:rsidP="00BD66D1">
      <w:pPr>
        <w:pStyle w:val="NormalWeb"/>
        <w:ind w:left="480" w:hanging="480"/>
      </w:pPr>
      <w:r>
        <w:t>Bobo, W. V, Woodward, N. D., Sim, M. Y., Jayathilake, K., &amp; Meltzer, H. Y. (2011). The effect of adjunctive armodafinil on cognitive performance and psychopathology in antipsychotic-</w:t>
      </w:r>
      <w:r>
        <w:lastRenderedPageBreak/>
        <w:t xml:space="preserve">treated patients with schizophrenia/schizoaffective disorder: A randomized, double-blind, placebo-controlled trial. </w:t>
      </w:r>
      <w:r>
        <w:rPr>
          <w:i/>
          <w:iCs/>
        </w:rPr>
        <w:t>Schizophrenia Research</w:t>
      </w:r>
      <w:r>
        <w:t>, Vol. 130, pp. 106–113. https://doi.org/10.1016/j.schres.2011.05.015</w:t>
      </w:r>
    </w:p>
    <w:p w14:paraId="4B40553E" w14:textId="77777777" w:rsidR="00BD66D1" w:rsidRDefault="00BD66D1" w:rsidP="00BD66D1">
      <w:pPr>
        <w:pStyle w:val="NormalWeb"/>
        <w:ind w:left="480" w:hanging="480"/>
      </w:pPr>
      <w:r>
        <w:t xml:space="preserve">Bocti, C., Rockel, C., Roy, P., Gao, F., &amp; Black, S. E. (2006). Topographical Patterns of Lobar Atrophy in Frontotemporal Dementia and Alzheimer’s Disease. </w:t>
      </w:r>
      <w:r>
        <w:rPr>
          <w:i/>
          <w:iCs/>
        </w:rPr>
        <w:t>Dementia and Geriatric Cognitive Disorders</w:t>
      </w:r>
      <w:r>
        <w:t>, Vol. 21, pp. 364–372. https://doi.org/10.1159/000091838</w:t>
      </w:r>
    </w:p>
    <w:p w14:paraId="7E12FE2A" w14:textId="77777777" w:rsidR="00BD66D1" w:rsidRDefault="00BD66D1" w:rsidP="00BD66D1">
      <w:pPr>
        <w:pStyle w:val="NormalWeb"/>
        <w:ind w:left="480" w:hanging="480"/>
      </w:pPr>
      <w:r>
        <w:t xml:space="preserve">Bodimeade, H. L., Whittingham, K., Lloyd, O., &amp; Boyd, R. N. (2013). Executive function in children and adolescents with unilateral cerebral palsy. </w:t>
      </w:r>
      <w:r>
        <w:rPr>
          <w:i/>
          <w:iCs/>
        </w:rPr>
        <w:t>Developmental Medicine &amp; Child Neurology</w:t>
      </w:r>
      <w:r>
        <w:t>, Vol. 55, pp. 926–933. https://doi.org/10.1111/dmcn.12195</w:t>
      </w:r>
    </w:p>
    <w:p w14:paraId="39AD9EDF" w14:textId="77777777" w:rsidR="00BD66D1" w:rsidRDefault="00BD66D1" w:rsidP="00BD66D1">
      <w:pPr>
        <w:pStyle w:val="NormalWeb"/>
        <w:ind w:left="480" w:hanging="480"/>
      </w:pPr>
      <w:r>
        <w:t xml:space="preserve">Bodnar, A., &amp; Rybakowski, J. K. (2017). Mentalization deficit in bipolar patients during an acute depressive and manic episode: Association with cognitive functions. </w:t>
      </w:r>
      <w:r>
        <w:rPr>
          <w:i/>
          <w:iCs/>
        </w:rPr>
        <w:t>International Journal of Bipolar Disorders</w:t>
      </w:r>
      <w:r>
        <w:t>, Vol. 5. https://doi.org/10.1186/s40345-017-0107-3</w:t>
      </w:r>
    </w:p>
    <w:p w14:paraId="54B4B68A" w14:textId="77777777" w:rsidR="00BD66D1" w:rsidRDefault="00BD66D1" w:rsidP="00BD66D1">
      <w:pPr>
        <w:pStyle w:val="NormalWeb"/>
        <w:ind w:left="480" w:hanging="480"/>
      </w:pPr>
      <w:r>
        <w:t xml:space="preserve">Boes, A. D., Grafft, A. H., Joshi, C., Chuang, N. A., Nopoulos, P., &amp; Anderson, S. W. (2011). Behavioral effects of congenital ventromedial prefrontal cortex malformation. </w:t>
      </w:r>
      <w:r>
        <w:rPr>
          <w:i/>
          <w:iCs/>
        </w:rPr>
        <w:t>BMC Neurology</w:t>
      </w:r>
      <w:r>
        <w:t>, Vol. 11. https://doi.org/10.1186/1471-2377-11-151</w:t>
      </w:r>
    </w:p>
    <w:p w14:paraId="33CBAAB2" w14:textId="77777777" w:rsidR="00BD66D1" w:rsidRDefault="00BD66D1" w:rsidP="00BD66D1">
      <w:pPr>
        <w:pStyle w:val="NormalWeb"/>
        <w:ind w:left="480" w:hanging="480"/>
      </w:pPr>
      <w:r>
        <w:t xml:space="preserve">Boes, A. D., Grafft, A., Espe-Pfeifer, P., Rowe, J., &amp; Stein, M. T. (2012). Manipulative and antisocial behavior in an 11-year-old boy with epilepsy. </w:t>
      </w:r>
      <w:r>
        <w:rPr>
          <w:i/>
          <w:iCs/>
        </w:rPr>
        <w:t>Journal of Developmental and Behavioral Pediatrics</w:t>
      </w:r>
      <w:r>
        <w:t>, Vol. 33, pp. 365–368. https://doi.org/10.1097/DBP.0b013e31825417bb</w:t>
      </w:r>
    </w:p>
    <w:p w14:paraId="27602AFC" w14:textId="77777777" w:rsidR="00BD66D1" w:rsidRDefault="00BD66D1" w:rsidP="00BD66D1">
      <w:pPr>
        <w:pStyle w:val="NormalWeb"/>
        <w:ind w:left="480" w:hanging="480"/>
      </w:pPr>
      <w:r>
        <w:t xml:space="preserve">Boes, A. D., Grafft, A., Espe-Pfeifer, P., Rowe, J., &amp; Stein, M. T. (2012). Manipulative and antisocial behavior in an 11-year-old boy with epilepsy. </w:t>
      </w:r>
      <w:r>
        <w:rPr>
          <w:i/>
          <w:iCs/>
        </w:rPr>
        <w:t>Journal of Developmental and Behavioral Pediatrics</w:t>
      </w:r>
      <w:r>
        <w:t>, Vol. 33, pp. 365–368. https://doi.org/10.1097/DBP.0b013e31825417bb</w:t>
      </w:r>
    </w:p>
    <w:p w14:paraId="2F5DC17E" w14:textId="77777777" w:rsidR="00BD66D1" w:rsidRDefault="00BD66D1" w:rsidP="00BD66D1">
      <w:pPr>
        <w:pStyle w:val="NormalWeb"/>
        <w:ind w:left="480" w:hanging="480"/>
      </w:pPr>
      <w:r>
        <w:t xml:space="preserve">Boeve, B. F., Baker, M., Dickson, D. W., Parisi, J. E., Giannini, C., Josephs, K. A., … Petersen, R. C. (2006). Frontotemporal dementia and parkinsonism associated with the IVS1 + 1G→A mutation in progranulin: A clinicopathologic study. </w:t>
      </w:r>
      <w:r>
        <w:rPr>
          <w:i/>
          <w:iCs/>
        </w:rPr>
        <w:t>Brain: A Journal of Neurology</w:t>
      </w:r>
      <w:r>
        <w:t>, Vol. 129, pp. 3103–3114. https://doi.org/10.1093/brain/awl268</w:t>
      </w:r>
    </w:p>
    <w:p w14:paraId="3AD4BE3D" w14:textId="77777777" w:rsidR="00BD66D1" w:rsidRDefault="00BD66D1" w:rsidP="00BD66D1">
      <w:pPr>
        <w:pStyle w:val="NormalWeb"/>
        <w:ind w:left="480" w:hanging="480"/>
      </w:pPr>
      <w:r>
        <w:t xml:space="preserve">Boeve, B. F., Tremont-Lukats, I. W., Waclawik, A. J., Murrell, J. R., Hermann, B., Jack Jr., C. R., … Ghetti, B. (2005). Longitudinal characterization of two siblings with frontotemporal dementia and parkinsonism linked to chromosome 17 associated with the S305N tau mutation. </w:t>
      </w:r>
      <w:r>
        <w:rPr>
          <w:i/>
          <w:iCs/>
        </w:rPr>
        <w:t>Brain: A Journal of Neurology</w:t>
      </w:r>
      <w:r>
        <w:t xml:space="preserve">, </w:t>
      </w:r>
      <w:r>
        <w:rPr>
          <w:i/>
          <w:iCs/>
        </w:rPr>
        <w:t>128</w:t>
      </w:r>
      <w:r>
        <w:t>(4), 752–772. https://doi.org/10.1093/brain/awh356</w:t>
      </w:r>
    </w:p>
    <w:p w14:paraId="0E92FE3C" w14:textId="77777777" w:rsidR="00BD66D1" w:rsidRDefault="00BD66D1" w:rsidP="00BD66D1">
      <w:pPr>
        <w:pStyle w:val="NormalWeb"/>
        <w:ind w:left="480" w:hanging="480"/>
      </w:pPr>
      <w:r>
        <w:t xml:space="preserve">Bofill, M. S. (2002). </w:t>
      </w:r>
      <w:r>
        <w:rPr>
          <w:i/>
          <w:iCs/>
        </w:rPr>
        <w:t>A meta-analysis of multiple sclerosis and nonverbal conceptual reasoning deficits.</w:t>
      </w:r>
      <w:r>
        <w:t xml:space="preserve"> (Vol. 63). ProQuest Information &amp; Learning, US.</w:t>
      </w:r>
    </w:p>
    <w:p w14:paraId="382FEFA1" w14:textId="77777777" w:rsidR="00BD66D1" w:rsidRDefault="00BD66D1" w:rsidP="00BD66D1">
      <w:pPr>
        <w:pStyle w:val="NormalWeb"/>
        <w:ind w:left="480" w:hanging="480"/>
      </w:pPr>
      <w:r>
        <w:t xml:space="preserve">Boggio, P. S., Rocha, M., Oliveira, M. O., Fecteau, S., Cohen, R. B., Campanhã, C., … Fregni, F. (2010). Noninvasive brain stimulation with high-frequency and low-intensity repetitive </w:t>
      </w:r>
      <w:r>
        <w:lastRenderedPageBreak/>
        <w:t xml:space="preserve">transcranial magnetic stimulation treatment for posttraumatic stress disorder. </w:t>
      </w:r>
      <w:r>
        <w:rPr>
          <w:i/>
          <w:iCs/>
        </w:rPr>
        <w:t>The Journal of Clinical Psychiatry</w:t>
      </w:r>
      <w:r>
        <w:t>, Vol. 71, pp. 992–999. https://doi.org/10.4088/JCP.08m04638blu</w:t>
      </w:r>
    </w:p>
    <w:p w14:paraId="2208D74B" w14:textId="77777777" w:rsidR="00BD66D1" w:rsidRDefault="00BD66D1" w:rsidP="00BD66D1">
      <w:pPr>
        <w:pStyle w:val="NormalWeb"/>
        <w:ind w:left="480" w:hanging="480"/>
      </w:pPr>
      <w:r>
        <w:t xml:space="preserve">Bohne, A., Savage, C. R., Deckersbach, T., Keuthen, N. J., Jenike, M. A., Tuschen-Caffier, B., &amp; Wilhelm, S. (2005). Visuospatial Abilities, Memory, and Executive Functioning in Trichotillomania and Obsessive-Compulsive Disorder. </w:t>
      </w:r>
      <w:r>
        <w:rPr>
          <w:i/>
          <w:iCs/>
        </w:rPr>
        <w:t>Journal of Clinical and Experimental Neuropsychology</w:t>
      </w:r>
      <w:r>
        <w:t>, Vol. 27, pp. 385–399. https://doi.org/10.1080/13803390490520418</w:t>
      </w:r>
    </w:p>
    <w:p w14:paraId="48382FFD" w14:textId="77777777" w:rsidR="00BD66D1" w:rsidRDefault="00BD66D1" w:rsidP="00BD66D1">
      <w:pPr>
        <w:pStyle w:val="NormalWeb"/>
        <w:ind w:left="480" w:hanging="480"/>
      </w:pPr>
      <w:r>
        <w:t xml:space="preserve">Boileau, I., Nakajima, S., &amp; Payer, D. (2015). Imaging the D₃ dopamine receptor across behavioral and drug addictions: Positron emission tomography studies with [11C]-(+)-PHNO. </w:t>
      </w:r>
      <w:r>
        <w:rPr>
          <w:i/>
          <w:iCs/>
        </w:rPr>
        <w:t>European Neuropsychopharmacology</w:t>
      </w:r>
      <w:r>
        <w:t xml:space="preserve">, </w:t>
      </w:r>
      <w:r>
        <w:rPr>
          <w:i/>
          <w:iCs/>
        </w:rPr>
        <w:t>25</w:t>
      </w:r>
      <w:r>
        <w:t>(9), 1410–1420. https://doi.org/10.1016/j.euroneuro.2015.06.002</w:t>
      </w:r>
    </w:p>
    <w:p w14:paraId="2E95CB49" w14:textId="77777777" w:rsidR="00BD66D1" w:rsidRDefault="00BD66D1" w:rsidP="00BD66D1">
      <w:pPr>
        <w:pStyle w:val="NormalWeb"/>
        <w:ind w:left="480" w:hanging="480"/>
      </w:pPr>
      <w:r>
        <w:t xml:space="preserve">Bokura, H., Yamaguchi, S., &amp; Kobayashi, S. (2005). Event-related potentials for response inhibition in Parkinson’s disease. </w:t>
      </w:r>
      <w:r>
        <w:rPr>
          <w:i/>
          <w:iCs/>
        </w:rPr>
        <w:t>Neuropsychologia</w:t>
      </w:r>
      <w:r>
        <w:t>, Vol. 43, pp. 967–975. https://doi.org/10.1016/j.neuropsychologia.2004.08.010</w:t>
      </w:r>
    </w:p>
    <w:p w14:paraId="43A48935" w14:textId="77777777" w:rsidR="00BD66D1" w:rsidRDefault="00BD66D1" w:rsidP="00BD66D1">
      <w:pPr>
        <w:pStyle w:val="NormalWeb"/>
        <w:ind w:left="480" w:hanging="480"/>
      </w:pPr>
      <w:r>
        <w:t xml:space="preserve">Bol, Y., Duits, A. A., Hupperts, R. M. M., Verlinden, I., &amp; Verhey, F. R. J. (2010). The impact of fatigue on cognitive functioning in patients with multiple sclerosis. </w:t>
      </w:r>
      <w:r>
        <w:rPr>
          <w:i/>
          <w:iCs/>
        </w:rPr>
        <w:t>Clinical Rehabilitation</w:t>
      </w:r>
      <w:r>
        <w:t>, Vol. 24, pp. 854–862. https://doi.org/10.1177/0269215510367540</w:t>
      </w:r>
    </w:p>
    <w:p w14:paraId="1A30A05B" w14:textId="77777777" w:rsidR="00BD66D1" w:rsidRDefault="00BD66D1" w:rsidP="00BD66D1">
      <w:pPr>
        <w:pStyle w:val="NormalWeb"/>
        <w:ind w:left="480" w:hanging="480"/>
      </w:pPr>
      <w:r>
        <w:t xml:space="preserve">Boland, E. M., &amp; Alloy, L. B. (2013). Sleep disturbance and cognitive deficits in bipolar disorder: Toward an integrated examination of disorder maintenance and functional impairment. </w:t>
      </w:r>
      <w:r>
        <w:rPr>
          <w:i/>
          <w:iCs/>
        </w:rPr>
        <w:t>Clinical Psychology Review</w:t>
      </w:r>
      <w:r>
        <w:t>, Vol. 33, pp. 33–44. https://doi.org/10.1016/j.cpr.2012.10.001</w:t>
      </w:r>
    </w:p>
    <w:p w14:paraId="56847E53" w14:textId="77777777" w:rsidR="00BD66D1" w:rsidRDefault="00BD66D1" w:rsidP="00BD66D1">
      <w:pPr>
        <w:pStyle w:val="NormalWeb"/>
        <w:ind w:left="480" w:hanging="480"/>
      </w:pPr>
      <w:r>
        <w:t xml:space="preserve">Bolden, L. B., Griffis, J. C., Nenert, R., Allendorfer, J. B., &amp; Szaflarski, J. P. (2018). Cortical excitability and seizure control influence attention performance in patients with idiopathic generalized epilepsies (IGEs). </w:t>
      </w:r>
      <w:r>
        <w:rPr>
          <w:i/>
          <w:iCs/>
        </w:rPr>
        <w:t>Epilepsy &amp; Behavior</w:t>
      </w:r>
      <w:r>
        <w:t>, Vol. 89, pp. 135–142. https://doi.org/10.1016/j.yebeh.2018.10.026</w:t>
      </w:r>
    </w:p>
    <w:p w14:paraId="33EF29FE" w14:textId="77777777" w:rsidR="00BD66D1" w:rsidRDefault="00BD66D1" w:rsidP="00BD66D1">
      <w:pPr>
        <w:pStyle w:val="NormalWeb"/>
        <w:ind w:left="480" w:hanging="480"/>
      </w:pPr>
      <w:r>
        <w:t xml:space="preserve">Bolden, L. B., Griffis, J. C., Pati, S., &amp; Szaflarski, J. P. (2017). Cortical excitability and neuropsychological functioning in healthy adults. </w:t>
      </w:r>
      <w:r>
        <w:rPr>
          <w:i/>
          <w:iCs/>
        </w:rPr>
        <w:t>Neuropsychologia</w:t>
      </w:r>
      <w:r>
        <w:t>, Vol. 102, pp. 190–196. https://doi.org/10.1016/j.neuropsychologia.2017.06.028</w:t>
      </w:r>
    </w:p>
    <w:p w14:paraId="792AC811" w14:textId="77777777" w:rsidR="00BD66D1" w:rsidRDefault="00BD66D1" w:rsidP="00BD66D1">
      <w:pPr>
        <w:pStyle w:val="NormalWeb"/>
        <w:ind w:left="480" w:hanging="480"/>
      </w:pPr>
      <w:r>
        <w:t xml:space="preserve">Boldrini, M., Del Pace, L., Placidi, G. P. A., Keilp, J., Ellis, S. P., Signori, S., … Cappa, S. F. (2005). Selective cognitive deficits in obsessive-compulsive disorder compared to panic disorder with agoraphobia. </w:t>
      </w:r>
      <w:r>
        <w:rPr>
          <w:i/>
          <w:iCs/>
        </w:rPr>
        <w:t>Acta Psychiatrica Scandinavica</w:t>
      </w:r>
      <w:r>
        <w:t>, Vol. 111, pp. 150–158. https://doi.org/10.1111/j.1600-0447.2004.00247.x</w:t>
      </w:r>
    </w:p>
    <w:p w14:paraId="794A295C" w14:textId="77777777" w:rsidR="00BD66D1" w:rsidRDefault="00BD66D1" w:rsidP="00BD66D1">
      <w:pPr>
        <w:pStyle w:val="NormalWeb"/>
        <w:ind w:left="480" w:hanging="480"/>
      </w:pPr>
      <w:r>
        <w:t xml:space="preserve">Bolla, K. I. (2012). Neurotoxic injury. In </w:t>
      </w:r>
      <w:r>
        <w:rPr>
          <w:i/>
          <w:iCs/>
        </w:rPr>
        <w:t>Forensic neuropsychology: A scientific approach, 2nd ed.</w:t>
      </w:r>
      <w:r>
        <w:t xml:space="preserve"> (pp. 281–301). New York,  NY,  US: Oxford University Press.</w:t>
      </w:r>
    </w:p>
    <w:p w14:paraId="2D21B1EC" w14:textId="77777777" w:rsidR="00BD66D1" w:rsidRDefault="00BD66D1" w:rsidP="00BD66D1">
      <w:pPr>
        <w:pStyle w:val="NormalWeb"/>
        <w:ind w:left="480" w:hanging="480"/>
      </w:pPr>
      <w:r>
        <w:lastRenderedPageBreak/>
        <w:t xml:space="preserve">Bölte, S., Duketis, E., Poustka, F., &amp; Holtmann, M. (2011). Sex differences in cognitive domains and their clinical correlates in higher-functioning autism spectrum disorders. </w:t>
      </w:r>
      <w:r>
        <w:rPr>
          <w:i/>
          <w:iCs/>
        </w:rPr>
        <w:t>Autism</w:t>
      </w:r>
      <w:r>
        <w:t>, Vol. 15, pp. 497–511. https://doi.org/10.1177/1362361310391116</w:t>
      </w:r>
    </w:p>
    <w:p w14:paraId="00B37C30" w14:textId="77777777" w:rsidR="00BD66D1" w:rsidRDefault="00BD66D1" w:rsidP="00BD66D1">
      <w:pPr>
        <w:pStyle w:val="NormalWeb"/>
        <w:ind w:left="480" w:hanging="480"/>
      </w:pPr>
      <w:r>
        <w:t xml:space="preserve">Bölte, S., &amp; Poustka, F. (2006). The broader cognitive phenotype of autism in parents: how specific is the tendency for local processing and executive dysfunction? </w:t>
      </w:r>
      <w:r>
        <w:rPr>
          <w:i/>
          <w:iCs/>
        </w:rPr>
        <w:t>Journal of Child Psychology and Psychiatry</w:t>
      </w:r>
      <w:r>
        <w:t>, Vol. 47, pp. 639–645. https://doi.org/10.1111/j.1469-7610.2006.01603.x</w:t>
      </w:r>
    </w:p>
    <w:p w14:paraId="00AFDB90" w14:textId="77777777" w:rsidR="00BD66D1" w:rsidRDefault="00BD66D1" w:rsidP="00BD66D1">
      <w:pPr>
        <w:pStyle w:val="NormalWeb"/>
        <w:ind w:left="480" w:hanging="480"/>
      </w:pPr>
      <w:r>
        <w:t xml:space="preserve">Bölte, S., Willfors, C., Berggren, S., Norberg, J., Poltrago, L., Mevel, K., … Lichtenstein, P. (2014). The Roots of Autism and ADHD Twin Study in Sweden (RATSS). </w:t>
      </w:r>
      <w:r>
        <w:rPr>
          <w:i/>
          <w:iCs/>
        </w:rPr>
        <w:t>Twin Research and Human Genetics</w:t>
      </w:r>
      <w:r>
        <w:t>, Vol. 17, pp. 164–176. https://doi.org/10.1017/thg.2014.12</w:t>
      </w:r>
    </w:p>
    <w:p w14:paraId="7586D789" w14:textId="77777777" w:rsidR="00BD66D1" w:rsidRDefault="00BD66D1" w:rsidP="00BD66D1">
      <w:pPr>
        <w:pStyle w:val="NormalWeb"/>
        <w:ind w:left="480" w:hanging="480"/>
      </w:pPr>
      <w:r>
        <w:t xml:space="preserve">Bolzenius, J. D., Roskos, P. T., Salminen, L. E., Paul, R. H., &amp; Bucholz, R. D. (2015). Cognitive and self-reported psychological outcomes of blast-induced mild traumatic brain injury in veterans: A preliminary study. </w:t>
      </w:r>
      <w:r>
        <w:rPr>
          <w:i/>
          <w:iCs/>
        </w:rPr>
        <w:t>Applied Neuropsychology: Adult</w:t>
      </w:r>
      <w:r>
        <w:t>, Vol. 22, pp. 79–87. https://doi.org/10.1080/23279095.2013.845823</w:t>
      </w:r>
    </w:p>
    <w:p w14:paraId="51079F43" w14:textId="77777777" w:rsidR="00BD66D1" w:rsidRDefault="00BD66D1" w:rsidP="00BD66D1">
      <w:pPr>
        <w:pStyle w:val="NormalWeb"/>
        <w:ind w:left="480" w:hanging="480"/>
      </w:pPr>
      <w:r>
        <w:t xml:space="preserve">Boman, I.-L., Bartfai, A., Borell, L., Tham, K., &amp; Hemmingsson, H. (2010). Support in everyday activities with a home-based electronic memory aid for persons with memory impairments. </w:t>
      </w:r>
      <w:r>
        <w:rPr>
          <w:i/>
          <w:iCs/>
        </w:rPr>
        <w:t>Disability and Rehabilitation: Assistive Technology</w:t>
      </w:r>
      <w:r>
        <w:t>, Vol. 5, pp. 339–350. https://doi.org/10.3109/17483100903131777</w:t>
      </w:r>
    </w:p>
    <w:p w14:paraId="2C759BA4" w14:textId="77777777" w:rsidR="00BD66D1" w:rsidRDefault="00BD66D1" w:rsidP="00BD66D1">
      <w:pPr>
        <w:pStyle w:val="NormalWeb"/>
        <w:ind w:left="480" w:hanging="480"/>
      </w:pPr>
      <w:r>
        <w:t xml:space="preserve">Bombin, I., Mayoral, M., Castro-Fornieles, J., Gonzalez-Pinto, A., de la Serna, E., Rapado-Castro, M., … Arango, C. (2013). Neuropsychological evidence for abnormal neurodevelopment associated with early-onset psychoses. </w:t>
      </w:r>
      <w:r>
        <w:rPr>
          <w:i/>
          <w:iCs/>
        </w:rPr>
        <w:t>Psychological Medicine</w:t>
      </w:r>
      <w:r>
        <w:t>, Vol. 43, pp. 757–768. https://doi.org/10.1017/S0033291712001535</w:t>
      </w:r>
    </w:p>
    <w:p w14:paraId="36E0B54D" w14:textId="77777777" w:rsidR="00BD66D1" w:rsidRDefault="00BD66D1" w:rsidP="00BD66D1">
      <w:pPr>
        <w:pStyle w:val="NormalWeb"/>
        <w:ind w:left="480" w:hanging="480"/>
      </w:pPr>
      <w:r>
        <w:t xml:space="preserve">Bombin, I., Arango, C., Mayoral, M., Castro‐Fornieles, J., Gonzalez‐Pinto, A., Gonzalez‐Gomez, C., … Patiño‐Garcia, A. (2008). DRD3, but not COMT or DRD2, genotype affects executive functions in healthy and first-episode psychosis adolescents. </w:t>
      </w:r>
      <w:r>
        <w:rPr>
          <w:i/>
          <w:iCs/>
        </w:rPr>
        <w:t>American Journal of Medical Genetics Part B: Neuropsychiatric Genetics</w:t>
      </w:r>
      <w:r>
        <w:t>, Vol. 147B, pp. 873–879. https://doi.org/10.1002/ajmg.b.30710</w:t>
      </w:r>
    </w:p>
    <w:p w14:paraId="659812D4" w14:textId="77777777" w:rsidR="00BD66D1" w:rsidRDefault="00BD66D1" w:rsidP="00BD66D1">
      <w:pPr>
        <w:pStyle w:val="NormalWeb"/>
        <w:ind w:left="480" w:hanging="480"/>
      </w:pPr>
      <w:r>
        <w:t xml:space="preserve">Bömmer, I., &amp; Brüne, M. (2007). Neuropsychologische aspekte wahnhafter störungen. Charakteristischer attribuierungsstil oder kognitives defizit? [Neuropsychological aspects of delusional disorders: Characteristic attributional style or cognitive deficit?]. </w:t>
      </w:r>
      <w:r>
        <w:rPr>
          <w:i/>
          <w:iCs/>
        </w:rPr>
        <w:t>Der Nervenarzt</w:t>
      </w:r>
      <w:r>
        <w:t>, Vol. 78, pp. 796–801. https://doi.org/10.1007/s00115-006-2213-9</w:t>
      </w:r>
    </w:p>
    <w:p w14:paraId="16173047" w14:textId="77777777" w:rsidR="00BD66D1" w:rsidRDefault="00BD66D1" w:rsidP="00BD66D1">
      <w:pPr>
        <w:pStyle w:val="NormalWeb"/>
        <w:ind w:left="480" w:hanging="480"/>
      </w:pPr>
      <w:r>
        <w:t xml:space="preserve">Bondi, C. O., Cheng, J. P., Tennant, H. M., Monaco, C. M., &amp; Kline, A. E. (2014). Old dog, new tricks: The attentional set-shifting test as a novel cognitive behavioral task after controlled cortical impact injury. </w:t>
      </w:r>
      <w:r>
        <w:rPr>
          <w:i/>
          <w:iCs/>
        </w:rPr>
        <w:t>Journal of Neurotrauma</w:t>
      </w:r>
      <w:r>
        <w:t xml:space="preserve">, </w:t>
      </w:r>
      <w:r>
        <w:rPr>
          <w:i/>
          <w:iCs/>
        </w:rPr>
        <w:t>31</w:t>
      </w:r>
      <w:r>
        <w:t>(10), 926–937.</w:t>
      </w:r>
    </w:p>
    <w:p w14:paraId="12A3BE6E" w14:textId="77777777" w:rsidR="00BD66D1" w:rsidRDefault="00BD66D1" w:rsidP="00BD66D1">
      <w:pPr>
        <w:pStyle w:val="NormalWeb"/>
        <w:ind w:left="480" w:hanging="480"/>
      </w:pPr>
      <w:r>
        <w:t xml:space="preserve">Bondi, M. W., Monsch, A. U., Butters, N., Salmon, D. P., &amp; Paulsen, J. S. (1993). Utility of a modified version of the Wisconsin Card Sorting Test in the detection of dementia of the </w:t>
      </w:r>
      <w:r>
        <w:lastRenderedPageBreak/>
        <w:t xml:space="preserve">Alzheimer type. </w:t>
      </w:r>
      <w:r>
        <w:rPr>
          <w:i/>
          <w:iCs/>
        </w:rPr>
        <w:t>Clinical Neuropsychologist</w:t>
      </w:r>
      <w:r>
        <w:t xml:space="preserve">, </w:t>
      </w:r>
      <w:r>
        <w:rPr>
          <w:i/>
          <w:iCs/>
        </w:rPr>
        <w:t>7</w:t>
      </w:r>
      <w:r>
        <w:t>(2), 161–170. https://doi.org/10.1080/13854049308401518</w:t>
      </w:r>
    </w:p>
    <w:p w14:paraId="2ECD4300" w14:textId="77777777" w:rsidR="00BD66D1" w:rsidRDefault="00BD66D1" w:rsidP="00BD66D1">
      <w:pPr>
        <w:pStyle w:val="NormalWeb"/>
        <w:ind w:left="480" w:hanging="480"/>
      </w:pPr>
      <w:r>
        <w:t xml:space="preserve">Bonilha, L., Alessio, A., Rorden, C., Baylis, G., Damascene, B. P., Min, L. L., &amp; Cendes, F. (2007). Extrahippocampal gray matter atrophy and memory impairment in patients with medial temporal lobe epilepsy. </w:t>
      </w:r>
      <w:r>
        <w:rPr>
          <w:i/>
          <w:iCs/>
        </w:rPr>
        <w:t>Human Brain Mapping</w:t>
      </w:r>
      <w:r>
        <w:t>, Vol. 28, pp. 1376–1390. https://doi.org/10.1002/hbm.20373</w:t>
      </w:r>
    </w:p>
    <w:p w14:paraId="139023F4" w14:textId="77777777" w:rsidR="00BD66D1" w:rsidRDefault="00BD66D1" w:rsidP="00BD66D1">
      <w:pPr>
        <w:pStyle w:val="NormalWeb"/>
        <w:ind w:left="480" w:hanging="480"/>
      </w:pPr>
      <w:r>
        <w:t xml:space="preserve">Bonino, S., &amp; Cattellino, E. (1997). Flessibilità del pensiero e interazione sociale cooperativa e competitiva. [Flexibility in thinking and cooperative/competitive social interactions.]. </w:t>
      </w:r>
      <w:r>
        <w:rPr>
          <w:i/>
          <w:iCs/>
        </w:rPr>
        <w:t>Età Evolutiva</w:t>
      </w:r>
      <w:r>
        <w:t xml:space="preserve">, </w:t>
      </w:r>
      <w:r>
        <w:rPr>
          <w:i/>
          <w:iCs/>
        </w:rPr>
        <w:t>57</w:t>
      </w:r>
      <w:r>
        <w:t>, 57–69.</w:t>
      </w:r>
    </w:p>
    <w:p w14:paraId="1BC01006" w14:textId="77777777" w:rsidR="00BD66D1" w:rsidRDefault="00BD66D1" w:rsidP="00BD66D1">
      <w:pPr>
        <w:pStyle w:val="NormalWeb"/>
        <w:ind w:left="480" w:hanging="480"/>
      </w:pPr>
      <w:r>
        <w:t xml:space="preserve">Bonnì, S., Perri, R., Fadda, L., Tomaiuolo, F., Koch, G., Caltagirone, C., &amp; Carlesimo, G. A. (2014). Selective deficit of spatial short-term memory: Role of storage and rehearsal mechanisms. </w:t>
      </w:r>
      <w:r>
        <w:rPr>
          <w:i/>
          <w:iCs/>
        </w:rPr>
        <w:t>Cortex: A Journal Devoted to the Study of the Nervous System and Behavior</w:t>
      </w:r>
      <w:r>
        <w:t>, Vol. 59, pp. 22–32. https://doi.org/10.1016/j.cortex.2014.06.004</w:t>
      </w:r>
    </w:p>
    <w:p w14:paraId="32337B7D" w14:textId="77777777" w:rsidR="00BD66D1" w:rsidRDefault="00BD66D1" w:rsidP="00BD66D1">
      <w:pPr>
        <w:pStyle w:val="NormalWeb"/>
        <w:ind w:left="480" w:hanging="480"/>
      </w:pPr>
      <w:r>
        <w:t xml:space="preserve">Bonnín, C. M., Martínez-Arán, A., Torrent, C., Pacchiarotti, I., Rosa, A. R., Franco, C., … Vieta, E. (2010). Clinical and neurocognitive predictors of functional outcome in bipolar euthymic patients: A long-term, follow-up study. </w:t>
      </w:r>
      <w:r>
        <w:rPr>
          <w:i/>
          <w:iCs/>
        </w:rPr>
        <w:t>Journal of Affective Disorders</w:t>
      </w:r>
      <w:r>
        <w:t>, Vol. 121, pp. 156–160. https://doi.org/10.1016/j.jad.2009.05.014</w:t>
      </w:r>
    </w:p>
    <w:p w14:paraId="7C1544EC" w14:textId="77777777" w:rsidR="00BD66D1" w:rsidRDefault="00BD66D1" w:rsidP="00BD66D1">
      <w:pPr>
        <w:pStyle w:val="NormalWeb"/>
        <w:ind w:left="480" w:hanging="480"/>
      </w:pPr>
      <w:r>
        <w:t xml:space="preserve">Bonnin, C. M., Reinares, M., Martínez-Arán, A., Balanzá-Martínez, V., Sole, B., Torrent, C., … Vieta, E. (2016). Effects of functional remediation on neurocognitively impaired bipolar patients: Enhancement of verbal memory. </w:t>
      </w:r>
      <w:r>
        <w:rPr>
          <w:i/>
          <w:iCs/>
        </w:rPr>
        <w:t>Psychological Medicine</w:t>
      </w:r>
      <w:r>
        <w:t>, Vol. 46, pp. 291–301. https://doi.org/10.1017/S0033291715001713</w:t>
      </w:r>
    </w:p>
    <w:p w14:paraId="5701FBC2" w14:textId="77777777" w:rsidR="00BD66D1" w:rsidRDefault="00BD66D1" w:rsidP="00BD66D1">
      <w:pPr>
        <w:pStyle w:val="NormalWeb"/>
        <w:ind w:left="480" w:hanging="480"/>
      </w:pPr>
      <w:r>
        <w:t xml:space="preserve">Bonnín, C. M., Sánchez-Moreno, J., Martínez-Arán, A., Solé, B., Reinares, M., Rosa, A. R., … Torrent, C. (2012). Subthreshold symptoms in bipolar disorder: Impact on neurocognition, quality of life and disability. </w:t>
      </w:r>
      <w:r>
        <w:rPr>
          <w:i/>
          <w:iCs/>
        </w:rPr>
        <w:t>Journal of Affective Disorders</w:t>
      </w:r>
      <w:r>
        <w:t>, Vol. 136, pp. 650–659. https://doi.org/10.1016/j.jad.2011.10.012</w:t>
      </w:r>
    </w:p>
    <w:p w14:paraId="02241C38" w14:textId="77777777" w:rsidR="00BD66D1" w:rsidRDefault="00BD66D1" w:rsidP="00BD66D1">
      <w:pPr>
        <w:pStyle w:val="NormalWeb"/>
        <w:ind w:left="480" w:hanging="480"/>
      </w:pPr>
      <w:r>
        <w:t xml:space="preserve">Bonnin, C. M., Torrent, C., Arango, C., Amann, B. L., Solé, B., González-Pinto, A., … Martinez-Aran, A. (2016). Functional remediation in bipolar disorder: 1-year follow-up of neurocognitive and functional outcome. </w:t>
      </w:r>
      <w:r>
        <w:rPr>
          <w:i/>
          <w:iCs/>
        </w:rPr>
        <w:t>The British Journal of Psychiatry</w:t>
      </w:r>
      <w:r>
        <w:t>, Vol. 208, pp. 87–93. https://doi.org/10.1192/bjp.bp.114.162123</w:t>
      </w:r>
    </w:p>
    <w:p w14:paraId="3E5B428C" w14:textId="77777777" w:rsidR="00BD66D1" w:rsidRDefault="00BD66D1" w:rsidP="00BD66D1">
      <w:pPr>
        <w:pStyle w:val="NormalWeb"/>
        <w:ind w:left="480" w:hanging="480"/>
      </w:pPr>
      <w:r>
        <w:t xml:space="preserve">Bonnín, C. M., Torrent, C., Goikolea, J. M., Reinares, M., Solé, B., Valentí, M., … Vieta, E. (2014). The impact of repeated manic episodes and executive dysfunction on work adjustment in bipolar disorder. </w:t>
      </w:r>
      <w:r>
        <w:rPr>
          <w:i/>
          <w:iCs/>
        </w:rPr>
        <w:t>European Archives of Psychiatry and Clinical Neuroscience</w:t>
      </w:r>
      <w:r>
        <w:t>, Vol. 264, pp. 247–254. https://doi.org/10.1007/s00406-013-0431-2</w:t>
      </w:r>
    </w:p>
    <w:p w14:paraId="4E14C329" w14:textId="77777777" w:rsidR="00BD66D1" w:rsidRDefault="00BD66D1" w:rsidP="00BD66D1">
      <w:pPr>
        <w:pStyle w:val="NormalWeb"/>
        <w:ind w:left="480" w:hanging="480"/>
      </w:pPr>
      <w:r>
        <w:t xml:space="preserve">Bonnin, C. del M., Valls, E., Rosa, A. R., Reinares, M., Jimenez, E., Solé, B., … Torrent, C. (2019). Functional remediation improves bipolar disorder functioning with no effects on brain-derived neurotrophic factor levels. </w:t>
      </w:r>
      <w:r>
        <w:rPr>
          <w:i/>
          <w:iCs/>
        </w:rPr>
        <w:t>European Neuropsychopharmacology</w:t>
      </w:r>
      <w:r>
        <w:t>, Vol. 29, pp. 701–710. https://doi.org/10.1016/j.euroneuro.2019.04.002</w:t>
      </w:r>
    </w:p>
    <w:p w14:paraId="0D8FE59F" w14:textId="77777777" w:rsidR="00BD66D1" w:rsidRDefault="00BD66D1" w:rsidP="00BD66D1">
      <w:pPr>
        <w:pStyle w:val="NormalWeb"/>
        <w:ind w:left="480" w:hanging="480"/>
      </w:pPr>
      <w:r>
        <w:lastRenderedPageBreak/>
        <w:t xml:space="preserve">Boog, M., Höppener, P., v. d. Wetering, B. J. M., Goudriaa, A. E., Boog, M. C., &amp; Franken, I. H. A. (2014). Cognitive inflexibility in gamblers is primarily present in reward-related decision making. </w:t>
      </w:r>
      <w:r>
        <w:rPr>
          <w:i/>
          <w:iCs/>
        </w:rPr>
        <w:t>Frontiers in Human Neuroscience</w:t>
      </w:r>
      <w:r>
        <w:t>, Vol. 8. Boog, Michiel: Bouman Mental Health Care, Max Euwelaan 1, Rotterdam, Netherlands, 3062 MA, m.boog@boumanggz.nl: Frontiers Media S.A.</w:t>
      </w:r>
    </w:p>
    <w:p w14:paraId="6468C38D" w14:textId="77777777" w:rsidR="00BD66D1" w:rsidRDefault="00BD66D1" w:rsidP="00BD66D1">
      <w:pPr>
        <w:pStyle w:val="NormalWeb"/>
        <w:ind w:left="480" w:hanging="480"/>
      </w:pPr>
      <w:r>
        <w:t xml:space="preserve">Boone, K. B., Ghaffarian, S., Lesser, I. M., Hill-Gutierrez, E., &amp; Berman, N. G. (1993). Wisconsin Card Sorting Test performance in healthy, older adults: Relationship to age, sex, education, and IQ. </w:t>
      </w:r>
      <w:r>
        <w:rPr>
          <w:i/>
          <w:iCs/>
        </w:rPr>
        <w:t>Journal of Clinical Psychology</w:t>
      </w:r>
      <w:r>
        <w:t>, Vol. 49, pp. 54–60. https://doi.org/10.1002/1097-4679(199301)49:1&lt;54::AID-JCLP2270490108&gt;3.0.CO;2-6</w:t>
      </w:r>
    </w:p>
    <w:p w14:paraId="2222DA4E" w14:textId="77777777" w:rsidR="00BD66D1" w:rsidRDefault="00BD66D1" w:rsidP="00BD66D1">
      <w:pPr>
        <w:pStyle w:val="NormalWeb"/>
        <w:ind w:left="480" w:hanging="480"/>
      </w:pPr>
      <w:r>
        <w:t xml:space="preserve">Boone, K. B. (1999). Neuropsychological assessment of executive functions: Impact of age, education, gender, intellectual level, and vascular status on executive test scores. In </w:t>
      </w:r>
      <w:r>
        <w:rPr>
          <w:i/>
          <w:iCs/>
        </w:rPr>
        <w:t>The Science and Practice of Neuropsychology Series.</w:t>
      </w:r>
      <w:r>
        <w:t xml:space="preserve"> </w:t>
      </w:r>
      <w:r>
        <w:rPr>
          <w:i/>
          <w:iCs/>
        </w:rPr>
        <w:t>The human frontal lobes:  Functions and disorders.</w:t>
      </w:r>
      <w:r>
        <w:t xml:space="preserve"> (pp. 247–260). New York,  NY,  US: The Guilford Press.</w:t>
      </w:r>
    </w:p>
    <w:p w14:paraId="2E1DB343" w14:textId="77777777" w:rsidR="00BD66D1" w:rsidRDefault="00BD66D1" w:rsidP="00BD66D1">
      <w:pPr>
        <w:pStyle w:val="NormalWeb"/>
        <w:ind w:left="480" w:hanging="480"/>
      </w:pPr>
      <w:r>
        <w:t xml:space="preserve">Boone, K. B. (2013). </w:t>
      </w:r>
      <w:r>
        <w:rPr>
          <w:i/>
          <w:iCs/>
        </w:rPr>
        <w:t>Clinical practice of forensic neuropsychology: An evidence-based approach.</w:t>
      </w:r>
      <w:r>
        <w:t xml:space="preserve"> Retrieved from http://search.ebscohost.com/login.aspx?direct=true&amp;db=psyh&amp;AN=2012-28909-000&amp;site=ehost-live</w:t>
      </w:r>
    </w:p>
    <w:p w14:paraId="4472CB69" w14:textId="77777777" w:rsidR="00BD66D1" w:rsidRDefault="00BD66D1" w:rsidP="00BD66D1">
      <w:pPr>
        <w:pStyle w:val="NormalWeb"/>
        <w:ind w:left="480" w:hanging="480"/>
      </w:pPr>
      <w:r>
        <w:t xml:space="preserve">Boone, K. B., Miller, B. L., Lee, A., Berman, N., Sherman, D., &amp; Stuss, D. T. (1999). Neuropsychological patterns in right versus left frontotemporal dementia. </w:t>
      </w:r>
      <w:r>
        <w:rPr>
          <w:i/>
          <w:iCs/>
        </w:rPr>
        <w:t>Journal of the International Neuropsychological Society</w:t>
      </w:r>
      <w:r>
        <w:t>, Vol. 5, pp. 616–622. https://doi.org/10.1017/S1355617799577047</w:t>
      </w:r>
    </w:p>
    <w:p w14:paraId="02F24C39" w14:textId="77777777" w:rsidR="00BD66D1" w:rsidRDefault="00BD66D1" w:rsidP="00BD66D1">
      <w:pPr>
        <w:pStyle w:val="NormalWeb"/>
        <w:ind w:left="480" w:hanging="480"/>
      </w:pPr>
      <w:r>
        <w:t xml:space="preserve">Boone, K. B., Pontón, M. O., Gorsuch, R. L., González, J. J., &amp; Miller, B. L. (1998). Factor analysis of four measures of prefrontal lobe functioning. </w:t>
      </w:r>
      <w:r>
        <w:rPr>
          <w:i/>
          <w:iCs/>
        </w:rPr>
        <w:t>Archives of Clinical Neuropsychology</w:t>
      </w:r>
      <w:r>
        <w:t>, Vol. 13, pp. 585–595. https://doi.org/10.1016/S0887-6177(97)00074-7</w:t>
      </w:r>
    </w:p>
    <w:p w14:paraId="2462C85A" w14:textId="77777777" w:rsidR="00BD66D1" w:rsidRDefault="00BD66D1" w:rsidP="00BD66D1">
      <w:pPr>
        <w:pStyle w:val="NormalWeb"/>
        <w:ind w:left="480" w:hanging="480"/>
      </w:pPr>
      <w:r>
        <w:t xml:space="preserve">Boone, K. B., Victor, T. L., Wen, J., Razani, J., &amp; Pontón, M. (2007). The association between neuropsychological scores and ethnicity, language, and acculturation variables in a large patient population. </w:t>
      </w:r>
      <w:r>
        <w:rPr>
          <w:i/>
          <w:iCs/>
        </w:rPr>
        <w:t>Archives of Clinical Neuropsychology</w:t>
      </w:r>
      <w:r>
        <w:t>, Vol. 22, pp. 355–365. https://doi.org/10.1016/j.acn.2007.01.010</w:t>
      </w:r>
    </w:p>
    <w:p w14:paraId="7CACED86" w14:textId="77777777" w:rsidR="00BD66D1" w:rsidRDefault="00BD66D1" w:rsidP="00BD66D1">
      <w:pPr>
        <w:pStyle w:val="NormalWeb"/>
        <w:ind w:left="480" w:hanging="480"/>
      </w:pPr>
      <w:r>
        <w:t xml:space="preserve">Boosman, H., Winkens, I., van Heugten, C. M., Rasquin, S. M. C., Heijnen, V. A., &amp; Visser-Meily, J. M. A. (2017). Predictors of health-related quality of life and participation after brain injury rehabilitation: The role of neuropsychological factors. </w:t>
      </w:r>
      <w:r>
        <w:rPr>
          <w:i/>
          <w:iCs/>
        </w:rPr>
        <w:t>Neuropsychological Rehabilitation</w:t>
      </w:r>
      <w:r>
        <w:t>, Vol. 27, pp. 581–598. https://doi.org/10.1080/09602011.2015.1113996</w:t>
      </w:r>
    </w:p>
    <w:p w14:paraId="112133CE" w14:textId="77777777" w:rsidR="00BD66D1" w:rsidRDefault="00BD66D1" w:rsidP="00BD66D1">
      <w:pPr>
        <w:pStyle w:val="NormalWeb"/>
        <w:ind w:left="480" w:hanging="480"/>
      </w:pPr>
      <w:r>
        <w:t xml:space="preserve">Boosman, H., Bovend’Eerdt, T. J. H., Visser‐Meily, J. M. A., Nijboer, T. C. W., &amp; van Heugten, C. M. (2016). Dynamic testing of learning potential in adults with cognitive impairments: A systematic review of methodology and predictive value. </w:t>
      </w:r>
      <w:r>
        <w:rPr>
          <w:i/>
          <w:iCs/>
        </w:rPr>
        <w:t>Journal of Neuropsychology</w:t>
      </w:r>
      <w:r>
        <w:t>, Vol. 10, pp. 186–210. https://doi.org/10.1111/jnp.12063</w:t>
      </w:r>
    </w:p>
    <w:p w14:paraId="41CD1EB5" w14:textId="77777777" w:rsidR="00BD66D1" w:rsidRDefault="00BD66D1" w:rsidP="00BD66D1">
      <w:pPr>
        <w:pStyle w:val="NormalWeb"/>
        <w:ind w:left="480" w:hanging="480"/>
      </w:pPr>
      <w:r>
        <w:lastRenderedPageBreak/>
        <w:t xml:space="preserve">Boosman, H., Visser-Meily, J. M. A., Ownsworth, T., Winkens, I., &amp; Van Heugten, C. M. (2014). Validity of the dynamic Wisconsin Card Sorting Test for assessing learning potential in brain injury rehabilitation. </w:t>
      </w:r>
      <w:r>
        <w:rPr>
          <w:i/>
          <w:iCs/>
        </w:rPr>
        <w:t>Journal of the International Neuropsychological Society</w:t>
      </w:r>
      <w:r>
        <w:t>, Vol. 20, pp. 1034–1044. https://doi.org/10.1017/S1355617714000897</w:t>
      </w:r>
    </w:p>
    <w:p w14:paraId="751FDA6C" w14:textId="77777777" w:rsidR="00BD66D1" w:rsidRDefault="00BD66D1" w:rsidP="00BD66D1">
      <w:pPr>
        <w:pStyle w:val="NormalWeb"/>
        <w:ind w:left="480" w:hanging="480"/>
      </w:pPr>
      <w:r>
        <w:t xml:space="preserve">Bora, E., Binnur Akdede, B., &amp; Alptekin, K. (2017). Neurocognitive impairment in deficit and non-deficit schizophrenia: A meta-analysis. </w:t>
      </w:r>
      <w:r>
        <w:rPr>
          <w:i/>
          <w:iCs/>
        </w:rPr>
        <w:t>Psychological Medicine</w:t>
      </w:r>
      <w:r>
        <w:t>, Vol. 47, pp. 2401–2413. https://doi.org/10.1017/S0033291717000952</w:t>
      </w:r>
    </w:p>
    <w:p w14:paraId="620B44D0" w14:textId="77777777" w:rsidR="00BD66D1" w:rsidRDefault="00BD66D1" w:rsidP="00BD66D1">
      <w:pPr>
        <w:pStyle w:val="NormalWeb"/>
        <w:ind w:left="480" w:hanging="480"/>
      </w:pPr>
      <w:r>
        <w:t xml:space="preserve">Bora, E., Harrison, B. J., Yucel, M., &amp; Pantelis, C. (2013). Cognitive impairment in euthymic major depressive disorder: A meta-analysis. </w:t>
      </w:r>
      <w:r>
        <w:rPr>
          <w:i/>
          <w:iCs/>
        </w:rPr>
        <w:t>Psychological Medicine</w:t>
      </w:r>
      <w:r>
        <w:t>, Vol. 43, pp. 2017–2026. https://doi.org/10.1017/S0033291712002085</w:t>
      </w:r>
    </w:p>
    <w:p w14:paraId="655BC8D6" w14:textId="77777777" w:rsidR="00BD66D1" w:rsidRDefault="00BD66D1" w:rsidP="00BD66D1">
      <w:pPr>
        <w:pStyle w:val="NormalWeb"/>
        <w:ind w:left="480" w:hanging="480"/>
      </w:pPr>
      <w:r>
        <w:t xml:space="preserve">Bora, E., &amp; Özerdem, A. (2017). A meta-analysis of neurocognition in youth with familial high risk for bipolar disorder. </w:t>
      </w:r>
      <w:r>
        <w:rPr>
          <w:i/>
          <w:iCs/>
        </w:rPr>
        <w:t>European Psychiatry</w:t>
      </w:r>
      <w:r>
        <w:t>, Vol. 44, pp. 17–23. https://doi.org/10.1016/j.eurpsy.2017.02.483</w:t>
      </w:r>
    </w:p>
    <w:p w14:paraId="0D349B74" w14:textId="77777777" w:rsidR="00BD66D1" w:rsidRDefault="00BD66D1" w:rsidP="00BD66D1">
      <w:pPr>
        <w:pStyle w:val="NormalWeb"/>
        <w:ind w:left="480" w:hanging="480"/>
      </w:pPr>
      <w:r>
        <w:t xml:space="preserve">Bora, E., &amp; Özerdem, A. (2017). Meta-analysis of longitudinal studies of cognition in bipolar disorder: Comparison with healthy controls and schizophrenia. </w:t>
      </w:r>
      <w:r>
        <w:rPr>
          <w:i/>
          <w:iCs/>
        </w:rPr>
        <w:t>Psychological Medicine</w:t>
      </w:r>
      <w:r>
        <w:t>, Vol. 47, pp. 2753–2766. https://doi.org/10.1017/S0033291717001490</w:t>
      </w:r>
    </w:p>
    <w:p w14:paraId="363C5F39" w14:textId="77777777" w:rsidR="00BD66D1" w:rsidRDefault="00BD66D1" w:rsidP="00BD66D1">
      <w:pPr>
        <w:pStyle w:val="NormalWeb"/>
        <w:ind w:left="480" w:hanging="480"/>
      </w:pPr>
      <w:r>
        <w:t xml:space="preserve">Bora, E. (2015). Developmental trajectory of cognitive impairment in bipolar disorder: Comparison with schizophrenia. </w:t>
      </w:r>
      <w:r>
        <w:rPr>
          <w:i/>
          <w:iCs/>
        </w:rPr>
        <w:t>European Neuropsychopharmacology</w:t>
      </w:r>
      <w:r>
        <w:t>, Vol. 25, pp. 158–168. https://doi.org/10.1016/j.euroneuro.2014.09.007</w:t>
      </w:r>
    </w:p>
    <w:p w14:paraId="451DDC62" w14:textId="77777777" w:rsidR="00BD66D1" w:rsidRDefault="00BD66D1" w:rsidP="00BD66D1">
      <w:pPr>
        <w:pStyle w:val="NormalWeb"/>
        <w:ind w:left="480" w:hanging="480"/>
      </w:pPr>
      <w:r>
        <w:t xml:space="preserve">Bora, E. (2018). Neurocognitive features in clinical subgroups of bipolar disorder: A meta-analysis. </w:t>
      </w:r>
      <w:r>
        <w:rPr>
          <w:i/>
          <w:iCs/>
        </w:rPr>
        <w:t>Journal of Affective Disorders</w:t>
      </w:r>
      <w:r>
        <w:t>, Vol. 229, pp. 125–134. https://doi.org/10.1016/j.jad.2017.12.057</w:t>
      </w:r>
    </w:p>
    <w:p w14:paraId="259C6ACD" w14:textId="77777777" w:rsidR="00BD66D1" w:rsidRDefault="00BD66D1" w:rsidP="00BD66D1">
      <w:pPr>
        <w:pStyle w:val="NormalWeb"/>
        <w:ind w:left="480" w:hanging="480"/>
      </w:pPr>
      <w:r>
        <w:t xml:space="preserve">Bora, E., Can, G., Ildız, A., Ulas, G., Ongun, C. H., Inal, N. E., &amp; Ozerdem, A. (2019). Neurocognitive heterogeneity in young offspring of patients with bipolar disorder: The effect of putative clinical stages. </w:t>
      </w:r>
      <w:r>
        <w:rPr>
          <w:i/>
          <w:iCs/>
        </w:rPr>
        <w:t>Journal of Affective Disorders</w:t>
      </w:r>
      <w:r>
        <w:t>, Vol. 257, pp. 130–135. https://doi.org/10.1016/j.jad.2019.07.015</w:t>
      </w:r>
    </w:p>
    <w:p w14:paraId="7CBA1415" w14:textId="77777777" w:rsidR="00BD66D1" w:rsidRDefault="00BD66D1" w:rsidP="00BD66D1">
      <w:pPr>
        <w:pStyle w:val="NormalWeb"/>
        <w:ind w:left="480" w:hanging="480"/>
      </w:pPr>
      <w:r>
        <w:t xml:space="preserve">Bora, E., &amp; Pantelis, C. (2011). Domains of cognitive impairment in bipolar disorder: Commentary on “The International Society for Bipolar Disorders–Battery for Assessment of Neurocognition (ISBD-BANC).” </w:t>
      </w:r>
      <w:r>
        <w:rPr>
          <w:i/>
          <w:iCs/>
        </w:rPr>
        <w:t>Bipolar Disorders</w:t>
      </w:r>
      <w:r>
        <w:t>, Vol. 13, pp. 217–218. https://doi.org/10.1111/j.1399-5618.2011.00899.x</w:t>
      </w:r>
    </w:p>
    <w:p w14:paraId="09A17320" w14:textId="77777777" w:rsidR="00BD66D1" w:rsidRDefault="00BD66D1" w:rsidP="00BD66D1">
      <w:pPr>
        <w:pStyle w:val="NormalWeb"/>
        <w:ind w:left="480" w:hanging="480"/>
      </w:pPr>
      <w:r>
        <w:t xml:space="preserve">Bora, E., &amp; Pantelis, C. (2013). Theory of mind impairments in first-episode psychosis, individuals at ultra-high risk for psychosis and in first-degree relatives of schizophrenia: Systematic review and meta-analysis. </w:t>
      </w:r>
      <w:r>
        <w:rPr>
          <w:i/>
          <w:iCs/>
        </w:rPr>
        <w:t>Schizophrenia Research</w:t>
      </w:r>
      <w:r>
        <w:t>, Vol. 144, pp. 31–36. https://doi.org/10.1016/j.schres.2012.12.013</w:t>
      </w:r>
    </w:p>
    <w:p w14:paraId="11CA5218" w14:textId="77777777" w:rsidR="00BD66D1" w:rsidRDefault="00BD66D1" w:rsidP="00BD66D1">
      <w:pPr>
        <w:pStyle w:val="NormalWeb"/>
        <w:ind w:left="480" w:hanging="480"/>
      </w:pPr>
      <w:r>
        <w:lastRenderedPageBreak/>
        <w:t xml:space="preserve">Bora, E., &amp; Pantelis, C. (2015). Meta-analysis of cognitive impairment in first-episode bipolar disorder: Comparison with first-episode schizophrenia and healthy controls. </w:t>
      </w:r>
      <w:r>
        <w:rPr>
          <w:i/>
          <w:iCs/>
        </w:rPr>
        <w:t>Schizophrenia Bulletin</w:t>
      </w:r>
      <w:r>
        <w:t>, Vol. 41, pp. 1095–1104. https://doi.org/10.1093/schbul/sbu198</w:t>
      </w:r>
    </w:p>
    <w:p w14:paraId="19BC106D" w14:textId="77777777" w:rsidR="00BD66D1" w:rsidRDefault="00BD66D1" w:rsidP="00BD66D1">
      <w:pPr>
        <w:pStyle w:val="NormalWeb"/>
        <w:ind w:left="480" w:hanging="480"/>
      </w:pPr>
      <w:r>
        <w:t xml:space="preserve">Bora, E., Sehitoglu, G., Aslier, M., Atabay, I., &amp; Veznedaroglu, B. (2007). Theory of mind and unawareness of illness in schizophrenia: Is poor insight a mentalizing deficit? </w:t>
      </w:r>
      <w:r>
        <w:rPr>
          <w:i/>
          <w:iCs/>
        </w:rPr>
        <w:t>European Archives of Psychiatry and Clinical Neuroscience</w:t>
      </w:r>
      <w:r>
        <w:t>, Vol. 257, pp. 104–111. https://doi.org/10.1007/s00406-006-0681-3</w:t>
      </w:r>
    </w:p>
    <w:p w14:paraId="5ECEF7CB" w14:textId="77777777" w:rsidR="00BD66D1" w:rsidRDefault="00BD66D1" w:rsidP="00BD66D1">
      <w:pPr>
        <w:pStyle w:val="NormalWeb"/>
        <w:ind w:left="480" w:hanging="480"/>
      </w:pPr>
      <w:r>
        <w:t xml:space="preserve">Bora, E., Vahip, S., Gonul, A. S., Akdeniz, F., Alkan, M., Ogut, M., &amp; Eryavuz, A. (2005). Evidence for theory of mind deficits in euthymic patients with bipolar disorder. </w:t>
      </w:r>
      <w:r>
        <w:rPr>
          <w:i/>
          <w:iCs/>
        </w:rPr>
        <w:t>Acta Psychiatrica Scandinavica</w:t>
      </w:r>
      <w:r>
        <w:t>, Vol. 112, pp. 110–116. https://doi.org/10.1111/j.1600-0447.2005.00570.x</w:t>
      </w:r>
    </w:p>
    <w:p w14:paraId="45050A8D" w14:textId="77777777" w:rsidR="00BD66D1" w:rsidRDefault="00BD66D1" w:rsidP="00BD66D1">
      <w:pPr>
        <w:pStyle w:val="NormalWeb"/>
        <w:ind w:left="480" w:hanging="480"/>
      </w:pPr>
      <w:r>
        <w:t xml:space="preserve">Bora, E., Veznedaroğlu, B., &amp; Vahip, S. (2016). Theory of mind and executive functions in schizophrenia and bipolar disorder: A cross-diagnostic latent class analysis for identification of neuropsychological subtypes. </w:t>
      </w:r>
      <w:r>
        <w:rPr>
          <w:i/>
          <w:iCs/>
        </w:rPr>
        <w:t>Schizophrenia Research</w:t>
      </w:r>
      <w:r>
        <w:t>, Vol. 176, pp. 500–505. https://doi.org/10.1016/j.schres.2016.06.007</w:t>
      </w:r>
    </w:p>
    <w:p w14:paraId="6D729AF6" w14:textId="77777777" w:rsidR="00BD66D1" w:rsidRDefault="00BD66D1" w:rsidP="00BD66D1">
      <w:pPr>
        <w:pStyle w:val="NormalWeb"/>
        <w:ind w:left="480" w:hanging="480"/>
      </w:pPr>
      <w:r>
        <w:t xml:space="preserve">Bora, E., &amp; Zorlu, N. (2017). Social cognition in alcohol use disorder: A meta‐analysis. </w:t>
      </w:r>
      <w:r>
        <w:rPr>
          <w:i/>
          <w:iCs/>
        </w:rPr>
        <w:t>Addiction</w:t>
      </w:r>
      <w:r>
        <w:t>, Vol. 112, pp. 40–48. https://doi.org/10.1111/add.13486</w:t>
      </w:r>
    </w:p>
    <w:p w14:paraId="60AFC41B" w14:textId="77777777" w:rsidR="00BD66D1" w:rsidRDefault="00BD66D1" w:rsidP="00BD66D1">
      <w:pPr>
        <w:pStyle w:val="NormalWeb"/>
        <w:ind w:left="480" w:hanging="480"/>
      </w:pPr>
      <w:r>
        <w:t xml:space="preserve">Borda, T., Cremaschi, G., &amp; Sterin-Borda, L. (2000). Anticuerpos antimuscarínicos en pacientes esquizofrénicos. [Anti-muscarinic antibodies in schizophrenic patients.]. </w:t>
      </w:r>
      <w:r>
        <w:rPr>
          <w:i/>
          <w:iCs/>
        </w:rPr>
        <w:t>Acta Psiquiátrica y Psicológica de América Latina</w:t>
      </w:r>
      <w:r>
        <w:t xml:space="preserve">, </w:t>
      </w:r>
      <w:r>
        <w:rPr>
          <w:i/>
          <w:iCs/>
        </w:rPr>
        <w:t>46</w:t>
      </w:r>
      <w:r>
        <w:t>(1), 13–22.</w:t>
      </w:r>
    </w:p>
    <w:p w14:paraId="520319A6" w14:textId="77777777" w:rsidR="00BD66D1" w:rsidRDefault="00BD66D1" w:rsidP="00BD66D1">
      <w:pPr>
        <w:pStyle w:val="NormalWeb"/>
        <w:ind w:left="480" w:hanging="480"/>
      </w:pPr>
      <w:r>
        <w:t xml:space="preserve">Borelli, L. A. (2001). </w:t>
      </w:r>
      <w:r>
        <w:rPr>
          <w:i/>
          <w:iCs/>
        </w:rPr>
        <w:t>Learning disabilities and cognitive functioning in a child psychiatric population.</w:t>
      </w:r>
      <w:r>
        <w:t xml:space="preserve"> (Vol. 62). ProQuest Information &amp; Learning, US.</w:t>
      </w:r>
    </w:p>
    <w:p w14:paraId="5BFBC6FA" w14:textId="77777777" w:rsidR="00BD66D1" w:rsidRDefault="00BD66D1" w:rsidP="00BD66D1">
      <w:pPr>
        <w:pStyle w:val="NormalWeb"/>
        <w:ind w:left="480" w:hanging="480"/>
      </w:pPr>
      <w:r>
        <w:t xml:space="preserve">Borg, C., Bedoin, N., Peyron, R., Bogey, S., Laurent, B., &amp; Thomas-Antérion, C. (2013). Impaired emotional processing in a patient with a left posterior insula-SII lesion. </w:t>
      </w:r>
      <w:r>
        <w:rPr>
          <w:i/>
          <w:iCs/>
        </w:rPr>
        <w:t>Neurocase</w:t>
      </w:r>
      <w:r>
        <w:t>, Vol. 19, pp. 592–603. https://doi.org/10.1080/13554794.2012.713491</w:t>
      </w:r>
    </w:p>
    <w:p w14:paraId="650D3E35" w14:textId="77777777" w:rsidR="00BD66D1" w:rsidRDefault="00BD66D1" w:rsidP="00BD66D1">
      <w:pPr>
        <w:pStyle w:val="NormalWeb"/>
        <w:ind w:left="480" w:hanging="480"/>
      </w:pPr>
      <w:r>
        <w:t xml:space="preserve">Borg, J., Andrée, B., Lundberg, J., Halldin, C., &amp; Farde, L. (2006). Search for correlations between serotonin 5-HT1A receptor expression and cognitive functions--a strategy in translational psychopharmacology. </w:t>
      </w:r>
      <w:r>
        <w:rPr>
          <w:i/>
          <w:iCs/>
        </w:rPr>
        <w:t>Psychopharmacology</w:t>
      </w:r>
      <w:r>
        <w:t>, Vol. 185, pp. 389–394. https://doi.org/10.1007/s00213-006-0329-z</w:t>
      </w:r>
    </w:p>
    <w:p w14:paraId="48186BD8" w14:textId="77777777" w:rsidR="00BD66D1" w:rsidRDefault="00BD66D1" w:rsidP="00BD66D1">
      <w:pPr>
        <w:pStyle w:val="NormalWeb"/>
        <w:ind w:left="480" w:hanging="480"/>
      </w:pPr>
      <w:r>
        <w:t xml:space="preserve">Borg, J., Henningsson, S., Saijo, T., Inoue, M., Bah, J., Westberg, L., … Farde, L. (2009). Serotonin transporter genotype is associated with cognitive performance but not regional 5-HT1A receptor binding in humans. </w:t>
      </w:r>
      <w:r>
        <w:rPr>
          <w:i/>
          <w:iCs/>
        </w:rPr>
        <w:t>International Journal of Neuropsychopharmacology</w:t>
      </w:r>
      <w:r>
        <w:t>, Vol. 12, pp. 783–792. https://doi.org/10.1017/S1461145708009759</w:t>
      </w:r>
    </w:p>
    <w:p w14:paraId="6BEE0938" w14:textId="77777777" w:rsidR="00BD66D1" w:rsidRDefault="00BD66D1" w:rsidP="00BD66D1">
      <w:pPr>
        <w:pStyle w:val="NormalWeb"/>
        <w:ind w:left="480" w:hanging="480"/>
      </w:pPr>
      <w:r>
        <w:t xml:space="preserve">Borgaro, S. R. (1999). </w:t>
      </w:r>
      <w:r>
        <w:rPr>
          <w:i/>
          <w:iCs/>
        </w:rPr>
        <w:t>The discriminant and convergent validity of alternate continuous performance task paradigms as measures of inattention and impulsivity in adolescent psychiatric inpatients.</w:t>
      </w:r>
      <w:r>
        <w:t xml:space="preserve"> (Vol. 60). ProQuest Information &amp; Learning, US.</w:t>
      </w:r>
    </w:p>
    <w:p w14:paraId="25E49BB0" w14:textId="77777777" w:rsidR="00BD66D1" w:rsidRDefault="00BD66D1" w:rsidP="00BD66D1">
      <w:pPr>
        <w:pStyle w:val="NormalWeb"/>
        <w:ind w:left="480" w:hanging="480"/>
      </w:pPr>
      <w:r>
        <w:lastRenderedPageBreak/>
        <w:t xml:space="preserve">Borges, M. C., Braga, D. T., Iêgo, S., D’Alcante, C. C., Sidrim, I., Machado, M. C., … Fontenelle, L. F. (2011). Cognitive dysfunction in post-traumatic obsessive–compulsive disorder. </w:t>
      </w:r>
      <w:r>
        <w:rPr>
          <w:i/>
          <w:iCs/>
        </w:rPr>
        <w:t>Australian and New Zealand Journal of Psychiatry</w:t>
      </w:r>
      <w:r>
        <w:t>, Vol. 45, pp. 76–85. https://doi.org/10.3109/00048674.2010.527822</w:t>
      </w:r>
    </w:p>
    <w:p w14:paraId="4E35699B" w14:textId="77777777" w:rsidR="00BD66D1" w:rsidRDefault="00BD66D1" w:rsidP="00BD66D1">
      <w:pPr>
        <w:pStyle w:val="NormalWeb"/>
        <w:ind w:left="480" w:hanging="480"/>
      </w:pPr>
      <w:r>
        <w:t xml:space="preserve">Borghammer, P., Østergaard, K., Cumming, P., Gjedde, A., Rodell, A., Hall, N., &amp; Chakravarty, M. M. (2010). A deformation-based morphometry study of patients with early-stage Parkinson’s disease. </w:t>
      </w:r>
      <w:r>
        <w:rPr>
          <w:i/>
          <w:iCs/>
        </w:rPr>
        <w:t>European Journal of Neurology</w:t>
      </w:r>
      <w:r>
        <w:t>, Vol. 17, pp. 314–320. https://doi.org/10.1111/j.1468-1331.2009.02807.x</w:t>
      </w:r>
    </w:p>
    <w:p w14:paraId="722141C3" w14:textId="77777777" w:rsidR="00BD66D1" w:rsidRDefault="00BD66D1" w:rsidP="00BD66D1">
      <w:pPr>
        <w:pStyle w:val="NormalWeb"/>
        <w:ind w:left="480" w:hanging="480"/>
      </w:pPr>
      <w:r>
        <w:t xml:space="preserve">Borkowska, A., Araszkiewicz, A., Rajewski, A., &amp; Rybakowski, J. K. (2002). Risperidone treatment of schizophrenia: Improvement in psychopathology and neuropsychological tests. </w:t>
      </w:r>
      <w:r>
        <w:rPr>
          <w:i/>
          <w:iCs/>
        </w:rPr>
        <w:t>Neuropsychobiology</w:t>
      </w:r>
      <w:r>
        <w:t>, Vol. 46, pp. 85–89. https://doi.org/10.1159/000065417</w:t>
      </w:r>
    </w:p>
    <w:p w14:paraId="00E4C99C" w14:textId="77777777" w:rsidR="00BD66D1" w:rsidRDefault="00BD66D1" w:rsidP="00BD66D1">
      <w:pPr>
        <w:pStyle w:val="NormalWeb"/>
        <w:ind w:left="480" w:hanging="480"/>
      </w:pPr>
      <w:r>
        <w:t xml:space="preserve">Borkowska, A., Leszczyńska-Rodziewicz, A., Kapelski, P., Hauser, J., &amp; Rybakowski, J. (2005). Zaburzenia ruchów oczu i deficyt pamięci operacyjnej w chorobie afektywnej dwubiegunowej. [Eye movement disturbances and working memory deficit in bipolar affective disorder.]. </w:t>
      </w:r>
      <w:r>
        <w:rPr>
          <w:i/>
          <w:iCs/>
        </w:rPr>
        <w:t>Psychiatria Polska</w:t>
      </w:r>
      <w:r>
        <w:t>, Vol. 39, pp. 481–495. Poland: Polish Psychiatric Society.</w:t>
      </w:r>
    </w:p>
    <w:p w14:paraId="64170B36" w14:textId="77777777" w:rsidR="00BD66D1" w:rsidRDefault="00BD66D1" w:rsidP="00BD66D1">
      <w:pPr>
        <w:pStyle w:val="NormalWeb"/>
        <w:ind w:left="480" w:hanging="480"/>
      </w:pPr>
      <w:r>
        <w:t xml:space="preserve">Borkowska, A., Pilaczyñska, E., &amp; Rybakowski, J. K. (2003). The Frontal Lobe Neuropsychological Tests in Patients With Schizophrenia and/or Obsessive-Compulsive Disorder. </w:t>
      </w:r>
      <w:r>
        <w:rPr>
          <w:i/>
          <w:iCs/>
        </w:rPr>
        <w:t>The Journal of Neuropsychiatry and Clinical Neurosciences</w:t>
      </w:r>
      <w:r>
        <w:t>, Vol. 15, pp. 359–362. https://doi.org/10.1176/appi.neuropsych.15.3.359</w:t>
      </w:r>
    </w:p>
    <w:p w14:paraId="6315F088" w14:textId="77777777" w:rsidR="00BD66D1" w:rsidRDefault="00BD66D1" w:rsidP="00BD66D1">
      <w:pPr>
        <w:pStyle w:val="NormalWeb"/>
        <w:ind w:left="480" w:hanging="480"/>
      </w:pPr>
      <w:r>
        <w:t xml:space="preserve">Borkowska, A., &amp; Rybakowski, J. (2001). Neuropsychological frontal lobe tests indicate that bipolar depressed patients are more impaired than unipolar. </w:t>
      </w:r>
      <w:r>
        <w:rPr>
          <w:i/>
          <w:iCs/>
        </w:rPr>
        <w:t>Bipolar Disorders</w:t>
      </w:r>
      <w:r>
        <w:t>, Vol. 3, pp. 88–94. https://doi.org/10.1034/j.1399-5618.2001.030207.x</w:t>
      </w:r>
    </w:p>
    <w:p w14:paraId="5BB97582" w14:textId="77777777" w:rsidR="00BD66D1" w:rsidRDefault="00BD66D1" w:rsidP="00BD66D1">
      <w:pPr>
        <w:pStyle w:val="NormalWeb"/>
        <w:ind w:left="480" w:hanging="480"/>
      </w:pPr>
      <w:r>
        <w:t xml:space="preserve">Bormann, T., Wallesch, C.-W., &amp; Blanken, G. (2008). Verbal planning in a case of ‘dynamic aphasia’: An impairment at the level of macroplanning. </w:t>
      </w:r>
      <w:r>
        <w:rPr>
          <w:i/>
          <w:iCs/>
        </w:rPr>
        <w:t>Neurocase</w:t>
      </w:r>
      <w:r>
        <w:t>, Vol. 14, pp. 431–450. https://doi.org/10.1080/13554790802459478</w:t>
      </w:r>
    </w:p>
    <w:p w14:paraId="74DDEFD7" w14:textId="77777777" w:rsidR="00BD66D1" w:rsidRDefault="00BD66D1" w:rsidP="00BD66D1">
      <w:pPr>
        <w:pStyle w:val="NormalWeb"/>
        <w:ind w:left="480" w:hanging="480"/>
      </w:pPr>
      <w:r>
        <w:t xml:space="preserve">Bormann, T., Wolfer, S., Hachmann, W., Neubauer, C., &amp; Konieczny, L. (2015). Fast word reading in pure alexia: “fast, yet serial”. </w:t>
      </w:r>
      <w:r>
        <w:rPr>
          <w:i/>
          <w:iCs/>
        </w:rPr>
        <w:t>Neurocase</w:t>
      </w:r>
      <w:r>
        <w:t>, Vol. 21, pp. 251–267. https://doi.org/10.1080/13554794.2014.890732</w:t>
      </w:r>
    </w:p>
    <w:p w14:paraId="0146EF5D" w14:textId="77777777" w:rsidR="00BD66D1" w:rsidRDefault="00BD66D1" w:rsidP="00BD66D1">
      <w:pPr>
        <w:pStyle w:val="NormalWeb"/>
        <w:ind w:left="480" w:hanging="480"/>
      </w:pPr>
      <w:r>
        <w:t xml:space="preserve">Borriello, A., Balbi, A., Menichincheri, R. M., &amp; Mirabella, F. (2015). Valutazione di efficacia del training cognitivo IPT di Brenner nell’esordio psicotico. Uno studio pilota. [Timing and effectiveness of Brenner’s IPT cognitive training in early psychosis. A pilot study.]. </w:t>
      </w:r>
      <w:r>
        <w:rPr>
          <w:i/>
          <w:iCs/>
        </w:rPr>
        <w:t>Rivista Di Psichiatria</w:t>
      </w:r>
      <w:r>
        <w:t xml:space="preserve">, </w:t>
      </w:r>
      <w:r>
        <w:rPr>
          <w:i/>
          <w:iCs/>
        </w:rPr>
        <w:t>50</w:t>
      </w:r>
      <w:r>
        <w:t>(3), 127–133.</w:t>
      </w:r>
    </w:p>
    <w:p w14:paraId="195977C3" w14:textId="77777777" w:rsidR="00BD66D1" w:rsidRDefault="00BD66D1" w:rsidP="00BD66D1">
      <w:pPr>
        <w:pStyle w:val="NormalWeb"/>
        <w:ind w:left="480" w:hanging="480"/>
      </w:pPr>
      <w:r>
        <w:t xml:space="preserve">Borriello, A., Dionisi, A., Iannucci, C., &amp; Balbi, A. (2002). Criteri operativi di misurazione dei deficit cognitivi nel paziente schizofrenico in un contesto psichiatrico pubblico. [Operative criteria for the measurement of schizophrenic patient cognitive deficits within a public operated psychiatric environment.]. </w:t>
      </w:r>
      <w:r>
        <w:rPr>
          <w:i/>
          <w:iCs/>
        </w:rPr>
        <w:t>Rivista Di Psichiatria</w:t>
      </w:r>
      <w:r>
        <w:t xml:space="preserve">, </w:t>
      </w:r>
      <w:r>
        <w:rPr>
          <w:i/>
          <w:iCs/>
        </w:rPr>
        <w:t>37</w:t>
      </w:r>
      <w:r>
        <w:t>(1), 20–28.</w:t>
      </w:r>
    </w:p>
    <w:p w14:paraId="1854376E" w14:textId="77777777" w:rsidR="00BD66D1" w:rsidRDefault="00BD66D1" w:rsidP="00BD66D1">
      <w:pPr>
        <w:pStyle w:val="NormalWeb"/>
        <w:ind w:left="480" w:hanging="480"/>
      </w:pPr>
      <w:r>
        <w:lastRenderedPageBreak/>
        <w:t xml:space="preserve">Borriello, A., Iannucci, C., Dionisi, A., &amp; Balbi, A. (2002). Applicazione di un protocollo diagnostico neuropsicologico. Evidenze di deficit cognitivi in un gruppo di pazienti psichiatrici dei Centri Ciurni del DSM della ASL Roma D. [Neuropsychological diagnostic protocol treatment of cognitive deficits: Evidence f. </w:t>
      </w:r>
      <w:r>
        <w:rPr>
          <w:i/>
          <w:iCs/>
        </w:rPr>
        <w:t>Rivista Di Psichiatria</w:t>
      </w:r>
      <w:r>
        <w:t xml:space="preserve">, </w:t>
      </w:r>
      <w:r>
        <w:rPr>
          <w:i/>
          <w:iCs/>
        </w:rPr>
        <w:t>37</w:t>
      </w:r>
      <w:r>
        <w:t>(2), 61–68.</w:t>
      </w:r>
    </w:p>
    <w:p w14:paraId="71DF2FCB" w14:textId="77777777" w:rsidR="00BD66D1" w:rsidRDefault="00BD66D1" w:rsidP="00BD66D1">
      <w:pPr>
        <w:pStyle w:val="NormalWeb"/>
        <w:ind w:left="480" w:hanging="480"/>
      </w:pPr>
      <w:r>
        <w:t xml:space="preserve">Borroni, B., Alberici, A., Cercignani, M., Premi, E., Serra, L., Cerini, C., … Bozzali, M. (2012). Granulin mutation drives brain damage and reorganization from preclinical to symptomatic FTLD. </w:t>
      </w:r>
      <w:r>
        <w:rPr>
          <w:i/>
          <w:iCs/>
        </w:rPr>
        <w:t>Neurobiology of Aging</w:t>
      </w:r>
      <w:r>
        <w:t>, Vol. 33, pp. 2506–2520. https://doi.org/10.1016/j.neurobiolaging.2011.10.031</w:t>
      </w:r>
    </w:p>
    <w:p w14:paraId="1A39631D" w14:textId="77777777" w:rsidR="00BD66D1" w:rsidRDefault="00BD66D1" w:rsidP="00BD66D1">
      <w:pPr>
        <w:pStyle w:val="NormalWeb"/>
        <w:ind w:left="480" w:hanging="480"/>
      </w:pPr>
      <w:r>
        <w:t xml:space="preserve">Borroni, B., &amp; Padovani, A. (2015). Progressive supranuclear palsy. In </w:t>
      </w:r>
      <w:r>
        <w:rPr>
          <w:i/>
          <w:iCs/>
        </w:rPr>
        <w:t>Clinical neuropsychology and cognitive neurology of Parkinson’s disease and other movement disorders.</w:t>
      </w:r>
      <w:r>
        <w:t xml:space="preserve"> (pp. 440–454). New York,  NY,  US: Oxford University Press.</w:t>
      </w:r>
    </w:p>
    <w:p w14:paraId="269C2208" w14:textId="77777777" w:rsidR="00BD66D1" w:rsidRDefault="00BD66D1" w:rsidP="00BD66D1">
      <w:pPr>
        <w:pStyle w:val="NormalWeb"/>
        <w:ind w:left="480" w:hanging="480"/>
      </w:pPr>
      <w:r>
        <w:t xml:space="preserve">Borsutzky, S., Fujiwara, E., Brand, M., &amp; Markowitsch, H. J. (2010). Susceptibility to false memories in patients with ACoA aneurysm. </w:t>
      </w:r>
      <w:r>
        <w:rPr>
          <w:i/>
          <w:iCs/>
        </w:rPr>
        <w:t>Neuropsychologia</w:t>
      </w:r>
      <w:r>
        <w:t>, Vol. 48, pp. 2811–2823. https://doi.org/10.1016/j.neuropsychologia.2010.05.023</w:t>
      </w:r>
    </w:p>
    <w:p w14:paraId="4ED26638" w14:textId="77777777" w:rsidR="00BD66D1" w:rsidRDefault="00BD66D1" w:rsidP="00BD66D1">
      <w:pPr>
        <w:pStyle w:val="NormalWeb"/>
        <w:ind w:left="480" w:hanging="480"/>
      </w:pPr>
      <w:r>
        <w:t xml:space="preserve">Bosbach, S., Kornblum, C., Schröder, R., &amp; Wagner, M. (2003). Executive and visuospatial deficits in patients with chronic progressive external ophthalmoplegia and Kearns-Sayre syndrome. </w:t>
      </w:r>
      <w:r>
        <w:rPr>
          <w:i/>
          <w:iCs/>
        </w:rPr>
        <w:t>Brain: A Journal of Neurology</w:t>
      </w:r>
      <w:r>
        <w:t xml:space="preserve">, </w:t>
      </w:r>
      <w:r>
        <w:rPr>
          <w:i/>
          <w:iCs/>
        </w:rPr>
        <w:t>126</w:t>
      </w:r>
      <w:r>
        <w:t>(5), 1231–1240. https://doi.org/10.1093/brain/awg101</w:t>
      </w:r>
    </w:p>
    <w:p w14:paraId="78A85FF6" w14:textId="77777777" w:rsidR="00BD66D1" w:rsidRDefault="00BD66D1" w:rsidP="00BD66D1">
      <w:pPr>
        <w:pStyle w:val="NormalWeb"/>
        <w:ind w:left="480" w:hanging="480"/>
      </w:pPr>
      <w:r>
        <w:t xml:space="preserve">Boschin, E. A., Mars, R. B., &amp; Buckley, M. J. (2017). Transcranial magnetic stimulation to dorsolateral prefrontal cortex affects conflict-induced behavioural adaptation in a Wisconsin Card Sorting Test analogue. </w:t>
      </w:r>
      <w:r>
        <w:rPr>
          <w:i/>
          <w:iCs/>
        </w:rPr>
        <w:t>Neuropsychologia</w:t>
      </w:r>
      <w:r>
        <w:t>, Vol. 94, pp. 36–43. https://doi.org/10.1016/j.neuropsychologia.2016.11.015</w:t>
      </w:r>
    </w:p>
    <w:p w14:paraId="6E76569A" w14:textId="77777777" w:rsidR="00BD66D1" w:rsidRDefault="00BD66D1" w:rsidP="00BD66D1">
      <w:pPr>
        <w:pStyle w:val="NormalWeb"/>
        <w:ind w:left="480" w:hanging="480"/>
      </w:pPr>
      <w:r>
        <w:t xml:space="preserve">Boseck, J. J., Roberds, E. L., &amp; Davis, A. S. (2013). Pervasive developmental disorders. In </w:t>
      </w:r>
      <w:r>
        <w:rPr>
          <w:i/>
          <w:iCs/>
        </w:rPr>
        <w:t>Neuropsychological assessment and intervention for youth: An evidence-based approach to emotional and behavioral disorders.</w:t>
      </w:r>
      <w:r>
        <w:t xml:space="preserve"> (pp. 247–269). https://doi.org/10.1037/14091-011</w:t>
      </w:r>
    </w:p>
    <w:p w14:paraId="4CE54410" w14:textId="77777777" w:rsidR="00BD66D1" w:rsidRDefault="00BD66D1" w:rsidP="00BD66D1">
      <w:pPr>
        <w:pStyle w:val="NormalWeb"/>
        <w:ind w:left="480" w:hanging="480"/>
      </w:pPr>
      <w:r>
        <w:t xml:space="preserve">Bosia, M., Anselmetti, S., Bechi, M., Lorenzi, C., Pirovano, A., Cocchi, F., … Cavallaro, R. (2011). Effect of 5-HT1A-receptor functional polymorphism on theory of mind performances in schizophrenia. </w:t>
      </w:r>
      <w:r>
        <w:rPr>
          <w:i/>
          <w:iCs/>
        </w:rPr>
        <w:t>Psychiatry Research</w:t>
      </w:r>
      <w:r>
        <w:t>, Vol. 188, pp. 187–190. https://doi.org/10.1016/j.psychres.2010.11.014</w:t>
      </w:r>
    </w:p>
    <w:p w14:paraId="1270E5DE" w14:textId="77777777" w:rsidR="00BD66D1" w:rsidRDefault="00BD66D1" w:rsidP="00BD66D1">
      <w:pPr>
        <w:pStyle w:val="NormalWeb"/>
        <w:ind w:left="480" w:hanging="480"/>
      </w:pPr>
      <w:r>
        <w:t xml:space="preserve">Bosia, M., Anselmetti, S., Pirovano, A., Ermoli, E., Marino, E., Bramanti, P., … Cavallaro, R. (2010). HTTLPR functional polymorphism in schizophrenia: Executive functions vs. sustained attention dissociation. </w:t>
      </w:r>
      <w:r>
        <w:rPr>
          <w:i/>
          <w:iCs/>
        </w:rPr>
        <w:t>Progress in Neuro-Psychopharmacology &amp; Biological Psychiatry</w:t>
      </w:r>
      <w:r>
        <w:t>, Vol. 34, pp. 81–85. https://doi.org/10.1016/j.pnpbp.2009.10.001</w:t>
      </w:r>
    </w:p>
    <w:p w14:paraId="102F3724" w14:textId="77777777" w:rsidR="00BD66D1" w:rsidRDefault="00BD66D1" w:rsidP="00BD66D1">
      <w:pPr>
        <w:pStyle w:val="NormalWeb"/>
        <w:ind w:left="480" w:hanging="480"/>
      </w:pPr>
      <w:r>
        <w:t xml:space="preserve">Bosia, M., Bechi, M., Bosinelli, F., Politi, E., Buonocore, M., Spangaro, M., … Cavallaro, R. (2019). From cognitive and clinical substrates to functional profiles: Disentangling heterogeneity in schizophrenia. </w:t>
      </w:r>
      <w:r>
        <w:rPr>
          <w:i/>
          <w:iCs/>
        </w:rPr>
        <w:t>Psychiatry Research</w:t>
      </w:r>
      <w:r>
        <w:t>, Vol. 271, pp. 446–453. https://doi.org/10.1016/j.psychres.2018.12.026</w:t>
      </w:r>
    </w:p>
    <w:p w14:paraId="7E630A1C" w14:textId="77777777" w:rsidR="00BD66D1" w:rsidRDefault="00BD66D1" w:rsidP="00BD66D1">
      <w:pPr>
        <w:pStyle w:val="NormalWeb"/>
        <w:ind w:left="480" w:hanging="480"/>
      </w:pPr>
      <w:r>
        <w:lastRenderedPageBreak/>
        <w:t xml:space="preserve">Bosia, M., Buonocore, M., Guglielmino, C., Pirovano, A., Lorenzi, C., Marcone, A., … Cavallaro, R. (2012). Saitohin polymorphism and executive dysfunction in schizophrenia. </w:t>
      </w:r>
      <w:r>
        <w:rPr>
          <w:i/>
          <w:iCs/>
        </w:rPr>
        <w:t>Neurological Sciences</w:t>
      </w:r>
      <w:r>
        <w:t>, Vol. 33, pp. 1051–1056. https://doi.org/10.1007/s10072-011-0893-9</w:t>
      </w:r>
    </w:p>
    <w:p w14:paraId="3887D08E" w14:textId="77777777" w:rsidR="00BD66D1" w:rsidRDefault="00BD66D1" w:rsidP="00BD66D1">
      <w:pPr>
        <w:pStyle w:val="NormalWeb"/>
        <w:ind w:left="480" w:hanging="480"/>
      </w:pPr>
      <w:r>
        <w:t xml:space="preserve">Bosia, M., Pigoni, A., Pirovano, A., Lorenzi, C., Spangaro, M., Buonocore, M., … Cavallaro, R. (2015). COMT and STH polymorphisms interaction on cognition in schizophrenia. </w:t>
      </w:r>
      <w:r>
        <w:rPr>
          <w:i/>
          <w:iCs/>
        </w:rPr>
        <w:t>Neurological Sciences</w:t>
      </w:r>
      <w:r>
        <w:t>, Vol. 36, pp. 215–220. https://doi.org/10.1007/s10072-014-1936-9</w:t>
      </w:r>
    </w:p>
    <w:p w14:paraId="4D589F24" w14:textId="77777777" w:rsidR="00BD66D1" w:rsidRDefault="00BD66D1" w:rsidP="00BD66D1">
      <w:pPr>
        <w:pStyle w:val="NormalWeb"/>
        <w:ind w:left="480" w:hanging="480"/>
      </w:pPr>
      <w:r>
        <w:t xml:space="preserve">Boss, L., Kang, D.-H., Marcus, M., &amp; Bergstrom, N. (2014). Endogenous sex hormones and cognitive function in older adults: A systematic review. </w:t>
      </w:r>
      <w:r>
        <w:rPr>
          <w:i/>
          <w:iCs/>
        </w:rPr>
        <w:t>Western Journal of Nursing Research</w:t>
      </w:r>
      <w:r>
        <w:t>, Vol. 36, pp. 388–426. https://doi.org/10.1177/0193945913500566</w:t>
      </w:r>
    </w:p>
    <w:p w14:paraId="5BDE13D3" w14:textId="77777777" w:rsidR="00BD66D1" w:rsidRDefault="00BD66D1" w:rsidP="00BD66D1">
      <w:pPr>
        <w:pStyle w:val="NormalWeb"/>
        <w:ind w:left="480" w:hanging="480"/>
      </w:pPr>
      <w:r>
        <w:t xml:space="preserve">Botero, J. C. R., Medina, C. M. A., Rizzo, A. A., Aristizabal, A. C. G., &amp; Zuluaga, E. H. (2016). Relación entre cognición social y funciones ejecutivas en niños con trastorno negativista desafiante. [Relationship between social cognition and executive functions in children with oppositional defiant disorder.]. </w:t>
      </w:r>
      <w:r>
        <w:rPr>
          <w:i/>
          <w:iCs/>
        </w:rPr>
        <w:t>Revista Iberoamericana de Diagnóstico y Evaluación Psicologica</w:t>
      </w:r>
      <w:r>
        <w:t xml:space="preserve">, </w:t>
      </w:r>
      <w:r>
        <w:rPr>
          <w:i/>
          <w:iCs/>
        </w:rPr>
        <w:t>42</w:t>
      </w:r>
      <w:r>
        <w:t>(2), 49–58. https://doi.org/10.21865/RIDEP42_49</w:t>
      </w:r>
    </w:p>
    <w:p w14:paraId="71AB6722" w14:textId="77777777" w:rsidR="00BD66D1" w:rsidRDefault="00BD66D1" w:rsidP="00BD66D1">
      <w:pPr>
        <w:pStyle w:val="NormalWeb"/>
        <w:ind w:left="480" w:hanging="480"/>
      </w:pPr>
      <w:r>
        <w:t xml:space="preserve">Bouazzaoui, B., Angel, L., Fay, S., Taconnat, L., Charlotte, F., &amp; Isingrini, M. (2014). Does the greater involvement of executive control in memory with age act as a compensatory mechanism? </w:t>
      </w:r>
      <w:r>
        <w:rPr>
          <w:i/>
          <w:iCs/>
        </w:rPr>
        <w:t>Canadian Journal of Experimental Psychology/Revue Canadienne de Psychologie Expérimentale</w:t>
      </w:r>
      <w:r>
        <w:t>, Vol. 68, pp. 59–66. https://doi.org/10.1037/cep0000005</w:t>
      </w:r>
    </w:p>
    <w:p w14:paraId="57A06941" w14:textId="77777777" w:rsidR="00BD66D1" w:rsidRDefault="00BD66D1" w:rsidP="00BD66D1">
      <w:pPr>
        <w:pStyle w:val="NormalWeb"/>
        <w:ind w:left="480" w:hanging="480"/>
      </w:pPr>
      <w:r>
        <w:t xml:space="preserve">Bouazzaoui, B., Fay, S., Taconnat, L., Angel, L., Vanneste, S., &amp; Isingrini, M. (2013). Differential involvement of knowledge representation and executive control in episodic memory performance in young and older adults. </w:t>
      </w:r>
      <w:r>
        <w:rPr>
          <w:i/>
          <w:iCs/>
        </w:rPr>
        <w:t>Canadian Journal of Experimental Psychology/Revue Canadienne de Psychologie Expérimentale</w:t>
      </w:r>
      <w:r>
        <w:t>, Vol. 67, pp. 100–107. https://doi.org/10.1037/a0028517</w:t>
      </w:r>
    </w:p>
    <w:p w14:paraId="3FF2BDA7" w14:textId="77777777" w:rsidR="00BD66D1" w:rsidRDefault="00BD66D1" w:rsidP="00BD66D1">
      <w:pPr>
        <w:pStyle w:val="NormalWeb"/>
        <w:ind w:left="480" w:hanging="480"/>
      </w:pPr>
      <w:r>
        <w:t xml:space="preserve">Bourne, C., Aydemir, Ö., Balanzá‐Martínez, V., Bora, E., Brissos, S., Cavanagh, J. T. O., … Goodwin, G. M. (2013). Neuropsychological testing of cognitive impairment in euthymic bipolar disorder: An individual patient data meta‐analysis. </w:t>
      </w:r>
      <w:r>
        <w:rPr>
          <w:i/>
          <w:iCs/>
        </w:rPr>
        <w:t>Acta Psychiatrica Scandinavica</w:t>
      </w:r>
      <w:r>
        <w:t>, Vol. 128, pp. 149–162. https://doi.org/10.1111/acps.12133</w:t>
      </w:r>
    </w:p>
    <w:p w14:paraId="5E627DBE" w14:textId="77777777" w:rsidR="00BD66D1" w:rsidRDefault="00BD66D1" w:rsidP="00BD66D1">
      <w:pPr>
        <w:pStyle w:val="NormalWeb"/>
        <w:ind w:left="480" w:hanging="480"/>
      </w:pPr>
      <w:r>
        <w:t xml:space="preserve">Bousman, C. A., Cherner, M., Emory, K. T., Barron, D., Grebenstein, P., Atkinson, J. H., … Grant, I. (2010). Preliminary evidence of motor impairment among polysubstance 3, 4-methylenedioxymefhamphetamine users with intact neuropsychological functioning. </w:t>
      </w:r>
      <w:r>
        <w:rPr>
          <w:i/>
          <w:iCs/>
        </w:rPr>
        <w:t>Journal of the International Neuropsychological Society</w:t>
      </w:r>
      <w:r>
        <w:t>, Vol. 16, pp. 1047–1055. https://doi.org/10.1017/S1355617710000846</w:t>
      </w:r>
    </w:p>
    <w:p w14:paraId="037EC635" w14:textId="77777777" w:rsidR="00BD66D1" w:rsidRDefault="00BD66D1" w:rsidP="00BD66D1">
      <w:pPr>
        <w:pStyle w:val="NormalWeb"/>
        <w:ind w:left="480" w:hanging="480"/>
      </w:pPr>
      <w:r>
        <w:t xml:space="preserve">Bouso, J. C., González, D., Fondevila, S., Cutchet, M., Fernández, X., Ribeiro Barbosa, P. C., … Riba, J. (2012). Personality, psychopathology, life attitudes and neuropsychological performance among ritual users of ayahuasca: A longitudinal study. </w:t>
      </w:r>
      <w:r>
        <w:rPr>
          <w:i/>
          <w:iCs/>
        </w:rPr>
        <w:t>PLoS ONE</w:t>
      </w:r>
      <w:r>
        <w:t>, Vol. 7. https://doi.org/10.1371/journal.pone.0042421</w:t>
      </w:r>
    </w:p>
    <w:p w14:paraId="31868D1C" w14:textId="77777777" w:rsidR="00BD66D1" w:rsidRDefault="00BD66D1" w:rsidP="00BD66D1">
      <w:pPr>
        <w:pStyle w:val="NormalWeb"/>
        <w:ind w:left="480" w:hanging="480"/>
      </w:pPr>
      <w:r>
        <w:lastRenderedPageBreak/>
        <w:t xml:space="preserve">Bouso, J. C., Palhano-Fontes, F., Rodríguez-Fornells, A., Ribeiro, S., Sanches, R., Crippa, J. A. S., … Riba, J. (2015). Long-term use of psychedelic drugs is associated with differences in brain structure and personality in humans. </w:t>
      </w:r>
      <w:r>
        <w:rPr>
          <w:i/>
          <w:iCs/>
        </w:rPr>
        <w:t>European Neuropsychopharmacology</w:t>
      </w:r>
      <w:r>
        <w:t>, Vol. 25, pp. 483–492. https://doi.org/10.1016/j.euroneuro.2015.01.008</w:t>
      </w:r>
    </w:p>
    <w:p w14:paraId="11E04B4F" w14:textId="77777777" w:rsidR="00BD66D1" w:rsidRDefault="00BD66D1" w:rsidP="00BD66D1">
      <w:pPr>
        <w:pStyle w:val="NormalWeb"/>
        <w:ind w:left="480" w:hanging="480"/>
      </w:pPr>
      <w:r>
        <w:t xml:space="preserve">Boutros, N. N., Brockhaus-Dumke, A., Gjini, K., Vedeniapin, A., Elfakhani, M., Burroughs, S., &amp; Keshavan, M. (2009). Sensory-gating deficit of the N100 mid-latency auditory evoked potential in medicated schizophrenia patients. </w:t>
      </w:r>
      <w:r>
        <w:rPr>
          <w:i/>
          <w:iCs/>
        </w:rPr>
        <w:t>Schizophrenia Research</w:t>
      </w:r>
      <w:r>
        <w:t>, Vol. 113, pp. 339–346. https://doi.org/10.1016/j.schres.2009.05.019</w:t>
      </w:r>
    </w:p>
    <w:p w14:paraId="64B5CAE5" w14:textId="77777777" w:rsidR="00BD66D1" w:rsidRDefault="00BD66D1" w:rsidP="00BD66D1">
      <w:pPr>
        <w:pStyle w:val="NormalWeb"/>
        <w:ind w:left="480" w:hanging="480"/>
      </w:pPr>
      <w:r>
        <w:t xml:space="preserve">Bowden, S. C., Fowler, K. S., Bell, R. C., Whelan, G., Clifford, C. C., Ritter, A. J., &amp; Long, C. M. (1998). The reliability and internal validity of the Wisconsin Card Sorting Test. </w:t>
      </w:r>
      <w:r>
        <w:rPr>
          <w:i/>
          <w:iCs/>
        </w:rPr>
        <w:t>Neuropsychological Rehabilitation</w:t>
      </w:r>
      <w:r>
        <w:t xml:space="preserve">, </w:t>
      </w:r>
      <w:r>
        <w:rPr>
          <w:i/>
          <w:iCs/>
        </w:rPr>
        <w:t>8</w:t>
      </w:r>
      <w:r>
        <w:t>(3), 243–254. https://doi.org/10.1080/713755573</w:t>
      </w:r>
    </w:p>
    <w:p w14:paraId="2D35B20C" w14:textId="77777777" w:rsidR="00BD66D1" w:rsidRDefault="00BD66D1" w:rsidP="00BD66D1">
      <w:pPr>
        <w:pStyle w:val="NormalWeb"/>
        <w:ind w:left="480" w:hanging="480"/>
      </w:pPr>
      <w:r>
        <w:t xml:space="preserve">Bowie, C. R., Depp, C., McGrath, J. A., Wolyniec, P., Mausbach, B. T., Thornquist, M. H., … Pulver, A. E. (2010). Prediction of real-world functional disability in chronic mental disorders: A comparison of schizophrenia and bipolar disorder. </w:t>
      </w:r>
      <w:r>
        <w:rPr>
          <w:i/>
          <w:iCs/>
        </w:rPr>
        <w:t>The American Journal of Psychiatry</w:t>
      </w:r>
      <w:r>
        <w:t>, Vol. 167, pp. 1116–1124. https://doi.org/10.1176/appi.ajp.2010.09101406</w:t>
      </w:r>
    </w:p>
    <w:p w14:paraId="7FFC3DB0" w14:textId="77777777" w:rsidR="00BD66D1" w:rsidRDefault="00BD66D1" w:rsidP="00BD66D1">
      <w:pPr>
        <w:pStyle w:val="NormalWeb"/>
        <w:ind w:left="480" w:hanging="480"/>
      </w:pPr>
      <w:r>
        <w:t xml:space="preserve">Bowie, C. R., Leung, W. W., Reichenberg, A., McClure, M. M., Patterson, T. L., Heaton, R. K., &amp; Harvey, P. D. (2008). Predicting schizophrenia patients’ real-world behavior with specific neuropsychological and functional capacity measures. </w:t>
      </w:r>
      <w:r>
        <w:rPr>
          <w:i/>
          <w:iCs/>
        </w:rPr>
        <w:t>Biological Psychiatry</w:t>
      </w:r>
      <w:r>
        <w:t>, Vol. 63, pp. 505–511. https://doi.org/10.1016/j.biopsych.2007.05.022</w:t>
      </w:r>
    </w:p>
    <w:p w14:paraId="0AD78625" w14:textId="77777777" w:rsidR="00BD66D1" w:rsidRDefault="00BD66D1" w:rsidP="00BD66D1">
      <w:pPr>
        <w:pStyle w:val="NormalWeb"/>
        <w:ind w:left="480" w:hanging="480"/>
      </w:pPr>
      <w:r>
        <w:t xml:space="preserve">Bowie, C. R., Reichenberg, A., McClure, M. M., Leung, W. L., &amp; Harvey, P. D. (2008). Age-associated differences in cognitive performance in older community dwelling schizophrenia patients: Differential sensitivity of clinical neuropsychological and experimental information processing tests. </w:t>
      </w:r>
      <w:r>
        <w:rPr>
          <w:i/>
          <w:iCs/>
        </w:rPr>
        <w:t>Schizophrenia Research</w:t>
      </w:r>
      <w:r>
        <w:t>, Vol. 106, pp. 50–58. https://doi.org/10.1016/j.schres.2007.10.026</w:t>
      </w:r>
    </w:p>
    <w:p w14:paraId="09420100" w14:textId="77777777" w:rsidR="00BD66D1" w:rsidRDefault="00BD66D1" w:rsidP="00BD66D1">
      <w:pPr>
        <w:pStyle w:val="NormalWeb"/>
        <w:ind w:left="480" w:hanging="480"/>
      </w:pPr>
      <w:r>
        <w:t xml:space="preserve">Bowie, C. R., Reichenberg, A., Patterson, T. L., Heaton, R. K., &amp; Harvey, P. D. (2006). Determinants of Real-World Functional Performance in Schizophrenia Subjects: Correlations With Cognition, Functional Capacity, and Symptoms. </w:t>
      </w:r>
      <w:r>
        <w:rPr>
          <w:i/>
          <w:iCs/>
        </w:rPr>
        <w:t>The American Journal of Psychiatry</w:t>
      </w:r>
      <w:r>
        <w:t>, Vol. 163, pp. 418–425. https://doi.org/10.1176/appi.ajp.163.3.418</w:t>
      </w:r>
    </w:p>
    <w:p w14:paraId="442D2262" w14:textId="77777777" w:rsidR="00BD66D1" w:rsidRDefault="00BD66D1" w:rsidP="00BD66D1">
      <w:pPr>
        <w:pStyle w:val="NormalWeb"/>
        <w:ind w:left="480" w:hanging="480"/>
      </w:pPr>
      <w:r>
        <w:t xml:space="preserve">Boyd, B., Rodgers, C., Aupperle, R., &amp; Jak, A. (2016). Case report on the effects of cognitive processing therapy on psychological, neuropsychological, and speech symptoms in comorbid PTSD and TBI. </w:t>
      </w:r>
      <w:r>
        <w:rPr>
          <w:i/>
          <w:iCs/>
        </w:rPr>
        <w:t>Cognitive and Behavioral Practice</w:t>
      </w:r>
      <w:r>
        <w:t xml:space="preserve">, </w:t>
      </w:r>
      <w:r>
        <w:rPr>
          <w:i/>
          <w:iCs/>
        </w:rPr>
        <w:t>23</w:t>
      </w:r>
      <w:r>
        <w:t>(2), 173–183. https://doi.org/10.1016/j.cbpra.2015.10.001</w:t>
      </w:r>
    </w:p>
    <w:p w14:paraId="128CEB16" w14:textId="77777777" w:rsidR="00BD66D1" w:rsidRDefault="00BD66D1" w:rsidP="00BD66D1">
      <w:pPr>
        <w:pStyle w:val="NormalWeb"/>
        <w:ind w:left="480" w:hanging="480"/>
      </w:pPr>
      <w:r>
        <w:t xml:space="preserve">Bozikas, V. P., Giannakou, M., Kosmidis, M. H., Kargopoulos, P., Kioseoglou, G., Liolios, D., &amp; Garyfallos, G. (2011). Insights into theory of mind in schizophrenia: The impact of cognitive impairment. </w:t>
      </w:r>
      <w:r>
        <w:rPr>
          <w:i/>
          <w:iCs/>
        </w:rPr>
        <w:t>Schizophrenia Research</w:t>
      </w:r>
      <w:r>
        <w:t>, Vol. 130, pp. 130–136. https://doi.org/10.1016/j.schres.2011.04.025</w:t>
      </w:r>
    </w:p>
    <w:p w14:paraId="43236A88" w14:textId="77777777" w:rsidR="00BD66D1" w:rsidRDefault="00BD66D1" w:rsidP="00BD66D1">
      <w:pPr>
        <w:pStyle w:val="NormalWeb"/>
        <w:ind w:left="480" w:hanging="480"/>
      </w:pPr>
      <w:r>
        <w:lastRenderedPageBreak/>
        <w:t xml:space="preserve">Bozikas, V. P., Kosmidis, M. H., Anezoulaki, D., Giannakou, M., &amp; Karavatos, A. (2004). Relationship of affect recognition with psychopathology and cognitive performance in schizophrenia. </w:t>
      </w:r>
      <w:r>
        <w:rPr>
          <w:i/>
          <w:iCs/>
        </w:rPr>
        <w:t>Journal of the International Neuropsychological Society</w:t>
      </w:r>
      <w:r>
        <w:t>, Vol. 10, pp. 549–558. https://doi.org/10.1017/S1355617704104074</w:t>
      </w:r>
    </w:p>
    <w:p w14:paraId="40BABE72" w14:textId="77777777" w:rsidR="00BD66D1" w:rsidRDefault="00BD66D1" w:rsidP="00BD66D1">
      <w:pPr>
        <w:pStyle w:val="NormalWeb"/>
        <w:ind w:left="480" w:hanging="480"/>
      </w:pPr>
      <w:r>
        <w:t xml:space="preserve">Bozikas, V. P., Kosmidis, M. H., Giannakou, M., Anezoulaki, D., Petrikis, P., Fokas, K., &amp; Karavatos, A. (2007). Humor appreciation deficit in schizophrenia: The relevance of basic neurocognitive functioning. </w:t>
      </w:r>
      <w:r>
        <w:rPr>
          <w:i/>
          <w:iCs/>
        </w:rPr>
        <w:t>Journal of Nervous and Mental Disease</w:t>
      </w:r>
      <w:r>
        <w:t>, Vol. 195, pp. 325–331. https://doi.org/10.1097/01.nmd.0000243798.10242.e2</w:t>
      </w:r>
    </w:p>
    <w:p w14:paraId="5728E97D" w14:textId="77777777" w:rsidR="00BD66D1" w:rsidRDefault="00BD66D1" w:rsidP="00BD66D1">
      <w:pPr>
        <w:pStyle w:val="NormalWeb"/>
        <w:ind w:left="480" w:hanging="480"/>
      </w:pPr>
      <w:r>
        <w:t xml:space="preserve">Bozikas, V. P., Kosmidis, M. H., Kafantari, A., Gamvrula, K., Vasiliadou, E., Petrikis, P., … Karavatos, A. (2006). Community dysfunction in schizophrenia: Rate-limiting factors. </w:t>
      </w:r>
      <w:r>
        <w:rPr>
          <w:i/>
          <w:iCs/>
        </w:rPr>
        <w:t>Progress in Neuro-Psychopharmacology &amp; Biological Psychiatry</w:t>
      </w:r>
      <w:r>
        <w:t>, Vol. 30, pp. 463–470. https://doi.org/10.1016/j.pnpbp.2005.11.017</w:t>
      </w:r>
    </w:p>
    <w:p w14:paraId="57924497" w14:textId="77777777" w:rsidR="00BD66D1" w:rsidRDefault="00BD66D1" w:rsidP="00BD66D1">
      <w:pPr>
        <w:pStyle w:val="NormalWeb"/>
        <w:ind w:left="480" w:hanging="480"/>
      </w:pPr>
      <w:r>
        <w:t xml:space="preserve">Bozikas, V. P., Kosmidis, M. H., Kioperlidou, K., &amp; Karavatos, A. (2004). Relationship between psychopathology and cognitive functioning in schizophrenia. </w:t>
      </w:r>
      <w:r>
        <w:rPr>
          <w:i/>
          <w:iCs/>
        </w:rPr>
        <w:t>Comprehensive Psychiatry</w:t>
      </w:r>
      <w:r>
        <w:t>, Vol. 45, pp. 392–400. https://doi.org/10.1016/j.comppsych.2004.03.006</w:t>
      </w:r>
    </w:p>
    <w:p w14:paraId="737E5E13" w14:textId="77777777" w:rsidR="00BD66D1" w:rsidRDefault="00BD66D1" w:rsidP="00BD66D1">
      <w:pPr>
        <w:pStyle w:val="NormalWeb"/>
        <w:ind w:left="480" w:hanging="480"/>
      </w:pPr>
      <w:r>
        <w:t xml:space="preserve">Bozikas, V. P., Kosmidis, M. H., Kiosseoglou, G., &amp; Karavatos, A. (2006). Neuropsychological profile of cognitively impaired patients with schizophrenia. </w:t>
      </w:r>
      <w:r>
        <w:rPr>
          <w:i/>
          <w:iCs/>
        </w:rPr>
        <w:t>Comprehensive Psychiatry</w:t>
      </w:r>
      <w:r>
        <w:t>, Vol. 47, pp. 136–143. https://doi.org/10.1016/j.comppsych.2005.05.002</w:t>
      </w:r>
    </w:p>
    <w:p w14:paraId="51EC02A0" w14:textId="77777777" w:rsidR="00BD66D1" w:rsidRDefault="00BD66D1" w:rsidP="00BD66D1">
      <w:pPr>
        <w:pStyle w:val="NormalWeb"/>
        <w:ind w:left="480" w:hanging="480"/>
      </w:pPr>
      <w:r>
        <w:t xml:space="preserve">Bracken, B. K., Penetar, D. M., Rodolico, J., Ryan, E. T., &amp; Lukas, S. E. (2011). Eight weeks of citicoline treatment does not perturb sleep/wake cycles in cocaine-dependent adults. </w:t>
      </w:r>
      <w:r>
        <w:rPr>
          <w:i/>
          <w:iCs/>
        </w:rPr>
        <w:t>Pharmacology, Biochemistry and Behavior</w:t>
      </w:r>
      <w:r>
        <w:t>, Vol. 98, pp. 518–524. https://doi.org/10.1016/j.pbb.2011.03.003</w:t>
      </w:r>
    </w:p>
    <w:p w14:paraId="662D9A8D" w14:textId="77777777" w:rsidR="00BD66D1" w:rsidRDefault="00BD66D1" w:rsidP="00BD66D1">
      <w:pPr>
        <w:pStyle w:val="NormalWeb"/>
        <w:ind w:left="480" w:hanging="480"/>
      </w:pPr>
      <w:r>
        <w:t xml:space="preserve">Bradbury, C., Cassin, S. E., &amp; Rector, N. A. (2011). Obsessive beliefs and neurocognitive flexibility in obsessive–compulsive disorder. </w:t>
      </w:r>
      <w:r>
        <w:rPr>
          <w:i/>
          <w:iCs/>
        </w:rPr>
        <w:t>Psychiatry Research</w:t>
      </w:r>
      <w:r>
        <w:t>, Vol. 187, pp. 160–165. https://doi.org/10.1016/j.psychres.2010.11.008</w:t>
      </w:r>
    </w:p>
    <w:p w14:paraId="7E8EF8AC" w14:textId="77777777" w:rsidR="00BD66D1" w:rsidRDefault="00BD66D1" w:rsidP="00BD66D1">
      <w:pPr>
        <w:pStyle w:val="NormalWeb"/>
        <w:ind w:left="480" w:hanging="480"/>
      </w:pPr>
      <w:r>
        <w:t xml:space="preserve">Braden, B. B., Smith, C. J., Thompson, A., Glaspy, T. K., Wood, E., Vatsa, D., … Baxter, L. C. (2017). Executive function and functional and structural brain differences in middle‐age adults with autism spectrum disorder. </w:t>
      </w:r>
      <w:r>
        <w:rPr>
          <w:i/>
          <w:iCs/>
        </w:rPr>
        <w:t>Autism Research</w:t>
      </w:r>
      <w:r>
        <w:t>, Vol. 10, pp. 1945–1959. https://doi.org/10.1002/aur.1842</w:t>
      </w:r>
    </w:p>
    <w:p w14:paraId="4DE6DC70" w14:textId="77777777" w:rsidR="00BD66D1" w:rsidRDefault="00BD66D1" w:rsidP="00BD66D1">
      <w:pPr>
        <w:pStyle w:val="NormalWeb"/>
        <w:ind w:left="480" w:hanging="480"/>
      </w:pPr>
      <w:r>
        <w:t xml:space="preserve">Brady, D. I., Schwean, V. L., Saklofske, D. H., McCrimmon, A. W., Montgomery, J. M., &amp; Thorne, K. J. (2013). Conceptual and perceptual set-shifting executive abilities in young adults with Asperger’s syndrome. </w:t>
      </w:r>
      <w:r>
        <w:rPr>
          <w:i/>
          <w:iCs/>
        </w:rPr>
        <w:t>Research in Autism Spectrum Disorders</w:t>
      </w:r>
      <w:r>
        <w:t xml:space="preserve">, </w:t>
      </w:r>
      <w:r>
        <w:rPr>
          <w:i/>
          <w:iCs/>
        </w:rPr>
        <w:t>7</w:t>
      </w:r>
      <w:r>
        <w:t>(12), 1631–1637. https://doi.org/10.1016/j.rasd.2013.09.009</w:t>
      </w:r>
    </w:p>
    <w:p w14:paraId="2CA39B91" w14:textId="77777777" w:rsidR="00BD66D1" w:rsidRDefault="00BD66D1" w:rsidP="00BD66D1">
      <w:pPr>
        <w:pStyle w:val="NormalWeb"/>
        <w:ind w:left="480" w:hanging="480"/>
      </w:pPr>
      <w:r>
        <w:t xml:space="preserve">Bragança, M., Marinho, M., Marques, J., Moreira, R., Palha, A., Marques-Teixeira, J., &amp; Esteves, M. (2016). The influence of espresso coffee on neurocognitive function in HIV-infected patients. </w:t>
      </w:r>
      <w:r>
        <w:rPr>
          <w:i/>
          <w:iCs/>
        </w:rPr>
        <w:t>AIDS Care</w:t>
      </w:r>
      <w:r>
        <w:t>, Vol. 28, pp. 1149–1153. https://doi.org/10.1080/09540121.2016.1153589</w:t>
      </w:r>
    </w:p>
    <w:p w14:paraId="1B93CC37" w14:textId="77777777" w:rsidR="00BD66D1" w:rsidRDefault="00BD66D1" w:rsidP="00BD66D1">
      <w:pPr>
        <w:pStyle w:val="NormalWeb"/>
        <w:ind w:left="480" w:hanging="480"/>
      </w:pPr>
      <w:r>
        <w:lastRenderedPageBreak/>
        <w:t xml:space="preserve">Bragança, M., &amp; Palha, A. (2011). Depression and neurocognitive performance in Portuguese patients infected with HIV. </w:t>
      </w:r>
      <w:r>
        <w:rPr>
          <w:i/>
          <w:iCs/>
        </w:rPr>
        <w:t>AIDS and Behavior</w:t>
      </w:r>
      <w:r>
        <w:t>, Vol. 15, pp. 1879–1887. https://doi.org/10.1007/s10461-011-9973-3</w:t>
      </w:r>
    </w:p>
    <w:p w14:paraId="100E18D9" w14:textId="77777777" w:rsidR="00BD66D1" w:rsidRDefault="00BD66D1" w:rsidP="00BD66D1">
      <w:pPr>
        <w:pStyle w:val="NormalWeb"/>
        <w:ind w:left="480" w:hanging="480"/>
      </w:pPr>
      <w:r>
        <w:t xml:space="preserve">Braga-Neto, P., Pedroso, J. L., Alessi, H., Dutra, L. A., Felício, A. C., Minett, T., … Barsottini, O. G. P. (2012). Cerebellar cognitive affective syndrome in Machado Joseph disease: Core clinical features. </w:t>
      </w:r>
      <w:r>
        <w:rPr>
          <w:i/>
          <w:iCs/>
        </w:rPr>
        <w:t>The Cerebellum</w:t>
      </w:r>
      <w:r>
        <w:t>, Vol. 11, pp. 549–556. https://doi.org/10.1007/s12311-011-0318-6</w:t>
      </w:r>
    </w:p>
    <w:p w14:paraId="07DBFF86" w14:textId="77777777" w:rsidR="00BD66D1" w:rsidRDefault="00BD66D1" w:rsidP="00BD66D1">
      <w:pPr>
        <w:pStyle w:val="NormalWeb"/>
        <w:ind w:left="480" w:hanging="480"/>
      </w:pPr>
      <w:r>
        <w:t xml:space="preserve">Bragin, V., Chemodanova, M., Dzhafarova, N., Bragin, I., Czerniawski, J. L., &amp; Aliev, G. (2005). Integrated treatment approach improves cognitive function in demented and clinically depressed patients. </w:t>
      </w:r>
      <w:r>
        <w:rPr>
          <w:i/>
          <w:iCs/>
        </w:rPr>
        <w:t>American Journal of Alzheimer’s Disease and Other Dementias</w:t>
      </w:r>
      <w:r>
        <w:t>, Vol. 20, pp. 21–26. https://doi.org/10.1177/153331750502000103</w:t>
      </w:r>
    </w:p>
    <w:p w14:paraId="1DE65E1F" w14:textId="77777777" w:rsidR="00BD66D1" w:rsidRDefault="00BD66D1" w:rsidP="00BD66D1">
      <w:pPr>
        <w:pStyle w:val="NormalWeb"/>
        <w:ind w:left="480" w:hanging="480"/>
      </w:pPr>
      <w:r>
        <w:t xml:space="preserve">Brain, C., Allerby, K., Sameby, B., Quinlan, P., Joas, E., Karilampi, U., … Waern, M. (2013). Drug attitude and other predictors of medication adherence in schizophrenia: 12 months of electronic monitoring (MEMS®) in the Swedish COAST-study. </w:t>
      </w:r>
      <w:r>
        <w:rPr>
          <w:i/>
          <w:iCs/>
        </w:rPr>
        <w:t>European Neuropsychopharmacology</w:t>
      </w:r>
      <w:r>
        <w:t>, Vol. 23, pp. 1754–1762. https://doi.org/10.1016/j.euroneuro.2013.09.001</w:t>
      </w:r>
    </w:p>
    <w:p w14:paraId="29B585B5" w14:textId="77777777" w:rsidR="00BD66D1" w:rsidRDefault="00BD66D1" w:rsidP="00BD66D1">
      <w:pPr>
        <w:pStyle w:val="NormalWeb"/>
        <w:ind w:left="480" w:hanging="480"/>
      </w:pPr>
      <w:r>
        <w:t xml:space="preserve">Brakoulias, V., Langdon, R., Sloss, G., Coltheart, M., Meares, R., &amp; Harris, A. (2008). Delusions and reasoning: A study involving cognitive behavioural therapy. </w:t>
      </w:r>
      <w:r>
        <w:rPr>
          <w:i/>
          <w:iCs/>
        </w:rPr>
        <w:t>Cognitive Neuropsychiatry</w:t>
      </w:r>
      <w:r>
        <w:t>, Vol. 13, pp. 148–165. https://doi.org/10.1080/13546800801900587</w:t>
      </w:r>
    </w:p>
    <w:p w14:paraId="33D73E4E" w14:textId="77777777" w:rsidR="00BD66D1" w:rsidRDefault="00BD66D1" w:rsidP="00BD66D1">
      <w:pPr>
        <w:pStyle w:val="NormalWeb"/>
        <w:ind w:left="480" w:hanging="480"/>
      </w:pPr>
      <w:r>
        <w:t xml:space="preserve">Bralet, M. C., Navarre, M., Eskenazi, A. M., Lucas-Ross, M., &amp; Falissard, B. (2008). Intérêt d’un nouvel instrument dans l’évaluation cognitive dans la schizophrénie. [Interest of a new instrument to assess cognition in schizophrenia: The Brief Assessment of Cognition in Schizophrenia (BACS).]. </w:t>
      </w:r>
      <w:r>
        <w:rPr>
          <w:i/>
          <w:iCs/>
        </w:rPr>
        <w:t>L’Encéphale: Revue de Psychiatrie Clinique Biologique et Thérapeutique</w:t>
      </w:r>
      <w:r>
        <w:t>, Vol. 34, pp. 557–562. https://doi.org/10.1016/j.encep.2007.12.005</w:t>
      </w:r>
    </w:p>
    <w:p w14:paraId="637E1019" w14:textId="77777777" w:rsidR="00BD66D1" w:rsidRDefault="00BD66D1" w:rsidP="00BD66D1">
      <w:pPr>
        <w:pStyle w:val="NormalWeb"/>
        <w:ind w:left="480" w:hanging="480"/>
      </w:pPr>
      <w:r>
        <w:t xml:space="preserve">Bralet, M.-C., Falissard, B., Neveu, X., Lucas-Ross, M., Eskenazi, A.-M., &amp; Keefe, R. S. E. (2007). Validation of the French version of the BACS (the brief assessment of cognition in schizophrenia) among 50 French schizophrenic patients. </w:t>
      </w:r>
      <w:r>
        <w:rPr>
          <w:i/>
          <w:iCs/>
        </w:rPr>
        <w:t>European Psychiatry</w:t>
      </w:r>
      <w:r>
        <w:t>, Vol. 22, pp. 365–370. https://doi.org/10.1016/j.eurpsy.2007.02.001</w:t>
      </w:r>
    </w:p>
    <w:p w14:paraId="763C8025" w14:textId="77777777" w:rsidR="00BD66D1" w:rsidRDefault="00BD66D1" w:rsidP="00BD66D1">
      <w:pPr>
        <w:pStyle w:val="NormalWeb"/>
        <w:ind w:left="480" w:hanging="480"/>
      </w:pPr>
      <w:r>
        <w:t xml:space="preserve">Bram, A. D. (2014). Object relations, interpersonal functioning, and health in a nonclinical sample: Construct validation and norms for the TAT SCORS-G. </w:t>
      </w:r>
      <w:r>
        <w:rPr>
          <w:i/>
          <w:iCs/>
        </w:rPr>
        <w:t>Psychoanalytic Psychology</w:t>
      </w:r>
      <w:r>
        <w:t xml:space="preserve">, </w:t>
      </w:r>
      <w:r>
        <w:rPr>
          <w:i/>
          <w:iCs/>
        </w:rPr>
        <w:t>31</w:t>
      </w:r>
      <w:r>
        <w:t>(3), 314–342. https://doi.org/10.1037/a0036286</w:t>
      </w:r>
    </w:p>
    <w:p w14:paraId="0A0D0F52" w14:textId="77777777" w:rsidR="00BD66D1" w:rsidRDefault="00BD66D1" w:rsidP="00BD66D1">
      <w:pPr>
        <w:pStyle w:val="NormalWeb"/>
        <w:ind w:left="480" w:hanging="480"/>
      </w:pPr>
      <w:r>
        <w:t xml:space="preserve">Bram, A. D., &amp; Peebles, M. J. (2014). Principles of inference-making. In </w:t>
      </w:r>
      <w:r>
        <w:rPr>
          <w:i/>
          <w:iCs/>
        </w:rPr>
        <w:t>Psychological testing that matters: Creating a road map for effective treatment.</w:t>
      </w:r>
      <w:r>
        <w:t xml:space="preserve"> (pp. 31–54). https://doi.org/10.1037/14340-003</w:t>
      </w:r>
    </w:p>
    <w:p w14:paraId="32116447" w14:textId="77777777" w:rsidR="00BD66D1" w:rsidRDefault="00BD66D1" w:rsidP="00BD66D1">
      <w:pPr>
        <w:pStyle w:val="NormalWeb"/>
        <w:ind w:left="480" w:hanging="480"/>
      </w:pPr>
      <w:r>
        <w:t xml:space="preserve">Branco, L. D., Cotrena, C., Pereira, N., Kochhann, R., &amp; Fonseca, R. P. (2014). Verbal and visuospatial executive functions in healthy elderly: The impact of education and frequency </w:t>
      </w:r>
      <w:r>
        <w:lastRenderedPageBreak/>
        <w:t xml:space="preserve">of reading and writing. </w:t>
      </w:r>
      <w:r>
        <w:rPr>
          <w:i/>
          <w:iCs/>
        </w:rPr>
        <w:t>Dementia &amp; Neuropsychologia</w:t>
      </w:r>
      <w:r>
        <w:t>, Vol. 8, pp. 155–161. https://doi.org/10.1590/S1980-57642014DN82000011</w:t>
      </w:r>
    </w:p>
    <w:p w14:paraId="6040C711" w14:textId="77777777" w:rsidR="00BD66D1" w:rsidRDefault="00BD66D1" w:rsidP="00BD66D1">
      <w:pPr>
        <w:pStyle w:val="NormalWeb"/>
        <w:ind w:left="480" w:hanging="480"/>
      </w:pPr>
      <w:r>
        <w:t xml:space="preserve">Brand, J., Reid, J. M., &amp; McKay, D. (2013). Neuropsychological assessment of obsessive-compulsive disorder. In </w:t>
      </w:r>
      <w:r>
        <w:rPr>
          <w:i/>
          <w:iCs/>
        </w:rPr>
        <w:t>Handbook of assessing variants and complications in anxiety disorders.</w:t>
      </w:r>
      <w:r>
        <w:t xml:space="preserve"> (pp. 43–61). https://doi.org/10.1007/978-1-4614-6452-5_4</w:t>
      </w:r>
    </w:p>
    <w:p w14:paraId="3021B7C2" w14:textId="77777777" w:rsidR="00BD66D1" w:rsidRDefault="00BD66D1" w:rsidP="00BD66D1">
      <w:pPr>
        <w:pStyle w:val="NormalWeb"/>
        <w:ind w:left="480" w:hanging="480"/>
      </w:pPr>
      <w:r>
        <w:t xml:space="preserve">Brand, M., Recknor, E. C., Grabenhorst, F., &amp; Bechara, A. (2007). Decisions under ambiguity and decisions under risk: Correlations with executive functions and comparisons of two different gambling tasks with implicit and explicit rules. </w:t>
      </w:r>
      <w:r>
        <w:rPr>
          <w:i/>
          <w:iCs/>
        </w:rPr>
        <w:t>Journal of Clinical and Experimental Neuropsychology</w:t>
      </w:r>
      <w:r>
        <w:t>, Vol. 29, pp. 86–99. https://doi.org/10.1080/13803390500507196</w:t>
      </w:r>
    </w:p>
    <w:p w14:paraId="18936C7D" w14:textId="77777777" w:rsidR="00BD66D1" w:rsidRDefault="00BD66D1" w:rsidP="00BD66D1">
      <w:pPr>
        <w:pStyle w:val="NormalWeb"/>
        <w:ind w:left="480" w:hanging="480"/>
      </w:pPr>
      <w:r>
        <w:t xml:space="preserve">Brandt, J. (2009). Huntington’s disease. In </w:t>
      </w:r>
      <w:r>
        <w:rPr>
          <w:i/>
          <w:iCs/>
        </w:rPr>
        <w:t>Neuropsychological assessment of neuropsychiatric and neuromedical disorders, 3rd ed.</w:t>
      </w:r>
      <w:r>
        <w:t xml:space="preserve"> (pp. 223–240). New York,  NY,  US: Oxford University Press.</w:t>
      </w:r>
    </w:p>
    <w:p w14:paraId="6AB5B72C" w14:textId="77777777" w:rsidR="00BD66D1" w:rsidRDefault="00BD66D1" w:rsidP="00BD66D1">
      <w:pPr>
        <w:pStyle w:val="NormalWeb"/>
        <w:ind w:left="480" w:hanging="480"/>
      </w:pPr>
      <w:r>
        <w:t xml:space="preserve">Brandt, J., Inscore, A. B., Ward, J., Shpritz, B., Rosenblatt, A., Margolis, R. L., &amp; Ross, C. A. (2008). Neuropsychological deficits in Huntington’s disease gene carriers and correlates of early “conversion.” </w:t>
      </w:r>
      <w:r>
        <w:rPr>
          <w:i/>
          <w:iCs/>
        </w:rPr>
        <w:t>The Journal of Neuropsychiatry and Clinical Neurosciences</w:t>
      </w:r>
      <w:r>
        <w:t>, Vol. 20, pp. 466–472. https://doi.org/10.1176/appi.neuropsych.20.4.466</w:t>
      </w:r>
    </w:p>
    <w:p w14:paraId="584102ED" w14:textId="77777777" w:rsidR="00BD66D1" w:rsidRDefault="00BD66D1" w:rsidP="00BD66D1">
      <w:pPr>
        <w:pStyle w:val="NormalWeb"/>
        <w:ind w:left="480" w:hanging="480"/>
      </w:pPr>
      <w:r>
        <w:t xml:space="preserve">Braskie, M. N., Wilcox, C. E., Landau, S. M., O’Neil, J. P., Baker, S. L., Madison, C. M., … Jagust, W. J. (2008). Relationship of striatal dopamine synthesis capacity to age and cognition. </w:t>
      </w:r>
      <w:r>
        <w:rPr>
          <w:i/>
          <w:iCs/>
        </w:rPr>
        <w:t>The Journal of Neuroscience</w:t>
      </w:r>
      <w:r>
        <w:t>, Vol. 28, pp. 14320–14328. https://doi.org/10.1523/JNEUROSCI.3729-08.2008</w:t>
      </w:r>
    </w:p>
    <w:p w14:paraId="511A262C" w14:textId="77777777" w:rsidR="00BD66D1" w:rsidRDefault="00BD66D1" w:rsidP="00BD66D1">
      <w:pPr>
        <w:pStyle w:val="NormalWeb"/>
        <w:ind w:left="480" w:hanging="480"/>
      </w:pPr>
      <w:r>
        <w:t xml:space="preserve">Braus, D. F., Ende, G., Weber-Fahr, W., Demirakea, T., Tost, H., &amp; Henn, F. A. (2002). Functional and neuronal viability of the anterior cingulate neurons following antipsychotic treatment: MR-spectroscopic imaging in chronic schizophrenia. </w:t>
      </w:r>
      <w:r>
        <w:rPr>
          <w:i/>
          <w:iCs/>
        </w:rPr>
        <w:t>European Neuropsychopharmacology</w:t>
      </w:r>
      <w:r>
        <w:t>, Vol. 12, pp. 145–152. https://doi.org/10.1016/S0924-977X(02)00003-2</w:t>
      </w:r>
    </w:p>
    <w:p w14:paraId="73374B49" w14:textId="77777777" w:rsidR="00BD66D1" w:rsidRDefault="00BD66D1" w:rsidP="00BD66D1">
      <w:pPr>
        <w:pStyle w:val="NormalWeb"/>
        <w:ind w:left="480" w:hanging="480"/>
      </w:pPr>
      <w:r>
        <w:t xml:space="preserve">Braw, Y., Sitman, R., Cohen, M., Berger, U., Lev-Ran, S., Segev, A., … Levkovitz, Y. (2013). Remission of positive symptoms according to the “remission in Schizophrenia Working Group” criteria: A longitudinal study of cognitive functioning. </w:t>
      </w:r>
      <w:r>
        <w:rPr>
          <w:i/>
          <w:iCs/>
        </w:rPr>
        <w:t>European Psychiatry</w:t>
      </w:r>
      <w:r>
        <w:t>, Vol. 28, pp. 282–287. https://doi.org/10.1016/j.eurpsy.2012.04.003</w:t>
      </w:r>
    </w:p>
    <w:p w14:paraId="2B501F8A" w14:textId="77777777" w:rsidR="00BD66D1" w:rsidRDefault="00BD66D1" w:rsidP="00BD66D1">
      <w:pPr>
        <w:pStyle w:val="NormalWeb"/>
        <w:ind w:left="480" w:hanging="480"/>
      </w:pPr>
      <w:r>
        <w:t xml:space="preserve">Braw, Y., Aviram, S., Bloch, Y., &amp; Levkovitz, Y. (2011). The effect of age on frontal lobe related cognitive functions of unmedicated depressed patients. </w:t>
      </w:r>
      <w:r>
        <w:rPr>
          <w:i/>
          <w:iCs/>
        </w:rPr>
        <w:t>Journal of Affective Disorders</w:t>
      </w:r>
      <w:r>
        <w:t>, Vol. 129, pp. 342–347. https://doi.org/10.1016/j.jad.2010.07.032</w:t>
      </w:r>
    </w:p>
    <w:p w14:paraId="3BD6B9E4" w14:textId="77777777" w:rsidR="00BD66D1" w:rsidRDefault="00BD66D1" w:rsidP="00BD66D1">
      <w:pPr>
        <w:pStyle w:val="NormalWeb"/>
        <w:ind w:left="480" w:hanging="480"/>
      </w:pPr>
      <w:r>
        <w:t xml:space="preserve">Brazo, P., Delamillieure, P., Morello, R., Halbecq, I., Marié, R.-M., &amp; Dollfus, S. (2005). Impairments of executive/attentional functions in schizophrenia with primary and secondary negative symptoms. </w:t>
      </w:r>
      <w:r>
        <w:rPr>
          <w:i/>
          <w:iCs/>
        </w:rPr>
        <w:t>Psychiatry Research</w:t>
      </w:r>
      <w:r>
        <w:t>, Vol. 133, pp. 45–55. https://doi.org/10.1016/j.psychres.2004.10.001</w:t>
      </w:r>
    </w:p>
    <w:p w14:paraId="37A6219E" w14:textId="77777777" w:rsidR="00BD66D1" w:rsidRDefault="00BD66D1" w:rsidP="00BD66D1">
      <w:pPr>
        <w:pStyle w:val="NormalWeb"/>
        <w:ind w:left="480" w:hanging="480"/>
      </w:pPr>
      <w:r>
        <w:lastRenderedPageBreak/>
        <w:t xml:space="preserve">Breckenridge, K., Braddick, O., Anker, S., Woodhouse, M., &amp; Atkinson, J. (2013). Attention in Williams syndrome and Down’s syndrome: Performance on the new early childhood attention battery. </w:t>
      </w:r>
      <w:r>
        <w:rPr>
          <w:i/>
          <w:iCs/>
        </w:rPr>
        <w:t>British Journal of Developmental Psychology</w:t>
      </w:r>
      <w:r>
        <w:t xml:space="preserve">, </w:t>
      </w:r>
      <w:r>
        <w:rPr>
          <w:i/>
          <w:iCs/>
        </w:rPr>
        <w:t>31</w:t>
      </w:r>
      <w:r>
        <w:t>(2), 257–269. https://doi.org/10.1111/bjdp.12003</w:t>
      </w:r>
    </w:p>
    <w:p w14:paraId="7B64704E" w14:textId="77777777" w:rsidR="00BD66D1" w:rsidRDefault="00BD66D1" w:rsidP="00BD66D1">
      <w:pPr>
        <w:pStyle w:val="NormalWeb"/>
        <w:ind w:left="480" w:hanging="480"/>
      </w:pPr>
      <w:r>
        <w:t xml:space="preserve">Brekke, J. S., Hoe, M., &amp; Green, M. F. (2009). Neurocognitive change, functional change and service intensity during community-based psychosocial rehabilitation for schizophrenia. </w:t>
      </w:r>
      <w:r>
        <w:rPr>
          <w:i/>
          <w:iCs/>
        </w:rPr>
        <w:t>Psychological Medicine</w:t>
      </w:r>
      <w:r>
        <w:t>, Vol. 39, pp. 1637–1647. https://doi.org/10.1017/S003329170900539X</w:t>
      </w:r>
    </w:p>
    <w:p w14:paraId="57354C3B" w14:textId="77777777" w:rsidR="00BD66D1" w:rsidRDefault="00BD66D1" w:rsidP="00BD66D1">
      <w:pPr>
        <w:pStyle w:val="NormalWeb"/>
        <w:ind w:left="480" w:hanging="480"/>
      </w:pPr>
      <w:r>
        <w:t xml:space="preserve">Brekke, J. S., Hoe, M., Long, J., &amp; Green, M. F. (2007). How neurocognition and social cognition influence functional change during community-based psychosocial rehabilitation for individuals with schizophrenia. </w:t>
      </w:r>
      <w:r>
        <w:rPr>
          <w:i/>
          <w:iCs/>
        </w:rPr>
        <w:t>Schizophrenia Bulletin</w:t>
      </w:r>
      <w:r>
        <w:t>, Vol. 33, pp. 1247–1256. https://doi.org/10.1093/schbul/sbl072</w:t>
      </w:r>
    </w:p>
    <w:p w14:paraId="32BA62DA" w14:textId="77777777" w:rsidR="00BD66D1" w:rsidRDefault="00BD66D1" w:rsidP="00BD66D1">
      <w:pPr>
        <w:pStyle w:val="NormalWeb"/>
        <w:ind w:left="480" w:hanging="480"/>
      </w:pPr>
      <w:r>
        <w:t xml:space="preserve">Brekke, J. S., Kohrt, B., &amp; Green, M. F. (2001). Neuropsychological functioning as a moderator of the relationship between psychosocial functioning and the subjective experience of self and life in schizophrenia. </w:t>
      </w:r>
      <w:r>
        <w:rPr>
          <w:i/>
          <w:iCs/>
        </w:rPr>
        <w:t>Schizophrenia Bulletin</w:t>
      </w:r>
      <w:r>
        <w:t>, Vol. 27, pp. 697–708. https://doi.org/10.1093/oxfordjournals.schbul.a006908</w:t>
      </w:r>
    </w:p>
    <w:p w14:paraId="336F22DB" w14:textId="77777777" w:rsidR="00BD66D1" w:rsidRDefault="00BD66D1" w:rsidP="00BD66D1">
      <w:pPr>
        <w:pStyle w:val="NormalWeb"/>
        <w:ind w:left="480" w:hanging="480"/>
      </w:pPr>
      <w:r>
        <w:t xml:space="preserve">Brekke, J. S., Nakagami, E., Kee, K. S., &amp; Green, M. F. (2005). Cross-ethnic differences in perception of emotion in schizophrenia. </w:t>
      </w:r>
      <w:r>
        <w:rPr>
          <w:i/>
          <w:iCs/>
        </w:rPr>
        <w:t>Schizophrenia Research</w:t>
      </w:r>
      <w:r>
        <w:t>, Vol. 77, pp. 289–298. https://doi.org/10.1016/j.schres.2005.04.004</w:t>
      </w:r>
    </w:p>
    <w:p w14:paraId="49990758" w14:textId="77777777" w:rsidR="00BD66D1" w:rsidRDefault="00BD66D1" w:rsidP="00BD66D1">
      <w:pPr>
        <w:pStyle w:val="NormalWeb"/>
        <w:ind w:left="480" w:hanging="480"/>
      </w:pPr>
      <w:r>
        <w:t xml:space="preserve">Brekke, J., Kay, D. D., Lee, K. S., &amp; Green, M. F. (2005). Biosocial pathways to functional outcome in schizophrenia. </w:t>
      </w:r>
      <w:r>
        <w:rPr>
          <w:i/>
          <w:iCs/>
        </w:rPr>
        <w:t>Schizophrenia Research</w:t>
      </w:r>
      <w:r>
        <w:t>, Vol. 80, pp. 213–225. https://doi.org/10.1016/j.schres.2005.07.008</w:t>
      </w:r>
    </w:p>
    <w:p w14:paraId="0EBBA85E" w14:textId="77777777" w:rsidR="00BD66D1" w:rsidRDefault="00BD66D1" w:rsidP="00BD66D1">
      <w:pPr>
        <w:pStyle w:val="NormalWeb"/>
        <w:ind w:left="480" w:hanging="480"/>
      </w:pPr>
      <w:r>
        <w:t xml:space="preserve">Brennan, S. G. C. (2003). </w:t>
      </w:r>
      <w:r>
        <w:rPr>
          <w:i/>
          <w:iCs/>
        </w:rPr>
        <w:t>The relationship between maltreatment in childhood and delinquency: An examination of iq and executive functions.</w:t>
      </w:r>
      <w:r>
        <w:t xml:space="preserve"> (Vol. 63). ProQuest Information &amp; Learning, US.</w:t>
      </w:r>
    </w:p>
    <w:p w14:paraId="5036D91E" w14:textId="77777777" w:rsidR="00BD66D1" w:rsidRDefault="00BD66D1" w:rsidP="00BD66D1">
      <w:pPr>
        <w:pStyle w:val="NormalWeb"/>
        <w:ind w:left="480" w:hanging="480"/>
      </w:pPr>
      <w:r>
        <w:t xml:space="preserve">Bressan, R. A., Quarantini, L. C., Andreoli, S. B., Araújo, C., Breen, G., Guindalini, C., … Mari, J. J. (2009). The posttraumatic stress disorder project in Brazil: Neuropsychological, structural and molecular neuroimaging studies in victims of urban violence. </w:t>
      </w:r>
      <w:r>
        <w:rPr>
          <w:i/>
          <w:iCs/>
        </w:rPr>
        <w:t>BMC Psychiatry</w:t>
      </w:r>
      <w:r>
        <w:t>, Vol. 9. https://doi.org/10.1186/1471-244X-9-30</w:t>
      </w:r>
    </w:p>
    <w:p w14:paraId="63342BDD" w14:textId="77777777" w:rsidR="00BD66D1" w:rsidRDefault="00BD66D1" w:rsidP="00BD66D1">
      <w:pPr>
        <w:pStyle w:val="NormalWeb"/>
        <w:ind w:left="480" w:hanging="480"/>
      </w:pPr>
      <w:r>
        <w:t xml:space="preserve">Brewer, V. R., Fletcher, J. M., Hiscock, M., &amp; Davidson, K. C. (2001). Attention processes in children with shunted hydrocephalus versus attention deficit-hyperactivity disorder. </w:t>
      </w:r>
      <w:r>
        <w:rPr>
          <w:i/>
          <w:iCs/>
        </w:rPr>
        <w:t>Neuropsychology</w:t>
      </w:r>
      <w:r>
        <w:t>, Vol. 15, pp. 185–198. https://doi.org/10.1037/0894-4105.15.2.185</w:t>
      </w:r>
    </w:p>
    <w:p w14:paraId="6383A090" w14:textId="77777777" w:rsidR="00BD66D1" w:rsidRDefault="00BD66D1" w:rsidP="00BD66D1">
      <w:pPr>
        <w:pStyle w:val="NormalWeb"/>
        <w:ind w:left="480" w:hanging="480"/>
      </w:pPr>
      <w:r>
        <w:t xml:space="preserve">Brewer, V. R. (1997). </w:t>
      </w:r>
      <w:r>
        <w:rPr>
          <w:i/>
          <w:iCs/>
        </w:rPr>
        <w:t>Comparison of attention deficits in children with hydrocephalus and ADHD.</w:t>
      </w:r>
      <w:r>
        <w:t xml:space="preserve"> (Vol. 58). ProQuest Information &amp; Learning, US.</w:t>
      </w:r>
    </w:p>
    <w:p w14:paraId="4BB3A800" w14:textId="77777777" w:rsidR="00BD66D1" w:rsidRDefault="00BD66D1" w:rsidP="00BD66D1">
      <w:pPr>
        <w:pStyle w:val="NormalWeb"/>
        <w:ind w:left="480" w:hanging="480"/>
      </w:pPr>
      <w:r>
        <w:t xml:space="preserve">Brewer, W. J., Edwards, J., Anderson, V., Robinson, T., &amp; Pantelis, C. (1996). Neuropsychological, olfactory, and hygiene deficits in men with negative symptom </w:t>
      </w:r>
      <w:r>
        <w:lastRenderedPageBreak/>
        <w:t xml:space="preserve">schizophrenia. </w:t>
      </w:r>
      <w:r>
        <w:rPr>
          <w:i/>
          <w:iCs/>
        </w:rPr>
        <w:t>Biological Psychiatry</w:t>
      </w:r>
      <w:r>
        <w:t>, Vol. 40, pp. 1021–1031. https://doi.org/10.1016/0006-3223(95)00594-3</w:t>
      </w:r>
    </w:p>
    <w:p w14:paraId="4640F339" w14:textId="77777777" w:rsidR="00BD66D1" w:rsidRDefault="00BD66D1" w:rsidP="00BD66D1">
      <w:pPr>
        <w:pStyle w:val="NormalWeb"/>
        <w:ind w:left="480" w:hanging="480"/>
      </w:pPr>
      <w:r>
        <w:t xml:space="preserve">Brickman, A. M., Buchsbaum, M. S., Bloom, R., Bokhoven, P., Paul-Odouard, R., Haznedar, M. M., … Shihabuddin, L. (2004). Neuropsychological functioning in first-break, never-medicated adolescents with psychosis. </w:t>
      </w:r>
      <w:r>
        <w:rPr>
          <w:i/>
          <w:iCs/>
        </w:rPr>
        <w:t>Journal of Nervous and Mental Disease</w:t>
      </w:r>
      <w:r>
        <w:t>, Vol. 192, pp. 615–622. https://doi.org/10.1097/01.nmd.0000138229.29157.3e</w:t>
      </w:r>
    </w:p>
    <w:p w14:paraId="44BFA8C6" w14:textId="77777777" w:rsidR="00BD66D1" w:rsidRDefault="00BD66D1" w:rsidP="00BD66D1">
      <w:pPr>
        <w:pStyle w:val="NormalWeb"/>
        <w:ind w:left="480" w:hanging="480"/>
      </w:pPr>
      <w:r>
        <w:t xml:space="preserve">Brieant, A., Holmes, C. J., Deater-Deckard, K., King-Casas, B., &amp; Kim-Spoon, J. (2017). Household chaos as a context for intergenerational transmission of executive functioning. </w:t>
      </w:r>
      <w:r>
        <w:rPr>
          <w:i/>
          <w:iCs/>
        </w:rPr>
        <w:t>Journal of Adolescence</w:t>
      </w:r>
      <w:r>
        <w:t>, Vol. 58, pp. 40–48. https://doi.org/10.1016/j.adolescence.2017.05.001</w:t>
      </w:r>
    </w:p>
    <w:p w14:paraId="07BA9052" w14:textId="77777777" w:rsidR="00BD66D1" w:rsidRDefault="00BD66D1" w:rsidP="00BD66D1">
      <w:pPr>
        <w:pStyle w:val="NormalWeb"/>
        <w:ind w:left="480" w:hanging="480"/>
      </w:pPr>
      <w:r>
        <w:t xml:space="preserve">Brinker, J. K., Campisi, M., Gibbs, L., &amp; Izzard, R. (2013). Rumination, mood and cognitive performance. </w:t>
      </w:r>
      <w:r>
        <w:rPr>
          <w:i/>
          <w:iCs/>
        </w:rPr>
        <w:t>Psychology</w:t>
      </w:r>
      <w:r>
        <w:t xml:space="preserve">, </w:t>
      </w:r>
      <w:r>
        <w:rPr>
          <w:i/>
          <w:iCs/>
        </w:rPr>
        <w:t>4</w:t>
      </w:r>
      <w:r>
        <w:t>(3A), 224–231. https://doi.org/10.4236/psych.2013.43A034</w:t>
      </w:r>
    </w:p>
    <w:p w14:paraId="1B3F4BD8" w14:textId="77777777" w:rsidR="00BD66D1" w:rsidRDefault="00BD66D1" w:rsidP="00BD66D1">
      <w:pPr>
        <w:pStyle w:val="NormalWeb"/>
        <w:ind w:left="480" w:hanging="480"/>
      </w:pPr>
      <w:r>
        <w:t xml:space="preserve">Brissart, H., Leininger, M., Le Perf, M., Taillemite, L., Morele, E., &amp; Debouverie, M. (2012). La mémoire de travail dans la sclérose en plaques : Revue de la littérature. [Working memory in multiple sclerosis: A review.]. </w:t>
      </w:r>
      <w:r>
        <w:rPr>
          <w:i/>
          <w:iCs/>
        </w:rPr>
        <w:t>Revue Neurologique</w:t>
      </w:r>
      <w:r>
        <w:t>, Vol. 168, pp. 15–27. https://doi.org/10.1016/j.neurol.2011.05.005</w:t>
      </w:r>
    </w:p>
    <w:p w14:paraId="664D5DD5" w14:textId="77777777" w:rsidR="00BD66D1" w:rsidRDefault="00BD66D1" w:rsidP="00BD66D1">
      <w:pPr>
        <w:pStyle w:val="NormalWeb"/>
        <w:ind w:left="480" w:hanging="480"/>
      </w:pPr>
      <w:r>
        <w:t xml:space="preserve">Brissart, H., Morele, E., Baumann, C., &amp; Debouverie, M. (2012). Verbal episodic memory in 426 multiple sclerosis patients: Impairment in encoding, retrieval or both? </w:t>
      </w:r>
      <w:r>
        <w:rPr>
          <w:i/>
          <w:iCs/>
        </w:rPr>
        <w:t>Neurological Sciences</w:t>
      </w:r>
      <w:r>
        <w:t>, Vol. 33, pp. 1117–1123. https://doi.org/10.1007/s10072-011-0915-7</w:t>
      </w:r>
    </w:p>
    <w:p w14:paraId="41158F58" w14:textId="77777777" w:rsidR="00BD66D1" w:rsidRDefault="00BD66D1" w:rsidP="00BD66D1">
      <w:pPr>
        <w:pStyle w:val="NormalWeb"/>
        <w:ind w:left="480" w:hanging="480"/>
      </w:pPr>
      <w:r>
        <w:t xml:space="preserve">Brissart, H., Sauvée, M., Latarche, C., Dillier, C., &amp; Debouverie, M. (2010). Integration of cognitive impairment in the Expanded Disability Status Scale of 215 patients with multiple sclerosis. </w:t>
      </w:r>
      <w:r>
        <w:rPr>
          <w:i/>
          <w:iCs/>
        </w:rPr>
        <w:t>European Neurology</w:t>
      </w:r>
      <w:r>
        <w:t>, Vol. 64, pp. 345–350. https://doi.org/10.1159/000322140</w:t>
      </w:r>
    </w:p>
    <w:p w14:paraId="7328EA13" w14:textId="77777777" w:rsidR="00BD66D1" w:rsidRDefault="00BD66D1" w:rsidP="00BD66D1">
      <w:pPr>
        <w:pStyle w:val="NormalWeb"/>
        <w:ind w:left="480" w:hanging="480"/>
      </w:pPr>
      <w:r>
        <w:t xml:space="preserve">Britton, J. C., Kennedy, S. M., Seager, llana, Queen, A. H., Hernandez, M. V, Spiro, C. N., &amp; Ehrenreich-May, J. (2015). Pediatric depression: Neurocognitive function and treatment implications. In </w:t>
      </w:r>
      <w:r>
        <w:rPr>
          <w:i/>
          <w:iCs/>
        </w:rPr>
        <w:t>From symptom to synapse: A neurocognitive perspective on clinical psychology.</w:t>
      </w:r>
      <w:r>
        <w:t xml:space="preserve"> (pp. 211–246). New York,  NY,  US: Routledge/Taylor &amp; Francis Group.</w:t>
      </w:r>
    </w:p>
    <w:p w14:paraId="03A8C335" w14:textId="77777777" w:rsidR="00BD66D1" w:rsidRDefault="00BD66D1" w:rsidP="00BD66D1">
      <w:pPr>
        <w:pStyle w:val="NormalWeb"/>
        <w:ind w:left="480" w:hanging="480"/>
      </w:pPr>
      <w:r>
        <w:t xml:space="preserve">Broadbent, J., &amp; Stokes, M. A. (2013). Removal of negative feedback enhances WCST performance for individuals with ASD. </w:t>
      </w:r>
      <w:r>
        <w:rPr>
          <w:i/>
          <w:iCs/>
        </w:rPr>
        <w:t>Research in Autism Spectrum Disorders</w:t>
      </w:r>
      <w:r>
        <w:t xml:space="preserve">, </w:t>
      </w:r>
      <w:r>
        <w:rPr>
          <w:i/>
          <w:iCs/>
        </w:rPr>
        <w:t>7</w:t>
      </w:r>
      <w:r>
        <w:t>(6), 785–792. https://doi.org/10.1016/j.rasd.2013.03.002</w:t>
      </w:r>
    </w:p>
    <w:p w14:paraId="7C5575BB" w14:textId="77777777" w:rsidR="00BD66D1" w:rsidRDefault="00BD66D1" w:rsidP="00BD66D1">
      <w:pPr>
        <w:pStyle w:val="NormalWeb"/>
        <w:ind w:left="480" w:hanging="480"/>
      </w:pPr>
      <w:r>
        <w:t xml:space="preserve">Broeders, M., de Bie, R. M. A., Velseboer, D. C., Speelman, J. D., Muslimovic, D., &amp; Schmand, B. (2013). Evolution of mild cognitive impairment in Parkinson disease. </w:t>
      </w:r>
      <w:r>
        <w:rPr>
          <w:i/>
          <w:iCs/>
        </w:rPr>
        <w:t>Neurology</w:t>
      </w:r>
      <w:r>
        <w:t>, Vol. 81, pp. 346–352. https://doi.org/10.1212/WNL.0b013e31829c5c86</w:t>
      </w:r>
    </w:p>
    <w:p w14:paraId="759290F3" w14:textId="77777777" w:rsidR="00BD66D1" w:rsidRDefault="00BD66D1" w:rsidP="00BD66D1">
      <w:pPr>
        <w:pStyle w:val="NormalWeb"/>
        <w:ind w:left="480" w:hanging="480"/>
      </w:pPr>
      <w:r>
        <w:t xml:space="preserve">Broeders, M., Velseboer, D. C., de Bie, R., Speelman, J. D., Muslimovic, D., Post, B., … Schmand, B. (2013). Cognitive change in newly-diagnosed patients with Parkinson’s disease: A 5-year follow-up study. </w:t>
      </w:r>
      <w:r>
        <w:rPr>
          <w:i/>
          <w:iCs/>
        </w:rPr>
        <w:t>Journal of the International Neuropsychological Society</w:t>
      </w:r>
      <w:r>
        <w:t>, Vol. 19, pp. 695–708. https://doi.org/10.1017/S1355617713000295</w:t>
      </w:r>
    </w:p>
    <w:p w14:paraId="12CFAA99" w14:textId="77777777" w:rsidR="00BD66D1" w:rsidRDefault="00BD66D1" w:rsidP="00BD66D1">
      <w:pPr>
        <w:pStyle w:val="NormalWeb"/>
        <w:ind w:left="480" w:hanging="480"/>
      </w:pPr>
      <w:r>
        <w:lastRenderedPageBreak/>
        <w:t xml:space="preserve">Brokate, B., Hildebrandt, H., Eling, P., Fichtner, H., Runge, K., &amp; Timm, C. (2003). Frontal lobe dysfunctions in Korsakoff’s syndrome and chronic alcoholism: Continuity or discontinuity? </w:t>
      </w:r>
      <w:r>
        <w:rPr>
          <w:i/>
          <w:iCs/>
        </w:rPr>
        <w:t>Neuropsychology</w:t>
      </w:r>
      <w:r>
        <w:t>, Vol. 17, pp. 420–428. https://doi.org/10.1037/0894-4105.17.3.420</w:t>
      </w:r>
    </w:p>
    <w:p w14:paraId="43D06DD9" w14:textId="77777777" w:rsidR="00BD66D1" w:rsidRDefault="00BD66D1" w:rsidP="00BD66D1">
      <w:pPr>
        <w:pStyle w:val="NormalWeb"/>
        <w:ind w:left="480" w:hanging="480"/>
      </w:pPr>
      <w:r>
        <w:t xml:space="preserve">Bromley, E., Adams, G. F., &amp; Brekke, J. S. (2012). A video ethnography approach for linking naturalistic behaviors to research constructs of neurocognition in schizophrenia. </w:t>
      </w:r>
      <w:r>
        <w:rPr>
          <w:i/>
          <w:iCs/>
        </w:rPr>
        <w:t>The Journal of Neuropsychiatry and Clinical Neurosciences</w:t>
      </w:r>
      <w:r>
        <w:t xml:space="preserve">, </w:t>
      </w:r>
      <w:r>
        <w:rPr>
          <w:i/>
          <w:iCs/>
        </w:rPr>
        <w:t>24</w:t>
      </w:r>
      <w:r>
        <w:t>(2), 125–140. https://doi.org/10.1176/appi.neuropsych.11080201</w:t>
      </w:r>
    </w:p>
    <w:p w14:paraId="2E12F580" w14:textId="77777777" w:rsidR="00BD66D1" w:rsidRDefault="00BD66D1" w:rsidP="00BD66D1">
      <w:pPr>
        <w:pStyle w:val="NormalWeb"/>
        <w:ind w:left="480" w:hanging="480"/>
      </w:pPr>
      <w:r>
        <w:t xml:space="preserve">Brooks, B. L. ., Sherman, Elisabeth M.S.; Iverson, G. L. ., Slick, D. J. ., &amp; Strauss, E. (2011). </w:t>
      </w:r>
      <w:r>
        <w:rPr>
          <w:i/>
          <w:iCs/>
        </w:rPr>
        <w:t>Psychometric foundations for the interpretation of neuropsychological test results.</w:t>
      </w:r>
    </w:p>
    <w:p w14:paraId="2860F6E9" w14:textId="77777777" w:rsidR="00BD66D1" w:rsidRDefault="00BD66D1" w:rsidP="00BD66D1">
      <w:pPr>
        <w:pStyle w:val="NormalWeb"/>
        <w:ind w:left="480" w:hanging="480"/>
      </w:pPr>
      <w:r>
        <w:t xml:space="preserve">Brooks, B. L., Iverson, G. L., Lanting, S. C., Horton, A. M., &amp; Reynolds, C. R. (2012). Improving test interpretation for detecting executive dysfunction in adults and older adults: Prevalence of low scores on the test of verbal conceptualization and fluency. </w:t>
      </w:r>
      <w:r>
        <w:rPr>
          <w:i/>
          <w:iCs/>
        </w:rPr>
        <w:t>Applied Neuropsychology: Adult</w:t>
      </w:r>
      <w:r>
        <w:t>, Vol. 19, pp. 61–70. https://doi.org/10.1080/09084282.2012.651951</w:t>
      </w:r>
    </w:p>
    <w:p w14:paraId="2AED0018" w14:textId="77777777" w:rsidR="00BD66D1" w:rsidRDefault="00BD66D1" w:rsidP="00BD66D1">
      <w:pPr>
        <w:pStyle w:val="NormalWeb"/>
        <w:ind w:left="480" w:hanging="480"/>
      </w:pPr>
      <w:r>
        <w:t xml:space="preserve">Brooks, B. L., Weaver, L. E., &amp; Scialfa, C. T. (2006). Does impaired executive functioning differentially impact verbal memory measures in older adults with suspected dementia? </w:t>
      </w:r>
      <w:r>
        <w:rPr>
          <w:i/>
          <w:iCs/>
        </w:rPr>
        <w:t>The Clinical Neuropsychologist</w:t>
      </w:r>
      <w:r>
        <w:t>, Vol. 20, pp. 230–242. https://doi.org/10.1080/13854040590947461</w:t>
      </w:r>
    </w:p>
    <w:p w14:paraId="61295C14" w14:textId="77777777" w:rsidR="00BD66D1" w:rsidRDefault="00BD66D1" w:rsidP="00BD66D1">
      <w:pPr>
        <w:pStyle w:val="NormalWeb"/>
        <w:ind w:left="480" w:hanging="480"/>
      </w:pPr>
      <w:r>
        <w:t xml:space="preserve">Brookshire, B., Levin, H. S., Song, J. X., &amp; Zhang, L. (2004). Components of Executive Function in Typically Developing and Head-Injured Children. </w:t>
      </w:r>
      <w:r>
        <w:rPr>
          <w:i/>
          <w:iCs/>
        </w:rPr>
        <w:t>Developmental Neuropsychology</w:t>
      </w:r>
      <w:r>
        <w:t>, Vol. 25, pp. 61–83. https://doi.org/10.1207/s15326942dn2501&amp;2_5</w:t>
      </w:r>
    </w:p>
    <w:p w14:paraId="0ABE506C" w14:textId="77777777" w:rsidR="00BD66D1" w:rsidRDefault="00BD66D1" w:rsidP="00BD66D1">
      <w:pPr>
        <w:pStyle w:val="NormalWeb"/>
        <w:ind w:left="480" w:hanging="480"/>
      </w:pPr>
      <w:r>
        <w:t xml:space="preserve">Broomand, C. E. (2003). </w:t>
      </w:r>
      <w:r>
        <w:rPr>
          <w:i/>
          <w:iCs/>
        </w:rPr>
        <w:t>The effects of physical abuse on the development of executive functions in children.</w:t>
      </w:r>
      <w:r>
        <w:t xml:space="preserve"> (Vol. 63). ProQuest Information &amp; Learning, US.</w:t>
      </w:r>
    </w:p>
    <w:p w14:paraId="421FFAF4" w14:textId="77777777" w:rsidR="00BD66D1" w:rsidRDefault="00BD66D1" w:rsidP="00BD66D1">
      <w:pPr>
        <w:pStyle w:val="NormalWeb"/>
        <w:ind w:left="480" w:hanging="480"/>
      </w:pPr>
      <w:r>
        <w:t xml:space="preserve">Broustal, O., Camuzat, A., Guillot-Noël, L., Guy, N., Millecamps, S., Deffond, D., … Brice, A. (2010). FUS mutations in frontotemporal lobar degeneration with amyotrophic lateral sclerosis. </w:t>
      </w:r>
      <w:r>
        <w:rPr>
          <w:i/>
          <w:iCs/>
        </w:rPr>
        <w:t>Journal of Alzheimer’s Disease</w:t>
      </w:r>
      <w:r>
        <w:t>, Vol. 22, pp. 765–769. Brice, Alexis: Federation de Neurologie, Hopital de la Salpetriere, 47, Boulevard de l’hopital, Paris, France, 75 651, Cedex 13, alexis.brice@upmc.fr: IOS Press.</w:t>
      </w:r>
    </w:p>
    <w:p w14:paraId="5FEB3390" w14:textId="77777777" w:rsidR="00BD66D1" w:rsidRDefault="00BD66D1" w:rsidP="00BD66D1">
      <w:pPr>
        <w:pStyle w:val="NormalWeb"/>
        <w:ind w:left="480" w:hanging="480"/>
      </w:pPr>
      <w:r>
        <w:t xml:space="preserve">Brown, A. S., &amp; Lau, F. S. (2016). A review of the epidemiology of schizophrenia. In </w:t>
      </w:r>
      <w:r>
        <w:rPr>
          <w:i/>
          <w:iCs/>
        </w:rPr>
        <w:t>Modeling the psychopathological dimensions of schizophrenia: From molecules to behavior.</w:t>
      </w:r>
      <w:r>
        <w:t xml:space="preserve"> (pp. 17–30). https://doi.org/10.1016/B978-0-12-800981-9.00002-X</w:t>
      </w:r>
    </w:p>
    <w:p w14:paraId="2925E573" w14:textId="77777777" w:rsidR="00BD66D1" w:rsidRDefault="00BD66D1" w:rsidP="00BD66D1">
      <w:pPr>
        <w:pStyle w:val="NormalWeb"/>
        <w:ind w:left="480" w:hanging="480"/>
      </w:pPr>
      <w:r>
        <w:t xml:space="preserve">Brown, A. S., Vinogradov, S., Kremen, W. S., Poole, J. H., Bao, Y., Kern, D., &amp; McKeague, I. W. (2011). Association of maternal genital and reproductive infections with verbal memory and motor deficits in adult schizophrenia. </w:t>
      </w:r>
      <w:r>
        <w:rPr>
          <w:i/>
          <w:iCs/>
        </w:rPr>
        <w:t>Psychiatry Research</w:t>
      </w:r>
      <w:r>
        <w:t>, Vol. 188, pp. 179–186. https://doi.org/10.1016/j.psychres.2011.04.020</w:t>
      </w:r>
    </w:p>
    <w:p w14:paraId="2DE04438" w14:textId="77777777" w:rsidR="00BD66D1" w:rsidRDefault="00BD66D1" w:rsidP="00BD66D1">
      <w:pPr>
        <w:pStyle w:val="NormalWeb"/>
        <w:ind w:left="480" w:hanging="480"/>
      </w:pPr>
      <w:r>
        <w:lastRenderedPageBreak/>
        <w:t xml:space="preserve">Brown, A. S., Vinogradov, S., Kremen, W. S., Poole, J. H., Deicken, R. F., Penner, J. D., … Schaefer, C. A. (2009). Prenatal exposure to maternal infection and executive dysfunction in adult schizophrenia. </w:t>
      </w:r>
      <w:r>
        <w:rPr>
          <w:i/>
          <w:iCs/>
        </w:rPr>
        <w:t>The American Journal of Psychiatry</w:t>
      </w:r>
      <w:r>
        <w:t>, Vol. 166, pp. 683–690. https://doi.org/10.1176/appi.ajp.2008.08010089</w:t>
      </w:r>
    </w:p>
    <w:p w14:paraId="0FA5F136" w14:textId="77777777" w:rsidR="00BD66D1" w:rsidRDefault="00BD66D1" w:rsidP="00BD66D1">
      <w:pPr>
        <w:pStyle w:val="NormalWeb"/>
        <w:ind w:left="480" w:hanging="480"/>
      </w:pPr>
      <w:r>
        <w:t xml:space="preserve">Brown, C. (2000). Clinical interpretation of “A comparison of the Allen Cognitive Level Test and the Wisconsin Card Sorting Test in adults with schizophrenia.” </w:t>
      </w:r>
      <w:r>
        <w:rPr>
          <w:i/>
          <w:iCs/>
        </w:rPr>
        <w:t>American Journal of Occupational Therapy</w:t>
      </w:r>
      <w:r>
        <w:t>, Vol. 54, pp. 134–136. https://doi.org/10.5014/ajot.54.2.134</w:t>
      </w:r>
    </w:p>
    <w:p w14:paraId="6C23686D" w14:textId="77777777" w:rsidR="00BD66D1" w:rsidRDefault="00BD66D1" w:rsidP="00BD66D1">
      <w:pPr>
        <w:pStyle w:val="NormalWeb"/>
        <w:ind w:left="480" w:hanging="480"/>
      </w:pPr>
      <w:r>
        <w:t xml:space="preserve">Brown, C. E., Rempfer, M. V, Hamera, E., &amp; Bothwell, R. (2006). Knowledge of grocery shopping skills as a mediator of cognition and performance. </w:t>
      </w:r>
      <w:r>
        <w:rPr>
          <w:i/>
          <w:iCs/>
        </w:rPr>
        <w:t>Psychiatric Services</w:t>
      </w:r>
      <w:r>
        <w:t>, Vol. 57, pp. 573–575. https://doi.org/10.1176/appi.ps.57.4.573</w:t>
      </w:r>
    </w:p>
    <w:p w14:paraId="256A0633" w14:textId="77777777" w:rsidR="00BD66D1" w:rsidRDefault="00BD66D1" w:rsidP="00BD66D1">
      <w:pPr>
        <w:pStyle w:val="NormalWeb"/>
        <w:ind w:left="480" w:hanging="480"/>
      </w:pPr>
      <w:r>
        <w:t xml:space="preserve">Brown, N. N., Wartnik, A. P., Connor, P. D., &amp; Adler, R. S. (2010). A proposed model standard for forensic assessment of Fetal Alcohol Spectrum Disorders. </w:t>
      </w:r>
      <w:r>
        <w:rPr>
          <w:i/>
          <w:iCs/>
        </w:rPr>
        <w:t>Journal of Psychiatry &amp; Law</w:t>
      </w:r>
      <w:r>
        <w:t xml:space="preserve">, </w:t>
      </w:r>
      <w:r>
        <w:rPr>
          <w:i/>
          <w:iCs/>
        </w:rPr>
        <w:t>38</w:t>
      </w:r>
      <w:r>
        <w:t>(4), 383–418. https://doi.org/10.1177/009318531003800403</w:t>
      </w:r>
    </w:p>
    <w:p w14:paraId="6F7C9BE1" w14:textId="77777777" w:rsidR="00BD66D1" w:rsidRDefault="00BD66D1" w:rsidP="00BD66D1">
      <w:pPr>
        <w:pStyle w:val="NormalWeb"/>
        <w:ind w:left="480" w:hanging="480"/>
      </w:pPr>
      <w:r>
        <w:t xml:space="preserve">Brown, T. E., Holdnack, J., Saylor, K., Adler, L., Spencer, T., Williams, D. W., … Kelsey, D. (2011). Effect of atomoxetine on executive function impairments in with ADHD. </w:t>
      </w:r>
      <w:r>
        <w:rPr>
          <w:i/>
          <w:iCs/>
        </w:rPr>
        <w:t>Journal of Attention Disorders</w:t>
      </w:r>
      <w:r>
        <w:t>, Vol. 15, pp. 130–138. https://doi.org/10.1177/1087054709356165</w:t>
      </w:r>
    </w:p>
    <w:p w14:paraId="1A750046" w14:textId="77777777" w:rsidR="00BD66D1" w:rsidRDefault="00BD66D1" w:rsidP="00BD66D1">
      <w:pPr>
        <w:pStyle w:val="NormalWeb"/>
        <w:ind w:left="480" w:hanging="480"/>
      </w:pPr>
      <w:r>
        <w:t xml:space="preserve">Bruce, A. S., Ray, W. J., Bruce, J. M., Arnett, P. A., &amp; Carlson, R. A. (2007). The relationship between executive functioning and dissociation. </w:t>
      </w:r>
      <w:r>
        <w:rPr>
          <w:i/>
          <w:iCs/>
        </w:rPr>
        <w:t>Journal of Clinical and Experimental Neuropsychology</w:t>
      </w:r>
      <w:r>
        <w:t>, Vol. 29, pp. 626–633. https://doi.org/10.1080/13803390600878901</w:t>
      </w:r>
    </w:p>
    <w:p w14:paraId="159848E3" w14:textId="77777777" w:rsidR="00BD66D1" w:rsidRDefault="00BD66D1" w:rsidP="00BD66D1">
      <w:pPr>
        <w:pStyle w:val="NormalWeb"/>
        <w:ind w:left="480" w:hanging="480"/>
      </w:pPr>
      <w:r>
        <w:t xml:space="preserve">Bruce, J. M., Bruce, A. S., Hancock, L., &amp; Lynch, S. (2010). Self-reported memory problems in multiple sclerosis: Influence of psychiatric status and normative dissociative experiences. </w:t>
      </w:r>
      <w:r>
        <w:rPr>
          <w:i/>
          <w:iCs/>
        </w:rPr>
        <w:t>Archives of Clinical Neuropsychology</w:t>
      </w:r>
      <w:r>
        <w:t>, Vol. 25, pp. 39–48. https://doi.org/10.1093/arclin/acp092</w:t>
      </w:r>
    </w:p>
    <w:p w14:paraId="0E30DC92" w14:textId="77777777" w:rsidR="00BD66D1" w:rsidRDefault="00BD66D1" w:rsidP="00BD66D1">
      <w:pPr>
        <w:pStyle w:val="NormalWeb"/>
        <w:ind w:left="480" w:hanging="480"/>
      </w:pPr>
      <w:r>
        <w:t xml:space="preserve">Bruce, J. M., Hancock, L. M., Arnett, P., &amp; Lynch, S. (2010). Treatment adherence in multiple sclerosis: Association with emotional status, personality, and cognition. </w:t>
      </w:r>
      <w:r>
        <w:rPr>
          <w:i/>
          <w:iCs/>
        </w:rPr>
        <w:t>Journal of Behavioral Medicine</w:t>
      </w:r>
      <w:r>
        <w:t>, Vol. 33, pp. 219–227. https://doi.org/10.1007/s10865-010-9247-y</w:t>
      </w:r>
    </w:p>
    <w:p w14:paraId="038A980C" w14:textId="77777777" w:rsidR="00BD66D1" w:rsidRDefault="00BD66D1" w:rsidP="00BD66D1">
      <w:pPr>
        <w:pStyle w:val="NormalWeb"/>
        <w:ind w:left="480" w:hanging="480"/>
      </w:pPr>
      <w:r>
        <w:t xml:space="preserve">Bruce, J. M., Thelen, J. M., &amp; Westervelt, H. J. (2013). Secondary influences on cognition in multiple sclerosis. In </w:t>
      </w:r>
      <w:r>
        <w:rPr>
          <w:i/>
          <w:iCs/>
        </w:rPr>
        <w:t>National Academy of Neuropsychology Series on Evidence-Based Practices.</w:t>
      </w:r>
      <w:r>
        <w:t xml:space="preserve"> </w:t>
      </w:r>
      <w:r>
        <w:rPr>
          <w:i/>
          <w:iCs/>
        </w:rPr>
        <w:t>Secondary influences on neuropsychological test performance: Research findings and practical applications.</w:t>
      </w:r>
      <w:r>
        <w:t xml:space="preserve"> (pp. 203–227). New York,  NY,  US: Oxford University Press.</w:t>
      </w:r>
    </w:p>
    <w:p w14:paraId="76F7B103" w14:textId="77777777" w:rsidR="00BD66D1" w:rsidRDefault="00BD66D1" w:rsidP="00BD66D1">
      <w:pPr>
        <w:pStyle w:val="NormalWeb"/>
        <w:ind w:left="480" w:hanging="480"/>
      </w:pPr>
      <w:r>
        <w:t xml:space="preserve">Bruder, G. E., Keilp, J. G., Xu, H., Shikhman, M., Schori, E., Gorman, J. M., &amp; Gilliam, T. C. (2005). Catechol-o-methyltransferase (comt) genotypes and working memory: Associations with differing cognitive operations. </w:t>
      </w:r>
      <w:r>
        <w:rPr>
          <w:i/>
          <w:iCs/>
        </w:rPr>
        <w:t>Biological Psychiatry</w:t>
      </w:r>
      <w:r>
        <w:t>, Vol. 58, pp. 901–907. https://doi.org/10.1016/j.biopsych.2005.05.010</w:t>
      </w:r>
    </w:p>
    <w:p w14:paraId="174ECA2F" w14:textId="77777777" w:rsidR="00BD66D1" w:rsidRDefault="00BD66D1" w:rsidP="00BD66D1">
      <w:pPr>
        <w:pStyle w:val="NormalWeb"/>
        <w:ind w:left="480" w:hanging="480"/>
      </w:pPr>
      <w:r>
        <w:t xml:space="preserve">Brumm, V. L. (1996). </w:t>
      </w:r>
      <w:r>
        <w:rPr>
          <w:i/>
          <w:iCs/>
        </w:rPr>
        <w:t>Neuropsychological and psychological correlates of marital violence in a clinical sample.</w:t>
      </w:r>
      <w:r>
        <w:t xml:space="preserve"> (Vol. 56). ProQuest Information &amp; Learning, US.</w:t>
      </w:r>
    </w:p>
    <w:p w14:paraId="44AF3DEC" w14:textId="77777777" w:rsidR="00BD66D1" w:rsidRDefault="00BD66D1" w:rsidP="00BD66D1">
      <w:pPr>
        <w:pStyle w:val="NormalWeb"/>
        <w:ind w:left="480" w:hanging="480"/>
      </w:pPr>
      <w:r>
        <w:lastRenderedPageBreak/>
        <w:t xml:space="preserve">Brunborg, G. S., Johnsen, B. H., Pallesen, S., Molde, H., Mentzoni, R. A., &amp; Myrseth, H. (2010). The relationship between aversive conditioning and risk-avoidance in gambling. </w:t>
      </w:r>
      <w:r>
        <w:rPr>
          <w:i/>
          <w:iCs/>
        </w:rPr>
        <w:t>Journal of Gambling Studies</w:t>
      </w:r>
      <w:r>
        <w:t>, Vol. 26, pp. 545–559. https://doi.org/10.1007/s10899-010-9178-0</w:t>
      </w:r>
    </w:p>
    <w:p w14:paraId="11E76034" w14:textId="77777777" w:rsidR="00BD66D1" w:rsidRDefault="00BD66D1" w:rsidP="00BD66D1">
      <w:pPr>
        <w:pStyle w:val="NormalWeb"/>
        <w:ind w:left="480" w:hanging="480"/>
      </w:pPr>
      <w:r>
        <w:t xml:space="preserve">Brüne, M., &amp; Schaub, D. (2012). Mental state attribution in schizophrenia: What distinguishes patients with “poor” from patients with “fair” mentalising skills? </w:t>
      </w:r>
      <w:r>
        <w:rPr>
          <w:i/>
          <w:iCs/>
        </w:rPr>
        <w:t>European Psychiatry</w:t>
      </w:r>
      <w:r>
        <w:t>, Vol. 27, pp. 358–364. https://doi.org/10.1016/j.eurpsy.2010.10.002</w:t>
      </w:r>
    </w:p>
    <w:p w14:paraId="746259B8" w14:textId="77777777" w:rsidR="00BD66D1" w:rsidRDefault="00BD66D1" w:rsidP="00BD66D1">
      <w:pPr>
        <w:pStyle w:val="NormalWeb"/>
        <w:ind w:left="480" w:hanging="480"/>
      </w:pPr>
      <w:r>
        <w:t xml:space="preserve">Brüne, M. (2005). Emotion recognition, “theory of mind,” and social behavior in schizophrenia. </w:t>
      </w:r>
      <w:r>
        <w:rPr>
          <w:i/>
          <w:iCs/>
        </w:rPr>
        <w:t>Psychiatry Research</w:t>
      </w:r>
      <w:r>
        <w:t>, Vol. 133, pp. 135–147. https://doi.org/10.1016/j.psychres.2004.10.007</w:t>
      </w:r>
    </w:p>
    <w:p w14:paraId="7C18D5D6" w14:textId="77777777" w:rsidR="00BD66D1" w:rsidRDefault="00BD66D1" w:rsidP="00BD66D1">
      <w:pPr>
        <w:pStyle w:val="NormalWeb"/>
        <w:ind w:left="480" w:hanging="480"/>
      </w:pPr>
      <w:r>
        <w:t xml:space="preserve">Brüne, M., Abdel-Hamid, M., Lehmkämper, C., &amp; Sonntag, C. (2007). Mental state attribution, neurocognitive functioning, and psychopathology: What predicts poor social competence in schizophrenia best? </w:t>
      </w:r>
      <w:r>
        <w:rPr>
          <w:i/>
          <w:iCs/>
        </w:rPr>
        <w:t>Schizophrenia Research</w:t>
      </w:r>
      <w:r>
        <w:t>, Vol. 92, pp. 151–159. https://doi.org/10.1016/j.schres.2007.01.006</w:t>
      </w:r>
    </w:p>
    <w:p w14:paraId="5FD06575" w14:textId="77777777" w:rsidR="00BD66D1" w:rsidRDefault="00BD66D1" w:rsidP="00BD66D1">
      <w:pPr>
        <w:pStyle w:val="NormalWeb"/>
        <w:ind w:left="480" w:hanging="480"/>
      </w:pPr>
      <w:r>
        <w:t xml:space="preserve">Brüne, M., Abdel-Hamid, M., Sonntag, C., Lehmkämper, C., &amp; Langdon, R. (2009). Linking social cognition with social interaction: Non-verbal expressivity, social competence and “mentalising” in patients with schizophrenia spectrum disorders. </w:t>
      </w:r>
      <w:r>
        <w:rPr>
          <w:i/>
          <w:iCs/>
        </w:rPr>
        <w:t>Behavioral and Brain Functions</w:t>
      </w:r>
      <w:r>
        <w:t>, Vol. 5. https://doi.org/10.1186/1744-9081-5-6</w:t>
      </w:r>
    </w:p>
    <w:p w14:paraId="58D116F0" w14:textId="77777777" w:rsidR="00BD66D1" w:rsidRDefault="00BD66D1" w:rsidP="00BD66D1">
      <w:pPr>
        <w:pStyle w:val="NormalWeb"/>
        <w:ind w:left="480" w:hanging="480"/>
      </w:pPr>
      <w:r>
        <w:t xml:space="preserve">Brüne, M., Basilowski, M., Bömmer, I., Juckel, G., &amp; Assion, H.-J. (2010). Machiavellianism and executive functioning in patients with delusional disorder. </w:t>
      </w:r>
      <w:r>
        <w:rPr>
          <w:i/>
          <w:iCs/>
        </w:rPr>
        <w:t>Psychological Reports</w:t>
      </w:r>
      <w:r>
        <w:t>, Vol. 106, pp. 205–215. https://doi.org/10.2466/PR0.106.1.205-215</w:t>
      </w:r>
    </w:p>
    <w:p w14:paraId="6869E26E" w14:textId="77777777" w:rsidR="00BD66D1" w:rsidRDefault="00BD66D1" w:rsidP="00BD66D1">
      <w:pPr>
        <w:pStyle w:val="NormalWeb"/>
        <w:ind w:left="480" w:hanging="480"/>
      </w:pPr>
      <w:r>
        <w:t xml:space="preserve">Brüne, M., &amp; Bodenstein, L. (2005). Proverb comprehension reconsidered--’theory of mind’ and the pragmatic use of language in schizophrenia. </w:t>
      </w:r>
      <w:r>
        <w:rPr>
          <w:i/>
          <w:iCs/>
        </w:rPr>
        <w:t>Schizophrenia Research</w:t>
      </w:r>
      <w:r>
        <w:t>, Vol. 75, pp. 233–239. https://doi.org/10.1016/j.schres.2004.11.006</w:t>
      </w:r>
    </w:p>
    <w:p w14:paraId="41208FB8" w14:textId="77777777" w:rsidR="00BD66D1" w:rsidRDefault="00BD66D1" w:rsidP="00BD66D1">
      <w:pPr>
        <w:pStyle w:val="NormalWeb"/>
        <w:ind w:left="480" w:hanging="480"/>
      </w:pPr>
      <w:r>
        <w:t xml:space="preserve">Brüne, M., Schaub, D., Juckel, G., &amp; Langdon, R. (2011). Social skills and behavioral problems in schizophrenia: The role of mental state attribution, neurocognition and clinical symptomatology. </w:t>
      </w:r>
      <w:r>
        <w:rPr>
          <w:i/>
          <w:iCs/>
        </w:rPr>
        <w:t>Psychiatry Research</w:t>
      </w:r>
      <w:r>
        <w:t>, Vol. 190, pp. 9–17. https://doi.org/10.1016/j.psychres.2010.03.015</w:t>
      </w:r>
    </w:p>
    <w:p w14:paraId="1936660E" w14:textId="77777777" w:rsidR="00BD66D1" w:rsidRDefault="00BD66D1" w:rsidP="00BD66D1">
      <w:pPr>
        <w:pStyle w:val="NormalWeb"/>
        <w:ind w:left="480" w:hanging="480"/>
      </w:pPr>
      <w:r>
        <w:t xml:space="preserve">Bruneau-Bhérer, R., Achim, A. M., &amp; Jackson, P. L. (2012). Measuring the different components of social cognition in children and adolescents. In </w:t>
      </w:r>
      <w:r>
        <w:rPr>
          <w:i/>
          <w:iCs/>
        </w:rPr>
        <w:t>Developmental social neuroscience and childhood brain insult: Theory and practice.</w:t>
      </w:r>
      <w:r>
        <w:t xml:space="preserve"> (pp. 138–164). New York,  NY,  US: The Guilford Press.</w:t>
      </w:r>
    </w:p>
    <w:p w14:paraId="56F5E341" w14:textId="77777777" w:rsidR="00BD66D1" w:rsidRDefault="00BD66D1" w:rsidP="00BD66D1">
      <w:pPr>
        <w:pStyle w:val="NormalWeb"/>
        <w:ind w:left="480" w:hanging="480"/>
      </w:pPr>
      <w:r>
        <w:t xml:space="preserve">Brunet-Gouet, E., Achim, A. M., Vistoli, D., Passerieux, C., Hardy-Baylé, M.-C., &amp; Jackson, P. L. (2011). The study of social cognition with neuroimaging methods as a means to explore future directions of deficit evaluation in schizophrenia? </w:t>
      </w:r>
      <w:r>
        <w:rPr>
          <w:i/>
          <w:iCs/>
        </w:rPr>
        <w:t>Psychiatry Research</w:t>
      </w:r>
      <w:r>
        <w:t>, Vol. 190, pp. 23–31. https://doi.org/10.1016/j.psychres.2010.11.029</w:t>
      </w:r>
    </w:p>
    <w:p w14:paraId="321C08FC" w14:textId="77777777" w:rsidR="00BD66D1" w:rsidRDefault="00BD66D1" w:rsidP="00BD66D1">
      <w:pPr>
        <w:pStyle w:val="NormalWeb"/>
        <w:ind w:left="480" w:hanging="480"/>
      </w:pPr>
      <w:r>
        <w:lastRenderedPageBreak/>
        <w:t xml:space="preserve">Brunette, M. F., Mueser, K. T., Xie, H., &amp; Drake, R. E. (1997). Relationships between symptoms of schizophrenia and substance abuse. </w:t>
      </w:r>
      <w:r>
        <w:rPr>
          <w:i/>
          <w:iCs/>
        </w:rPr>
        <w:t>Journal of Nervous and Mental Disease</w:t>
      </w:r>
      <w:r>
        <w:t>, Vol. 185, pp. 13–20. https://doi.org/10.1097/00005053-199701000-00003</w:t>
      </w:r>
    </w:p>
    <w:p w14:paraId="78917340" w14:textId="77777777" w:rsidR="00BD66D1" w:rsidRDefault="00BD66D1" w:rsidP="00BD66D1">
      <w:pPr>
        <w:pStyle w:val="NormalWeb"/>
        <w:ind w:left="480" w:hanging="480"/>
      </w:pPr>
      <w:r>
        <w:t xml:space="preserve">Brunnekreef, J. A., De Sonneville, L. M. J., Althaus, M., Minderaa, R. B., Oldehinkel, A. J., Verhulst, F. C., &amp; Ormel, J. (2007). Information processing profiles of internalizing and externalizing behavior problems: Evidence from a population-based sample of preadolescents. </w:t>
      </w:r>
      <w:r>
        <w:rPr>
          <w:i/>
          <w:iCs/>
        </w:rPr>
        <w:t>Journal of Child Psychology and Psychiatry</w:t>
      </w:r>
      <w:r>
        <w:t xml:space="preserve">, </w:t>
      </w:r>
      <w:r>
        <w:rPr>
          <w:i/>
          <w:iCs/>
        </w:rPr>
        <w:t>48</w:t>
      </w:r>
      <w:r>
        <w:t>(2), 185–193. https://doi.org/10.1111/j.1469-7610.2006.01695.x</w:t>
      </w:r>
    </w:p>
    <w:p w14:paraId="7EFF57EE" w14:textId="77777777" w:rsidR="00BD66D1" w:rsidRDefault="00BD66D1" w:rsidP="00BD66D1">
      <w:pPr>
        <w:pStyle w:val="NormalWeb"/>
        <w:ind w:left="480" w:hanging="480"/>
      </w:pPr>
      <w:r>
        <w:t xml:space="preserve">Bruno, A., Micò, U., Lorusso, S., Cogliandro, N., Pandolfo, G., Caminiti, M., … Muscatello, M. R. A. (2013). Agomelatine in the treatment of fibromyalgia: A 12-week, open-label, uncontrolled preliminary study. </w:t>
      </w:r>
      <w:r>
        <w:rPr>
          <w:i/>
          <w:iCs/>
        </w:rPr>
        <w:t>Journal of Clinical Psychopharmacology</w:t>
      </w:r>
      <w:r>
        <w:t>, Vol. 33, pp. 507–511. https://doi.org/10.1097/JCP.0b013e31829057ae</w:t>
      </w:r>
    </w:p>
    <w:p w14:paraId="24DD4511" w14:textId="77777777" w:rsidR="00BD66D1" w:rsidRDefault="00BD66D1" w:rsidP="00BD66D1">
      <w:pPr>
        <w:pStyle w:val="NormalWeb"/>
        <w:ind w:left="480" w:hanging="480"/>
      </w:pPr>
      <w:r>
        <w:t xml:space="preserve">Bruno, A., Micò, U., Pandolfo, G., Mallamace, D., Abenavoli, E., Di Nardo, F., … Muscatello, M. R. A. (2012). Lamotrigine augmentation of serotonin reuptake inhibitors in treatment-resistant obsessive-compulsive disorder: A double-blind, placebo-controlled study. </w:t>
      </w:r>
      <w:r>
        <w:rPr>
          <w:i/>
          <w:iCs/>
        </w:rPr>
        <w:t>Journal of Psychopharmacology</w:t>
      </w:r>
      <w:r>
        <w:t>, Vol. 26, pp. 1456–1462. https://doi.org/10.1177/0269881111431751</w:t>
      </w:r>
    </w:p>
    <w:p w14:paraId="57AF5D8A" w14:textId="77777777" w:rsidR="00BD66D1" w:rsidRDefault="00BD66D1" w:rsidP="00BD66D1">
      <w:pPr>
        <w:pStyle w:val="NormalWeb"/>
        <w:ind w:left="480" w:hanging="480"/>
      </w:pPr>
      <w:r>
        <w:t xml:space="preserve">Bruno, A., Pandolfo, G., Cedro, C., Gallo, G., De Felice, M., Zoccali, R. A., &amp; Muscatello, M. R. A. (2016). Effect of ziprasidone augmentation of serotonin reuptake inhibitors in treatment-resistant obsessive-compulsive disorder: A 12-week, open-label uncontrolled preliminary study. </w:t>
      </w:r>
      <w:r>
        <w:rPr>
          <w:i/>
          <w:iCs/>
        </w:rPr>
        <w:t>Clinical Neuropharmacology</w:t>
      </w:r>
      <w:r>
        <w:t>, Vol. 39, pp. 6–9. https://doi.org/10.1097/WNF.0000000000000123</w:t>
      </w:r>
    </w:p>
    <w:p w14:paraId="7DA45218" w14:textId="77777777" w:rsidR="00BD66D1" w:rsidRDefault="00BD66D1" w:rsidP="00BD66D1">
      <w:pPr>
        <w:pStyle w:val="NormalWeb"/>
        <w:ind w:left="480" w:hanging="480"/>
      </w:pPr>
      <w:r>
        <w:t xml:space="preserve">Bruno, A., Pandolfo, G., Crucitti, M., Cedro, C., Zoccali, R. A., &amp; Muscatello, M. R. A. (2017). Bergamot polyphenolic fraction supplementation improves cognitive functioning in schizophrenia: Data from an 8-week, open-label pilot study. </w:t>
      </w:r>
      <w:r>
        <w:rPr>
          <w:i/>
          <w:iCs/>
        </w:rPr>
        <w:t>Journal of Clinical Psychopharmacology</w:t>
      </w:r>
      <w:r>
        <w:t>, Vol. 37, pp. 468–471. https://doi.org/10.1097/JCP.0000000000000730</w:t>
      </w:r>
    </w:p>
    <w:p w14:paraId="23EE5031" w14:textId="77777777" w:rsidR="00BD66D1" w:rsidRDefault="00BD66D1" w:rsidP="00BD66D1">
      <w:pPr>
        <w:pStyle w:val="NormalWeb"/>
        <w:ind w:left="480" w:hanging="480"/>
      </w:pPr>
      <w:r>
        <w:t xml:space="preserve">Bruno, A., Pandolfo, G., Crucitti, M., Lorusso, S., Zoccali, R. A., &amp; Muscatello, M. R. A. (2016). Acetyl-L-carnitine augmentation of clozapine in partial-responder schizophrenia: A 12-week, open-label uncontrolled preliminary study. </w:t>
      </w:r>
      <w:r>
        <w:rPr>
          <w:i/>
          <w:iCs/>
        </w:rPr>
        <w:t>Clinical Neuropharmacology</w:t>
      </w:r>
      <w:r>
        <w:t>, Vol. 39, pp. 277–280. https://doi.org/10.1097/WNF.0000000000000170</w:t>
      </w:r>
    </w:p>
    <w:p w14:paraId="088729D1" w14:textId="77777777" w:rsidR="00BD66D1" w:rsidRDefault="00BD66D1" w:rsidP="00BD66D1">
      <w:pPr>
        <w:pStyle w:val="NormalWeb"/>
        <w:ind w:left="480" w:hanging="480"/>
      </w:pPr>
      <w:r>
        <w:t xml:space="preserve">Bruno, A., Zoccali, R. A., Abenavoli, E., Pandolfo, G., Scimeca, G., Spina, E., &amp; Muscatello, M. R. A. (2014). Augmentation of clozapine with agomelatine in partial-responder schizophrenia: A 16-week, open-label, uncontrolled pilot study. </w:t>
      </w:r>
      <w:r>
        <w:rPr>
          <w:i/>
          <w:iCs/>
        </w:rPr>
        <w:t>Journal of Clinical Psychopharmacology</w:t>
      </w:r>
      <w:r>
        <w:t>, Vol. 34, pp. 491–494. https://doi.org/10.1097/JCP.0000000000000157</w:t>
      </w:r>
    </w:p>
    <w:p w14:paraId="445BEB60" w14:textId="77777777" w:rsidR="00BD66D1" w:rsidRDefault="00BD66D1" w:rsidP="00BD66D1">
      <w:pPr>
        <w:pStyle w:val="NormalWeb"/>
        <w:ind w:left="480" w:hanging="480"/>
      </w:pPr>
      <w:r>
        <w:t xml:space="preserve">Bruno, A., Zoccali, R., Bellinghieri, P. M., Pandolfo, G., De Fazio, P., Spina, E., &amp; Muscatello, M. R. A. (2014). Reboxetine adjuvant therapy in patients with schizophrenia showing a </w:t>
      </w:r>
      <w:r>
        <w:lastRenderedPageBreak/>
        <w:t xml:space="preserve">suboptimal response to clozapine: A 12-week, open-label, pilot study. </w:t>
      </w:r>
      <w:r>
        <w:rPr>
          <w:i/>
          <w:iCs/>
        </w:rPr>
        <w:t>Journal of Clinical Psychopharmacology</w:t>
      </w:r>
      <w:r>
        <w:t>, Vol. 34, pp. 620–623. https://doi.org/10.1097/JCP.0000000000000196</w:t>
      </w:r>
    </w:p>
    <w:p w14:paraId="1561A169" w14:textId="77777777" w:rsidR="00BD66D1" w:rsidRDefault="00BD66D1" w:rsidP="00BD66D1">
      <w:pPr>
        <w:pStyle w:val="NormalWeb"/>
        <w:ind w:left="480" w:hanging="480"/>
      </w:pPr>
      <w:r>
        <w:t xml:space="preserve">Bruno, D., Torralva, T., Marenco, V., Ardilla, J. T., Baez, S., Gleichgerrcht, E., … Roca, M. (2015). Utility of the INECO frontal screening (IFS) in the detection of executive dysfunction in patients with relapsing-remitting multiple sclerosis (RRMS). </w:t>
      </w:r>
      <w:r>
        <w:rPr>
          <w:i/>
          <w:iCs/>
        </w:rPr>
        <w:t>Neurological Sciences</w:t>
      </w:r>
      <w:r>
        <w:t>, Vol. 36, pp. 2035–2041. https://doi.org/10.1007/s10072-015-2299-6</w:t>
      </w:r>
    </w:p>
    <w:p w14:paraId="5D7A0352" w14:textId="77777777" w:rsidR="00BD66D1" w:rsidRDefault="00BD66D1" w:rsidP="00BD66D1">
      <w:pPr>
        <w:pStyle w:val="NormalWeb"/>
        <w:ind w:left="480" w:hanging="480"/>
      </w:pPr>
      <w:r>
        <w:t xml:space="preserve">Bruzzo, A., Gesierich, B., &amp; Wohlschläger, A. (2008). Simulating biological and non-biological motion. </w:t>
      </w:r>
      <w:r>
        <w:rPr>
          <w:i/>
          <w:iCs/>
        </w:rPr>
        <w:t>Brain and Cognition</w:t>
      </w:r>
      <w:r>
        <w:t>, Vol. 66, pp. 145–149. https://doi.org/10.1016/j.bandc.2007.06.006</w:t>
      </w:r>
    </w:p>
    <w:p w14:paraId="2CDE5A40" w14:textId="77777777" w:rsidR="00BD66D1" w:rsidRDefault="00BD66D1" w:rsidP="00BD66D1">
      <w:pPr>
        <w:pStyle w:val="NormalWeb"/>
        <w:ind w:left="480" w:hanging="480"/>
      </w:pPr>
      <w:r>
        <w:t xml:space="preserve">Bryant, D., Chiaravalloti, N. D., &amp; DeLuca, J. (2004). Objective Measurement of Cognitive Fatigue in Multiple Sclerosis. </w:t>
      </w:r>
      <w:r>
        <w:rPr>
          <w:i/>
          <w:iCs/>
        </w:rPr>
        <w:t>Rehabilitation Psychology</w:t>
      </w:r>
      <w:r>
        <w:t xml:space="preserve">, </w:t>
      </w:r>
      <w:r>
        <w:rPr>
          <w:i/>
          <w:iCs/>
        </w:rPr>
        <w:t>49</w:t>
      </w:r>
      <w:r>
        <w:t>(2), 114–122. https://doi.org/10.1037/0090-5550.49.2.114</w:t>
      </w:r>
    </w:p>
    <w:p w14:paraId="69390D95" w14:textId="77777777" w:rsidR="00BD66D1" w:rsidRDefault="00BD66D1" w:rsidP="00BD66D1">
      <w:pPr>
        <w:pStyle w:val="NormalWeb"/>
        <w:ind w:left="480" w:hanging="480"/>
      </w:pPr>
      <w:r>
        <w:t xml:space="preserve">Brydges, C. R., Fox, A. M., Reid, C. L., &amp; Anderson, M. (2014). Predictive validity of the N2 and P3 ERP components to executive functioning in children: A latent-variable analysis. </w:t>
      </w:r>
      <w:r>
        <w:rPr>
          <w:i/>
          <w:iCs/>
        </w:rPr>
        <w:t>Frontiers in Human Neuroscience</w:t>
      </w:r>
      <w:r>
        <w:t>, Vol. 8. https://doi.org/10.3389/fnhum.2014.00080</w:t>
      </w:r>
    </w:p>
    <w:p w14:paraId="4CCB0025" w14:textId="77777777" w:rsidR="00BD66D1" w:rsidRDefault="00BD66D1" w:rsidP="00BD66D1">
      <w:pPr>
        <w:pStyle w:val="NormalWeb"/>
        <w:ind w:left="480" w:hanging="480"/>
      </w:pPr>
      <w:r>
        <w:t xml:space="preserve">Brydges, C. R., Fox, A. M., Reid, C. L., &amp; Anderson, M. (2014). The differentiation of executive functions in middle and late childhood: A longitudinal latent-variable analysis. </w:t>
      </w:r>
      <w:r>
        <w:rPr>
          <w:i/>
          <w:iCs/>
        </w:rPr>
        <w:t>Intelligence</w:t>
      </w:r>
      <w:r>
        <w:t xml:space="preserve">, </w:t>
      </w:r>
      <w:r>
        <w:rPr>
          <w:i/>
          <w:iCs/>
        </w:rPr>
        <w:t>47</w:t>
      </w:r>
      <w:r>
        <w:t>, 34–43. https://doi.org/10.1016/j.intell.2014.08.010</w:t>
      </w:r>
    </w:p>
    <w:p w14:paraId="22D15E50" w14:textId="77777777" w:rsidR="00BD66D1" w:rsidRDefault="00BD66D1" w:rsidP="00BD66D1">
      <w:pPr>
        <w:pStyle w:val="NormalWeb"/>
        <w:ind w:left="480" w:hanging="480"/>
      </w:pPr>
      <w:r>
        <w:t xml:space="preserve">Brydges, C. R., Reid, C. L., Fox, A. M., &amp; Anderson, M. (2012). A unitary executive function predicts intelligence in children. </w:t>
      </w:r>
      <w:r>
        <w:rPr>
          <w:i/>
          <w:iCs/>
        </w:rPr>
        <w:t>Intelligence</w:t>
      </w:r>
      <w:r>
        <w:t xml:space="preserve">, </w:t>
      </w:r>
      <w:r>
        <w:rPr>
          <w:i/>
          <w:iCs/>
        </w:rPr>
        <w:t>40</w:t>
      </w:r>
      <w:r>
        <w:t>(5), 458–469. https://doi.org/10.1016/j.intell.2012.05.006</w:t>
      </w:r>
    </w:p>
    <w:p w14:paraId="551BF8DB" w14:textId="77777777" w:rsidR="00BD66D1" w:rsidRDefault="00BD66D1" w:rsidP="00BD66D1">
      <w:pPr>
        <w:pStyle w:val="NormalWeb"/>
        <w:ind w:left="480" w:hanging="480"/>
      </w:pPr>
      <w:r>
        <w:t xml:space="preserve">Bryson, G., Bell, M., &amp; Lysaker, P. (1997). Affect recognition in schizophrenia: A function of global impairment or a specific cognitive deficit. </w:t>
      </w:r>
      <w:r>
        <w:rPr>
          <w:i/>
          <w:iCs/>
        </w:rPr>
        <w:t>Psychiatry Research</w:t>
      </w:r>
      <w:r>
        <w:t>, Vol. 71, pp. 105–113. https://doi.org/10.1016/S0165-1781(97)00050-4</w:t>
      </w:r>
    </w:p>
    <w:p w14:paraId="2D26C293" w14:textId="77777777" w:rsidR="00BD66D1" w:rsidRDefault="00BD66D1" w:rsidP="00BD66D1">
      <w:pPr>
        <w:pStyle w:val="NormalWeb"/>
        <w:ind w:left="480" w:hanging="480"/>
      </w:pPr>
      <w:r>
        <w:t xml:space="preserve">Bryson, G., Greig, T., Lysaker, P., &amp; Bell, M. (2002). Longitudinal Wisconsin Card Sorting performance in schizophrenia patients in rehabilitation. </w:t>
      </w:r>
      <w:r>
        <w:rPr>
          <w:i/>
          <w:iCs/>
        </w:rPr>
        <w:t>Applied Neuropsychology</w:t>
      </w:r>
      <w:r>
        <w:t>, Vol. 9, pp. 203–209. https://doi.org/10.1207/S15324826AN0904_2</w:t>
      </w:r>
    </w:p>
    <w:p w14:paraId="43035326" w14:textId="77777777" w:rsidR="00BD66D1" w:rsidRDefault="00BD66D1" w:rsidP="00BD66D1">
      <w:pPr>
        <w:pStyle w:val="NormalWeb"/>
        <w:ind w:left="480" w:hanging="480"/>
      </w:pPr>
      <w:r>
        <w:t xml:space="preserve">Bryson, G., Whelahan, H. A., &amp; Bell, M. (2001). Memory and executive function impairments in deficit syndrome schizophrenia. </w:t>
      </w:r>
      <w:r>
        <w:rPr>
          <w:i/>
          <w:iCs/>
        </w:rPr>
        <w:t>Psychiatry Research</w:t>
      </w:r>
      <w:r>
        <w:t>, Vol. 102, pp. 29–37. https://doi.org/10.1016/S0165-1781(01)00245-1</w:t>
      </w:r>
    </w:p>
    <w:p w14:paraId="7199B929" w14:textId="77777777" w:rsidR="00BD66D1" w:rsidRDefault="00BD66D1" w:rsidP="00BD66D1">
      <w:pPr>
        <w:pStyle w:val="NormalWeb"/>
        <w:ind w:left="480" w:hanging="480"/>
      </w:pPr>
      <w:r>
        <w:t xml:space="preserve">Bubber, P., Hartounian, V., Gibson, G. E., &amp; Blass, J. P. (2011). Abnormalities in the tricarboxylic acid (TCA) cycle in the brains of schizophrenia patients. </w:t>
      </w:r>
      <w:r>
        <w:rPr>
          <w:i/>
          <w:iCs/>
        </w:rPr>
        <w:t>European Neuropsychopharmacology</w:t>
      </w:r>
      <w:r>
        <w:t>, Vol. 21, pp. 254–260. https://doi.org/10.1016/j.euroneuro.2010.10.007</w:t>
      </w:r>
    </w:p>
    <w:p w14:paraId="31614A5D" w14:textId="77777777" w:rsidR="00BD66D1" w:rsidRDefault="00BD66D1" w:rsidP="00BD66D1">
      <w:pPr>
        <w:pStyle w:val="NormalWeb"/>
        <w:ind w:left="480" w:hanging="480"/>
      </w:pPr>
      <w:r>
        <w:lastRenderedPageBreak/>
        <w:t xml:space="preserve">Bucci, P., Galderisi, S., Catapano, F., Di Benedetto, R., Piegari, G., Mucci, A., &amp; Maj, M. (2007). Neurocognitive indices of executive hypercontrol in obsessive-compulsive disorder. </w:t>
      </w:r>
      <w:r>
        <w:rPr>
          <w:i/>
          <w:iCs/>
        </w:rPr>
        <w:t>Acta Psychiatrica Scandinavica</w:t>
      </w:r>
      <w:r>
        <w:t>, Vol. 115, pp. 380–387. https://doi.org/10.1111/j.1600-0447.2006.00911.x</w:t>
      </w:r>
    </w:p>
    <w:p w14:paraId="7C6E9DFC" w14:textId="77777777" w:rsidR="00BD66D1" w:rsidRDefault="00BD66D1" w:rsidP="00BD66D1">
      <w:pPr>
        <w:pStyle w:val="NormalWeb"/>
        <w:ind w:left="480" w:hanging="480"/>
      </w:pPr>
      <w:r>
        <w:t xml:space="preserve">Bucci, P., Mucci, A., Merlotti, E., Piegari, G., &amp; Galderisi, S. (2011). Neuropsychophysiological correlates of eating disorders: Implications for treatment. </w:t>
      </w:r>
      <w:r>
        <w:rPr>
          <w:i/>
          <w:iCs/>
        </w:rPr>
        <w:t>Yearbook of International Psychiatry and Behavioral Neurosciences - 2009.</w:t>
      </w:r>
      <w:r>
        <w:t>, pp. 233–243. Bucci, Paola: paolabucci@libero.it: Nova Biomedical Books.</w:t>
      </w:r>
    </w:p>
    <w:p w14:paraId="3AAFC256" w14:textId="77777777" w:rsidR="00BD66D1" w:rsidRDefault="00BD66D1" w:rsidP="00BD66D1">
      <w:pPr>
        <w:pStyle w:val="NormalWeb"/>
        <w:ind w:left="480" w:hanging="480"/>
      </w:pPr>
      <w:r>
        <w:t xml:space="preserve">Bucci, P., Piegari, G., Mucci, A., Merlotti, E., Chieffi, M., De Riso, F., … Galderisi, S. (2013). Neurocognitive individualized training versus social skills individualized training: A randomized trial in patients with schizophrenia. </w:t>
      </w:r>
      <w:r>
        <w:rPr>
          <w:i/>
          <w:iCs/>
        </w:rPr>
        <w:t>Schizophrenia Research</w:t>
      </w:r>
      <w:r>
        <w:t>, Vol. 150, pp. 69–75. https://doi.org/10.1016/j.schres.2013.07.053</w:t>
      </w:r>
    </w:p>
    <w:p w14:paraId="03BF2567" w14:textId="77777777" w:rsidR="00BD66D1" w:rsidRDefault="00BD66D1" w:rsidP="00BD66D1">
      <w:pPr>
        <w:pStyle w:val="NormalWeb"/>
        <w:ind w:left="480" w:hanging="480"/>
      </w:pPr>
      <w:r>
        <w:t xml:space="preserve">Buchanan, T. W., Etzel, J. A., Adolphs, R., &amp; Tranel, D. (2006). The influence of autonomic arousal and semantic relatedness on memory for emotional words. </w:t>
      </w:r>
      <w:r>
        <w:rPr>
          <w:i/>
          <w:iCs/>
        </w:rPr>
        <w:t>International Journal of Psychophysiology</w:t>
      </w:r>
      <w:r>
        <w:t>, Vol. 61, pp. 26–33. https://doi.org/10.1016/j.ijpsycho.2005.10.022</w:t>
      </w:r>
    </w:p>
    <w:p w14:paraId="570A90D2" w14:textId="77777777" w:rsidR="00BD66D1" w:rsidRDefault="00BD66D1" w:rsidP="00BD66D1">
      <w:pPr>
        <w:pStyle w:val="NormalWeb"/>
        <w:ind w:left="480" w:hanging="480"/>
      </w:pPr>
      <w:r>
        <w:t xml:space="preserve">Buchanan, T. W., Tranel, D., &amp; Adolphs, R. (2003). A specific role for the human amygdala in olfactory memory. </w:t>
      </w:r>
      <w:r>
        <w:rPr>
          <w:i/>
          <w:iCs/>
        </w:rPr>
        <w:t>Learning &amp; Memory</w:t>
      </w:r>
      <w:r>
        <w:t>, Vol. 10, pp. 319–325. https://doi.org/10.1101/lm.62303</w:t>
      </w:r>
    </w:p>
    <w:p w14:paraId="4B62AF2A" w14:textId="77777777" w:rsidR="00BD66D1" w:rsidRDefault="00BD66D1" w:rsidP="00BD66D1">
      <w:pPr>
        <w:pStyle w:val="NormalWeb"/>
        <w:ind w:left="480" w:hanging="480"/>
      </w:pPr>
      <w:r>
        <w:t xml:space="preserve">Buchmann, A., Dentico, D., Peterson, M. J., Riedner, B. A., Sarasso, S., Massimini, M., … Ferrarelli, F. (2014). Reduced mediodorsal thalamic volume and prefrontal cortical spindle activity in schizophrenia. </w:t>
      </w:r>
      <w:r>
        <w:rPr>
          <w:i/>
          <w:iCs/>
        </w:rPr>
        <w:t>NeuroImage</w:t>
      </w:r>
      <w:r>
        <w:t xml:space="preserve">, </w:t>
      </w:r>
      <w:r>
        <w:rPr>
          <w:i/>
          <w:iCs/>
        </w:rPr>
        <w:t>102</w:t>
      </w:r>
      <w:r>
        <w:t>(Part 2), 540–547. https://doi.org/10.1016/j.neuroimage.2014.08.017</w:t>
      </w:r>
    </w:p>
    <w:p w14:paraId="23E6C729" w14:textId="77777777" w:rsidR="00BD66D1" w:rsidRDefault="00BD66D1" w:rsidP="00BD66D1">
      <w:pPr>
        <w:pStyle w:val="NormalWeb"/>
        <w:ind w:left="480" w:hanging="480"/>
      </w:pPr>
      <w:r>
        <w:t xml:space="preserve">Buck, K. D., Warman, D. M., Huddy, V., &amp; Lysaker, P. H. (2012). The relationship of metacognition with jumping to conclusions among persons with schizophrenia spectrum disorders. </w:t>
      </w:r>
      <w:r>
        <w:rPr>
          <w:i/>
          <w:iCs/>
        </w:rPr>
        <w:t>Psychopathology</w:t>
      </w:r>
      <w:r>
        <w:t>, Vol. 45, pp. 271–275. https://doi.org/10.1159/000330892</w:t>
      </w:r>
    </w:p>
    <w:p w14:paraId="67732EC2" w14:textId="77777777" w:rsidR="00BD66D1" w:rsidRDefault="00BD66D1" w:rsidP="00BD66D1">
      <w:pPr>
        <w:pStyle w:val="NormalWeb"/>
        <w:ind w:left="480" w:hanging="480"/>
      </w:pPr>
      <w:r>
        <w:t xml:space="preserve">Bücker, J., Kapczinski, F., Post, R., Ceresér, K. M., Szobot, C., Yatham, L. N., … Kauer-Sant’Anna, M. (2012). Cognitive impairment in school-aged children with early trauma. </w:t>
      </w:r>
      <w:r>
        <w:rPr>
          <w:i/>
          <w:iCs/>
        </w:rPr>
        <w:t>Comprehensive Psychiatry</w:t>
      </w:r>
      <w:r>
        <w:t>, Vol. 53, pp. 758–764. https://doi.org/10.1016/j.comppsych.2011.12.006</w:t>
      </w:r>
    </w:p>
    <w:p w14:paraId="48D5B187" w14:textId="77777777" w:rsidR="00BD66D1" w:rsidRDefault="00BD66D1" w:rsidP="00BD66D1">
      <w:pPr>
        <w:pStyle w:val="NormalWeb"/>
        <w:ind w:left="480" w:hanging="480"/>
      </w:pPr>
      <w:r>
        <w:t xml:space="preserve">Buckley, M. J., Mansouri, F. A., Hoda, H., Mahboubi, M., Browning, P. G. F., Kwok, S. C., … Tanaka, K. (2009). Dissociable components of rule-guided behavior depend on distinct medial and prefrontal regions. </w:t>
      </w:r>
      <w:r>
        <w:rPr>
          <w:i/>
          <w:iCs/>
        </w:rPr>
        <w:t>Science</w:t>
      </w:r>
      <w:r>
        <w:t>, Vol. 325, pp. 52–58. https://doi.org/10.1126/science.1172377</w:t>
      </w:r>
    </w:p>
    <w:p w14:paraId="490854D8" w14:textId="77777777" w:rsidR="00BD66D1" w:rsidRDefault="00BD66D1" w:rsidP="00BD66D1">
      <w:pPr>
        <w:pStyle w:val="NormalWeb"/>
        <w:ind w:left="480" w:hanging="480"/>
      </w:pPr>
      <w:r>
        <w:t xml:space="preserve">Buckley, P. F., Harvey, P. D., Bowie, C. R., &amp; Loebel, A. (2007). The relationship between symptomatic remission and neuropsychological improvement in schizophrenia patients switched to treatment with ziprasidone. </w:t>
      </w:r>
      <w:r>
        <w:rPr>
          <w:i/>
          <w:iCs/>
        </w:rPr>
        <w:t>Schizophrenia Research</w:t>
      </w:r>
      <w:r>
        <w:t>, Vol. 94, pp. 99–106. https://doi.org/10.1016/j.schres.2006.12.032</w:t>
      </w:r>
    </w:p>
    <w:p w14:paraId="5FABC346" w14:textId="77777777" w:rsidR="00BD66D1" w:rsidRDefault="00BD66D1" w:rsidP="00BD66D1">
      <w:pPr>
        <w:pStyle w:val="NormalWeb"/>
        <w:ind w:left="480" w:hanging="480"/>
      </w:pPr>
      <w:r>
        <w:lastRenderedPageBreak/>
        <w:t xml:space="preserve">Budson, A. E., Sullivan, A. L., Mayer, E., Daffner, K. R., Black, P. M., &amp; Schacter, D. L. (2002). Suppression of false recognition in Alzheimer’s disease and in patients with frontal lobe lesions. </w:t>
      </w:r>
      <w:r>
        <w:rPr>
          <w:i/>
          <w:iCs/>
        </w:rPr>
        <w:t>Brain: A Journal of Neurology</w:t>
      </w:r>
      <w:r>
        <w:t xml:space="preserve">, </w:t>
      </w:r>
      <w:r>
        <w:rPr>
          <w:i/>
          <w:iCs/>
        </w:rPr>
        <w:t>125</w:t>
      </w:r>
      <w:r>
        <w:t>(12), 2750–2765. https://doi.org/10.1093/brain/awf277</w:t>
      </w:r>
    </w:p>
    <w:p w14:paraId="5B6F4858" w14:textId="77777777" w:rsidR="00BD66D1" w:rsidRDefault="00BD66D1" w:rsidP="00BD66D1">
      <w:pPr>
        <w:pStyle w:val="NormalWeb"/>
        <w:ind w:left="480" w:hanging="480"/>
      </w:pPr>
      <w:r>
        <w:t xml:space="preserve">Buelow, M. T., Okdie, B. M., Brunell, A. B., &amp; Trost, Z. (2015). Stuck in a moment and you cannot get out of it: The lingering effects of ostracism on cognition and satisfaction of basic needs. </w:t>
      </w:r>
      <w:r>
        <w:rPr>
          <w:i/>
          <w:iCs/>
        </w:rPr>
        <w:t>Personality and Individual Differences</w:t>
      </w:r>
      <w:r>
        <w:t xml:space="preserve">, </w:t>
      </w:r>
      <w:r>
        <w:rPr>
          <w:i/>
          <w:iCs/>
        </w:rPr>
        <w:t>76</w:t>
      </w:r>
      <w:r>
        <w:t>, 39–43. https://doi.org/10.1016/j.paid.2014.11.051</w:t>
      </w:r>
    </w:p>
    <w:p w14:paraId="573731BB" w14:textId="77777777" w:rsidR="00BD66D1" w:rsidRDefault="00BD66D1" w:rsidP="00BD66D1">
      <w:pPr>
        <w:pStyle w:val="NormalWeb"/>
        <w:ind w:left="480" w:hanging="480"/>
      </w:pPr>
      <w:r>
        <w:t xml:space="preserve">Buffon, F., Porcher, R., Hernandez, K., Kurtz, A., Pointeau, S., Vahedi, K., … Chabriat, H. (2006). Cognitive profile in CADASIL. </w:t>
      </w:r>
      <w:r>
        <w:rPr>
          <w:i/>
          <w:iCs/>
        </w:rPr>
        <w:t>Journal of Neurology, Neurosurgery &amp; Psychiatry</w:t>
      </w:r>
      <w:r>
        <w:t>, Vol. 77, pp. 175–180. https://doi.org/10.1136/jnnp.2005.068726</w:t>
      </w:r>
    </w:p>
    <w:p w14:paraId="7B7BC3FF" w14:textId="77777777" w:rsidR="00BD66D1" w:rsidRDefault="00BD66D1" w:rsidP="00BD66D1">
      <w:pPr>
        <w:pStyle w:val="NormalWeb"/>
        <w:ind w:left="480" w:hanging="480"/>
      </w:pPr>
      <w:r>
        <w:t xml:space="preserve">Bugaiska, A., Clarys, D., Jarry, C., Taconnat, L., Tapia, G., Vanneste, S., &amp; Isingrini, M. (2007). The effect of aging in recollective experience: The processing speed and executive functioning hypothesis. </w:t>
      </w:r>
      <w:r>
        <w:rPr>
          <w:i/>
          <w:iCs/>
        </w:rPr>
        <w:t>Consciousness and Cognition: An International Journal</w:t>
      </w:r>
      <w:r>
        <w:t>, Vol. 16, pp. 797–808. https://doi.org/10.1016/j.concog.2006.11.007</w:t>
      </w:r>
    </w:p>
    <w:p w14:paraId="561B1182" w14:textId="77777777" w:rsidR="00BD66D1" w:rsidRDefault="00BD66D1" w:rsidP="00BD66D1">
      <w:pPr>
        <w:pStyle w:val="NormalWeb"/>
        <w:ind w:left="480" w:hanging="480"/>
      </w:pPr>
      <w:r>
        <w:t xml:space="preserve">Bugg, J. M., DeLosh, E. L., Davalos, D. B., &amp; Davis, H. P. (2007). Age differences in Stroop interference: Contributions of general slowing and task-specific deficits. </w:t>
      </w:r>
      <w:r>
        <w:rPr>
          <w:i/>
          <w:iCs/>
        </w:rPr>
        <w:t>Aging, Neuropsychology, and Cognition</w:t>
      </w:r>
      <w:r>
        <w:t>, Vol. 14, pp. 155–167. https://doi.org/10.1080/138255891007065</w:t>
      </w:r>
    </w:p>
    <w:p w14:paraId="677B9C70" w14:textId="77777777" w:rsidR="00BD66D1" w:rsidRDefault="00BD66D1" w:rsidP="00BD66D1">
      <w:pPr>
        <w:pStyle w:val="NormalWeb"/>
        <w:ind w:left="480" w:hanging="480"/>
      </w:pPr>
      <w:r>
        <w:t xml:space="preserve">Bugg, J. M., Zook, N. A., DeLosh, E. L., Davalos, D. B., &amp; Davis, H. P. (2006). Age differences in fluid intelligence: Contributions of general slowing and frontal decline. </w:t>
      </w:r>
      <w:r>
        <w:rPr>
          <w:i/>
          <w:iCs/>
        </w:rPr>
        <w:t>Brain and Cognition</w:t>
      </w:r>
      <w:r>
        <w:t>, Vol. 62, pp. 9–16. https://doi.org/10.1016/j.bandc.2006.02.006</w:t>
      </w:r>
    </w:p>
    <w:p w14:paraId="0C2D6A54" w14:textId="77777777" w:rsidR="00BD66D1" w:rsidRDefault="00BD66D1" w:rsidP="00BD66D1">
      <w:pPr>
        <w:pStyle w:val="NormalWeb"/>
        <w:ind w:left="480" w:hanging="480"/>
      </w:pPr>
      <w:r>
        <w:t xml:space="preserve">Buhler, J., Oades, L. G., Leicester, S. J., Bensley, C. J., &amp; Fox, A. M. (2001). Effect of executive functioning on perceived needs in chronic schizophrenia. </w:t>
      </w:r>
      <w:r>
        <w:rPr>
          <w:i/>
          <w:iCs/>
        </w:rPr>
        <w:t>International Journal of Psychiatry in Clinical Practice</w:t>
      </w:r>
      <w:r>
        <w:t xml:space="preserve">, </w:t>
      </w:r>
      <w:r>
        <w:rPr>
          <w:i/>
          <w:iCs/>
        </w:rPr>
        <w:t>5</w:t>
      </w:r>
      <w:r>
        <w:t>(2), 119–122. https://doi.org/10.1080/136515001300375307</w:t>
      </w:r>
    </w:p>
    <w:p w14:paraId="4554D2BC" w14:textId="77777777" w:rsidR="00BD66D1" w:rsidRDefault="00BD66D1" w:rsidP="00BD66D1">
      <w:pPr>
        <w:pStyle w:val="NormalWeb"/>
        <w:ind w:left="480" w:hanging="480"/>
      </w:pPr>
      <w:r>
        <w:t xml:space="preserve">Bühren, K., Mainz, V., Herpertz-Dahlmann, B., Schäfer, K., Kahraman-Lanzerath, B., Lente, C., &amp; Konrad, K. (2012). Cognitive flexibility in juvenile anorexia nervosa patients before and after weight recovery. </w:t>
      </w:r>
      <w:r>
        <w:rPr>
          <w:i/>
          <w:iCs/>
        </w:rPr>
        <w:t>Journal of Neural Transmission</w:t>
      </w:r>
      <w:r>
        <w:t>, Vol. 119, pp. 1047–1057. https://doi.org/10.1007/s00702-012-0821-z</w:t>
      </w:r>
    </w:p>
    <w:p w14:paraId="6225554E" w14:textId="77777777" w:rsidR="00BD66D1" w:rsidRDefault="00BD66D1" w:rsidP="00BD66D1">
      <w:pPr>
        <w:pStyle w:val="NormalWeb"/>
        <w:ind w:left="480" w:hanging="480"/>
      </w:pPr>
      <w:r>
        <w:t xml:space="preserve">Bujoreanu, I. S., &amp; Willis, W. G. (2008). Developmental and neuropsychological perspectives on the Wisconsin Card Sorting Test in children. </w:t>
      </w:r>
      <w:r>
        <w:rPr>
          <w:i/>
          <w:iCs/>
        </w:rPr>
        <w:t>Developmental Neuropsychology</w:t>
      </w:r>
      <w:r>
        <w:t>, Vol. 33, pp. 584–600. https://doi.org/10.1080/87565640802254364</w:t>
      </w:r>
    </w:p>
    <w:p w14:paraId="4D467776" w14:textId="77777777" w:rsidR="00BD66D1" w:rsidRDefault="00BD66D1" w:rsidP="00BD66D1">
      <w:pPr>
        <w:pStyle w:val="NormalWeb"/>
        <w:ind w:left="480" w:hanging="480"/>
      </w:pPr>
      <w:r>
        <w:t xml:space="preserve">Bulgari, V., Iozzino, L., Ferrari, C., Picchioni, M., Candini, V., De Francesco, A., … de Girolamo, G. (2017). Clinical and neuropsychological features of violence in schizophrenia: A prospective cohort study. </w:t>
      </w:r>
      <w:r>
        <w:rPr>
          <w:i/>
          <w:iCs/>
        </w:rPr>
        <w:t>Schizophrenia Research</w:t>
      </w:r>
      <w:r>
        <w:t>, Vol. 181, pp. 124–130. https://doi.org/10.1016/j.schres.2016.10.016</w:t>
      </w:r>
    </w:p>
    <w:p w14:paraId="2361D9D0" w14:textId="77777777" w:rsidR="00BD66D1" w:rsidRDefault="00BD66D1" w:rsidP="00BD66D1">
      <w:pPr>
        <w:pStyle w:val="NormalWeb"/>
        <w:ind w:left="480" w:hanging="480"/>
      </w:pPr>
      <w:r>
        <w:lastRenderedPageBreak/>
        <w:t xml:space="preserve">Bull, R., Johnston, R. S., &amp; Roy, J. A. (1999). Exploring the roles of the visual-spatial sketch pad and central executive in children’s arithmetical skills: Views from cognition and developmental neuropsychology. </w:t>
      </w:r>
      <w:r>
        <w:rPr>
          <w:i/>
          <w:iCs/>
        </w:rPr>
        <w:t>Developmental Neuropsychology</w:t>
      </w:r>
      <w:r>
        <w:t xml:space="preserve">, </w:t>
      </w:r>
      <w:r>
        <w:rPr>
          <w:i/>
          <w:iCs/>
        </w:rPr>
        <w:t>15</w:t>
      </w:r>
      <w:r>
        <w:t>(3), 421–442. https://doi.org/10.1080/87565649909540759</w:t>
      </w:r>
    </w:p>
    <w:p w14:paraId="7BEDC245" w14:textId="77777777" w:rsidR="00BD66D1" w:rsidRDefault="00BD66D1" w:rsidP="00BD66D1">
      <w:pPr>
        <w:pStyle w:val="NormalWeb"/>
        <w:ind w:left="480" w:hanging="480"/>
      </w:pPr>
      <w:r>
        <w:t xml:space="preserve">Bullard, O., Penner, S., &amp; Main, K. J. (2019). Can implicit theory influence construal level? </w:t>
      </w:r>
      <w:r>
        <w:rPr>
          <w:i/>
          <w:iCs/>
        </w:rPr>
        <w:t>Journal of Consumer Psychology</w:t>
      </w:r>
      <w:r>
        <w:t xml:space="preserve">, </w:t>
      </w:r>
      <w:r>
        <w:rPr>
          <w:i/>
          <w:iCs/>
        </w:rPr>
        <w:t>29</w:t>
      </w:r>
      <w:r>
        <w:t>(4), 662–670. https://doi.org/10.1002/jcpy.1101</w:t>
      </w:r>
    </w:p>
    <w:p w14:paraId="6B42DCBB" w14:textId="77777777" w:rsidR="00BD66D1" w:rsidRDefault="00BD66D1" w:rsidP="00BD66D1">
      <w:pPr>
        <w:pStyle w:val="NormalWeb"/>
        <w:ind w:left="480" w:hanging="480"/>
      </w:pPr>
      <w:r>
        <w:t xml:space="preserve">Bulot, V., Thomas, P., &amp; Delevoye-Turrell, Y. (2007). A pre-reflective indicator of an impaired sense of agency in patients with schizophrenia. </w:t>
      </w:r>
      <w:r>
        <w:rPr>
          <w:i/>
          <w:iCs/>
        </w:rPr>
        <w:t>Experimental Brain Research</w:t>
      </w:r>
      <w:r>
        <w:t>, Vol. 183, pp. 115–126. https://doi.org/10.1007/s00221-007-1027-8</w:t>
      </w:r>
    </w:p>
    <w:p w14:paraId="7F1AE1F3" w14:textId="77777777" w:rsidR="00BD66D1" w:rsidRDefault="00BD66D1" w:rsidP="00BD66D1">
      <w:pPr>
        <w:pStyle w:val="NormalWeb"/>
        <w:ind w:left="480" w:hanging="480"/>
      </w:pPr>
      <w:r>
        <w:t xml:space="preserve">Bulzacka, E., Delourme, G., Hutin, V., Burban, N., Méary, A., Lajnef, M., … Schürhoff, F. (2016). Clinical utility of the Multiple Errands Test in schizophrenia: A preliminary assessment. </w:t>
      </w:r>
      <w:r>
        <w:rPr>
          <w:i/>
          <w:iCs/>
        </w:rPr>
        <w:t>Psychiatry Research</w:t>
      </w:r>
      <w:r>
        <w:t>, Vol. 240, pp. 390–397. https://doi.org/10.1016/j.psychres.2016.04.056</w:t>
      </w:r>
    </w:p>
    <w:p w14:paraId="455B1665" w14:textId="77777777" w:rsidR="00BD66D1" w:rsidRDefault="00BD66D1" w:rsidP="00BD66D1">
      <w:pPr>
        <w:pStyle w:val="NormalWeb"/>
        <w:ind w:left="480" w:hanging="480"/>
      </w:pPr>
      <w:r>
        <w:t xml:space="preserve">Burden, M. J., Jacobson, S. W., Sokol, R. J., &amp; Jacobson, J. L. (2005). Effects of Prenatal Alcohol Exposure on Attention and Working Memory at 7.5 Years of Age. </w:t>
      </w:r>
      <w:r>
        <w:rPr>
          <w:i/>
          <w:iCs/>
        </w:rPr>
        <w:t>Alcoholism: Clinical and Experimental Research</w:t>
      </w:r>
      <w:r>
        <w:t>, Vol. 29, pp. 443–452. https://doi.org/10.1097/01.ALC.0000156125.50577.EC</w:t>
      </w:r>
    </w:p>
    <w:p w14:paraId="527708EA" w14:textId="77777777" w:rsidR="00BD66D1" w:rsidRDefault="00BD66D1" w:rsidP="00BD66D1">
      <w:pPr>
        <w:pStyle w:val="NormalWeb"/>
        <w:ind w:left="480" w:hanging="480"/>
      </w:pPr>
      <w:r>
        <w:t xml:space="preserve">Burden, M. J., &amp; Mitchell, D. B. (2005). Implicit memory development in school-aged children with attention deficit hyperactivity disorder (ADHD): Conceptual priming deficit? </w:t>
      </w:r>
      <w:r>
        <w:rPr>
          <w:i/>
          <w:iCs/>
        </w:rPr>
        <w:t>Developmental Neuropsychology</w:t>
      </w:r>
      <w:r>
        <w:t>, Vol. 28, pp. 779–807. https://doi.org/10.1207/s15326942dn2803_3</w:t>
      </w:r>
    </w:p>
    <w:p w14:paraId="3B9DEC40" w14:textId="77777777" w:rsidR="00BD66D1" w:rsidRDefault="00BD66D1" w:rsidP="00BD66D1">
      <w:pPr>
        <w:pStyle w:val="NormalWeb"/>
        <w:ind w:left="480" w:hanging="480"/>
      </w:pPr>
      <w:r>
        <w:t xml:space="preserve">Burdick, K. E., Goldberg, J. F., &amp; Harrow, M. (2010). Neurocognitive dysfunction and psychosocial outcome in patients with bipolar I disorder at 15-year follow-up. </w:t>
      </w:r>
      <w:r>
        <w:rPr>
          <w:i/>
          <w:iCs/>
        </w:rPr>
        <w:t>Acta Psychiatrica Scandinavica</w:t>
      </w:r>
      <w:r>
        <w:t>, Vol. 122, pp. 499–506. https://doi.org/10.1111/j.1600-0447.2010.01590.x</w:t>
      </w:r>
    </w:p>
    <w:p w14:paraId="347D14AA" w14:textId="77777777" w:rsidR="00BD66D1" w:rsidRDefault="00BD66D1" w:rsidP="00BD66D1">
      <w:pPr>
        <w:pStyle w:val="NormalWeb"/>
        <w:ind w:left="480" w:hanging="480"/>
      </w:pPr>
      <w:r>
        <w:t xml:space="preserve">Burdick, K. E., Goldberg, J. F., Harrow, M., Faull, R. N., &amp; Malhotra, A. K. (2006). Neurocognition as a Stable Endophenotype in Bipolar Disorder and Schizophrenia. </w:t>
      </w:r>
      <w:r>
        <w:rPr>
          <w:i/>
          <w:iCs/>
        </w:rPr>
        <w:t>Journal of Nervous and Mental Disease</w:t>
      </w:r>
      <w:r>
        <w:t xml:space="preserve">, </w:t>
      </w:r>
      <w:r>
        <w:rPr>
          <w:i/>
          <w:iCs/>
        </w:rPr>
        <w:t>194</w:t>
      </w:r>
      <w:r>
        <w:t>(4), 255–267. https://doi.org/10.1097/01.nmd.0000207360.70337.7e</w:t>
      </w:r>
    </w:p>
    <w:p w14:paraId="3D8E8730" w14:textId="77777777" w:rsidR="00BD66D1" w:rsidRDefault="00BD66D1" w:rsidP="00BD66D1">
      <w:pPr>
        <w:pStyle w:val="NormalWeb"/>
        <w:ind w:left="480" w:hanging="480"/>
      </w:pPr>
      <w:r>
        <w:t xml:space="preserve">Burgess, P. W., Alderman, N., Evans, J., Emslie, H., &amp; Wilson, B. A. (1998). The ecological validity of tests of executive function. </w:t>
      </w:r>
      <w:r>
        <w:rPr>
          <w:i/>
          <w:iCs/>
        </w:rPr>
        <w:t>Journal of the International Neuropsychological Society</w:t>
      </w:r>
      <w:r>
        <w:t>, Vol. 4, pp. 547–558. https://doi.org/10.1017/S1355617798466037</w:t>
      </w:r>
    </w:p>
    <w:p w14:paraId="1FE51694" w14:textId="77777777" w:rsidR="00BD66D1" w:rsidRDefault="00BD66D1" w:rsidP="00BD66D1">
      <w:pPr>
        <w:pStyle w:val="NormalWeb"/>
        <w:ind w:left="480" w:hanging="480"/>
      </w:pPr>
      <w:r>
        <w:t xml:space="preserve">Burgmans, S., Gronenschild, E. H. B. M., Fandakova, Y., Shing, Y. L., van Boxtel, M. P. J., Vuurman, E. F. P. M., … Raz, N. (2011). Age differences in speed of processing are partially mediated by differences in axonal integrity. </w:t>
      </w:r>
      <w:r>
        <w:rPr>
          <w:i/>
          <w:iCs/>
        </w:rPr>
        <w:t>NeuroImage</w:t>
      </w:r>
      <w:r>
        <w:t>, Vol. 55, pp. 1287–1297. https://doi.org/10.1016/j.neuroimage.2011.01.002</w:t>
      </w:r>
    </w:p>
    <w:p w14:paraId="329FF2F3" w14:textId="77777777" w:rsidR="00BD66D1" w:rsidRDefault="00BD66D1" w:rsidP="00BD66D1">
      <w:pPr>
        <w:pStyle w:val="NormalWeb"/>
        <w:ind w:left="480" w:hanging="480"/>
      </w:pPr>
      <w:r>
        <w:lastRenderedPageBreak/>
        <w:t xml:space="preserve">Burin, D. I., Acion, L., Kurczek, J., Duff, M. C., Tranel, D., &amp; Jorge, R. E. (2014). The role of ventromedial prefrontal cortex in text comprehension inferences: Semantic coherence or socio-emotional perspective? </w:t>
      </w:r>
      <w:r>
        <w:rPr>
          <w:i/>
          <w:iCs/>
        </w:rPr>
        <w:t>Brain and Language</w:t>
      </w:r>
      <w:r>
        <w:t xml:space="preserve">, </w:t>
      </w:r>
      <w:r>
        <w:rPr>
          <w:i/>
          <w:iCs/>
        </w:rPr>
        <w:t>129</w:t>
      </w:r>
      <w:r>
        <w:t>(1), 58–64. https://doi.org/10.1016/j.bandl.2013.12.003</w:t>
      </w:r>
    </w:p>
    <w:p w14:paraId="3D381D2F" w14:textId="77777777" w:rsidR="00BD66D1" w:rsidRDefault="00BD66D1" w:rsidP="00BD66D1">
      <w:pPr>
        <w:pStyle w:val="NormalWeb"/>
        <w:ind w:left="480" w:hanging="480"/>
      </w:pPr>
      <w:r>
        <w:t xml:space="preserve">Burns, N. R., Nettelbeck, T., &amp; McPherson, J. (2009). Attention and intelligence: A factor analytic study. </w:t>
      </w:r>
      <w:r>
        <w:rPr>
          <w:i/>
          <w:iCs/>
        </w:rPr>
        <w:t>Journal of Individual Differences</w:t>
      </w:r>
      <w:r>
        <w:t xml:space="preserve">, </w:t>
      </w:r>
      <w:r>
        <w:rPr>
          <w:i/>
          <w:iCs/>
        </w:rPr>
        <w:t>30</w:t>
      </w:r>
      <w:r>
        <w:t>(1), 44–57. https://doi.org/10.1027/1614-0001.30.1.44</w:t>
      </w:r>
    </w:p>
    <w:p w14:paraId="2CC463CD" w14:textId="77777777" w:rsidR="00BD66D1" w:rsidRDefault="00BD66D1" w:rsidP="00BD66D1">
      <w:pPr>
        <w:pStyle w:val="NormalWeb"/>
        <w:ind w:left="480" w:hanging="480"/>
      </w:pPr>
      <w:r>
        <w:t xml:space="preserve">Burrows, S., &amp; Lucas, M. D. (2000). Comparison of two tests of executive functioning. </w:t>
      </w:r>
      <w:r>
        <w:rPr>
          <w:i/>
          <w:iCs/>
        </w:rPr>
        <w:t>The Journal of Genetic Psychology: Research and Theory on Human Development</w:t>
      </w:r>
      <w:r>
        <w:t>, Vol. 161, pp. 253–255. https://doi.org/10.1080/00221320009596709</w:t>
      </w:r>
    </w:p>
    <w:p w14:paraId="05356D24" w14:textId="77777777" w:rsidR="00BD66D1" w:rsidRDefault="00BD66D1" w:rsidP="00BD66D1">
      <w:pPr>
        <w:pStyle w:val="NormalWeb"/>
        <w:ind w:left="480" w:hanging="480"/>
      </w:pPr>
      <w:r>
        <w:t xml:space="preserve">Burton, C. Z., Harvey, P. D., Patterson, T. L., &amp; Twamley, E. W. (2016). Neurocognitive insight and objective cognitive functioning in schizophrenia. </w:t>
      </w:r>
      <w:r>
        <w:rPr>
          <w:i/>
          <w:iCs/>
        </w:rPr>
        <w:t>Schizophrenia Research</w:t>
      </w:r>
      <w:r>
        <w:t xml:space="preserve">, </w:t>
      </w:r>
      <w:r>
        <w:rPr>
          <w:i/>
          <w:iCs/>
        </w:rPr>
        <w:t>171</w:t>
      </w:r>
      <w:r>
        <w:t>(1–3), 131–136. https://doi.org/10.1016/j.schres.2016.01.021</w:t>
      </w:r>
    </w:p>
    <w:p w14:paraId="7263DD31" w14:textId="77777777" w:rsidR="00BD66D1" w:rsidRDefault="00BD66D1" w:rsidP="00BD66D1">
      <w:pPr>
        <w:pStyle w:val="NormalWeb"/>
        <w:ind w:left="480" w:hanging="480"/>
      </w:pPr>
      <w:r>
        <w:t xml:space="preserve">Burton, C. Z., Ryan, K. A., Kamali, M., Marshall, D. F., Harrington, G., McInnis, M. G., &amp; Tso, I. F. (2018). Psychosis in bipolar disorder: Does it represent a more “severe” illness? </w:t>
      </w:r>
      <w:r>
        <w:rPr>
          <w:i/>
          <w:iCs/>
        </w:rPr>
        <w:t>Bipolar Disorders</w:t>
      </w:r>
      <w:r>
        <w:t>, Vol. 20, pp. 18–26. https://doi.org/10.1111/bdi.12527</w:t>
      </w:r>
    </w:p>
    <w:p w14:paraId="7C29A74B" w14:textId="77777777" w:rsidR="00BD66D1" w:rsidRDefault="00BD66D1" w:rsidP="00BD66D1">
      <w:pPr>
        <w:pStyle w:val="NormalWeb"/>
        <w:ind w:left="480" w:hanging="480"/>
      </w:pPr>
      <w:r>
        <w:t xml:space="preserve">Burton, C. Z., &amp; Twamley, E. W. (2015). Neurocognitive insight, treatment utilization, and cognitive training outcomes in schizophrenia. </w:t>
      </w:r>
      <w:r>
        <w:rPr>
          <w:i/>
          <w:iCs/>
        </w:rPr>
        <w:t>Schizophrenia Research</w:t>
      </w:r>
      <w:r>
        <w:t>, Vol. 161, pp. 399–402. https://doi.org/10.1016/j.schres.2014.12.002</w:t>
      </w:r>
    </w:p>
    <w:p w14:paraId="6503EA3F" w14:textId="77777777" w:rsidR="00BD66D1" w:rsidRDefault="00BD66D1" w:rsidP="00BD66D1">
      <w:pPr>
        <w:pStyle w:val="NormalWeb"/>
        <w:ind w:left="480" w:hanging="480"/>
      </w:pPr>
      <w:r>
        <w:t xml:space="preserve">Burton, C. Z., Vella, L., Kelsoe, J. R., Bilder, R. M., &amp; Twamley, E. W. (2015). Catechol-O-methyltransferase genotype and response to Compensatory Cognitive Training in outpatients with schizophrenia. </w:t>
      </w:r>
      <w:r>
        <w:rPr>
          <w:i/>
          <w:iCs/>
        </w:rPr>
        <w:t>Psychiatric Genetics</w:t>
      </w:r>
      <w:r>
        <w:t>, Vol. 25, pp. 131–134. https://doi.org/10.1097/YPG.0000000000000085</w:t>
      </w:r>
    </w:p>
    <w:p w14:paraId="623E526B" w14:textId="77777777" w:rsidR="00BD66D1" w:rsidRDefault="00BD66D1" w:rsidP="00BD66D1">
      <w:pPr>
        <w:pStyle w:val="NormalWeb"/>
        <w:ind w:left="480" w:hanging="480"/>
      </w:pPr>
      <w:r>
        <w:t xml:space="preserve">Burton, C. Z., Vella, L., &amp; Twamley, E. W. (2011). Clinical and cognitive insight in a compensatory cognitive training intervention. </w:t>
      </w:r>
      <w:r>
        <w:rPr>
          <w:i/>
          <w:iCs/>
        </w:rPr>
        <w:t>American Journal of Psychiatric Rehabilitation</w:t>
      </w:r>
      <w:r>
        <w:t>, Vol. 14, pp. 307–326. https://doi.org/10.1080/15487768.2011.622159</w:t>
      </w:r>
    </w:p>
    <w:p w14:paraId="0BECC36B" w14:textId="77777777" w:rsidR="00BD66D1" w:rsidRDefault="00BD66D1" w:rsidP="00BD66D1">
      <w:pPr>
        <w:pStyle w:val="NormalWeb"/>
        <w:ind w:left="480" w:hanging="480"/>
      </w:pPr>
      <w:r>
        <w:t xml:space="preserve">Burton, C. Z., Vella, L., Weller, J. A., &amp; Twamley, E. W. (2011). Differential effects of executive functioning on suicide effects. </w:t>
      </w:r>
      <w:r>
        <w:rPr>
          <w:i/>
          <w:iCs/>
        </w:rPr>
        <w:t>The Journal of Neuropsychiatry and Clinical Neurosciences</w:t>
      </w:r>
      <w:r>
        <w:t>, Vol. 23, pp. 173–179. https://doi.org/10.1176/appi.neuropsych.23.2.173</w:t>
      </w:r>
    </w:p>
    <w:p w14:paraId="15118C9B" w14:textId="77777777" w:rsidR="00BD66D1" w:rsidRDefault="00BD66D1" w:rsidP="00BD66D1">
      <w:pPr>
        <w:pStyle w:val="NormalWeb"/>
        <w:ind w:left="480" w:hanging="480"/>
      </w:pPr>
      <w:r>
        <w:t xml:space="preserve">Burton, K. L. O., Williams, T. A., Catchpoole, S. E., &amp; Brunsdon, R. K. (2017). Long-term neuropsychological outcomes of childhood onset acute disseminated encephalomyelitis (ADEM): A meta-analysis. </w:t>
      </w:r>
      <w:r>
        <w:rPr>
          <w:i/>
          <w:iCs/>
        </w:rPr>
        <w:t>Neuropsychology Review</w:t>
      </w:r>
      <w:r>
        <w:t>, Vol. 27, pp. 124–133. https://doi.org/10.1007/s11065-017-9343-7</w:t>
      </w:r>
    </w:p>
    <w:p w14:paraId="5D4BDAA4" w14:textId="77777777" w:rsidR="00BD66D1" w:rsidRDefault="00BD66D1" w:rsidP="00BD66D1">
      <w:pPr>
        <w:pStyle w:val="NormalWeb"/>
        <w:ind w:left="480" w:hanging="480"/>
      </w:pPr>
      <w:r>
        <w:t xml:space="preserve">Burzynska, A. Z., Nagel, I. E., Preuschhof, C., Gluth, S., Bäckman, L., Li, S., … Heekeren, H. R. (2012). Cortical thickness is linked to executive functioning in adulthood and aging. </w:t>
      </w:r>
      <w:r>
        <w:rPr>
          <w:i/>
          <w:iCs/>
        </w:rPr>
        <w:t>Human Brain Mapping</w:t>
      </w:r>
      <w:r>
        <w:t>, Vol. 33, pp. 1607–1620. https://doi.org/10.1002/hbm.21311</w:t>
      </w:r>
    </w:p>
    <w:p w14:paraId="420FB898" w14:textId="77777777" w:rsidR="00BD66D1" w:rsidRDefault="00BD66D1" w:rsidP="00BD66D1">
      <w:pPr>
        <w:pStyle w:val="NormalWeb"/>
        <w:ind w:left="480" w:hanging="480"/>
      </w:pPr>
      <w:r>
        <w:lastRenderedPageBreak/>
        <w:t xml:space="preserve">Busch, R. M., Booth, J. E., McBride, A., Vanderploeg, R. D., Curtiss, G., &amp; Duchnick, J. J. (2005). Role of Executive Functioning in Verbal and Visual Memory. </w:t>
      </w:r>
      <w:r>
        <w:rPr>
          <w:i/>
          <w:iCs/>
        </w:rPr>
        <w:t>Neuropsychology</w:t>
      </w:r>
      <w:r>
        <w:t>, Vol. 19, pp. 171–180. https://doi.org/10.1037/0894-4105.19.2.171</w:t>
      </w:r>
    </w:p>
    <w:p w14:paraId="70297216" w14:textId="77777777" w:rsidR="00BD66D1" w:rsidRDefault="00BD66D1" w:rsidP="00BD66D1">
      <w:pPr>
        <w:pStyle w:val="NormalWeb"/>
        <w:ind w:left="480" w:hanging="480"/>
      </w:pPr>
      <w:r>
        <w:t xml:space="preserve">Busch, R. M., Floden, D. P., Ferguson, L., Mahmoud, S., Mullane, A., Jones, S., … Najm, I. M. (2017). Neuropsychological outcome following frontal lobectomy for pharmacoresistant epilepsy in adults. </w:t>
      </w:r>
      <w:r>
        <w:rPr>
          <w:i/>
          <w:iCs/>
        </w:rPr>
        <w:t>Neurology</w:t>
      </w:r>
      <w:r>
        <w:t>, Vol. 88, pp. 692–700. https://doi.org/10.1212/WNL.0000000000003611</w:t>
      </w:r>
    </w:p>
    <w:p w14:paraId="010AB227" w14:textId="77777777" w:rsidR="00BD66D1" w:rsidRDefault="00BD66D1" w:rsidP="00BD66D1">
      <w:pPr>
        <w:pStyle w:val="NormalWeb"/>
        <w:ind w:left="480" w:hanging="480"/>
      </w:pPr>
      <w:r>
        <w:t xml:space="preserve">Busch, R. M., Lineweaver, T. T., Ferguson, L., &amp; Haut, J. S. (2015). Reliable change indices and standardized regression-based change score norms for evaluating neuropsychological change in children with epilepsy. </w:t>
      </w:r>
      <w:r>
        <w:rPr>
          <w:i/>
          <w:iCs/>
        </w:rPr>
        <w:t>Epilepsy &amp; Behavior</w:t>
      </w:r>
      <w:r>
        <w:t>, Vol. 47, pp. 45–54. https://doi.org/10.1016/j.yebeh.2015.04.052</w:t>
      </w:r>
    </w:p>
    <w:p w14:paraId="126134E6" w14:textId="77777777" w:rsidR="00BD66D1" w:rsidRDefault="00BD66D1" w:rsidP="00BD66D1">
      <w:pPr>
        <w:pStyle w:val="NormalWeb"/>
        <w:ind w:left="480" w:hanging="480"/>
      </w:pPr>
      <w:r>
        <w:t xml:space="preserve">Busch, R. M., McBride, A., Curtiss, G., &amp; Vanderploeg, R. D. (2005). The components of executive functioning in traumatic brain injury. </w:t>
      </w:r>
      <w:r>
        <w:rPr>
          <w:i/>
          <w:iCs/>
        </w:rPr>
        <w:t>Journal of Clinical and Experimental Neuropsychology</w:t>
      </w:r>
      <w:r>
        <w:t>, Vol. 27, pp. 1022–1032. https://doi.org/10.1080/13803390490919263</w:t>
      </w:r>
    </w:p>
    <w:p w14:paraId="36370DE9" w14:textId="77777777" w:rsidR="00BD66D1" w:rsidRDefault="00BD66D1" w:rsidP="00BD66D1">
      <w:pPr>
        <w:pStyle w:val="NormalWeb"/>
        <w:ind w:left="480" w:hanging="480"/>
      </w:pPr>
      <w:r>
        <w:t xml:space="preserve">Bush, H. H., Eisenhower, A., Briggs-Gowan, M., &amp; Carter, A. S. (2015). Feasibility and validity of the structured attention module among economically disadvantaged preschool-age children. </w:t>
      </w:r>
      <w:r>
        <w:rPr>
          <w:i/>
          <w:iCs/>
        </w:rPr>
        <w:t>Child Neuropsychology</w:t>
      </w:r>
      <w:r>
        <w:t>, Vol. 21, pp. 167–190. https://doi.org/10.1080/09297049.2014.886676</w:t>
      </w:r>
    </w:p>
    <w:p w14:paraId="791D6504" w14:textId="77777777" w:rsidR="00BD66D1" w:rsidRDefault="00BD66D1" w:rsidP="00BD66D1">
      <w:pPr>
        <w:pStyle w:val="NormalWeb"/>
        <w:ind w:left="480" w:hanging="480"/>
      </w:pPr>
      <w:r>
        <w:t xml:space="preserve">Bush, S. S., Allen, R. S., &amp; Molinari, V. A. (2017). Assessment of older adults. In </w:t>
      </w:r>
      <w:r>
        <w:rPr>
          <w:i/>
          <w:iCs/>
        </w:rPr>
        <w:t>Ethical practice in geropsychology.</w:t>
      </w:r>
      <w:r>
        <w:t xml:space="preserve"> (pp. 59–86). https://doi.org/10.1037/0000010-005</w:t>
      </w:r>
    </w:p>
    <w:p w14:paraId="77B949FA" w14:textId="77777777" w:rsidR="00BD66D1" w:rsidRDefault="00BD66D1" w:rsidP="00BD66D1">
      <w:pPr>
        <w:pStyle w:val="NormalWeb"/>
        <w:ind w:left="480" w:hanging="480"/>
      </w:pPr>
      <w:r>
        <w:t xml:space="preserve">Bush, S. S., Demakis, G. J., &amp; Rohling, M. L. (2017). </w:t>
      </w:r>
      <w:r>
        <w:rPr>
          <w:i/>
          <w:iCs/>
        </w:rPr>
        <w:t>APA handbook of forensic neuropsychology</w:t>
      </w:r>
      <w:r>
        <w:t xml:space="preserve"> (S. S. Bush, G. J. Demakis, &amp; M. L. Rohling, Eds.). https://doi.org/10.1037/0000032-000</w:t>
      </w:r>
    </w:p>
    <w:p w14:paraId="1A580205" w14:textId="77777777" w:rsidR="00BD66D1" w:rsidRDefault="00BD66D1" w:rsidP="00BD66D1">
      <w:pPr>
        <w:pStyle w:val="NormalWeb"/>
        <w:ind w:left="480" w:hanging="480"/>
      </w:pPr>
      <w:r>
        <w:t xml:space="preserve">Bush, S. S., &amp; Heilbronner, R. L. (2012). The neuropsychological IME. In </w:t>
      </w:r>
      <w:r>
        <w:rPr>
          <w:i/>
          <w:iCs/>
        </w:rPr>
        <w:t>Neuropsychological assessment of work-related injuries.</w:t>
      </w:r>
      <w:r>
        <w:t xml:space="preserve"> (pp. 280–302). New York,  NY,  US: Guilford Press.</w:t>
      </w:r>
    </w:p>
    <w:p w14:paraId="3D523995" w14:textId="77777777" w:rsidR="00BD66D1" w:rsidRDefault="00BD66D1" w:rsidP="00BD66D1">
      <w:pPr>
        <w:pStyle w:val="NormalWeb"/>
        <w:ind w:left="480" w:hanging="480"/>
      </w:pPr>
      <w:r>
        <w:t xml:space="preserve">Bush, S. S., &amp; Morgan, J. E. (2017). Ethical practice in forensic neuropsychology. In S. S. Bush, G. J. Demakis, &amp; M. L. Rohling (Eds.), </w:t>
      </w:r>
      <w:r>
        <w:rPr>
          <w:i/>
          <w:iCs/>
        </w:rPr>
        <w:t>APA handbook of forensic neuropsychology.</w:t>
      </w:r>
      <w:r>
        <w:t xml:space="preserve"> (pp. 23–37). https://doi.org/10.1037/0000032-002</w:t>
      </w:r>
    </w:p>
    <w:p w14:paraId="1677D2B6" w14:textId="77777777" w:rsidR="00BD66D1" w:rsidRDefault="00BD66D1" w:rsidP="00BD66D1">
      <w:pPr>
        <w:pStyle w:val="NormalWeb"/>
        <w:ind w:left="480" w:hanging="480"/>
      </w:pPr>
      <w:r>
        <w:t xml:space="preserve">Busigny, T., de Boissezon, X., Puel, M., Nespoulous, J.-L., &amp; Barbeau, E. J. (2015). Proper name anomia with preserved lexical and semantic knowledge after left anterior temporal lesion: A two-way convergence defect. </w:t>
      </w:r>
      <w:r>
        <w:rPr>
          <w:i/>
          <w:iCs/>
        </w:rPr>
        <w:t>Cortex: A Journal Devoted to the Study of the Nervous System and Behavior</w:t>
      </w:r>
      <w:r>
        <w:t>, Vol. 65, pp. 1–18. https://doi.org/10.1016/j.cortex.2014.12.008</w:t>
      </w:r>
    </w:p>
    <w:p w14:paraId="0DDB51D5" w14:textId="77777777" w:rsidR="00BD66D1" w:rsidRDefault="00BD66D1" w:rsidP="00BD66D1">
      <w:pPr>
        <w:pStyle w:val="NormalWeb"/>
        <w:ind w:left="480" w:hanging="480"/>
      </w:pPr>
      <w:r>
        <w:t xml:space="preserve">Busigny, T., Joubert, S., Felician, O., Ceccaldi, M., &amp; Rossion, B. (2010). Holistic perception of the individual face is specific and necessary: Evidence from an extensive case study of </w:t>
      </w:r>
      <w:r>
        <w:lastRenderedPageBreak/>
        <w:t xml:space="preserve">acquired prosopagnosia. </w:t>
      </w:r>
      <w:r>
        <w:rPr>
          <w:i/>
          <w:iCs/>
        </w:rPr>
        <w:t>Neuropsychologia</w:t>
      </w:r>
      <w:r>
        <w:t>, Vol. 48, pp. 4057–4092. https://doi.org/10.1016/j.neuropsychologia.2010.09.017</w:t>
      </w:r>
    </w:p>
    <w:p w14:paraId="31DF1752" w14:textId="77777777" w:rsidR="00BD66D1" w:rsidRDefault="00BD66D1" w:rsidP="00BD66D1">
      <w:pPr>
        <w:pStyle w:val="NormalWeb"/>
        <w:ind w:left="480" w:hanging="480"/>
      </w:pPr>
      <w:r>
        <w:t xml:space="preserve">Bustini, M., Stratta, P., Daneluzzo, E., Pollice, R., Prosperini, P., &amp; Rossi, A. (1999). Tower of Hanoi and WCST performance in schizophrenia: Problem-solving capacity and clinical correlates. </w:t>
      </w:r>
      <w:r>
        <w:rPr>
          <w:i/>
          <w:iCs/>
        </w:rPr>
        <w:t>Journal of Psychiatric Research</w:t>
      </w:r>
      <w:r>
        <w:t>, Vol. 33, pp. 285–290. https://doi.org/10.1016/S0022-3956(98)00063-6</w:t>
      </w:r>
    </w:p>
    <w:p w14:paraId="568E6E71" w14:textId="77777777" w:rsidR="00BD66D1" w:rsidRDefault="00BD66D1" w:rsidP="00BD66D1">
      <w:pPr>
        <w:pStyle w:val="NormalWeb"/>
        <w:ind w:left="480" w:hanging="480"/>
      </w:pPr>
      <w:r>
        <w:t xml:space="preserve">Butler, C. R., Bhaduri, A., Acosta-Cabronero, J., Nestor, P. J., Kapur, N., Graham, K. S., … Zeman, A. Z. (2009). Transient epileptic amnesia: Regional brain atrophy and its relationship to memory deficits. </w:t>
      </w:r>
      <w:r>
        <w:rPr>
          <w:i/>
          <w:iCs/>
        </w:rPr>
        <w:t>Brain: A Journal of Neurology</w:t>
      </w:r>
      <w:r>
        <w:t xml:space="preserve">, </w:t>
      </w:r>
      <w:r>
        <w:rPr>
          <w:i/>
          <w:iCs/>
        </w:rPr>
        <w:t>132</w:t>
      </w:r>
      <w:r>
        <w:t>(2), 357–368. https://doi.org/10.1093/brain/awn336</w:t>
      </w:r>
    </w:p>
    <w:p w14:paraId="312FD419" w14:textId="77777777" w:rsidR="00BD66D1" w:rsidRDefault="00BD66D1" w:rsidP="00BD66D1">
      <w:pPr>
        <w:pStyle w:val="NormalWeb"/>
        <w:ind w:left="480" w:hanging="480"/>
      </w:pPr>
      <w:r>
        <w:t xml:space="preserve">Butler, C. R., Graham, K. S., Hodges, J. R., Kapur, N., Wardlaw, J. M., &amp; Zeman, A. Z. J. (2007). The syndrome of transient epileptic amnesia. </w:t>
      </w:r>
      <w:r>
        <w:rPr>
          <w:i/>
          <w:iCs/>
        </w:rPr>
        <w:t>Annals of Neurology</w:t>
      </w:r>
      <w:r>
        <w:t>, Vol. 61, pp. 587–598. https://doi.org/10.1002/ana.21111</w:t>
      </w:r>
    </w:p>
    <w:p w14:paraId="12E87DE7" w14:textId="77777777" w:rsidR="00BD66D1" w:rsidRDefault="00BD66D1" w:rsidP="00BD66D1">
      <w:pPr>
        <w:pStyle w:val="NormalWeb"/>
        <w:ind w:left="480" w:hanging="480"/>
      </w:pPr>
      <w:r>
        <w:t xml:space="preserve">Butler, K. M., McDaniel, M. A., Dornburg, C. C., Price, A. L., &amp; Roediger III, H. L. (2004). Age differences in veridical and false recall are not inevitable: The role of frontal lobe function. </w:t>
      </w:r>
      <w:r>
        <w:rPr>
          <w:i/>
          <w:iCs/>
        </w:rPr>
        <w:t>Psychonomic Bulletin &amp; Review</w:t>
      </w:r>
      <w:r>
        <w:t>, Vol. 11, pp. 921–925. https://doi.org/10.3758/BF03196722</w:t>
      </w:r>
    </w:p>
    <w:p w14:paraId="7C32D0F2" w14:textId="77777777" w:rsidR="00BD66D1" w:rsidRDefault="00BD66D1" w:rsidP="00BD66D1">
      <w:pPr>
        <w:pStyle w:val="NormalWeb"/>
        <w:ind w:left="480" w:hanging="480"/>
      </w:pPr>
      <w:r>
        <w:t xml:space="preserve">Butler, K. M., McDaniel, M. A., McCabe, D. P., &amp; Dornburg, C. C. (2010). The influence of distinctive processing manipulations on older adults’ false memory. </w:t>
      </w:r>
      <w:r>
        <w:rPr>
          <w:i/>
          <w:iCs/>
        </w:rPr>
        <w:t>Aging, Neuropsychology, and Cognition</w:t>
      </w:r>
      <w:r>
        <w:t>, Vol. 17, pp. 129–159. https://doi.org/10.1080/13825580903029715</w:t>
      </w:r>
    </w:p>
    <w:p w14:paraId="4486BF70" w14:textId="77777777" w:rsidR="00BD66D1" w:rsidRDefault="00BD66D1" w:rsidP="00BD66D1">
      <w:pPr>
        <w:pStyle w:val="NormalWeb"/>
        <w:ind w:left="480" w:hanging="480"/>
      </w:pPr>
      <w:r>
        <w:t xml:space="preserve">Butler, M. A. (1998). </w:t>
      </w:r>
      <w:r>
        <w:rPr>
          <w:i/>
          <w:iCs/>
        </w:rPr>
        <w:t>Memory deficits in individuals with multiple sclerosis: Relationships between encoding strategies and recall performance.</w:t>
      </w:r>
      <w:r>
        <w:t xml:space="preserve"> (Vol. 58). ProQuest Information &amp; Learning, US.</w:t>
      </w:r>
    </w:p>
    <w:p w14:paraId="006AF858" w14:textId="77777777" w:rsidR="00BD66D1" w:rsidRDefault="00BD66D1" w:rsidP="00BD66D1">
      <w:pPr>
        <w:pStyle w:val="NormalWeb"/>
        <w:ind w:left="480" w:hanging="480"/>
      </w:pPr>
      <w:r>
        <w:t xml:space="preserve">Butler, P. D., Zemon, V., Schecter, I., Saperstein, A. M., Hoptman, M. J., Lim, K. O., … Javitt, D. C. (2005). Early-Stage Visual Processing and Cortical Amplification Deficits in Schizophrenia. </w:t>
      </w:r>
      <w:r>
        <w:rPr>
          <w:i/>
          <w:iCs/>
        </w:rPr>
        <w:t>Archives of General Psychiatry</w:t>
      </w:r>
      <w:r>
        <w:t>, Vol. 62, pp. 495–504. https://doi.org/10.1001/archpsyc.62.5.495</w:t>
      </w:r>
    </w:p>
    <w:p w14:paraId="22C5F47A" w14:textId="77777777" w:rsidR="00BD66D1" w:rsidRDefault="00BD66D1" w:rsidP="00BD66D1">
      <w:pPr>
        <w:pStyle w:val="NormalWeb"/>
        <w:ind w:left="480" w:hanging="480"/>
      </w:pPr>
      <w:r>
        <w:t xml:space="preserve">Butler, R. W., &amp; Light, R. (2003). Late Diagnosis of Neurodegenerative Disease in Children: Anosognosia by Proxy. </w:t>
      </w:r>
      <w:r>
        <w:rPr>
          <w:i/>
          <w:iCs/>
        </w:rPr>
        <w:t>The Clinical Neuropsychologist</w:t>
      </w:r>
      <w:r>
        <w:t>, Vol. 17, pp. 374–382. https://doi.org/10.1076/clin.17.3.374.18084</w:t>
      </w:r>
    </w:p>
    <w:p w14:paraId="1F40C21E" w14:textId="77777777" w:rsidR="00BD66D1" w:rsidRDefault="00BD66D1" w:rsidP="00BD66D1">
      <w:pPr>
        <w:pStyle w:val="NormalWeb"/>
        <w:ind w:left="480" w:hanging="480"/>
      </w:pPr>
      <w:r>
        <w:t xml:space="preserve">Butman, T. J. (2001). Hacia un protocolo clínico de detección precoz de demencia en asistencia primaria. [Designing an instrument of early diagnosis of dementia in primary care.]. </w:t>
      </w:r>
      <w:r>
        <w:rPr>
          <w:i/>
          <w:iCs/>
        </w:rPr>
        <w:t>Acta Psiquiátrica y Psicológica de América Latina</w:t>
      </w:r>
      <w:r>
        <w:t xml:space="preserve">, </w:t>
      </w:r>
      <w:r>
        <w:rPr>
          <w:i/>
          <w:iCs/>
        </w:rPr>
        <w:t>47</w:t>
      </w:r>
      <w:r>
        <w:t>(1), 79–87.</w:t>
      </w:r>
    </w:p>
    <w:p w14:paraId="1263B70E" w14:textId="77777777" w:rsidR="00BD66D1" w:rsidRDefault="00BD66D1" w:rsidP="00BD66D1">
      <w:pPr>
        <w:pStyle w:val="NormalWeb"/>
        <w:ind w:left="480" w:hanging="480"/>
      </w:pPr>
      <w:r>
        <w:t xml:space="preserve">Byars, A. W., Byars, K. C., Johnson, C. S., deGrauw, T. J., Fastenau, P. S., Perkins, S., … Dunn, D. W. (2008). The relationship between sleep problems and neuropsychological functioning </w:t>
      </w:r>
      <w:r>
        <w:lastRenderedPageBreak/>
        <w:t xml:space="preserve">in children with first recognized seizures. </w:t>
      </w:r>
      <w:r>
        <w:rPr>
          <w:i/>
          <w:iCs/>
        </w:rPr>
        <w:t>Epilepsy &amp; Behavior</w:t>
      </w:r>
      <w:r>
        <w:t>, Vol. 13, pp. 607–613. https://doi.org/10.1016/j.yebeh.2008.07.009</w:t>
      </w:r>
    </w:p>
    <w:p w14:paraId="16724E1F" w14:textId="77777777" w:rsidR="00BD66D1" w:rsidRDefault="00BD66D1" w:rsidP="00BD66D1">
      <w:pPr>
        <w:pStyle w:val="NormalWeb"/>
        <w:ind w:left="480" w:hanging="480"/>
      </w:pPr>
      <w:r>
        <w:t xml:space="preserve">Byars, A. W., deGrauw, T. J., Johnson, C. S., Fastenau, P. S., Perkins, S. M., Egelhoff, J. C., … Austin, J. K. (2007). The association of MRI findings and neuropsychological functioning after the first recognized seizure. </w:t>
      </w:r>
      <w:r>
        <w:rPr>
          <w:i/>
          <w:iCs/>
        </w:rPr>
        <w:t>Epilepsia</w:t>
      </w:r>
      <w:r>
        <w:t>, Vol. 48, pp. 1067–1074. https://doi.org/10.1111/j.1528-1167.2007.01088.x</w:t>
      </w:r>
    </w:p>
    <w:p w14:paraId="3A2BB5AB" w14:textId="77777777" w:rsidR="00BD66D1" w:rsidRDefault="00BD66D1" w:rsidP="00BD66D1">
      <w:pPr>
        <w:pStyle w:val="NormalWeb"/>
        <w:ind w:left="480" w:hanging="480"/>
      </w:pPr>
      <w:r>
        <w:t xml:space="preserve">Byrd, D. A., Robinson-Papp, J., Mindt, M. R., Mintz, L., Elliott, K., Lighty, Q., &amp; Morgello, S. (2013). Isolating cognitive and neurologic HIV effects in substance-dependent, confounded cohorts: A pilot study. </w:t>
      </w:r>
      <w:r>
        <w:rPr>
          <w:i/>
          <w:iCs/>
        </w:rPr>
        <w:t>Journal of the International Neuropsychological Society</w:t>
      </w:r>
      <w:r>
        <w:t>, Vol. 19, pp. 463–473. https://doi.org/10.1017/S1355617712001634</w:t>
      </w:r>
    </w:p>
    <w:p w14:paraId="39E53E5F" w14:textId="77777777" w:rsidR="00BD66D1" w:rsidRDefault="00BD66D1" w:rsidP="00BD66D1">
      <w:pPr>
        <w:pStyle w:val="NormalWeb"/>
        <w:ind w:left="480" w:hanging="480"/>
      </w:pPr>
      <w:r>
        <w:t xml:space="preserve">Cabrera, B., Bioque, M., Penadés, R., González-Pinto, A., Parellada, M., Bobes, J., … Bernardo, M. (2016). Cognition and psychopathology in first-episode psychosis: Are they related to inflammation? </w:t>
      </w:r>
      <w:r>
        <w:rPr>
          <w:i/>
          <w:iCs/>
        </w:rPr>
        <w:t>Psychological Medicine</w:t>
      </w:r>
      <w:r>
        <w:t xml:space="preserve">, </w:t>
      </w:r>
      <w:r>
        <w:rPr>
          <w:i/>
          <w:iCs/>
        </w:rPr>
        <w:t>46</w:t>
      </w:r>
      <w:r>
        <w:t>(10), 2133–2144. https://doi.org/10.1017/S0033291716000659</w:t>
      </w:r>
    </w:p>
    <w:p w14:paraId="2A968B32" w14:textId="77777777" w:rsidR="00BD66D1" w:rsidRDefault="00BD66D1" w:rsidP="00BD66D1">
      <w:pPr>
        <w:pStyle w:val="NormalWeb"/>
        <w:ind w:left="480" w:hanging="480"/>
      </w:pPr>
      <w:r>
        <w:t xml:space="preserve">Cacciari, C., Pellicano, C., Cravello, L., Assogna, F., Piras, F., Paravia, P., … Spalletta, G. (2015). Unraveling predictors affecting compliance to MRI in Parkinson’s disease. </w:t>
      </w:r>
      <w:r>
        <w:rPr>
          <w:i/>
          <w:iCs/>
        </w:rPr>
        <w:t>Parkinsonism &amp; Related Disorders</w:t>
      </w:r>
      <w:r>
        <w:t>, Vol. 21, pp. 964–967. https://doi.org/10.1016/j.parkreldis.2015.05.009</w:t>
      </w:r>
    </w:p>
    <w:p w14:paraId="6C66B7FB" w14:textId="77777777" w:rsidR="00BD66D1" w:rsidRDefault="00BD66D1" w:rsidP="00BD66D1">
      <w:pPr>
        <w:pStyle w:val="NormalWeb"/>
        <w:ind w:left="480" w:hanging="480"/>
      </w:pPr>
      <w:r>
        <w:t xml:space="preserve">Caffarra, P., Concari, L., Gardini, S., Spaggiari, S., Dieci, F., Copelli, S., … Venneri, A. (2009). Recovery from transient global amnesia following restoration of hippocampal and fronto–cingulate perfusion. </w:t>
      </w:r>
      <w:r>
        <w:rPr>
          <w:i/>
          <w:iCs/>
        </w:rPr>
        <w:t>Behavioural Neurology</w:t>
      </w:r>
      <w:r>
        <w:t xml:space="preserve">, </w:t>
      </w:r>
      <w:r>
        <w:rPr>
          <w:i/>
          <w:iCs/>
        </w:rPr>
        <w:t>22</w:t>
      </w:r>
      <w:r>
        <w:t>(3–4), 131–139. https://doi.org/10.1155/2010/768153</w:t>
      </w:r>
    </w:p>
    <w:p w14:paraId="3BAD0894" w14:textId="77777777" w:rsidR="00BD66D1" w:rsidRDefault="00BD66D1" w:rsidP="00BD66D1">
      <w:pPr>
        <w:pStyle w:val="NormalWeb"/>
        <w:ind w:left="480" w:hanging="480"/>
      </w:pPr>
      <w:r>
        <w:t xml:space="preserve">Caffarra, P., Vezzadini, G., Dieci, F., Zonato, F., &amp; Venneri, A. (2004). Modified Card Sorting Test: Normative data. </w:t>
      </w:r>
      <w:r>
        <w:rPr>
          <w:i/>
          <w:iCs/>
        </w:rPr>
        <w:t>Journal of Clinical and Experimental Neuropsychology</w:t>
      </w:r>
      <w:r>
        <w:t>, Vol. 26, pp. 246–250. https://doi.org/10.1076/jcen.26.2.246.28087</w:t>
      </w:r>
    </w:p>
    <w:p w14:paraId="782EDAEC" w14:textId="77777777" w:rsidR="00BD66D1" w:rsidRDefault="00BD66D1" w:rsidP="00BD66D1">
      <w:pPr>
        <w:pStyle w:val="NormalWeb"/>
        <w:ind w:left="480" w:hanging="480"/>
      </w:pPr>
      <w:r>
        <w:t xml:space="preserve">Caillava-Santos, F., Margis, R., &amp; de Mello Rieder, C. R. (2015). Wearing-off in Parkinson’s disease: Neuropsychological differences between on and off periods. </w:t>
      </w:r>
      <w:r>
        <w:rPr>
          <w:i/>
          <w:iCs/>
        </w:rPr>
        <w:t>Neuropsychiatric Disease and Treatment</w:t>
      </w:r>
      <w:r>
        <w:t>, Vol. 11. Caillava-Santos, Fabiane: Mostardeiro, 5 – Conj 1004 Independencia, Porto Alegre, Brazil, CEP90.430-001, fabicaillava@icloud.com: Dove Medical Press Ltd.</w:t>
      </w:r>
    </w:p>
    <w:p w14:paraId="389182AD" w14:textId="77777777" w:rsidR="00BD66D1" w:rsidRDefault="00BD66D1" w:rsidP="00BD66D1">
      <w:pPr>
        <w:pStyle w:val="NormalWeb"/>
        <w:ind w:left="480" w:hanging="480"/>
      </w:pPr>
      <w:r>
        <w:t xml:space="preserve">Caine, D., Breen, N., &amp; Patterson, K. (2009). Emergence and progression of “non-semantic” deficits in semantic dementia. </w:t>
      </w:r>
      <w:r>
        <w:rPr>
          <w:i/>
          <w:iCs/>
        </w:rPr>
        <w:t>Cortex: A Journal Devoted to the Study of the Nervous System and Behavior</w:t>
      </w:r>
      <w:r>
        <w:t>, Vol. 45, pp. 483–494. https://doi.org/10.1016/j.cortex.2007.07.005</w:t>
      </w:r>
    </w:p>
    <w:p w14:paraId="414EF2E6" w14:textId="77777777" w:rsidR="00BD66D1" w:rsidRDefault="00BD66D1" w:rsidP="00BD66D1">
      <w:pPr>
        <w:pStyle w:val="NormalWeb"/>
        <w:ind w:left="480" w:hanging="480"/>
      </w:pPr>
      <w:r>
        <w:t xml:space="preserve">Caixeta, L. (2009). Fluoxetine associated with severe extrapyramidal symptoms in a patient with basal ganglia lesion. </w:t>
      </w:r>
      <w:r>
        <w:rPr>
          <w:i/>
          <w:iCs/>
        </w:rPr>
        <w:t>Revista Brasileira de Psiquiatria</w:t>
      </w:r>
      <w:r>
        <w:t>, Vol. 31, pp. 182–183. https://doi.org/10.1590/S1516-44462009000200017</w:t>
      </w:r>
    </w:p>
    <w:p w14:paraId="0CC94969" w14:textId="77777777" w:rsidR="00BD66D1" w:rsidRDefault="00BD66D1" w:rsidP="00BD66D1">
      <w:pPr>
        <w:pStyle w:val="NormalWeb"/>
        <w:ind w:left="480" w:hanging="480"/>
      </w:pPr>
      <w:r>
        <w:lastRenderedPageBreak/>
        <w:t xml:space="preserve">Caixeta, L., Soares, V. L. D., Vieira, R. T., Soares, C. D., Caixeta, V., Ferreira, S. B., &amp; Aversi-Ferreira, T. A. (2017). Executive function is selectively impaired in old age bipolar depression. </w:t>
      </w:r>
      <w:r>
        <w:rPr>
          <w:i/>
          <w:iCs/>
        </w:rPr>
        <w:t>Frontiers in Psychology</w:t>
      </w:r>
      <w:r>
        <w:t>, Vol. 8. https://doi.org/10.3389/fpsyg.2017.00194</w:t>
      </w:r>
    </w:p>
    <w:p w14:paraId="2111EB2E" w14:textId="77777777" w:rsidR="00BD66D1" w:rsidRDefault="00BD66D1" w:rsidP="00BD66D1">
      <w:pPr>
        <w:pStyle w:val="NormalWeb"/>
        <w:ind w:left="480" w:hanging="480"/>
      </w:pPr>
      <w:r>
        <w:t xml:space="preserve">Calabrese, M., Rinaldi, F., Grossi, P., &amp; Gallo, P. (2011). Cortical pathology and cognitive impairment in multiple sclerosis. </w:t>
      </w:r>
      <w:r>
        <w:rPr>
          <w:i/>
          <w:iCs/>
        </w:rPr>
        <w:t>Expert Review of Neurotherapeutics</w:t>
      </w:r>
      <w:r>
        <w:t>, Vol. 11, pp. 425–432. https://doi.org/10.1586/ern.10.155</w:t>
      </w:r>
    </w:p>
    <w:p w14:paraId="477819BA" w14:textId="77777777" w:rsidR="00BD66D1" w:rsidRDefault="00BD66D1" w:rsidP="00BD66D1">
      <w:pPr>
        <w:pStyle w:val="NormalWeb"/>
        <w:ind w:left="480" w:hanging="480"/>
      </w:pPr>
      <w:r>
        <w:t xml:space="preserve">Calamia, M., Markon, K., &amp; Tranel, D. (2012). Scoring higher the second time around: Meta-analyses of practice effects in neuropsychological assessment. </w:t>
      </w:r>
      <w:r>
        <w:rPr>
          <w:i/>
          <w:iCs/>
        </w:rPr>
        <w:t>The Clinical Neuropsychologist</w:t>
      </w:r>
      <w:r>
        <w:t>, Vol. 26, pp. 543–570. https://doi.org/10.1080/13854046.2012.680913</w:t>
      </w:r>
    </w:p>
    <w:p w14:paraId="657FE27D" w14:textId="77777777" w:rsidR="00BD66D1" w:rsidRDefault="00BD66D1" w:rsidP="00BD66D1">
      <w:pPr>
        <w:pStyle w:val="NormalWeb"/>
        <w:ind w:left="480" w:hanging="480"/>
      </w:pPr>
      <w:r>
        <w:t xml:space="preserve">Calamia, M., Markon, K., &amp; Tranel, D. (2012). Scoring higher the second time around: Meta-analyses of practice effects in neuropsychological assessment. </w:t>
      </w:r>
      <w:r>
        <w:rPr>
          <w:i/>
          <w:iCs/>
        </w:rPr>
        <w:t>The Clinical Neuropsychologist</w:t>
      </w:r>
      <w:r>
        <w:t>, Vol. 26, pp. 543–570. https://doi.org/10.1080/13854046.2012.680913</w:t>
      </w:r>
    </w:p>
    <w:p w14:paraId="7620C127" w14:textId="77777777" w:rsidR="00BD66D1" w:rsidRDefault="00BD66D1" w:rsidP="00BD66D1">
      <w:pPr>
        <w:pStyle w:val="NormalWeb"/>
        <w:ind w:left="480" w:hanging="480"/>
      </w:pPr>
      <w:r>
        <w:t xml:space="preserve">Calamia, M., Markon, K., &amp; Tranel, D. (2013). The robust reliability of neuropsychological measures: Meta-analyses of test–retest correlations. </w:t>
      </w:r>
      <w:r>
        <w:rPr>
          <w:i/>
          <w:iCs/>
        </w:rPr>
        <w:t>The Clinical Neuropsychologist</w:t>
      </w:r>
      <w:r>
        <w:t>, Vol. 27, pp. 1077–1105. https://doi.org/10.1080/13854046.2013.809795</w:t>
      </w:r>
    </w:p>
    <w:p w14:paraId="619EFD03" w14:textId="77777777" w:rsidR="00BD66D1" w:rsidRDefault="00BD66D1" w:rsidP="00BD66D1">
      <w:pPr>
        <w:pStyle w:val="NormalWeb"/>
        <w:ind w:left="480" w:hanging="480"/>
      </w:pPr>
      <w:r>
        <w:t xml:space="preserve">Calderoni, S., Bellani, M., Hardan, A. Y., Muratori, F., &amp; Brambilla, P. (2014). Basal ganglia and restricted and repetitive behaviours in Autism Spectrum Disorders: Current status and future perspectives. </w:t>
      </w:r>
      <w:r>
        <w:rPr>
          <w:i/>
          <w:iCs/>
        </w:rPr>
        <w:t>Epidemiology and Psychiatric Sciences</w:t>
      </w:r>
      <w:r>
        <w:t>, Vol. 23, pp. 235–238. https://doi.org/10.1017/S2045796014000171</w:t>
      </w:r>
    </w:p>
    <w:p w14:paraId="2B5D4212" w14:textId="77777777" w:rsidR="00BD66D1" w:rsidRDefault="00BD66D1" w:rsidP="00BD66D1">
      <w:pPr>
        <w:pStyle w:val="NormalWeb"/>
        <w:ind w:left="480" w:hanging="480"/>
      </w:pPr>
      <w:r>
        <w:t xml:space="preserve">Caldwell, S. B., Wilson, F. C., McBrinn, J., Carton, S., Delargy, M., McCann, J. P., … McGuire, B. E. (2014). Self-awareness following acquired brain injury: Measurement and relationship to executive functioning. </w:t>
      </w:r>
      <w:r>
        <w:rPr>
          <w:i/>
          <w:iCs/>
        </w:rPr>
        <w:t>The Irish Journal of Psychology</w:t>
      </w:r>
      <w:r>
        <w:t xml:space="preserve">, </w:t>
      </w:r>
      <w:r>
        <w:rPr>
          <w:i/>
          <w:iCs/>
        </w:rPr>
        <w:t>35</w:t>
      </w:r>
      <w:r>
        <w:t>(2–3), 53–68. https://doi.org/10.1080/03033910.2014.921228</w:t>
      </w:r>
    </w:p>
    <w:p w14:paraId="33BC682F" w14:textId="77777777" w:rsidR="00BD66D1" w:rsidRDefault="00BD66D1" w:rsidP="00BD66D1">
      <w:pPr>
        <w:pStyle w:val="NormalWeb"/>
        <w:ind w:left="480" w:hanging="480"/>
      </w:pPr>
      <w:r>
        <w:t xml:space="preserve">Calero, M. D., Gómez-Pérez, M. M., &amp; Sierra, S. M. (2017). Learning potential and executive functions in children in social exclusion: Using a mediational training programme. </w:t>
      </w:r>
      <w:r>
        <w:rPr>
          <w:i/>
          <w:iCs/>
        </w:rPr>
        <w:t>Educational and Child Psychology</w:t>
      </w:r>
      <w:r>
        <w:t xml:space="preserve">, </w:t>
      </w:r>
      <w:r>
        <w:rPr>
          <w:i/>
          <w:iCs/>
        </w:rPr>
        <w:t>34</w:t>
      </w:r>
      <w:r>
        <w:t>(1), 9–20.</w:t>
      </w:r>
    </w:p>
    <w:p w14:paraId="5DF59D07" w14:textId="77777777" w:rsidR="00BD66D1" w:rsidRDefault="00BD66D1" w:rsidP="00BD66D1">
      <w:pPr>
        <w:pStyle w:val="NormalWeb"/>
        <w:ind w:left="480" w:hanging="480"/>
      </w:pPr>
      <w:r>
        <w:t xml:space="preserve">Calero, M. D., Gómez-Pérez, M. M., &amp; Sierra, S. M. (2017). Learning potential and executive functions in children in social exclusion: Using a mediational training programme. </w:t>
      </w:r>
      <w:r>
        <w:rPr>
          <w:i/>
          <w:iCs/>
        </w:rPr>
        <w:t>Educational and Child Psychology</w:t>
      </w:r>
      <w:r>
        <w:t xml:space="preserve">, </w:t>
      </w:r>
      <w:r>
        <w:rPr>
          <w:i/>
          <w:iCs/>
        </w:rPr>
        <w:t>34</w:t>
      </w:r>
      <w:r>
        <w:t>(1), 9–20.</w:t>
      </w:r>
    </w:p>
    <w:p w14:paraId="3295FA19" w14:textId="77777777" w:rsidR="00BD66D1" w:rsidRDefault="00BD66D1" w:rsidP="00BD66D1">
      <w:pPr>
        <w:pStyle w:val="NormalWeb"/>
        <w:ind w:left="480" w:hanging="480"/>
      </w:pPr>
      <w:r>
        <w:t xml:space="preserve">Calero, M. D., Mata, S., Bonete, S., Molinero, C., &amp; Mar Gómez-Pérez, M. (2015). Relations between learning potential, cognitive and interpersonal skills in Asperger children. </w:t>
      </w:r>
      <w:r>
        <w:rPr>
          <w:i/>
          <w:iCs/>
        </w:rPr>
        <w:t>Learning and Individual Differences</w:t>
      </w:r>
      <w:r>
        <w:t xml:space="preserve">, </w:t>
      </w:r>
      <w:r>
        <w:rPr>
          <w:i/>
          <w:iCs/>
        </w:rPr>
        <w:t>44</w:t>
      </w:r>
      <w:r>
        <w:t>, 53–60. https://doi.org/10.1016/j.lindif.2015.07.004</w:t>
      </w:r>
    </w:p>
    <w:p w14:paraId="3EA861C8" w14:textId="77777777" w:rsidR="00BD66D1" w:rsidRDefault="00BD66D1" w:rsidP="00BD66D1">
      <w:pPr>
        <w:pStyle w:val="NormalWeb"/>
        <w:ind w:left="480" w:hanging="480"/>
      </w:pPr>
      <w:r>
        <w:t xml:space="preserve">Calhoun, S. L., Fernandez-Mendoza, J., Vgontzas, A. N., Mayes, S. D., Tsaoussoglou, M., Rodriguez-Muñoz, A., &amp; Bixler, E. O. (2012). Learning, attention/hyperactivity, and conduct problems as sequelae of excessive daytime sleepiness in a general population study of young children. </w:t>
      </w:r>
      <w:r>
        <w:rPr>
          <w:i/>
          <w:iCs/>
        </w:rPr>
        <w:t>Sleep: Journal of Sleep and Sleep Disorders Research</w:t>
      </w:r>
      <w:r>
        <w:t>, Vol. 35, pp. 627–</w:t>
      </w:r>
      <w:r>
        <w:lastRenderedPageBreak/>
        <w:t>632. Calhoun, Susan L.: Department of Psychiatry, Milton S. Hershey Medical Center, H073, P.O. Box 850, Hershey, PA, US, 17033, scalhoun@psu.edu: American Academy of Sleep Medicine.</w:t>
      </w:r>
    </w:p>
    <w:p w14:paraId="5CBC012F" w14:textId="77777777" w:rsidR="00BD66D1" w:rsidRDefault="00BD66D1" w:rsidP="00BD66D1">
      <w:pPr>
        <w:pStyle w:val="NormalWeb"/>
        <w:ind w:left="480" w:hanging="480"/>
      </w:pPr>
      <w:r>
        <w:t xml:space="preserve">Calhoun, S. L., Fernandez-Mendoza, J., Vgontzas, A. N., Mayes, S. D., Tsaoussoglou, M., Rodriguez-Muñoz, A., &amp; Bixler, E. O. (2012). Learning, attention/hyperactivity, and conduct problems as sequelae of excessive daytime sleepiness in a general population study of young children. </w:t>
      </w:r>
      <w:r>
        <w:rPr>
          <w:i/>
          <w:iCs/>
        </w:rPr>
        <w:t>Sleep: Journal of Sleep and Sleep Disorders Research</w:t>
      </w:r>
      <w:r>
        <w:t>, Vol. 35, pp. 627–632. Calhoun, Susan L.: Department of Psychiatry, Milton S. Hershey Medical Center, H073, P.O. Box 850, Hershey, PA, US, 17033, scalhoun@psu.edu: American Academy of Sleep Medicine.</w:t>
      </w:r>
    </w:p>
    <w:p w14:paraId="33864583" w14:textId="77777777" w:rsidR="00BD66D1" w:rsidRDefault="00BD66D1" w:rsidP="00BD66D1">
      <w:pPr>
        <w:pStyle w:val="NormalWeb"/>
        <w:ind w:left="480" w:hanging="480"/>
      </w:pPr>
      <w:r>
        <w:t xml:space="preserve">Caligiore, D., Mustile, M., Fineschi, A., Romano, L., Piras, F., Assogna, F., … Baldassarre, G. (2019). Action observation with dual task for improving cognitive abilities in Parkinson’s disease: A pilot study. </w:t>
      </w:r>
      <w:r>
        <w:rPr>
          <w:i/>
          <w:iCs/>
        </w:rPr>
        <w:t>Frontiers in Systems Neuroscience</w:t>
      </w:r>
      <w:r>
        <w:t>, Vol. 13. https://doi.org/10.3389/fnsys.2019.00007</w:t>
      </w:r>
    </w:p>
    <w:p w14:paraId="41257979" w14:textId="77777777" w:rsidR="00BD66D1" w:rsidRDefault="00BD66D1" w:rsidP="00BD66D1">
      <w:pPr>
        <w:pStyle w:val="NormalWeb"/>
        <w:ind w:left="480" w:hanging="480"/>
      </w:pPr>
      <w:r>
        <w:t xml:space="preserve">Camacho, M., Wong, T. M., &amp; Llorente, A. M. (2011). Cultural considerations in pediatric neuropsychology. </w:t>
      </w:r>
      <w:r>
        <w:rPr>
          <w:i/>
          <w:iCs/>
        </w:rPr>
        <w:t>Handbook of Pediatric Neuropsychology.</w:t>
      </w:r>
      <w:r>
        <w:t>, pp. 995–1004. New York,  NY,  US: Springer Publishing Company.</w:t>
      </w:r>
    </w:p>
    <w:p w14:paraId="55B1EA5A" w14:textId="77777777" w:rsidR="00BD66D1" w:rsidRDefault="00BD66D1" w:rsidP="00BD66D1">
      <w:pPr>
        <w:pStyle w:val="NormalWeb"/>
        <w:ind w:left="480" w:hanging="480"/>
      </w:pPr>
      <w:r>
        <w:t xml:space="preserve">Camarda, C., Monastero, R., Pipia, C., Recca, D., &amp; Camarda, R. (2007). Interictal executive dysfunction in migraineurs without aura: Relationship with duration and intensity of attacks. </w:t>
      </w:r>
      <w:r>
        <w:rPr>
          <w:i/>
          <w:iCs/>
        </w:rPr>
        <w:t>Cephalalgia</w:t>
      </w:r>
      <w:r>
        <w:t>, Vol. 27, pp. 1094–1100. https://doi.org/10.1111/j.1468-2982.2007.01394.x</w:t>
      </w:r>
    </w:p>
    <w:p w14:paraId="25785EE8" w14:textId="77777777" w:rsidR="00BD66D1" w:rsidRDefault="00BD66D1" w:rsidP="00BD66D1">
      <w:pPr>
        <w:pStyle w:val="NormalWeb"/>
        <w:ind w:left="480" w:hanging="480"/>
      </w:pPr>
      <w:r>
        <w:t xml:space="preserve">Campana, A., Macciardi, F., Gambini, O., &amp; Scarone, S. (1996). The Wisconsin Card Sorting Test (WCST) performance in normal subjects: A twin study. </w:t>
      </w:r>
      <w:r>
        <w:rPr>
          <w:i/>
          <w:iCs/>
        </w:rPr>
        <w:t>Neuropsychobiology</w:t>
      </w:r>
      <w:r>
        <w:t>, Vol. 34, pp. 14–17. https://doi.org/10.1159/000119284</w:t>
      </w:r>
    </w:p>
    <w:p w14:paraId="15DDA674" w14:textId="77777777" w:rsidR="00BD66D1" w:rsidRDefault="00BD66D1" w:rsidP="00BD66D1">
      <w:pPr>
        <w:pStyle w:val="NormalWeb"/>
        <w:ind w:left="480" w:hanging="480"/>
      </w:pPr>
      <w:r>
        <w:t xml:space="preserve">Campanella, F., Crescentini, C., Mussoni, A., &amp; Skrap, M. (2013). Refractory semantic access dysphasia resulting from resection of a left frontal glioma. </w:t>
      </w:r>
      <w:r>
        <w:rPr>
          <w:i/>
          <w:iCs/>
        </w:rPr>
        <w:t>Neurocase</w:t>
      </w:r>
      <w:r>
        <w:t>, Vol. 19, pp. 27–35. https://doi.org/10.1080/13554794.2011.654212</w:t>
      </w:r>
    </w:p>
    <w:p w14:paraId="73475E25" w14:textId="77777777" w:rsidR="00BD66D1" w:rsidRDefault="00BD66D1" w:rsidP="00BD66D1">
      <w:pPr>
        <w:pStyle w:val="NormalWeb"/>
        <w:ind w:left="480" w:hanging="480"/>
      </w:pPr>
      <w:r>
        <w:t xml:space="preserve">Campbell, A. M., Davalos, D. B., McCabe, D. P., &amp; Troup, L. J. (2011). Executive functions and extraversion. </w:t>
      </w:r>
      <w:r>
        <w:rPr>
          <w:i/>
          <w:iCs/>
        </w:rPr>
        <w:t>Personality and Individual Differences</w:t>
      </w:r>
      <w:r>
        <w:t xml:space="preserve">, </w:t>
      </w:r>
      <w:r>
        <w:rPr>
          <w:i/>
          <w:iCs/>
        </w:rPr>
        <w:t>51</w:t>
      </w:r>
      <w:r>
        <w:t>(6), 720–725. https://doi.org/10.1016/j.paid.2011.06.018</w:t>
      </w:r>
    </w:p>
    <w:p w14:paraId="09CDDD94" w14:textId="77777777" w:rsidR="00BD66D1" w:rsidRDefault="00BD66D1" w:rsidP="00BD66D1">
      <w:pPr>
        <w:pStyle w:val="NormalWeb"/>
        <w:ind w:left="480" w:hanging="480"/>
      </w:pPr>
      <w:r>
        <w:t xml:space="preserve">Campbell, G. B., Whyte, E. M., Sereika, S. M., Dew, M. A., Reynolds III, C. F., &amp; Butters, M. A. (2014). Reliability and validity of the executive interview (EXIT) and quick EXIT among community dwelling older adults. </w:t>
      </w:r>
      <w:r>
        <w:rPr>
          <w:i/>
          <w:iCs/>
        </w:rPr>
        <w:t>The American Journal of Geriatric Psychiatry</w:t>
      </w:r>
      <w:r>
        <w:t>, Vol. 22, pp. 1444–1451. https://doi.org/10.1016/j.jagp.2013.08.009</w:t>
      </w:r>
    </w:p>
    <w:p w14:paraId="39BA1D48" w14:textId="77777777" w:rsidR="00BD66D1" w:rsidRDefault="00BD66D1" w:rsidP="00BD66D1">
      <w:pPr>
        <w:pStyle w:val="NormalWeb"/>
        <w:ind w:left="480" w:hanging="480"/>
      </w:pPr>
      <w:r>
        <w:t xml:space="preserve">Campbell, H. L., Tivarus, M. E., Hillier, A., &amp; Beversdorf, D. Q. (2008). Increased task difficulty results in greater impact of noradrenergic modulation of cognitive flexibility. </w:t>
      </w:r>
      <w:r>
        <w:rPr>
          <w:i/>
          <w:iCs/>
        </w:rPr>
        <w:t>Pharmacology, Biochemistry and Behavior</w:t>
      </w:r>
      <w:r>
        <w:t>, Vol. 88, pp. 222–229. https://doi.org/10.1016/j.pbb.2007.08.003</w:t>
      </w:r>
    </w:p>
    <w:p w14:paraId="34021492" w14:textId="77777777" w:rsidR="00BD66D1" w:rsidRDefault="00BD66D1" w:rsidP="00BD66D1">
      <w:pPr>
        <w:pStyle w:val="NormalWeb"/>
        <w:ind w:left="480" w:hanging="480"/>
      </w:pPr>
      <w:r>
        <w:lastRenderedPageBreak/>
        <w:t xml:space="preserve">Campbell, J. A., Samartgis, J. R., &amp; Crowe, S. F. (2013). Impaired decision making on the Balloon Analogue Risk Task as a result of long-term alcohol use. </w:t>
      </w:r>
      <w:r>
        <w:rPr>
          <w:i/>
          <w:iCs/>
        </w:rPr>
        <w:t>Journal of Clinical and Experimental Neuropsychology</w:t>
      </w:r>
      <w:r>
        <w:t>, Vol. 35, pp. 1071–1081. https://doi.org/10.1080/13803395.2013.856382</w:t>
      </w:r>
    </w:p>
    <w:p w14:paraId="4EDBEE78" w14:textId="77777777" w:rsidR="00BD66D1" w:rsidRDefault="00BD66D1" w:rsidP="00BD66D1">
      <w:pPr>
        <w:pStyle w:val="NormalWeb"/>
        <w:ind w:left="480" w:hanging="480"/>
      </w:pPr>
      <w:r>
        <w:t xml:space="preserve">Campos-Sousa, I. S., Campos-Sousa, R. N., Ataíde Jr., L., de Brito Soares, M. M., &amp; Almeida, K. J. (2010). Executive dysfunction and motor symptoms in Parkinson’s disease. </w:t>
      </w:r>
      <w:r>
        <w:rPr>
          <w:i/>
          <w:iCs/>
        </w:rPr>
        <w:t>Arquivos de Neuro-Psiquiatria</w:t>
      </w:r>
      <w:r>
        <w:t>, Vol. 68, pp. 246–251. https://doi.org/10.1590/S0004-282X2010000200018</w:t>
      </w:r>
    </w:p>
    <w:p w14:paraId="66584BBB" w14:textId="77777777" w:rsidR="00BD66D1" w:rsidRDefault="00BD66D1" w:rsidP="00BD66D1">
      <w:pPr>
        <w:pStyle w:val="NormalWeb"/>
        <w:ind w:left="480" w:hanging="480"/>
      </w:pPr>
      <w:r>
        <w:t xml:space="preserve">Can, H., Irkeç, C., &amp; Karakaş, S. (2006). Alzheimer tipi demansin farkli evrelerinin nöropsikolojik profili. [Neuropsychological profile of different stages of Alzheimer’s dementia.]. </w:t>
      </w:r>
      <w:r>
        <w:rPr>
          <w:i/>
          <w:iCs/>
        </w:rPr>
        <w:t>Yeni Symposium: Psikiyatri, Nöroloji ve Davraniş Bilimleri Dergisi</w:t>
      </w:r>
      <w:r>
        <w:t xml:space="preserve">, </w:t>
      </w:r>
      <w:r>
        <w:rPr>
          <w:i/>
          <w:iCs/>
        </w:rPr>
        <w:t>44</w:t>
      </w:r>
      <w:r>
        <w:t>(3), 115–135.</w:t>
      </w:r>
    </w:p>
    <w:p w14:paraId="645E327A" w14:textId="77777777" w:rsidR="00BD66D1" w:rsidRDefault="00BD66D1" w:rsidP="00BD66D1">
      <w:pPr>
        <w:pStyle w:val="NormalWeb"/>
        <w:ind w:left="480" w:hanging="480"/>
      </w:pPr>
      <w:r>
        <w:t xml:space="preserve">Cangas, A. J., Errasti, J. M., García-Montes, J. M., Álvarez, R., &amp; Ruiz, R. (2006). Metacognitive factors and alterations of attention related to predisposition to hallucinations. </w:t>
      </w:r>
      <w:r>
        <w:rPr>
          <w:i/>
          <w:iCs/>
        </w:rPr>
        <w:t>Personality and Individual Differences</w:t>
      </w:r>
      <w:r>
        <w:t xml:space="preserve">, </w:t>
      </w:r>
      <w:r>
        <w:rPr>
          <w:i/>
          <w:iCs/>
        </w:rPr>
        <w:t>40</w:t>
      </w:r>
      <w:r>
        <w:t>(3), 487–496. https://doi.org/10.1016/j.paid.2005.07.005</w:t>
      </w:r>
    </w:p>
    <w:p w14:paraId="0CC36198" w14:textId="77777777" w:rsidR="00BD66D1" w:rsidRDefault="00BD66D1" w:rsidP="00BD66D1">
      <w:pPr>
        <w:pStyle w:val="NormalWeb"/>
        <w:ind w:left="480" w:hanging="480"/>
      </w:pPr>
      <w:r>
        <w:t xml:space="preserve">Cannon, M., Moffitt, T. E., Caspi, A., Murray, R. M., Harrington, H., &amp; Poulton, R. (2006). Neuropsychological performance at the age of 13 years and adult schizophreniform disorder: Prospective birth cohort study. </w:t>
      </w:r>
      <w:r>
        <w:rPr>
          <w:i/>
          <w:iCs/>
        </w:rPr>
        <w:t>The British Journal of Psychiatry</w:t>
      </w:r>
      <w:r>
        <w:t>, Vol. 189, pp. 463–464. https://doi.org/10.1192/bjp.bp.105.020552</w:t>
      </w:r>
    </w:p>
    <w:p w14:paraId="3E83AD94" w14:textId="77777777" w:rsidR="00BD66D1" w:rsidRDefault="00BD66D1" w:rsidP="00BD66D1">
      <w:pPr>
        <w:pStyle w:val="NormalWeb"/>
        <w:ind w:left="480" w:hanging="480"/>
      </w:pPr>
      <w:r>
        <w:t xml:space="preserve">Canosa, A., Pagani, M., Cistaro, A., Montuschi, A., Iazzolino, B., Fania, P., … Chiò, A. (2016). </w:t>
      </w:r>
      <w:r>
        <w:rPr>
          <w:vertAlign w:val="superscript"/>
        </w:rPr>
        <w:t>18</w:t>
      </w:r>
      <w:r>
        <w:t xml:space="preserve">F-FDG-PET correlates of cognitive impairment in ALS. </w:t>
      </w:r>
      <w:r>
        <w:rPr>
          <w:i/>
          <w:iCs/>
        </w:rPr>
        <w:t>Neurology</w:t>
      </w:r>
      <w:r>
        <w:t xml:space="preserve">, </w:t>
      </w:r>
      <w:r>
        <w:rPr>
          <w:i/>
          <w:iCs/>
        </w:rPr>
        <w:t>86</w:t>
      </w:r>
      <w:r>
        <w:t>(1), 44–49. https://doi.org/10.1212/WNL.0000000000002242</w:t>
      </w:r>
    </w:p>
    <w:p w14:paraId="5CA6EACB" w14:textId="77777777" w:rsidR="00BD66D1" w:rsidRDefault="00BD66D1" w:rsidP="00BD66D1">
      <w:pPr>
        <w:pStyle w:val="NormalWeb"/>
        <w:ind w:left="480" w:hanging="480"/>
      </w:pPr>
      <w:r>
        <w:t xml:space="preserve">Cantagallo, A., Di Russo, F., Favilla, M., &amp; Zoccolotti, P. (2015). Targeted isometric force impulses in patients with traumatic brain injury reveal delayed motor programming and change of strategy. </w:t>
      </w:r>
      <w:r>
        <w:rPr>
          <w:i/>
          <w:iCs/>
        </w:rPr>
        <w:t>Journal of Neurotrauma</w:t>
      </w:r>
      <w:r>
        <w:t>, Vol. 32, pp. 563–570. https://doi.org/10.1089/neu.2014.3571</w:t>
      </w:r>
    </w:p>
    <w:p w14:paraId="0A8A5A65" w14:textId="77777777" w:rsidR="00BD66D1" w:rsidRDefault="00BD66D1" w:rsidP="00BD66D1">
      <w:pPr>
        <w:pStyle w:val="NormalWeb"/>
        <w:ind w:left="480" w:hanging="480"/>
      </w:pPr>
      <w:r>
        <w:t xml:space="preserve">Cantagallo, A., Spinazzola, L., Rabuffetti, M., &amp; Della Sala, S. (2010). Verbal commands help the execution of endogenous movements in anarchic hand. </w:t>
      </w:r>
      <w:r>
        <w:rPr>
          <w:i/>
          <w:iCs/>
        </w:rPr>
        <w:t>Neuropsychological Rehabilitation</w:t>
      </w:r>
      <w:r>
        <w:t>, Vol. 20, pp. 406–422. https://doi.org/10.1080/09602010903345298</w:t>
      </w:r>
    </w:p>
    <w:p w14:paraId="78BA96B3" w14:textId="77777777" w:rsidR="00BD66D1" w:rsidRDefault="00BD66D1" w:rsidP="00BD66D1">
      <w:pPr>
        <w:pStyle w:val="NormalWeb"/>
        <w:ind w:left="480" w:hanging="480"/>
      </w:pPr>
      <w:r>
        <w:t xml:space="preserve">Cantoni, C., Fenoglio, C., Cortini, F., Venturelli, E., Villa, C., Clerici, F., … Galimberti, D. (2010). FUS/TLS genetic variability in sporadic frontotemporal lobar degeneration. </w:t>
      </w:r>
      <w:r>
        <w:rPr>
          <w:i/>
          <w:iCs/>
        </w:rPr>
        <w:t>Journal of Alzheimer’s Disease</w:t>
      </w:r>
      <w:r>
        <w:t>, Vol. 19, pp. 1317–1322. Galimberti, Daniela: Department of Neurological Sciences, “Dino Ferrari” Center, University of Milan, IRCCS Fondazione Ospedale Maggiore Policlinico, Milan, Italy, daniela.galimberti@unimi.it: IOS Press.</w:t>
      </w:r>
    </w:p>
    <w:p w14:paraId="29345235" w14:textId="77777777" w:rsidR="00BD66D1" w:rsidRDefault="00BD66D1" w:rsidP="00BD66D1">
      <w:pPr>
        <w:pStyle w:val="NormalWeb"/>
        <w:ind w:left="480" w:hanging="480"/>
      </w:pPr>
      <w:r>
        <w:lastRenderedPageBreak/>
        <w:t xml:space="preserve">Cantor-Graae, E., Warkentin, S., Franzén, G., &amp; Risberg, J. (1993). Frontal lobe challenge: A comparison of activation procedures during rCBF measurements in normal subjects. </w:t>
      </w:r>
      <w:r>
        <w:rPr>
          <w:i/>
          <w:iCs/>
        </w:rPr>
        <w:t>Neuropsychiatry, Neuropsychology, &amp; Behavioral Neurology</w:t>
      </w:r>
      <w:r>
        <w:t xml:space="preserve">, </w:t>
      </w:r>
      <w:r>
        <w:rPr>
          <w:i/>
          <w:iCs/>
        </w:rPr>
        <w:t>6</w:t>
      </w:r>
      <w:r>
        <w:t>(2), 83–92.</w:t>
      </w:r>
    </w:p>
    <w:p w14:paraId="5742746C" w14:textId="77777777" w:rsidR="00BD66D1" w:rsidRDefault="00BD66D1" w:rsidP="00BD66D1">
      <w:pPr>
        <w:pStyle w:val="NormalWeb"/>
        <w:ind w:left="480" w:hanging="480"/>
      </w:pPr>
      <w:r>
        <w:t xml:space="preserve">Canzano, L., Piccardi, L., Bureca, I., &amp; Guariglia, C. (2011). Mirror writing resulting from an egocentric representation disorder: A case report. </w:t>
      </w:r>
      <w:r>
        <w:rPr>
          <w:i/>
          <w:iCs/>
        </w:rPr>
        <w:t>Neurocase</w:t>
      </w:r>
      <w:r>
        <w:t>, Vol. 17, pp. 447–460. https://doi.org/10.1080/13554794.2010.532143</w:t>
      </w:r>
    </w:p>
    <w:p w14:paraId="2B7943C7" w14:textId="77777777" w:rsidR="00BD66D1" w:rsidRDefault="00BD66D1" w:rsidP="00BD66D1">
      <w:pPr>
        <w:pStyle w:val="NormalWeb"/>
        <w:ind w:left="480" w:hanging="480"/>
      </w:pPr>
      <w:r>
        <w:t xml:space="preserve">Caplan, B., Schutt, R. K., Turner, W. M., Goldfinger, S. M., &amp; Seidman, L. J. (2006). Change in neurocognition by housing type and substance abuse among formerly homeless seriously mentally ill persons. </w:t>
      </w:r>
      <w:r>
        <w:rPr>
          <w:i/>
          <w:iCs/>
        </w:rPr>
        <w:t>Schizophrenia Research</w:t>
      </w:r>
      <w:r>
        <w:t>, Vol. 83, pp. 77–86. https://doi.org/10.1016/j.schres.2005.11.013</w:t>
      </w:r>
    </w:p>
    <w:p w14:paraId="6629FC63" w14:textId="77777777" w:rsidR="00BD66D1" w:rsidRDefault="00BD66D1" w:rsidP="00BD66D1">
      <w:pPr>
        <w:pStyle w:val="NormalWeb"/>
        <w:ind w:left="480" w:hanging="480"/>
      </w:pPr>
      <w:r>
        <w:t xml:space="preserve">Capleton, R. A. (1996). Cognitive function in schizophrenia: Association with negative and positive symptoms. </w:t>
      </w:r>
      <w:r>
        <w:rPr>
          <w:i/>
          <w:iCs/>
        </w:rPr>
        <w:t>Psychological Reports</w:t>
      </w:r>
      <w:r>
        <w:t>, Vol. 78, pp. 123–128. https://doi.org/10.2466/pr0.1996.78.1.123</w:t>
      </w:r>
    </w:p>
    <w:p w14:paraId="73C44CA9" w14:textId="77777777" w:rsidR="00BD66D1" w:rsidRDefault="00BD66D1" w:rsidP="00BD66D1">
      <w:pPr>
        <w:pStyle w:val="NormalWeb"/>
        <w:ind w:left="480" w:hanging="480"/>
      </w:pPr>
      <w:r>
        <w:t xml:space="preserve">Cappell, K. A., Gmeindl, L., &amp; Reuter-Lorenz, P. A. (2010). Age differences in prefontal recruitment during verbal working memory maintenance depend on memory load. </w:t>
      </w:r>
      <w:r>
        <w:rPr>
          <w:i/>
          <w:iCs/>
        </w:rPr>
        <w:t>Cortex: A Journal Devoted to the Study of the Nervous System and Behavior</w:t>
      </w:r>
      <w:r>
        <w:t>, Vol. 46, pp. 462–473. https://doi.org/10.1016/j.cortex.2009.11.009</w:t>
      </w:r>
    </w:p>
    <w:p w14:paraId="4CBDE269" w14:textId="77777777" w:rsidR="00BD66D1" w:rsidRDefault="00BD66D1" w:rsidP="00BD66D1">
      <w:pPr>
        <w:pStyle w:val="NormalWeb"/>
        <w:ind w:left="480" w:hanging="480"/>
      </w:pPr>
      <w:r>
        <w:t xml:space="preserve">Cappelletti, M., Butterworth, B., &amp; Kopelman, M. (2012). Numeracy skills in patients with degenerative disorders and focal brain lesions: A neuropsychological investigation. </w:t>
      </w:r>
      <w:r>
        <w:rPr>
          <w:i/>
          <w:iCs/>
        </w:rPr>
        <w:t>Neuropsychology</w:t>
      </w:r>
      <w:r>
        <w:t>, Vol. 26, pp. 1–19. https://doi.org/10.1037/a0026328</w:t>
      </w:r>
    </w:p>
    <w:p w14:paraId="2BA3A917" w14:textId="77777777" w:rsidR="00BD66D1" w:rsidRDefault="00BD66D1" w:rsidP="00BD66D1">
      <w:pPr>
        <w:pStyle w:val="NormalWeb"/>
        <w:ind w:left="480" w:hanging="480"/>
      </w:pPr>
      <w:r>
        <w:t xml:space="preserve">Cappelletti, M., &amp; Cipolotti, L. (2006). Unconscious processing of Arabic numerals in unilateral neglect. </w:t>
      </w:r>
      <w:r>
        <w:rPr>
          <w:i/>
          <w:iCs/>
        </w:rPr>
        <w:t>Neuropsychologia</w:t>
      </w:r>
      <w:r>
        <w:t>, Vol. 44, pp. 1999–2006. https://doi.org/10.1016/j.neuropsychologia.2006.03.014</w:t>
      </w:r>
    </w:p>
    <w:p w14:paraId="409AB41E" w14:textId="77777777" w:rsidR="00BD66D1" w:rsidRDefault="00BD66D1" w:rsidP="00BD66D1">
      <w:pPr>
        <w:pStyle w:val="NormalWeb"/>
        <w:ind w:left="480" w:hanging="480"/>
      </w:pPr>
      <w:r>
        <w:t xml:space="preserve">Cappelletti, M., Freeman, E. D., &amp; Cipolotti, L. (2011). Numbers and time doubly dissociate. </w:t>
      </w:r>
      <w:r>
        <w:rPr>
          <w:i/>
          <w:iCs/>
        </w:rPr>
        <w:t>Neuropsychologia</w:t>
      </w:r>
      <w:r>
        <w:t>, Vol. 49, pp. 3078–3092. https://doi.org/10.1016/j.neuropsychologia.2011.07.014</w:t>
      </w:r>
    </w:p>
    <w:p w14:paraId="09FCB7CC" w14:textId="77777777" w:rsidR="00BD66D1" w:rsidRDefault="00BD66D1" w:rsidP="00BD66D1">
      <w:pPr>
        <w:pStyle w:val="NormalWeb"/>
        <w:ind w:left="480" w:hanging="480"/>
      </w:pPr>
      <w:r>
        <w:t xml:space="preserve">Capuron, L., Welberg, L., Heim, C., Wagner, D., Solomon, L., Papanicolaou, D. A., … Reeves, W. C. (2006). Cognitive Dysfunction Relates to Subjective Report of Mental Fatigue in Patients with Chronic Fatigue Syndrome. </w:t>
      </w:r>
      <w:r>
        <w:rPr>
          <w:i/>
          <w:iCs/>
        </w:rPr>
        <w:t>Neuropsychopharmacology</w:t>
      </w:r>
      <w:r>
        <w:t>, Vol. 31, pp. 1777–1784. https://doi.org/10.1038/sj.npp.1301005</w:t>
      </w:r>
    </w:p>
    <w:p w14:paraId="3F23B8DE" w14:textId="77777777" w:rsidR="00BD66D1" w:rsidRDefault="00BD66D1" w:rsidP="00BD66D1">
      <w:pPr>
        <w:pStyle w:val="NormalWeb"/>
        <w:ind w:left="480" w:hanging="480"/>
      </w:pPr>
      <w:r>
        <w:t xml:space="preserve">Caravasso, C. F., de Pasquale, F., Ciurli, P., Catani, S., Formisano, R., &amp; Sabatini, U. (2016). The default mode network connectivity predicts cognitive recovery in severe acquired brain injured patients: A longitudinal study. </w:t>
      </w:r>
      <w:r>
        <w:rPr>
          <w:i/>
          <w:iCs/>
        </w:rPr>
        <w:t>Journal of Neurotrauma</w:t>
      </w:r>
      <w:r>
        <w:t xml:space="preserve">, </w:t>
      </w:r>
      <w:r>
        <w:rPr>
          <w:i/>
          <w:iCs/>
        </w:rPr>
        <w:t>33</w:t>
      </w:r>
      <w:r>
        <w:t>(13), 1247–1262. https://doi.org/10.1089/neu.2015.4003</w:t>
      </w:r>
    </w:p>
    <w:p w14:paraId="5877F97C" w14:textId="77777777" w:rsidR="00BD66D1" w:rsidRDefault="00BD66D1" w:rsidP="00BD66D1">
      <w:pPr>
        <w:pStyle w:val="NormalWeb"/>
        <w:ind w:left="480" w:hanging="480"/>
      </w:pPr>
      <w:r>
        <w:lastRenderedPageBreak/>
        <w:t xml:space="preserve">Carbon, C.-C., &amp; Schoormans, J. P. L. (2012). Rigidity rather than age as a limiting factor in the appreciation of innovative design. </w:t>
      </w:r>
      <w:r>
        <w:rPr>
          <w:i/>
          <w:iCs/>
        </w:rPr>
        <w:t>Swiss Journal of Psychology</w:t>
      </w:r>
      <w:r>
        <w:t xml:space="preserve">, </w:t>
      </w:r>
      <w:r>
        <w:rPr>
          <w:i/>
          <w:iCs/>
        </w:rPr>
        <w:t>71</w:t>
      </w:r>
      <w:r>
        <w:t>(2), 51–58. https://doi.org/10.1024/1421-0185/a000070</w:t>
      </w:r>
    </w:p>
    <w:p w14:paraId="0DAAE5EA" w14:textId="77777777" w:rsidR="00BD66D1" w:rsidRDefault="00BD66D1" w:rsidP="00BD66D1">
      <w:pPr>
        <w:pStyle w:val="NormalWeb"/>
        <w:ind w:left="480" w:hanging="480"/>
      </w:pPr>
      <w:r>
        <w:t xml:space="preserve">Cardoso, C. de O., Branco, L. D., Cotrena, C., &amp; Fonseca, R. P. (2015). Correlational analysis of performance in executive function tasks after stroke. </w:t>
      </w:r>
      <w:r>
        <w:rPr>
          <w:i/>
          <w:iCs/>
        </w:rPr>
        <w:t>Psychology &amp; Neuroscience</w:t>
      </w:r>
      <w:r>
        <w:t xml:space="preserve">, </w:t>
      </w:r>
      <w:r>
        <w:rPr>
          <w:i/>
          <w:iCs/>
        </w:rPr>
        <w:t>8</w:t>
      </w:r>
      <w:r>
        <w:t>(1), 56–65. https://doi.org/10.1037/h0101021</w:t>
      </w:r>
    </w:p>
    <w:p w14:paraId="7042E9A4" w14:textId="77777777" w:rsidR="00BD66D1" w:rsidRDefault="00BD66D1" w:rsidP="00BD66D1">
      <w:pPr>
        <w:pStyle w:val="NormalWeb"/>
        <w:ind w:left="480" w:hanging="480"/>
      </w:pPr>
      <w:r>
        <w:t xml:space="preserve">Carey, C. L., Woods, S. P., Gonzalez, R., Conover, E., Marcotte, T. D., Grant, I., &amp; Heaton, R. K. (2004). Predictive Validity of Global Deficit Scores in Detecting Neuropsychological Impairment in HIV Infection. </w:t>
      </w:r>
      <w:r>
        <w:rPr>
          <w:i/>
          <w:iCs/>
        </w:rPr>
        <w:t>Journal of Clinical and Experimental Neuropsychology</w:t>
      </w:r>
      <w:r>
        <w:t>, Vol. 26, pp. 307–319. https://doi.org/10.1080/13803390490510031</w:t>
      </w:r>
    </w:p>
    <w:p w14:paraId="520A3C27" w14:textId="77777777" w:rsidR="00BD66D1" w:rsidRDefault="00BD66D1" w:rsidP="00BD66D1">
      <w:pPr>
        <w:pStyle w:val="NormalWeb"/>
        <w:ind w:left="480" w:hanging="480"/>
      </w:pPr>
      <w:r>
        <w:t xml:space="preserve">Carey, C. L., Woods, S. P., Rippeth, J. D., Gonzalez, R., Heaton, R. K., &amp; Grant, I. (2006). Additive Deleterious Effects of Methamphetamine Dependence and Immunosuppression on Neuropsychological Functioning in HIV Infection. </w:t>
      </w:r>
      <w:r>
        <w:rPr>
          <w:i/>
          <w:iCs/>
        </w:rPr>
        <w:t>AIDS and Behavior</w:t>
      </w:r>
      <w:r>
        <w:t>, Vol. 10, pp. 185–190. https://doi.org/10.1007/s10461-005-9056-4</w:t>
      </w:r>
    </w:p>
    <w:p w14:paraId="6DB27C82" w14:textId="77777777" w:rsidR="00BD66D1" w:rsidRDefault="00BD66D1" w:rsidP="00BD66D1">
      <w:pPr>
        <w:pStyle w:val="NormalWeb"/>
        <w:ind w:left="480" w:hanging="480"/>
      </w:pPr>
      <w:r>
        <w:t xml:space="preserve">Carey, C. L., Woods, S. P., Rippeth, J. D., Gonzalez, R., Moore, D. J., Marcotte, T. D., … Heaton, R. K. (2004). Initial validation of a screening battery for the detection of HIV-associated cognitive impairment. </w:t>
      </w:r>
      <w:r>
        <w:rPr>
          <w:i/>
          <w:iCs/>
        </w:rPr>
        <w:t>The Clinical Neuropsychologist</w:t>
      </w:r>
      <w:r>
        <w:t>, Vol. 18, pp. 234–248. https://doi.org/10.1080/13854040490501448</w:t>
      </w:r>
    </w:p>
    <w:p w14:paraId="735F66FB" w14:textId="77777777" w:rsidR="00BD66D1" w:rsidRDefault="00BD66D1" w:rsidP="00BD66D1">
      <w:pPr>
        <w:pStyle w:val="NormalWeb"/>
        <w:ind w:left="480" w:hanging="480"/>
      </w:pPr>
      <w:r>
        <w:t xml:space="preserve">Carey, C. L., Woods, S. P., Rippeth, J. D., Heaton, R. K., &amp; Grant, I. (2006). Prospective Memory in HIV-1 Infection. </w:t>
      </w:r>
      <w:r>
        <w:rPr>
          <w:i/>
          <w:iCs/>
        </w:rPr>
        <w:t>Journal of Clinical and Experimental Neuropsychology</w:t>
      </w:r>
      <w:r>
        <w:t>, Vol. 28, pp. 536–548. https://doi.org/10.1080/13803390590949494</w:t>
      </w:r>
    </w:p>
    <w:p w14:paraId="2DFEB0C8" w14:textId="77777777" w:rsidR="00BD66D1" w:rsidRDefault="00BD66D1" w:rsidP="00BD66D1">
      <w:pPr>
        <w:pStyle w:val="NormalWeb"/>
        <w:ind w:left="480" w:hanging="480"/>
      </w:pPr>
      <w:r>
        <w:t xml:space="preserve">Carim, D. de B., &amp; Fichman, H. C. (2013). Neuropsychological assessment of ADHD and executive function deficits in adults. In </w:t>
      </w:r>
      <w:r>
        <w:rPr>
          <w:i/>
          <w:iCs/>
        </w:rPr>
        <w:t>Current Clinical Psychiatry.</w:t>
      </w:r>
      <w:r>
        <w:t xml:space="preserve"> </w:t>
      </w:r>
      <w:r>
        <w:rPr>
          <w:i/>
          <w:iCs/>
        </w:rPr>
        <w:t>ADHD in adults: A practical guide to evaluation and management.</w:t>
      </w:r>
      <w:r>
        <w:t xml:space="preserve"> (pp. 59–70). https://doi.org/10.1007/978-1-62703-248-3_4</w:t>
      </w:r>
    </w:p>
    <w:p w14:paraId="1ED0BD67" w14:textId="77777777" w:rsidR="00BD66D1" w:rsidRDefault="00BD66D1" w:rsidP="00BD66D1">
      <w:pPr>
        <w:pStyle w:val="NormalWeb"/>
        <w:ind w:left="480" w:hanging="480"/>
      </w:pPr>
      <w:r>
        <w:t xml:space="preserve">Carleton, R. N., Duranceau, S., Shulman, E. P., Zerff, M., Gonzales, J., &amp; Mishra, S. (2016). Self-reported intolerance of uncertainty and behavioural decisions. </w:t>
      </w:r>
      <w:r>
        <w:rPr>
          <w:i/>
          <w:iCs/>
        </w:rPr>
        <w:t>Journal of Behavior Therapy and Experimental Psychiatry</w:t>
      </w:r>
      <w:r>
        <w:t>, Vol. 51, pp. 58–65. https://doi.org/10.1016/j.jbtep.2015.12.004</w:t>
      </w:r>
    </w:p>
    <w:p w14:paraId="48FEDC9A" w14:textId="77777777" w:rsidR="00BD66D1" w:rsidRDefault="00BD66D1" w:rsidP="00BD66D1">
      <w:pPr>
        <w:pStyle w:val="NormalWeb"/>
        <w:ind w:left="480" w:hanging="480"/>
      </w:pPr>
      <w:r>
        <w:t xml:space="preserve">Carlos Farias, A., Cordeiro, M. L., Felden, E. P. G., Bara, T. S., Benko, C. R., Coutinho, D., … McCracken, J. T. (2017). Attention–memory training yields behavioral and academic improvements in children diagnosed with attention-deficit hyperactivity disorder comorbid with a learning disorder. </w:t>
      </w:r>
      <w:r>
        <w:rPr>
          <w:i/>
          <w:iCs/>
        </w:rPr>
        <w:t>Neuropsychiatric Disease and Treatment</w:t>
      </w:r>
      <w:r>
        <w:t xml:space="preserve">, </w:t>
      </w:r>
      <w:r>
        <w:rPr>
          <w:i/>
          <w:iCs/>
        </w:rPr>
        <w:t>13</w:t>
      </w:r>
      <w:r>
        <w:t>.</w:t>
      </w:r>
    </w:p>
    <w:p w14:paraId="7461E505" w14:textId="77777777" w:rsidR="00BD66D1" w:rsidRDefault="00BD66D1" w:rsidP="00BD66D1">
      <w:pPr>
        <w:pStyle w:val="NormalWeb"/>
        <w:ind w:left="480" w:hanging="480"/>
      </w:pPr>
      <w:r>
        <w:t xml:space="preserve">Carlozzi, N. E., &amp; Horner, M. D. (2007). Convergent and divergent validity of the Gordon Diagnostic System in adults. </w:t>
      </w:r>
      <w:r>
        <w:rPr>
          <w:i/>
          <w:iCs/>
        </w:rPr>
        <w:t>Archives of Clinical Neuropsychology</w:t>
      </w:r>
      <w:r>
        <w:t>, Vol. 22, pp. 37–44. https://doi.org/10.1016/j.acn.2006.08.012</w:t>
      </w:r>
    </w:p>
    <w:p w14:paraId="6A9BF24A" w14:textId="77777777" w:rsidR="00BD66D1" w:rsidRDefault="00BD66D1" w:rsidP="00BD66D1">
      <w:pPr>
        <w:pStyle w:val="NormalWeb"/>
        <w:ind w:left="480" w:hanging="480"/>
      </w:pPr>
      <w:r>
        <w:lastRenderedPageBreak/>
        <w:t xml:space="preserve">Carlson, S. M., Faja, S., &amp; Beck, D. M. (2016). Incorporating early development into the measurement of executive function: The need for a continuum of measures across development. In </w:t>
      </w:r>
      <w:r>
        <w:rPr>
          <w:i/>
          <w:iCs/>
        </w:rPr>
        <w:t>Executive function in preschool-age children: Integrating measurement, neurodevelopment, and translational research.</w:t>
      </w:r>
      <w:r>
        <w:t xml:space="preserve"> (pp. 45–64). https://doi.org/10.1037/14797-003</w:t>
      </w:r>
    </w:p>
    <w:p w14:paraId="7BAAFC49" w14:textId="77777777" w:rsidR="00BD66D1" w:rsidRDefault="00BD66D1" w:rsidP="00BD66D1">
      <w:pPr>
        <w:pStyle w:val="NormalWeb"/>
        <w:ind w:left="480" w:hanging="480"/>
      </w:pPr>
      <w:r>
        <w:t xml:space="preserve">Caroleo, M., Primerano, A., Rania, M., Aloi, M., Pugliese, V., Magliocco, F., … Segura-Garcia, C. (2018). A real world study on the genetic, cognitive and psychopathological differences of obese patients clustered according to eating behaviours. </w:t>
      </w:r>
      <w:r>
        <w:rPr>
          <w:i/>
          <w:iCs/>
        </w:rPr>
        <w:t>European Psychiatry</w:t>
      </w:r>
      <w:r>
        <w:t>, Vol. 48, pp. 58–64. https://doi.org/10.1016/j.eurpsy.2017.11.009</w:t>
      </w:r>
    </w:p>
    <w:p w14:paraId="699D82F0" w14:textId="77777777" w:rsidR="00BD66D1" w:rsidRDefault="00BD66D1" w:rsidP="00BD66D1">
      <w:pPr>
        <w:pStyle w:val="NormalWeb"/>
        <w:ind w:left="480" w:hanging="480"/>
      </w:pPr>
      <w:r>
        <w:t xml:space="preserve">Caroppo, P., Le Ber, I., Clot, F., Rivaud-Péchoux, S., Camuzat, A., De Septenville, A., … Brice, A. (2014). DCTN1 mutation analysis in families with progressive supranuclear palsy-like phenotypes. </w:t>
      </w:r>
      <w:r>
        <w:rPr>
          <w:i/>
          <w:iCs/>
        </w:rPr>
        <w:t>JAMA Neurology</w:t>
      </w:r>
      <w:r>
        <w:t>, Vol. 71, pp. 208–215. https://doi.org/10.1001/jamaneurol.2013.5100</w:t>
      </w:r>
    </w:p>
    <w:p w14:paraId="5AB52C4B" w14:textId="77777777" w:rsidR="00BD66D1" w:rsidRDefault="00BD66D1" w:rsidP="00BD66D1">
      <w:pPr>
        <w:pStyle w:val="NormalWeb"/>
        <w:ind w:left="480" w:hanging="480"/>
      </w:pPr>
      <w:r>
        <w:t xml:space="preserve">Carota, A., Marangolo, P., Markowitsch, H. J., &amp; Calabrese, P. (2013). When solving 22–7 is much more difficult than 99–12. </w:t>
      </w:r>
      <w:r>
        <w:rPr>
          <w:i/>
          <w:iCs/>
        </w:rPr>
        <w:t>Neurocase</w:t>
      </w:r>
      <w:r>
        <w:t>, Vol. 19, pp. 54–66. https://doi.org/10.1080/13554794.2011.654216</w:t>
      </w:r>
    </w:p>
    <w:p w14:paraId="737123CB" w14:textId="77777777" w:rsidR="00BD66D1" w:rsidRDefault="00BD66D1" w:rsidP="00BD66D1">
      <w:pPr>
        <w:pStyle w:val="NormalWeb"/>
        <w:ind w:left="480" w:hanging="480"/>
      </w:pPr>
      <w:r>
        <w:t xml:space="preserve">Carr, A. R., Paholpak, P., Daianu, M., Fong, S. S., Mather, M., Jimenez, E. E., … Mendez, M. F. (2015). An investigation of care-based vs. rule-based morality in frontotemporal dementia, Alzheimer’s disease, and healthy controls. </w:t>
      </w:r>
      <w:r>
        <w:rPr>
          <w:i/>
          <w:iCs/>
        </w:rPr>
        <w:t>Neuropsychologia</w:t>
      </w:r>
      <w:r>
        <w:t>, Vol. 78, pp. 73–79. https://doi.org/10.1016/j.neuropsychologia.2015.09.033</w:t>
      </w:r>
    </w:p>
    <w:p w14:paraId="567707D3" w14:textId="77777777" w:rsidR="00BD66D1" w:rsidRDefault="00BD66D1" w:rsidP="00BD66D1">
      <w:pPr>
        <w:pStyle w:val="NormalWeb"/>
        <w:ind w:left="480" w:hanging="480"/>
      </w:pPr>
      <w:r>
        <w:t xml:space="preserve">Carr, P. B., &amp; Steele, C. M. (2009). Stereotype threat and inflexible perseverance in problem solving. </w:t>
      </w:r>
      <w:r>
        <w:rPr>
          <w:i/>
          <w:iCs/>
        </w:rPr>
        <w:t>Journal of Experimental Social Psychology</w:t>
      </w:r>
      <w:r>
        <w:t xml:space="preserve">, </w:t>
      </w:r>
      <w:r>
        <w:rPr>
          <w:i/>
          <w:iCs/>
        </w:rPr>
        <w:t>45</w:t>
      </w:r>
      <w:r>
        <w:t>(4), 853–859. https://doi.org/10.1016/j.jesp.2009.03.003</w:t>
      </w:r>
    </w:p>
    <w:p w14:paraId="2F7404D7" w14:textId="77777777" w:rsidR="00BD66D1" w:rsidRDefault="00BD66D1" w:rsidP="00BD66D1">
      <w:pPr>
        <w:pStyle w:val="NormalWeb"/>
        <w:ind w:left="480" w:hanging="480"/>
      </w:pPr>
      <w:r>
        <w:t xml:space="preserve">Carragher, M., Sage, K., &amp; Conroy, P. (2013). The effects of verb retrieval therapy for people with non-fluent aphasia: Evidence from assessment tasks and conversation. </w:t>
      </w:r>
      <w:r>
        <w:rPr>
          <w:i/>
          <w:iCs/>
        </w:rPr>
        <w:t>Neuropsychological Rehabilitation</w:t>
      </w:r>
      <w:r>
        <w:t>, Vol. 23, pp. 846–887. https://doi.org/10.1080/09602011.2013.832335</w:t>
      </w:r>
    </w:p>
    <w:p w14:paraId="10EA881F" w14:textId="77777777" w:rsidR="00BD66D1" w:rsidRDefault="00BD66D1" w:rsidP="00BD66D1">
      <w:pPr>
        <w:pStyle w:val="NormalWeb"/>
        <w:ind w:left="480" w:hanging="480"/>
      </w:pPr>
      <w:r>
        <w:t xml:space="preserve">Carrión, R. E., McLaughlin, D., Auther, A. M., Olsen, R., Correll, C. U., &amp; Cornblatt, B. A. (2015). The impact of psychosis on the course of cognition: A prospective, nested case-control study in individuals at clinical high-risk for psychosis. </w:t>
      </w:r>
      <w:r>
        <w:rPr>
          <w:i/>
          <w:iCs/>
        </w:rPr>
        <w:t>Psychological Medicine</w:t>
      </w:r>
      <w:r>
        <w:t>, Vol. 45, pp. 3341–3354. https://doi.org/10.1017/S0033291715001233</w:t>
      </w:r>
    </w:p>
    <w:p w14:paraId="1074C2D7" w14:textId="77777777" w:rsidR="00BD66D1" w:rsidRDefault="00BD66D1" w:rsidP="00BD66D1">
      <w:pPr>
        <w:pStyle w:val="NormalWeb"/>
        <w:ind w:left="480" w:hanging="480"/>
      </w:pPr>
      <w:r>
        <w:t xml:space="preserve">Carrión, R. E., Goldberg, T. E., McLaughlin, D., Auther, A. M., Correll, C. U., &amp; Cornblatt, B. A. (2011). Impact of neurocognition on social and role functioning in individuals at clinical high risk for psychosis. </w:t>
      </w:r>
      <w:r>
        <w:rPr>
          <w:i/>
          <w:iCs/>
        </w:rPr>
        <w:t>The American Journal of Psychiatry</w:t>
      </w:r>
      <w:r>
        <w:t>, Vol. 168, pp. 806–813. https://doi.org/10.1176/appi.ajp.2011.10081209</w:t>
      </w:r>
    </w:p>
    <w:p w14:paraId="6A6360B5" w14:textId="77777777" w:rsidR="00BD66D1" w:rsidRDefault="00BD66D1" w:rsidP="00BD66D1">
      <w:pPr>
        <w:pStyle w:val="NormalWeb"/>
        <w:ind w:left="480" w:hanging="480"/>
      </w:pPr>
      <w:r>
        <w:t xml:space="preserve">Carrus, D., Christodoulou, T., Hadjulis, M., Haldane, M., Galea, A., Koukopoulos, A., … Frangou, S. (2010). Gender differences in immediate memory in bipolar disorder. </w:t>
      </w:r>
      <w:r>
        <w:rPr>
          <w:i/>
          <w:iCs/>
        </w:rPr>
        <w:lastRenderedPageBreak/>
        <w:t>Psychological Medicine</w:t>
      </w:r>
      <w:r>
        <w:t>, Vol. 40, pp. 1349–1355. https://doi.org/10.1017/S0033291709991644</w:t>
      </w:r>
    </w:p>
    <w:p w14:paraId="0181FF36" w14:textId="77777777" w:rsidR="00BD66D1" w:rsidRDefault="00BD66D1" w:rsidP="00BD66D1">
      <w:pPr>
        <w:pStyle w:val="NormalWeb"/>
        <w:ind w:left="480" w:hanging="480"/>
      </w:pPr>
      <w:r>
        <w:t xml:space="preserve">Carruthers, P. (2013). Mindreading the self. In </w:t>
      </w:r>
      <w:r>
        <w:rPr>
          <w:i/>
          <w:iCs/>
        </w:rPr>
        <w:t>Understanding other minds: Perspectives from developmental social neuroscience, 3rd ed.</w:t>
      </w:r>
      <w:r>
        <w:t xml:space="preserve"> (pp. 467–485). https://doi.org/10.1093/acprof:oso/9780199692972.003.0026</w:t>
      </w:r>
    </w:p>
    <w:p w14:paraId="73286CF7" w14:textId="77777777" w:rsidR="00BD66D1" w:rsidRDefault="00BD66D1" w:rsidP="00BD66D1">
      <w:pPr>
        <w:pStyle w:val="NormalWeb"/>
        <w:ind w:left="480" w:hanging="480"/>
      </w:pPr>
      <w:r>
        <w:t xml:space="preserve">Carruthers, P. (2015). The centered mind: What the science of working memory shows us about the nature of human thought. In </w:t>
      </w:r>
      <w:r>
        <w:rPr>
          <w:i/>
          <w:iCs/>
        </w:rPr>
        <w:t>The centered mind: What the science of working memory shows us about the nature of human thought.</w:t>
      </w:r>
      <w:r>
        <w:t xml:space="preserve"> https://doi.org/10.1093/acprof:oso/9780198738824.001.0001</w:t>
      </w:r>
    </w:p>
    <w:p w14:paraId="70E94254" w14:textId="77777777" w:rsidR="00BD66D1" w:rsidRDefault="00BD66D1" w:rsidP="00BD66D1">
      <w:pPr>
        <w:pStyle w:val="NormalWeb"/>
        <w:ind w:left="480" w:hanging="480"/>
      </w:pPr>
      <w:r>
        <w:t xml:space="preserve">Carruthers, S. P., Cropley, V., Bousman, C., Everall, I. P., Neill, E., Pantelis, C., … Rossell, S. L. (2019). The effects of a muscarinic receptor 1 gene variant on executive and non-executive cognition in schizophrenia spectrum disorders. </w:t>
      </w:r>
      <w:r>
        <w:rPr>
          <w:i/>
          <w:iCs/>
        </w:rPr>
        <w:t>Psychiatry Research</w:t>
      </w:r>
      <w:r>
        <w:t>, Vol. 273, pp. 178–180. https://doi.org/10.1016/j.psychres.2019.01.032</w:t>
      </w:r>
    </w:p>
    <w:p w14:paraId="3FA28CF9" w14:textId="77777777" w:rsidR="00BD66D1" w:rsidRDefault="00BD66D1" w:rsidP="00BD66D1">
      <w:pPr>
        <w:pStyle w:val="NormalWeb"/>
        <w:ind w:left="480" w:hanging="480"/>
      </w:pPr>
      <w:r>
        <w:t xml:space="preserve">Carruthers, S. P., Gurvich, C. T., Meyer, D., Bousman, C., Everall, I. P., Neill, E., … Rossell, S. L. (2019). Exploring heterogeneity on the Wisconsin Card Sorting Test in schizophrenia spectrum disorders: A cluster analytical investigation. </w:t>
      </w:r>
      <w:r>
        <w:rPr>
          <w:i/>
          <w:iCs/>
        </w:rPr>
        <w:t>Journal of the International Neuropsychological Society</w:t>
      </w:r>
      <w:r>
        <w:t>, Vol. 25, pp. 750–760. https://doi.org/10.1017/S1355617719000420</w:t>
      </w:r>
    </w:p>
    <w:p w14:paraId="5A06FB0E" w14:textId="77777777" w:rsidR="00BD66D1" w:rsidRDefault="00BD66D1" w:rsidP="00BD66D1">
      <w:pPr>
        <w:pStyle w:val="NormalWeb"/>
        <w:ind w:left="480" w:hanging="480"/>
      </w:pPr>
      <w:r>
        <w:t xml:space="preserve">Carteau-Martin, I., Amado, I., Thillay, A., Houy-Durand, E., Barthelemy, C., &amp; Bonnet-Brilhault, F. (2015). Aspects théoriques et pratiques de la remédiation cognitive dans la déficience intellectuelle du jeune adulte: La «Cognitive Remediation Therapy» (CRT) peut-elle être adaptée? [Theoretical and practical aspects of cognitive remediation in intellectual dis. </w:t>
      </w:r>
      <w:r>
        <w:rPr>
          <w:i/>
          <w:iCs/>
        </w:rPr>
        <w:t>L’Encéphale: Revue de Psychiatrie Clinique Biologique et Thérapeutique</w:t>
      </w:r>
      <w:r>
        <w:t xml:space="preserve">, </w:t>
      </w:r>
      <w:r>
        <w:rPr>
          <w:i/>
          <w:iCs/>
        </w:rPr>
        <w:t>41</w:t>
      </w:r>
      <w:r>
        <w:t>(6), 534–540. https://doi.org/10.1016/j.encep.2014.02.004</w:t>
      </w:r>
    </w:p>
    <w:p w14:paraId="58DA36AE" w14:textId="77777777" w:rsidR="00BD66D1" w:rsidRDefault="00BD66D1" w:rsidP="00BD66D1">
      <w:pPr>
        <w:pStyle w:val="NormalWeb"/>
        <w:ind w:left="480" w:hanging="480"/>
      </w:pPr>
      <w:r>
        <w:t xml:space="preserve">Carter, C. S., Krener, P., Chaderjian, M., Northcutt, C., &amp; Wolfe, V. (1995). Abnormal processing of irrelevant information in attention deficit hyperactivity disorder. </w:t>
      </w:r>
      <w:r>
        <w:rPr>
          <w:i/>
          <w:iCs/>
        </w:rPr>
        <w:t>Psychiatry Research</w:t>
      </w:r>
      <w:r>
        <w:t>, Vol. 56, pp. 59–70. https://doi.org/10.1016/0165-1781(94)02509-H</w:t>
      </w:r>
    </w:p>
    <w:p w14:paraId="46708EF2" w14:textId="77777777" w:rsidR="00BD66D1" w:rsidRDefault="00BD66D1" w:rsidP="00BD66D1">
      <w:pPr>
        <w:pStyle w:val="NormalWeb"/>
        <w:ind w:left="480" w:hanging="480"/>
      </w:pPr>
      <w:r>
        <w:t xml:space="preserve">Carter, S. F., Caine, D., Burns, A., Herholz, K., &amp; Ralph, M. A. L. (2012). Staging of the cognitive decline in Alzheimer’s disease: Insights from a detailed neuropsychological investigation of mild cognitive impairment and mild Alzheimer’s disease. </w:t>
      </w:r>
      <w:r>
        <w:rPr>
          <w:i/>
          <w:iCs/>
        </w:rPr>
        <w:t>International Journal of Geriatric Psychiatry</w:t>
      </w:r>
      <w:r>
        <w:t>, Vol. 27, pp. 423–432. Carter, Stephen F.: Stephen.f.carter@manchester.ac.uk: John Wiley &amp; Sons.</w:t>
      </w:r>
    </w:p>
    <w:p w14:paraId="6728BCAB" w14:textId="77777777" w:rsidR="00BD66D1" w:rsidRDefault="00BD66D1" w:rsidP="00BD66D1">
      <w:pPr>
        <w:pStyle w:val="NormalWeb"/>
        <w:ind w:left="480" w:hanging="480"/>
      </w:pPr>
      <w:r>
        <w:t xml:space="preserve">Carter, S. F., Caine, D., Burns, A., Herholz, K., &amp; Ralph, M. A. L. (2012). Staging of the cognitive decline in Alzheimer’s disease: Insights from a detailed neuropsychological investigation of mild cognitive impairment and mild Alzheimer’s disease. </w:t>
      </w:r>
      <w:r>
        <w:rPr>
          <w:i/>
          <w:iCs/>
        </w:rPr>
        <w:t>International Journal of Geriatric Psychiatry</w:t>
      </w:r>
      <w:r>
        <w:t>, Vol. 27, pp. 423–432. Carter, Stephen F.: Stephen.f.carter@manchester.ac.uk: John Wiley &amp; Sons.</w:t>
      </w:r>
    </w:p>
    <w:p w14:paraId="20DAD566" w14:textId="77777777" w:rsidR="00BD66D1" w:rsidRDefault="00BD66D1" w:rsidP="00BD66D1">
      <w:pPr>
        <w:pStyle w:val="NormalWeb"/>
        <w:ind w:left="480" w:hanging="480"/>
      </w:pPr>
      <w:r>
        <w:lastRenderedPageBreak/>
        <w:t xml:space="preserve">Casaletto, K. B., Cattie, J., Franklin, D. R., Moore, D. J., Woods, S. P., Grant, I., &amp; Heaton, R. K. (2014). The Wide Range Achievement Test–4 reading subtest “holds” in HIV-infected individuals. </w:t>
      </w:r>
      <w:r>
        <w:rPr>
          <w:i/>
          <w:iCs/>
        </w:rPr>
        <w:t>Journal of Clinical and Experimental Neuropsychology</w:t>
      </w:r>
      <w:r>
        <w:t>, Vol. 36, pp. 992–1001. https://doi.org/10.1080/13803395.2014.960370</w:t>
      </w:r>
    </w:p>
    <w:p w14:paraId="06396567" w14:textId="77777777" w:rsidR="00BD66D1" w:rsidRDefault="00BD66D1" w:rsidP="00BD66D1">
      <w:pPr>
        <w:pStyle w:val="NormalWeb"/>
        <w:ind w:left="480" w:hanging="480"/>
      </w:pPr>
      <w:r>
        <w:t xml:space="preserve">Casaletto, K. B., Kwan, S., Montoya, J. L., Obermeit, L. C., Gouaux, B., Poquette, A., … Moore, D. J. (2016). Predictors of psychotropic medication adherence among HIV+ individuals living with bipolar disorder. </w:t>
      </w:r>
      <w:r>
        <w:rPr>
          <w:i/>
          <w:iCs/>
        </w:rPr>
        <w:t>International Journal of Psychiatry in Medicine</w:t>
      </w:r>
      <w:r>
        <w:t>, Vol. 51, pp. 69–83. https://doi.org/10.1177/0091217415621267</w:t>
      </w:r>
    </w:p>
    <w:p w14:paraId="62F3CE7F" w14:textId="77777777" w:rsidR="00BD66D1" w:rsidRDefault="00BD66D1" w:rsidP="00BD66D1">
      <w:pPr>
        <w:pStyle w:val="NormalWeb"/>
        <w:ind w:left="480" w:hanging="480"/>
      </w:pPr>
      <w:r>
        <w:t xml:space="preserve">Casas, A. M., Mateo, V. F., &amp; Rivera, C. Á. (2005). Validez de las Tareas Neuropsicológicas en la Evaluación del Trastorno por Déficit de Atención con Hiperactividad. [Ecological Validity of Neuropsychological Tasks for the Assessment and Treatment of Attention Deficit Hyperactivity Disorder.]. </w:t>
      </w:r>
      <w:r>
        <w:rPr>
          <w:i/>
          <w:iCs/>
        </w:rPr>
        <w:t>Revista de Psicología General y Aplicada</w:t>
      </w:r>
      <w:r>
        <w:t xml:space="preserve">, </w:t>
      </w:r>
      <w:r>
        <w:rPr>
          <w:i/>
          <w:iCs/>
        </w:rPr>
        <w:t>58</w:t>
      </w:r>
      <w:r>
        <w:t>(3), 297–307.</w:t>
      </w:r>
    </w:p>
    <w:p w14:paraId="3E45D32D" w14:textId="77777777" w:rsidR="00BD66D1" w:rsidRDefault="00BD66D1" w:rsidP="00BD66D1">
      <w:pPr>
        <w:pStyle w:val="NormalWeb"/>
        <w:ind w:left="480" w:hanging="480"/>
      </w:pPr>
      <w:r>
        <w:t xml:space="preserve">Caselli, R. J., Dueck, A. C., Locke, D. E. C., Hoffman-Snyder, C. R., Woodruff, B. K., Rapcsak, S. Z., &amp; Reiman, E. M. (2011). Longitudinal modeling of frontal cognition in APOE ε4 homozygotes, heterozygotes, and noncarriers. </w:t>
      </w:r>
      <w:r>
        <w:rPr>
          <w:i/>
          <w:iCs/>
        </w:rPr>
        <w:t>Neurology</w:t>
      </w:r>
      <w:r>
        <w:t xml:space="preserve">, </w:t>
      </w:r>
      <w:r>
        <w:rPr>
          <w:i/>
          <w:iCs/>
        </w:rPr>
        <w:t>76</w:t>
      </w:r>
      <w:r>
        <w:t>(16), 1383–1388. https://doi.org/10.1212/WNL.0b013e3182167147</w:t>
      </w:r>
    </w:p>
    <w:p w14:paraId="17C3348D" w14:textId="77777777" w:rsidR="00BD66D1" w:rsidRDefault="00BD66D1" w:rsidP="00BD66D1">
      <w:pPr>
        <w:pStyle w:val="NormalWeb"/>
        <w:ind w:left="480" w:hanging="480"/>
      </w:pPr>
      <w:r>
        <w:t xml:space="preserve">Caselli, R. J., Chen, K., Bandy, D., Smilovici, O., Boeve, B. F., Osborne, D., … Reiman, E. M. (2006). A preliminary fluorodeoxyglucose Positron emission tomography study in healthy adults reporting dream-enactment behavior. </w:t>
      </w:r>
      <w:r>
        <w:rPr>
          <w:i/>
          <w:iCs/>
        </w:rPr>
        <w:t>Sleep: Journal of Sleep and Sleep Disorders Research</w:t>
      </w:r>
      <w:r>
        <w:t>, Vol. 29, pp. 927–933. https://doi.org/10.1093/sleep/29.7.927</w:t>
      </w:r>
    </w:p>
    <w:p w14:paraId="36C3B879" w14:textId="77777777" w:rsidR="00BD66D1" w:rsidRDefault="00BD66D1" w:rsidP="00BD66D1">
      <w:pPr>
        <w:pStyle w:val="NormalWeb"/>
        <w:ind w:left="480" w:hanging="480"/>
      </w:pPr>
      <w:r>
        <w:t xml:space="preserve">Caselli, R. J., Chen, K., Locke, D. E. C., Lee, W., Roontiva, A., Bandy, D., … Reiman, E. M. (2014). Subjective cognitive decline: Self and informant comparisons. </w:t>
      </w:r>
      <w:r>
        <w:rPr>
          <w:i/>
          <w:iCs/>
        </w:rPr>
        <w:t>Alzheimer’s &amp; Dementia: The Journal of the Alzheimer’s Association</w:t>
      </w:r>
      <w:r>
        <w:t xml:space="preserve">, </w:t>
      </w:r>
      <w:r>
        <w:rPr>
          <w:i/>
          <w:iCs/>
        </w:rPr>
        <w:t>10</w:t>
      </w:r>
      <w:r>
        <w:t>(1), 93–98. https://doi.org/10.1016/j.jalz.2013.01.003</w:t>
      </w:r>
    </w:p>
    <w:p w14:paraId="0D88DD17" w14:textId="77777777" w:rsidR="00BD66D1" w:rsidRDefault="00BD66D1" w:rsidP="00BD66D1">
      <w:pPr>
        <w:pStyle w:val="NormalWeb"/>
        <w:ind w:left="480" w:hanging="480"/>
      </w:pPr>
      <w:r>
        <w:t xml:space="preserve">Caselli, R. J., Dueck, A. C., Locke, D. E. C., Henslin, B. R., Johnson, T. A., Woodruff, B. K., … Geda, Y. E. (2016). Impact of personality on cognitive aging: A prospective cohort study. </w:t>
      </w:r>
      <w:r>
        <w:rPr>
          <w:i/>
          <w:iCs/>
        </w:rPr>
        <w:t>Journal of the International Neuropsychological Society</w:t>
      </w:r>
      <w:r>
        <w:t>, Vol. 22, pp. 765–776. https://doi.org/10.1017/S1355617716000527</w:t>
      </w:r>
    </w:p>
    <w:p w14:paraId="56967ABE" w14:textId="77777777" w:rsidR="00BD66D1" w:rsidRDefault="00BD66D1" w:rsidP="00BD66D1">
      <w:pPr>
        <w:pStyle w:val="NormalWeb"/>
        <w:ind w:left="480" w:hanging="480"/>
      </w:pPr>
      <w:r>
        <w:t xml:space="preserve">Caselli, R. J., Langlais, B. T., Dueck, A. C., Henslin, B. R., Johnson, T. A., Woodruff, B. K., … Locke, D. E. C. (2018). Personality changes during the transition from cognitive health to mild cognitive impairment. </w:t>
      </w:r>
      <w:r>
        <w:rPr>
          <w:i/>
          <w:iCs/>
        </w:rPr>
        <w:t>Journal of the American Geriatrics Society</w:t>
      </w:r>
      <w:r>
        <w:t>, Vol. 66, pp. 671–678. https://doi.org/10.1111/jgs.15182</w:t>
      </w:r>
    </w:p>
    <w:p w14:paraId="65EFBE7C" w14:textId="77777777" w:rsidR="00BD66D1" w:rsidRDefault="00BD66D1" w:rsidP="00BD66D1">
      <w:pPr>
        <w:pStyle w:val="NormalWeb"/>
        <w:ind w:left="480" w:hanging="480"/>
      </w:pPr>
      <w:r>
        <w:t xml:space="preserve">Caselli, R. J., Locke, D. E. C., Dueck, A. C., Knopman, D. S., Woodruff, B. K., Hoffman-Snyder, C., … Reiman, E. M. (2014). The neuropsychology of normal aging and preclinical Alzheimer’s disease. </w:t>
      </w:r>
      <w:r>
        <w:rPr>
          <w:i/>
          <w:iCs/>
        </w:rPr>
        <w:t>Alzheimer’s &amp; Dementia: The Journal of the Alzheimer’s Association</w:t>
      </w:r>
      <w:r>
        <w:t>, Vol. 10, pp. 84–92. https://doi.org/10.1016/j.jalz.2013.01.004</w:t>
      </w:r>
    </w:p>
    <w:p w14:paraId="396B97BA" w14:textId="77777777" w:rsidR="00BD66D1" w:rsidRDefault="00BD66D1" w:rsidP="00BD66D1">
      <w:pPr>
        <w:pStyle w:val="NormalWeb"/>
        <w:ind w:left="480" w:hanging="480"/>
      </w:pPr>
      <w:r>
        <w:lastRenderedPageBreak/>
        <w:t xml:space="preserve">Caselli, R. J., Reiman, E. M., Hentz, J. G., Osborne, D., &amp; Alexander, G. E. (2004). A Distinctive Interaction Between Chronic Anxiety and Problem Solving in Asymptomatic APOE e4 Homozygotes. </w:t>
      </w:r>
      <w:r>
        <w:rPr>
          <w:i/>
          <w:iCs/>
        </w:rPr>
        <w:t>The Journal of Neuropsychiatry and Clinical Neurosciences</w:t>
      </w:r>
      <w:r>
        <w:t>, Vol. 16, pp. 320–329. https://doi.org/10.1176/appi.neuropsych.16.3.320</w:t>
      </w:r>
    </w:p>
    <w:p w14:paraId="6FA89DFF" w14:textId="77777777" w:rsidR="00BD66D1" w:rsidRDefault="00BD66D1" w:rsidP="00BD66D1">
      <w:pPr>
        <w:pStyle w:val="NormalWeb"/>
        <w:ind w:left="480" w:hanging="480"/>
      </w:pPr>
      <w:r>
        <w:t xml:space="preserve">Caselli, R. J., Reiman, E. M., Locke, D. E. C., Hutton, M. L., Hentz, J. G., Hoffman-Snyder, C., … Osborne, D. (2007). Cognitive domain decline in healthy apolipoprotein E ε4 homozygotes before the diagnosis of mild cognitive impairment. </w:t>
      </w:r>
      <w:r>
        <w:rPr>
          <w:i/>
          <w:iCs/>
        </w:rPr>
        <w:t>Archives of Neurology</w:t>
      </w:r>
      <w:r>
        <w:t>, Vol. 64, pp. 1306–1311. https://doi.org/10.1001/archneur.64.9.1306</w:t>
      </w:r>
    </w:p>
    <w:p w14:paraId="32C24144" w14:textId="77777777" w:rsidR="00BD66D1" w:rsidRDefault="00BD66D1" w:rsidP="00BD66D1">
      <w:pPr>
        <w:pStyle w:val="NormalWeb"/>
        <w:ind w:left="480" w:hanging="480"/>
      </w:pPr>
      <w:r>
        <w:t xml:space="preserve">Caserta, M. T., Ragin, A., Hermida, A. P., Ahrens, R. J., &amp; Wise, L. (2008). Single voxel magnetic resonance spectroscopy at 3 Tesla in a memory disorders clinic: Early right hippocampal NAA/Cr loss in mildly impaired subjects. </w:t>
      </w:r>
      <w:r>
        <w:rPr>
          <w:i/>
          <w:iCs/>
        </w:rPr>
        <w:t>Psychiatry Research: Neuroimaging</w:t>
      </w:r>
      <w:r>
        <w:t>, Vol. 164, pp. 154–159. https://doi.org/10.1016/j.pscychresns.2008.04.002</w:t>
      </w:r>
    </w:p>
    <w:p w14:paraId="614E8A78" w14:textId="77777777" w:rsidR="00BD66D1" w:rsidRDefault="00BD66D1" w:rsidP="00BD66D1">
      <w:pPr>
        <w:pStyle w:val="NormalWeb"/>
        <w:ind w:left="480" w:hanging="480"/>
      </w:pPr>
      <w:r>
        <w:t xml:space="preserve">Casey, B. J., Vauss, Y. C., Chused, A., &amp; Swedo, S. E. (1994). Cognitive functioning in Sydenham’s chorea: II. Executive functioning. </w:t>
      </w:r>
      <w:r>
        <w:rPr>
          <w:i/>
          <w:iCs/>
        </w:rPr>
        <w:t>Developmental Neuropsychology</w:t>
      </w:r>
      <w:r>
        <w:t xml:space="preserve">, </w:t>
      </w:r>
      <w:r>
        <w:rPr>
          <w:i/>
          <w:iCs/>
        </w:rPr>
        <w:t>10</w:t>
      </w:r>
      <w:r>
        <w:t>(2), 89–96. https://doi.org/10.1080/87565649409540570</w:t>
      </w:r>
    </w:p>
    <w:p w14:paraId="1D230359" w14:textId="77777777" w:rsidR="00BD66D1" w:rsidRDefault="00BD66D1" w:rsidP="00BD66D1">
      <w:pPr>
        <w:pStyle w:val="NormalWeb"/>
        <w:ind w:left="480" w:hanging="480"/>
      </w:pPr>
      <w:r>
        <w:t xml:space="preserve">Casey, J. E. (2012). A model to guide the conceptualization, assessment, and diagnosis of nonverbal learning disorder. </w:t>
      </w:r>
      <w:r>
        <w:rPr>
          <w:i/>
          <w:iCs/>
        </w:rPr>
        <w:t>Canadian Journal of School Psychology</w:t>
      </w:r>
      <w:r>
        <w:t xml:space="preserve">, </w:t>
      </w:r>
      <w:r>
        <w:rPr>
          <w:i/>
          <w:iCs/>
        </w:rPr>
        <w:t>27</w:t>
      </w:r>
      <w:r>
        <w:t>(1), 35–57. https://doi.org/10.1177/0829573512436966</w:t>
      </w:r>
    </w:p>
    <w:p w14:paraId="63443A6E" w14:textId="77777777" w:rsidR="00BD66D1" w:rsidRDefault="00BD66D1" w:rsidP="00BD66D1">
      <w:pPr>
        <w:pStyle w:val="NormalWeb"/>
        <w:ind w:left="480" w:hanging="480"/>
      </w:pPr>
      <w:r>
        <w:t xml:space="preserve">Caspers, K., Arndt, S., Yucuis, R., McKirgan, L., &amp; Spinks, R. (2010). Effects of alcohol- and cigarette-use disorders on global and specific measures of cognition in middle-age adults. </w:t>
      </w:r>
      <w:r>
        <w:rPr>
          <w:i/>
          <w:iCs/>
        </w:rPr>
        <w:t>Journal of Studies on Alcohol and Drugs</w:t>
      </w:r>
      <w:r>
        <w:t>, Vol. 71, pp. 192–200. https://doi.org/10.15288/jsad.2010.71.192</w:t>
      </w:r>
    </w:p>
    <w:p w14:paraId="4B828AA4" w14:textId="77777777" w:rsidR="00BD66D1" w:rsidRDefault="00BD66D1" w:rsidP="00BD66D1">
      <w:pPr>
        <w:pStyle w:val="NormalWeb"/>
        <w:ind w:left="480" w:hanging="480"/>
      </w:pPr>
      <w:r>
        <w:t xml:space="preserve">Cassimiro, L., Fuentes, D., Nitrini, R., &amp; Yassuda, M. S. (2017). Decision-making in cognitively unimpaired illiterate and low-educated older women: Results on the Iowa Gambling Task. </w:t>
      </w:r>
      <w:r>
        <w:rPr>
          <w:i/>
          <w:iCs/>
        </w:rPr>
        <w:t>Archives of Clinical Neuropsychology</w:t>
      </w:r>
      <w:r>
        <w:t>, Vol. 32, pp. 71–80. Yassuda, Mônica Sanches: Neurology Department, University of Sao Paulo, Av. Dr. Eneas de Carvalho Aguiar, 255, 5 andar, sala 5140, Sao Paulo, Brazil, 05403-900, yassuda@usp.br: Oxford University Press.</w:t>
      </w:r>
    </w:p>
    <w:p w14:paraId="6A0D9901" w14:textId="77777777" w:rsidR="00BD66D1" w:rsidRDefault="00BD66D1" w:rsidP="00BD66D1">
      <w:pPr>
        <w:pStyle w:val="NormalWeb"/>
        <w:ind w:left="480" w:hanging="480"/>
      </w:pPr>
      <w:r>
        <w:t xml:space="preserve">Castagna, F., Montemagni, C., Milani, A. M., Rocca, G., Rocca, P., Casacchia, M., &amp; Bogetto, F. (2013). Prosody recognition and audiovisual emotion matching in schizophrenia: The contribution of cognition and psychopathology. </w:t>
      </w:r>
      <w:r>
        <w:rPr>
          <w:i/>
          <w:iCs/>
        </w:rPr>
        <w:t>Psychiatry Research</w:t>
      </w:r>
      <w:r>
        <w:t>, Vol. 205, pp. 192–198. https://doi.org/10.1016/j.psychres.2012.08.038</w:t>
      </w:r>
    </w:p>
    <w:p w14:paraId="39EF53A8" w14:textId="77777777" w:rsidR="00BD66D1" w:rsidRDefault="00BD66D1" w:rsidP="00BD66D1">
      <w:pPr>
        <w:pStyle w:val="NormalWeb"/>
        <w:ind w:left="480" w:hanging="480"/>
      </w:pPr>
      <w:r>
        <w:t xml:space="preserve">Castellanos, N. P., Paúl, N., Ordóñez, V. E., Demuynck, O., Bajo, R., Campo, P., … Maestú, F. (2010). Reorganization of functional connectivity as a correlate of cognitive recovery in acquired brain injury. </w:t>
      </w:r>
      <w:r>
        <w:rPr>
          <w:i/>
          <w:iCs/>
        </w:rPr>
        <w:t>Brain: A Journal of Neurology</w:t>
      </w:r>
      <w:r>
        <w:t xml:space="preserve">, </w:t>
      </w:r>
      <w:r>
        <w:rPr>
          <w:i/>
          <w:iCs/>
        </w:rPr>
        <w:t>133</w:t>
      </w:r>
      <w:r>
        <w:t>(8), 2365–2381. https://doi.org/10.1093/brain/awq174</w:t>
      </w:r>
    </w:p>
    <w:p w14:paraId="2D69209C" w14:textId="77777777" w:rsidR="00BD66D1" w:rsidRDefault="00BD66D1" w:rsidP="00BD66D1">
      <w:pPr>
        <w:pStyle w:val="NormalWeb"/>
        <w:ind w:left="480" w:hanging="480"/>
      </w:pPr>
      <w:r>
        <w:t xml:space="preserve">Castiel, M., Alderman, N., Jenkins, K., Knight, C., &amp; Burgess, P. (2012). Use of the Multiple Errands Test—Simplified Version in the assessment of suboptimal effort. </w:t>
      </w:r>
      <w:r>
        <w:rPr>
          <w:i/>
          <w:iCs/>
        </w:rPr>
        <w:lastRenderedPageBreak/>
        <w:t>Neuropsychological Rehabilitation</w:t>
      </w:r>
      <w:r>
        <w:t>, Vol. 22, pp. 734–751. https://doi.org/10.1080/09602011.2012.686884</w:t>
      </w:r>
    </w:p>
    <w:p w14:paraId="3514CC93" w14:textId="77777777" w:rsidR="00BD66D1" w:rsidRDefault="00BD66D1" w:rsidP="00BD66D1">
      <w:pPr>
        <w:pStyle w:val="NormalWeb"/>
        <w:ind w:left="480" w:hanging="480"/>
      </w:pPr>
      <w:r>
        <w:t xml:space="preserve">Castro-Fornieles, J., Serna, E. de la, Calvo, A., Blázquez, A., Moya, J., Lázaro, L., … Bargallo, N. (2019). Functional MRI with a set-shifting task in adolescent anorexia nervosa: A cross-sectional and follow-up study. </w:t>
      </w:r>
      <w:r>
        <w:rPr>
          <w:i/>
          <w:iCs/>
        </w:rPr>
        <w:t>Neuropsychologia</w:t>
      </w:r>
      <w:r>
        <w:t>, Vol. 131, pp. 1–8. https://doi.org/10.1016/j.neuropsychologia.2019.05.019</w:t>
      </w:r>
    </w:p>
    <w:p w14:paraId="79F8FD50" w14:textId="77777777" w:rsidR="00BD66D1" w:rsidRDefault="00BD66D1" w:rsidP="00BD66D1">
      <w:pPr>
        <w:pStyle w:val="NormalWeb"/>
        <w:ind w:left="480" w:hanging="480"/>
      </w:pPr>
      <w:r>
        <w:t xml:space="preserve">Catafau, A. M., Parellada, E., Lomeña, F., Bernardo, M., Setoain, J., Catarineu, S., … Herranz, R. (1998). Role of the cingulate gyrus during the Wisconsin Card Sorting Test: A single photon emission computed tomography study in normal volunteers. </w:t>
      </w:r>
      <w:r>
        <w:rPr>
          <w:i/>
          <w:iCs/>
        </w:rPr>
        <w:t>Psychiatry Research: Neuroimaging</w:t>
      </w:r>
      <w:r>
        <w:t>, Vol. 83, pp. 67–74. https://doi.org/10.1016/S0925-4927(98)00031-6</w:t>
      </w:r>
    </w:p>
    <w:p w14:paraId="601AE510" w14:textId="77777777" w:rsidR="00BD66D1" w:rsidRDefault="00BD66D1" w:rsidP="00BD66D1">
      <w:pPr>
        <w:pStyle w:val="NormalWeb"/>
        <w:ind w:left="480" w:hanging="480"/>
      </w:pPr>
      <w:r>
        <w:t xml:space="preserve">Catani, M., Piccirilli, M., Geloso, M. C., Cherubini, A., Finali, G., Pelliccioli, G., … Mecocci, P. (2003). Rapidly progressive aphasic Dementia with motor neuron disease: A distinctive clinical entity. </w:t>
      </w:r>
      <w:r>
        <w:rPr>
          <w:i/>
          <w:iCs/>
        </w:rPr>
        <w:t>Dementia and Geriatric Cognitive Disorders</w:t>
      </w:r>
      <w:r>
        <w:t>, Vol. 17, pp. 21–28. https://doi.org/10.1159/000074139</w:t>
      </w:r>
    </w:p>
    <w:p w14:paraId="02D29286" w14:textId="77777777" w:rsidR="00BD66D1" w:rsidRDefault="00BD66D1" w:rsidP="00BD66D1">
      <w:pPr>
        <w:pStyle w:val="NormalWeb"/>
        <w:ind w:left="480" w:hanging="480"/>
      </w:pPr>
      <w:r>
        <w:t xml:space="preserve">Cato, M. A., Delis, D. C., Abildskov, T. J., &amp; Bigler, E. (2004). Assessing the elusive cognitive deficits associated with ventromedial prefrontal damage: A case of a modern-day Phineas Gage. </w:t>
      </w:r>
      <w:r>
        <w:rPr>
          <w:i/>
          <w:iCs/>
        </w:rPr>
        <w:t>Journal of the International Neuropsychological Society</w:t>
      </w:r>
      <w:r>
        <w:t>, Vol. 10, pp. 453–465. https://doi.org/10.1017/S1355617704103123</w:t>
      </w:r>
    </w:p>
    <w:p w14:paraId="634BCDE2" w14:textId="77777777" w:rsidR="00BD66D1" w:rsidRDefault="00BD66D1" w:rsidP="00BD66D1">
      <w:pPr>
        <w:pStyle w:val="NormalWeb"/>
        <w:ind w:left="480" w:hanging="480"/>
      </w:pPr>
      <w:r>
        <w:t xml:space="preserve">Catoira, N. P., Tapajóz, F., Allegri, R. F., Lajfer, J., Rodríguez Cámara, M. J., Iturry, M. L., &amp; Castaño, G. O. (2016). Obesity, metabolic profile, and inhibition failure: Young women under scrutiny. </w:t>
      </w:r>
      <w:r>
        <w:rPr>
          <w:i/>
          <w:iCs/>
        </w:rPr>
        <w:t>Physiology &amp; Behavior</w:t>
      </w:r>
      <w:r>
        <w:t>, Vol. 157, pp. 87–93. https://doi.org/10.1016/j.physbeh.2016.01.040</w:t>
      </w:r>
    </w:p>
    <w:p w14:paraId="6E264193" w14:textId="77777777" w:rsidR="00BD66D1" w:rsidRDefault="00BD66D1" w:rsidP="00BD66D1">
      <w:pPr>
        <w:pStyle w:val="NormalWeb"/>
        <w:ind w:left="480" w:hanging="480"/>
      </w:pPr>
      <w:r>
        <w:t xml:space="preserve">Cattelani, R., Patruno, M., Catellani, A., Cesana, L., Lombardi, F., &amp; Mazzucchi, A. (1998). Il metodo Rorschach in soggetti traumatizzati cranici. [The Rorschach inkblot method in traumatic brain injured subjects.]. </w:t>
      </w:r>
      <w:r>
        <w:rPr>
          <w:i/>
          <w:iCs/>
        </w:rPr>
        <w:t>Archivio Di Psicologia, Neurologia e Psichiatria</w:t>
      </w:r>
      <w:r>
        <w:t xml:space="preserve">, </w:t>
      </w:r>
      <w:r>
        <w:rPr>
          <w:i/>
          <w:iCs/>
        </w:rPr>
        <w:t>59</w:t>
      </w:r>
      <w:r>
        <w:t>(3–4), 314–326.</w:t>
      </w:r>
    </w:p>
    <w:p w14:paraId="4CAE9984" w14:textId="77777777" w:rsidR="00BD66D1" w:rsidRDefault="00BD66D1" w:rsidP="00BD66D1">
      <w:pPr>
        <w:pStyle w:val="NormalWeb"/>
        <w:ind w:left="480" w:hanging="480"/>
      </w:pPr>
      <w:r>
        <w:t xml:space="preserve">Caulfield, J. B. (1996). </w:t>
      </w:r>
      <w:r>
        <w:rPr>
          <w:i/>
          <w:iCs/>
        </w:rPr>
        <w:t>An exploration of error response time variables as a neuropsychological marker in boys with Attention Deficit Hyperactivity Disorder.</w:t>
      </w:r>
      <w:r>
        <w:t xml:space="preserve"> (Vol. 57). ProQuest Information &amp; Learning, US.</w:t>
      </w:r>
    </w:p>
    <w:p w14:paraId="61443332" w14:textId="77777777" w:rsidR="00BD66D1" w:rsidRDefault="00BD66D1" w:rsidP="00BD66D1">
      <w:pPr>
        <w:pStyle w:val="NormalWeb"/>
        <w:ind w:left="480" w:hanging="480"/>
      </w:pPr>
      <w:r>
        <w:t xml:space="preserve">Causse, M., Dehais, F., Arexis, M., &amp; Pastor, J. (2011). Cognitive aging and flight performances in general aviation pilots. </w:t>
      </w:r>
      <w:r>
        <w:rPr>
          <w:i/>
          <w:iCs/>
        </w:rPr>
        <w:t>Aging, Neuropsychology, and Cognition</w:t>
      </w:r>
      <w:r>
        <w:t>, Vol. 18, pp. 544–561. https://doi.org/10.1080/13825585.2011.586018</w:t>
      </w:r>
    </w:p>
    <w:p w14:paraId="106CE1A1" w14:textId="77777777" w:rsidR="00BD66D1" w:rsidRDefault="00BD66D1" w:rsidP="00BD66D1">
      <w:pPr>
        <w:pStyle w:val="NormalWeb"/>
        <w:ind w:left="480" w:hanging="480"/>
      </w:pPr>
      <w:r>
        <w:t xml:space="preserve">Causse, M., Dehais, F., &amp; Pastor, J. (2011). Executive functions and pilot characteristics predict flight simulator performance in general aviation pilots. </w:t>
      </w:r>
      <w:r>
        <w:rPr>
          <w:i/>
          <w:iCs/>
        </w:rPr>
        <w:t>The International Journal of Aviation Psychology</w:t>
      </w:r>
      <w:r>
        <w:t xml:space="preserve">, </w:t>
      </w:r>
      <w:r>
        <w:rPr>
          <w:i/>
          <w:iCs/>
        </w:rPr>
        <w:t>21</w:t>
      </w:r>
      <w:r>
        <w:t>(3), 217–234. https://doi.org/10.1080/10508414.2011.582441</w:t>
      </w:r>
    </w:p>
    <w:p w14:paraId="3C189682" w14:textId="77777777" w:rsidR="00BD66D1" w:rsidRDefault="00BD66D1" w:rsidP="00BD66D1">
      <w:pPr>
        <w:pStyle w:val="NormalWeb"/>
        <w:ind w:left="480" w:hanging="480"/>
      </w:pPr>
      <w:r>
        <w:lastRenderedPageBreak/>
        <w:t xml:space="preserve">Caute, A., &amp; Woolf, C. (2016). Using voice recognition software to improve communicative writing and social participation in an individual with severe acquired dysgraphia: An experimental single-case therapy study. </w:t>
      </w:r>
      <w:r>
        <w:rPr>
          <w:i/>
          <w:iCs/>
        </w:rPr>
        <w:t>Aphasiology</w:t>
      </w:r>
      <w:r>
        <w:t xml:space="preserve">, </w:t>
      </w:r>
      <w:r>
        <w:rPr>
          <w:i/>
          <w:iCs/>
        </w:rPr>
        <w:t>30</w:t>
      </w:r>
      <w:r>
        <w:t>(2–3), 245–268.</w:t>
      </w:r>
    </w:p>
    <w:p w14:paraId="1652DBD6" w14:textId="77777777" w:rsidR="00BD66D1" w:rsidRDefault="00BD66D1" w:rsidP="00BD66D1">
      <w:pPr>
        <w:pStyle w:val="NormalWeb"/>
        <w:ind w:left="480" w:hanging="480"/>
      </w:pPr>
      <w:r>
        <w:t xml:space="preserve">Cavaco, S., Malec, J. F., &amp; Bergquist, T. (2005). Non-declarative memory in the rehabilitation of amnesia. </w:t>
      </w:r>
      <w:r>
        <w:rPr>
          <w:i/>
          <w:iCs/>
        </w:rPr>
        <w:t>Brain Injury</w:t>
      </w:r>
      <w:r>
        <w:t>, Vol. 19, pp. 853–859. https://doi.org/10.1080/01449290500109917</w:t>
      </w:r>
    </w:p>
    <w:p w14:paraId="03C855B8" w14:textId="77777777" w:rsidR="00BD66D1" w:rsidRDefault="00BD66D1" w:rsidP="00BD66D1">
      <w:pPr>
        <w:pStyle w:val="NormalWeb"/>
        <w:ind w:left="480" w:hanging="480"/>
      </w:pPr>
      <w:r>
        <w:t xml:space="preserve">Cavaco, S., Anderson, S. W., Correia, M., Magalhães, M., Pereira, C., Tuna, A., … Damásio, H. (2011). Task-specific contribution of the human striatum to perceptual-motor skill learning. </w:t>
      </w:r>
      <w:r>
        <w:rPr>
          <w:i/>
          <w:iCs/>
        </w:rPr>
        <w:t>Journal of Clinical and Experimental Neuropsychology</w:t>
      </w:r>
      <w:r>
        <w:t>, Vol. 33, pp. 51–62. https://doi.org/10.1080/13803395.2010.493144</w:t>
      </w:r>
    </w:p>
    <w:p w14:paraId="378D376E" w14:textId="77777777" w:rsidR="00BD66D1" w:rsidRDefault="00BD66D1" w:rsidP="00BD66D1">
      <w:pPr>
        <w:pStyle w:val="NormalWeb"/>
        <w:ind w:left="480" w:hanging="480"/>
      </w:pPr>
      <w:r>
        <w:t xml:space="preserve">Cavalari, R. N. S., &amp; Donovick, P. J. (2015). Agenesis of the corpus callosum: Symptoms consistent with developmental disability in two siblings. </w:t>
      </w:r>
      <w:r>
        <w:rPr>
          <w:i/>
          <w:iCs/>
        </w:rPr>
        <w:t>Neurocase</w:t>
      </w:r>
      <w:r>
        <w:t>, Vol. 21, pp. 95–102. https://doi.org/10.1080/13554794.2013.873059</w:t>
      </w:r>
    </w:p>
    <w:p w14:paraId="3F944AA8" w14:textId="77777777" w:rsidR="00BD66D1" w:rsidRDefault="00BD66D1" w:rsidP="00BD66D1">
      <w:pPr>
        <w:pStyle w:val="NormalWeb"/>
        <w:ind w:left="480" w:hanging="480"/>
      </w:pPr>
      <w:r>
        <w:t xml:space="preserve">Cavallaro, R., Anselmetti, S., Poletti, S., Bechi, M., Ermoli, E., Cocchi, F., … Smeraldi, E. (2009). Computer-aided neurocognitive remediation as an enhancing strategy for schizophrenia rehabilitation. </w:t>
      </w:r>
      <w:r>
        <w:rPr>
          <w:i/>
          <w:iCs/>
        </w:rPr>
        <w:t>Psychiatry Research</w:t>
      </w:r>
      <w:r>
        <w:t>, Vol. 169, pp. 191–196. https://doi.org/10.1016/j.psychres.2008.06.027</w:t>
      </w:r>
    </w:p>
    <w:p w14:paraId="3700E4C0" w14:textId="77777777" w:rsidR="00BD66D1" w:rsidRDefault="00BD66D1" w:rsidP="00BD66D1">
      <w:pPr>
        <w:pStyle w:val="NormalWeb"/>
        <w:ind w:left="480" w:hanging="480"/>
      </w:pPr>
      <w:r>
        <w:t xml:space="preserve">Cavallaro, R., Cavedini, P., Mistretta, P., Bassi, T., Angelone, S. M., Ubbiali, A., &amp; Bellodi, L. (2003). Basal-Corticofrontal Circuits in Schizophrenia and Obsessive-Compulsive Disorder: A Controlled, Double Dissociation Study. </w:t>
      </w:r>
      <w:r>
        <w:rPr>
          <w:i/>
          <w:iCs/>
        </w:rPr>
        <w:t>Biological Psychiatry</w:t>
      </w:r>
      <w:r>
        <w:t>, Vol. 54, pp. 437–443. https://doi.org/10.1016/S0006-3223(02)01814-0</w:t>
      </w:r>
    </w:p>
    <w:p w14:paraId="38546BCC" w14:textId="77777777" w:rsidR="00BD66D1" w:rsidRDefault="00BD66D1" w:rsidP="00BD66D1">
      <w:pPr>
        <w:pStyle w:val="NormalWeb"/>
        <w:ind w:left="480" w:hanging="480"/>
      </w:pPr>
      <w:r>
        <w:t xml:space="preserve">Cavedini, P., Bassi, T., Ubbiali, A., Casolari, A., Giordani, S., Zorzi, C., &amp; Bellodi, L. (2004). Neuropsychological investigation of decision-making in anorexia nervosa. </w:t>
      </w:r>
      <w:r>
        <w:rPr>
          <w:i/>
          <w:iCs/>
        </w:rPr>
        <w:t>Psychiatry Research</w:t>
      </w:r>
      <w:r>
        <w:t>, Vol. 127, pp. 259–266. https://doi.org/10.1016/j.psychres.2004.03.012</w:t>
      </w:r>
    </w:p>
    <w:p w14:paraId="19B846FB" w14:textId="77777777" w:rsidR="00BD66D1" w:rsidRDefault="00BD66D1" w:rsidP="00BD66D1">
      <w:pPr>
        <w:pStyle w:val="NormalWeb"/>
        <w:ind w:left="480" w:hanging="480"/>
      </w:pPr>
      <w:r>
        <w:t xml:space="preserve">Cavedini, P., Bassi, T., Zorzi, C., &amp; Bellodi, L. (2004). The Advantages of Choosing Antiobsessive Therapy According to Decision-Making Functioning. </w:t>
      </w:r>
      <w:r>
        <w:rPr>
          <w:i/>
          <w:iCs/>
        </w:rPr>
        <w:t>Journal of Clinical Psychopharmacology</w:t>
      </w:r>
      <w:r>
        <w:t>, Vol. 24, pp. 628–631. https://doi.org/10.1097/01.jcp.0000144889.51072.03</w:t>
      </w:r>
    </w:p>
    <w:p w14:paraId="4D87C4CE" w14:textId="77777777" w:rsidR="00BD66D1" w:rsidRDefault="00BD66D1" w:rsidP="00BD66D1">
      <w:pPr>
        <w:pStyle w:val="NormalWeb"/>
        <w:ind w:left="480" w:hanging="480"/>
      </w:pPr>
      <w:r>
        <w:t xml:space="preserve">Cavedini, P., Zorzi, C., Piccinni, M., Cavallini, M. C., &amp; Bellodi, L. (2010). Executive dysfunctions in obsessive-compulsive patients and unaffected relatives: Searching for a new intermediate phenotype. </w:t>
      </w:r>
      <w:r>
        <w:rPr>
          <w:i/>
          <w:iCs/>
        </w:rPr>
        <w:t>Biological Psychiatry</w:t>
      </w:r>
      <w:r>
        <w:t>, Vol. 67, pp. 1178–1184. https://doi.org/10.1016/j.biopsych.2010.02.012</w:t>
      </w:r>
    </w:p>
    <w:p w14:paraId="6C95E076" w14:textId="77777777" w:rsidR="00BD66D1" w:rsidRDefault="00BD66D1" w:rsidP="00BD66D1">
      <w:pPr>
        <w:pStyle w:val="NormalWeb"/>
        <w:ind w:left="480" w:hanging="480"/>
      </w:pPr>
      <w:r>
        <w:t xml:space="preserve">Cazalis, F., Feydy, A., Valabrègue, R., Pélégrini-Issac, M., Pierot, L., &amp; Azouvi, P. (2006). fMRI study of problem-solving after severe traumatic brain injury. </w:t>
      </w:r>
      <w:r>
        <w:rPr>
          <w:i/>
          <w:iCs/>
        </w:rPr>
        <w:t>Brain Injury</w:t>
      </w:r>
      <w:r>
        <w:t>, Vol. 20, pp. 1019–1028. https://doi.org/10.1080/02699050600664384</w:t>
      </w:r>
    </w:p>
    <w:p w14:paraId="4CD0EF99" w14:textId="77777777" w:rsidR="00BD66D1" w:rsidRDefault="00BD66D1" w:rsidP="00BD66D1">
      <w:pPr>
        <w:pStyle w:val="NormalWeb"/>
        <w:ind w:left="480" w:hanging="480"/>
      </w:pPr>
      <w:r>
        <w:t xml:space="preserve">Cella, M., Huddy, V., Reeder, C., &amp; Wykes, T. (2012). Cognitive remediation therapy for schizophrenia. </w:t>
      </w:r>
      <w:r>
        <w:rPr>
          <w:i/>
          <w:iCs/>
        </w:rPr>
        <w:t>Minerva Psichiatrica</w:t>
      </w:r>
      <w:r>
        <w:t xml:space="preserve">, </w:t>
      </w:r>
      <w:r>
        <w:rPr>
          <w:i/>
          <w:iCs/>
        </w:rPr>
        <w:t>53</w:t>
      </w:r>
      <w:r>
        <w:t>(3), 185–196.</w:t>
      </w:r>
    </w:p>
    <w:p w14:paraId="0684AD9B" w14:textId="77777777" w:rsidR="00BD66D1" w:rsidRDefault="00BD66D1" w:rsidP="00BD66D1">
      <w:pPr>
        <w:pStyle w:val="NormalWeb"/>
        <w:ind w:left="480" w:hanging="480"/>
      </w:pPr>
      <w:r>
        <w:lastRenderedPageBreak/>
        <w:t xml:space="preserve">Cella, M., Swan, S., Medin, E., Reeder, C., &amp; Wykes, T. (2014). Metacognitive awareness of cognitive problems in schizophrenia: Exploring the role of symptoms and self-esteem. </w:t>
      </w:r>
      <w:r>
        <w:rPr>
          <w:i/>
          <w:iCs/>
        </w:rPr>
        <w:t>Psychological Medicine</w:t>
      </w:r>
      <w:r>
        <w:t>, Vol. 44, pp. 469–476. https://doi.org/10.1017/S0033291713001189</w:t>
      </w:r>
    </w:p>
    <w:p w14:paraId="2B04D1CD" w14:textId="77777777" w:rsidR="00BD66D1" w:rsidRDefault="00BD66D1" w:rsidP="00BD66D1">
      <w:pPr>
        <w:pStyle w:val="NormalWeb"/>
        <w:ind w:left="480" w:hanging="480"/>
      </w:pPr>
      <w:r>
        <w:t xml:space="preserve">Cella, M., Bishara, A. J., Medin, E., Swan, S., Reeder, C., &amp; Wykes, T. (2014). Identifying cognitive remediation change through computational modelling—Effects on reinforcement learning in schizophrenia. </w:t>
      </w:r>
      <w:r>
        <w:rPr>
          <w:i/>
          <w:iCs/>
        </w:rPr>
        <w:t>Schizophrenia Bulletin</w:t>
      </w:r>
      <w:r>
        <w:t>, Vol. 40, pp. 1422–1432. https://doi.org/10.1093/schbul/sbt152</w:t>
      </w:r>
    </w:p>
    <w:p w14:paraId="72F16BAD" w14:textId="77777777" w:rsidR="00BD66D1" w:rsidRDefault="00BD66D1" w:rsidP="00BD66D1">
      <w:pPr>
        <w:pStyle w:val="NormalWeb"/>
        <w:ind w:left="480" w:hanging="480"/>
      </w:pPr>
      <w:r>
        <w:t xml:space="preserve">Cella, M., Reeder, C., &amp; Wykes, T. (2014). It is all in the factors: Effects of cognitive remediation on symptom dimensions. </w:t>
      </w:r>
      <w:r>
        <w:rPr>
          <w:i/>
          <w:iCs/>
        </w:rPr>
        <w:t>Schizophrenia Research</w:t>
      </w:r>
      <w:r>
        <w:t>, Vol. 156, pp. 60–62. https://doi.org/10.1016/j.schres.2014.03.032</w:t>
      </w:r>
    </w:p>
    <w:p w14:paraId="32BCD39E" w14:textId="77777777" w:rsidR="00BD66D1" w:rsidRDefault="00BD66D1" w:rsidP="00BD66D1">
      <w:pPr>
        <w:pStyle w:val="NormalWeb"/>
        <w:ind w:left="480" w:hanging="480"/>
      </w:pPr>
      <w:r>
        <w:t xml:space="preserve">Cella, M., &amp; Wykes, T. (2013). Understanding processing speed—Its subcomponents and their relationship to characteristics of people with schizophrenia. </w:t>
      </w:r>
      <w:r>
        <w:rPr>
          <w:i/>
          <w:iCs/>
        </w:rPr>
        <w:t>Cognitive Neuropsychiatry</w:t>
      </w:r>
      <w:r>
        <w:t>, Vol. 18, pp. 437–451. https://doi.org/10.1080/13546805.2012.730038</w:t>
      </w:r>
    </w:p>
    <w:p w14:paraId="110F3356" w14:textId="77777777" w:rsidR="00BD66D1" w:rsidRDefault="00BD66D1" w:rsidP="00BD66D1">
      <w:pPr>
        <w:pStyle w:val="NormalWeb"/>
        <w:ind w:left="480" w:hanging="480"/>
      </w:pPr>
      <w:r>
        <w:t xml:space="preserve">Cella, M., &amp; Wykes, T. (2019). The nuts and bolts of cognitive remediation: Exploring how different training components relate to cognitive and functional gains. </w:t>
      </w:r>
      <w:r>
        <w:rPr>
          <w:i/>
          <w:iCs/>
        </w:rPr>
        <w:t>Schizophrenia Research</w:t>
      </w:r>
      <w:r>
        <w:t>, Vol. 203, pp. 12–16. https://doi.org/10.1016/j.schres.2017.09.012</w:t>
      </w:r>
    </w:p>
    <w:p w14:paraId="0F31230B" w14:textId="77777777" w:rsidR="00BD66D1" w:rsidRDefault="00BD66D1" w:rsidP="00BD66D1">
      <w:pPr>
        <w:pStyle w:val="NormalWeb"/>
        <w:ind w:left="480" w:hanging="480"/>
      </w:pPr>
      <w:r>
        <w:t xml:space="preserve">Cellard, C., Reeder, C., Paradis-Giroux, A.-A., Roy, M.-A., Gilbert, E., Ivers, H., … Wykes, T. (2016). A feasibility study of a new computerised cognitive remediation for young adults with schizophrenia. </w:t>
      </w:r>
      <w:r>
        <w:rPr>
          <w:i/>
          <w:iCs/>
        </w:rPr>
        <w:t>Neuropsychological Rehabilitation</w:t>
      </w:r>
      <w:r>
        <w:t>, Vol. 26, pp. 321–344. https://doi.org/10.1080/09602011.2015.1019891</w:t>
      </w:r>
    </w:p>
    <w:p w14:paraId="6B1A0455" w14:textId="77777777" w:rsidR="00BD66D1" w:rsidRDefault="00BD66D1" w:rsidP="00BD66D1">
      <w:pPr>
        <w:pStyle w:val="NormalWeb"/>
        <w:ind w:left="480" w:hanging="480"/>
      </w:pPr>
      <w:r>
        <w:t xml:space="preserve">Celone, K. A., Thompson-Brenner, H., Ross, R. S., Pratt, E. M., &amp; Stern, C. E. (2011). An fMRI investigation of the fronto-striatal learning system in women who exhibit eating disorder behaviors. </w:t>
      </w:r>
      <w:r>
        <w:rPr>
          <w:i/>
          <w:iCs/>
        </w:rPr>
        <w:t>NeuroImage</w:t>
      </w:r>
      <w:r>
        <w:t>, Vol. 56, pp. 1749–1757. https://doi.org/10.1016/j.neuroimage.2011.03.026</w:t>
      </w:r>
    </w:p>
    <w:p w14:paraId="60251894" w14:textId="77777777" w:rsidR="00BD66D1" w:rsidRDefault="00BD66D1" w:rsidP="00BD66D1">
      <w:pPr>
        <w:pStyle w:val="NormalWeb"/>
        <w:ind w:left="480" w:hanging="480"/>
      </w:pPr>
      <w:r>
        <w:t xml:space="preserve">Cerami, C., Dodich, A., Iannaccone, S., Marcone, A., Lettieri, G., Crespi, C., … Perani, D. (2015). Right limbic FDG=PET hypometabolism correlates with emotion recognition and attribution in probable behavioral variant of frontotemporal dementia patients. </w:t>
      </w:r>
      <w:r>
        <w:rPr>
          <w:i/>
          <w:iCs/>
        </w:rPr>
        <w:t>PLoS ONE</w:t>
      </w:r>
      <w:r>
        <w:t>, Vol. 10. Cerami, Chiara: cerami.chiara@hsr.it: Public Library of Science.</w:t>
      </w:r>
    </w:p>
    <w:p w14:paraId="0A2CCE98" w14:textId="77777777" w:rsidR="00BD66D1" w:rsidRDefault="00BD66D1" w:rsidP="00BD66D1">
      <w:pPr>
        <w:pStyle w:val="NormalWeb"/>
        <w:ind w:left="480" w:hanging="480"/>
      </w:pPr>
      <w:r>
        <w:t xml:space="preserve">Cerasa, A., Cherubini, A., Quattrone, A., Gioia, M. C., Magariello, A., Muglia, M., … Spalletta, G. (2010). Morphological correlates of MAO A VNTR polymorphism: New evidence from cortical thickness measurement. </w:t>
      </w:r>
      <w:r>
        <w:rPr>
          <w:i/>
          <w:iCs/>
        </w:rPr>
        <w:t>Behavioural Brain Research</w:t>
      </w:r>
      <w:r>
        <w:t>, Vol. 211, pp. 118–124. https://doi.org/10.1016/j.bbr.2010.03.021</w:t>
      </w:r>
    </w:p>
    <w:p w14:paraId="73FE551D" w14:textId="77777777" w:rsidR="00BD66D1" w:rsidRDefault="00BD66D1" w:rsidP="00BD66D1">
      <w:pPr>
        <w:pStyle w:val="NormalWeb"/>
        <w:ind w:left="480" w:hanging="480"/>
      </w:pPr>
      <w:r>
        <w:t xml:space="preserve">Cerasa, A., Quattrone, A., Gioia, M. C., Tarantino, P., Annesi, G., Assogna, F., … Spalletta, G. (2011). Dysbindin C–A–T haplotype is associated with thicker medial orbitofrontal cortex in healthy population. </w:t>
      </w:r>
      <w:r>
        <w:rPr>
          <w:i/>
          <w:iCs/>
        </w:rPr>
        <w:t>NeuroImage</w:t>
      </w:r>
      <w:r>
        <w:t>, Vol. 55, pp. 508–513. https://doi.org/10.1016/j.neuroimage.2010.12.042</w:t>
      </w:r>
    </w:p>
    <w:p w14:paraId="7F1426B4" w14:textId="77777777" w:rsidR="00BD66D1" w:rsidRDefault="00BD66D1" w:rsidP="00BD66D1">
      <w:pPr>
        <w:pStyle w:val="NormalWeb"/>
        <w:ind w:left="480" w:hanging="480"/>
      </w:pPr>
      <w:r>
        <w:lastRenderedPageBreak/>
        <w:t xml:space="preserve">Cercy, S. P. (2012). The Verbal Clock test: Preliminary validation of a brief, vision- and motor-free measure of executive function in a clinical sample. </w:t>
      </w:r>
      <w:r>
        <w:rPr>
          <w:i/>
          <w:iCs/>
        </w:rPr>
        <w:t>The Clinical Neuropsychologist</w:t>
      </w:r>
      <w:r>
        <w:t>, Vol. 26, pp. 1312–1341. https://doi.org/10.1080/13854046.2012.725100</w:t>
      </w:r>
    </w:p>
    <w:p w14:paraId="431DBA41" w14:textId="77777777" w:rsidR="00BD66D1" w:rsidRDefault="00BD66D1" w:rsidP="00BD66D1">
      <w:pPr>
        <w:pStyle w:val="NormalWeb"/>
        <w:ind w:left="480" w:hanging="480"/>
      </w:pPr>
      <w:r>
        <w:t xml:space="preserve">Cercy, S. P., &amp; Bronson, B. (2010). Putative mechanisms of cognitive dysfunction in chemotherapy-naïve diffuse large B-cell lymphoma: A case report and review of the literature. </w:t>
      </w:r>
      <w:r>
        <w:rPr>
          <w:i/>
          <w:iCs/>
        </w:rPr>
        <w:t>Applied Neuropsychology</w:t>
      </w:r>
      <w:r>
        <w:t>, Vol. 17, pp. 223–233. https://doi.org/10.1080/09084282.2010.499809</w:t>
      </w:r>
    </w:p>
    <w:p w14:paraId="667F3AFC" w14:textId="77777777" w:rsidR="00BD66D1" w:rsidRDefault="00BD66D1" w:rsidP="00BD66D1">
      <w:pPr>
        <w:pStyle w:val="NormalWeb"/>
        <w:ind w:left="480" w:hanging="480"/>
      </w:pPr>
      <w:r>
        <w:t xml:space="preserve">Cernich, A. N. (2002). </w:t>
      </w:r>
      <w:r>
        <w:rPr>
          <w:i/>
          <w:iCs/>
        </w:rPr>
        <w:t>Predictors of post-injury substance use in traumatic brain injury:  Neuropsychological and motivational variables.</w:t>
      </w:r>
      <w:r>
        <w:t xml:space="preserve"> (Vol. 62). ProQuest Information &amp; Learning, US.</w:t>
      </w:r>
    </w:p>
    <w:p w14:paraId="3A06BA8D" w14:textId="77777777" w:rsidR="00BD66D1" w:rsidRDefault="00BD66D1" w:rsidP="00BD66D1">
      <w:pPr>
        <w:pStyle w:val="NormalWeb"/>
        <w:ind w:left="480" w:hanging="480"/>
      </w:pPr>
      <w:r>
        <w:t xml:space="preserve">Cerulla, N., Arcusa, À., Navarro, J.-B., de la Osa, N., Garolera, M., Enero, C., … Fernández-Morales, L. (2019). Cognitive impairment following chemotherapy for breast cancer: The impact of practice effect on results. </w:t>
      </w:r>
      <w:r>
        <w:rPr>
          <w:i/>
          <w:iCs/>
        </w:rPr>
        <w:t>Journal of Clinical and Experimental Neuropsychology</w:t>
      </w:r>
      <w:r>
        <w:t>, Vol. 41, pp. 290–299. https://doi.org/10.1080/13803395.2018.1546381</w:t>
      </w:r>
    </w:p>
    <w:p w14:paraId="2F2F875E" w14:textId="77777777" w:rsidR="00BD66D1" w:rsidRDefault="00BD66D1" w:rsidP="00BD66D1">
      <w:pPr>
        <w:pStyle w:val="NormalWeb"/>
        <w:ind w:left="480" w:hanging="480"/>
      </w:pPr>
      <w:r>
        <w:t xml:space="preserve">Cervellione, K. L., Burdick, K. E., Cottone, J. G., Rhinewine, J. P., &amp; Kumra, S. (2007). Neurocognitive deficits in adolescents with schizophrenia: Longitudinal stability and predictive untility for short-term functional outcome. </w:t>
      </w:r>
      <w:r>
        <w:rPr>
          <w:i/>
          <w:iCs/>
        </w:rPr>
        <w:t>Journal of the American Academy of Child &amp; Adolescent Psychiatry</w:t>
      </w:r>
      <w:r>
        <w:t>, Vol. 46, pp. 867–878. https://doi.org/10.1097/chi.0b013e318054678d</w:t>
      </w:r>
    </w:p>
    <w:p w14:paraId="4D68FA50" w14:textId="77777777" w:rsidR="00BD66D1" w:rsidRDefault="00BD66D1" w:rsidP="00BD66D1">
      <w:pPr>
        <w:pStyle w:val="NormalWeb"/>
        <w:ind w:left="480" w:hanging="480"/>
      </w:pPr>
      <w:r>
        <w:t xml:space="preserve">Ceskova, E., Prikryl, R., Kucerova, H., &amp; Navratilova, P. (2007). Cognitive functioning in first-episode schizophrenic patients: A longitudinal study. In </w:t>
      </w:r>
      <w:r>
        <w:rPr>
          <w:i/>
          <w:iCs/>
        </w:rPr>
        <w:t>Cognitive disorders research trends.</w:t>
      </w:r>
      <w:r>
        <w:t xml:space="preserve"> (pp. 85–115). Hauppauge,  NY,  US: Nova Science Publishers.</w:t>
      </w:r>
    </w:p>
    <w:p w14:paraId="4F57AEBF" w14:textId="77777777" w:rsidR="00BD66D1" w:rsidRDefault="00BD66D1" w:rsidP="00BD66D1">
      <w:pPr>
        <w:pStyle w:val="NormalWeb"/>
        <w:ind w:left="480" w:hanging="480"/>
      </w:pPr>
      <w:r>
        <w:t xml:space="preserve">Cevik, N., Koksal, A., Dogan, V. B., Dirican, A. C., Bayramoglu, S., Ozturk, M., &amp; Baybas, S. (2016). Evaluation of cognitive functions of juvenile myoclonic epileptic patients by magnetic resonance spectroscopy and neuropsychiatric cognitive tests concurrently. </w:t>
      </w:r>
      <w:r>
        <w:rPr>
          <w:i/>
          <w:iCs/>
        </w:rPr>
        <w:t>Neurological Sciences</w:t>
      </w:r>
      <w:r>
        <w:t>, Vol. 37, pp. 623–627. https://doi.org/10.1007/s10072-015-2425-5</w:t>
      </w:r>
    </w:p>
    <w:p w14:paraId="71D7AD80" w14:textId="77777777" w:rsidR="00BD66D1" w:rsidRDefault="00BD66D1" w:rsidP="00BD66D1">
      <w:pPr>
        <w:pStyle w:val="NormalWeb"/>
        <w:ind w:left="480" w:hanging="480"/>
      </w:pPr>
      <w:r>
        <w:t xml:space="preserve">Cha, Y.-J., &amp; Kim, H. (2013). Effect of computer-based cognitive rehabilitation (CBCR) for people with stroke: A systematic review and meta-analysis. </w:t>
      </w:r>
      <w:r>
        <w:rPr>
          <w:i/>
          <w:iCs/>
        </w:rPr>
        <w:t>NeuroRehabilitation</w:t>
      </w:r>
      <w:r>
        <w:t>, Vol. 32, pp. 359–368. https://doi.org/10.3233/NRE-130856</w:t>
      </w:r>
    </w:p>
    <w:p w14:paraId="7A27F8B7" w14:textId="77777777" w:rsidR="00BD66D1" w:rsidRDefault="00BD66D1" w:rsidP="00BD66D1">
      <w:pPr>
        <w:pStyle w:val="NormalWeb"/>
        <w:ind w:left="480" w:hanging="480"/>
      </w:pPr>
      <w:r>
        <w:t xml:space="preserve">Chacoma, A., &amp; Zanette, D. H. (2015). Opinion formation by social influence: From experiments to modeling. </w:t>
      </w:r>
      <w:r>
        <w:rPr>
          <w:i/>
          <w:iCs/>
        </w:rPr>
        <w:t>PLoS ONE</w:t>
      </w:r>
      <w:r>
        <w:t>, Vol. 10. Zanette, Damián H.: Consejo Nacional de Investigaciones Cientificas y Tecnicas, Centro Atomico Bariloche, Comision Nacional de Energia Atomica, 8400 San Carlos de Bariloche, Rio Negro, Argentina, zanette@cab.cnea.gov.ar: Public Library of Science.</w:t>
      </w:r>
    </w:p>
    <w:p w14:paraId="6A7D7000" w14:textId="77777777" w:rsidR="00BD66D1" w:rsidRDefault="00BD66D1" w:rsidP="00BD66D1">
      <w:pPr>
        <w:pStyle w:val="NormalWeb"/>
        <w:ind w:left="480" w:hanging="480"/>
      </w:pPr>
      <w:r>
        <w:t xml:space="preserve">Chamberlain, S. R., &amp; Fineberg, N. A. (2014). The neurobiology of obsessive-compulsive disorder. In </w:t>
      </w:r>
      <w:r>
        <w:rPr>
          <w:i/>
          <w:iCs/>
        </w:rPr>
        <w:t>Oxford Library of Psychology.</w:t>
      </w:r>
      <w:r>
        <w:t xml:space="preserve"> </w:t>
      </w:r>
      <w:r>
        <w:rPr>
          <w:i/>
          <w:iCs/>
        </w:rPr>
        <w:t>The Oxford handbook of cognitive neuroscience, Vol. 2: The cutting edges.</w:t>
      </w:r>
      <w:r>
        <w:t xml:space="preserve"> (pp. 463–473). New York,  NY,  US: Oxford University Press.</w:t>
      </w:r>
    </w:p>
    <w:p w14:paraId="693EA303" w14:textId="77777777" w:rsidR="00BD66D1" w:rsidRDefault="00BD66D1" w:rsidP="00BD66D1">
      <w:pPr>
        <w:pStyle w:val="NormalWeb"/>
        <w:ind w:left="480" w:hanging="480"/>
      </w:pPr>
      <w:r>
        <w:lastRenderedPageBreak/>
        <w:t xml:space="preserve">Chamberlain, S. R., Leppink, E. W., Redden, S. A., &amp; Grant, J. E. (2016). Are obsessive–compulsive symptoms impulsive, compulsive or both? </w:t>
      </w:r>
      <w:r>
        <w:rPr>
          <w:i/>
          <w:iCs/>
        </w:rPr>
        <w:t>Comprehensive Psychiatry</w:t>
      </w:r>
      <w:r>
        <w:t xml:space="preserve">, </w:t>
      </w:r>
      <w:r>
        <w:rPr>
          <w:i/>
          <w:iCs/>
        </w:rPr>
        <w:t>68</w:t>
      </w:r>
      <w:r>
        <w:t>, 111–118. https://doi.org/10.1016/j.comppsych.2016.04.010</w:t>
      </w:r>
    </w:p>
    <w:p w14:paraId="2300A353" w14:textId="77777777" w:rsidR="00BD66D1" w:rsidRDefault="00BD66D1" w:rsidP="00BD66D1">
      <w:pPr>
        <w:pStyle w:val="NormalWeb"/>
        <w:ind w:left="480" w:hanging="480"/>
      </w:pPr>
      <w:r>
        <w:t xml:space="preserve">Chamberlain, S. R., &amp; Robbins, T. W. (2013). Noradrenergic modulation of cognition: Therapeutic implications. </w:t>
      </w:r>
      <w:r>
        <w:rPr>
          <w:i/>
          <w:iCs/>
        </w:rPr>
        <w:t>Journal of Psychopharmacology</w:t>
      </w:r>
      <w:r>
        <w:t>, Vol. 27, pp. 694–718. https://doi.org/10.1177/0269881113480988</w:t>
      </w:r>
    </w:p>
    <w:p w14:paraId="6A867CF1" w14:textId="77777777" w:rsidR="00BD66D1" w:rsidRDefault="00BD66D1" w:rsidP="00BD66D1">
      <w:pPr>
        <w:pStyle w:val="NormalWeb"/>
        <w:ind w:left="480" w:hanging="480"/>
      </w:pPr>
      <w:r>
        <w:t xml:space="preserve">Chamelian, L., &amp; Feinstein, A. (2006). The effect of major depression on subjective and objective cognitive deficits in mild to moderate traumatic brain injury. </w:t>
      </w:r>
      <w:r>
        <w:rPr>
          <w:i/>
          <w:iCs/>
        </w:rPr>
        <w:t>The Journal of Neuropsychiatry and Clinical Neurosciences</w:t>
      </w:r>
      <w:r>
        <w:t>, Vol. 18, pp. 33–38. https://doi.org/10.1176/appi.neuropsych.18.1.33</w:t>
      </w:r>
    </w:p>
    <w:p w14:paraId="447428EE" w14:textId="77777777" w:rsidR="00BD66D1" w:rsidRDefault="00BD66D1" w:rsidP="00BD66D1">
      <w:pPr>
        <w:pStyle w:val="NormalWeb"/>
        <w:ind w:left="480" w:hanging="480"/>
      </w:pPr>
      <w:r>
        <w:t xml:space="preserve">Chamelian, L., Reis, M., &amp; Feinstein, A. (2004). Six-month recovery from mild to moderate Traumatic Brain Injury: The role of APOE-ε4 allele. </w:t>
      </w:r>
      <w:r>
        <w:rPr>
          <w:i/>
          <w:iCs/>
        </w:rPr>
        <w:t>Brain: A Journal of Neurology</w:t>
      </w:r>
      <w:r>
        <w:t>, Vol. 127, pp. 2621–2628. https://doi.org/10.1093/brain/awh296</w:t>
      </w:r>
    </w:p>
    <w:p w14:paraId="37530435" w14:textId="77777777" w:rsidR="00BD66D1" w:rsidRDefault="00BD66D1" w:rsidP="00BD66D1">
      <w:pPr>
        <w:pStyle w:val="NormalWeb"/>
        <w:ind w:left="480" w:hanging="480"/>
      </w:pPr>
      <w:r>
        <w:t xml:space="preserve">Champagne-Lavau, M., Charest, A., Anselmo, K., Rodriguez, J.-P., &amp; Blouin, G. (2012). Theory of mind and context processing in schizophrenia: The role of cognitive flexibility. </w:t>
      </w:r>
      <w:r>
        <w:rPr>
          <w:i/>
          <w:iCs/>
        </w:rPr>
        <w:t>Psychiatry Research</w:t>
      </w:r>
      <w:r>
        <w:t>, Vol. 200, pp. 184–192. https://doi.org/10.1016/j.psychres.2012.06.011</w:t>
      </w:r>
    </w:p>
    <w:p w14:paraId="06D5459E" w14:textId="77777777" w:rsidR="00BD66D1" w:rsidRDefault="00BD66D1" w:rsidP="00BD66D1">
      <w:pPr>
        <w:pStyle w:val="NormalWeb"/>
        <w:ind w:left="480" w:hanging="480"/>
      </w:pPr>
      <w:r>
        <w:t xml:space="preserve">Champagne-Lavau, M., &amp; Joanette, Y. (2009). Pragmatics, theory of mind and executive functions after a right-hemisphere lesion: Different patterns of deficits. </w:t>
      </w:r>
      <w:r>
        <w:rPr>
          <w:i/>
          <w:iCs/>
        </w:rPr>
        <w:t>Journal of Neurolinguistics</w:t>
      </w:r>
      <w:r>
        <w:t xml:space="preserve">, </w:t>
      </w:r>
      <w:r>
        <w:rPr>
          <w:i/>
          <w:iCs/>
        </w:rPr>
        <w:t>22</w:t>
      </w:r>
      <w:r>
        <w:t>(5), 413–426. https://doi.org/10.1016/j.jneuroling.2009.02.002</w:t>
      </w:r>
    </w:p>
    <w:p w14:paraId="3EDC6224" w14:textId="77777777" w:rsidR="00BD66D1" w:rsidRDefault="00BD66D1" w:rsidP="00BD66D1">
      <w:pPr>
        <w:pStyle w:val="NormalWeb"/>
        <w:ind w:left="480" w:hanging="480"/>
      </w:pPr>
      <w:r>
        <w:t xml:space="preserve">Champagne-Lavau, M., &amp; Stip, E. (2010). Pragmatic and executive dysfunction in schizophrenia. </w:t>
      </w:r>
      <w:r>
        <w:rPr>
          <w:i/>
          <w:iCs/>
        </w:rPr>
        <w:t>Journal of Neurolinguistics</w:t>
      </w:r>
      <w:r>
        <w:t xml:space="preserve">, </w:t>
      </w:r>
      <w:r>
        <w:rPr>
          <w:i/>
          <w:iCs/>
        </w:rPr>
        <w:t>23</w:t>
      </w:r>
      <w:r>
        <w:t>(3), 285–296. https://doi.org/10.1016/j.jneuroling.2009.08.009</w:t>
      </w:r>
    </w:p>
    <w:p w14:paraId="27ADCB35" w14:textId="77777777" w:rsidR="00BD66D1" w:rsidRDefault="00BD66D1" w:rsidP="00BD66D1">
      <w:pPr>
        <w:pStyle w:val="NormalWeb"/>
        <w:ind w:left="480" w:hanging="480"/>
      </w:pPr>
      <w:r>
        <w:t xml:space="preserve">Chan, A. S., Leung, W. W., &amp; Cheung, M.-C. (2011). Neuropsychology in China. </w:t>
      </w:r>
      <w:r>
        <w:rPr>
          <w:i/>
          <w:iCs/>
        </w:rPr>
        <w:t>The Neuropsychology of Asian Americans.</w:t>
      </w:r>
      <w:r>
        <w:t>, pp. 201–217. New York,  NY,  US: Psychology Press.</w:t>
      </w:r>
    </w:p>
    <w:p w14:paraId="515978B5" w14:textId="77777777" w:rsidR="00BD66D1" w:rsidRDefault="00BD66D1" w:rsidP="00BD66D1">
      <w:pPr>
        <w:pStyle w:val="NormalWeb"/>
        <w:ind w:left="480" w:hanging="480"/>
      </w:pPr>
      <w:r>
        <w:t xml:space="preserve">Chan, J. C. K., &amp; Mcdermott, K. B. (2007). The effects of frontal lobe functioning and age on veridical and false recall. </w:t>
      </w:r>
      <w:r>
        <w:rPr>
          <w:i/>
          <w:iCs/>
        </w:rPr>
        <w:t>Psychonomic Bulletin &amp; Review</w:t>
      </w:r>
      <w:r>
        <w:t>, Vol. 14, pp. 606–611. https://doi.org/10.3758/BF03196809</w:t>
      </w:r>
    </w:p>
    <w:p w14:paraId="7078AA64" w14:textId="77777777" w:rsidR="00BD66D1" w:rsidRDefault="00BD66D1" w:rsidP="00BD66D1">
      <w:pPr>
        <w:pStyle w:val="NormalWeb"/>
        <w:ind w:left="480" w:hanging="480"/>
      </w:pPr>
      <w:r>
        <w:t xml:space="preserve">Chan, K. K. S., &amp; Mak, W. W. S. (2012). Shared decision making in the recovery of people with schizophrenia: The role of metacognitive capacities in insight and pragmatic language use. </w:t>
      </w:r>
      <w:r>
        <w:rPr>
          <w:i/>
          <w:iCs/>
        </w:rPr>
        <w:t>Clinical Psychology Review</w:t>
      </w:r>
      <w:r>
        <w:t>, Vol. 32, pp. 535–544. https://doi.org/10.1016/j.cpr.2012.06.001</w:t>
      </w:r>
    </w:p>
    <w:p w14:paraId="602DBB15" w14:textId="77777777" w:rsidR="00BD66D1" w:rsidRDefault="00BD66D1" w:rsidP="00BD66D1">
      <w:pPr>
        <w:pStyle w:val="NormalWeb"/>
        <w:ind w:left="480" w:hanging="480"/>
      </w:pPr>
      <w:r>
        <w:t xml:space="preserve">Chan, K. K. S., Xu, J. Q., Liu, K. C. M., Hui, C. L. M., Wong, G. H. Y., &amp; Chen, E. Y. H. (2012). Executive function in first-episode schizophrenia: A three-year prospective study of the Hayling Sentence Completion Test. </w:t>
      </w:r>
      <w:r>
        <w:rPr>
          <w:i/>
          <w:iCs/>
        </w:rPr>
        <w:t>Schizophrenia Research</w:t>
      </w:r>
      <w:r>
        <w:t>, Vol. 135, pp. 62–67. https://doi.org/10.1016/j.schres.2011.12.022</w:t>
      </w:r>
    </w:p>
    <w:p w14:paraId="556EFF1A" w14:textId="77777777" w:rsidR="00BD66D1" w:rsidRDefault="00BD66D1" w:rsidP="00BD66D1">
      <w:pPr>
        <w:pStyle w:val="NormalWeb"/>
        <w:ind w:left="480" w:hanging="480"/>
      </w:pPr>
      <w:r>
        <w:lastRenderedPageBreak/>
        <w:t xml:space="preserve">Chan, R. C. K., Chen, E. Y. H., Cheung, E. F. C., Chen, R. Y. L., &amp; Cheung, H. K. (2006). The components of executive functioning in a cohort of patients with chronic schizophrenia: A multiple single-case study design. </w:t>
      </w:r>
      <w:r>
        <w:rPr>
          <w:i/>
          <w:iCs/>
        </w:rPr>
        <w:t>Schizophrenia Research</w:t>
      </w:r>
      <w:r>
        <w:t>, Vol. 81, pp. 173–189. https://doi.org/10.1016/j.schres.2005.08.011</w:t>
      </w:r>
    </w:p>
    <w:p w14:paraId="1E3D668F" w14:textId="77777777" w:rsidR="00BD66D1" w:rsidRDefault="00BD66D1" w:rsidP="00BD66D1">
      <w:pPr>
        <w:pStyle w:val="NormalWeb"/>
        <w:ind w:left="480" w:hanging="480"/>
      </w:pPr>
      <w:r>
        <w:t xml:space="preserve">Chan, R. C. K., Chen, E. Y. H., &amp; Law, C. W. (2006). Specific executive dysfunction in patients with first-episode medication-naïve schizophrenia. </w:t>
      </w:r>
      <w:r>
        <w:rPr>
          <w:i/>
          <w:iCs/>
        </w:rPr>
        <w:t>Schizophrenia Research</w:t>
      </w:r>
      <w:r>
        <w:t>, Vol. 82, pp. 51–64. https://doi.org/10.1016/j.schres.2005.09.020</w:t>
      </w:r>
    </w:p>
    <w:p w14:paraId="349434D2" w14:textId="77777777" w:rsidR="00BD66D1" w:rsidRDefault="00BD66D1" w:rsidP="00BD66D1">
      <w:pPr>
        <w:pStyle w:val="NormalWeb"/>
        <w:ind w:left="480" w:hanging="480"/>
      </w:pPr>
      <w:r>
        <w:t xml:space="preserve">Chan, R. C. K., Guo, M., Zou, X., Li, D., Hu, Z., &amp; Yang, B. (2006). Multitasking performance of Chinese children with ADHD. </w:t>
      </w:r>
      <w:r>
        <w:rPr>
          <w:i/>
          <w:iCs/>
        </w:rPr>
        <w:t>Journal of the International Neuropsychological Society</w:t>
      </w:r>
      <w:r>
        <w:t>, Vol. 12, pp. 575–579. https://doi.org/10.1017/S1355617706060693</w:t>
      </w:r>
    </w:p>
    <w:p w14:paraId="34BB30F6" w14:textId="77777777" w:rsidR="00BD66D1" w:rsidRDefault="00BD66D1" w:rsidP="00BD66D1">
      <w:pPr>
        <w:pStyle w:val="NormalWeb"/>
        <w:ind w:left="480" w:hanging="480"/>
      </w:pPr>
      <w:r>
        <w:t xml:space="preserve">Chan, R. C. K., Hu, Z., Cui, J., Wang, Y., &amp; McAlonan, G. M. (2011). Social attribution in children with high functioning autism and Asperger syndrome: An exploratory study in the Chinese setting. </w:t>
      </w:r>
      <w:r>
        <w:rPr>
          <w:i/>
          <w:iCs/>
        </w:rPr>
        <w:t>Research in Autism Spectrum Disorders</w:t>
      </w:r>
      <w:r>
        <w:t xml:space="preserve">, </w:t>
      </w:r>
      <w:r>
        <w:rPr>
          <w:i/>
          <w:iCs/>
        </w:rPr>
        <w:t>5</w:t>
      </w:r>
      <w:r>
        <w:t>(4), 1538–1548. https://doi.org/10.1016/j.rasd.2011.02.017</w:t>
      </w:r>
    </w:p>
    <w:p w14:paraId="0C520A96" w14:textId="77777777" w:rsidR="00BD66D1" w:rsidRDefault="00BD66D1" w:rsidP="00BD66D1">
      <w:pPr>
        <w:pStyle w:val="NormalWeb"/>
        <w:ind w:left="480" w:hanging="480"/>
      </w:pPr>
      <w:r>
        <w:t xml:space="preserve">Chan, R. C. K., McAlonan, G. M., Yang, B., Lin, L., Shum, D., &amp; Manschreck, T. C. (2010). Prevalence of neurological soft signs and their neuropsychological correlates in typically developing Chinese children and Chinese children with ADHD. </w:t>
      </w:r>
      <w:r>
        <w:rPr>
          <w:i/>
          <w:iCs/>
        </w:rPr>
        <w:t>Developmental Neuropsychology</w:t>
      </w:r>
      <w:r>
        <w:t>, Vol. 35, pp. 698–711. https://doi.org/10.1080/87565641.2010.508552</w:t>
      </w:r>
    </w:p>
    <w:p w14:paraId="426CDF54" w14:textId="77777777" w:rsidR="00BD66D1" w:rsidRDefault="00BD66D1" w:rsidP="00BD66D1">
      <w:pPr>
        <w:pStyle w:val="NormalWeb"/>
        <w:ind w:left="480" w:hanging="480"/>
      </w:pPr>
      <w:r>
        <w:t xml:space="preserve">Chan, R. C. K., Wang, Y., Deng, Y., Zhang, Y., Yiao, X., &amp; Zhang, C. (2008). The development of a Chinese equivalence version of Letter-Number Span Test. </w:t>
      </w:r>
      <w:r>
        <w:rPr>
          <w:i/>
          <w:iCs/>
        </w:rPr>
        <w:t>The Clinical Neuropsychologist</w:t>
      </w:r>
      <w:r>
        <w:t>, Vol. 22, pp. 112–121. https://doi.org/10.1080/13825580601025957</w:t>
      </w:r>
    </w:p>
    <w:p w14:paraId="65C07440" w14:textId="77777777" w:rsidR="00BD66D1" w:rsidRDefault="00BD66D1" w:rsidP="00BD66D1">
      <w:pPr>
        <w:pStyle w:val="NormalWeb"/>
        <w:ind w:left="480" w:hanging="480"/>
      </w:pPr>
      <w:r>
        <w:t xml:space="preserve">Chan, R. C. K., Wang, Y., Ma, Z., Hong, X., Yuan, Y., Yu, X., … Gong, Q.-Y. (2008). Objective measures of prospective memory do not correlate with subjective complaints in schizophrenia. </w:t>
      </w:r>
      <w:r>
        <w:rPr>
          <w:i/>
          <w:iCs/>
        </w:rPr>
        <w:t>Schizophrenia Research</w:t>
      </w:r>
      <w:r>
        <w:t>, Vol. 103, pp. 229–239. https://doi.org/10.1016/j.schres.2008.02.019</w:t>
      </w:r>
    </w:p>
    <w:p w14:paraId="2338BA2E" w14:textId="77777777" w:rsidR="00BD66D1" w:rsidRDefault="00BD66D1" w:rsidP="00BD66D1">
      <w:pPr>
        <w:pStyle w:val="NormalWeb"/>
        <w:ind w:left="480" w:hanging="480"/>
      </w:pPr>
      <w:r>
        <w:t xml:space="preserve">Chan, R. C. K., Wang, Y., Wang, L., Chen, E. Y. H., Manschreck, T. C., Li, Z., … Gong, Q. (2009). Neurological soft signs and their relationships to neurocognitive functions: A re-visit with the structural equation modeling design. </w:t>
      </w:r>
      <w:r>
        <w:rPr>
          <w:i/>
          <w:iCs/>
        </w:rPr>
        <w:t>PLoS ONE</w:t>
      </w:r>
      <w:r>
        <w:t>, Vol. 4. https://doi.org/10.1371/journal.pone.0008469</w:t>
      </w:r>
    </w:p>
    <w:p w14:paraId="524B4503" w14:textId="77777777" w:rsidR="00BD66D1" w:rsidRDefault="00BD66D1" w:rsidP="00BD66D1">
      <w:pPr>
        <w:pStyle w:val="NormalWeb"/>
        <w:ind w:left="480" w:hanging="480"/>
      </w:pPr>
      <w:r>
        <w:t xml:space="preserve">Chan, R. C. K., Wang, Y., Yan, C., Song, L., Wang, Y., Shi, Y., … Cheung, E. F. C. (2011). Contribution of specific cognitive dysfunction to people with schizotypal personality. </w:t>
      </w:r>
      <w:r>
        <w:rPr>
          <w:i/>
          <w:iCs/>
        </w:rPr>
        <w:t>Psychiatry Research</w:t>
      </w:r>
      <w:r>
        <w:t>, Vol. 186, pp. 71–75. https://doi.org/10.1016/j.psychres.2010.06.016</w:t>
      </w:r>
    </w:p>
    <w:p w14:paraId="2CA356D0" w14:textId="77777777" w:rsidR="00BD66D1" w:rsidRDefault="00BD66D1" w:rsidP="00BD66D1">
      <w:pPr>
        <w:pStyle w:val="NormalWeb"/>
        <w:ind w:left="480" w:hanging="480"/>
      </w:pPr>
      <w:r>
        <w:t xml:space="preserve">Chan, R. C. K., Yan, C., Qing, Y.-H., Wang, Y., Wang, Y.-N., Ma, Z., … Yu, X. (2011). Subjective awareness of everyday dysexecutive behavior precedes ‘objective’ executive problems in schizotypy: A replication and extension study. </w:t>
      </w:r>
      <w:r>
        <w:rPr>
          <w:i/>
          <w:iCs/>
        </w:rPr>
        <w:t>Psychiatry Research</w:t>
      </w:r>
      <w:r>
        <w:t>, Vol. 185, pp. 340–346. https://doi.org/10.1016/j.psychres.2010.06.009</w:t>
      </w:r>
    </w:p>
    <w:p w14:paraId="1146316C" w14:textId="77777777" w:rsidR="00BD66D1" w:rsidRDefault="00BD66D1" w:rsidP="00BD66D1">
      <w:pPr>
        <w:pStyle w:val="NormalWeb"/>
        <w:ind w:left="480" w:hanging="480"/>
      </w:pPr>
      <w:r>
        <w:lastRenderedPageBreak/>
        <w:t xml:space="preserve">Chan, S. S. M., Li, C. H. M., Pang, S. L. K., Wong, C. S. M., Chiu, H. F. K., &amp; Lam, L. C. W. (2009). Optimal cut-off score on the Chinese version of Executive Interview (C-EXIT25) in a Hong Kong Chinese population. </w:t>
      </w:r>
      <w:r>
        <w:rPr>
          <w:i/>
          <w:iCs/>
        </w:rPr>
        <w:t>Hong Kong Journal of Psychiatry</w:t>
      </w:r>
      <w:r>
        <w:t xml:space="preserve">, </w:t>
      </w:r>
      <w:r>
        <w:rPr>
          <w:i/>
          <w:iCs/>
        </w:rPr>
        <w:t>19</w:t>
      </w:r>
      <w:r>
        <w:t>(3), 97–102.</w:t>
      </w:r>
    </w:p>
    <w:p w14:paraId="4CE2B721" w14:textId="77777777" w:rsidR="00BD66D1" w:rsidRDefault="00BD66D1" w:rsidP="00BD66D1">
      <w:pPr>
        <w:pStyle w:val="NormalWeb"/>
        <w:ind w:left="480" w:hanging="480"/>
      </w:pPr>
      <w:r>
        <w:t xml:space="preserve">Chan, S. M. S., Chiu, F. K. H., &amp; Lam, C. W. L. (2006). Correlational study of the Chinese version of the executive interview (C-EXIT25) to other cognitive measures in a psychogeriatric population in Hong Kong Chinese. </w:t>
      </w:r>
      <w:r>
        <w:rPr>
          <w:i/>
          <w:iCs/>
        </w:rPr>
        <w:t>International Journal of Geriatric Psychiatry</w:t>
      </w:r>
      <w:r>
        <w:t>, Vol. 21, pp. 535–541. https://doi.org/10.1002/gps.1521</w:t>
      </w:r>
    </w:p>
    <w:p w14:paraId="30983DFD" w14:textId="77777777" w:rsidR="00BD66D1" w:rsidRDefault="00BD66D1" w:rsidP="00BD66D1">
      <w:pPr>
        <w:pStyle w:val="NormalWeb"/>
        <w:ind w:left="480" w:hanging="480"/>
      </w:pPr>
      <w:r>
        <w:t xml:space="preserve">Chan, S. K. W., Chan, K. K. S., Lam, M. M. L., Chiu, C. P. Y., Hui, C. L. M., Wong, G. H. Y., … Chen, E. Y. H. (2012). Clinical and cognitive correlates of insight in first-episode schizophrenia. </w:t>
      </w:r>
      <w:r>
        <w:rPr>
          <w:i/>
          <w:iCs/>
        </w:rPr>
        <w:t>Schizophrenia Research</w:t>
      </w:r>
      <w:r>
        <w:t>, Vol. 135, pp. 40–45. https://doi.org/10.1016/j.schres.2011.12.013</w:t>
      </w:r>
    </w:p>
    <w:p w14:paraId="5B8ED3F2" w14:textId="77777777" w:rsidR="00BD66D1" w:rsidRDefault="00BD66D1" w:rsidP="00BD66D1">
      <w:pPr>
        <w:pStyle w:val="NormalWeb"/>
        <w:ind w:left="480" w:hanging="480"/>
      </w:pPr>
      <w:r>
        <w:t xml:space="preserve">Chan, S. K. W., Chan, K. K. S., Hui, C. L., Wong, G. H. Y., Chang, W. C., Lee, E. H. M., … Chen, E. Y. H. (2014). Correlates of insight with symptomatology and executive function in patients with first-episode schizophrenia-spectrum disorder: A longitudinal perspective. </w:t>
      </w:r>
      <w:r>
        <w:rPr>
          <w:i/>
          <w:iCs/>
        </w:rPr>
        <w:t>Psychiatry Research</w:t>
      </w:r>
      <w:r>
        <w:t>, Vol. 216, pp. 177–184. https://doi.org/10.1016/j.psychres.2013.11.028</w:t>
      </w:r>
    </w:p>
    <w:p w14:paraId="1165DE3B" w14:textId="77777777" w:rsidR="00BD66D1" w:rsidRDefault="00BD66D1" w:rsidP="00BD66D1">
      <w:pPr>
        <w:pStyle w:val="NormalWeb"/>
        <w:ind w:left="480" w:hanging="480"/>
      </w:pPr>
      <w:r>
        <w:t xml:space="preserve">Chang, H.-J., Lane, H.-Y., &amp; Tsai, G. E. (2013). N-methyl-D-aspartate enhancing agents: A new class of novel antipsychotic drugs. In </w:t>
      </w:r>
      <w:r>
        <w:rPr>
          <w:i/>
          <w:iCs/>
        </w:rPr>
        <w:t>Advances in Psychology Research.</w:t>
      </w:r>
      <w:r>
        <w:t xml:space="preserve"> </w:t>
      </w:r>
      <w:r>
        <w:rPr>
          <w:i/>
          <w:iCs/>
        </w:rPr>
        <w:t>Advances in psychology research, Vol. 96</w:t>
      </w:r>
      <w:r>
        <w:t xml:space="preserve"> (pp. 97–144). Tsai, Guochuan Emil: Department of Psychiatry, Harbor-UCLA Medical Center, HH212, 1000W. Carson Street, Torrance, CA, US, 90509, etsai@labiomed.org: Nova Biomedical Books.</w:t>
      </w:r>
    </w:p>
    <w:p w14:paraId="0C0B45D1" w14:textId="77777777" w:rsidR="00BD66D1" w:rsidRDefault="00BD66D1" w:rsidP="00BD66D1">
      <w:pPr>
        <w:pStyle w:val="NormalWeb"/>
        <w:ind w:left="480" w:hanging="480"/>
      </w:pPr>
      <w:r>
        <w:t xml:space="preserve">Chang, H. H., Lee, I. H., Gean, P. W., Lee, S.-Y., Chi, M. H., Yang, Y. K., … Chen, P. S. (2012). Treatment response and cognitive impairment in major depression: Association with C-reactive protein. </w:t>
      </w:r>
      <w:r>
        <w:rPr>
          <w:i/>
          <w:iCs/>
        </w:rPr>
        <w:t>Brain, Behavior, and Immunity</w:t>
      </w:r>
      <w:r>
        <w:t>, Vol. 26, pp. 90–95. https://doi.org/10.1016/j.bbi.2011.07.239</w:t>
      </w:r>
    </w:p>
    <w:p w14:paraId="2782283C" w14:textId="77777777" w:rsidR="00BD66D1" w:rsidRDefault="00BD66D1" w:rsidP="00BD66D1">
      <w:pPr>
        <w:pStyle w:val="NormalWeb"/>
        <w:ind w:left="480" w:hanging="480"/>
      </w:pPr>
      <w:r>
        <w:t xml:space="preserve">Chang, H.-S., &amp; Gibson, J. M. (2011). The odd-even effect in Sudoku puzzles: Effects of working memory, aging, and experience. </w:t>
      </w:r>
      <w:r>
        <w:rPr>
          <w:i/>
          <w:iCs/>
        </w:rPr>
        <w:t>The American Journal of Psychology</w:t>
      </w:r>
      <w:r>
        <w:t>, Vol. 124, pp. 313–324. https://doi.org/10.5406/amerjpsyc.124.3.0313</w:t>
      </w:r>
    </w:p>
    <w:p w14:paraId="474E604F" w14:textId="77777777" w:rsidR="00BD66D1" w:rsidRDefault="00BD66D1" w:rsidP="00BD66D1">
      <w:pPr>
        <w:pStyle w:val="NormalWeb"/>
        <w:ind w:left="480" w:hanging="480"/>
      </w:pPr>
      <w:r>
        <w:t xml:space="preserve">Chang, M., Womer, F. Y., Edmiston, E. K., Bai, C., Zhou, Q., Jiang, X., … Wang, F. (2018). Neurobiological commonalities and distinctions among three major psychiatric diagnostic categories: A structural MRI study. </w:t>
      </w:r>
      <w:r>
        <w:rPr>
          <w:i/>
          <w:iCs/>
        </w:rPr>
        <w:t>Schizophrenia Bulletin</w:t>
      </w:r>
      <w:r>
        <w:t>, Vol. 44, pp. 65–74. https://doi.org/10.1093/schbul/sbx028</w:t>
      </w:r>
    </w:p>
    <w:p w14:paraId="24D1A0BA" w14:textId="77777777" w:rsidR="00BD66D1" w:rsidRDefault="00BD66D1" w:rsidP="00BD66D1">
      <w:pPr>
        <w:pStyle w:val="NormalWeb"/>
        <w:ind w:left="480" w:hanging="480"/>
      </w:pPr>
      <w:r>
        <w:t xml:space="preserve">Chang, M., Sun, L., Liu, X., Sun, W., Ji, M., Wang, Z., … You, X. (2015). Evaluation of relationship between GRM3 polymorphisms and cognitive function in schizophrenia of Han Chinese. </w:t>
      </w:r>
      <w:r>
        <w:rPr>
          <w:i/>
          <w:iCs/>
        </w:rPr>
        <w:t>Psychiatry Research</w:t>
      </w:r>
      <w:r>
        <w:t>, Vol. 229, pp. 1043–1046. https://doi.org/10.1016/j.psychres.2015.06.012</w:t>
      </w:r>
    </w:p>
    <w:p w14:paraId="190FB3DF" w14:textId="77777777" w:rsidR="00BD66D1" w:rsidRDefault="00BD66D1" w:rsidP="00BD66D1">
      <w:pPr>
        <w:pStyle w:val="NormalWeb"/>
        <w:ind w:left="480" w:hanging="480"/>
      </w:pPr>
      <w:r>
        <w:t xml:space="preserve">Chang, S. W., O’Neill, J., &amp; Rosenberg, D. (2013). </w:t>
      </w:r>
      <w:r>
        <w:rPr>
          <w:i/>
          <w:iCs/>
        </w:rPr>
        <w:t>Obsessive-compulsive disorder.</w:t>
      </w:r>
    </w:p>
    <w:p w14:paraId="0A74439D" w14:textId="77777777" w:rsidR="00BD66D1" w:rsidRDefault="00BD66D1" w:rsidP="00BD66D1">
      <w:pPr>
        <w:pStyle w:val="NormalWeb"/>
        <w:ind w:left="480" w:hanging="480"/>
      </w:pPr>
      <w:r>
        <w:lastRenderedPageBreak/>
        <w:t xml:space="preserve">Chang, S. W., O’Neill, J., &amp; Rosenberg, D. (2013). Depressive disorders. In </w:t>
      </w:r>
      <w:r>
        <w:rPr>
          <w:i/>
          <w:iCs/>
        </w:rPr>
        <w:t>Neuropsychological assessment and intervention for youth: An evidence-based approach to emotional and behavioral disorders.</w:t>
      </w:r>
      <w:r>
        <w:t xml:space="preserve"> (pp. 73–95). https://doi.org/10.1037/14091-004</w:t>
      </w:r>
    </w:p>
    <w:p w14:paraId="29528A18" w14:textId="77777777" w:rsidR="00BD66D1" w:rsidRDefault="00BD66D1" w:rsidP="00BD66D1">
      <w:pPr>
        <w:pStyle w:val="NormalWeb"/>
        <w:ind w:left="480" w:hanging="480"/>
      </w:pPr>
      <w:r>
        <w:t xml:space="preserve">Chang, T. G., Lee, I. H., Chang, C., Yang, Y. K., Huang, S. S., Chen, K. C., … Chang, Y. (2011). Poorer Wisconsin Card-Sorting Test performance in healthy adults with higher positive and negative schizotypal traits. </w:t>
      </w:r>
      <w:r>
        <w:rPr>
          <w:i/>
          <w:iCs/>
        </w:rPr>
        <w:t>Psychiatry and Clinical Neurosciences</w:t>
      </w:r>
      <w:r>
        <w:t>, Vol. 65, pp. 596–599. https://doi.org/10.1111/j.1440-1819.2011.02255.x</w:t>
      </w:r>
    </w:p>
    <w:p w14:paraId="5E888D10" w14:textId="77777777" w:rsidR="00BD66D1" w:rsidRDefault="00BD66D1" w:rsidP="00BD66D1">
      <w:pPr>
        <w:pStyle w:val="NormalWeb"/>
        <w:ind w:left="480" w:hanging="480"/>
      </w:pPr>
      <w:r>
        <w:t xml:space="preserve">Chang, W. C., Hui, C. L. M., Tang, J. Y. M., Wong, G. H. Y., Chan, S. K. W., Lee, E. H. M., &amp; Chen, E. Y. H. (2013). Impacts of duration of untreated psychosis on cognition and negative symptoms in first-episode schizophrenia: A 3-year prospective follow-up study. </w:t>
      </w:r>
      <w:r>
        <w:rPr>
          <w:i/>
          <w:iCs/>
        </w:rPr>
        <w:t>Psychological Medicine</w:t>
      </w:r>
      <w:r>
        <w:t>, Vol. 43, pp. 1883–1893. https://doi.org/10.1017/S0033291712002838</w:t>
      </w:r>
    </w:p>
    <w:p w14:paraId="3798908E" w14:textId="77777777" w:rsidR="00BD66D1" w:rsidRDefault="00BD66D1" w:rsidP="00BD66D1">
      <w:pPr>
        <w:pStyle w:val="NormalWeb"/>
        <w:ind w:left="480" w:hanging="480"/>
      </w:pPr>
      <w:r>
        <w:t xml:space="preserve">Chang, W. C., Hui, C. L. M., Tang, J. Y. M., Wong, G. H. Y., Lam, M. M. L., Chan, S. K. W., &amp; Chen, E. Y. H. (2011). Persistent negative symptoms in first-episode schizophrenia: A prospective three-year follow-up study. </w:t>
      </w:r>
      <w:r>
        <w:rPr>
          <w:i/>
          <w:iCs/>
        </w:rPr>
        <w:t>Schizophrenia Research</w:t>
      </w:r>
      <w:r>
        <w:t>, Vol. 133, pp. 22–28. https://doi.org/10.1016/j.schres.2011.09.006</w:t>
      </w:r>
    </w:p>
    <w:p w14:paraId="72EE6715" w14:textId="77777777" w:rsidR="00BD66D1" w:rsidRDefault="00BD66D1" w:rsidP="00BD66D1">
      <w:pPr>
        <w:pStyle w:val="NormalWeb"/>
        <w:ind w:left="480" w:hanging="480"/>
      </w:pPr>
      <w:r>
        <w:t xml:space="preserve">Chang, W. C., Kwong, V. W. Y., Hui, C. L. M., Chan, S. K. W., Lee, E. H. M., &amp; Chen, E. Y. H. (2017). Relationship of amotivation to neurocognition, self-efficacy and functioning in first-episode psychosis: A structural equation modeling approach. </w:t>
      </w:r>
      <w:r>
        <w:rPr>
          <w:i/>
          <w:iCs/>
        </w:rPr>
        <w:t>Psychological Medicine</w:t>
      </w:r>
      <w:r>
        <w:t>, Vol. 47, pp. 755–765. https://doi.org/10.1017/S0033291716003044</w:t>
      </w:r>
    </w:p>
    <w:p w14:paraId="3EF5861E" w14:textId="77777777" w:rsidR="00BD66D1" w:rsidRDefault="00BD66D1" w:rsidP="00BD66D1">
      <w:pPr>
        <w:pStyle w:val="NormalWeb"/>
        <w:ind w:left="480" w:hanging="480"/>
      </w:pPr>
      <w:r>
        <w:t xml:space="preserve">Chang, W. C., Kwong, V. W. Y., Hui, C. L. M., Chan, S. K. W., Lee, E. H. M., &amp; Chen, E. Y. H. (2017). Relationship of amotivation to neurocognition, self-efficacy and functioning in first-episode psychosis: A structural equation modeling approach. </w:t>
      </w:r>
      <w:r>
        <w:rPr>
          <w:i/>
          <w:iCs/>
        </w:rPr>
        <w:t>Psychological Medicine</w:t>
      </w:r>
      <w:r>
        <w:t>, Vol. 47, pp. 755–765. https://doi.org/10.1017/S0033291716003044</w:t>
      </w:r>
    </w:p>
    <w:p w14:paraId="6C26FF8B" w14:textId="77777777" w:rsidR="00BD66D1" w:rsidRDefault="00BD66D1" w:rsidP="00BD66D1">
      <w:pPr>
        <w:pStyle w:val="NormalWeb"/>
        <w:ind w:left="480" w:hanging="480"/>
      </w:pPr>
      <w:r>
        <w:t xml:space="preserve">Chang, W. C., Chan, T. C. W., Chiu, S. S., Hui, C. L. M., Chan, S. K. W., Lee, E. H. M., &amp; Chen, E. Y. H. (2015). Self-perceived cognitive functioning and its relationship with objective performance in first-episode schizophrenia: The Subjective Cognitive Impairment Scale. </w:t>
      </w:r>
      <w:r>
        <w:rPr>
          <w:i/>
          <w:iCs/>
        </w:rPr>
        <w:t>Comprehensive Psychiatry</w:t>
      </w:r>
      <w:r>
        <w:t>, Vol. 56, pp. 42–50. https://doi.org/10.1016/j.comppsych.2014.10.004</w:t>
      </w:r>
    </w:p>
    <w:p w14:paraId="2F265EC0" w14:textId="77777777" w:rsidR="00BD66D1" w:rsidRDefault="00BD66D1" w:rsidP="00BD66D1">
      <w:pPr>
        <w:pStyle w:val="NormalWeb"/>
        <w:ind w:left="480" w:hanging="480"/>
      </w:pPr>
      <w:r>
        <w:t xml:space="preserve">Chang, W. C., Chen, E. S. M., Hui, C. L. M., Chan, S. K. W., Lee, E. H. M., &amp; Chen, E. Y. H. (2014). The relationships of suicidal ideation with symptoms, neurocognitive function, and psychological factors in patients with first-episode psychosis. </w:t>
      </w:r>
      <w:r>
        <w:rPr>
          <w:i/>
          <w:iCs/>
        </w:rPr>
        <w:t>Schizophrenia Research</w:t>
      </w:r>
      <w:r>
        <w:t>, Vol. 157, pp. 12–18. https://doi.org/10.1016/j.schres.2014.06.009</w:t>
      </w:r>
    </w:p>
    <w:p w14:paraId="6E0DAAE9" w14:textId="77777777" w:rsidR="00BD66D1" w:rsidRDefault="00BD66D1" w:rsidP="00BD66D1">
      <w:pPr>
        <w:pStyle w:val="NormalWeb"/>
        <w:ind w:left="480" w:hanging="480"/>
      </w:pPr>
      <w:r>
        <w:t xml:space="preserve">Chang, W. C., Hui, C. L. M., Chan, S. K. W., Lee, E. H. M., Wong, G. H. Y., &amp; Chen, E. Y. H. (2014). Relationship between diminished expression and cognitive impairment in first-episode schizophrenia: A prospective three-year follow-up study. </w:t>
      </w:r>
      <w:r>
        <w:rPr>
          <w:i/>
          <w:iCs/>
        </w:rPr>
        <w:t>Schizophrenia Research</w:t>
      </w:r>
      <w:r>
        <w:t>, Vol. 152, pp. 146–151. https://doi.org/10.1016/j.schres.2013.11.027</w:t>
      </w:r>
    </w:p>
    <w:p w14:paraId="1D62B192" w14:textId="77777777" w:rsidR="00BD66D1" w:rsidRDefault="00BD66D1" w:rsidP="00BD66D1">
      <w:pPr>
        <w:pStyle w:val="NormalWeb"/>
        <w:ind w:left="480" w:hanging="480"/>
      </w:pPr>
      <w:r>
        <w:lastRenderedPageBreak/>
        <w:t xml:space="preserve">Chang, W. C., Hui, C. L. M., Wong, G. H. Y., Chan, S. K. W., Lee, E. H. M., &amp; Chen, E. Y. H. (2013). Symptomatic remission and cognitive impairment in first-episode schizophrenia: A prospective 3-year follow-up study. </w:t>
      </w:r>
      <w:r>
        <w:rPr>
          <w:i/>
          <w:iCs/>
        </w:rPr>
        <w:t>The Journal of Clinical Psychiatry</w:t>
      </w:r>
      <w:r>
        <w:t>, Vol. 74, pp. e1046–e1053. https://doi.org/10.4088/JCP.13m08355</w:t>
      </w:r>
    </w:p>
    <w:p w14:paraId="6E42EA81" w14:textId="77777777" w:rsidR="00BD66D1" w:rsidRDefault="00BD66D1" w:rsidP="00BD66D1">
      <w:pPr>
        <w:pStyle w:val="NormalWeb"/>
        <w:ind w:left="480" w:hanging="480"/>
      </w:pPr>
      <w:r>
        <w:t xml:space="preserve">Chang, W. C., Lau, C. F. C., Chan, S. S. I., Hui, C. L. M., Chan, S. K. W., Lee, E. H. M., … Chen, E. Y. H. (2016). Premorbid, clinical and cognitive correlates of primary negative symptoms in first-episode psychosis. </w:t>
      </w:r>
      <w:r>
        <w:rPr>
          <w:i/>
          <w:iCs/>
        </w:rPr>
        <w:t>Psychiatry Research</w:t>
      </w:r>
      <w:r>
        <w:t>, Vol. 242, pp. 144–149. https://doi.org/10.1016/j.psychres.2016.05.045</w:t>
      </w:r>
    </w:p>
    <w:p w14:paraId="182B471C" w14:textId="77777777" w:rsidR="00BD66D1" w:rsidRDefault="00BD66D1" w:rsidP="00BD66D1">
      <w:pPr>
        <w:pStyle w:val="NormalWeb"/>
        <w:ind w:left="480" w:hanging="480"/>
      </w:pPr>
      <w:r>
        <w:t xml:space="preserve">Chang, W. C., Man Tang, J. Y., Hui, C. L. M., Hoi Yan Wong, G., Chan, S. K. W., Lee, E. H. M., &amp; Chen, E. Y. H. (2013). The relationship of early premorbid adjustment with negative symptoms and cognitive functions in first-episode schizophrenia: A prospective three-year follow-up study. </w:t>
      </w:r>
      <w:r>
        <w:rPr>
          <w:i/>
          <w:iCs/>
        </w:rPr>
        <w:t>Psychiatry Research</w:t>
      </w:r>
      <w:r>
        <w:t>, Vol. 209, pp. 353–360. https://doi.org/10.1016/j.psychres.2013.02.014</w:t>
      </w:r>
    </w:p>
    <w:p w14:paraId="4F53B48B" w14:textId="77777777" w:rsidR="00BD66D1" w:rsidRDefault="00BD66D1" w:rsidP="00BD66D1">
      <w:pPr>
        <w:pStyle w:val="NormalWeb"/>
        <w:ind w:left="480" w:hanging="480"/>
      </w:pPr>
      <w:r>
        <w:t xml:space="preserve">Chang, W. C., Tang, J. Y. M., Hui, C. L. M., Chan, S. K. W., Lee, E. H. M., &amp; Chen, E. Y. H. (2014). Clinical and cognitive predictors of vocational outcome in first-episode schizophrenia: A prospective 3 year follow-up study. </w:t>
      </w:r>
      <w:r>
        <w:rPr>
          <w:i/>
          <w:iCs/>
        </w:rPr>
        <w:t>Psychiatry Research</w:t>
      </w:r>
      <w:r>
        <w:t>, Vol. 220, pp. 834–839. https://doi.org/10.1016/j.psychres.2014.09.012</w:t>
      </w:r>
    </w:p>
    <w:p w14:paraId="59421B40" w14:textId="77777777" w:rsidR="00BD66D1" w:rsidRDefault="00BD66D1" w:rsidP="00BD66D1">
      <w:pPr>
        <w:pStyle w:val="NormalWeb"/>
        <w:ind w:left="480" w:hanging="480"/>
      </w:pPr>
      <w:r>
        <w:t xml:space="preserve">Chang, Y. S., Wu, Y. H., Hsu, C. Y., Tang, S. H., Yang, L. L., &amp; Su, S. F. (2011). Impairment of perceptual and motor abilities at the end of a night shift is greater in nurses working fast rotating shifts. </w:t>
      </w:r>
      <w:r>
        <w:rPr>
          <w:i/>
          <w:iCs/>
        </w:rPr>
        <w:t>Sleep Medicine</w:t>
      </w:r>
      <w:r>
        <w:t>, Vol. 12, pp. 866–869. https://doi.org/10.1016/j.sleep.2011.03.018</w:t>
      </w:r>
    </w:p>
    <w:p w14:paraId="581C4F86" w14:textId="77777777" w:rsidR="00BD66D1" w:rsidRDefault="00BD66D1" w:rsidP="00BD66D1">
      <w:pPr>
        <w:pStyle w:val="NormalWeb"/>
        <w:ind w:left="480" w:hanging="480"/>
      </w:pPr>
      <w:r>
        <w:t xml:space="preserve">Chang, Y.-K. (2016). Acute exercise and event-related potential: Current status and future prospects. In </w:t>
      </w:r>
      <w:r>
        <w:rPr>
          <w:i/>
          <w:iCs/>
        </w:rPr>
        <w:t>Exercise-cognition interaction: Neuroscience perspectives.</w:t>
      </w:r>
      <w:r>
        <w:t xml:space="preserve"> (pp. 105–130). https://doi.org/10.1016/B978-0-12-800778-5.00005-0</w:t>
      </w:r>
    </w:p>
    <w:p w14:paraId="5123A963" w14:textId="77777777" w:rsidR="00BD66D1" w:rsidRDefault="00BD66D1" w:rsidP="00BD66D1">
      <w:pPr>
        <w:pStyle w:val="NormalWeb"/>
        <w:ind w:left="480" w:hanging="480"/>
      </w:pPr>
      <w:r>
        <w:t xml:space="preserve">Chang, Y.-K., Liu, S., Yu, H.-H., &amp; Lee, Y.-H. (2012). Effect of acute exercise on executive function in children with attention deficit hyperactivity disorder. </w:t>
      </w:r>
      <w:r>
        <w:rPr>
          <w:i/>
          <w:iCs/>
        </w:rPr>
        <w:t>Archives of Clinical Neuropsychology</w:t>
      </w:r>
      <w:r>
        <w:t xml:space="preserve">, </w:t>
      </w:r>
      <w:r>
        <w:rPr>
          <w:i/>
          <w:iCs/>
        </w:rPr>
        <w:t>27</w:t>
      </w:r>
      <w:r>
        <w:t>(2), 225–237.</w:t>
      </w:r>
    </w:p>
    <w:p w14:paraId="60260F68" w14:textId="77777777" w:rsidR="00BD66D1" w:rsidRDefault="00BD66D1" w:rsidP="00BD66D1">
      <w:pPr>
        <w:pStyle w:val="NormalWeb"/>
        <w:ind w:left="480" w:hanging="480"/>
      </w:pPr>
      <w:r>
        <w:t xml:space="preserve">Chang, Y.-L., Chen, T.-F., Shih, Y.-C., Chiu, M.-J., Yan, S.-H., &amp; Tseng, W.-Y. I. (2015). Regional cingulum disruption, not gray matter atrophy, detects cognitive changes in amnestic mild cognitive impairment subtypes. </w:t>
      </w:r>
      <w:r>
        <w:rPr>
          <w:i/>
          <w:iCs/>
        </w:rPr>
        <w:t>Journal of Alzheimer’s Disease</w:t>
      </w:r>
      <w:r>
        <w:t>, Vol. 44, pp. 125–138. Chang, Yu-Ling: Department of Psychology, College of Science, National Taiwan University, No. 1, Sec. 4, Roosevelt Rd, Taipei, Taiwan, 10617, ychang@ntu.edu.tw: IOS Press.</w:t>
      </w:r>
    </w:p>
    <w:p w14:paraId="2F29FDD2" w14:textId="77777777" w:rsidR="00BD66D1" w:rsidRDefault="00BD66D1" w:rsidP="00BD66D1">
      <w:pPr>
        <w:pStyle w:val="NormalWeb"/>
        <w:ind w:left="480" w:hanging="480"/>
      </w:pPr>
      <w:r>
        <w:t xml:space="preserve">Chang, Y.-L., Yen, Y.-S., Chen, T.-F., Yan, S.-H., &amp; Tseng, W.-Y. I. (2016). Clinical dementia rating scale detects white matter changes in older adults at risk for Alzheimer’s disease. </w:t>
      </w:r>
      <w:r>
        <w:rPr>
          <w:i/>
          <w:iCs/>
        </w:rPr>
        <w:t>Journal of Alzheimer’s Disease</w:t>
      </w:r>
      <w:r>
        <w:t xml:space="preserve">, </w:t>
      </w:r>
      <w:r>
        <w:rPr>
          <w:i/>
          <w:iCs/>
        </w:rPr>
        <w:t>50</w:t>
      </w:r>
      <w:r>
        <w:t>(2), 411–423. https://doi.org/10.3233/JAD-150599</w:t>
      </w:r>
    </w:p>
    <w:p w14:paraId="78FB307C" w14:textId="77777777" w:rsidR="00BD66D1" w:rsidRDefault="00BD66D1" w:rsidP="00BD66D1">
      <w:pPr>
        <w:pStyle w:val="NormalWeb"/>
        <w:ind w:left="480" w:hanging="480"/>
      </w:pPr>
      <w:r>
        <w:lastRenderedPageBreak/>
        <w:t xml:space="preserve">Chang, Y.-H., Liu, M.-E., Huang, C.-C., Ku, Y.-C., Lee, S.-Y., Chen, S.-L., … Lu, R.-B. (2013). Cognitive performance in older elderly men with late-life depression and cardiovascular comorbidities: Symptomatological correlation. </w:t>
      </w:r>
      <w:r>
        <w:rPr>
          <w:i/>
          <w:iCs/>
        </w:rPr>
        <w:t>Annals of General Psychiatry</w:t>
      </w:r>
      <w:r>
        <w:t>, Vol. 12. Lu, Ru-Band: Division of Clinical Psychology, Institute of Allied Health Sciences, National Cheng Kung University, Tainan, Taiwan, 704, rblu@mail.ncku.edu.tw: BioMed Central Limited.</w:t>
      </w:r>
    </w:p>
    <w:p w14:paraId="57800506" w14:textId="77777777" w:rsidR="00BD66D1" w:rsidRDefault="00BD66D1" w:rsidP="00BD66D1">
      <w:pPr>
        <w:pStyle w:val="NormalWeb"/>
        <w:ind w:left="480" w:hanging="480"/>
      </w:pPr>
      <w:r>
        <w:t xml:space="preserve">Chang, Y.-S., Chen, H.-L., Hsu, C.-Y., Su, S.-F., Liu, C.-K., &amp; Hsu, C. (2013). Nurses working on fast rotating shifts overestimate cognitive function and the capacity of maintaining wakefulness during the daytime after a rotating shift. </w:t>
      </w:r>
      <w:r>
        <w:rPr>
          <w:i/>
          <w:iCs/>
        </w:rPr>
        <w:t>Sleep Medicine</w:t>
      </w:r>
      <w:r>
        <w:t>, Vol. 14, pp. 605–613. https://doi.org/10.1016/j.sleep.2013.03.011</w:t>
      </w:r>
    </w:p>
    <w:p w14:paraId="654D9A4F" w14:textId="77777777" w:rsidR="00BD66D1" w:rsidRDefault="00BD66D1" w:rsidP="00BD66D1">
      <w:pPr>
        <w:pStyle w:val="NormalWeb"/>
        <w:ind w:left="480" w:hanging="480"/>
      </w:pPr>
      <w:r>
        <w:t xml:space="preserve">Chang, Y.-S., Chen, H.-L., Wu, Y.-H., Hsu, C.-Y., Liu, C.-K., &amp; Hsu, C. (2014). Rotating night shifts too quickly may cause anxiety and decreased attentional performance, and impact prolactin levels during the subsequent day: A case control study. </w:t>
      </w:r>
      <w:r>
        <w:rPr>
          <w:i/>
          <w:iCs/>
        </w:rPr>
        <w:t>BMC Psychiatry</w:t>
      </w:r>
      <w:r>
        <w:t>, Vol. 14. Liu, Ching-Kuan: Kaohsiung Medical University, No. 100, Tzyou 1st Road, Kaohsiung, Taiwan, 807, yusanc@kcg.gov.tw: BioMed Central Limited.</w:t>
      </w:r>
    </w:p>
    <w:p w14:paraId="30BF8B5B" w14:textId="77777777" w:rsidR="00125B0B" w:rsidRDefault="00125B0B" w:rsidP="00125B0B">
      <w:pPr>
        <w:pStyle w:val="NormalWeb"/>
        <w:ind w:left="480" w:hanging="480"/>
      </w:pPr>
      <w:r>
        <w:t xml:space="preserve">Chang, Y.-S., Wu, Y.-H., Chen, H.-L., &amp; Hsu, C.-Y. (2017). Four night shifts have a degree of performance adaptation. </w:t>
      </w:r>
      <w:r>
        <w:rPr>
          <w:i/>
          <w:iCs/>
        </w:rPr>
        <w:t>Human Factors</w:t>
      </w:r>
      <w:r>
        <w:t>, Vol. 59, pp. 925–936. https://doi.org/10.1177/0018720817711285</w:t>
      </w:r>
    </w:p>
    <w:p w14:paraId="3F51EA5D" w14:textId="77777777" w:rsidR="00125B0B" w:rsidRDefault="00125B0B" w:rsidP="00125B0B">
      <w:pPr>
        <w:pStyle w:val="NormalWeb"/>
        <w:ind w:left="480" w:hanging="480"/>
      </w:pPr>
      <w:r>
        <w:t xml:space="preserve">Chang, Y.-S., Wu, Y.-H., Chen, H.-L., &amp; Hsu, C.-Y. (2018). Is one day off sufficient for re-adaptation to a daytime routine after two consecutive nights of work? </w:t>
      </w:r>
      <w:r>
        <w:rPr>
          <w:i/>
          <w:iCs/>
        </w:rPr>
        <w:t>Ergonomics</w:t>
      </w:r>
      <w:r>
        <w:t>, Vol. 61, pp. 162–168. https://doi.org/10.1080/00140139.2017.1330492</w:t>
      </w:r>
    </w:p>
    <w:p w14:paraId="4498D67D" w14:textId="77777777" w:rsidR="00125B0B" w:rsidRDefault="00125B0B" w:rsidP="00125B0B">
      <w:pPr>
        <w:pStyle w:val="NormalWeb"/>
        <w:ind w:left="480" w:hanging="480"/>
      </w:pPr>
      <w:r>
        <w:t xml:space="preserve">Chang, Y.-S., Wu, Y.-H., Lu, M. R., Hsu, C.-Y., Liu, C.-K., &amp; Hsu, C. (2015). Did a brief nap break have positive benefits on information processing among nurses working on the first 8-h night shift? </w:t>
      </w:r>
      <w:r>
        <w:rPr>
          <w:i/>
          <w:iCs/>
        </w:rPr>
        <w:t>Applied Ergonomics</w:t>
      </w:r>
      <w:r>
        <w:t>, Vol. 48, pp. 104–108. https://doi.org/10.1016/j.apergo.2014.11.005</w:t>
      </w:r>
    </w:p>
    <w:p w14:paraId="3669580C" w14:textId="77777777" w:rsidR="00125B0B" w:rsidRDefault="00125B0B" w:rsidP="00125B0B">
      <w:pPr>
        <w:pStyle w:val="NormalWeb"/>
        <w:ind w:left="480" w:hanging="480"/>
      </w:pPr>
      <w:r>
        <w:t xml:space="preserve">Chang-Hong, W., Dong-Feng, Z., &amp; Zhen-Quan, G. (2006). The changes of cognitive functions, plasma cortisol and cytokines levels of depressed patients after treatment. [The changes of cognitive functions, plasma cortisol and cytokines levels of depressed patients after treatment.]. </w:t>
      </w:r>
      <w:r>
        <w:rPr>
          <w:i/>
          <w:iCs/>
        </w:rPr>
        <w:t>Chinese Mental Health Journal</w:t>
      </w:r>
      <w:r>
        <w:t xml:space="preserve">, </w:t>
      </w:r>
      <w:r>
        <w:rPr>
          <w:i/>
          <w:iCs/>
        </w:rPr>
        <w:t>20</w:t>
      </w:r>
      <w:r>
        <w:t>(7), 434–436.</w:t>
      </w:r>
    </w:p>
    <w:p w14:paraId="026387A6" w14:textId="77777777" w:rsidR="00125B0B" w:rsidRDefault="00125B0B" w:rsidP="00125B0B">
      <w:pPr>
        <w:pStyle w:val="NormalWeb"/>
        <w:ind w:left="480" w:hanging="480"/>
      </w:pPr>
      <w:r>
        <w:t xml:space="preserve">Channon, S. (1996). Executive dysfunction in depression: The Wisconsin Card Sorting Test. </w:t>
      </w:r>
      <w:r>
        <w:rPr>
          <w:i/>
          <w:iCs/>
        </w:rPr>
        <w:t>Journal of Affective Disorders</w:t>
      </w:r>
      <w:r>
        <w:t>, Vol. 39, pp. 107–114. https://doi.org/10.1016/0165-0327(96)00027-4</w:t>
      </w:r>
    </w:p>
    <w:p w14:paraId="3F57A320" w14:textId="77777777" w:rsidR="00125B0B" w:rsidRDefault="00125B0B" w:rsidP="00125B0B">
      <w:pPr>
        <w:pStyle w:val="NormalWeb"/>
        <w:ind w:left="480" w:hanging="480"/>
      </w:pPr>
      <w:r>
        <w:t xml:space="preserve">Channon, S. (2004). Frontal lobe dysfunction and everyday problem-solving: Social and non-social contributions. </w:t>
      </w:r>
      <w:r>
        <w:rPr>
          <w:i/>
          <w:iCs/>
        </w:rPr>
        <w:t>Acta Psychologica</w:t>
      </w:r>
      <w:r>
        <w:t>, Vol. 115, pp. 235–254. https://doi.org/10.1016/j.actpsy.2003.12.008</w:t>
      </w:r>
    </w:p>
    <w:p w14:paraId="2019E8D5" w14:textId="77777777" w:rsidR="00125B0B" w:rsidRDefault="00125B0B" w:rsidP="00125B0B">
      <w:pPr>
        <w:pStyle w:val="NormalWeb"/>
        <w:ind w:left="480" w:hanging="480"/>
      </w:pPr>
      <w:r>
        <w:t xml:space="preserve">Channon, S., Sinclair, E., Waller, D., Healey, L., &amp; Robertson, M. M. (2004). Social Cognition in Tourette’s Syndrome: Intact Theory of Mind and Impaired Inhibitory Functioning. </w:t>
      </w:r>
      <w:r>
        <w:rPr>
          <w:i/>
          <w:iCs/>
        </w:rPr>
        <w:lastRenderedPageBreak/>
        <w:t>Journal of Autism and Developmental Disorders</w:t>
      </w:r>
      <w:r>
        <w:t>, Vol. 34, pp. 669–677. https://doi.org/10.1007/s10803-004-5287-x</w:t>
      </w:r>
    </w:p>
    <w:p w14:paraId="1D05F492" w14:textId="77777777" w:rsidR="00125B0B" w:rsidRDefault="00125B0B" w:rsidP="00125B0B">
      <w:pPr>
        <w:pStyle w:val="NormalWeb"/>
        <w:ind w:left="480" w:hanging="480"/>
      </w:pPr>
      <w:r>
        <w:t xml:space="preserve">Chanraud, S., Martelli, C., Delain, F., Kostogianni, N., Douaud, G., Aubin, H.-J., … Martinot, J.-L. (2007). Brain Morphometry and Cognitive Performance in Detoxified Alcohol-Dependents with Preserved Psychosocial Functioning. </w:t>
      </w:r>
      <w:r>
        <w:rPr>
          <w:i/>
          <w:iCs/>
        </w:rPr>
        <w:t>Neuropsychopharmacology</w:t>
      </w:r>
      <w:r>
        <w:t>, Vol. 32, pp. 429–438. https://doi.org/10.1038/sj.npp.1301219</w:t>
      </w:r>
    </w:p>
    <w:p w14:paraId="08843991" w14:textId="77777777" w:rsidR="00125B0B" w:rsidRDefault="00125B0B" w:rsidP="00125B0B">
      <w:pPr>
        <w:pStyle w:val="NormalWeb"/>
        <w:ind w:left="480" w:hanging="480"/>
      </w:pPr>
      <w:r>
        <w:t xml:space="preserve">Chanraud-Guillermo, S., Andoh, J., Martelli, C., Artiges, E., Pallier, C., Aubin, H.-J., … Reynaud, M. (2009). Imaging of language-related brain regions in detoxified alcoholics. </w:t>
      </w:r>
      <w:r>
        <w:rPr>
          <w:i/>
          <w:iCs/>
        </w:rPr>
        <w:t>Alcoholism: Clinical and Experimental Research</w:t>
      </w:r>
      <w:r>
        <w:t>, Vol. 33, pp. 977–984. https://doi.org/10.1111/j.1530-0277.2009.00918.x</w:t>
      </w:r>
    </w:p>
    <w:p w14:paraId="53A12FD0" w14:textId="77777777" w:rsidR="00125B0B" w:rsidRDefault="00125B0B" w:rsidP="00125B0B">
      <w:pPr>
        <w:pStyle w:val="NormalWeb"/>
        <w:ind w:left="480" w:hanging="480"/>
      </w:pPr>
      <w:r>
        <w:t xml:space="preserve">Chao, L. L., &amp; Knight, R. T. (1997). Prefrontal deficits in attention and inhibitory control with aging. </w:t>
      </w:r>
      <w:r>
        <w:rPr>
          <w:i/>
          <w:iCs/>
        </w:rPr>
        <w:t>Cerebral Cortex</w:t>
      </w:r>
      <w:r>
        <w:t>, Vol. 7, pp. 63–69. https://doi.org/10.1093/cercor/7.1.63</w:t>
      </w:r>
    </w:p>
    <w:p w14:paraId="69B42AFB" w14:textId="77777777" w:rsidR="00125B0B" w:rsidRDefault="00125B0B" w:rsidP="00125B0B">
      <w:pPr>
        <w:pStyle w:val="NormalWeb"/>
        <w:ind w:left="480" w:hanging="480"/>
      </w:pPr>
      <w:r>
        <w:t xml:space="preserve">Chapados, C., &amp; Petrides, M. (2013). Impairment only on the fluency subtest of the Frontal Assessment Battery after prefrontal lesions. </w:t>
      </w:r>
      <w:r>
        <w:rPr>
          <w:i/>
          <w:iCs/>
        </w:rPr>
        <w:t>Brain: A Journal of Neurology</w:t>
      </w:r>
      <w:r>
        <w:t xml:space="preserve">, </w:t>
      </w:r>
      <w:r>
        <w:rPr>
          <w:i/>
          <w:iCs/>
        </w:rPr>
        <w:t>136</w:t>
      </w:r>
      <w:r>
        <w:t>(10), 2966–2978. https://doi.org/10.1093/brain/awt228</w:t>
      </w:r>
    </w:p>
    <w:p w14:paraId="3FE1D904" w14:textId="77777777" w:rsidR="00125B0B" w:rsidRDefault="00125B0B" w:rsidP="00125B0B">
      <w:pPr>
        <w:pStyle w:val="NormalWeb"/>
        <w:ind w:left="480" w:hanging="480"/>
      </w:pPr>
      <w:r>
        <w:t xml:space="preserve">Chapados, C., &amp; Petrides, M. (2014). Utilization behavior after lesions restricted to the frontal cortex. </w:t>
      </w:r>
      <w:r>
        <w:rPr>
          <w:i/>
          <w:iCs/>
        </w:rPr>
        <w:t>Neuropsychologia</w:t>
      </w:r>
      <w:r>
        <w:t>, Vol. 60, pp. 46–51. https://doi.org/10.1016/j.neuropsychologia.2014.05.017</w:t>
      </w:r>
    </w:p>
    <w:p w14:paraId="564F55A1" w14:textId="77777777" w:rsidR="00125B0B" w:rsidRDefault="00125B0B" w:rsidP="00125B0B">
      <w:pPr>
        <w:pStyle w:val="NormalWeb"/>
        <w:ind w:left="480" w:hanging="480"/>
      </w:pPr>
      <w:r>
        <w:t xml:space="preserve">Charlton, R. A., Barrick, T. R., Markus, H. S., &amp; Morris, R. G. (2010). The relationship between episodic long-term memory and white matter integrity in normal aging. </w:t>
      </w:r>
      <w:r>
        <w:rPr>
          <w:i/>
          <w:iCs/>
        </w:rPr>
        <w:t>Neuropsychologia</w:t>
      </w:r>
      <w:r>
        <w:t>, Vol. 48, pp. 114–122. https://doi.org/10.1016/j.neuropsychologia.2009.08.018</w:t>
      </w:r>
    </w:p>
    <w:p w14:paraId="3C94DFE6" w14:textId="77777777" w:rsidR="00125B0B" w:rsidRDefault="00125B0B" w:rsidP="00125B0B">
      <w:pPr>
        <w:pStyle w:val="NormalWeb"/>
        <w:ind w:left="480" w:hanging="480"/>
      </w:pPr>
      <w:r>
        <w:t xml:space="preserve">Charlton, R. A., Barrick, T. R., Mclntyre, D. J., Shen, Y., O’Sullivan, M., Howe, F. A., … Markus, H. S. (2006). White matter damage on diffusion tensor imaging correlates with age-related cognitive decline. </w:t>
      </w:r>
      <w:r>
        <w:rPr>
          <w:i/>
          <w:iCs/>
        </w:rPr>
        <w:t>Neurology</w:t>
      </w:r>
      <w:r>
        <w:t>, Vol. 66, pp. 217–222. https://doi.org/10.1212/01.wnl.0000194256.15247.83</w:t>
      </w:r>
    </w:p>
    <w:p w14:paraId="365E4F4D" w14:textId="77777777" w:rsidR="00125B0B" w:rsidRDefault="00125B0B" w:rsidP="00125B0B">
      <w:pPr>
        <w:pStyle w:val="NormalWeb"/>
        <w:ind w:left="480" w:hanging="480"/>
      </w:pPr>
      <w:r>
        <w:t xml:space="preserve">Charlton, R. A., Landau, S., Schiavone, F., Barrick, T. R., Clark, C. A., Markus, H. S., &amp; Morris, R. G. (2008). A structural equation modeling investigation of age-related variance in executive function and DTI measured white matter damage. </w:t>
      </w:r>
      <w:r>
        <w:rPr>
          <w:i/>
          <w:iCs/>
        </w:rPr>
        <w:t>Neurobiology of Aging</w:t>
      </w:r>
      <w:r>
        <w:t>, Vol. 29, pp. 1547–1555. https://doi.org/10.1016/j.neurobiolaging.2007.03.017</w:t>
      </w:r>
    </w:p>
    <w:p w14:paraId="5B150128" w14:textId="77777777" w:rsidR="00125B0B" w:rsidRDefault="00125B0B" w:rsidP="00125B0B">
      <w:pPr>
        <w:pStyle w:val="NormalWeb"/>
        <w:ind w:left="480" w:hanging="480"/>
      </w:pPr>
      <w:r>
        <w:t xml:space="preserve">Charlton, R. A., Barrick, T. R., Markus, H. S., &amp; Morris, R. G. (2009). Theory of mind associations with other cognitive functions and brain imaging in normal aging. </w:t>
      </w:r>
      <w:r>
        <w:rPr>
          <w:i/>
          <w:iCs/>
        </w:rPr>
        <w:t>Psychology and Aging</w:t>
      </w:r>
      <w:r>
        <w:t>, Vol. 24, pp. 338–348. https://doi.org/10.1037/a0015225</w:t>
      </w:r>
    </w:p>
    <w:p w14:paraId="4FDA409C" w14:textId="77777777" w:rsidR="00125B0B" w:rsidRDefault="00125B0B" w:rsidP="00125B0B">
      <w:pPr>
        <w:pStyle w:val="NormalWeb"/>
        <w:ind w:left="480" w:hanging="480"/>
      </w:pPr>
      <w:r>
        <w:t xml:space="preserve">Charlton, R. A., &amp; Morris, R. G. (2015). Associations between working memory and white matter integrity in normal ageing. In </w:t>
      </w:r>
      <w:r>
        <w:rPr>
          <w:i/>
          <w:iCs/>
        </w:rPr>
        <w:t>Current Issues in Memory.</w:t>
      </w:r>
      <w:r>
        <w:t xml:space="preserve"> </w:t>
      </w:r>
      <w:r>
        <w:rPr>
          <w:i/>
          <w:iCs/>
        </w:rPr>
        <w:t>Working memory and ageing.</w:t>
      </w:r>
      <w:r>
        <w:t xml:space="preserve"> (pp. 97–128). New York,  NY,  US: Psychology Press.</w:t>
      </w:r>
    </w:p>
    <w:p w14:paraId="02ED7BCA" w14:textId="77777777" w:rsidR="00125B0B" w:rsidRDefault="00125B0B" w:rsidP="00125B0B">
      <w:pPr>
        <w:pStyle w:val="NormalWeb"/>
        <w:ind w:left="480" w:hanging="480"/>
      </w:pPr>
      <w:r>
        <w:lastRenderedPageBreak/>
        <w:t xml:space="preserve">Charman, T., Hood, J., &amp; Howlin, P. (2008). Psychological assessment in the clinical context. In </w:t>
      </w:r>
      <w:r>
        <w:rPr>
          <w:i/>
          <w:iCs/>
        </w:rPr>
        <w:t>Rutter’s child and adolescent psychiatry, 5th ed.</w:t>
      </w:r>
      <w:r>
        <w:t xml:space="preserve"> (pp. 299–316). https://doi.org/10.1002/9781444300895.ch21</w:t>
      </w:r>
    </w:p>
    <w:p w14:paraId="6BB2A310" w14:textId="77777777" w:rsidR="00125B0B" w:rsidRDefault="00125B0B" w:rsidP="00125B0B">
      <w:pPr>
        <w:pStyle w:val="NormalWeb"/>
        <w:ind w:left="480" w:hanging="480"/>
      </w:pPr>
      <w:r>
        <w:t xml:space="preserve">Chase, D., Schatz, P., Smyk, N., &amp; Franks, R. R. (2018). The stability of engagement over comprehensive neuropsychological assessment in student athletes diagnosed with sports related concussion. </w:t>
      </w:r>
      <w:r>
        <w:rPr>
          <w:i/>
          <w:iCs/>
        </w:rPr>
        <w:t>Developmental Neuropsychology</w:t>
      </w:r>
      <w:r>
        <w:t>, Vol. 43, pp. 345–355. https://doi.org/10.1080/87565641.2018.1428326</w:t>
      </w:r>
    </w:p>
    <w:p w14:paraId="3F267CE0" w14:textId="77777777" w:rsidR="00125B0B" w:rsidRDefault="00125B0B" w:rsidP="00125B0B">
      <w:pPr>
        <w:pStyle w:val="NormalWeb"/>
        <w:ind w:left="480" w:hanging="480"/>
      </w:pPr>
      <w:r>
        <w:t xml:space="preserve">Chase-Carmichael, C. A., Ris, M. D., Weber, A. M., &amp; Schefft, B. K. (1999). Neurologic validity of the Wisconsin Card Sorting Test with a pediatric population. </w:t>
      </w:r>
      <w:r>
        <w:rPr>
          <w:i/>
          <w:iCs/>
        </w:rPr>
        <w:t>Clinical Neuropsychologist</w:t>
      </w:r>
      <w:r>
        <w:t>, Vol. 13, pp. 405–413. https://doi.org/10.1076/1385-4046(199911)13:04;1-Y;FT405</w:t>
      </w:r>
    </w:p>
    <w:p w14:paraId="429162AF" w14:textId="77777777" w:rsidR="00125B0B" w:rsidRDefault="00125B0B" w:rsidP="00125B0B">
      <w:pPr>
        <w:pStyle w:val="NormalWeb"/>
        <w:ind w:left="480" w:hanging="480"/>
      </w:pPr>
      <w:r>
        <w:t xml:space="preserve">Chassé, V., &amp; Belleville, S. (2009). Input and output modes modulate phonological and semantic contributions to immediate serial recall: Evidence from a brain-damaged patient. </w:t>
      </w:r>
      <w:r>
        <w:rPr>
          <w:i/>
          <w:iCs/>
        </w:rPr>
        <w:t>Cognitive Neuropsychology</w:t>
      </w:r>
      <w:r>
        <w:t>, Vol. 26, pp. 195–216. https://doi.org/10.1080/02643290902868534</w:t>
      </w:r>
    </w:p>
    <w:p w14:paraId="5E83AE16" w14:textId="77777777" w:rsidR="00125B0B" w:rsidRDefault="00125B0B" w:rsidP="00125B0B">
      <w:pPr>
        <w:pStyle w:val="NormalWeb"/>
        <w:ind w:left="480" w:hanging="480"/>
      </w:pPr>
      <w:r>
        <w:t xml:space="preserve">Chaves, C., Trzesniak, C., Derenusson, G. N., Araújo, D., Wichert-Ana, L., Machado-de-Sousa, J. P., … Hallak, J. E. C. (2012). Late-onset social anxiety disorder following traumatic brain injury. </w:t>
      </w:r>
      <w:r>
        <w:rPr>
          <w:i/>
          <w:iCs/>
        </w:rPr>
        <w:t>Brain Injury</w:t>
      </w:r>
      <w:r>
        <w:t>, Vol. 26, pp. 882–886. https://doi.org/10.3109/02699052.2012.666373</w:t>
      </w:r>
    </w:p>
    <w:p w14:paraId="7CBA6C03" w14:textId="77777777" w:rsidR="00125B0B" w:rsidRDefault="00125B0B" w:rsidP="00125B0B">
      <w:pPr>
        <w:pStyle w:val="NormalWeb"/>
        <w:ind w:left="480" w:hanging="480"/>
      </w:pPr>
      <w:r>
        <w:t xml:space="preserve">Chawner, S. J. R. A., Doherty, J. L., Moss, H., Niarchou, M., Walters, J. T. R., Owen, M. J., &amp; van den Bree, M. B. M. (2017). Childhood cognitive development in 22q11.2 deletion syndrome: Case–control study. </w:t>
      </w:r>
      <w:r>
        <w:rPr>
          <w:i/>
          <w:iCs/>
        </w:rPr>
        <w:t>The British Journal of Psychiatry</w:t>
      </w:r>
      <w:r>
        <w:t>, Vol. 211, pp. 223–230. https://doi.org/10.1192/bjp.bp.116.195651</w:t>
      </w:r>
    </w:p>
    <w:p w14:paraId="16CEB01F" w14:textId="77777777" w:rsidR="00125B0B" w:rsidRDefault="00125B0B" w:rsidP="00125B0B">
      <w:pPr>
        <w:pStyle w:val="NormalWeb"/>
        <w:ind w:left="480" w:hanging="480"/>
      </w:pPr>
      <w:r>
        <w:t xml:space="preserve">Chawner, S. J. R. A., Niarchou, M., Doherty, J. L., Moss, H., Owen, M. J., &amp; van den Bree, M. B. M. (2019). The emergence of psychotic experiences in the early adolescence of 22q11.2 Deletion Syndrome. </w:t>
      </w:r>
      <w:r>
        <w:rPr>
          <w:i/>
          <w:iCs/>
        </w:rPr>
        <w:t>Journal of Psychiatric Research</w:t>
      </w:r>
      <w:r>
        <w:t>, Vol. 109, pp. 10–17. https://doi.org/10.1016/j.jpsychires.2018.11.002</w:t>
      </w:r>
    </w:p>
    <w:p w14:paraId="124740A6" w14:textId="77777777" w:rsidR="00125B0B" w:rsidRDefault="00125B0B" w:rsidP="00125B0B">
      <w:pPr>
        <w:pStyle w:val="NormalWeb"/>
        <w:ind w:left="480" w:hanging="480"/>
      </w:pPr>
      <w:r>
        <w:t xml:space="preserve">Chawner, S. J. R. A., Owen, M. J., Holmans, P., Raymond, F. L., Skuse, D., Hall, J., &amp; van den Bree, M. B. M. (2019). Genotype–phenotype associations in children with copy number variants associated with high neuropsychiatric risk in the UK (IMAGINE-ID): A case-control cohort study. </w:t>
      </w:r>
      <w:r>
        <w:rPr>
          <w:i/>
          <w:iCs/>
        </w:rPr>
        <w:t>The Lancet Psychiatry</w:t>
      </w:r>
      <w:r>
        <w:t>, Vol. 6, pp. 493–505. https://doi.org/10.1016/S2215-0366(19)30123-3</w:t>
      </w:r>
    </w:p>
    <w:p w14:paraId="5287DA4C" w14:textId="77777777" w:rsidR="00125B0B" w:rsidRDefault="00125B0B" w:rsidP="00125B0B">
      <w:pPr>
        <w:pStyle w:val="NormalWeb"/>
        <w:ind w:left="480" w:hanging="480"/>
      </w:pPr>
      <w:r>
        <w:t xml:space="preserve">Chaytor, N., Schmitter-Edgecombe, M., &amp; Burr, R. (2006). Improving the ecological validity of executive functioning assessment. </w:t>
      </w:r>
      <w:r>
        <w:rPr>
          <w:i/>
          <w:iCs/>
        </w:rPr>
        <w:t>Archives of Clinical Neuropsychology</w:t>
      </w:r>
      <w:r>
        <w:t>, Vol. 21, pp. 217–227. https://doi.org/10.1016/j.acn.2005.12.002</w:t>
      </w:r>
    </w:p>
    <w:p w14:paraId="40CE8614" w14:textId="77777777" w:rsidR="00125B0B" w:rsidRDefault="00125B0B" w:rsidP="00125B0B">
      <w:pPr>
        <w:pStyle w:val="NormalWeb"/>
        <w:ind w:left="480" w:hanging="480"/>
      </w:pPr>
      <w:r>
        <w:t xml:space="preserve">Cheang, H. S., &amp; Pell, M. D. (2007). An acoustic investigation of Parkinsonian speech in linguistic and emotional contexts. </w:t>
      </w:r>
      <w:r>
        <w:rPr>
          <w:i/>
          <w:iCs/>
        </w:rPr>
        <w:t>Journal of Neurolinguistics</w:t>
      </w:r>
      <w:r>
        <w:t xml:space="preserve">, </w:t>
      </w:r>
      <w:r>
        <w:rPr>
          <w:i/>
          <w:iCs/>
        </w:rPr>
        <w:t>20</w:t>
      </w:r>
      <w:r>
        <w:t>(3), 221–241. https://doi.org/10.1016/j.jneuroling.2006.07.001</w:t>
      </w:r>
    </w:p>
    <w:p w14:paraId="4DFA7964" w14:textId="77777777" w:rsidR="00125B0B" w:rsidRDefault="00125B0B" w:rsidP="00125B0B">
      <w:pPr>
        <w:pStyle w:val="NormalWeb"/>
        <w:ind w:left="480" w:hanging="480"/>
      </w:pPr>
      <w:r>
        <w:lastRenderedPageBreak/>
        <w:t xml:space="preserve">Chemerinski, E., &amp; Siever, L. J. (2011). The schizophrenia spectrum personality disorders. </w:t>
      </w:r>
      <w:r>
        <w:rPr>
          <w:i/>
          <w:iCs/>
        </w:rPr>
        <w:t>Schizophrenia, 3rd Ed.</w:t>
      </w:r>
      <w:r>
        <w:t>, pp. 62–90. https://doi.org/10.1002/9781444327298.ch5</w:t>
      </w:r>
    </w:p>
    <w:p w14:paraId="1D0FE026" w14:textId="77777777" w:rsidR="00125B0B" w:rsidRDefault="00125B0B" w:rsidP="00125B0B">
      <w:pPr>
        <w:pStyle w:val="NormalWeb"/>
        <w:ind w:left="480" w:hanging="480"/>
      </w:pPr>
      <w:r>
        <w:t xml:space="preserve">Chemerinski, E., Triebwasser, J., Roussos, P., &amp; Siever, L. J. (2013). Schizotypal personality disorder. </w:t>
      </w:r>
      <w:r>
        <w:rPr>
          <w:i/>
          <w:iCs/>
        </w:rPr>
        <w:t>Journal of Personality Disorders</w:t>
      </w:r>
      <w:r>
        <w:t>, Vol. 27, pp. 652–679. https://doi.org/10.1521/pedi_2012_26_053</w:t>
      </w:r>
    </w:p>
    <w:p w14:paraId="0516DE16" w14:textId="77777777" w:rsidR="00125B0B" w:rsidRDefault="00125B0B" w:rsidP="00125B0B">
      <w:pPr>
        <w:pStyle w:val="NormalWeb"/>
        <w:ind w:left="480" w:hanging="480"/>
      </w:pPr>
      <w:r>
        <w:t xml:space="preserve">Chen, A. C., Rangaswamy, M., &amp; Porjesz, B. (2012). Endophenotypes in psychiatric genetics. In </w:t>
      </w:r>
      <w:r>
        <w:rPr>
          <w:i/>
          <w:iCs/>
        </w:rPr>
        <w:t>Principles of psychiatric genetics.</w:t>
      </w:r>
      <w:r>
        <w:t xml:space="preserve"> (pp. 347–362). https://doi.org/10.1017/CBO9781139025997.030</w:t>
      </w:r>
    </w:p>
    <w:p w14:paraId="5952A205" w14:textId="77777777" w:rsidR="00125B0B" w:rsidRDefault="00125B0B" w:rsidP="00125B0B">
      <w:pPr>
        <w:pStyle w:val="NormalWeb"/>
        <w:ind w:left="480" w:hanging="480"/>
      </w:pPr>
      <w:r>
        <w:t xml:space="preserve">Chen, D.-C., Zhang, X.-Y., Li, Y.-L., Wang, N., Nie, Y., Yang, K.-B., … Zhou, D.-F. (2009). Association of smoking and psychiatric symptoms, clinical characteristics and cognitive function in first-episode schizophrenia patients. [Association of smoking and psychiatric symptoms, clinical characteristics and cognitive function in first-episode sc. </w:t>
      </w:r>
      <w:r>
        <w:rPr>
          <w:i/>
          <w:iCs/>
        </w:rPr>
        <w:t>Chinese Mental Health Journal</w:t>
      </w:r>
      <w:r>
        <w:t xml:space="preserve">, </w:t>
      </w:r>
      <w:r>
        <w:rPr>
          <w:i/>
          <w:iCs/>
        </w:rPr>
        <w:t>23</w:t>
      </w:r>
      <w:r>
        <w:t>(1), 1–4,9.</w:t>
      </w:r>
    </w:p>
    <w:p w14:paraId="521E8437" w14:textId="77777777" w:rsidR="00125B0B" w:rsidRDefault="00125B0B" w:rsidP="00125B0B">
      <w:pPr>
        <w:pStyle w:val="NormalWeb"/>
        <w:ind w:left="480" w:hanging="480"/>
      </w:pPr>
      <w:r>
        <w:t xml:space="preserve">Chen, E. Y. H., Kwok, C. L., Chen, R. L., &amp; Kwong, P. P. K. (2001). Insight changes in acute psychotic episodes: A prospective study of Hong Kong Chinese patients. </w:t>
      </w:r>
      <w:r>
        <w:rPr>
          <w:i/>
          <w:iCs/>
        </w:rPr>
        <w:t>Journal of Nervous and Mental Disease</w:t>
      </w:r>
      <w:r>
        <w:t>, Vol. 189, pp. 24–30. https://doi.org/10.1097/00005053-200101000-00005</w:t>
      </w:r>
    </w:p>
    <w:p w14:paraId="77C3091E" w14:textId="77777777" w:rsidR="00125B0B" w:rsidRDefault="00125B0B" w:rsidP="00125B0B">
      <w:pPr>
        <w:pStyle w:val="NormalWeb"/>
        <w:ind w:left="480" w:hanging="480"/>
      </w:pPr>
      <w:r>
        <w:t xml:space="preserve">Chen, E. Y. H., Lam, L. C. W., Chen, R. Y. L., Nguyen, D. G. H., &amp; Chan, C. K. Y. (1996). Prefrontal neuropsychological impairment and illness duration in schizophrenia: A study of 204 patients in Hong Kong. </w:t>
      </w:r>
      <w:r>
        <w:rPr>
          <w:i/>
          <w:iCs/>
        </w:rPr>
        <w:t>Acta Psychiatrica Scandinavica</w:t>
      </w:r>
      <w:r>
        <w:t>, Vol. 93, pp. 144–150. https://doi.org/10.1111/j.1600-0447.1996.tb09816.x</w:t>
      </w:r>
    </w:p>
    <w:p w14:paraId="1041CD9F" w14:textId="77777777" w:rsidR="00125B0B" w:rsidRDefault="00125B0B" w:rsidP="00125B0B">
      <w:pPr>
        <w:pStyle w:val="NormalWeb"/>
        <w:ind w:left="480" w:hanging="480"/>
      </w:pPr>
      <w:r>
        <w:t xml:space="preserve">Chen, E. Y. H., Lam, L. C. W., Chen, R. Y. L., Nguyen, D. G. H., Chan, C. K. Y., &amp; Wilkins, A. J. (1997). Neuropsychological correlates of sustained attention in schizophrenia. </w:t>
      </w:r>
      <w:r>
        <w:rPr>
          <w:i/>
          <w:iCs/>
        </w:rPr>
        <w:t>Schizophrenia Research</w:t>
      </w:r>
      <w:r>
        <w:t>, Vol. 24, pp. 299–310. https://doi.org/10.1016/S0920-9964(96)00120-X</w:t>
      </w:r>
    </w:p>
    <w:p w14:paraId="4779FAD8" w14:textId="77777777" w:rsidR="00125B0B" w:rsidRDefault="00125B0B" w:rsidP="00125B0B">
      <w:pPr>
        <w:pStyle w:val="NormalWeb"/>
        <w:ind w:left="480" w:hanging="480"/>
      </w:pPr>
      <w:r>
        <w:t xml:space="preserve">Chen, E. Y.-H., Hui, C. L.-M., Dunn, E. L.-W., Miao, M. Y.-K., Yeung, W.-S., Wong, C.-K., … Tang, W.-N. (2005). A prospective 3-year longitudinal study of cognitive predictors of relapse in first-episode schizophrenic patients. </w:t>
      </w:r>
      <w:r>
        <w:rPr>
          <w:i/>
          <w:iCs/>
        </w:rPr>
        <w:t>Schizophrenia Research</w:t>
      </w:r>
      <w:r>
        <w:t>, Vol. 77, pp. 99–104. https://doi.org/10.1016/j.schres.2005.02.020</w:t>
      </w:r>
    </w:p>
    <w:p w14:paraId="2D98FF25" w14:textId="77777777" w:rsidR="00125B0B" w:rsidRDefault="00125B0B" w:rsidP="00125B0B">
      <w:pPr>
        <w:pStyle w:val="NormalWeb"/>
        <w:ind w:left="480" w:hanging="480"/>
      </w:pPr>
      <w:r>
        <w:t xml:space="preserve">Chen, H.-L., Chen, P.-C., Lu, C.-H., Hsu, N.-W., Chou, K.-H., Lin, C.-P., … Lin, W.-C. (2013). Structural and cognitive deficits in chronic carbon monoxide intoxication: A voxel-based morphometry study. </w:t>
      </w:r>
      <w:r>
        <w:rPr>
          <w:i/>
          <w:iCs/>
        </w:rPr>
        <w:t>BMC Neurology</w:t>
      </w:r>
      <w:r>
        <w:t xml:space="preserve">, </w:t>
      </w:r>
      <w:r>
        <w:rPr>
          <w:i/>
          <w:iCs/>
        </w:rPr>
        <w:t>13</w:t>
      </w:r>
      <w:r>
        <w:t>. https://doi.org/10.1186/1471-2377-13-129</w:t>
      </w:r>
    </w:p>
    <w:p w14:paraId="6180FDA4" w14:textId="77777777" w:rsidR="00125B0B" w:rsidRDefault="00125B0B" w:rsidP="00125B0B">
      <w:pPr>
        <w:pStyle w:val="NormalWeb"/>
        <w:ind w:left="480" w:hanging="480"/>
      </w:pPr>
      <w:r>
        <w:t xml:space="preserve">Chen, K.-H., Okerstrom, K. L., Kingyon, J. R., Anderson, S. W., Cavanagh, J. F., &amp; Narayanan, N. S. (2016). Startle habituation and midfrontal theta activity in Parkinson disease. </w:t>
      </w:r>
      <w:r>
        <w:rPr>
          <w:i/>
          <w:iCs/>
        </w:rPr>
        <w:t>Journal of Cognitive Neuroscience</w:t>
      </w:r>
      <w:r>
        <w:t>, Vol. 28, pp. 1923–1932. https://doi.org/10.1162/jocn_a_01012</w:t>
      </w:r>
    </w:p>
    <w:p w14:paraId="2C8F5632" w14:textId="77777777" w:rsidR="00125B0B" w:rsidRDefault="00125B0B" w:rsidP="00125B0B">
      <w:pPr>
        <w:pStyle w:val="NormalWeb"/>
        <w:ind w:left="480" w:hanging="480"/>
      </w:pPr>
      <w:r>
        <w:lastRenderedPageBreak/>
        <w:t xml:space="preserve">Chen, K.-J., Lin, R.-T., Liu, C.-K., Tai, C.-T., &amp; Lai, C.-L. (2006). Relationship between event-related potentials and frontal-subcortical dysfunction in Parkinson’s disease. </w:t>
      </w:r>
      <w:r>
        <w:rPr>
          <w:i/>
          <w:iCs/>
        </w:rPr>
        <w:t>Parkinsonism &amp; Related Disorders</w:t>
      </w:r>
      <w:r>
        <w:t>, Vol. 12, pp. 453–458. https://doi.org/10.1016/j.parkreldis.2006.04.008</w:t>
      </w:r>
    </w:p>
    <w:p w14:paraId="11EA78EF" w14:textId="77777777" w:rsidR="00125B0B" w:rsidRDefault="00125B0B" w:rsidP="00125B0B">
      <w:pPr>
        <w:pStyle w:val="NormalWeb"/>
        <w:ind w:left="480" w:hanging="480"/>
      </w:pPr>
      <w:r>
        <w:t xml:space="preserve">Chen, L., Chen, X., Liu, W., Wang, Q., Jiang, T., Wang, J., … Tang, J. (2013). White matter microstructural abnormalities in patients with late-onset schizophrenia identified by a voxel-based diffusion tensor imaging. </w:t>
      </w:r>
      <w:r>
        <w:rPr>
          <w:i/>
          <w:iCs/>
        </w:rPr>
        <w:t>Psychiatry Research: Neuroimaging</w:t>
      </w:r>
      <w:r>
        <w:t>, Vol. 212, pp. 201–207. https://doi.org/10.1016/j.pscychresns.2012.05.009</w:t>
      </w:r>
    </w:p>
    <w:p w14:paraId="6B2E2836" w14:textId="77777777" w:rsidR="00125B0B" w:rsidRDefault="00125B0B" w:rsidP="00125B0B">
      <w:pPr>
        <w:pStyle w:val="NormalWeb"/>
        <w:ind w:left="480" w:hanging="480"/>
      </w:pPr>
      <w:r>
        <w:t xml:space="preserve">Chen, L.-S., Rice, T. K., Thompson, P. A., Barch, D. M., &amp; Csernansky, J. G. (2009). Familial aggregation of clinical and neurocognitive features in sibling pairs with and without schizophrenia. </w:t>
      </w:r>
      <w:r>
        <w:rPr>
          <w:i/>
          <w:iCs/>
        </w:rPr>
        <w:t>Schizophrenia Research</w:t>
      </w:r>
      <w:r>
        <w:t>, Vol. 111, pp. 159–166. https://doi.org/10.1016/j.schres.2009.03.030</w:t>
      </w:r>
    </w:p>
    <w:p w14:paraId="64C99314" w14:textId="77777777" w:rsidR="00125B0B" w:rsidRDefault="00125B0B" w:rsidP="00125B0B">
      <w:pPr>
        <w:pStyle w:val="NormalWeb"/>
        <w:ind w:left="480" w:hanging="480"/>
      </w:pPr>
      <w:r>
        <w:t xml:space="preserve">Chen, L., Huang, X., Lei, D., He, N., Hu, X., Chen, Y., … Gong, Q. (2015). Microstructural abnormalities of the brain white matter in attention-deficit/hyperactivity disorder. </w:t>
      </w:r>
      <w:r>
        <w:rPr>
          <w:i/>
          <w:iCs/>
        </w:rPr>
        <w:t>Journal of Psychiatry &amp; Neuroscience</w:t>
      </w:r>
      <w:r>
        <w:t xml:space="preserve">, </w:t>
      </w:r>
      <w:r>
        <w:rPr>
          <w:i/>
          <w:iCs/>
        </w:rPr>
        <w:t>40</w:t>
      </w:r>
      <w:r>
        <w:t>(4), 280–287.</w:t>
      </w:r>
    </w:p>
    <w:p w14:paraId="241C6306" w14:textId="77777777" w:rsidR="00125B0B" w:rsidRDefault="00125B0B" w:rsidP="00125B0B">
      <w:pPr>
        <w:pStyle w:val="NormalWeb"/>
        <w:ind w:left="480" w:hanging="480"/>
      </w:pPr>
      <w:r>
        <w:t xml:space="preserve">Chen, M.-D., Tsai, H.-Y., Wang, C.-C., &amp; Wuang, Y.-P. (2015). The effectiveness of racket-sport intervention on visual perception and executive functions in children with mild intellectual disabilities and borderline intellectual functioning. </w:t>
      </w:r>
      <w:r>
        <w:rPr>
          <w:i/>
          <w:iCs/>
        </w:rPr>
        <w:t>Neuropsychiatric Disease and Treatment</w:t>
      </w:r>
      <w:r>
        <w:t xml:space="preserve">, </w:t>
      </w:r>
      <w:r>
        <w:rPr>
          <w:i/>
          <w:iCs/>
        </w:rPr>
        <w:t>11</w:t>
      </w:r>
      <w:r>
        <w:t>.</w:t>
      </w:r>
    </w:p>
    <w:p w14:paraId="700FA136" w14:textId="77777777" w:rsidR="00125B0B" w:rsidRDefault="00125B0B" w:rsidP="00125B0B">
      <w:pPr>
        <w:pStyle w:val="NormalWeb"/>
        <w:ind w:left="480" w:hanging="480"/>
      </w:pPr>
      <w:r>
        <w:t xml:space="preserve">Chen, N., Zou, Y.-Z., Tan, S.-P., Cui, J.-F., Fan, H.-Z., &amp; Yao, J. (2013). Effect of insufficient effort on cognitive assessments in patients with schizophrenia. [Effect of insufficient effort on cognitive assessments in patients with schizophrenia.]. </w:t>
      </w:r>
      <w:r>
        <w:rPr>
          <w:i/>
          <w:iCs/>
        </w:rPr>
        <w:t>Chinese Mental Health Journal</w:t>
      </w:r>
      <w:r>
        <w:t xml:space="preserve">, </w:t>
      </w:r>
      <w:r>
        <w:rPr>
          <w:i/>
          <w:iCs/>
        </w:rPr>
        <w:t>27</w:t>
      </w:r>
      <w:r>
        <w:t>(11), 850–857.</w:t>
      </w:r>
    </w:p>
    <w:p w14:paraId="22A89220" w14:textId="77777777" w:rsidR="00125B0B" w:rsidRDefault="00125B0B" w:rsidP="00125B0B">
      <w:pPr>
        <w:pStyle w:val="NormalWeb"/>
        <w:ind w:left="480" w:hanging="480"/>
      </w:pPr>
      <w:r>
        <w:t xml:space="preserve">Chen, N. Y. C., &amp; Batchelor, J. (2019). Length of post-traumatic amnesia and its prediction of neuropsychological outcome following severe to extremely severe traumatic brain injury in a litigating sample. </w:t>
      </w:r>
      <w:r>
        <w:rPr>
          <w:i/>
          <w:iCs/>
        </w:rPr>
        <w:t>Brain Injury</w:t>
      </w:r>
      <w:r>
        <w:t>, Vol. 33, pp. 1087–1096. https://doi.org/10.1080/02699052.2019.1610797</w:t>
      </w:r>
    </w:p>
    <w:p w14:paraId="37FA92B1" w14:textId="77777777" w:rsidR="00125B0B" w:rsidRDefault="00125B0B" w:rsidP="00125B0B">
      <w:pPr>
        <w:pStyle w:val="NormalWeb"/>
        <w:ind w:left="480" w:hanging="480"/>
      </w:pPr>
      <w:r>
        <w:t xml:space="preserve">Chen, P.-C., &amp; Chang, Y.-L. (2016). Associative memory and underlying brain correlates in older adults with mild cognitive impairment. </w:t>
      </w:r>
      <w:r>
        <w:rPr>
          <w:i/>
          <w:iCs/>
        </w:rPr>
        <w:t>Neuropsychologia</w:t>
      </w:r>
      <w:r>
        <w:t>, Vol. 85, pp. 216–225. https://doi.org/10.1016/j.neuropsychologia.2016.03.032</w:t>
      </w:r>
    </w:p>
    <w:p w14:paraId="22DA6B91" w14:textId="77777777" w:rsidR="00125B0B" w:rsidRDefault="00125B0B" w:rsidP="00125B0B">
      <w:pPr>
        <w:pStyle w:val="NormalWeb"/>
        <w:ind w:left="480" w:hanging="480"/>
      </w:pPr>
      <w:r>
        <w:t xml:space="preserve">Chen, R. Y. L., &amp; Ho, W. Y. (2000). A five-year longitudinal study of the regional cerebral metabolic changes of a schizophrenic patient from the first episode using Tc-99m HMPAO SPECT. </w:t>
      </w:r>
      <w:r>
        <w:rPr>
          <w:i/>
          <w:iCs/>
        </w:rPr>
        <w:t>European Archives of Psychiatry and Clinical Neuroscience</w:t>
      </w:r>
      <w:r>
        <w:t>, Vol. 250, pp. 69–72. https://doi.org/10.1007/s004060070036</w:t>
      </w:r>
    </w:p>
    <w:p w14:paraId="305D564B" w14:textId="77777777" w:rsidR="00125B0B" w:rsidRDefault="00125B0B" w:rsidP="00125B0B">
      <w:pPr>
        <w:pStyle w:val="NormalWeb"/>
        <w:ind w:left="480" w:hanging="480"/>
      </w:pPr>
      <w:r>
        <w:t xml:space="preserve">Chen, S.-R., Tseng, C.-L., Kuo, S.-Y., &amp; Chang, Y.-K. (2016). Effects of a Physical Activity Intervention on Autonomic and Executive Functions in Obese Young Adolescents: A </w:t>
      </w:r>
      <w:r>
        <w:lastRenderedPageBreak/>
        <w:t xml:space="preserve">Randomized Controlled Trial. </w:t>
      </w:r>
      <w:r>
        <w:rPr>
          <w:i/>
          <w:iCs/>
        </w:rPr>
        <w:t>Health Psychology</w:t>
      </w:r>
      <w:r>
        <w:t xml:space="preserve">, </w:t>
      </w:r>
      <w:r>
        <w:rPr>
          <w:i/>
          <w:iCs/>
        </w:rPr>
        <w:t>35</w:t>
      </w:r>
      <w:r>
        <w:t>(10), 1120–1125. https://doi.org/10.1037/hea0000390</w:t>
      </w:r>
    </w:p>
    <w:p w14:paraId="07C45311" w14:textId="77777777" w:rsidR="00125B0B" w:rsidRDefault="00125B0B" w:rsidP="00125B0B">
      <w:pPr>
        <w:pStyle w:val="NormalWeb"/>
        <w:ind w:left="480" w:hanging="480"/>
      </w:pPr>
      <w:r>
        <w:t xml:space="preserve">Chen, W. J. (2013). Taiwan schizophrenia linkage study: Lessons learned from endophenotype‐based genome‐wide linkage scans and perspective. </w:t>
      </w:r>
      <w:r>
        <w:rPr>
          <w:i/>
          <w:iCs/>
        </w:rPr>
        <w:t>American Journal of Medical Genetics Part B: Neuropsychiatric Genetics</w:t>
      </w:r>
      <w:r>
        <w:t xml:space="preserve">, </w:t>
      </w:r>
      <w:r>
        <w:rPr>
          <w:i/>
          <w:iCs/>
        </w:rPr>
        <w:t>162</w:t>
      </w:r>
      <w:r>
        <w:t>(7), 636–647. https://doi.org/10.1002/ajmg.b.32166</w:t>
      </w:r>
    </w:p>
    <w:p w14:paraId="11B36229" w14:textId="77777777" w:rsidR="00125B0B" w:rsidRDefault="00125B0B" w:rsidP="00125B0B">
      <w:pPr>
        <w:pStyle w:val="NormalWeb"/>
        <w:ind w:left="480" w:hanging="480"/>
      </w:pPr>
      <w:r>
        <w:t xml:space="preserve">Chen, W., Xiao, Z., Wang, P., Zeng, H., &amp; Qian, H. (2012). Relationship between cholesteryl ester transfer protein (CETP)-TaqIB gene polymorphism and sporadic Alzheimer’s disease. [Relationship between cholesteryl ester transfer protein (CETP)-TaqIB gene polymorphism and sporadic Alzheimer’s disease.]. </w:t>
      </w:r>
      <w:r>
        <w:rPr>
          <w:i/>
          <w:iCs/>
        </w:rPr>
        <w:t>Chinese Journal of Clinical Psychology</w:t>
      </w:r>
      <w:r>
        <w:t xml:space="preserve">, </w:t>
      </w:r>
      <w:r>
        <w:rPr>
          <w:i/>
          <w:iCs/>
        </w:rPr>
        <w:t>20</w:t>
      </w:r>
      <w:r>
        <w:t>(5), 619–622.</w:t>
      </w:r>
    </w:p>
    <w:p w14:paraId="29C96E1A" w14:textId="77777777" w:rsidR="00125B0B" w:rsidRDefault="00125B0B" w:rsidP="00125B0B">
      <w:pPr>
        <w:pStyle w:val="NormalWeb"/>
        <w:ind w:left="480" w:hanging="480"/>
      </w:pPr>
      <w:r>
        <w:t xml:space="preserve">Chen, X.-F., Sun, Y.-J., Liu, Q.-G., &amp; al., et. (2005). Working Memory after Stroke. [Working Memory after Stroke.]. </w:t>
      </w:r>
      <w:r>
        <w:rPr>
          <w:i/>
          <w:iCs/>
        </w:rPr>
        <w:t>Chinese Mental Health Journal</w:t>
      </w:r>
      <w:r>
        <w:t xml:space="preserve">, </w:t>
      </w:r>
      <w:r>
        <w:rPr>
          <w:i/>
          <w:iCs/>
        </w:rPr>
        <w:t>19</w:t>
      </w:r>
      <w:r>
        <w:t>(8), 549–552.</w:t>
      </w:r>
    </w:p>
    <w:p w14:paraId="2F919F8E" w14:textId="77777777" w:rsidR="00125B0B" w:rsidRDefault="00125B0B" w:rsidP="00125B0B">
      <w:pPr>
        <w:pStyle w:val="NormalWeb"/>
        <w:ind w:left="480" w:hanging="480"/>
      </w:pPr>
      <w:r>
        <w:t xml:space="preserve">Chen, X., Liu, W., Wang, L., Tang, J., Wang, X., Han, X., … Tan, L. (2012). Psychosocial functioning and cognitive deficits are not associated with membrane bound catechol-O-methyltransferase deoxyribonucleic acid methylation in siblings of patients with schizophrenia. </w:t>
      </w:r>
      <w:r>
        <w:rPr>
          <w:i/>
          <w:iCs/>
        </w:rPr>
        <w:t>Journal of Nervous and Mental Disease</w:t>
      </w:r>
      <w:r>
        <w:t>, Vol. 200, pp. 941–945. https://doi.org/10.1097/NMD.0b013e3182718c35</w:t>
      </w:r>
    </w:p>
    <w:p w14:paraId="00A2E8B3" w14:textId="77777777" w:rsidR="00125B0B" w:rsidRDefault="00125B0B" w:rsidP="00125B0B">
      <w:pPr>
        <w:pStyle w:val="NormalWeb"/>
        <w:ind w:left="480" w:hanging="480"/>
      </w:pPr>
      <w:r>
        <w:t xml:space="preserve">Chen, X., Li, J., Zhang, J., He, X., Zhu, C., Zhang, L., … Wang, K. (2017). Impairment of the executive attention network in premenopausal women with hormone receptor-positive breast cancer treated with tamoxifen. </w:t>
      </w:r>
      <w:r>
        <w:rPr>
          <w:i/>
          <w:iCs/>
        </w:rPr>
        <w:t>Psychoneuroendocrinology</w:t>
      </w:r>
      <w:r>
        <w:t>, Vol. 75, pp. 116–123. https://doi.org/10.1016/j.psyneuen.2016.10.020</w:t>
      </w:r>
    </w:p>
    <w:p w14:paraId="04C5D3E7" w14:textId="77777777" w:rsidR="00125B0B" w:rsidRDefault="00125B0B" w:rsidP="00125B0B">
      <w:pPr>
        <w:pStyle w:val="NormalWeb"/>
        <w:ind w:left="480" w:hanging="480"/>
      </w:pPr>
      <w:r>
        <w:t xml:space="preserve">Chen, Y.-C., Chen, C.-K., &amp; Wang, L.-J. (2015). Predictors of relapse and dropout during a 12-week relapse prevention program for methamphetamine users. </w:t>
      </w:r>
      <w:r>
        <w:rPr>
          <w:i/>
          <w:iCs/>
        </w:rPr>
        <w:t>Journal of Psychoactive Drugs</w:t>
      </w:r>
      <w:r>
        <w:t>, Vol. 47, pp. 317–324. https://doi.org/10.1080/02791072.2015.1071447</w:t>
      </w:r>
    </w:p>
    <w:p w14:paraId="345EF33A" w14:textId="77777777" w:rsidR="00125B0B" w:rsidRDefault="00125B0B" w:rsidP="00125B0B">
      <w:pPr>
        <w:pStyle w:val="NormalWeb"/>
        <w:ind w:left="480" w:hanging="480"/>
      </w:pPr>
      <w:r>
        <w:t xml:space="preserve">Chen, Y.-C., Wang, L.-J., Lin, S.-K., &amp; Chen, C.-K. (2015). Neurocognitive profiles of methamphetamine users: Comparison of those with or without concomitant ketamine use. </w:t>
      </w:r>
      <w:r>
        <w:rPr>
          <w:i/>
          <w:iCs/>
        </w:rPr>
        <w:t>Substance Use &amp; Misuse</w:t>
      </w:r>
      <w:r>
        <w:t>, Vol. 50, pp. 1778–1785. https://doi.org/10.3109/10826084.2015.1050110</w:t>
      </w:r>
    </w:p>
    <w:p w14:paraId="39A5C0C9" w14:textId="77777777" w:rsidR="00125B0B" w:rsidRDefault="00125B0B" w:rsidP="00125B0B">
      <w:pPr>
        <w:pStyle w:val="NormalWeb"/>
        <w:ind w:left="480" w:hanging="480"/>
      </w:pPr>
      <w:r>
        <w:t xml:space="preserve">Chen, Y.-C., Lu, Y.-C., &amp; Lung, F.-W. (2011). Confirmatory factor analysis in neurophysiological and neuropsychological dimensions of schizophrenia. </w:t>
      </w:r>
      <w:r>
        <w:rPr>
          <w:i/>
          <w:iCs/>
        </w:rPr>
        <w:t>International Journal of Neuroscience</w:t>
      </w:r>
      <w:r>
        <w:t>, Vol. 121, pp. 528–535. https://doi.org/10.3109/00207454.2011.582239</w:t>
      </w:r>
    </w:p>
    <w:p w14:paraId="26E1A8DD" w14:textId="77777777" w:rsidR="00125B0B" w:rsidRDefault="00125B0B" w:rsidP="00125B0B">
      <w:pPr>
        <w:pStyle w:val="NormalWeb"/>
        <w:ind w:left="480" w:hanging="480"/>
      </w:pPr>
      <w:r>
        <w:t xml:space="preserve">Chen, Y.-C., Tsao, H.-H., Chu, Y.-C., Wang, J.-J., Lee, J.-D., Chang, P.-Y., &amp; Hsu, W.-C. (2018). Exploring the spectrum of subcortical hyperintensities and cognitive decline. </w:t>
      </w:r>
      <w:r>
        <w:rPr>
          <w:i/>
          <w:iCs/>
        </w:rPr>
        <w:t>The Journal of Neuropsychiatry and Clinical Neurosciences</w:t>
      </w:r>
      <w:r>
        <w:t>, Vol. 30, pp. 130–138. https://doi.org/10.1176/appi.neuropsych.17050099</w:t>
      </w:r>
    </w:p>
    <w:p w14:paraId="3A17ED2B" w14:textId="77777777" w:rsidR="00125B0B" w:rsidRDefault="00125B0B" w:rsidP="00125B0B">
      <w:pPr>
        <w:pStyle w:val="NormalWeb"/>
        <w:ind w:left="480" w:hanging="480"/>
      </w:pPr>
      <w:r>
        <w:lastRenderedPageBreak/>
        <w:t xml:space="preserve">Chen, Y. L. R., Chen, Y. H. E., &amp; Lieh, M. F. (2000). Semantic verbal fluency deficit as a familial trait marker in schizophrenia. </w:t>
      </w:r>
      <w:r>
        <w:rPr>
          <w:i/>
          <w:iCs/>
        </w:rPr>
        <w:t>Psychiatry Research</w:t>
      </w:r>
      <w:r>
        <w:t>, Vol. 95, pp. 133–148. https://doi.org/10.1016/S0165-1781(00)00166-9</w:t>
      </w:r>
    </w:p>
    <w:p w14:paraId="42F25E04" w14:textId="77777777" w:rsidR="00125B0B" w:rsidRDefault="00125B0B" w:rsidP="00125B0B">
      <w:pPr>
        <w:pStyle w:val="NormalWeb"/>
        <w:ind w:left="480" w:hanging="480"/>
      </w:pPr>
      <w:r>
        <w:t xml:space="preserve">Chen, Y. L. R., Chen, Y. H. E., &amp; Lieh-Mak, F. (2000). Erratum to “Semantic verbal fluency deficit as a familial trait marker in schizophrenia.” </w:t>
      </w:r>
      <w:r>
        <w:rPr>
          <w:i/>
          <w:iCs/>
        </w:rPr>
        <w:t>Psychiatry Research</w:t>
      </w:r>
      <w:r>
        <w:t>, Vol. 96, p. 281. https://doi.org/10.1016/S0165-1781(00)00237-7</w:t>
      </w:r>
    </w:p>
    <w:p w14:paraId="670D9FA9" w14:textId="77777777" w:rsidR="00125B0B" w:rsidRDefault="00125B0B" w:rsidP="00125B0B">
      <w:pPr>
        <w:pStyle w:val="NormalWeb"/>
        <w:ind w:left="480" w:hanging="480"/>
      </w:pPr>
      <w:r>
        <w:t xml:space="preserve">Chen, Z., Wang, G., Wang, X., Chen, R., Wang, H., Yang, M., … Mei, H. (2008). Effects of warm-supplementing kidney yang (WSKY) capsule added on risperidone on cognition in chronic schizophrenic patients: A randomized, double-blind, placebo-controlled, multi-center clinical trial. </w:t>
      </w:r>
      <w:r>
        <w:rPr>
          <w:i/>
          <w:iCs/>
        </w:rPr>
        <w:t>Human Psychopharmacology: Clinical and Experimental</w:t>
      </w:r>
      <w:r>
        <w:t>, Vol. 23, pp. 465–470. https://doi.org/10.1002/hup.958</w:t>
      </w:r>
    </w:p>
    <w:p w14:paraId="10B2F8EE" w14:textId="77777777" w:rsidR="00125B0B" w:rsidRDefault="00125B0B" w:rsidP="00125B0B">
      <w:pPr>
        <w:pStyle w:val="NormalWeb"/>
        <w:ind w:left="480" w:hanging="480"/>
      </w:pPr>
      <w:r>
        <w:t xml:space="preserve">Cheng, C.-M., Juan, C.-H., Chen, M.-H., Chang, C.-F., Lu, H. J., Su, T.-P., … Li, C.-T. (2016). Different forms of prefrontal theta burst stimulation for executive function of medication- resistant depression: Evidence from a randomized sham-controlled study. </w:t>
      </w:r>
      <w:r>
        <w:rPr>
          <w:i/>
          <w:iCs/>
        </w:rPr>
        <w:t>Progress in Neuro-Psychopharmacology &amp; Biological Psychiatry</w:t>
      </w:r>
      <w:r>
        <w:t>, Vol. 66, pp. 35–40. https://doi.org/10.1016/j.pnpbp.2015.11.009</w:t>
      </w:r>
    </w:p>
    <w:p w14:paraId="3D047078" w14:textId="77777777" w:rsidR="00125B0B" w:rsidRDefault="00125B0B" w:rsidP="00125B0B">
      <w:pPr>
        <w:pStyle w:val="NormalWeb"/>
        <w:ind w:left="480" w:hanging="480"/>
      </w:pPr>
      <w:r>
        <w:t xml:space="preserve">Cheng, D., Yan, X., Gao, Z., Xu, K., &amp; Chen, Q. (2017). Attention contributes to arithmetic deficits in new-onset childhood absence epilepsy. </w:t>
      </w:r>
      <w:r>
        <w:rPr>
          <w:i/>
          <w:iCs/>
        </w:rPr>
        <w:t>Frontiers in Psychiatry</w:t>
      </w:r>
      <w:r>
        <w:t>, Vol. 8. https://doi.org/10.3389/fpsyt.2017.00166</w:t>
      </w:r>
    </w:p>
    <w:p w14:paraId="6E5B734C" w14:textId="77777777" w:rsidR="00125B0B" w:rsidRDefault="00125B0B" w:rsidP="00125B0B">
      <w:pPr>
        <w:pStyle w:val="NormalWeb"/>
        <w:ind w:left="480" w:hanging="480"/>
      </w:pPr>
      <w:r>
        <w:t xml:space="preserve">Cheng, D., Yan, X., Gao, Z., Xu, K., Zhou, X., &amp; Chen, Q. (2017). Neurocognitive profiles in childhood absence epilepsy: A focus on cognitive dysfunction associated with the frontal lobe. </w:t>
      </w:r>
      <w:r>
        <w:rPr>
          <w:i/>
          <w:iCs/>
        </w:rPr>
        <w:t>Journal of Child Neurology</w:t>
      </w:r>
      <w:r>
        <w:t xml:space="preserve">, </w:t>
      </w:r>
      <w:r>
        <w:rPr>
          <w:i/>
          <w:iCs/>
        </w:rPr>
        <w:t>32</w:t>
      </w:r>
      <w:r>
        <w:t>(1), 46–52.</w:t>
      </w:r>
    </w:p>
    <w:p w14:paraId="4563244B" w14:textId="77777777" w:rsidR="00125B0B" w:rsidRDefault="00125B0B" w:rsidP="00125B0B">
      <w:pPr>
        <w:pStyle w:val="NormalWeb"/>
        <w:ind w:left="480" w:hanging="480"/>
      </w:pPr>
      <w:r>
        <w:t xml:space="preserve">Chengappa, K. N. R., Turkin, S. R., DeSanti, S., Bowie, C. R., Brar, J. S., Schlicht, P. J., … Fleet, D. (2012). A preliminary, randomized, double-blind, placebo-controlled trial of l-carnosine to improve cognition in schizophrenia. </w:t>
      </w:r>
      <w:r>
        <w:rPr>
          <w:i/>
          <w:iCs/>
        </w:rPr>
        <w:t>Schizophrenia Research</w:t>
      </w:r>
      <w:r>
        <w:t>, Vol. 142, pp. 145–152. https://doi.org/10.1016/j.schres.2012.10.001</w:t>
      </w:r>
    </w:p>
    <w:p w14:paraId="07742A7D" w14:textId="77777777" w:rsidR="00125B0B" w:rsidRDefault="00125B0B" w:rsidP="00125B0B">
      <w:pPr>
        <w:pStyle w:val="NormalWeb"/>
        <w:ind w:left="480" w:hanging="480"/>
      </w:pPr>
      <w:r>
        <w:t xml:space="preserve">Cherner, M., Ellis, R. J., Lazzaretto, D., Young, C., Mindt, M. R., Atkinson, J. H., … Heaton, R. K. (2004). Effects of HIV-1 infection and aging on neurobehavioral functioning: Preliminary findings. </w:t>
      </w:r>
      <w:r>
        <w:rPr>
          <w:i/>
          <w:iCs/>
        </w:rPr>
        <w:t>AIDS</w:t>
      </w:r>
      <w:r>
        <w:t xml:space="preserve">, </w:t>
      </w:r>
      <w:r>
        <w:rPr>
          <w:i/>
          <w:iCs/>
        </w:rPr>
        <w:t>18</w:t>
      </w:r>
      <w:r>
        <w:t>(Suppl1), S27–S34. https://doi.org/10.1097/00002030-200401001-00005</w:t>
      </w:r>
    </w:p>
    <w:p w14:paraId="0E8EBDB4" w14:textId="77777777" w:rsidR="00125B0B" w:rsidRDefault="00125B0B" w:rsidP="00125B0B">
      <w:pPr>
        <w:pStyle w:val="NormalWeb"/>
        <w:ind w:left="480" w:hanging="480"/>
      </w:pPr>
      <w:r>
        <w:t xml:space="preserve">Cherner, M., Suarez, P., Casey, C., Deiss, R., Letendre, S., Marcotte, T., … Heaton, R. K. (2010). Methamphetamine use parameters do not predict neuropsychological impairment in currently abstinent dependent adults. </w:t>
      </w:r>
      <w:r>
        <w:rPr>
          <w:i/>
          <w:iCs/>
        </w:rPr>
        <w:t>Drug and Alcohol Dependence</w:t>
      </w:r>
      <w:r>
        <w:t>, Vol. 106, pp. 154–163. https://doi.org/10.1016/j.drugalcdep.2009.08.010</w:t>
      </w:r>
    </w:p>
    <w:p w14:paraId="15105006" w14:textId="77777777" w:rsidR="00125B0B" w:rsidRDefault="00125B0B" w:rsidP="00125B0B">
      <w:pPr>
        <w:pStyle w:val="NormalWeb"/>
        <w:ind w:left="480" w:hanging="480"/>
      </w:pPr>
      <w:r>
        <w:t xml:space="preserve">Cherner, M., Watson, C. W.-M., Saloner, R., Halpin, L. E., Minassian, A., Murray, S. S., … Everall, I. (2019). Adverse effect of catechol-o-methyltransferase (COMT) Val158Met </w:t>
      </w:r>
      <w:r>
        <w:lastRenderedPageBreak/>
        <w:t xml:space="preserve">met/met genotype in methamphetamine-related executive dysfunction. </w:t>
      </w:r>
      <w:r>
        <w:rPr>
          <w:i/>
          <w:iCs/>
        </w:rPr>
        <w:t>Addictive Behaviors</w:t>
      </w:r>
      <w:r>
        <w:t>, Vol. 98. https://doi.org/10.1016/j.addbeh.2019.06.012</w:t>
      </w:r>
    </w:p>
    <w:p w14:paraId="2DDAC169" w14:textId="77777777" w:rsidR="00125B0B" w:rsidRDefault="00125B0B" w:rsidP="00125B0B">
      <w:pPr>
        <w:pStyle w:val="NormalWeb"/>
        <w:ind w:left="480" w:hanging="480"/>
      </w:pPr>
      <w:r>
        <w:t xml:space="preserve">Cherry, B. J., Yamashiro, M., Anderson, E., Barrett, C., Adamson, M. M., &amp; Hellige, J. B. (2010). Exploring interhemispheric collaboration in older compared to younger adults. </w:t>
      </w:r>
      <w:r>
        <w:rPr>
          <w:i/>
          <w:iCs/>
        </w:rPr>
        <w:t>Brain and Cognition</w:t>
      </w:r>
      <w:r>
        <w:t>, Vol. 72, pp. 218–227. https://doi.org/10.1016/j.bandc.2009.09.003</w:t>
      </w:r>
    </w:p>
    <w:p w14:paraId="3C3A9AB5" w14:textId="77777777" w:rsidR="00125B0B" w:rsidRDefault="00125B0B" w:rsidP="00125B0B">
      <w:pPr>
        <w:pStyle w:val="NormalWeb"/>
        <w:ind w:left="480" w:hanging="480"/>
      </w:pPr>
      <w:r>
        <w:t xml:space="preserve">Chevalère, J., Postal, V., Jauregui, J., Copet, P., Laurier, V., &amp; Thuilleaux, D. (2013). Assessment of executive functions in Prader–Willi syndrome and relationship with intellectual level. </w:t>
      </w:r>
      <w:r>
        <w:rPr>
          <w:i/>
          <w:iCs/>
        </w:rPr>
        <w:t>Journal of Applied Research in Intellectual Disabilities</w:t>
      </w:r>
      <w:r>
        <w:t>, Vol. 26, pp. 309–318. https://doi.org/10.1111/jar.12044</w:t>
      </w:r>
    </w:p>
    <w:p w14:paraId="2F4DE91F" w14:textId="77777777" w:rsidR="00125B0B" w:rsidRDefault="00125B0B" w:rsidP="00125B0B">
      <w:pPr>
        <w:pStyle w:val="NormalWeb"/>
        <w:ind w:left="480" w:hanging="480"/>
      </w:pPr>
      <w:r>
        <w:t xml:space="preserve">Chevance, G., Stephan, Y., Héraud, N., &amp; Boiché, J. (2018). Interaction between self-regulation, intentions and implicit attitudes in the prediction of physical activity among persons with obesity. </w:t>
      </w:r>
      <w:r>
        <w:rPr>
          <w:i/>
          <w:iCs/>
        </w:rPr>
        <w:t>Health Psychology</w:t>
      </w:r>
      <w:r>
        <w:t xml:space="preserve">, </w:t>
      </w:r>
      <w:r>
        <w:rPr>
          <w:i/>
          <w:iCs/>
        </w:rPr>
        <w:t>37</w:t>
      </w:r>
      <w:r>
        <w:t>(3), 257–261. https://doi.org/10.1037/hea0000572</w:t>
      </w:r>
    </w:p>
    <w:p w14:paraId="5AF51C28" w14:textId="77777777" w:rsidR="00125B0B" w:rsidRDefault="00125B0B" w:rsidP="00125B0B">
      <w:pPr>
        <w:pStyle w:val="NormalWeb"/>
        <w:ind w:left="480" w:hanging="480"/>
      </w:pPr>
      <w:r>
        <w:t xml:space="preserve">Chevignard, M. P., Taillefer, C., Picq, C., Poncet, F., Noulhiane, M., &amp; Pradat-Diehl, P. (2008). Ecological assessment of the dysexecutive syndrome using execution of a cooking task. </w:t>
      </w:r>
      <w:r>
        <w:rPr>
          <w:i/>
          <w:iCs/>
        </w:rPr>
        <w:t>Neuropsychological Rehabilitation</w:t>
      </w:r>
      <w:r>
        <w:t>, Vol. 18, pp. 461–485. https://doi.org/10.1080/09602010701643472</w:t>
      </w:r>
    </w:p>
    <w:p w14:paraId="084618D4" w14:textId="77777777" w:rsidR="00125B0B" w:rsidRDefault="00125B0B" w:rsidP="00125B0B">
      <w:pPr>
        <w:pStyle w:val="NormalWeb"/>
        <w:ind w:left="480" w:hanging="480"/>
      </w:pPr>
      <w:r>
        <w:t xml:space="preserve">Chevignard, M. P., Servant, V., Mariller, A., Abada, G., Pradat-Diehl, P., &amp; Laurent-Vannier, A. (2009). Assessment of executive functioning in children after TBI with a naturalistic open-ended task: A pilot study. </w:t>
      </w:r>
      <w:r>
        <w:rPr>
          <w:i/>
          <w:iCs/>
        </w:rPr>
        <w:t>Developmental Neurorehabilitation</w:t>
      </w:r>
      <w:r>
        <w:t>, Vol. 12, pp. 76–91. https://doi.org/10.1080/17518420902777019</w:t>
      </w:r>
    </w:p>
    <w:p w14:paraId="04333EE2" w14:textId="77777777" w:rsidR="00125B0B" w:rsidRDefault="00125B0B" w:rsidP="00125B0B">
      <w:pPr>
        <w:pStyle w:val="NormalWeb"/>
        <w:ind w:left="480" w:hanging="480"/>
      </w:pPr>
      <w:r>
        <w:t xml:space="preserve">Chiavarino, C., Apperly, I. A., &amp; Humphreys, G. W. (2009). Frontal and parietal lobe involvement in the processing of pretence and intention. </w:t>
      </w:r>
      <w:r>
        <w:rPr>
          <w:i/>
          <w:iCs/>
        </w:rPr>
        <w:t>The Quarterly Journal of Experimental Psychology</w:t>
      </w:r>
      <w:r>
        <w:t>, Vol. 62, pp. 1738–1756. https://doi.org/10.1080/17470210802633313</w:t>
      </w:r>
    </w:p>
    <w:p w14:paraId="3D000A9D" w14:textId="77777777" w:rsidR="00125B0B" w:rsidRDefault="00125B0B" w:rsidP="00125B0B">
      <w:pPr>
        <w:pStyle w:val="NormalWeb"/>
        <w:ind w:left="480" w:hanging="480"/>
      </w:pPr>
      <w:r>
        <w:t xml:space="preserve">Chien, Y.-L., Liu, C.-M., Shan, J.-C., Lee, H.-J., Hsieh, M. H., Hwu, H.-G., &amp; Chiou, L.-C. (2015). Elevated plasma orexin A levels in a subgroup of patients with schizophrenia associated with fewer negative and disorganized symptoms. </w:t>
      </w:r>
      <w:r>
        <w:rPr>
          <w:i/>
          <w:iCs/>
        </w:rPr>
        <w:t>Psychoneuroendocrinology</w:t>
      </w:r>
      <w:r>
        <w:t>, Vol. 53, pp. 1–9. https://doi.org/10.1016/j.psyneuen.2014.12.012</w:t>
      </w:r>
    </w:p>
    <w:p w14:paraId="45A410D0" w14:textId="77777777" w:rsidR="00125B0B" w:rsidRDefault="00125B0B" w:rsidP="00125B0B">
      <w:pPr>
        <w:pStyle w:val="NormalWeb"/>
        <w:ind w:left="480" w:hanging="480"/>
      </w:pPr>
      <w:r>
        <w:t xml:space="preserve">Chien, Y.-L., Wu, Y.-Y., Chen, C.-H., Gau, S. S.-F., Huang, Y.-S., Chien, W.-H., … Chao, Y.-L. (2012). Association of HLA-DRB1 alleles and neuropsychological function in autism. </w:t>
      </w:r>
      <w:r>
        <w:rPr>
          <w:i/>
          <w:iCs/>
        </w:rPr>
        <w:t>Psychiatric Genetics</w:t>
      </w:r>
      <w:r>
        <w:t>, Vol. 22, pp. 46–49. https://doi.org/10.1097/YPG.0b013e32834915ae</w:t>
      </w:r>
    </w:p>
    <w:p w14:paraId="4225C4FE" w14:textId="77777777" w:rsidR="00125B0B" w:rsidRDefault="00125B0B" w:rsidP="00125B0B">
      <w:pPr>
        <w:pStyle w:val="NormalWeb"/>
        <w:ind w:left="480" w:hanging="480"/>
      </w:pPr>
      <w:r>
        <w:t xml:space="preserve">Chik, D. (2012). Does dynamical synchronization among neurons facilitate learning and enhance task performance? </w:t>
      </w:r>
      <w:r>
        <w:rPr>
          <w:i/>
          <w:iCs/>
        </w:rPr>
        <w:t>Journal of Computational Neuroscience</w:t>
      </w:r>
      <w:r>
        <w:t>, Vol. 33, pp. 169–177. https://doi.org/10.1007/s10827-011-0380-6</w:t>
      </w:r>
    </w:p>
    <w:p w14:paraId="3E031E6A" w14:textId="77777777" w:rsidR="00125B0B" w:rsidRDefault="00125B0B" w:rsidP="00125B0B">
      <w:pPr>
        <w:pStyle w:val="NormalWeb"/>
        <w:ind w:left="480" w:hanging="480"/>
      </w:pPr>
      <w:r>
        <w:t xml:space="preserve">Childers, M. E., Woods, S. P., Letendre, S., McCutchan, J. A., Rosario, D., Grant, I., … Ellis, R. J. (2008). Cognitive functioning during highly active antiretroviral therapy interruption in </w:t>
      </w:r>
      <w:r>
        <w:lastRenderedPageBreak/>
        <w:t xml:space="preserve">human immunodeficiency virus type 1 infection. </w:t>
      </w:r>
      <w:r>
        <w:rPr>
          <w:i/>
          <w:iCs/>
        </w:rPr>
        <w:t>Journal of Neurovirology</w:t>
      </w:r>
      <w:r>
        <w:t>, Vol. 14, pp. 550–557. https://doi.org/10.1080/13550280802372313</w:t>
      </w:r>
    </w:p>
    <w:p w14:paraId="18B28FB1" w14:textId="77777777" w:rsidR="00125B0B" w:rsidRDefault="00125B0B" w:rsidP="00125B0B">
      <w:pPr>
        <w:pStyle w:val="NormalWeb"/>
        <w:ind w:left="480" w:hanging="480"/>
      </w:pPr>
      <w:r>
        <w:t xml:space="preserve">Chin, J., &amp; Scharfman, H. E. (2013). Shared cognitive and behavioral impairments in epilepsy and Alzheimer’s disease and potential underlying mechanisms. </w:t>
      </w:r>
      <w:r>
        <w:rPr>
          <w:i/>
          <w:iCs/>
        </w:rPr>
        <w:t>Epilepsy &amp; Behavior</w:t>
      </w:r>
      <w:r>
        <w:t>, Vol. 26, pp. 343–351. https://doi.org/10.1016/j.yebeh.2012.11.040</w:t>
      </w:r>
    </w:p>
    <w:p w14:paraId="153F4235" w14:textId="77777777" w:rsidR="00125B0B" w:rsidRDefault="00125B0B" w:rsidP="00125B0B">
      <w:pPr>
        <w:pStyle w:val="NormalWeb"/>
        <w:ind w:left="480" w:hanging="480"/>
      </w:pPr>
      <w:r>
        <w:t xml:space="preserve">Chiò, A., Brunetti, M., Barberis, M., Iazzolino, B., Montuschi, A., Ilardi, A., … Calvo, A. (2016). The role of APOE in the occurrence of frontotemporal dementia in amyotrophic lateral sclerosis. </w:t>
      </w:r>
      <w:r>
        <w:rPr>
          <w:i/>
          <w:iCs/>
        </w:rPr>
        <w:t>JAMA Neurology</w:t>
      </w:r>
      <w:r>
        <w:t>, Vol. 73, pp. 425–430. https://doi.org/10.1001/jamaneurol.2015.4773</w:t>
      </w:r>
    </w:p>
    <w:p w14:paraId="36DBBAFA" w14:textId="77777777" w:rsidR="00125B0B" w:rsidRDefault="00125B0B" w:rsidP="00125B0B">
      <w:pPr>
        <w:pStyle w:val="NormalWeb"/>
        <w:ind w:left="480" w:hanging="480"/>
      </w:pPr>
      <w:r>
        <w:t xml:space="preserve">Chiò, A., Calvo, A., Moglia, C., Restagno, G., Ossola, I., Brunetti, M., … Borghero, G. (2010). Amyotrophic lateral sclerosis-frontotemporal lobar dementia in 3 families with p.Ala382Thr TARDBP mutations. </w:t>
      </w:r>
      <w:r>
        <w:rPr>
          <w:i/>
          <w:iCs/>
        </w:rPr>
        <w:t>Archives of Neurology</w:t>
      </w:r>
      <w:r>
        <w:t>, Vol. 67, pp. 1002–1009. https://doi.org/10.1001/archneurol.2010.173</w:t>
      </w:r>
    </w:p>
    <w:p w14:paraId="26A0ECDA" w14:textId="77777777" w:rsidR="00125B0B" w:rsidRDefault="00125B0B" w:rsidP="00125B0B">
      <w:pPr>
        <w:pStyle w:val="NormalWeb"/>
        <w:ind w:left="480" w:hanging="480"/>
      </w:pPr>
      <w:r>
        <w:t xml:space="preserve">Chiodo, L. M., Jacobson, S. W., &amp; Jacobson, J. L. (2004). Neurodevelopmental effects of postnatal lead exposure at very low levels. </w:t>
      </w:r>
      <w:r>
        <w:rPr>
          <w:i/>
          <w:iCs/>
        </w:rPr>
        <w:t>Neurotoxicology and Teratology</w:t>
      </w:r>
      <w:r>
        <w:t>, Vol. 26, pp. 359–371. https://doi.org/10.1016/j.ntt.2004.01.010</w:t>
      </w:r>
    </w:p>
    <w:p w14:paraId="06AB2D7B" w14:textId="77777777" w:rsidR="00125B0B" w:rsidRDefault="00125B0B" w:rsidP="00125B0B">
      <w:pPr>
        <w:pStyle w:val="NormalWeb"/>
        <w:ind w:left="480" w:hanging="480"/>
      </w:pPr>
      <w:r>
        <w:t xml:space="preserve">Chiodo, L. M., Janisse, J., Delaney-Black, V., Sokol, R. J., &amp; Hannigan, J. H. (2009). A metric of maternal prenatal risk drinking predicts neurobehavioral outcomes in preschool children. </w:t>
      </w:r>
      <w:r>
        <w:rPr>
          <w:i/>
          <w:iCs/>
        </w:rPr>
        <w:t>Alcoholism: Clinical and Experimental Research</w:t>
      </w:r>
      <w:r>
        <w:t>, Vol. 33, pp. 634–644. https://doi.org/10.1111/j.1530-0277.2008.00878.x</w:t>
      </w:r>
    </w:p>
    <w:p w14:paraId="6FFC89B1" w14:textId="77777777" w:rsidR="00125B0B" w:rsidRDefault="00125B0B" w:rsidP="00125B0B">
      <w:pPr>
        <w:pStyle w:val="NormalWeb"/>
        <w:ind w:left="480" w:hanging="480"/>
      </w:pPr>
      <w:r>
        <w:t xml:space="preserve">Chiu, E.-C., Yu, M.-Y., Wu, W.-C., Chou, C.-X., Hung, J.-W., &amp; Chen, P.-C. (2019). Validation of the Test of Visual Perceptual Skills-Third Edition in patients with stroke. </w:t>
      </w:r>
      <w:r>
        <w:rPr>
          <w:i/>
          <w:iCs/>
        </w:rPr>
        <w:t>Disability and Rehabilitation: An International, Multidisciplinary Journal</w:t>
      </w:r>
      <w:r>
        <w:t>, Vol. 41, pp. 104–109. https://doi.org/10.1080/09638288.2017.1378389</w:t>
      </w:r>
    </w:p>
    <w:p w14:paraId="463B4C7A" w14:textId="77777777" w:rsidR="00125B0B" w:rsidRDefault="00125B0B" w:rsidP="00125B0B">
      <w:pPr>
        <w:pStyle w:val="NormalWeb"/>
        <w:ind w:left="480" w:hanging="480"/>
      </w:pPr>
      <w:r>
        <w:t xml:space="preserve">Chiu, H.-L., Chu, H., Tsai, J.-C., Liu, D., Chen, Y.-R., Yang, H.-L., &amp; Chou, K.-R. (2017). The effect of cognitive-based training for the healthy older people: A meta-analysis of randomized controlled trials. </w:t>
      </w:r>
      <w:r>
        <w:rPr>
          <w:i/>
          <w:iCs/>
        </w:rPr>
        <w:t>PLoS ONE</w:t>
      </w:r>
      <w:r>
        <w:t>, Vol. 12. Chou, Kuei-Ru: kueiru@tmu.edu.tw: Public Library of Science.</w:t>
      </w:r>
    </w:p>
    <w:p w14:paraId="6BF1C3DA" w14:textId="77777777" w:rsidR="00125B0B" w:rsidRDefault="00125B0B" w:rsidP="00125B0B">
      <w:pPr>
        <w:pStyle w:val="NormalWeb"/>
        <w:ind w:left="480" w:hanging="480"/>
      </w:pPr>
      <w:r>
        <w:t xml:space="preserve">Chiu, M.-J., Chen, Y.-F., Chen, T.-F., Yang, S.-Y., Yang, F.-P. G., Tseng, T.-W., … Horng, H.-E. (2014). Plasma tau as a window to the brain—Negative associations with brain volume and memory function in mild cognitive impairment and early Alzheimer’s disease. </w:t>
      </w:r>
      <w:r>
        <w:rPr>
          <w:i/>
          <w:iCs/>
        </w:rPr>
        <w:t>Human Brain Mapping</w:t>
      </w:r>
      <w:r>
        <w:t>, Vol. 35, pp. 3132–3142. https://doi.org/10.1002/hbm.22390</w:t>
      </w:r>
    </w:p>
    <w:p w14:paraId="34F372BD" w14:textId="77777777" w:rsidR="00125B0B" w:rsidRDefault="00125B0B" w:rsidP="00125B0B">
      <w:pPr>
        <w:pStyle w:val="NormalWeb"/>
        <w:ind w:left="480" w:hanging="480"/>
      </w:pPr>
      <w:r>
        <w:t xml:space="preserve">Chiu, W. Z., Papma, J. M., de Koning, I., Kaat, L. D., Seelaar, H., Reijs, A. E. M., … van Swieten, J. C. (2012). Midcingulate involvement in progressive supranuclear palsy and tau positive frontotemporal dementia. </w:t>
      </w:r>
      <w:r>
        <w:rPr>
          <w:i/>
          <w:iCs/>
        </w:rPr>
        <w:t>Journal of Neurology, Neurosurgery &amp; Psychiatry</w:t>
      </w:r>
      <w:r>
        <w:t>, Vol. 83, pp. 910–915. https://doi.org/10.1136/jnnp-2011-302035</w:t>
      </w:r>
    </w:p>
    <w:p w14:paraId="7A858FE7" w14:textId="77777777" w:rsidR="00125B0B" w:rsidRDefault="00125B0B" w:rsidP="00125B0B">
      <w:pPr>
        <w:pStyle w:val="NormalWeb"/>
        <w:ind w:left="480" w:hanging="480"/>
      </w:pPr>
      <w:r>
        <w:lastRenderedPageBreak/>
        <w:t xml:space="preserve">Cho, J. R., Koo, D. L., Joo, E. Y., Yoon, S. M., Ju, E., Lee, J., … Hong, S. B. (2012). Effect of levetiracetam monotherapy on background EEG activity and cognition in drug-naïve epilepsy patients. </w:t>
      </w:r>
      <w:r>
        <w:rPr>
          <w:i/>
          <w:iCs/>
        </w:rPr>
        <w:t>Clinical Neurophysiology</w:t>
      </w:r>
      <w:r>
        <w:t>, Vol. 123, pp. 883–891. https://doi.org/10.1016/j.clinph.2011.09.012</w:t>
      </w:r>
    </w:p>
    <w:p w14:paraId="70EE898D" w14:textId="77777777" w:rsidR="00125B0B" w:rsidRDefault="00125B0B" w:rsidP="00125B0B">
      <w:pPr>
        <w:pStyle w:val="NormalWeb"/>
        <w:ind w:left="480" w:hanging="480"/>
      </w:pPr>
      <w:r>
        <w:t xml:space="preserve">Cho, J. R., Koo, D. L., Joo, E. Y., Yoon, S. M., Ju, E., Lee, J., … Hong, S. B. (2012). Effect of levetiracetam monotherapy on background EEG activity and cognition in drug-naïve epilepsy patients. </w:t>
      </w:r>
      <w:r>
        <w:rPr>
          <w:i/>
          <w:iCs/>
        </w:rPr>
        <w:t>Clinical Neurophysiology</w:t>
      </w:r>
      <w:r>
        <w:t>, Vol. 123, pp. 883–891. https://doi.org/10.1016/j.clinph.2011.09.012</w:t>
      </w:r>
    </w:p>
    <w:p w14:paraId="0A1FD126" w14:textId="77777777" w:rsidR="00125B0B" w:rsidRDefault="00125B0B" w:rsidP="00125B0B">
      <w:pPr>
        <w:pStyle w:val="NormalWeb"/>
        <w:ind w:left="480" w:hanging="480"/>
      </w:pPr>
      <w:r>
        <w:t xml:space="preserve">Choi, H., Wong, J. B., Mendiratta, A., Heiman, G. A., &amp; Hamberger, M. J. (2011). Numeracy and framing bias in epilepsy. </w:t>
      </w:r>
      <w:r>
        <w:rPr>
          <w:i/>
          <w:iCs/>
        </w:rPr>
        <w:t>Epilepsy &amp; Behavior</w:t>
      </w:r>
      <w:r>
        <w:t>, Vol. 20, pp. 29–33. https://doi.org/10.1016/j.yebeh.2010.10.005</w:t>
      </w:r>
    </w:p>
    <w:p w14:paraId="01A75A14" w14:textId="77777777" w:rsidR="00125B0B" w:rsidRDefault="00125B0B" w:rsidP="00125B0B">
      <w:pPr>
        <w:pStyle w:val="NormalWeb"/>
        <w:ind w:left="480" w:hanging="480"/>
      </w:pPr>
      <w:r>
        <w:t xml:space="preserve">Choi, J., Choi, K.-H., Reddy, L. F., &amp; Fiszdon, J. M. (2014). Measuring motivation in schizophrenia: Is a general state of motivation necessary for task-specific motivation? </w:t>
      </w:r>
      <w:r>
        <w:rPr>
          <w:i/>
          <w:iCs/>
        </w:rPr>
        <w:t>Schizophrenia Research</w:t>
      </w:r>
      <w:r>
        <w:t>, Vol. 153, pp. 209–213. https://doi.org/10.1016/j.schres.2014.01.027</w:t>
      </w:r>
    </w:p>
    <w:p w14:paraId="0C375862" w14:textId="77777777" w:rsidR="00125B0B" w:rsidRDefault="00125B0B" w:rsidP="00125B0B">
      <w:pPr>
        <w:pStyle w:val="NormalWeb"/>
        <w:ind w:left="480" w:hanging="480"/>
      </w:pPr>
      <w:r>
        <w:t xml:space="preserve">Choi, J., &amp; Kurtz, M. M. (2009). A comparison of remediation techniques on the Wisconsin Card Sorting Test in schizophrenia. </w:t>
      </w:r>
      <w:r>
        <w:rPr>
          <w:i/>
          <w:iCs/>
        </w:rPr>
        <w:t>Schizophrenia Research</w:t>
      </w:r>
      <w:r>
        <w:t>, Vol. 107, pp. 76–82. https://doi.org/10.1016/j.schres.2008.09.017</w:t>
      </w:r>
    </w:p>
    <w:p w14:paraId="42465409" w14:textId="77777777" w:rsidR="00125B0B" w:rsidRDefault="00125B0B" w:rsidP="00125B0B">
      <w:pPr>
        <w:pStyle w:val="NormalWeb"/>
        <w:ind w:left="480" w:hanging="480"/>
      </w:pPr>
      <w:r>
        <w:t xml:space="preserve">Choi, J., Lysaker, P. H., Bell, M. D., Dixon, L., Margolies, P., Gold, M., … Fiszdon, J. M. (2017). Decisional informatics for psychosocial rehabilitation: A feasibility pilot on tailored and fluid treatment algorithms for serious mental illness. </w:t>
      </w:r>
      <w:r>
        <w:rPr>
          <w:i/>
          <w:iCs/>
        </w:rPr>
        <w:t>Journal of Nervous and Mental Disease</w:t>
      </w:r>
      <w:r>
        <w:t>, Vol. 205, pp. 867–872. https://doi.org/10.1097/NMD.0000000000000747</w:t>
      </w:r>
    </w:p>
    <w:p w14:paraId="1F12B799" w14:textId="77777777" w:rsidR="00125B0B" w:rsidRDefault="00125B0B" w:rsidP="00125B0B">
      <w:pPr>
        <w:pStyle w:val="NormalWeb"/>
        <w:ind w:left="480" w:hanging="480"/>
      </w:pPr>
      <w:r>
        <w:t xml:space="preserve">Choi, J.-S., Kang, D.-H., Kim, J.-J., Ha, T.-H., Lee, J.-M., Youn, T., … Kwon, J. S. (2004). Left anterior subregion of orbitofrontal cortex volume reduction and impaired organizational strategies in obsessive-compulsive disorder. </w:t>
      </w:r>
      <w:r>
        <w:rPr>
          <w:i/>
          <w:iCs/>
        </w:rPr>
        <w:t>Journal of Psychiatric Research</w:t>
      </w:r>
      <w:r>
        <w:t>, Vol. 38, pp. 193–199. https://doi.org/10.1016/j.jpsychires.2003.08.001</w:t>
      </w:r>
    </w:p>
    <w:p w14:paraId="2C1A2DF8" w14:textId="77777777" w:rsidR="00125B0B" w:rsidRDefault="00125B0B" w:rsidP="00125B0B">
      <w:pPr>
        <w:pStyle w:val="NormalWeb"/>
        <w:ind w:left="480" w:hanging="480"/>
      </w:pPr>
      <w:r>
        <w:t xml:space="preserve">Choi, K.-H., Fiszdon, J. M., &amp; Bell, M. D. (2013). Beyond cognition: A longitudinal investigation of the role of motivation during a vocational rehabilitation program. </w:t>
      </w:r>
      <w:r>
        <w:rPr>
          <w:i/>
          <w:iCs/>
        </w:rPr>
        <w:t>Journal of Nervous and Mental Disease</w:t>
      </w:r>
      <w:r>
        <w:t>, Vol. 201, pp. 173–178. https://doi.org/10.1097/NMD.0b013e3182848bd4</w:t>
      </w:r>
    </w:p>
    <w:p w14:paraId="03623E37" w14:textId="77777777" w:rsidR="00125B0B" w:rsidRDefault="00125B0B" w:rsidP="00125B0B">
      <w:pPr>
        <w:pStyle w:val="NormalWeb"/>
        <w:ind w:left="480" w:hanging="480"/>
      </w:pPr>
      <w:r>
        <w:t xml:space="preserve">Choi, K.-H., Kang, J., Kim, S.-M., Lee, S.-H., Park, S.-C., Lee, W.-H., … Hwang, T.-Y. (2018). Cognitive remediation in middle-aged or older inpatients with chronic schizophrenia: A randomized controlled trial in Korea. </w:t>
      </w:r>
      <w:r>
        <w:rPr>
          <w:i/>
          <w:iCs/>
        </w:rPr>
        <w:t>Frontiers in Psychology</w:t>
      </w:r>
      <w:r>
        <w:t>, Vol. 8. https://doi.org/10.3389/fpsyg.2017.02364</w:t>
      </w:r>
    </w:p>
    <w:p w14:paraId="6AF98384" w14:textId="77777777" w:rsidR="00125B0B" w:rsidRDefault="00125B0B" w:rsidP="00125B0B">
      <w:pPr>
        <w:pStyle w:val="NormalWeb"/>
        <w:ind w:left="480" w:hanging="480"/>
      </w:pPr>
      <w:r>
        <w:t xml:space="preserve">Choi, K.-H., Wykes, T., &amp; Kurtz, M. M. (2013). Adjunctive pharmacotherapy for cognitive deficits in schizophrenia: Meta-analytical investigation of efficacy. </w:t>
      </w:r>
      <w:r>
        <w:rPr>
          <w:i/>
          <w:iCs/>
        </w:rPr>
        <w:t>The British Journal of Psychiatry</w:t>
      </w:r>
      <w:r>
        <w:t>, Vol. 203, pp. 172–178. https://doi.org/10.1192/bjp.bp.111.107359</w:t>
      </w:r>
    </w:p>
    <w:p w14:paraId="0137605C" w14:textId="77777777" w:rsidR="00125B0B" w:rsidRDefault="00125B0B" w:rsidP="00125B0B">
      <w:pPr>
        <w:pStyle w:val="NormalWeb"/>
        <w:ind w:left="480" w:hanging="480"/>
      </w:pPr>
      <w:r>
        <w:lastRenderedPageBreak/>
        <w:t xml:space="preserve">Choi, S.-H., Kyeong, S., Cho, K. I. K., Yun, J.-Y., Lee, T. Y., Park, H. Y., … Kwon, J. S. (2017). Brain network characteristics separating individuals at clinical high risk for psychosis into normality or psychosis. </w:t>
      </w:r>
      <w:r>
        <w:rPr>
          <w:i/>
          <w:iCs/>
        </w:rPr>
        <w:t>Schizophrenia Research</w:t>
      </w:r>
      <w:r>
        <w:t>, Vol. 190, pp. 107–114. https://doi.org/10.1016/j.schres.2017.03.028</w:t>
      </w:r>
    </w:p>
    <w:p w14:paraId="44785135" w14:textId="77777777" w:rsidR="00125B0B" w:rsidRDefault="00125B0B" w:rsidP="00125B0B">
      <w:pPr>
        <w:pStyle w:val="NormalWeb"/>
        <w:ind w:left="480" w:hanging="480"/>
      </w:pPr>
      <w:r>
        <w:t xml:space="preserve">Chou, L.-N., Kuo, P.-H., Lin, C. C. H., &amp; Chen, W. J. (2010). Genetic and environmental influences on the Wisconsin Card Sorting Test performance in healthy adolescents: A twin/sibling study. </w:t>
      </w:r>
      <w:r>
        <w:rPr>
          <w:i/>
          <w:iCs/>
        </w:rPr>
        <w:t>Behavior Genetics</w:t>
      </w:r>
      <w:r>
        <w:t>, Vol. 40, pp. 22–30. https://doi.org/10.1007/s10519-009-9299-3</w:t>
      </w:r>
    </w:p>
    <w:p w14:paraId="56D04967" w14:textId="77777777" w:rsidR="00125B0B" w:rsidRDefault="00125B0B" w:rsidP="00125B0B">
      <w:pPr>
        <w:pStyle w:val="NormalWeb"/>
        <w:ind w:left="480" w:hanging="480"/>
      </w:pPr>
      <w:r>
        <w:t xml:space="preserve">Chou, Y.-H., Wang, S.-J., Lirng, J.-F., Lin, C.-L., Yang, K.-C., Chen, C.-K., … Liao, M.-H. (2012). Impaired cognition in bipolar I disorder: The roles of the serotonin transporter and brain-derived neurotrophic factor. </w:t>
      </w:r>
      <w:r>
        <w:rPr>
          <w:i/>
          <w:iCs/>
        </w:rPr>
        <w:t>Journal of Affective Disorders</w:t>
      </w:r>
      <w:r>
        <w:t>, Vol. 143, pp. 131–137. https://doi.org/10.1016/j.jad.2012.05.043</w:t>
      </w:r>
    </w:p>
    <w:p w14:paraId="0F9CCFFC" w14:textId="77777777" w:rsidR="00125B0B" w:rsidRDefault="00125B0B" w:rsidP="00125B0B">
      <w:pPr>
        <w:pStyle w:val="NormalWeb"/>
        <w:ind w:left="480" w:hanging="480"/>
      </w:pPr>
      <w:r>
        <w:t xml:space="preserve">Choudhry, Z., Sengupta, S. M., Grizenko, N., Fortier, M., Thakur, G. A., Bellingham, J., &amp; Joober, R. (2012). LPHN3 and attention‐deficit/hyperactivity disorder: Interaction with maternal stress during pregnancy. </w:t>
      </w:r>
      <w:r>
        <w:rPr>
          <w:i/>
          <w:iCs/>
        </w:rPr>
        <w:t>Journal of Child Psychology and Psychiatry</w:t>
      </w:r>
      <w:r>
        <w:t>, Vol. 53, pp. 892–902. https://doi.org/10.1111/j.1469-7610.2012.02551.x</w:t>
      </w:r>
    </w:p>
    <w:p w14:paraId="0DE3A8AD" w14:textId="77777777" w:rsidR="00125B0B" w:rsidRDefault="00125B0B" w:rsidP="00125B0B">
      <w:pPr>
        <w:pStyle w:val="NormalWeb"/>
        <w:ind w:left="480" w:hanging="480"/>
      </w:pPr>
      <w:r>
        <w:t xml:space="preserve">Choudhry, Z., Sengupta, S. M., Grizenko, N., Harvey, W. J., Fortier, M.-E. ve, Schmitz, N., &amp; Joober, R. (2013). Body weight and ADHD: Examining the role of self-regulation. </w:t>
      </w:r>
      <w:r>
        <w:rPr>
          <w:i/>
          <w:iCs/>
        </w:rPr>
        <w:t>PLoS ONE</w:t>
      </w:r>
      <w:r>
        <w:t>, Vol. 8. https://doi.org/10.1371/journal.pone.0055351</w:t>
      </w:r>
    </w:p>
    <w:p w14:paraId="71CABC2D" w14:textId="77777777" w:rsidR="00125B0B" w:rsidRDefault="00125B0B" w:rsidP="00125B0B">
      <w:pPr>
        <w:pStyle w:val="NormalWeb"/>
        <w:ind w:left="480" w:hanging="480"/>
      </w:pPr>
      <w:r>
        <w:t xml:space="preserve">Choudhry, Z., Sengupta, S. M., Grizenko, N., Thakur, G. A., Fortier, M., Schmitz, N., &amp; Joober, R. (2013). Association between obesity‐related gene FTO and ADHD. </w:t>
      </w:r>
      <w:r>
        <w:rPr>
          <w:i/>
          <w:iCs/>
        </w:rPr>
        <w:t>Obesity</w:t>
      </w:r>
      <w:r>
        <w:t>, Vol. 21, pp. E738–E744. https://doi.org/10.1002/oby.20444</w:t>
      </w:r>
    </w:p>
    <w:p w14:paraId="09A2078E" w14:textId="77777777" w:rsidR="00125B0B" w:rsidRDefault="00125B0B" w:rsidP="00125B0B">
      <w:pPr>
        <w:pStyle w:val="NormalWeb"/>
        <w:ind w:left="480" w:hanging="480"/>
      </w:pPr>
      <w:r>
        <w:t xml:space="preserve">Choudhry, Z., Sengupta, S., Thakur, G., Page, V., Schmitz, N., Grizenko, N., &amp; Joober, R. (2014). Catechol-o-methyltransferase gene and executive function in children with ADHD. </w:t>
      </w:r>
      <w:r>
        <w:rPr>
          <w:i/>
          <w:iCs/>
        </w:rPr>
        <w:t>Journal of Attention Disorders</w:t>
      </w:r>
      <w:r>
        <w:t>, Vol. 18, pp. 202–211. https://doi.org/10.1177/1087054712438135</w:t>
      </w:r>
    </w:p>
    <w:p w14:paraId="28089A25" w14:textId="77777777" w:rsidR="00125B0B" w:rsidRDefault="00125B0B" w:rsidP="00125B0B">
      <w:pPr>
        <w:pStyle w:val="NormalWeb"/>
        <w:ind w:left="480" w:hanging="480"/>
      </w:pPr>
      <w:r>
        <w:t xml:space="preserve">Choudhury, T. K., Davidson, J. E., Viswanathan, A., &amp; Strutt, A. M. (2017). Deep brain stimulation of the anterior limb of the internal capsule for treatment of therapy-refractory obsessive compulsive disorder (OCD): A case study highlighting neurocognitive and psychiatric changes. </w:t>
      </w:r>
      <w:r>
        <w:rPr>
          <w:i/>
          <w:iCs/>
        </w:rPr>
        <w:t>Neurocase</w:t>
      </w:r>
      <w:r>
        <w:t>, Vol. 23, pp. 138–145. https://doi.org/10.1080/13554794.2017.1319958</w:t>
      </w:r>
    </w:p>
    <w:p w14:paraId="412928BA" w14:textId="77777777" w:rsidR="00125B0B" w:rsidRDefault="00125B0B" w:rsidP="00125B0B">
      <w:pPr>
        <w:pStyle w:val="NormalWeb"/>
        <w:ind w:left="480" w:hanging="480"/>
      </w:pPr>
      <w:r>
        <w:t xml:space="preserve">Chow, E. W. C., Watson, M., Young, D. A., &amp; Bassett, A. S. (2006). Neurocognitive profile in 22q11 deletion syndrome and schizophrenia. </w:t>
      </w:r>
      <w:r>
        <w:rPr>
          <w:i/>
          <w:iCs/>
        </w:rPr>
        <w:t>Schizophrenia Research</w:t>
      </w:r>
      <w:r>
        <w:t>, Vol. 87, pp. 270–278. https://doi.org/10.1016/j.schres.2006.04.007</w:t>
      </w:r>
    </w:p>
    <w:p w14:paraId="630C508B" w14:textId="77777777" w:rsidR="00125B0B" w:rsidRDefault="00125B0B" w:rsidP="00125B0B">
      <w:pPr>
        <w:pStyle w:val="NormalWeb"/>
        <w:ind w:left="480" w:hanging="480"/>
      </w:pPr>
      <w:r>
        <w:t xml:space="preserve">Christ, S. E., Steiner, R. D., Grange, D. K., Abrams, R. A., &amp; White, D. A. (2006). Inhibitory Control in Children With Phenylketonuria. </w:t>
      </w:r>
      <w:r>
        <w:rPr>
          <w:i/>
          <w:iCs/>
        </w:rPr>
        <w:t>Developmental Neuropsychology</w:t>
      </w:r>
      <w:r>
        <w:t>, Vol. 30, pp. 845–864. https://doi.org/10.1207/s15326942dn3003_5</w:t>
      </w:r>
    </w:p>
    <w:p w14:paraId="6A7AD0B1" w14:textId="77777777" w:rsidR="00125B0B" w:rsidRDefault="00125B0B" w:rsidP="00125B0B">
      <w:pPr>
        <w:pStyle w:val="NormalWeb"/>
        <w:ind w:left="480" w:hanging="480"/>
      </w:pPr>
      <w:r>
        <w:lastRenderedPageBreak/>
        <w:t xml:space="preserve">Christian, C. J., Lencz, T., Robinson, D. G., Burdick, K. E., Ashtari, M., Malhotra, A. K., … Szeszko, P. R. (2008). Gray matter structural alterations in obsessive–compulsive disorder: Relationship to neuropsychological functions. </w:t>
      </w:r>
      <w:r>
        <w:rPr>
          <w:i/>
          <w:iCs/>
        </w:rPr>
        <w:t>Psychiatry Research: Neuroimaging</w:t>
      </w:r>
      <w:r>
        <w:t>, Vol. 164, pp. 123–131. https://doi.org/10.1016/j.pscychresns.2008.03.005</w:t>
      </w:r>
    </w:p>
    <w:p w14:paraId="04A4FB3C" w14:textId="77777777" w:rsidR="00125B0B" w:rsidRDefault="00125B0B" w:rsidP="00125B0B">
      <w:pPr>
        <w:pStyle w:val="NormalWeb"/>
        <w:ind w:left="480" w:hanging="480"/>
      </w:pPr>
      <w:r>
        <w:t xml:space="preserve">Christidi, F., Kararizou, E., Potagas, C., Triantafyllou, N. I., Stamboulis, E., &amp; Zalonis, I. (2014). Neurocognitive impairment in Whipple disease with central nervous system involvement. </w:t>
      </w:r>
      <w:r>
        <w:rPr>
          <w:i/>
          <w:iCs/>
        </w:rPr>
        <w:t>Cognitive and Behavioral Neurology</w:t>
      </w:r>
      <w:r>
        <w:t>, Vol. 27, pp. 51–56. https://doi.org/10.1097/WNN.0000000000000016</w:t>
      </w:r>
    </w:p>
    <w:p w14:paraId="4846D39C" w14:textId="77777777" w:rsidR="00125B0B" w:rsidRDefault="00125B0B" w:rsidP="00125B0B">
      <w:pPr>
        <w:pStyle w:val="NormalWeb"/>
        <w:ind w:left="480" w:hanging="480"/>
      </w:pPr>
      <w:r>
        <w:t xml:space="preserve">Christidi, F., Kararizou, E., Triantafyllou, N. I., Paraskevas, G. P., &amp; Zalonis, I. (2013). Trail Making Test error analysis in classic motor neuron disease. </w:t>
      </w:r>
      <w:r>
        <w:rPr>
          <w:i/>
          <w:iCs/>
        </w:rPr>
        <w:t>Neurological Sciences</w:t>
      </w:r>
      <w:r>
        <w:t>, Vol. 34, pp. 1367–1374. https://doi.org/10.1007/s10072-012-1243-2</w:t>
      </w:r>
    </w:p>
    <w:p w14:paraId="6030E4F5" w14:textId="77777777" w:rsidR="00125B0B" w:rsidRDefault="00125B0B" w:rsidP="00125B0B">
      <w:pPr>
        <w:pStyle w:val="NormalWeb"/>
        <w:ind w:left="480" w:hanging="480"/>
      </w:pPr>
      <w:r>
        <w:t xml:space="preserve">Christman, A. L., Vannorsdall, T. D., Pearlson, G. D., Hill-Briggs, F., &amp; Schretlen, D. J. (2010). Cranial volume, mild cognitive deficits, and functional limitations associated with diabetes in a community sample. </w:t>
      </w:r>
      <w:r>
        <w:rPr>
          <w:i/>
          <w:iCs/>
        </w:rPr>
        <w:t>Archives of Clinical Neuropsychology</w:t>
      </w:r>
      <w:r>
        <w:t>, Vol. 25, pp. 49–59. https://doi.org/10.1093/arclin/acp091</w:t>
      </w:r>
    </w:p>
    <w:p w14:paraId="4ECC6A50" w14:textId="77777777" w:rsidR="00125B0B" w:rsidRDefault="00125B0B" w:rsidP="00125B0B">
      <w:pPr>
        <w:pStyle w:val="NormalWeb"/>
        <w:ind w:left="480" w:hanging="480"/>
      </w:pPr>
      <w:r>
        <w:t xml:space="preserve">Chu, W.-L., Huang, M.-W., Jian, B.-L., Hsu, C.-Y., &amp; Cheng, K.-S. (2016). A correlative classification study of schizophrenic patients with results of clinical evaluation and structural magnetic resonance images. </w:t>
      </w:r>
      <w:r>
        <w:rPr>
          <w:i/>
          <w:iCs/>
        </w:rPr>
        <w:t>Behavioural Neurology</w:t>
      </w:r>
      <w:r>
        <w:t>, Vol. 2016. https://doi.org/10.1155/2016/7849526</w:t>
      </w:r>
    </w:p>
    <w:p w14:paraId="13175AB4" w14:textId="77777777" w:rsidR="00125B0B" w:rsidRDefault="00125B0B" w:rsidP="00125B0B">
      <w:pPr>
        <w:pStyle w:val="NormalWeb"/>
        <w:ind w:left="480" w:hanging="480"/>
      </w:pPr>
      <w:r>
        <w:t xml:space="preserve">Chuang, S. P., Wu, J. Y. W., Wang, C. S., Liu, C. H., &amp; Pan, L. H. (2016). Self concepts, health locus of control and cognitive functioning associated with health-promoting lifestyles in schizophrenia. </w:t>
      </w:r>
      <w:r>
        <w:rPr>
          <w:i/>
          <w:iCs/>
        </w:rPr>
        <w:t>Comprehensive Psychiatry</w:t>
      </w:r>
      <w:r>
        <w:t xml:space="preserve">, </w:t>
      </w:r>
      <w:r>
        <w:rPr>
          <w:i/>
          <w:iCs/>
        </w:rPr>
        <w:t>70</w:t>
      </w:r>
      <w:r>
        <w:t>, 82–89. https://doi.org/10.1016/j.comppsych.2016.06.014</w:t>
      </w:r>
    </w:p>
    <w:p w14:paraId="01FF647D" w14:textId="77777777" w:rsidR="00125B0B" w:rsidRDefault="00125B0B" w:rsidP="00125B0B">
      <w:pPr>
        <w:pStyle w:val="NormalWeb"/>
        <w:ind w:left="480" w:hanging="480"/>
      </w:pPr>
      <w:r>
        <w:t xml:space="preserve">Chuang, Y., &amp; Jiaxiu, Z. (2004). A Controlled Study of Executive Function in Heroin Addicts. [A Controlled Study of Executive Function in Heroin Addicts.]. </w:t>
      </w:r>
      <w:r>
        <w:rPr>
          <w:i/>
          <w:iCs/>
        </w:rPr>
        <w:t>Chinese Mental Health Journal</w:t>
      </w:r>
      <w:r>
        <w:t xml:space="preserve">, </w:t>
      </w:r>
      <w:r>
        <w:rPr>
          <w:i/>
          <w:iCs/>
        </w:rPr>
        <w:t>18</w:t>
      </w:r>
      <w:r>
        <w:t>(10), 682–684.</w:t>
      </w:r>
    </w:p>
    <w:p w14:paraId="3DBED29F" w14:textId="77777777" w:rsidR="00125B0B" w:rsidRDefault="00125B0B" w:rsidP="00125B0B">
      <w:pPr>
        <w:pStyle w:val="NormalWeb"/>
        <w:ind w:left="480" w:hanging="480"/>
      </w:pPr>
      <w:r>
        <w:t xml:space="preserve">Chubarov, E., Sommerfeld, E., Hermesh, H., Shoval, G., Weiser, M., &amp; Zalsman, G. (2015). Dynamic occupation assessment of executive function in adolescents with schizophrenia spectrum disorders: An initial report. </w:t>
      </w:r>
      <w:r>
        <w:rPr>
          <w:i/>
          <w:iCs/>
        </w:rPr>
        <w:t>European Psychiatry</w:t>
      </w:r>
      <w:r>
        <w:t>, Vol. 30, pp. 894–899. https://doi.org/10.1016/j.eurpsy.2015.09.001</w:t>
      </w:r>
    </w:p>
    <w:p w14:paraId="5CA2F4FB" w14:textId="77777777" w:rsidR="00125B0B" w:rsidRDefault="00125B0B" w:rsidP="00125B0B">
      <w:pPr>
        <w:pStyle w:val="NormalWeb"/>
        <w:ind w:left="480" w:hanging="480"/>
      </w:pPr>
      <w:r>
        <w:t xml:space="preserve">Chung, A., Lyoo, I. K., Kim, S. J., Hwang, J., Bae, S. C., Sung, Y. H., … Renshaw, P. F. (2007). Decreased frontal white-matter integrity in abstinent methamphetamine abusers. </w:t>
      </w:r>
      <w:r>
        <w:rPr>
          <w:i/>
          <w:iCs/>
        </w:rPr>
        <w:t>International Journal of Neuropsychopharmacology</w:t>
      </w:r>
      <w:r>
        <w:t>, Vol. 10, pp. 765–775. https://doi.org/10.1017/S1461145706007395</w:t>
      </w:r>
    </w:p>
    <w:p w14:paraId="729D1C25" w14:textId="77777777" w:rsidR="00125B0B" w:rsidRDefault="00125B0B" w:rsidP="00125B0B">
      <w:pPr>
        <w:pStyle w:val="NormalWeb"/>
        <w:ind w:left="480" w:hanging="480"/>
      </w:pPr>
      <w:r>
        <w:t xml:space="preserve">Chung, D. M.-T., Jerram, M. W., Lee, J. K., Katz, H., &amp; Gansler, D. A. (2013). Convergence and divergence of neuroanatomic correlates and executive task performance in healthy controls </w:t>
      </w:r>
      <w:r>
        <w:lastRenderedPageBreak/>
        <w:t xml:space="preserve">and psychiatric participants. </w:t>
      </w:r>
      <w:r>
        <w:rPr>
          <w:i/>
          <w:iCs/>
        </w:rPr>
        <w:t>Psychiatry Research: Neuroimaging</w:t>
      </w:r>
      <w:r>
        <w:t xml:space="preserve">, </w:t>
      </w:r>
      <w:r>
        <w:rPr>
          <w:i/>
          <w:iCs/>
        </w:rPr>
        <w:t>214</w:t>
      </w:r>
      <w:r>
        <w:t>(3), 221–228. https://doi.org/10.1016/j.pscychresns.2013.08.006</w:t>
      </w:r>
    </w:p>
    <w:p w14:paraId="104DA4EA" w14:textId="77777777" w:rsidR="00125B0B" w:rsidRDefault="00125B0B" w:rsidP="00125B0B">
      <w:pPr>
        <w:pStyle w:val="NormalWeb"/>
        <w:ind w:left="480" w:hanging="480"/>
      </w:pPr>
      <w:r>
        <w:t xml:space="preserve">Chung, K.-H., Huang, S.-H., Wu, J.-Y., Chen, P.-H., Hsu, J.-L., &amp; Tsai, S.-Y. (2013). The link between high-sensitivity C-reactive protein and orbitofrontal cortex in euthymic bipolar disorder. </w:t>
      </w:r>
      <w:r>
        <w:rPr>
          <w:i/>
          <w:iCs/>
        </w:rPr>
        <w:t>Neuropsychobiology</w:t>
      </w:r>
      <w:r>
        <w:t>, Vol. 68, pp. 168–173. https://doi.org/10.1159/000353613</w:t>
      </w:r>
    </w:p>
    <w:p w14:paraId="0DBC6706" w14:textId="77777777" w:rsidR="00125B0B" w:rsidRDefault="00125B0B" w:rsidP="00125B0B">
      <w:pPr>
        <w:pStyle w:val="NormalWeb"/>
        <w:ind w:left="480" w:hanging="480"/>
      </w:pPr>
      <w:r>
        <w:t xml:space="preserve">Chung, S., Chung, H. Y., Jung, J., Chang, J. K., &amp; Hong, J. P. (2010). Association among aggressiveness, neurocognitive function, and the Val66Met polymorphism of brain-derived neurotrophic factor gene in male schizophrenic patients. </w:t>
      </w:r>
      <w:r>
        <w:rPr>
          <w:i/>
          <w:iCs/>
        </w:rPr>
        <w:t>Comprehensive Psychiatry</w:t>
      </w:r>
      <w:r>
        <w:t>, Vol. 51, pp. 367–372. https://doi.org/10.1016/j.comppsych.2009.10.003</w:t>
      </w:r>
    </w:p>
    <w:p w14:paraId="0FC905A2" w14:textId="77777777" w:rsidR="00125B0B" w:rsidRDefault="00125B0B" w:rsidP="00125B0B">
      <w:pPr>
        <w:pStyle w:val="NormalWeb"/>
        <w:ind w:left="480" w:hanging="480"/>
      </w:pPr>
      <w:r>
        <w:t xml:space="preserve">Chung, Y.-C., Park, T.-W., Yang, J.-C., Huang, G.-B., Zhao, T., Oh, K.-Y., &amp; Kim, M.-G. (2012). Cognitive effects of a single dose of atypical antipsychotics in healthy volunteers compared with placebo or haloperidol. </w:t>
      </w:r>
      <w:r>
        <w:rPr>
          <w:i/>
          <w:iCs/>
        </w:rPr>
        <w:t>Journal of Clinical Psychopharmacology</w:t>
      </w:r>
      <w:r>
        <w:t>, Vol. 32, pp. 778–786. https://doi.org/10.1097/JCP.0b013e318272d10c</w:t>
      </w:r>
    </w:p>
    <w:p w14:paraId="2DE9D106" w14:textId="77777777" w:rsidR="00125B0B" w:rsidRDefault="00125B0B" w:rsidP="00125B0B">
      <w:pPr>
        <w:pStyle w:val="NormalWeb"/>
        <w:ind w:left="480" w:hanging="480"/>
      </w:pPr>
      <w:r>
        <w:t xml:space="preserve">Chung, Y. S., Kang, D.-H., Shin, N. Y., Yoo, S. Y., &amp; Kwon, J. S. (2008). Deficit of theory of mind in individuals at ultra-high-risk for schizophrenia. </w:t>
      </w:r>
      <w:r>
        <w:rPr>
          <w:i/>
          <w:iCs/>
        </w:rPr>
        <w:t>Schizophrenia Research</w:t>
      </w:r>
      <w:r>
        <w:t>, Vol. 99, pp. 111–118. https://doi.org/10.1016/j.schres.2007.11.012</w:t>
      </w:r>
    </w:p>
    <w:p w14:paraId="7E049D5B" w14:textId="77777777" w:rsidR="00125B0B" w:rsidRDefault="00125B0B" w:rsidP="00125B0B">
      <w:pPr>
        <w:pStyle w:val="NormalWeb"/>
        <w:ind w:left="480" w:hanging="480"/>
      </w:pPr>
      <w:r>
        <w:t xml:space="preserve">Chunling, W., &amp; Zheng, X. (2016). Review on clinical update of essential tremor. </w:t>
      </w:r>
      <w:r>
        <w:rPr>
          <w:i/>
          <w:iCs/>
        </w:rPr>
        <w:t>Neurological Sciences</w:t>
      </w:r>
      <w:r>
        <w:t>, Vol. 37, pp. 495–502. https://doi.org/10.1007/s10072-015-2380-1</w:t>
      </w:r>
    </w:p>
    <w:p w14:paraId="1215A585" w14:textId="77777777" w:rsidR="00125B0B" w:rsidRDefault="00125B0B" w:rsidP="00125B0B">
      <w:pPr>
        <w:pStyle w:val="NormalWeb"/>
        <w:ind w:left="480" w:hanging="480"/>
      </w:pPr>
      <w:r>
        <w:t xml:space="preserve">Cianchetti, C., Corona, S., Foscoliano, M., Contu, D., &amp; Sannio-Fancello, G. (2007). Modified Wisconsin Card Sorting Test (MCST, MWCST): Normative data in children 4-13 years old, according to classical and new types of scoring. </w:t>
      </w:r>
      <w:r>
        <w:rPr>
          <w:i/>
          <w:iCs/>
        </w:rPr>
        <w:t>The Clinical Neuropsychologist</w:t>
      </w:r>
      <w:r>
        <w:t>, Vol. 21, pp. 456–478. https://doi.org/10.1080/13854040600629766</w:t>
      </w:r>
    </w:p>
    <w:p w14:paraId="637BA3B9" w14:textId="77777777" w:rsidR="00125B0B" w:rsidRDefault="00125B0B" w:rsidP="00125B0B">
      <w:pPr>
        <w:pStyle w:val="NormalWeb"/>
        <w:ind w:left="480" w:hanging="480"/>
      </w:pPr>
      <w:r>
        <w:t xml:space="preserve">Ciaramelli, E., Muccioli, M., Làdavas, E., &amp; di Pellegrino, G. (2007). Selective deficit in personal moral judgment following damage to ventromedial prefrontal cortex. </w:t>
      </w:r>
      <w:r>
        <w:rPr>
          <w:i/>
          <w:iCs/>
        </w:rPr>
        <w:t>Social Cognitive and Affective Neuroscience</w:t>
      </w:r>
      <w:r>
        <w:t>, Vol. 2, pp. 84–92. https://doi.org/10.1093/scan/nsm001</w:t>
      </w:r>
    </w:p>
    <w:p w14:paraId="1944EA31" w14:textId="77777777" w:rsidR="00125B0B" w:rsidRDefault="00125B0B" w:rsidP="00125B0B">
      <w:pPr>
        <w:pStyle w:val="NormalWeb"/>
        <w:ind w:left="480" w:hanging="480"/>
      </w:pPr>
      <w:r>
        <w:t xml:space="preserve">Ciaramelli, E., Neri, F., Marini, L., &amp; Braghittoni, D. (2015). Improving memory following prefrontal cortex damage with the PQRST method. </w:t>
      </w:r>
      <w:r>
        <w:rPr>
          <w:i/>
          <w:iCs/>
        </w:rPr>
        <w:t>Frontiers in Behavioral Neuroscience</w:t>
      </w:r>
      <w:r>
        <w:t>, Vol. 9. Ciaramelli, Elisa: Dipartimento di Psicologia, Universita di Bologna, Viale Berti-Pichat 5, Bologna, Italy, 40126, elisa.ciaramelli@unibo.it: Frontiers Media S.A.</w:t>
      </w:r>
    </w:p>
    <w:p w14:paraId="03D9288E" w14:textId="77777777" w:rsidR="00125B0B" w:rsidRDefault="00125B0B" w:rsidP="00125B0B">
      <w:pPr>
        <w:pStyle w:val="NormalWeb"/>
        <w:ind w:left="480" w:hanging="480"/>
      </w:pPr>
      <w:r>
        <w:t xml:space="preserve">Ciaramelli, E., Rosenbaum, R. S., Solcz, S., Levine, B., &amp; Moscovitch, M. (2010). Mental space travel: Damage to posterior parietal cortex prevents egocentric navigation and reexperiencing of remote spatial memories. </w:t>
      </w:r>
      <w:r>
        <w:rPr>
          <w:i/>
          <w:iCs/>
        </w:rPr>
        <w:t>Journal of Experimental Psychology: Learning, Memory, and Cognition</w:t>
      </w:r>
      <w:r>
        <w:t>, Vol. 36, pp. 619–634. https://doi.org/10.1037/a0019181</w:t>
      </w:r>
    </w:p>
    <w:p w14:paraId="3CF57F64" w14:textId="77777777" w:rsidR="00125B0B" w:rsidRDefault="00125B0B" w:rsidP="00125B0B">
      <w:pPr>
        <w:pStyle w:val="NormalWeb"/>
        <w:ind w:left="480" w:hanging="480"/>
      </w:pPr>
      <w:r>
        <w:lastRenderedPageBreak/>
        <w:t xml:space="preserve">Çiçek, M., &amp; Nalçaci, E. (2001). Interhemispheric asymmetry of EEG alpha activity at rest and during the Wisconsin Card Sorting Test: Relations with performance. </w:t>
      </w:r>
      <w:r>
        <w:rPr>
          <w:i/>
          <w:iCs/>
        </w:rPr>
        <w:t>Biological Psychology</w:t>
      </w:r>
      <w:r>
        <w:t>, Vol. 58, pp. 75–88. https://doi.org/10.1016/S0301-0511(01)00103-X</w:t>
      </w:r>
    </w:p>
    <w:p w14:paraId="3124F4D3" w14:textId="77777777" w:rsidR="00125B0B" w:rsidRDefault="00125B0B" w:rsidP="00125B0B">
      <w:pPr>
        <w:pStyle w:val="NormalWeb"/>
        <w:ind w:left="480" w:hanging="480"/>
      </w:pPr>
      <w:r>
        <w:t xml:space="preserve">Ciesielski, K. T., Ahlfors, S. P., Bedrick, E. J., Kerwin, A. A., &amp; Hämäläinen, M. S. (2010). Top-down control of MEG alpha-band activity in children performing categorical N-back task. </w:t>
      </w:r>
      <w:r>
        <w:rPr>
          <w:i/>
          <w:iCs/>
        </w:rPr>
        <w:t>Neuropsychologia</w:t>
      </w:r>
      <w:r>
        <w:t>, Vol. 48, pp. 3573–3579. https://doi.org/10.1016/j.neuropsychologia.2010.08.006</w:t>
      </w:r>
    </w:p>
    <w:p w14:paraId="71D0FFCB" w14:textId="77777777" w:rsidR="00125B0B" w:rsidRDefault="00125B0B" w:rsidP="00125B0B">
      <w:pPr>
        <w:pStyle w:val="NormalWeb"/>
        <w:ind w:left="480" w:hanging="480"/>
      </w:pPr>
      <w:r>
        <w:t xml:space="preserve">Ciesielski, K. T., Harris, R. J., &amp; Cofer, L. F. (2004). Posterior brain ERP patterns related to the go/no-go task in children. </w:t>
      </w:r>
      <w:r>
        <w:rPr>
          <w:i/>
          <w:iCs/>
        </w:rPr>
        <w:t>Psychophysiology</w:t>
      </w:r>
      <w:r>
        <w:t>, Vol. 41, pp. 882–892. https://doi.org/10.1111/j.1469-8986.2004.00250.x</w:t>
      </w:r>
    </w:p>
    <w:p w14:paraId="79F1F0F9" w14:textId="77777777" w:rsidR="00125B0B" w:rsidRDefault="00125B0B" w:rsidP="00125B0B">
      <w:pPr>
        <w:pStyle w:val="NormalWeb"/>
        <w:ind w:left="480" w:hanging="480"/>
      </w:pPr>
      <w:r>
        <w:t xml:space="preserve">Cilia, R., Siri, C., Marotta, G., De Gaspari, D., Landi, A., Mariani, C. B., … Antonini, A. (2007). Brain networks underlining verbal fluency decline during STN-DBS in Parkinson’s disease: An ECD-PECT study. </w:t>
      </w:r>
      <w:r>
        <w:rPr>
          <w:i/>
          <w:iCs/>
        </w:rPr>
        <w:t>Parkinsonism &amp; Related Disorders</w:t>
      </w:r>
      <w:r>
        <w:t>, Vol. 13, pp. 290–294. https://doi.org/10.1016/j.parkreldis.2006.11.011</w:t>
      </w:r>
    </w:p>
    <w:p w14:paraId="51B685C1" w14:textId="77777777" w:rsidR="00125B0B" w:rsidRDefault="00125B0B" w:rsidP="00125B0B">
      <w:pPr>
        <w:pStyle w:val="NormalWeb"/>
        <w:ind w:left="480" w:hanging="480"/>
      </w:pPr>
      <w:r>
        <w:t xml:space="preserve">Cinan, S. (2006). Ketleyici Kontrolün Gelişimi ve Wisconsin Kart Eşleme Testi. [Development of Inhibitory Control and the Wisconsin Card Sorting Test.]. </w:t>
      </w:r>
      <w:r>
        <w:rPr>
          <w:i/>
          <w:iCs/>
        </w:rPr>
        <w:t>Türk Psikoloji Yazilari</w:t>
      </w:r>
      <w:r>
        <w:t xml:space="preserve">, </w:t>
      </w:r>
      <w:r>
        <w:rPr>
          <w:i/>
          <w:iCs/>
        </w:rPr>
        <w:t>9</w:t>
      </w:r>
      <w:r>
        <w:t>(18), 101–112.</w:t>
      </w:r>
    </w:p>
    <w:p w14:paraId="62361C58" w14:textId="77777777" w:rsidR="00125B0B" w:rsidRDefault="00125B0B" w:rsidP="00125B0B">
      <w:pPr>
        <w:pStyle w:val="NormalWeb"/>
        <w:ind w:left="480" w:hanging="480"/>
      </w:pPr>
      <w:r>
        <w:t xml:space="preserve">Cinan, S. (2006). Age-related changes in concept formation, rule switching, and perseverative behaviors: A study using WCST with 12 unidimensional target. </w:t>
      </w:r>
      <w:r>
        <w:rPr>
          <w:i/>
          <w:iCs/>
        </w:rPr>
        <w:t>Cognitive Development</w:t>
      </w:r>
      <w:r>
        <w:t xml:space="preserve">, </w:t>
      </w:r>
      <w:r>
        <w:rPr>
          <w:i/>
          <w:iCs/>
        </w:rPr>
        <w:t>21</w:t>
      </w:r>
      <w:r>
        <w:t>(3), 377–382. https://doi.org/10.1016/j.cogdev.2006.03.002</w:t>
      </w:r>
    </w:p>
    <w:p w14:paraId="50EA5700" w14:textId="77777777" w:rsidR="00125B0B" w:rsidRDefault="00125B0B" w:rsidP="00125B0B">
      <w:pPr>
        <w:pStyle w:val="NormalWeb"/>
        <w:ind w:left="480" w:hanging="480"/>
      </w:pPr>
      <w:r>
        <w:t xml:space="preserve">Cinan, S., &amp; Tanör, Ö. Ö. (2002). An attempt to discriminate different types of executive functions in the Wisconsin Card Sorting Test. </w:t>
      </w:r>
      <w:r>
        <w:rPr>
          <w:i/>
          <w:iCs/>
        </w:rPr>
        <w:t>Memory</w:t>
      </w:r>
      <w:r>
        <w:t>, Vol. 10, pp. 277–289. https://doi.org/10.1080/09658210143000399</w:t>
      </w:r>
    </w:p>
    <w:p w14:paraId="49187E94" w14:textId="77777777" w:rsidR="00125B0B" w:rsidRDefault="00125B0B" w:rsidP="00125B0B">
      <w:pPr>
        <w:pStyle w:val="NormalWeb"/>
        <w:ind w:left="480" w:hanging="480"/>
      </w:pPr>
      <w:r>
        <w:t xml:space="preserve">Cirino, P. T., Chapieski, M. L., &amp; Massman, P. J. (2000). Card sorting performance and ADHD symptomatology in children and adolescents with Tourette Syndrome. </w:t>
      </w:r>
      <w:r>
        <w:rPr>
          <w:i/>
          <w:iCs/>
        </w:rPr>
        <w:t>Journal of Clinical and Experimental Neuropsychology</w:t>
      </w:r>
      <w:r>
        <w:t>, Vol. 22, pp. 245–256. https://doi.org/10.1076/1380-3395(200004)22:2;1-1;FT245</w:t>
      </w:r>
    </w:p>
    <w:p w14:paraId="4BBCDCF7" w14:textId="77777777" w:rsidR="00125B0B" w:rsidRDefault="00125B0B" w:rsidP="00125B0B">
      <w:pPr>
        <w:pStyle w:val="NormalWeb"/>
        <w:ind w:left="480" w:hanging="480"/>
      </w:pPr>
      <w:r>
        <w:t xml:space="preserve">Citak, S., Cakici, E. T., Cakici, M., &amp; Kose, S. (2013). Neuropsychological assessment in patients with paranoid and non-paranoid schizophrenia. </w:t>
      </w:r>
      <w:r>
        <w:rPr>
          <w:i/>
          <w:iCs/>
        </w:rPr>
        <w:t>Klinik Psikofarmakoloji Bülteni / Bulletin of Clinical Psychopharmacology</w:t>
      </w:r>
      <w:r>
        <w:t xml:space="preserve">, </w:t>
      </w:r>
      <w:r>
        <w:rPr>
          <w:i/>
          <w:iCs/>
        </w:rPr>
        <w:t>23</w:t>
      </w:r>
      <w:r>
        <w:t>(4), 294–304. https://doi.org/10.5455/bcp.20131213040431</w:t>
      </w:r>
    </w:p>
    <w:p w14:paraId="2775CA78" w14:textId="77777777" w:rsidR="00125B0B" w:rsidRDefault="00125B0B" w:rsidP="00125B0B">
      <w:pPr>
        <w:pStyle w:val="NormalWeb"/>
        <w:ind w:left="480" w:hanging="480"/>
      </w:pPr>
      <w:r>
        <w:t xml:space="preserve">Ciurli, P., Bivona, U., Barba, C., Onder, G., Silvestro, D., Azicnuda, E., … Formisano, R. (2010). Metacognitive unawareness correlates with executive function impairment after severe traumatic brain injury. </w:t>
      </w:r>
      <w:r>
        <w:rPr>
          <w:i/>
          <w:iCs/>
        </w:rPr>
        <w:t>Journal of the International Neuropsychological Society</w:t>
      </w:r>
      <w:r>
        <w:t>, Vol. 16, pp. 360–368. https://doi.org/10.1017/S135561770999141X</w:t>
      </w:r>
    </w:p>
    <w:p w14:paraId="6CE53628" w14:textId="77777777" w:rsidR="00125B0B" w:rsidRDefault="00125B0B" w:rsidP="00125B0B">
      <w:pPr>
        <w:pStyle w:val="NormalWeb"/>
        <w:ind w:left="480" w:hanging="480"/>
      </w:pPr>
      <w:r>
        <w:lastRenderedPageBreak/>
        <w:t xml:space="preserve">Ci̇vi̇l Arslan, F., Ti̇ryaki̇, A., Özkorumak, E., Aral, G., Sarioğlu, O., İnce, İ., … Alver, A. (2017). The relationship of interleukin-18 and interleukin-6 levels with cognitive functions in bipolar disorder. </w:t>
      </w:r>
      <w:r>
        <w:rPr>
          <w:i/>
          <w:iCs/>
        </w:rPr>
        <w:t>Türk Psikiyatri Dergisi</w:t>
      </w:r>
      <w:r>
        <w:t xml:space="preserve">, </w:t>
      </w:r>
      <w:r>
        <w:rPr>
          <w:i/>
          <w:iCs/>
        </w:rPr>
        <w:t>28</w:t>
      </w:r>
      <w:r>
        <w:t>(2), 1–8.</w:t>
      </w:r>
    </w:p>
    <w:p w14:paraId="305B9132" w14:textId="77777777" w:rsidR="00125B0B" w:rsidRDefault="00125B0B" w:rsidP="00125B0B">
      <w:pPr>
        <w:pStyle w:val="NormalWeb"/>
        <w:ind w:left="480" w:hanging="480"/>
      </w:pPr>
      <w:r>
        <w:t xml:space="preserve">Claes, L., Fagundo, A. B., Jiménez‐Murcia, S., Agüera, Z., Giner‐Bartolome, C., Granero, R., … Fernandez‐Aranda, F. (2015). Is non‐suicidal self‐injury related to impulsivity in anorexia nervosa? Results from self‐report and performance‐based tasks. </w:t>
      </w:r>
      <w:r>
        <w:rPr>
          <w:i/>
          <w:iCs/>
        </w:rPr>
        <w:t>European Eating Disorders Review</w:t>
      </w:r>
      <w:r>
        <w:t>, Vol. 23, pp. 28–33. https://doi.org/10.1002/erv.2329</w:t>
      </w:r>
    </w:p>
    <w:p w14:paraId="43DDFDF6" w14:textId="77777777" w:rsidR="00125B0B" w:rsidRDefault="00125B0B" w:rsidP="00125B0B">
      <w:pPr>
        <w:pStyle w:val="NormalWeb"/>
        <w:ind w:left="480" w:hanging="480"/>
      </w:pPr>
      <w:r>
        <w:t xml:space="preserve">Clague, F., Dudas, R. B., Thompson, S. A., Graham, K. S., &amp; Hodges, J. R. (2005). Multidimensional measures of person knowledge and spatial associative learning: Can these be applied to the differentiation of Alzheimer’s disease from frontotemporal and vascular dementia? </w:t>
      </w:r>
      <w:r>
        <w:rPr>
          <w:i/>
          <w:iCs/>
        </w:rPr>
        <w:t>Neuropsychologia</w:t>
      </w:r>
      <w:r>
        <w:t>, Vol. 43, pp. 1338–1350. https://doi.org/10.1016/j.neuropsychologia.2004.11.023</w:t>
      </w:r>
    </w:p>
    <w:p w14:paraId="36649531" w14:textId="77777777" w:rsidR="00125B0B" w:rsidRDefault="00125B0B" w:rsidP="00125B0B">
      <w:pPr>
        <w:pStyle w:val="NormalWeb"/>
        <w:ind w:left="480" w:hanging="480"/>
      </w:pPr>
      <w:r>
        <w:t xml:space="preserve">Clarici, A., &amp; Giuliani, R. (2008). Growing up with a brain-damaged mother: Anosognosia by proxy? </w:t>
      </w:r>
      <w:r>
        <w:rPr>
          <w:i/>
          <w:iCs/>
        </w:rPr>
        <w:t>Neuro-Psychoanalysis</w:t>
      </w:r>
      <w:r>
        <w:t xml:space="preserve">, </w:t>
      </w:r>
      <w:r>
        <w:rPr>
          <w:i/>
          <w:iCs/>
        </w:rPr>
        <w:t>10</w:t>
      </w:r>
      <w:r>
        <w:t>(1), 59–79. https://doi.org/10.1080/15294145.2008.10773572</w:t>
      </w:r>
    </w:p>
    <w:p w14:paraId="4BBC55F0" w14:textId="77777777" w:rsidR="00125B0B" w:rsidRDefault="00125B0B" w:rsidP="00125B0B">
      <w:pPr>
        <w:pStyle w:val="NormalWeb"/>
        <w:ind w:left="480" w:hanging="480"/>
      </w:pPr>
      <w:r>
        <w:t xml:space="preserve">Clark, A. L., Sorg, S. F., Schiehser, D. M., Bigler, E. D., Bondi, M. W., Jacobson, M. W., … Delano-Wood, L. (2016). White matter associations with performance validity testing in veterans with mild traumatic brain injury: The utility of biomarkers in complicated assessment. </w:t>
      </w:r>
      <w:r>
        <w:rPr>
          <w:i/>
          <w:iCs/>
        </w:rPr>
        <w:t>The Journal of Head Trauma Rehabilitation</w:t>
      </w:r>
      <w:r>
        <w:t xml:space="preserve">, </w:t>
      </w:r>
      <w:r>
        <w:rPr>
          <w:i/>
          <w:iCs/>
        </w:rPr>
        <w:t>31</w:t>
      </w:r>
      <w:r>
        <w:t>(5), 346–359. https://doi.org/10.1097/HTR.0000000000000183</w:t>
      </w:r>
    </w:p>
    <w:p w14:paraId="1339A990" w14:textId="77777777" w:rsidR="00125B0B" w:rsidRDefault="00125B0B" w:rsidP="00125B0B">
      <w:pPr>
        <w:pStyle w:val="NormalWeb"/>
        <w:ind w:left="480" w:hanging="480"/>
      </w:pPr>
      <w:r>
        <w:t xml:space="preserve">Clark, A. J., Anderson, N. D., Nalder, E., Arshad, S., &amp; Dawson, D. R. (2017). Reliability and construct validity of a revised Baycrest Multiple Errands Test. </w:t>
      </w:r>
      <w:r>
        <w:rPr>
          <w:i/>
          <w:iCs/>
        </w:rPr>
        <w:t>Neuropsychological Rehabilitation</w:t>
      </w:r>
      <w:r>
        <w:t>, Vol. 27, pp. 667–684. https://doi.org/10.1080/09602011.2015.1117981</w:t>
      </w:r>
    </w:p>
    <w:p w14:paraId="262AB6D5" w14:textId="77777777" w:rsidR="00125B0B" w:rsidRDefault="00125B0B" w:rsidP="00125B0B">
      <w:pPr>
        <w:pStyle w:val="NormalWeb"/>
        <w:ind w:left="480" w:hanging="480"/>
      </w:pPr>
      <w:r>
        <w:t xml:space="preserve">Clark, D. L., Arnold, L. E., Crowl, L., Bozzolo, H., Peruggia, M., Ramadan, Y., … Cook, A. (2008). Vestibular stimulation for ADHD: Randomized controlled trial of comprehensive motion apparatus. </w:t>
      </w:r>
      <w:r>
        <w:rPr>
          <w:i/>
          <w:iCs/>
        </w:rPr>
        <w:t>Journal of Attention Disorders</w:t>
      </w:r>
      <w:r>
        <w:t>, Vol. 11, pp. 599–611. https://doi.org/10.1177/1087054707311042</w:t>
      </w:r>
    </w:p>
    <w:p w14:paraId="4FB4C1B9" w14:textId="77777777" w:rsidR="00125B0B" w:rsidRDefault="00125B0B" w:rsidP="00125B0B">
      <w:pPr>
        <w:pStyle w:val="NormalWeb"/>
        <w:ind w:left="480" w:hanging="480"/>
      </w:pPr>
      <w:r>
        <w:t xml:space="preserve">Clark, R. J. (2008). Lost in space: Nonverbal learning disability. In </w:t>
      </w:r>
      <w:r>
        <w:rPr>
          <w:i/>
          <w:iCs/>
        </w:rPr>
        <w:t>Pediatric neuropsychology case studies: From the exceptional to the commonplace.</w:t>
      </w:r>
      <w:r>
        <w:t xml:space="preserve"> (pp. 201–215). https://doi.org/10.1007/978-0-387-78965-1_21</w:t>
      </w:r>
    </w:p>
    <w:p w14:paraId="6478C6D3" w14:textId="77777777" w:rsidR="00125B0B" w:rsidRDefault="00125B0B" w:rsidP="00125B0B">
      <w:pPr>
        <w:pStyle w:val="NormalWeb"/>
        <w:ind w:left="480" w:hanging="480"/>
      </w:pPr>
      <w:r>
        <w:t xml:space="preserve">Clark, V. P., Beatty, G. K., Anderson, R. E., Kodituwakku, P., Phillips, J. P., Lane, T. D. R., … Calhoun, V. D. (2014). Reduced fMRI activity predicts relapse in patients recovering from stimulant dependence. </w:t>
      </w:r>
      <w:r>
        <w:rPr>
          <w:i/>
          <w:iCs/>
        </w:rPr>
        <w:t>Human Brain Mapping</w:t>
      </w:r>
      <w:r>
        <w:t>, Vol. 35, pp. 414–428. https://doi.org/10.1002/hbm.22184</w:t>
      </w:r>
    </w:p>
    <w:p w14:paraId="087066B8" w14:textId="77777777" w:rsidR="00125B0B" w:rsidRDefault="00125B0B" w:rsidP="00125B0B">
      <w:pPr>
        <w:pStyle w:val="NormalWeb"/>
        <w:ind w:left="480" w:hanging="480"/>
      </w:pPr>
      <w:r>
        <w:t xml:space="preserve">Clarke, K. A. (1998). </w:t>
      </w:r>
      <w:r>
        <w:rPr>
          <w:i/>
          <w:iCs/>
        </w:rPr>
        <w:t>The relationship of race and ethnicity to performance on the Wisconsin Card Sorting Test with male veterans.</w:t>
      </w:r>
      <w:r>
        <w:t xml:space="preserve"> (Vol. 58). ProQuest Information &amp; Learning, US.</w:t>
      </w:r>
    </w:p>
    <w:p w14:paraId="5B21610E" w14:textId="77777777" w:rsidR="00125B0B" w:rsidRDefault="00125B0B" w:rsidP="00125B0B">
      <w:pPr>
        <w:pStyle w:val="NormalWeb"/>
        <w:ind w:left="480" w:hanging="480"/>
      </w:pPr>
      <w:r>
        <w:lastRenderedPageBreak/>
        <w:t xml:space="preserve">Clarys, D., Bugaiska, A., Tapia, G., &amp; Baudouin, A. (2009). Ageing, remembering, and executive function. </w:t>
      </w:r>
      <w:r>
        <w:rPr>
          <w:i/>
          <w:iCs/>
        </w:rPr>
        <w:t>Memory</w:t>
      </w:r>
      <w:r>
        <w:t>, Vol. 17, pp. 158–168. https://doi.org/10.1080/09658210802188301</w:t>
      </w:r>
    </w:p>
    <w:p w14:paraId="2A95497A" w14:textId="77777777" w:rsidR="00125B0B" w:rsidRDefault="00125B0B" w:rsidP="00125B0B">
      <w:pPr>
        <w:pStyle w:val="NormalWeb"/>
        <w:ind w:left="480" w:hanging="480"/>
      </w:pPr>
      <w:r>
        <w:t xml:space="preserve">Clarys, D., Souchay, C., Baudouin, A., Fay, S., Vanneste, S., Taconnat, L., &amp; Isingrini, M. (2007). Contribution des fonctions exécutives et de la vitesse de traitement au vieillissement de la mémoire épisodique. [Aging and episodic memory: Contributions of executive function and processing speed.]. </w:t>
      </w:r>
      <w:r>
        <w:rPr>
          <w:i/>
          <w:iCs/>
        </w:rPr>
        <w:t>L’Année Psychologique</w:t>
      </w:r>
      <w:r>
        <w:t xml:space="preserve">, </w:t>
      </w:r>
      <w:r>
        <w:rPr>
          <w:i/>
          <w:iCs/>
        </w:rPr>
        <w:t>107</w:t>
      </w:r>
      <w:r>
        <w:t>(1), 15–38. https://doi.org/10.4074/S0003503307001029</w:t>
      </w:r>
    </w:p>
    <w:p w14:paraId="3C309CAC" w14:textId="77777777" w:rsidR="00125B0B" w:rsidRDefault="00125B0B" w:rsidP="00125B0B">
      <w:pPr>
        <w:pStyle w:val="NormalWeb"/>
        <w:ind w:left="480" w:hanging="480"/>
      </w:pPr>
      <w:r>
        <w:t xml:space="preserve">Claypoole, K. H., Noonan, C., Mahurin, R. K., Goldberg, J., Erickson, T., &amp; Buchwald, D. (2007). A twin study of cognitive function in chronic fatigue syndrome: The effects of sudden illness onset. </w:t>
      </w:r>
      <w:r>
        <w:rPr>
          <w:i/>
          <w:iCs/>
        </w:rPr>
        <w:t>Neuropsychology</w:t>
      </w:r>
      <w:r>
        <w:t>, Vol. 21, pp. 507–513. https://doi.org/10.1037/0894-4105.21.4.507</w:t>
      </w:r>
    </w:p>
    <w:p w14:paraId="2FF733AC" w14:textId="77777777" w:rsidR="00125B0B" w:rsidRDefault="00125B0B" w:rsidP="00125B0B">
      <w:pPr>
        <w:pStyle w:val="NormalWeb"/>
        <w:ind w:left="480" w:hanging="480"/>
      </w:pPr>
      <w:r>
        <w:t xml:space="preserve">Clemente, R., Gherardelli, S., &amp; Bersani, G. (2004). Funzioni esecutive e “neurological soft signs” nella schizofrenia. [Executive functions and “neurological soft signs” in schizophrenia.]. </w:t>
      </w:r>
      <w:r>
        <w:rPr>
          <w:i/>
          <w:iCs/>
        </w:rPr>
        <w:t>Psichiatria e Psicoterapia</w:t>
      </w:r>
      <w:r>
        <w:t xml:space="preserve">, </w:t>
      </w:r>
      <w:r>
        <w:rPr>
          <w:i/>
          <w:iCs/>
        </w:rPr>
        <w:t>23</w:t>
      </w:r>
      <w:r>
        <w:t>(2), 151–161.</w:t>
      </w:r>
    </w:p>
    <w:p w14:paraId="39862860" w14:textId="77777777" w:rsidR="00125B0B" w:rsidRDefault="00125B0B" w:rsidP="00125B0B">
      <w:pPr>
        <w:pStyle w:val="NormalWeb"/>
        <w:ind w:left="480" w:hanging="480"/>
      </w:pPr>
      <w:r>
        <w:t xml:space="preserve">Clemmons, D. C., Fraser, R. T., Rosenbaum, G., Getter, A., &amp; Johnson, E. (2004). An Abbreviated Neuropsychological Battery in Multiple Sclerosis Vocational Rehabilitation: Findings and Implications. </w:t>
      </w:r>
      <w:r>
        <w:rPr>
          <w:i/>
          <w:iCs/>
        </w:rPr>
        <w:t>Rehabilitation Psychology</w:t>
      </w:r>
      <w:r>
        <w:t xml:space="preserve">, </w:t>
      </w:r>
      <w:r>
        <w:rPr>
          <w:i/>
          <w:iCs/>
        </w:rPr>
        <w:t>49</w:t>
      </w:r>
      <w:r>
        <w:t>(2), 100–105. https://doi.org/10.1037/0090-5550.49.2.100</w:t>
      </w:r>
    </w:p>
    <w:p w14:paraId="6AC7AB03" w14:textId="77777777" w:rsidR="00125B0B" w:rsidRDefault="00125B0B" w:rsidP="00125B0B">
      <w:pPr>
        <w:pStyle w:val="NormalWeb"/>
        <w:ind w:left="480" w:hanging="480"/>
      </w:pPr>
      <w:r>
        <w:t xml:space="preserve">Clifford, A., Lang, L., &amp; Chen, R. (2012). Effects of maternal cigarette smoking during pregnancy on cognitive parameters of children and young adults: A literature review. </w:t>
      </w:r>
      <w:r>
        <w:rPr>
          <w:i/>
          <w:iCs/>
        </w:rPr>
        <w:t>Neurotoxicology and Teratology</w:t>
      </w:r>
      <w:r>
        <w:t>, Vol. 34, pp. 560–570. https://doi.org/10.1016/j.ntt.2012.09.004</w:t>
      </w:r>
    </w:p>
    <w:p w14:paraId="08F87E84" w14:textId="77777777" w:rsidR="00125B0B" w:rsidRDefault="00125B0B" w:rsidP="00125B0B">
      <w:pPr>
        <w:pStyle w:val="NormalWeb"/>
        <w:ind w:left="480" w:hanging="480"/>
      </w:pPr>
      <w:r>
        <w:t xml:space="preserve">Clyne, S. E. (1999). </w:t>
      </w:r>
      <w:r>
        <w:rPr>
          <w:i/>
          <w:iCs/>
        </w:rPr>
        <w:t>Executive function and cognitive style in adolescent college students, including those with learning disabilities.</w:t>
      </w:r>
      <w:r>
        <w:t xml:space="preserve"> (Vol. 60). ProQuest Information &amp; Learning, US.</w:t>
      </w:r>
    </w:p>
    <w:p w14:paraId="401A3B23" w14:textId="77777777" w:rsidR="00125B0B" w:rsidRDefault="00125B0B" w:rsidP="00125B0B">
      <w:pPr>
        <w:pStyle w:val="NormalWeb"/>
        <w:ind w:left="480" w:hanging="480"/>
      </w:pPr>
      <w:r>
        <w:t xml:space="preserve">Cochet, A., Saoud, M., Gabriele, S., Broallier, V., El Asmar, C., Daléry, J., &amp; D’Amato, T. (2006). Impact de la remédiation cognitive dans la schizophrénie sur les stratégies de résolution de problèmes et l’autonomie sociale : Utilisation du logiciel REHACOM®. [Impact of a new cognitive remediation strategy on interpersonal problem solving skills and s. </w:t>
      </w:r>
      <w:r>
        <w:rPr>
          <w:i/>
          <w:iCs/>
        </w:rPr>
        <w:t>L’Encéphale: Revue de Psychiatrie Clinique Biologique et Thérapeutique</w:t>
      </w:r>
      <w:r>
        <w:t xml:space="preserve">, </w:t>
      </w:r>
      <w:r>
        <w:rPr>
          <w:i/>
          <w:iCs/>
        </w:rPr>
        <w:t>32</w:t>
      </w:r>
      <w:r>
        <w:t>(2,Pt1), 189–195. https://doi.org/10.1016/S0013-7006(06)76144-9</w:t>
      </w:r>
    </w:p>
    <w:p w14:paraId="495B757F" w14:textId="77777777" w:rsidR="00125B0B" w:rsidRDefault="00125B0B" w:rsidP="00125B0B">
      <w:pPr>
        <w:pStyle w:val="NormalWeb"/>
        <w:ind w:left="480" w:hanging="480"/>
      </w:pPr>
      <w:r>
        <w:t xml:space="preserve">Cockburn, J. (1995). Performance on the Tower of London test after severe head injury. </w:t>
      </w:r>
      <w:r>
        <w:rPr>
          <w:i/>
          <w:iCs/>
        </w:rPr>
        <w:t>Journal of the International Neuropsychological Society</w:t>
      </w:r>
      <w:r>
        <w:t>, Vol. 1, pp. 537–544. https://doi.org/10.1017/S1355617700000667</w:t>
      </w:r>
    </w:p>
    <w:p w14:paraId="54B7636D" w14:textId="77777777" w:rsidR="00125B0B" w:rsidRDefault="00125B0B" w:rsidP="00125B0B">
      <w:pPr>
        <w:pStyle w:val="NormalWeb"/>
        <w:ind w:left="480" w:hanging="480"/>
      </w:pPr>
      <w:r>
        <w:t xml:space="preserve">Code, C., Müller, N., Tree, J. T., &amp; Ball, M. J. (2006). Syntactic impairments can emerge later: Progressive agrammatic agraphia and syntactic comprehension impairment. </w:t>
      </w:r>
      <w:r>
        <w:rPr>
          <w:i/>
          <w:iCs/>
        </w:rPr>
        <w:t>Aphasiology</w:t>
      </w:r>
      <w:r>
        <w:t xml:space="preserve">, </w:t>
      </w:r>
      <w:r>
        <w:rPr>
          <w:i/>
          <w:iCs/>
        </w:rPr>
        <w:t>20</w:t>
      </w:r>
      <w:r>
        <w:t>(9–11), 1035–1058. https://doi.org/10.1080/02687030600739539</w:t>
      </w:r>
    </w:p>
    <w:p w14:paraId="1A6E21B8" w14:textId="77777777" w:rsidR="00125B0B" w:rsidRDefault="00125B0B" w:rsidP="00125B0B">
      <w:pPr>
        <w:pStyle w:val="NormalWeb"/>
        <w:ind w:left="480" w:hanging="480"/>
      </w:pPr>
      <w:r>
        <w:lastRenderedPageBreak/>
        <w:t xml:space="preserve">Code, C., Tree, J. J., &amp; Mariën, P. (2017). Squaring the round: An unusual progressive graphomotor impairment with post‐mortem findings. </w:t>
      </w:r>
      <w:r>
        <w:rPr>
          <w:i/>
          <w:iCs/>
        </w:rPr>
        <w:t>Journal of Neuropsychology</w:t>
      </w:r>
      <w:r>
        <w:t>, Vol. 11, pp. 222–237. https://doi.org/10.1111/jnp.12083</w:t>
      </w:r>
    </w:p>
    <w:p w14:paraId="0E105083" w14:textId="77777777" w:rsidR="00125B0B" w:rsidRDefault="00125B0B" w:rsidP="00125B0B">
      <w:pPr>
        <w:pStyle w:val="NormalWeb"/>
        <w:ind w:left="480" w:hanging="480"/>
      </w:pPr>
      <w:r>
        <w:t xml:space="preserve">Cody, S. L., Fazeli, P. L., &amp; Vance, D. E. (2015). Feasibility of a home-based speed of processing training program in middle-aged and older adults with HIV. </w:t>
      </w:r>
      <w:r>
        <w:rPr>
          <w:i/>
          <w:iCs/>
        </w:rPr>
        <w:t>Journal of Neuroscience Nursing</w:t>
      </w:r>
      <w:r>
        <w:t>, Vol. 47, pp. 247–254. https://doi.org/10.1097/JNN.0000000000000147</w:t>
      </w:r>
    </w:p>
    <w:p w14:paraId="22ED5BB4" w14:textId="77777777" w:rsidR="00125B0B" w:rsidRDefault="00125B0B" w:rsidP="00125B0B">
      <w:pPr>
        <w:pStyle w:val="NormalWeb"/>
        <w:ind w:left="480" w:hanging="480"/>
      </w:pPr>
      <w:r>
        <w:t xml:space="preserve">Coelho Mosch, S., Max, J. E., &amp; Tranel, D. (2005). A Matched Lesion Analysis of Childhood Versus Adult-Onset Brain Injury Due to Unilateral Stroke: Another Perspective on Neural Plasticity and Recovery of Social Functioning. </w:t>
      </w:r>
      <w:r>
        <w:rPr>
          <w:i/>
          <w:iCs/>
        </w:rPr>
        <w:t>Cognitive and Behavioral Neurology</w:t>
      </w:r>
      <w:r>
        <w:t xml:space="preserve">, </w:t>
      </w:r>
      <w:r>
        <w:rPr>
          <w:i/>
          <w:iCs/>
        </w:rPr>
        <w:t>18</w:t>
      </w:r>
      <w:r>
        <w:t>(1), 5–17. https://doi.org/10.1097/01.wnn.0000152207.80819.3c</w:t>
      </w:r>
    </w:p>
    <w:p w14:paraId="06E3BF04" w14:textId="77777777" w:rsidR="00125B0B" w:rsidRDefault="00125B0B" w:rsidP="00125B0B">
      <w:pPr>
        <w:pStyle w:val="NormalWeb"/>
        <w:ind w:left="480" w:hanging="480"/>
      </w:pPr>
      <w:r>
        <w:t xml:space="preserve">Coelho, C. A. (2002). Story narratives of adults with closed head injury and non-brain-injured adults: Influence of socioeconomic status, elicitation task, and executive functioning. </w:t>
      </w:r>
      <w:r>
        <w:rPr>
          <w:i/>
          <w:iCs/>
        </w:rPr>
        <w:t>Journal of Speech, Language, and Hearing Research</w:t>
      </w:r>
      <w:r>
        <w:t>, Vol. 45, pp. 1232–1248. https://doi.org/10.1044/1092-4388(2002/099)</w:t>
      </w:r>
    </w:p>
    <w:p w14:paraId="6A23BFE3" w14:textId="77777777" w:rsidR="00125B0B" w:rsidRDefault="00125B0B" w:rsidP="00125B0B">
      <w:pPr>
        <w:pStyle w:val="NormalWeb"/>
        <w:ind w:left="480" w:hanging="480"/>
      </w:pPr>
      <w:r>
        <w:t xml:space="preserve">Coelho, C. A., Liles, B. Z., &amp; Duffy, R. J. (1995). Impairments of discourse abilities and executive functions in traumatically brain-injured adults. </w:t>
      </w:r>
      <w:r>
        <w:rPr>
          <w:i/>
          <w:iCs/>
        </w:rPr>
        <w:t>Brain Injury</w:t>
      </w:r>
      <w:r>
        <w:t>, Vol. 9, pp. 471–477. https://doi.org/10.3109/02699059509008206</w:t>
      </w:r>
    </w:p>
    <w:p w14:paraId="78855395" w14:textId="77777777" w:rsidR="00125B0B" w:rsidRDefault="00125B0B" w:rsidP="00125B0B">
      <w:pPr>
        <w:pStyle w:val="NormalWeb"/>
        <w:ind w:left="480" w:hanging="480"/>
      </w:pPr>
      <w:r>
        <w:t xml:space="preserve">Coelho, L. F., do Rosário, M. C., Mastrorosa, R. S., Miranda, M. C., &amp; Bueno, O. F. A. (2012). Performance of a Brazilian sample on the computerized Wisconsin Card Sorting Test. </w:t>
      </w:r>
      <w:r>
        <w:rPr>
          <w:i/>
          <w:iCs/>
        </w:rPr>
        <w:t>Psychology &amp; Neuroscience</w:t>
      </w:r>
      <w:r>
        <w:t xml:space="preserve">, </w:t>
      </w:r>
      <w:r>
        <w:rPr>
          <w:i/>
          <w:iCs/>
        </w:rPr>
        <w:t>5</w:t>
      </w:r>
      <w:r>
        <w:t>(2), 147–156. https://doi.org/10.3922/j.psns.2012.2.04</w:t>
      </w:r>
    </w:p>
    <w:p w14:paraId="2DE47F74" w14:textId="77777777" w:rsidR="00125B0B" w:rsidRDefault="00125B0B" w:rsidP="00125B0B">
      <w:pPr>
        <w:pStyle w:val="NormalWeb"/>
        <w:ind w:left="480" w:hanging="480"/>
      </w:pPr>
      <w:r>
        <w:t xml:space="preserve">Coffey, D. M., Marmol, L., Schock, L., &amp; Adams, W. (2005). The influence of acculturation on the Wisconsin Card Sorting Test by Mexican Americans. </w:t>
      </w:r>
      <w:r>
        <w:rPr>
          <w:i/>
          <w:iCs/>
        </w:rPr>
        <w:t>Archives of Clinical Neuropsychology</w:t>
      </w:r>
      <w:r>
        <w:t>, Vol. 20, pp. 795–803. https://doi.org/10.1016/j.acn.2005.04.009</w:t>
      </w:r>
    </w:p>
    <w:p w14:paraId="31FA5697" w14:textId="77777777" w:rsidR="00125B0B" w:rsidRDefault="00125B0B" w:rsidP="00125B0B">
      <w:pPr>
        <w:pStyle w:val="NormalWeb"/>
        <w:ind w:left="480" w:hanging="480"/>
      </w:pPr>
      <w:r>
        <w:t xml:space="preserve">Cogo, M. G., Rota, S., Fusco, M. L., Mapelli, C., Ferri, F., Appollonio, I. M., &amp; Isella, V. (2014). Cognitive correlates of under-ambiguity and under-risk decision making in high-functioning patients with relapsing remitting multiple sclerosis. </w:t>
      </w:r>
      <w:r>
        <w:rPr>
          <w:i/>
          <w:iCs/>
        </w:rPr>
        <w:t>Journal of Clinical and Experimental Neuropsychology</w:t>
      </w:r>
      <w:r>
        <w:t>, Vol. 36, pp. 1066–1075. https://doi.org/10.1080/13803395.2014.971718</w:t>
      </w:r>
    </w:p>
    <w:p w14:paraId="6BD8A356" w14:textId="77777777" w:rsidR="00125B0B" w:rsidRDefault="00125B0B" w:rsidP="00125B0B">
      <w:pPr>
        <w:pStyle w:val="NormalWeb"/>
        <w:ind w:left="480" w:hanging="480"/>
      </w:pPr>
      <w:r>
        <w:t xml:space="preserve">Cohen, A. S., Couture, S. M., &amp; Blanchard, J. J. (2012). Neuropsychological functioning and social anhedonia: Three-year follow-up data from a longitudinal community high risk study. </w:t>
      </w:r>
      <w:r>
        <w:rPr>
          <w:i/>
          <w:iCs/>
        </w:rPr>
        <w:t>Journal of Psychiatric Research</w:t>
      </w:r>
      <w:r>
        <w:t>, Vol. 46, pp. 898–904. https://doi.org/10.1016/j.jpsychires.2012.03.020</w:t>
      </w:r>
    </w:p>
    <w:p w14:paraId="70FF1B31" w14:textId="77777777" w:rsidR="00125B0B" w:rsidRDefault="00125B0B" w:rsidP="00125B0B">
      <w:pPr>
        <w:pStyle w:val="NormalWeb"/>
        <w:ind w:left="480" w:hanging="480"/>
      </w:pPr>
      <w:r>
        <w:t xml:space="preserve">Cohen, A. S., &amp; Docherty, N. M. (2004). Deficit Versus Negative Syndrome in Schizophrenia: Prediction of Attentional Impairment. </w:t>
      </w:r>
      <w:r>
        <w:rPr>
          <w:i/>
          <w:iCs/>
        </w:rPr>
        <w:t>Schizophrenia Bulletin</w:t>
      </w:r>
      <w:r>
        <w:t>, Vol. 30, pp. 827–835. https://doi.org/10.1093/oxfordjournals.schbul.a007135</w:t>
      </w:r>
    </w:p>
    <w:p w14:paraId="05C317DF" w14:textId="77777777" w:rsidR="00125B0B" w:rsidRDefault="00125B0B" w:rsidP="00125B0B">
      <w:pPr>
        <w:pStyle w:val="NormalWeb"/>
        <w:ind w:left="480" w:hanging="480"/>
      </w:pPr>
      <w:r>
        <w:lastRenderedPageBreak/>
        <w:t xml:space="preserve">Cohen, A. S., &amp; Docherty, N. M. (2005). Symptom-Oriented Versus Syndrome Approaches to Resolving Heterogeneity of Neuropsychological Functioning in Schizophrenia. </w:t>
      </w:r>
      <w:r>
        <w:rPr>
          <w:i/>
          <w:iCs/>
        </w:rPr>
        <w:t>The Journal of Neuropsychiatry and Clinical Neurosciences</w:t>
      </w:r>
      <w:r>
        <w:t>, Vol. 17, pp. 384–390. https://doi.org/10.1176/appi.neuropsych.17.3.384</w:t>
      </w:r>
    </w:p>
    <w:p w14:paraId="28777D3C" w14:textId="77777777" w:rsidR="00125B0B" w:rsidRDefault="00125B0B" w:rsidP="00125B0B">
      <w:pPr>
        <w:pStyle w:val="NormalWeb"/>
        <w:ind w:left="480" w:hanging="480"/>
      </w:pPr>
      <w:r>
        <w:t xml:space="preserve">Cohen, A. S., Forbes, C. B., Mann, M. C., &amp; Blanchard, J. J. (2006). Specific cognitive deficits and differential domains of social functioning impairment in schizophrenia. </w:t>
      </w:r>
      <w:r>
        <w:rPr>
          <w:i/>
          <w:iCs/>
        </w:rPr>
        <w:t>Schizophrenia Research</w:t>
      </w:r>
      <w:r>
        <w:t>, Vol. 81, pp. 227–238. https://doi.org/10.1016/j.schres.2005.09.007</w:t>
      </w:r>
    </w:p>
    <w:p w14:paraId="0B0C3B9F" w14:textId="77777777" w:rsidR="00125B0B" w:rsidRDefault="00125B0B" w:rsidP="00125B0B">
      <w:pPr>
        <w:pStyle w:val="NormalWeb"/>
        <w:ind w:left="480" w:hanging="480"/>
      </w:pPr>
      <w:r>
        <w:t xml:space="preserve">Cohen, L. J., Nesci, C., Steinfeld, M., Haeri, S., &amp; Galynker, I. (2010). Investigating the relationship between sexual and chemical addictions by comparing executive function in subjects with pedophilia or opiate addiction and healthy controls. </w:t>
      </w:r>
      <w:r>
        <w:rPr>
          <w:i/>
          <w:iCs/>
        </w:rPr>
        <w:t>Journal of Psychiatric Practice</w:t>
      </w:r>
      <w:r>
        <w:t>, Vol. 16, pp. 405–412. https://doi.org/10.1097/01.pra.0000390759.04581.7c</w:t>
      </w:r>
    </w:p>
    <w:p w14:paraId="6F57E78D" w14:textId="77777777" w:rsidR="00125B0B" w:rsidRDefault="00125B0B" w:rsidP="00125B0B">
      <w:pPr>
        <w:pStyle w:val="NormalWeb"/>
        <w:ind w:left="480" w:hanging="480"/>
      </w:pPr>
      <w:r>
        <w:t xml:space="preserve">Cohen, M. L., Schwab, N. A., Price, C. C., &amp; Heilman, K. M. (2015). Impaired switching from self-prepared actions in mild Parkinson disease. </w:t>
      </w:r>
      <w:r>
        <w:rPr>
          <w:i/>
          <w:iCs/>
        </w:rPr>
        <w:t>Journal of Parkinson’s Disease</w:t>
      </w:r>
      <w:r>
        <w:t>, Vol. 5, pp. 961–970. https://doi.org/10.3233/JPD-150672</w:t>
      </w:r>
    </w:p>
    <w:p w14:paraId="1A5AED2F" w14:textId="77777777" w:rsidR="00125B0B" w:rsidRDefault="00125B0B" w:rsidP="00125B0B">
      <w:pPr>
        <w:pStyle w:val="NormalWeb"/>
        <w:ind w:left="480" w:hanging="480"/>
      </w:pPr>
      <w:r>
        <w:t xml:space="preserve">Cohen, M., Brochet, B., Clavelou, P., Le Page, E., Vermersch, P., Tourbah, A., … Lebrun, C. (2017). Cognition and quality of life in clinically isolated syndrome patients starting a disease modifying therapy in the QUALICIS study may not predict treatment response at one year. </w:t>
      </w:r>
      <w:r>
        <w:rPr>
          <w:i/>
          <w:iCs/>
        </w:rPr>
        <w:t>Journal of the Neurological Sciences</w:t>
      </w:r>
      <w:r>
        <w:t>, Vol. 382, pp. 73–78. https://doi.org/10.1016/j.jns.2017.09.030</w:t>
      </w:r>
    </w:p>
    <w:p w14:paraId="2D49D95A" w14:textId="77777777" w:rsidR="00125B0B" w:rsidRDefault="00125B0B" w:rsidP="00125B0B">
      <w:pPr>
        <w:pStyle w:val="NormalWeb"/>
        <w:ind w:left="480" w:hanging="480"/>
      </w:pPr>
      <w:r>
        <w:t xml:space="preserve">Cohen, R. A., &amp; Hoth, K. F. (2015). Neuropsychology of heart failure. In </w:t>
      </w:r>
      <w:r>
        <w:rPr>
          <w:i/>
          <w:iCs/>
        </w:rPr>
        <w:t>Neuropsychology of cardiovascular disease, 2nd ed.</w:t>
      </w:r>
      <w:r>
        <w:t xml:space="preserve"> (pp. 409–473). New York,  NY,  US: Psychology Press.</w:t>
      </w:r>
    </w:p>
    <w:p w14:paraId="05240ACB" w14:textId="77777777" w:rsidR="00125B0B" w:rsidRDefault="00125B0B" w:rsidP="00125B0B">
      <w:pPr>
        <w:pStyle w:val="NormalWeb"/>
        <w:ind w:left="480" w:hanging="480"/>
      </w:pPr>
      <w:r>
        <w:t xml:space="preserve">Cohn, M., Giannoylis, I., De Belder, M., Saint-Cyr, J. A., &amp; McAndrews, M. P. (2016). Associative reinstatement memory measures hippocampal function in Parkinson’s disease. </w:t>
      </w:r>
      <w:r>
        <w:rPr>
          <w:i/>
          <w:iCs/>
        </w:rPr>
        <w:t>Neuropsychologia</w:t>
      </w:r>
      <w:r>
        <w:t>, Vol. 90, pp. 25–32. https://doi.org/10.1016/j.neuropsychologia.2016.04.026</w:t>
      </w:r>
    </w:p>
    <w:p w14:paraId="52BED0F5" w14:textId="77777777" w:rsidR="00125B0B" w:rsidRDefault="00125B0B" w:rsidP="00125B0B">
      <w:pPr>
        <w:pStyle w:val="NormalWeb"/>
        <w:ind w:left="480" w:hanging="480"/>
      </w:pPr>
      <w:r>
        <w:t xml:space="preserve">Cole, S. N., Fotopoulou, A., Oddy, M., &amp; Moulin, C. J. A. (2014). Implausible future events in a confabulating patient with an anterior communicating artery aneurysm. </w:t>
      </w:r>
      <w:r>
        <w:rPr>
          <w:i/>
          <w:iCs/>
        </w:rPr>
        <w:t>Neurocase</w:t>
      </w:r>
      <w:r>
        <w:t>, Vol. 20, pp. 208–224. https://doi.org/10.1080/13554794.2012.741259</w:t>
      </w:r>
    </w:p>
    <w:p w14:paraId="7D631E38" w14:textId="77777777" w:rsidR="00125B0B" w:rsidRDefault="00125B0B" w:rsidP="00125B0B">
      <w:pPr>
        <w:pStyle w:val="NormalWeb"/>
        <w:ind w:left="480" w:hanging="480"/>
      </w:pPr>
      <w:r>
        <w:t xml:space="preserve">Cole, S. N., Morrison, C. M., &amp; Conway, M. A. (2013). Episodic future thinking: Linking neuropsychological performance with episodic detail in young and old adults. </w:t>
      </w:r>
      <w:r>
        <w:rPr>
          <w:i/>
          <w:iCs/>
        </w:rPr>
        <w:t>The Quarterly Journal of Experimental Psychology</w:t>
      </w:r>
      <w:r>
        <w:t>, Vol. 66, pp. 1687–1706. https://doi.org/10.1080/17470218.2012.758157</w:t>
      </w:r>
    </w:p>
    <w:p w14:paraId="5E8B34AA" w14:textId="77777777" w:rsidR="00125B0B" w:rsidRDefault="00125B0B" w:rsidP="00125B0B">
      <w:pPr>
        <w:pStyle w:val="NormalWeb"/>
        <w:ind w:left="480" w:hanging="480"/>
      </w:pPr>
      <w:r>
        <w:t xml:space="preserve">Coleman, R. R., &amp; Ostrem, J. L. (2015). Patient selection: When to consider deep brain stimulation for patients with Parkinson’s disease, essential tremor, or dystonia. In </w:t>
      </w:r>
      <w:r>
        <w:rPr>
          <w:i/>
          <w:iCs/>
        </w:rPr>
        <w:t>Deep brain stimulation management, 2nd ed.</w:t>
      </w:r>
      <w:r>
        <w:t xml:space="preserve"> (pp. 5–30). https://doi.org/10.1017/CBO9781316026625.003</w:t>
      </w:r>
    </w:p>
    <w:p w14:paraId="1D70545F" w14:textId="77777777" w:rsidR="00125B0B" w:rsidRDefault="00125B0B" w:rsidP="00125B0B">
      <w:pPr>
        <w:pStyle w:val="NormalWeb"/>
        <w:ind w:left="480" w:hanging="480"/>
      </w:pPr>
      <w:r>
        <w:lastRenderedPageBreak/>
        <w:t xml:space="preserve">Coles, C. D. (2011). Discriminating the effects of prenatal alcohol exposure from other behavioral and learning disorders. </w:t>
      </w:r>
      <w:r>
        <w:rPr>
          <w:i/>
          <w:iCs/>
        </w:rPr>
        <w:t>Alcohol Research &amp; Health</w:t>
      </w:r>
      <w:r>
        <w:t>, Vol. 34, pp. 42–50. US: Superintendent of Documents.</w:t>
      </w:r>
    </w:p>
    <w:p w14:paraId="79618897" w14:textId="77777777" w:rsidR="00125B0B" w:rsidRDefault="00125B0B" w:rsidP="00125B0B">
      <w:pPr>
        <w:pStyle w:val="NormalWeb"/>
        <w:ind w:left="480" w:hanging="480"/>
      </w:pPr>
      <w:r>
        <w:t xml:space="preserve">Collins, A. G. E., Brown, J. K., Gold, J. M., Waltz, J. A., &amp; Frank, M. J. (2014). Working memory contributions to reinforcement learning impairments in schizophrenia. </w:t>
      </w:r>
      <w:r>
        <w:rPr>
          <w:i/>
          <w:iCs/>
        </w:rPr>
        <w:t>The Journal of Neuroscience</w:t>
      </w:r>
      <w:r>
        <w:t>, Vol. 34, pp. 13747–13756. https://doi.org/10.1523/JNEUROSCI.0989-14.2014</w:t>
      </w:r>
    </w:p>
    <w:p w14:paraId="2DC1FF05" w14:textId="77777777" w:rsidR="00125B0B" w:rsidRDefault="00125B0B" w:rsidP="00125B0B">
      <w:pPr>
        <w:pStyle w:val="NormalWeb"/>
        <w:ind w:left="480" w:hanging="480"/>
      </w:pPr>
      <w:r>
        <w:t xml:space="preserve">Collins, A. A., Remington, G. J., Coulter, K., &amp; Birkett, K. (1997). Insight, neurocognitive function and symptom clusters in chronic schizophrenia. </w:t>
      </w:r>
      <w:r>
        <w:rPr>
          <w:i/>
          <w:iCs/>
        </w:rPr>
        <w:t>Schizophrenia Research</w:t>
      </w:r>
      <w:r>
        <w:t>, Vol. 27, pp. 37–44. https://doi.org/10.1016/S0920-9964(97)00075-3</w:t>
      </w:r>
    </w:p>
    <w:p w14:paraId="06612788" w14:textId="77777777" w:rsidR="00125B0B" w:rsidRDefault="00125B0B" w:rsidP="00125B0B">
      <w:pPr>
        <w:pStyle w:val="NormalWeb"/>
        <w:ind w:left="480" w:hanging="480"/>
      </w:pPr>
      <w:r>
        <w:t xml:space="preserve">Collins, B., Mackenzie, J., &amp; Kyeremanteng, C. (2013). Study of the cognitive effects of chemotherapy: Considerations in selection of a control group. </w:t>
      </w:r>
      <w:r>
        <w:rPr>
          <w:i/>
          <w:iCs/>
        </w:rPr>
        <w:t>Journal of Clinical and Experimental Neuropsychology</w:t>
      </w:r>
      <w:r>
        <w:t>, Vol. 35, pp. 435–444. https://doi.org/10.1080/13803395.2013.781995</w:t>
      </w:r>
    </w:p>
    <w:p w14:paraId="58362F2C" w14:textId="77777777" w:rsidR="00125B0B" w:rsidRDefault="00125B0B" w:rsidP="00125B0B">
      <w:pPr>
        <w:pStyle w:val="NormalWeb"/>
        <w:ind w:left="480" w:hanging="480"/>
      </w:pPr>
      <w:r>
        <w:t xml:space="preserve">Collins, B., &amp; Tellier, A. (1994). Differences in conceptual flexibility with age as measured by a modified version of the Visual Verbal Test. </w:t>
      </w:r>
      <w:r>
        <w:rPr>
          <w:i/>
          <w:iCs/>
        </w:rPr>
        <w:t>Canadian Journal on Aging</w:t>
      </w:r>
      <w:r>
        <w:t xml:space="preserve">, </w:t>
      </w:r>
      <w:r>
        <w:rPr>
          <w:i/>
          <w:iCs/>
        </w:rPr>
        <w:t>13</w:t>
      </w:r>
      <w:r>
        <w:t>(3), 368–377. https://doi.org/10.1017/S0714980800006188</w:t>
      </w:r>
    </w:p>
    <w:p w14:paraId="31BC8F9D" w14:textId="77777777" w:rsidR="00125B0B" w:rsidRDefault="00125B0B" w:rsidP="00125B0B">
      <w:pPr>
        <w:pStyle w:val="NormalWeb"/>
        <w:ind w:left="480" w:hanging="480"/>
      </w:pPr>
      <w:r>
        <w:t xml:space="preserve">Collinson, S. L., Meyyappan, A., &amp; Rosenfeld, J. V. (2009). Injury and recovery: Severe amnestic syndrome following traumatic brain injury. </w:t>
      </w:r>
      <w:r>
        <w:rPr>
          <w:i/>
          <w:iCs/>
        </w:rPr>
        <w:t>Brain Injury</w:t>
      </w:r>
      <w:r>
        <w:t>, Vol. 23, pp. 71–76. https://doi.org/10.1080/02699050802649647</w:t>
      </w:r>
    </w:p>
    <w:p w14:paraId="29DE51B4" w14:textId="77777777" w:rsidR="00125B0B" w:rsidRDefault="00125B0B" w:rsidP="00125B0B">
      <w:pPr>
        <w:pStyle w:val="NormalWeb"/>
        <w:ind w:left="480" w:hanging="480"/>
      </w:pPr>
      <w:r>
        <w:t xml:space="preserve">Collot d’Escury, A. (2007). Lopen jongeren met een lichte verstandelijke beperking meer kans om in aanraking te komen met justitie? [Are adolescents with mild intellectual disabilities (MID) more likely to appear before judicial authorities?]. </w:t>
      </w:r>
      <w:r>
        <w:rPr>
          <w:i/>
          <w:iCs/>
        </w:rPr>
        <w:t>Kind En Adolescent</w:t>
      </w:r>
      <w:r>
        <w:t xml:space="preserve">, </w:t>
      </w:r>
      <w:r>
        <w:rPr>
          <w:i/>
          <w:iCs/>
        </w:rPr>
        <w:t>28</w:t>
      </w:r>
      <w:r>
        <w:t>(3), 128–137. https://doi.org/10.1007/BF03061031</w:t>
      </w:r>
    </w:p>
    <w:p w14:paraId="50F12DCC" w14:textId="77777777" w:rsidR="00125B0B" w:rsidRDefault="00125B0B" w:rsidP="00125B0B">
      <w:pPr>
        <w:pStyle w:val="NormalWeb"/>
        <w:ind w:left="480" w:hanging="480"/>
      </w:pPr>
      <w:r>
        <w:t>Collste, K., Plavén-Sigray, P., Fatouros-Bergman, H., Victorsson, P., Schain, M., Forsberg, A., … Cervenka, S. (2017). Lower levels of the glial cell marker TSPO in drug-naive first-episode psychosis patients as measured using PET and [</w:t>
      </w:r>
      <w:r>
        <w:rPr>
          <w:vertAlign w:val="superscript"/>
        </w:rPr>
        <w:t>11</w:t>
      </w:r>
      <w:r>
        <w:t xml:space="preserve">C]PBR28. </w:t>
      </w:r>
      <w:r>
        <w:rPr>
          <w:i/>
          <w:iCs/>
        </w:rPr>
        <w:t>Molecular Psychiatry</w:t>
      </w:r>
      <w:r>
        <w:t>, Vol. 22, pp. 850–856. https://doi.org/10.1038/mp.2016.247</w:t>
      </w:r>
    </w:p>
    <w:p w14:paraId="4F76C8EB" w14:textId="77777777" w:rsidR="00125B0B" w:rsidRDefault="00125B0B" w:rsidP="00125B0B">
      <w:pPr>
        <w:pStyle w:val="NormalWeb"/>
        <w:ind w:left="480" w:hanging="480"/>
      </w:pPr>
      <w:r>
        <w:t xml:space="preserve">Colosimo, C., &amp; Guidi, M. (2009). Parkinsonism due to ephedrone neurotoxicity: A case report. </w:t>
      </w:r>
      <w:r>
        <w:rPr>
          <w:i/>
          <w:iCs/>
        </w:rPr>
        <w:t>European Journal of Neurology</w:t>
      </w:r>
      <w:r>
        <w:t>, Vol. 16, pp. e114–e115. https://doi.org/10.1111/j.1468-1331.2009.02606.x</w:t>
      </w:r>
    </w:p>
    <w:p w14:paraId="1B06C919" w14:textId="77777777" w:rsidR="00125B0B" w:rsidRDefault="00125B0B" w:rsidP="00125B0B">
      <w:pPr>
        <w:pStyle w:val="NormalWeb"/>
        <w:ind w:left="480" w:hanging="480"/>
      </w:pPr>
      <w:r>
        <w:t xml:space="preserve">Colzato, L. S., Huizinga, M., &amp; Hommel, B. (2009). Recreational cocaine polydrug use impairs cognitive flexibility but not working memory. </w:t>
      </w:r>
      <w:r>
        <w:rPr>
          <w:i/>
          <w:iCs/>
        </w:rPr>
        <w:t>Psychopharmacology</w:t>
      </w:r>
      <w:r>
        <w:t>, Vol. 207, pp. 225–234. https://doi.org/10.1007/s00213-009-1650-0</w:t>
      </w:r>
    </w:p>
    <w:p w14:paraId="6E5D82DF" w14:textId="77777777" w:rsidR="00125B0B" w:rsidRDefault="00125B0B" w:rsidP="00125B0B">
      <w:pPr>
        <w:pStyle w:val="NormalWeb"/>
        <w:ind w:left="480" w:hanging="480"/>
      </w:pPr>
      <w:r>
        <w:t xml:space="preserve">Comparelli, A., De Carolis, A., Corigliano, V., Romano, S., Kotzalidis, G., Brugnoli, R., … Girardi, P. (2012). Neurocognition, psychopathology, and subjective disturbances in </w:t>
      </w:r>
      <w:r>
        <w:lastRenderedPageBreak/>
        <w:t xml:space="preserve">schizophrenia: A comparison between short-term and remitted patients. </w:t>
      </w:r>
      <w:r>
        <w:rPr>
          <w:i/>
          <w:iCs/>
        </w:rPr>
        <w:t>Comprehensive Psychiatry</w:t>
      </w:r>
      <w:r>
        <w:t xml:space="preserve">, </w:t>
      </w:r>
      <w:r>
        <w:rPr>
          <w:i/>
          <w:iCs/>
        </w:rPr>
        <w:t>53</w:t>
      </w:r>
      <w:r>
        <w:t>(7), 931–939. https://doi.org/10.1016/j.comppsych.2012.02.007</w:t>
      </w:r>
    </w:p>
    <w:p w14:paraId="14728719" w14:textId="77777777" w:rsidR="00125B0B" w:rsidRDefault="00125B0B" w:rsidP="00125B0B">
      <w:pPr>
        <w:pStyle w:val="NormalWeb"/>
        <w:ind w:left="480" w:hanging="480"/>
      </w:pPr>
      <w:r>
        <w:t xml:space="preserve">Compton, D. M., Avet-Compton, T. L., Bachman, L. D., &amp; Brand, D. (2003). Working Memory and Perceptual Speed Mediation of Age-Associated Changes in Cognition Within a Sample of Highly-Educated Adults. </w:t>
      </w:r>
      <w:r>
        <w:rPr>
          <w:i/>
          <w:iCs/>
        </w:rPr>
        <w:t>North American Journal of Psychology</w:t>
      </w:r>
      <w:r>
        <w:t xml:space="preserve">, </w:t>
      </w:r>
      <w:r>
        <w:rPr>
          <w:i/>
          <w:iCs/>
        </w:rPr>
        <w:t>5</w:t>
      </w:r>
      <w:r>
        <w:t>(3), 451–477.</w:t>
      </w:r>
    </w:p>
    <w:p w14:paraId="08B574B8" w14:textId="77777777" w:rsidR="00125B0B" w:rsidRDefault="00125B0B" w:rsidP="00125B0B">
      <w:pPr>
        <w:pStyle w:val="NormalWeb"/>
        <w:ind w:left="480" w:hanging="480"/>
      </w:pPr>
      <w:r>
        <w:t xml:space="preserve">Compton, D. M., Bachman, L. D., Brand, D., &amp; Avet, T. L. (2000). Age-associated changes in cognitive function in highly educated adults: Emerging myths and realities. </w:t>
      </w:r>
      <w:r>
        <w:rPr>
          <w:i/>
          <w:iCs/>
        </w:rPr>
        <w:t>International Journal of Geriatric Psychiatry</w:t>
      </w:r>
      <w:r>
        <w:t>, Vol. 15, pp. 75–85. https://doi.org/10.1002/(SICI)1099-1166(200001)15:1&lt;75::AID-GPS81&gt;3.0.CO;2-M</w:t>
      </w:r>
    </w:p>
    <w:p w14:paraId="344B77E2" w14:textId="77777777" w:rsidR="00125B0B" w:rsidRDefault="00125B0B" w:rsidP="00125B0B">
      <w:pPr>
        <w:pStyle w:val="NormalWeb"/>
        <w:ind w:left="480" w:hanging="480"/>
      </w:pPr>
      <w:r>
        <w:t xml:space="preserve">Compton, D. M., Bachman, L. D., &amp; Logan, J. A. (1997). Aging and intellectual ability in young, middle-aged, and older educated adults: Preliminary results from a sample of college faculty. </w:t>
      </w:r>
      <w:r>
        <w:rPr>
          <w:i/>
          <w:iCs/>
        </w:rPr>
        <w:t>Psychological Reports</w:t>
      </w:r>
      <w:r>
        <w:t>, Vol. 81, pp. 79–90. https://doi.org/10.2466/PR0.81.5.79-90</w:t>
      </w:r>
    </w:p>
    <w:p w14:paraId="4E42E60D" w14:textId="77777777" w:rsidR="00125B0B" w:rsidRDefault="00125B0B" w:rsidP="00125B0B">
      <w:pPr>
        <w:pStyle w:val="NormalWeb"/>
        <w:ind w:left="480" w:hanging="480"/>
      </w:pPr>
      <w:r>
        <w:t xml:space="preserve">Conant, L. L., Wilfong, A., Inglese, C., &amp; Schwarte, A. (2010). Dysfunction of executive and related processes in childhood absence epilepsy. </w:t>
      </w:r>
      <w:r>
        <w:rPr>
          <w:i/>
          <w:iCs/>
        </w:rPr>
        <w:t>Epilepsy &amp; Behavior</w:t>
      </w:r>
      <w:r>
        <w:t>, Vol. 18, pp. 414–423. https://doi.org/10.1016/j.yebeh.2010.05.010</w:t>
      </w:r>
    </w:p>
    <w:p w14:paraId="77806F77" w14:textId="77777777" w:rsidR="00125B0B" w:rsidRDefault="00125B0B" w:rsidP="00125B0B">
      <w:pPr>
        <w:pStyle w:val="NormalWeb"/>
        <w:ind w:left="480" w:hanging="480"/>
      </w:pPr>
      <w:r>
        <w:t xml:space="preserve">Connor, L. T., &amp; Maeir, A. (2011). Putting executive performance in a theoretical context. </w:t>
      </w:r>
      <w:r>
        <w:rPr>
          <w:i/>
          <w:iCs/>
        </w:rPr>
        <w:t>OTJR: Occupation, Participation and Health</w:t>
      </w:r>
      <w:r>
        <w:t xml:space="preserve">, </w:t>
      </w:r>
      <w:r>
        <w:rPr>
          <w:i/>
          <w:iCs/>
        </w:rPr>
        <w:t>31</w:t>
      </w:r>
      <w:r>
        <w:t>(Suppl 1), S3–S7. https://doi.org/10.3928/15394492-20101108-02</w:t>
      </w:r>
    </w:p>
    <w:p w14:paraId="154113E8" w14:textId="77777777" w:rsidR="00125B0B" w:rsidRDefault="00125B0B" w:rsidP="00125B0B">
      <w:pPr>
        <w:pStyle w:val="NormalWeb"/>
        <w:ind w:left="480" w:hanging="480"/>
      </w:pPr>
      <w:r>
        <w:t xml:space="preserve">Conroy, P., Sage, K., &amp; Ralph, M. L. (2009). Improved vocabulary production after naming therapy in aphasia: Can gains in picture naming generalise to connected speech? </w:t>
      </w:r>
      <w:r>
        <w:rPr>
          <w:i/>
          <w:iCs/>
        </w:rPr>
        <w:t>International Journal of Language &amp; Communication Disorders</w:t>
      </w:r>
      <w:r>
        <w:t>, Vol. 44, pp. 1036–1062. https://doi.org/10.1080/13682820802585975</w:t>
      </w:r>
    </w:p>
    <w:p w14:paraId="7CA55F81" w14:textId="77777777" w:rsidR="00125B0B" w:rsidRDefault="00125B0B" w:rsidP="00125B0B">
      <w:pPr>
        <w:pStyle w:val="NormalWeb"/>
        <w:ind w:left="480" w:hanging="480"/>
      </w:pPr>
      <w:r>
        <w:t xml:space="preserve">Conroy, P., Sage, K., &amp; Ralph, M. A. L. (2009). A comparison of word versus sentence cues as therapy for verb naming in aphasia. </w:t>
      </w:r>
      <w:r>
        <w:rPr>
          <w:i/>
          <w:iCs/>
        </w:rPr>
        <w:t>Aphasiology</w:t>
      </w:r>
      <w:r>
        <w:t xml:space="preserve">, </w:t>
      </w:r>
      <w:r>
        <w:rPr>
          <w:i/>
          <w:iCs/>
        </w:rPr>
        <w:t>23</w:t>
      </w:r>
      <w:r>
        <w:t>(4), 462–482. https://doi.org/10.1080/02687030802514920</w:t>
      </w:r>
    </w:p>
    <w:p w14:paraId="6F4DC8DA" w14:textId="77777777" w:rsidR="00125B0B" w:rsidRDefault="00125B0B" w:rsidP="00125B0B">
      <w:pPr>
        <w:pStyle w:val="NormalWeb"/>
        <w:ind w:left="480" w:hanging="480"/>
      </w:pPr>
      <w:r>
        <w:t xml:space="preserve">Conroy, P., Sage, K., &amp; Ralph, M. A. L. (2009). Errorless and errorful therapy for verb and noun naming in aphasia. </w:t>
      </w:r>
      <w:r>
        <w:rPr>
          <w:i/>
          <w:iCs/>
        </w:rPr>
        <w:t>Aphasiology</w:t>
      </w:r>
      <w:r>
        <w:t xml:space="preserve">, </w:t>
      </w:r>
      <w:r>
        <w:rPr>
          <w:i/>
          <w:iCs/>
        </w:rPr>
        <w:t>23</w:t>
      </w:r>
      <w:r>
        <w:t>(11), 1311–1337. https://doi.org/10.1080/02687030902756439</w:t>
      </w:r>
    </w:p>
    <w:p w14:paraId="161F501B" w14:textId="77777777" w:rsidR="00125B0B" w:rsidRDefault="00125B0B" w:rsidP="00125B0B">
      <w:pPr>
        <w:pStyle w:val="NormalWeb"/>
        <w:ind w:left="480" w:hanging="480"/>
      </w:pPr>
      <w:r>
        <w:t xml:space="preserve">Conroy, P., Sage, K., &amp; Ralph, M. A. L. (2009). The effects of decreasing and increasing cue therapy on improving naming speed and accuracy for verbs and nouns in aphasia. </w:t>
      </w:r>
      <w:r>
        <w:rPr>
          <w:i/>
          <w:iCs/>
        </w:rPr>
        <w:t>Aphasiology</w:t>
      </w:r>
      <w:r>
        <w:t xml:space="preserve">, </w:t>
      </w:r>
      <w:r>
        <w:rPr>
          <w:i/>
          <w:iCs/>
        </w:rPr>
        <w:t>23</w:t>
      </w:r>
      <w:r>
        <w:t>(6), 707–730. https://doi.org/10.1080/02687030802165574</w:t>
      </w:r>
    </w:p>
    <w:p w14:paraId="4A50C77E" w14:textId="77777777" w:rsidR="00125B0B" w:rsidRDefault="00125B0B" w:rsidP="00125B0B">
      <w:pPr>
        <w:pStyle w:val="NormalWeb"/>
        <w:ind w:left="480" w:hanging="480"/>
      </w:pPr>
      <w:r>
        <w:t xml:space="preserve">Conroy, P., &amp; Scowcroft, J. (2012). Decreasing cues for a dynamic list of noun and verb naming targets: A case-series aphasia therapy study. </w:t>
      </w:r>
      <w:r>
        <w:rPr>
          <w:i/>
          <w:iCs/>
        </w:rPr>
        <w:t>Neuropsychological Rehabilitation</w:t>
      </w:r>
      <w:r>
        <w:t>, Vol. 22, pp. 295–318. https://doi.org/10.1080/09602011.2011.641434</w:t>
      </w:r>
    </w:p>
    <w:p w14:paraId="180202A5" w14:textId="77777777" w:rsidR="00125B0B" w:rsidRDefault="00125B0B" w:rsidP="00125B0B">
      <w:pPr>
        <w:pStyle w:val="NormalWeb"/>
        <w:ind w:left="480" w:hanging="480"/>
      </w:pPr>
      <w:r>
        <w:lastRenderedPageBreak/>
        <w:t xml:space="preserve">Conroy, P., &amp; Scowcroft, J. (2012). Decreasing cues for a dynamic list of noun and verb naming targets: A case-series aphasia therapy study. </w:t>
      </w:r>
      <w:r>
        <w:rPr>
          <w:i/>
          <w:iCs/>
        </w:rPr>
        <w:t>Neuropsychological Rehabilitation</w:t>
      </w:r>
      <w:r>
        <w:t>, Vol. 22, pp. 295–318. https://doi.org/10.1080/09602011.2011.641434</w:t>
      </w:r>
    </w:p>
    <w:p w14:paraId="17AD958F" w14:textId="77777777" w:rsidR="00125B0B" w:rsidRDefault="00125B0B" w:rsidP="00125B0B">
      <w:pPr>
        <w:pStyle w:val="NormalWeb"/>
        <w:ind w:left="480" w:hanging="480"/>
      </w:pPr>
      <w:r>
        <w:t xml:space="preserve">Consonni, M., Iannaccone, S., Cerami, C., Frasson, P., Lacerenza, M., Lunetta, C., … Cappa, S. F. (2013). The cognitive and behavioural profile of amyotrophic lateral sclerosis: Application of the consensus criteria. </w:t>
      </w:r>
      <w:r>
        <w:rPr>
          <w:i/>
          <w:iCs/>
        </w:rPr>
        <w:t>Behavioural Neurology</w:t>
      </w:r>
      <w:r>
        <w:t>, Vol. 27, pp. 143–153. https://doi.org/10.1155/2013/126010</w:t>
      </w:r>
    </w:p>
    <w:p w14:paraId="794F5887" w14:textId="77777777" w:rsidR="00125B0B" w:rsidRDefault="00125B0B" w:rsidP="00125B0B">
      <w:pPr>
        <w:pStyle w:val="NormalWeb"/>
        <w:ind w:left="480" w:hanging="480"/>
      </w:pPr>
      <w:r>
        <w:t xml:space="preserve">Constantinidou, F. (2019). Efforts of systematic categorization training on cognitive performance in healthy older adults and in adults with traumatic brain injury. </w:t>
      </w:r>
      <w:r>
        <w:rPr>
          <w:i/>
          <w:iCs/>
        </w:rPr>
        <w:t>Behavioural Neurology</w:t>
      </w:r>
      <w:r>
        <w:t xml:space="preserve">, </w:t>
      </w:r>
      <w:r>
        <w:rPr>
          <w:i/>
          <w:iCs/>
        </w:rPr>
        <w:t>2019</w:t>
      </w:r>
      <w:r>
        <w:t>. https://doi.org/10.1155/2019/9785319</w:t>
      </w:r>
    </w:p>
    <w:p w14:paraId="74041B1E" w14:textId="77777777" w:rsidR="00125B0B" w:rsidRDefault="00125B0B" w:rsidP="00125B0B">
      <w:pPr>
        <w:pStyle w:val="NormalWeb"/>
        <w:ind w:left="480" w:hanging="480"/>
      </w:pPr>
      <w:r>
        <w:t xml:space="preserve">Constantinidou, F., &amp; Kreimer, L. (2004). Feature description and categorization of common objects after traumatic brain injury: The effects of a multi-trial paradigm. </w:t>
      </w:r>
      <w:r>
        <w:rPr>
          <w:i/>
          <w:iCs/>
        </w:rPr>
        <w:t>Brain and Language</w:t>
      </w:r>
      <w:r>
        <w:t>, Vol. 89, pp. 216–225. https://doi.org/10.1016/S0093-934X(03)00399-7</w:t>
      </w:r>
    </w:p>
    <w:p w14:paraId="5C913346" w14:textId="77777777" w:rsidR="00125B0B" w:rsidRDefault="00125B0B" w:rsidP="00125B0B">
      <w:pPr>
        <w:pStyle w:val="NormalWeb"/>
        <w:ind w:left="480" w:hanging="480"/>
      </w:pPr>
      <w:r>
        <w:t xml:space="preserve">Constantinidou, F., Wertheimer, J. C., Tsanadis, J., Evans, C., &amp; Paul, D. R. (2012). Assessment of executive functioning in brain injury: Collaboration between speech-language pathology and neuropsychology for an integrative nueropsychological perspective. </w:t>
      </w:r>
      <w:r>
        <w:rPr>
          <w:i/>
          <w:iCs/>
        </w:rPr>
        <w:t>Brain Injury</w:t>
      </w:r>
      <w:r>
        <w:t xml:space="preserve">, </w:t>
      </w:r>
      <w:r>
        <w:rPr>
          <w:i/>
          <w:iCs/>
        </w:rPr>
        <w:t>26</w:t>
      </w:r>
      <w:r>
        <w:t>(13–14), 1549–1563.</w:t>
      </w:r>
    </w:p>
    <w:p w14:paraId="4968FB7E" w14:textId="77777777" w:rsidR="00125B0B" w:rsidRDefault="00125B0B" w:rsidP="00125B0B">
      <w:pPr>
        <w:pStyle w:val="NormalWeb"/>
        <w:ind w:left="480" w:hanging="480"/>
      </w:pPr>
      <w:r>
        <w:t xml:space="preserve">Contarino, M. F., Daniele, A., Sibilia, A. H., Romito, L. M. A., Benlivoglio, A. R., Gainotti, G., &amp; Albanese, A. (2007). Cognitive outcome 5 years after bilateral chronic stimulation of subthalamic nucleus in patients with Parkinson’s disease. </w:t>
      </w:r>
      <w:r>
        <w:rPr>
          <w:i/>
          <w:iCs/>
        </w:rPr>
        <w:t>Journal of Neurology, Neurosurgery &amp; Psychiatry</w:t>
      </w:r>
      <w:r>
        <w:t>, Vol. 78, pp. 248–252. https://doi.org/10.1136/jnnp.2005.086660</w:t>
      </w:r>
    </w:p>
    <w:p w14:paraId="5B84DC4D" w14:textId="77777777" w:rsidR="00125B0B" w:rsidRDefault="00125B0B" w:rsidP="00125B0B">
      <w:pPr>
        <w:pStyle w:val="NormalWeb"/>
        <w:ind w:left="480" w:hanging="480"/>
      </w:pPr>
      <w:r>
        <w:t xml:space="preserve">Conti, F., Alessandri, C., Perricone, C., Scrivo, R., Rezai, S., Ceccarelli, F., … Valesini, G. (2012). Neurocognitive dysfunction in systemic lupus erythematosus: Association with antiphospholipid antibodies, disease activity and chronic damage. </w:t>
      </w:r>
      <w:r>
        <w:rPr>
          <w:i/>
          <w:iCs/>
        </w:rPr>
        <w:t>PLoS ONE</w:t>
      </w:r>
      <w:r>
        <w:t>, Vol. 7. https://doi.org/10.1371/journal.pone.0033824</w:t>
      </w:r>
    </w:p>
    <w:p w14:paraId="13045369" w14:textId="77777777" w:rsidR="00125B0B" w:rsidRDefault="00125B0B" w:rsidP="00125B0B">
      <w:pPr>
        <w:pStyle w:val="NormalWeb"/>
        <w:ind w:left="480" w:hanging="480"/>
      </w:pPr>
      <w:r>
        <w:t xml:space="preserve">Converse, P. D., Pathak, J., Steinhauser, E., &amp; Homan, E. W. (2012). Repeated self-regulation and asymmetric hemispheric activation. </w:t>
      </w:r>
      <w:r>
        <w:rPr>
          <w:i/>
          <w:iCs/>
        </w:rPr>
        <w:t>Basic and Applied Social Psychology</w:t>
      </w:r>
      <w:r>
        <w:t xml:space="preserve">, </w:t>
      </w:r>
      <w:r>
        <w:rPr>
          <w:i/>
          <w:iCs/>
        </w:rPr>
        <w:t>34</w:t>
      </w:r>
      <w:r>
        <w:t>(2), 152–167. https://doi.org/10.1080/01973533.2012.655989</w:t>
      </w:r>
    </w:p>
    <w:p w14:paraId="2800AA07" w14:textId="77777777" w:rsidR="00125B0B" w:rsidRDefault="00125B0B" w:rsidP="00125B0B">
      <w:pPr>
        <w:pStyle w:val="NormalWeb"/>
        <w:ind w:left="480" w:hanging="480"/>
      </w:pPr>
      <w:r>
        <w:t xml:space="preserve">Cook-Cottone, C. P. (2013). A case study: Eating disorders. In </w:t>
      </w:r>
      <w:r>
        <w:rPr>
          <w:i/>
          <w:iCs/>
        </w:rPr>
        <w:t>Psychopathology of childhood and adolescence: A neuropsychological approach.</w:t>
      </w:r>
      <w:r>
        <w:t xml:space="preserve"> (pp. 313–318). New York,  NY,  US: Springer Publishing Company.</w:t>
      </w:r>
    </w:p>
    <w:p w14:paraId="3C87A1F0" w14:textId="77777777" w:rsidR="00125B0B" w:rsidRDefault="00125B0B" w:rsidP="00125B0B">
      <w:pPr>
        <w:pStyle w:val="NormalWeb"/>
        <w:ind w:left="480" w:hanging="480"/>
      </w:pPr>
      <w:r>
        <w:t xml:space="preserve">Cooke, M. A., Peters, E. R., Fannon, D., Aasen, I., Kuipers, E., &amp; Kumari, V. (2010). Cognitive insight in psychosis: The relationship between self-certainty and self-reflection dimensions and neuropsychological measures. </w:t>
      </w:r>
      <w:r>
        <w:rPr>
          <w:i/>
          <w:iCs/>
        </w:rPr>
        <w:t>Psychiatry Research</w:t>
      </w:r>
      <w:r>
        <w:t>, Vol. 178, pp. 284–289. https://doi.org/10.1016/j.psychres.2009.05.009</w:t>
      </w:r>
    </w:p>
    <w:p w14:paraId="3A5C5465" w14:textId="77777777" w:rsidR="00125B0B" w:rsidRDefault="00125B0B" w:rsidP="00125B0B">
      <w:pPr>
        <w:pStyle w:val="NormalWeb"/>
        <w:ind w:left="480" w:hanging="480"/>
      </w:pPr>
      <w:r>
        <w:lastRenderedPageBreak/>
        <w:t xml:space="preserve">Cools, R., &amp; D’Esposito, M. (2011). Inverted-U–shaped dopamine actions on human working memory and cognitive control. </w:t>
      </w:r>
      <w:r>
        <w:rPr>
          <w:i/>
          <w:iCs/>
        </w:rPr>
        <w:t>Biological Psychiatry</w:t>
      </w:r>
      <w:r>
        <w:t>, Vol. 69, pp. e113–e125. https://doi.org/10.1016/j.biopsych.2011.03.028</w:t>
      </w:r>
    </w:p>
    <w:p w14:paraId="031E893A" w14:textId="77777777" w:rsidR="00125B0B" w:rsidRDefault="00125B0B" w:rsidP="00125B0B">
      <w:pPr>
        <w:pStyle w:val="NormalWeb"/>
        <w:ind w:left="480" w:hanging="480"/>
      </w:pPr>
      <w:r>
        <w:t xml:space="preserve">Cools, R., Gibbs, S. E., Miyakawa, A., Jagust, W., &amp; D’Esposito, M. (2008). Working memory capacity predicts dopamine synthesis capacity in the human striatum. </w:t>
      </w:r>
      <w:r>
        <w:rPr>
          <w:i/>
          <w:iCs/>
        </w:rPr>
        <w:t>The Journal of Neuroscience</w:t>
      </w:r>
      <w:r>
        <w:t>, Vol. 28, pp. 1208–1212. https://doi.org/10.1523/JNEUROSCI.4475-07.2008</w:t>
      </w:r>
    </w:p>
    <w:p w14:paraId="45832414" w14:textId="77777777" w:rsidR="00125B0B" w:rsidRDefault="00125B0B" w:rsidP="00125B0B">
      <w:pPr>
        <w:pStyle w:val="NormalWeb"/>
        <w:ind w:left="480" w:hanging="480"/>
      </w:pPr>
      <w:r>
        <w:t xml:space="preserve">Cools, R., Sheridan, M., Jacobs, E., &amp; D’Esposito, M. (2007). Impulsive personality predicts dopamine-dependent changes in frontostriatal activity during component processes of working memory. </w:t>
      </w:r>
      <w:r>
        <w:rPr>
          <w:i/>
          <w:iCs/>
        </w:rPr>
        <w:t>The Journal of Neuroscience</w:t>
      </w:r>
      <w:r>
        <w:t>, Vol. 27, pp. 5506–5514. https://doi.org/10.1523/JNEUROSCI.0601-07.2007</w:t>
      </w:r>
    </w:p>
    <w:p w14:paraId="530BDAF9" w14:textId="77777777" w:rsidR="00125B0B" w:rsidRDefault="00125B0B" w:rsidP="00125B0B">
      <w:pPr>
        <w:pStyle w:val="NormalWeb"/>
        <w:ind w:left="480" w:hanging="480"/>
      </w:pPr>
      <w:r>
        <w:t xml:space="preserve">Cooper, D. B., Ales, G., Lange, C., &amp; Clement, P. (2006). Atypical Onset of Symptoms in Huntington Disease: Severe Cognitive Decline Preceding Chorea or Other Motor Manifestations. </w:t>
      </w:r>
      <w:r>
        <w:rPr>
          <w:i/>
          <w:iCs/>
        </w:rPr>
        <w:t>Cognitive and Behavioral Neurology</w:t>
      </w:r>
      <w:r>
        <w:t>, Vol. 19, pp. 222–224. https://doi.org/10.1097/01.wnn.0000213917.10514.1e</w:t>
      </w:r>
    </w:p>
    <w:p w14:paraId="08DC6CC9" w14:textId="77777777" w:rsidR="00125B0B" w:rsidRDefault="00125B0B" w:rsidP="00125B0B">
      <w:pPr>
        <w:pStyle w:val="NormalWeb"/>
        <w:ind w:left="480" w:hanging="480"/>
      </w:pPr>
      <w:r>
        <w:t xml:space="preserve">Cooper, R. P., Wutke, K., &amp; Davelaar, E. J. (2012). Differential contributions of set-shifting and monitoring to dual-task interference. </w:t>
      </w:r>
      <w:r>
        <w:rPr>
          <w:i/>
          <w:iCs/>
        </w:rPr>
        <w:t>The Quarterly Journal of Experimental Psychology</w:t>
      </w:r>
      <w:r>
        <w:t>, Vol. 65, pp. 587–612. https://doi.org/10.1080/17470218.2011.629053</w:t>
      </w:r>
    </w:p>
    <w:p w14:paraId="0B4604D5" w14:textId="77777777" w:rsidR="00125B0B" w:rsidRDefault="00125B0B" w:rsidP="00125B0B">
      <w:pPr>
        <w:pStyle w:val="NormalWeb"/>
        <w:ind w:left="480" w:hanging="480"/>
      </w:pPr>
      <w:r>
        <w:t xml:space="preserve">Çöp, E., Tüzün, Z., &amp; Çuhadaroğlu Çetin, F. (2013). Ağır Duygudurum Düzensizliği: Dikkat Eksikliği Hiperaktivite Bozukluğu ve Eş Hastalanımı Olan Çocuklardan Nöropsikiyatrik Farkları. [Severe mood dysregulation: ADHD and neuropsychiatric differences of children with comorbid disorders.]. </w:t>
      </w:r>
      <w:r>
        <w:rPr>
          <w:i/>
          <w:iCs/>
        </w:rPr>
        <w:t>Çocuk ve Gençlik Ruh Sağliği Dergisi</w:t>
      </w:r>
      <w:r>
        <w:t xml:space="preserve">, </w:t>
      </w:r>
      <w:r>
        <w:rPr>
          <w:i/>
          <w:iCs/>
        </w:rPr>
        <w:t>20</w:t>
      </w:r>
      <w:r>
        <w:t>(2), 97–108.</w:t>
      </w:r>
    </w:p>
    <w:p w14:paraId="1834207F" w14:textId="77777777" w:rsidR="00125B0B" w:rsidRDefault="00125B0B" w:rsidP="00125B0B">
      <w:pPr>
        <w:pStyle w:val="NormalWeb"/>
        <w:ind w:left="480" w:hanging="480"/>
      </w:pPr>
      <w:r>
        <w:t xml:space="preserve">Copenhaver, B. R., Rabin, L. A., Saykin, A. J., Roth, R. M., Wishart, H. A., Flashman, L. A., … Mamourian, A. C. (2006). The fornix and mammillary bodies in older adults with Alzheimer’s disease, mild cognitive impairment, and cognitive complaints: A volumetric MRI study. </w:t>
      </w:r>
      <w:r>
        <w:rPr>
          <w:i/>
          <w:iCs/>
        </w:rPr>
        <w:t>Psychiatry Research: Neuroimaging</w:t>
      </w:r>
      <w:r>
        <w:t>, Vol. 147, pp. 93–103. https://doi.org/10.1016/j.pscychresns.2006.01.015</w:t>
      </w:r>
    </w:p>
    <w:p w14:paraId="22CF55B2" w14:textId="77777777" w:rsidR="00125B0B" w:rsidRDefault="00125B0B" w:rsidP="00125B0B">
      <w:pPr>
        <w:pStyle w:val="NormalWeb"/>
        <w:ind w:left="480" w:hanging="480"/>
      </w:pPr>
      <w:r>
        <w:t xml:space="preserve">Corbett, F., Jefferies, E., Burns, A., &amp; Lambon Ralph, M. A. (2015). Deregulated semantic cognition contributes to object‐use deficits in Alzheimer’s disease: A comparison with semantic aphasia and semantic dementia. </w:t>
      </w:r>
      <w:r>
        <w:rPr>
          <w:i/>
          <w:iCs/>
        </w:rPr>
        <w:t>Journal of Neuropsychology</w:t>
      </w:r>
      <w:r>
        <w:t xml:space="preserve">, </w:t>
      </w:r>
      <w:r>
        <w:rPr>
          <w:i/>
          <w:iCs/>
        </w:rPr>
        <w:t>9</w:t>
      </w:r>
      <w:r>
        <w:t>(2), 219–241. https://doi.org/10.1111/jnp.12047</w:t>
      </w:r>
    </w:p>
    <w:p w14:paraId="071751ED" w14:textId="77777777" w:rsidR="00125B0B" w:rsidRDefault="00125B0B" w:rsidP="00125B0B">
      <w:pPr>
        <w:pStyle w:val="NormalWeb"/>
        <w:ind w:left="480" w:hanging="480"/>
      </w:pPr>
      <w:r>
        <w:t xml:space="preserve">Corbett, F., Jefferies, E., Burns, A., &amp; Ralph, M. A. L. (2012). Unpicking the semantic impairment in Alzheimer’s disease: Qualitative changes with disease severity. </w:t>
      </w:r>
      <w:r>
        <w:rPr>
          <w:i/>
          <w:iCs/>
        </w:rPr>
        <w:t>Behavioural Neurology</w:t>
      </w:r>
      <w:r>
        <w:t>, Vol. 25, pp. 23–34. https://doi.org/10.1155/2012/902451</w:t>
      </w:r>
    </w:p>
    <w:p w14:paraId="24AEB6C8" w14:textId="77777777" w:rsidR="00125B0B" w:rsidRDefault="00125B0B" w:rsidP="00125B0B">
      <w:pPr>
        <w:pStyle w:val="NormalWeb"/>
        <w:ind w:left="480" w:hanging="480"/>
      </w:pPr>
      <w:r>
        <w:t xml:space="preserve">Corbett, F., Jefferies, E., Ehsan, S., &amp; Lambon Ralph, M. A. (2009). Different impairments of semantic cognition in semantic dementia and semantic aphasia: Evidence from the non-verbal domain. </w:t>
      </w:r>
      <w:r>
        <w:rPr>
          <w:i/>
          <w:iCs/>
        </w:rPr>
        <w:t>Brain: A Journal of Neurology</w:t>
      </w:r>
      <w:r>
        <w:t xml:space="preserve">, </w:t>
      </w:r>
      <w:r>
        <w:rPr>
          <w:i/>
          <w:iCs/>
        </w:rPr>
        <w:t>132</w:t>
      </w:r>
      <w:r>
        <w:t>(9), 2593–2608. https://doi.org/10.1093/brain/awp146</w:t>
      </w:r>
    </w:p>
    <w:p w14:paraId="5DA6EDA6" w14:textId="77777777" w:rsidR="00125B0B" w:rsidRDefault="00125B0B" w:rsidP="00125B0B">
      <w:pPr>
        <w:pStyle w:val="NormalWeb"/>
        <w:ind w:left="480" w:hanging="480"/>
      </w:pPr>
      <w:r>
        <w:lastRenderedPageBreak/>
        <w:t xml:space="preserve">Corbett, F., Jefferies, E., &amp; Lambon Ralph, M. A. (2009). Exploring multimodal semantic control impairments in semantic aphasia: Evidence from naturalistic object use. </w:t>
      </w:r>
      <w:r>
        <w:rPr>
          <w:i/>
          <w:iCs/>
        </w:rPr>
        <w:t>Neuropsychologia</w:t>
      </w:r>
      <w:r>
        <w:t>, Vol. 47, pp. 2721–2731. https://doi.org/10.1016/j.neuropsychologia.2009.05.020</w:t>
      </w:r>
    </w:p>
    <w:p w14:paraId="67F7CEB9" w14:textId="77777777" w:rsidR="00125B0B" w:rsidRDefault="00125B0B" w:rsidP="00125B0B">
      <w:pPr>
        <w:pStyle w:val="NormalWeb"/>
        <w:ind w:left="480" w:hanging="480"/>
      </w:pPr>
      <w:r>
        <w:t xml:space="preserve">Corbett, F., Jefferies, E., &amp; Ralph, M. A. L. (2011). Deregulated semantic cognition follows prefrontal and temporo-parietal damage: Evidence from the impact of task constraint on nonverbal object use. </w:t>
      </w:r>
      <w:r>
        <w:rPr>
          <w:i/>
          <w:iCs/>
        </w:rPr>
        <w:t>Journal of Cognitive Neuroscience</w:t>
      </w:r>
      <w:r>
        <w:t>, Vol. 23, pp. 1125–1135. https://doi.org/10.1162/jocn.2010.21539</w:t>
      </w:r>
    </w:p>
    <w:p w14:paraId="28C26BBF" w14:textId="77777777" w:rsidR="00125B0B" w:rsidRDefault="00125B0B" w:rsidP="00125B0B">
      <w:pPr>
        <w:pStyle w:val="NormalWeb"/>
        <w:ind w:left="480" w:hanging="480"/>
      </w:pPr>
      <w:r>
        <w:t xml:space="preserve">Corcoran, R., &amp; Upton, D. (1993). A role for the hippocampus in card sorting? </w:t>
      </w:r>
      <w:r>
        <w:rPr>
          <w:i/>
          <w:iCs/>
        </w:rPr>
        <w:t>Cortex: A Journal Devoted to the Study of the Nervous System and Behavior</w:t>
      </w:r>
      <w:r>
        <w:t>, Vol. 29, pp. 293–304. https://doi.org/10.1016/S0010-9452(13)80182-7</w:t>
      </w:r>
    </w:p>
    <w:p w14:paraId="45AC3E60" w14:textId="77777777" w:rsidR="00125B0B" w:rsidRDefault="00125B0B" w:rsidP="00125B0B">
      <w:pPr>
        <w:pStyle w:val="NormalWeb"/>
        <w:ind w:left="480" w:hanging="480"/>
      </w:pPr>
      <w:r>
        <w:t xml:space="preserve">Cordery, R. J., Alner, K., Cipolotti, L., Ron, M., Kennedy, A., Collinge, J., &amp; Rossor, M. N. (2005). The neuropsychology of variant CJD: A comparative study with inherited and sporadic forms of prion disease. </w:t>
      </w:r>
      <w:r>
        <w:rPr>
          <w:i/>
          <w:iCs/>
        </w:rPr>
        <w:t>Journal of Neurology, Neurosurgery &amp; Psychiatry</w:t>
      </w:r>
      <w:r>
        <w:t>, Vol. 76, pp. 330–336. https://doi.org/10.1136/jnnp.2003.030320</w:t>
      </w:r>
    </w:p>
    <w:p w14:paraId="7BE1C75B" w14:textId="77777777" w:rsidR="00125B0B" w:rsidRDefault="00125B0B" w:rsidP="00125B0B">
      <w:pPr>
        <w:pStyle w:val="NormalWeb"/>
        <w:ind w:left="480" w:hanging="480"/>
      </w:pPr>
      <w:r>
        <w:t xml:space="preserve">Cordery, R. J., Hall, M., Cipolotti, L., Al-Sarraj, S., O’Donovan, D. G., Davidson, L., … Rossor, M. N. (2003). Early cognitive decline in Creutzfeldt-Jakob disease associated with human growth hormone treatment. </w:t>
      </w:r>
      <w:r>
        <w:rPr>
          <w:i/>
          <w:iCs/>
        </w:rPr>
        <w:t>Journal of Neurology, Neurosurgery &amp; Psychiatry</w:t>
      </w:r>
      <w:r>
        <w:t>, Vol. 74, pp. 1412–1416. https://doi.org/10.1136/jnnp.74.10.1412</w:t>
      </w:r>
    </w:p>
    <w:p w14:paraId="1FA9F023" w14:textId="77777777" w:rsidR="00125B0B" w:rsidRDefault="00125B0B" w:rsidP="00125B0B">
      <w:pPr>
        <w:pStyle w:val="NormalWeb"/>
        <w:ind w:left="480" w:hanging="480"/>
      </w:pPr>
      <w:r>
        <w:t xml:space="preserve">Cordes, J., Falkai, P., Guse, B., Hasan, A., Schneider-Axmann, T., Arends, M., … Wobrock, T. (2009). Repetitive transcranial magnetic stimulation for the treatment of negative symptoms in residual schizophrenia: Rationale and design of a sham-controlled, randomized multicenter study. </w:t>
      </w:r>
      <w:r>
        <w:rPr>
          <w:i/>
          <w:iCs/>
        </w:rPr>
        <w:t>European Archives of Psychiatry and Clinical Neuroscience</w:t>
      </w:r>
      <w:r>
        <w:t>, Vol. 259, pp. S189–S197. https://doi.org/10.1007/s00406-009-0060-y</w:t>
      </w:r>
    </w:p>
    <w:p w14:paraId="556E2EC7" w14:textId="77777777" w:rsidR="00125B0B" w:rsidRDefault="00125B0B" w:rsidP="00125B0B">
      <w:pPr>
        <w:pStyle w:val="NormalWeb"/>
        <w:ind w:left="480" w:hanging="480"/>
      </w:pPr>
      <w:r>
        <w:t xml:space="preserve">Corigliano, V., De Carolis, A., Trovini, G., Dehning, J., Di Pietro, S., Curto, M., … Comparelli, A. (2014). Neurocognition in schizophrenia: From prodrome to multi-episode illness. </w:t>
      </w:r>
      <w:r>
        <w:rPr>
          <w:i/>
          <w:iCs/>
        </w:rPr>
        <w:t>Psychiatry Research</w:t>
      </w:r>
      <w:r>
        <w:t>, Vol. 220, pp. 129–134. https://doi.org/10.1016/j.psychres.2014.07.067</w:t>
      </w:r>
    </w:p>
    <w:p w14:paraId="7F056DBE" w14:textId="77777777" w:rsidR="00125B0B" w:rsidRDefault="00125B0B" w:rsidP="00125B0B">
      <w:pPr>
        <w:pStyle w:val="NormalWeb"/>
        <w:ind w:left="480" w:hanging="480"/>
      </w:pPr>
      <w:r>
        <w:t xml:space="preserve">Cornet, L. J. M., van der Laan, P. H., Nijman, H. L. I., Tollenaar, N., &amp; de Kogel, C. H. (2016). Does a cognitive skills training program for prisoners affect neurocognitive functioning and heart rate activity? </w:t>
      </w:r>
      <w:r>
        <w:rPr>
          <w:i/>
          <w:iCs/>
        </w:rPr>
        <w:t>Criminal Justice and Behavior</w:t>
      </w:r>
      <w:r>
        <w:t xml:space="preserve">, </w:t>
      </w:r>
      <w:r>
        <w:rPr>
          <w:i/>
          <w:iCs/>
        </w:rPr>
        <w:t>43</w:t>
      </w:r>
      <w:r>
        <w:t>(11), 1481–1504. https://doi.org/10.1177/0093854816643732</w:t>
      </w:r>
    </w:p>
    <w:p w14:paraId="0E500FFB" w14:textId="77777777" w:rsidR="00125B0B" w:rsidRDefault="00125B0B" w:rsidP="00125B0B">
      <w:pPr>
        <w:pStyle w:val="NormalWeb"/>
        <w:ind w:left="480" w:hanging="480"/>
      </w:pPr>
      <w:r>
        <w:t xml:space="preserve">Corral, M., Holguín, S. R., &amp; Cadaveira, F. (2003). Neuropsychological characteristics of young children from high-density alcoholism families: A three-year follow-up. </w:t>
      </w:r>
      <w:r>
        <w:rPr>
          <w:i/>
          <w:iCs/>
        </w:rPr>
        <w:t>Journal of Studies on Alcohol</w:t>
      </w:r>
      <w:r>
        <w:t>, Vol. 64, pp. 195–199. https://doi.org/10.15288/jsa.2003.64.195</w:t>
      </w:r>
    </w:p>
    <w:p w14:paraId="3081D0B3" w14:textId="77777777" w:rsidR="00125B0B" w:rsidRDefault="00125B0B" w:rsidP="00125B0B">
      <w:pPr>
        <w:pStyle w:val="NormalWeb"/>
        <w:ind w:left="480" w:hanging="480"/>
      </w:pPr>
      <w:r>
        <w:t xml:space="preserve">Correa, Á., Miró, E., Martínez, M. P., Sánchez, A. I., &amp; Lupiáñez, J. (2011). Temporal preparation and inhibitory deficit in fibromyalgia syndrome. </w:t>
      </w:r>
      <w:r>
        <w:rPr>
          <w:i/>
          <w:iCs/>
        </w:rPr>
        <w:t>Brain and Cognition</w:t>
      </w:r>
      <w:r>
        <w:t>, Vol. 75, pp. 211–216. https://doi.org/10.1016/j.bandc.2010.11.005</w:t>
      </w:r>
    </w:p>
    <w:p w14:paraId="7F30258F" w14:textId="77777777" w:rsidR="00125B0B" w:rsidRDefault="00125B0B" w:rsidP="00125B0B">
      <w:pPr>
        <w:pStyle w:val="NormalWeb"/>
        <w:ind w:left="480" w:hanging="480"/>
      </w:pPr>
      <w:r>
        <w:lastRenderedPageBreak/>
        <w:t xml:space="preserve">Corrêa, M. S., Balardin, J. B., Caldieraro, M. A. K., Fleck, M. P., Argimon, I., Luz, C., &amp; Bromberg, E. (2012). Contextual recognition memory deficits in major depression are suppressed by cognitive support at encoding. </w:t>
      </w:r>
      <w:r>
        <w:rPr>
          <w:i/>
          <w:iCs/>
        </w:rPr>
        <w:t>Biological Psychology</w:t>
      </w:r>
      <w:r>
        <w:t>, Vol. 89, pp. 293–299. https://doi.org/10.1016/j.biopsycho.2011.11.001</w:t>
      </w:r>
    </w:p>
    <w:p w14:paraId="751DEA8A" w14:textId="77777777" w:rsidR="00125B0B" w:rsidRDefault="00125B0B" w:rsidP="00125B0B">
      <w:pPr>
        <w:pStyle w:val="NormalWeb"/>
        <w:ind w:left="480" w:hanging="480"/>
      </w:pPr>
      <w:r>
        <w:t xml:space="preserve">Correll, C. U., Smith, C. W., Auther, A. M., McLaughlin, D., Shah, M., Foley, C., … Cornblatt, B. A. (2008). Predictors of remission, schizophrenia, and bipolar disorder in adolescents with brief psychotic disorder or psychotic disorder not otherwise specified considered at very high risk for schizophrenia. </w:t>
      </w:r>
      <w:r>
        <w:rPr>
          <w:i/>
          <w:iCs/>
        </w:rPr>
        <w:t>Journal of Child and Adolescent Psychopharmacology</w:t>
      </w:r>
      <w:r>
        <w:t>, Vol. 18, pp. 475–490. https://doi.org/10.1089/cap.2007.110</w:t>
      </w:r>
    </w:p>
    <w:p w14:paraId="17BB9943" w14:textId="77777777" w:rsidR="00125B0B" w:rsidRDefault="00125B0B" w:rsidP="00125B0B">
      <w:pPr>
        <w:pStyle w:val="NormalWeb"/>
        <w:ind w:left="480" w:hanging="480"/>
      </w:pPr>
      <w:r>
        <w:t xml:space="preserve">Corrigan, J. D., &amp; Bogner, J. (2007). Initial reliability and validity of the Ohio State University TBI Identification Method. </w:t>
      </w:r>
      <w:r>
        <w:rPr>
          <w:i/>
          <w:iCs/>
        </w:rPr>
        <w:t>The Journal of Head Trauma Rehabilitation</w:t>
      </w:r>
      <w:r>
        <w:t>, Vol. 22, pp. 318–329. https://doi.org/10.1097/01.HTR.0000300227.67748.77</w:t>
      </w:r>
    </w:p>
    <w:p w14:paraId="12F34CD3" w14:textId="77777777" w:rsidR="00125B0B" w:rsidRDefault="00125B0B" w:rsidP="00125B0B">
      <w:pPr>
        <w:pStyle w:val="NormalWeb"/>
        <w:ind w:left="480" w:hanging="480"/>
      </w:pPr>
      <w:r>
        <w:t xml:space="preserve">Corrigan, P. W., &amp; Toomey, R. (1995). Interpersonal problem solving and information processing in schizophrenia. </w:t>
      </w:r>
      <w:r>
        <w:rPr>
          <w:i/>
          <w:iCs/>
        </w:rPr>
        <w:t>Schizophrenia Bulletin</w:t>
      </w:r>
      <w:r>
        <w:t>, Vol. 21, pp. 395–403. https://doi.org/10.1093/schbul/21.3.395</w:t>
      </w:r>
    </w:p>
    <w:p w14:paraId="1AD6F7F2" w14:textId="77777777" w:rsidR="00125B0B" w:rsidRDefault="00125B0B" w:rsidP="00125B0B">
      <w:pPr>
        <w:pStyle w:val="NormalWeb"/>
        <w:ind w:left="480" w:hanging="480"/>
      </w:pPr>
      <w:r>
        <w:t xml:space="preserve">Corsi-Cabrera, M., Rosales-Lagarde, A., del Río-Portilla, Y., Sifuentes-Ortega, R., &amp; Alcántara-Quintero, B. (2015). Effects of selective REM sleep deprivation on prefrontal gamma activity and executive functions. </w:t>
      </w:r>
      <w:r>
        <w:rPr>
          <w:i/>
          <w:iCs/>
        </w:rPr>
        <w:t>International Journal of Psychophysiology</w:t>
      </w:r>
      <w:r>
        <w:t>, Vol. 96, pp. 115–124. https://doi.org/10.1016/j.ijpsycho.2015.02.027</w:t>
      </w:r>
    </w:p>
    <w:p w14:paraId="43F2C8B8" w14:textId="77777777" w:rsidR="00125B0B" w:rsidRDefault="00125B0B" w:rsidP="00125B0B">
      <w:pPr>
        <w:pStyle w:val="NormalWeb"/>
        <w:ind w:left="480" w:hanging="480"/>
      </w:pPr>
      <w:r>
        <w:t xml:space="preserve">Cortini, F., Fenoglio, C., Guidi, I., Venturelli, E., Pomati, S., Marcone, A., … Galimberti, D. (2008). Novel exon 1 progranulin gene variant in Alzheimer’s disease. </w:t>
      </w:r>
      <w:r>
        <w:rPr>
          <w:i/>
          <w:iCs/>
        </w:rPr>
        <w:t>European Journal of Neurology</w:t>
      </w:r>
      <w:r>
        <w:t>, Vol. 15, pp. 1111–1117. https://doi.org/10.1111/j.1468-1331.2008.02266.x</w:t>
      </w:r>
    </w:p>
    <w:p w14:paraId="540B1176" w14:textId="77777777" w:rsidR="00125B0B" w:rsidRDefault="00125B0B" w:rsidP="00125B0B">
      <w:pPr>
        <w:pStyle w:val="NormalWeb"/>
        <w:ind w:left="480" w:hanging="480"/>
      </w:pPr>
      <w:r>
        <w:t xml:space="preserve">Corvo, K. (2014). The role of executive function deficits in domestic violence perpetration. </w:t>
      </w:r>
      <w:r>
        <w:rPr>
          <w:i/>
          <w:iCs/>
        </w:rPr>
        <w:t>Partner Abuse</w:t>
      </w:r>
      <w:r>
        <w:t xml:space="preserve">, </w:t>
      </w:r>
      <w:r>
        <w:rPr>
          <w:i/>
          <w:iCs/>
        </w:rPr>
        <w:t>5</w:t>
      </w:r>
      <w:r>
        <w:t>(3), 342–355. https://doi.org/10.1891/1946-6560.5.3.342</w:t>
      </w:r>
    </w:p>
    <w:p w14:paraId="47A9B4CF" w14:textId="77777777" w:rsidR="00125B0B" w:rsidRDefault="00125B0B" w:rsidP="00125B0B">
      <w:pPr>
        <w:pStyle w:val="NormalWeb"/>
        <w:ind w:left="480" w:hanging="480"/>
      </w:pPr>
      <w:r>
        <w:t xml:space="preserve">Corvo, K., Halpern, J., &amp; Ferraro, F. R. (2006). Frontal Lobe Deficits and Alcohol Abuse: Possible Interactions in Predicting Domestic Violence. </w:t>
      </w:r>
      <w:r>
        <w:rPr>
          <w:i/>
          <w:iCs/>
        </w:rPr>
        <w:t>Journal of Aggression, Maltreatment &amp; Trauma</w:t>
      </w:r>
      <w:r>
        <w:t xml:space="preserve">, </w:t>
      </w:r>
      <w:r>
        <w:rPr>
          <w:i/>
          <w:iCs/>
        </w:rPr>
        <w:t>13</w:t>
      </w:r>
      <w:r>
        <w:t>(2), 49–63. https://doi.org/10.1300/J146v13n02_04</w:t>
      </w:r>
    </w:p>
    <w:p w14:paraId="548A33FA" w14:textId="77777777" w:rsidR="00125B0B" w:rsidRDefault="00125B0B" w:rsidP="00125B0B">
      <w:pPr>
        <w:pStyle w:val="NormalWeb"/>
        <w:ind w:left="480" w:hanging="480"/>
      </w:pPr>
      <w:r>
        <w:t xml:space="preserve">Cosseddu, M., Gazzina, S., Borroni, B., Padovani, A., &amp; Gainotti, G. (2018). Multimodal face and voice recognition disorders in a case with unilateral right anterior temporal lobe atrophy. </w:t>
      </w:r>
      <w:r>
        <w:rPr>
          <w:i/>
          <w:iCs/>
        </w:rPr>
        <w:t>Neuropsychology</w:t>
      </w:r>
      <w:r>
        <w:t>, Vol. 32, pp. 920–930. https://doi.org/10.1037/neu0000480</w:t>
      </w:r>
    </w:p>
    <w:p w14:paraId="54F8E24C" w14:textId="77777777" w:rsidR="00125B0B" w:rsidRDefault="00125B0B" w:rsidP="00125B0B">
      <w:pPr>
        <w:pStyle w:val="NormalWeb"/>
        <w:ind w:left="480" w:hanging="480"/>
      </w:pPr>
      <w:r>
        <w:t xml:space="preserve">Costa, A., Bagoj, E., Monaco, M., Zabberoni, S., De Rosa, S., Mundi, C., … Carlesimo, G. A. (2013). Mini mental Parkinson test: Standardization and normative data on an Italian sample. </w:t>
      </w:r>
      <w:r>
        <w:rPr>
          <w:i/>
          <w:iCs/>
        </w:rPr>
        <w:t>Neurological Sciences</w:t>
      </w:r>
      <w:r>
        <w:t>, Vol. 34, pp. 1797–1803. https://doi.org/10.1007/s10072-013-1342-8</w:t>
      </w:r>
    </w:p>
    <w:p w14:paraId="6B0E6DB3" w14:textId="77777777" w:rsidR="00125B0B" w:rsidRDefault="00125B0B" w:rsidP="00125B0B">
      <w:pPr>
        <w:pStyle w:val="NormalWeb"/>
        <w:ind w:left="480" w:hanging="480"/>
      </w:pPr>
      <w:r>
        <w:t xml:space="preserve">Costa, A., Peppe, A., Carlesimo, G. A., Salamone, G., &amp; Caltagirone, C. (2007). Neuropsychological correlates of alexithymia in Parkinson’s disease. </w:t>
      </w:r>
      <w:r>
        <w:rPr>
          <w:i/>
          <w:iCs/>
        </w:rPr>
        <w:t xml:space="preserve">Journal of the </w:t>
      </w:r>
      <w:r>
        <w:rPr>
          <w:i/>
          <w:iCs/>
        </w:rPr>
        <w:lastRenderedPageBreak/>
        <w:t>International Neuropsychological Society</w:t>
      </w:r>
      <w:r>
        <w:t>, Vol. 13, pp. 980–992. https://doi.org/10.1017/S1355617707071329</w:t>
      </w:r>
    </w:p>
    <w:p w14:paraId="2393620B" w14:textId="77777777" w:rsidR="00125B0B" w:rsidRDefault="00125B0B" w:rsidP="00125B0B">
      <w:pPr>
        <w:pStyle w:val="NormalWeb"/>
        <w:ind w:left="480" w:hanging="480"/>
      </w:pPr>
      <w:r>
        <w:t xml:space="preserve">Costa, S. L., DeLuca, J., Sandroff, B. M., Goverover, Y., &amp; Chiaravalloti, N. D. (2018). Role of demographic and clinical factors in cognitive functioning of persons with relapsing-remitting and progressive multiple sclerosis. </w:t>
      </w:r>
      <w:r>
        <w:rPr>
          <w:i/>
          <w:iCs/>
        </w:rPr>
        <w:t>Journal of the International Neuropsychological Society</w:t>
      </w:r>
      <w:r>
        <w:t>, Vol. 24, pp. 139–146. https://doi.org/10.1017/S1355617717000777</w:t>
      </w:r>
    </w:p>
    <w:p w14:paraId="6824F6C4" w14:textId="77777777" w:rsidR="00125B0B" w:rsidRDefault="00125B0B" w:rsidP="00125B0B">
      <w:pPr>
        <w:pStyle w:val="NormalWeb"/>
        <w:ind w:left="480" w:hanging="480"/>
      </w:pPr>
      <w:r>
        <w:t xml:space="preserve">Cotelli, M., Calabria, M., Manenti, R., Rosini, S., Maioli, C., Zanetti, O., &amp; Miniussi, C. (2012). Brain stimulation improves associative memory in an individual with amnestic mild cognitive impairment. </w:t>
      </w:r>
      <w:r>
        <w:rPr>
          <w:i/>
          <w:iCs/>
        </w:rPr>
        <w:t>Neurocase</w:t>
      </w:r>
      <w:r>
        <w:t>, Vol. 18, pp. 217–223. https://doi.org/10.1080/13554794.2011.588176</w:t>
      </w:r>
    </w:p>
    <w:p w14:paraId="6D1BB4F0" w14:textId="77777777" w:rsidR="00125B0B" w:rsidRDefault="00125B0B" w:rsidP="00125B0B">
      <w:pPr>
        <w:pStyle w:val="NormalWeb"/>
        <w:ind w:left="480" w:hanging="480"/>
      </w:pPr>
      <w:r>
        <w:t xml:space="preserve">Cotelli, M., Manenti, R., Brambilla, M., &amp; Borroni, B. (2018). The role of the motor system in action naming in patients with neurodegenerative extrapyramidal syndromes. </w:t>
      </w:r>
      <w:r>
        <w:rPr>
          <w:i/>
          <w:iCs/>
        </w:rPr>
        <w:t>Cortex: A Journal Devoted to the Study of the Nervous System and Behavior</w:t>
      </w:r>
      <w:r>
        <w:t>, Vol. 100, pp. 191–214. https://doi.org/10.1016/j.cortex.2017.05.011</w:t>
      </w:r>
    </w:p>
    <w:p w14:paraId="5AF93F11" w14:textId="77777777" w:rsidR="00125B0B" w:rsidRDefault="00125B0B" w:rsidP="00125B0B">
      <w:pPr>
        <w:pStyle w:val="NormalWeb"/>
        <w:ind w:left="480" w:hanging="480"/>
      </w:pPr>
      <w:r>
        <w:t xml:space="preserve">Cotrena, C., Branco, L. D., Kochhann, R., Shansis, F. M., &amp; Fonseca, R. P. (2016). Quality of life, functioning and cognition in bipolar disorder and major depression: A latent profile analysis. </w:t>
      </w:r>
      <w:r>
        <w:rPr>
          <w:i/>
          <w:iCs/>
        </w:rPr>
        <w:t>Psychiatry Research</w:t>
      </w:r>
      <w:r>
        <w:t>, Vol. 241, pp. 289–296. https://doi.org/10.1016/j.psychres.2016.04.102</w:t>
      </w:r>
    </w:p>
    <w:p w14:paraId="26F54DF6" w14:textId="77777777" w:rsidR="00125B0B" w:rsidRDefault="00125B0B" w:rsidP="00125B0B">
      <w:pPr>
        <w:pStyle w:val="NormalWeb"/>
        <w:ind w:left="480" w:hanging="480"/>
      </w:pPr>
      <w:r>
        <w:t xml:space="preserve">Cotrena, C., Branco, L. D., Shansis, F. M., &amp; Fonseca, R. P. (2016). Executive function impairments in depression and bipolar disorder: Association with functional impairment and quality of life. </w:t>
      </w:r>
      <w:r>
        <w:rPr>
          <w:i/>
          <w:iCs/>
        </w:rPr>
        <w:t>Journal of Affective Disorders</w:t>
      </w:r>
      <w:r>
        <w:t>, Vol. 190, pp. 744–753. https://doi.org/10.1016/j.jad.2015.11.007</w:t>
      </w:r>
    </w:p>
    <w:p w14:paraId="2BBCA797" w14:textId="77777777" w:rsidR="00125B0B" w:rsidRDefault="00125B0B" w:rsidP="00125B0B">
      <w:pPr>
        <w:pStyle w:val="NormalWeb"/>
        <w:ind w:left="480" w:hanging="480"/>
      </w:pPr>
      <w:r>
        <w:t xml:space="preserve">Coulehan, K., Byrd, D., Arentoft, A., Monzones, J., Fuentes, A., Fraser, F., … Mindt, M. R. (2014). The role of decision-making ability in HIV/AIDS: Impact on prospective memory. </w:t>
      </w:r>
      <w:r>
        <w:rPr>
          <w:i/>
          <w:iCs/>
        </w:rPr>
        <w:t>Journal of Clinical and Experimental Neuropsychology</w:t>
      </w:r>
      <w:r>
        <w:t>, Vol. 36, pp. 730–741. https://doi.org/10.1080/13803395.2014.935705</w:t>
      </w:r>
    </w:p>
    <w:p w14:paraId="7F7621CB" w14:textId="77777777" w:rsidR="00125B0B" w:rsidRDefault="00125B0B" w:rsidP="00125B0B">
      <w:pPr>
        <w:pStyle w:val="NormalWeb"/>
        <w:ind w:left="480" w:hanging="480"/>
      </w:pPr>
      <w:r>
        <w:t xml:space="preserve">Coulston, C. M., Perdices, M., &amp; Tennant, C. C. (2007). The neuropsychological correlates of cannabis use in schizophrenia: Lifetime abuse/dependence, frequency of use, and recency of use. </w:t>
      </w:r>
      <w:r>
        <w:rPr>
          <w:i/>
          <w:iCs/>
        </w:rPr>
        <w:t>Schizophrenia Research</w:t>
      </w:r>
      <w:r>
        <w:t>, Vol. 96, pp. 169–184. https://doi.org/10.1016/j.schres.2007.08.006</w:t>
      </w:r>
    </w:p>
    <w:p w14:paraId="71FB760F" w14:textId="77777777" w:rsidR="00125B0B" w:rsidRDefault="00125B0B" w:rsidP="00125B0B">
      <w:pPr>
        <w:pStyle w:val="NormalWeb"/>
        <w:ind w:left="480" w:hanging="480"/>
      </w:pPr>
      <w:r>
        <w:t xml:space="preserve">Coulston, C. M., Tanious, M., Mulder, R. T., Porter, R. J., &amp; Malhi, G. S. (2012). Bordering on bipolar: The overlap between borderline personality and bipolarity. </w:t>
      </w:r>
      <w:r>
        <w:rPr>
          <w:i/>
          <w:iCs/>
        </w:rPr>
        <w:t>Australian and New Zealand Journal of Psychiatry</w:t>
      </w:r>
      <w:r>
        <w:t>, Vol. 46, pp. 506–521. https://doi.org/10.1177/0004867412445528</w:t>
      </w:r>
    </w:p>
    <w:p w14:paraId="56ED0D77" w14:textId="77777777" w:rsidR="00125B0B" w:rsidRDefault="00125B0B" w:rsidP="00125B0B">
      <w:pPr>
        <w:pStyle w:val="NormalWeb"/>
        <w:ind w:left="480" w:hanging="480"/>
      </w:pPr>
      <w:r>
        <w:lastRenderedPageBreak/>
        <w:t xml:space="preserve">Coutinho, G., Miele, F., Moll, J., Mattos, P., &amp; de Oliveira-Souza, R. (2016). Remission of lifelong episodic dyscontrol after bilateral dorsolateral temporal lobe damage. </w:t>
      </w:r>
      <w:r>
        <w:rPr>
          <w:i/>
          <w:iCs/>
        </w:rPr>
        <w:t>Neurocase</w:t>
      </w:r>
      <w:r>
        <w:t>, Vol. 22, pp. 339–345. https://doi.org/10.1080/13554794.2016.1194999</w:t>
      </w:r>
    </w:p>
    <w:p w14:paraId="5F2A7D59" w14:textId="77777777" w:rsidR="00125B0B" w:rsidRDefault="00125B0B" w:rsidP="00125B0B">
      <w:pPr>
        <w:pStyle w:val="NormalWeb"/>
        <w:ind w:left="480" w:hanging="480"/>
      </w:pPr>
      <w:r>
        <w:t xml:space="preserve">Covington, N. V, Brown-Schmidt, S., &amp; Duff, M. C. (2018). The necessity of the hippocampus for statistical learning. </w:t>
      </w:r>
      <w:r>
        <w:rPr>
          <w:i/>
          <w:iCs/>
        </w:rPr>
        <w:t>Journal of Cognitive Neuroscience</w:t>
      </w:r>
      <w:r>
        <w:t>, Vol. 30, pp. 680–697. https://doi.org/10.1162/jocn_a_01228</w:t>
      </w:r>
    </w:p>
    <w:p w14:paraId="7C17A77B" w14:textId="77777777" w:rsidR="00125B0B" w:rsidRDefault="00125B0B" w:rsidP="00125B0B">
      <w:pPr>
        <w:pStyle w:val="NormalWeb"/>
        <w:ind w:left="480" w:hanging="480"/>
      </w:pPr>
      <w:r>
        <w:t xml:space="preserve">Cowley, B., &amp; Lukander, K. (2016). Forest, trees, dynamics: Results from a novel Wisconsin Card Sorting Test variant protocol for studying global-local attention and complex cognitive processes. </w:t>
      </w:r>
      <w:r>
        <w:rPr>
          <w:i/>
          <w:iCs/>
        </w:rPr>
        <w:t>Frontiers in Psychology</w:t>
      </w:r>
      <w:r>
        <w:t>, Vol. 7. Cowley, Benjamin: benjamin.cowley@ttl.fi: Frontiers Media S.A.</w:t>
      </w:r>
    </w:p>
    <w:p w14:paraId="328105F5" w14:textId="77777777" w:rsidR="00125B0B" w:rsidRDefault="00125B0B" w:rsidP="00125B0B">
      <w:pPr>
        <w:pStyle w:val="NormalWeb"/>
        <w:ind w:left="480" w:hanging="480"/>
      </w:pPr>
      <w:r>
        <w:t xml:space="preserve">Cox, R. M., &amp; Xu, J. (2010). Short and long compression release times: Speech understanding, real-world preferences, and association with cognitive ability. </w:t>
      </w:r>
      <w:r>
        <w:rPr>
          <w:i/>
          <w:iCs/>
        </w:rPr>
        <w:t>Journal of the American Academy of Audiology</w:t>
      </w:r>
      <w:r>
        <w:t>, Vol. 21, pp. 121–138. https://doi.org/10.3766/jaaa.21.2.6</w:t>
      </w:r>
    </w:p>
    <w:p w14:paraId="1ACE4D9D" w14:textId="77777777" w:rsidR="00125B0B" w:rsidRDefault="00125B0B" w:rsidP="00125B0B">
      <w:pPr>
        <w:pStyle w:val="NormalWeb"/>
        <w:ind w:left="480" w:hanging="480"/>
      </w:pPr>
      <w:r>
        <w:t xml:space="preserve">Craig, A. B., Phillips, M. E., Zaldivar, A., Bhattacharyya, R., &amp; Krichmar, J. L. (2016). Investigation of biases and compensatory strategies using a probabilistic variant of the Wisconsin Card Sorting Test. </w:t>
      </w:r>
      <w:r>
        <w:rPr>
          <w:i/>
          <w:iCs/>
        </w:rPr>
        <w:t>Frontiers in Psychology</w:t>
      </w:r>
      <w:r>
        <w:t>, Vol. 7. Craig, Alexis B.: acraig1@uci.edu: Frontiers Media S.A.</w:t>
      </w:r>
    </w:p>
    <w:p w14:paraId="7784500E" w14:textId="77777777" w:rsidR="00125B0B" w:rsidRDefault="00125B0B" w:rsidP="00125B0B">
      <w:pPr>
        <w:pStyle w:val="NormalWeb"/>
        <w:ind w:left="480" w:hanging="480"/>
      </w:pPr>
      <w:r>
        <w:t xml:space="preserve">Craik, F. I. M., Barense, M. D., Rathbone, C. J., Grusec, J. E., Stuss, D. T., Gao, F., … Black, S. E. (2014). VL: A further case of erroneous recollection. </w:t>
      </w:r>
      <w:r>
        <w:rPr>
          <w:i/>
          <w:iCs/>
        </w:rPr>
        <w:t>Neuropsychologia</w:t>
      </w:r>
      <w:r>
        <w:t>, Vol. 56, pp. 367–380. https://doi.org/10.1016/j.neuropsychologia.2014.02.007</w:t>
      </w:r>
    </w:p>
    <w:p w14:paraId="2A0028FD" w14:textId="77777777" w:rsidR="00125B0B" w:rsidRDefault="00125B0B" w:rsidP="00125B0B">
      <w:pPr>
        <w:pStyle w:val="NormalWeb"/>
        <w:ind w:left="480" w:hanging="480"/>
      </w:pPr>
      <w:r>
        <w:t xml:space="preserve">Crane, C. A., Hawes, S. W., Mandel, D., &amp; Easton, C. J. (2013). Informed consent: An ethical issue in conducting research with male partner violent offenders. </w:t>
      </w:r>
      <w:r>
        <w:rPr>
          <w:i/>
          <w:iCs/>
        </w:rPr>
        <w:t>Ethics &amp; Behavior</w:t>
      </w:r>
      <w:r>
        <w:t>, Vol. 23, pp. 477–488. https://doi.org/10.1080/10508422.2013.804795</w:t>
      </w:r>
    </w:p>
    <w:p w14:paraId="63314E25" w14:textId="77777777" w:rsidR="00125B0B" w:rsidRDefault="00125B0B" w:rsidP="00125B0B">
      <w:pPr>
        <w:pStyle w:val="NormalWeb"/>
        <w:ind w:left="480" w:hanging="480"/>
      </w:pPr>
      <w:r>
        <w:t xml:space="preserve">Crane, L., Pring, L., Ryder, N., &amp; Hermelin, B. (2011). Executive functions in savant artists with autism. </w:t>
      </w:r>
      <w:r>
        <w:rPr>
          <w:i/>
          <w:iCs/>
        </w:rPr>
        <w:t>Research in Autism Spectrum Disorders</w:t>
      </w:r>
      <w:r>
        <w:t xml:space="preserve">, </w:t>
      </w:r>
      <w:r>
        <w:rPr>
          <w:i/>
          <w:iCs/>
        </w:rPr>
        <w:t>5</w:t>
      </w:r>
      <w:r>
        <w:t>(2), 790–797. https://doi.org/10.1016/j.rasd.2010.09.007</w:t>
      </w:r>
    </w:p>
    <w:p w14:paraId="758FD248" w14:textId="77777777" w:rsidR="00125B0B" w:rsidRDefault="00125B0B" w:rsidP="00125B0B">
      <w:pPr>
        <w:pStyle w:val="NormalWeb"/>
        <w:ind w:left="480" w:hanging="480"/>
      </w:pPr>
      <w:r>
        <w:t xml:space="preserve">Craun, E., Lachance, K., Williams, C., &amp; Wong, M. M. (2019). Parent depressive symptoms and offspring executive functioning. </w:t>
      </w:r>
      <w:r>
        <w:rPr>
          <w:i/>
          <w:iCs/>
        </w:rPr>
        <w:t>Journal of Clinical and Experimental Neuropsychology</w:t>
      </w:r>
      <w:r>
        <w:t xml:space="preserve">, </w:t>
      </w:r>
      <w:r>
        <w:rPr>
          <w:i/>
          <w:iCs/>
        </w:rPr>
        <w:t>41</w:t>
      </w:r>
      <w:r>
        <w:t>(2), 147–157. https://doi.org/10.1080/13803395.2018.1504893</w:t>
      </w:r>
    </w:p>
    <w:p w14:paraId="29830320" w14:textId="77777777" w:rsidR="00125B0B" w:rsidRDefault="00125B0B" w:rsidP="00125B0B">
      <w:pPr>
        <w:pStyle w:val="NormalWeb"/>
        <w:ind w:left="480" w:hanging="480"/>
      </w:pPr>
      <w:r>
        <w:t xml:space="preserve">Crawford, J. R., Garthwaite, P. H., Howell, D. C., &amp; Venneri, A. (2003). Intra-individual measures of association in neuropsychology: Inferential methods for comparing a single case with a control or normative sample. </w:t>
      </w:r>
      <w:r>
        <w:rPr>
          <w:i/>
          <w:iCs/>
        </w:rPr>
        <w:t>Journal of the International Neuropsychological Society</w:t>
      </w:r>
      <w:r>
        <w:t>, Vol. 9, pp. 989–1000. https://doi.org/10.1017/S1355617703970032</w:t>
      </w:r>
    </w:p>
    <w:p w14:paraId="221BBCEA" w14:textId="77777777" w:rsidR="00125B0B" w:rsidRDefault="00125B0B" w:rsidP="00125B0B">
      <w:pPr>
        <w:pStyle w:val="NormalWeb"/>
        <w:ind w:left="480" w:hanging="480"/>
      </w:pPr>
      <w:r>
        <w:t xml:space="preserve">Crawford, J. R., &amp; Henry, J. D. (2005). Assessment of executive dysfunction. In </w:t>
      </w:r>
      <w:r>
        <w:rPr>
          <w:i/>
          <w:iCs/>
        </w:rPr>
        <w:t>Effectiveness of rehabilitation for cognitive deficits.</w:t>
      </w:r>
      <w:r>
        <w:t xml:space="preserve"> (pp. 233–245). https://doi.org/10.1093/acprof:oso/9780198526544.003.0019</w:t>
      </w:r>
    </w:p>
    <w:p w14:paraId="1D2B3221" w14:textId="77777777" w:rsidR="00125B0B" w:rsidRDefault="00125B0B" w:rsidP="00125B0B">
      <w:pPr>
        <w:pStyle w:val="NormalWeb"/>
        <w:ind w:left="480" w:hanging="480"/>
      </w:pPr>
      <w:r>
        <w:lastRenderedPageBreak/>
        <w:t xml:space="preserve">Crean, R. D. (2003). </w:t>
      </w:r>
      <w:r>
        <w:rPr>
          <w:i/>
          <w:iCs/>
        </w:rPr>
        <w:t>Ecological validity of neuropsychological performance as a predictor of work outcome following mild traumatic brain injury.</w:t>
      </w:r>
      <w:r>
        <w:t xml:space="preserve"> (Vol. 64). ProQuest Information &amp; Learning, US.</w:t>
      </w:r>
    </w:p>
    <w:p w14:paraId="1D2EDCA7" w14:textId="77777777" w:rsidR="00125B0B" w:rsidRDefault="00125B0B" w:rsidP="00125B0B">
      <w:pPr>
        <w:pStyle w:val="NormalWeb"/>
        <w:ind w:left="480" w:hanging="480"/>
      </w:pPr>
      <w:r>
        <w:t xml:space="preserve">Crescentini, C., Mondolo, F., Biasutti, E., &amp; Shallice, T. (2008). Supervisory and routine processes in noun and verb generation in nondemented patients with Parkinson’s disease. </w:t>
      </w:r>
      <w:r>
        <w:rPr>
          <w:i/>
          <w:iCs/>
        </w:rPr>
        <w:t>Neuropsychologia</w:t>
      </w:r>
      <w:r>
        <w:t>, Vol. 46, pp. 434–447. https://doi.org/10.1016/j.neuropsychologia.2007.08.021</w:t>
      </w:r>
    </w:p>
    <w:p w14:paraId="29D3C325" w14:textId="77777777" w:rsidR="00125B0B" w:rsidRDefault="00125B0B" w:rsidP="00125B0B">
      <w:pPr>
        <w:pStyle w:val="NormalWeb"/>
        <w:ind w:left="480" w:hanging="480"/>
      </w:pPr>
      <w:r>
        <w:t xml:space="preserve">Crescentini, C., Mondolo, F., Biasutti, E., &amp; Shallice, T. (2012). Preserved and impaired task-switching abilities in non-demented patients with Parkinson’s disease. </w:t>
      </w:r>
      <w:r>
        <w:rPr>
          <w:i/>
          <w:iCs/>
        </w:rPr>
        <w:t>Journal of Neuropsychology</w:t>
      </w:r>
      <w:r>
        <w:t>, Vol. 6, pp. 94–118. https://doi.org/10.1111/j.1748-6653.2011.02018.x</w:t>
      </w:r>
    </w:p>
    <w:p w14:paraId="3BF21911" w14:textId="77777777" w:rsidR="00125B0B" w:rsidRDefault="00125B0B" w:rsidP="00125B0B">
      <w:pPr>
        <w:pStyle w:val="NormalWeb"/>
        <w:ind w:left="480" w:hanging="480"/>
      </w:pPr>
      <w:r>
        <w:t xml:space="preserve">Crespi, C., Cerami, C., Dodich, A., Canessa, N., Arpone, M., Iannaccone, S., … Cappa, S. F. (2014). Microstructural white matter correlates of emotion recognition impairment in amyotrophic lateral sclerosis. </w:t>
      </w:r>
      <w:r>
        <w:rPr>
          <w:i/>
          <w:iCs/>
        </w:rPr>
        <w:t>Cortex: A Journal Devoted to the Study of the Nervous System and Behavior</w:t>
      </w:r>
      <w:r>
        <w:t>, Vol. 53, pp. 1–8. https://doi.org/10.1016/j.cortex.2014.01.002</w:t>
      </w:r>
    </w:p>
    <w:p w14:paraId="51B8649C" w14:textId="77777777" w:rsidR="00125B0B" w:rsidRDefault="00125B0B" w:rsidP="00125B0B">
      <w:pPr>
        <w:pStyle w:val="NormalWeb"/>
        <w:ind w:left="480" w:hanging="480"/>
      </w:pPr>
      <w:r>
        <w:t xml:space="preserve">Crespi, C., Dodich, A., Cappa, S. F., Canessa, N., Iannaccone, S., Corbo, M., … Cerami, C. (2018). Multimodal MRI quantification of the common neurostructural bases within the FTD-ALS continuum. </w:t>
      </w:r>
      <w:r>
        <w:rPr>
          <w:i/>
          <w:iCs/>
        </w:rPr>
        <w:t>Neurobiology of Aging</w:t>
      </w:r>
      <w:r>
        <w:t>, Vol. 62, pp. 95–104. https://doi.org/10.1016/j.neurobiolaging.2017.09.019</w:t>
      </w:r>
    </w:p>
    <w:p w14:paraId="29F8A0CC" w14:textId="77777777" w:rsidR="00125B0B" w:rsidRDefault="00125B0B" w:rsidP="00125B0B">
      <w:pPr>
        <w:pStyle w:val="NormalWeb"/>
        <w:ind w:left="480" w:hanging="480"/>
      </w:pPr>
      <w:r>
        <w:t xml:space="preserve">Crews, W. D., Jefferson, A. L., Bolduc, T., Elliott, J. B., Ferro, N. M., Broshek, D. K., … Robbins, M. K. (2001). Neuropsychological dysfunction in patients suffering from end-stage chronic obstructive pulmonary disease. </w:t>
      </w:r>
      <w:r>
        <w:rPr>
          <w:i/>
          <w:iCs/>
        </w:rPr>
        <w:t>Archives of Clinical Neuropsychology</w:t>
      </w:r>
      <w:r>
        <w:t>, Vol. 16, pp. 643–652. https://doi.org/10.1016/S0887-6177(00)00075-5</w:t>
      </w:r>
    </w:p>
    <w:p w14:paraId="423D69B5" w14:textId="77777777" w:rsidR="00125B0B" w:rsidRDefault="00125B0B" w:rsidP="00125B0B">
      <w:pPr>
        <w:pStyle w:val="NormalWeb"/>
        <w:ind w:left="480" w:hanging="480"/>
      </w:pPr>
      <w:r>
        <w:t xml:space="preserve">Cristiani, S. A., Pukay-Martin, N. D., &amp; Bornstein, R. A. (2004). Marijuana Use and Cognitive Function in HIV-infected People. </w:t>
      </w:r>
      <w:r>
        <w:rPr>
          <w:i/>
          <w:iCs/>
        </w:rPr>
        <w:t>The Journal of Neuropsychiatry and Clinical Neurosciences</w:t>
      </w:r>
      <w:r>
        <w:t>, Vol. 16, pp. 330–335. https://doi.org/10.1176/appi.neuropsych.16.3.330</w:t>
      </w:r>
    </w:p>
    <w:p w14:paraId="490D160D" w14:textId="77777777" w:rsidR="00125B0B" w:rsidRDefault="00125B0B" w:rsidP="00125B0B">
      <w:pPr>
        <w:pStyle w:val="NormalWeb"/>
        <w:ind w:left="480" w:hanging="480"/>
      </w:pPr>
      <w:r>
        <w:t xml:space="preserve">Cristinzio, C., Bourlon, C., Pradat-Diehl, P., Trojano, L., Grossi, D., Chokron, S., &amp; Bartolomeo, P. (2009). Representational neglect in “invisible” drawing from memory. </w:t>
      </w:r>
      <w:r>
        <w:rPr>
          <w:i/>
          <w:iCs/>
        </w:rPr>
        <w:t>Cortex: A Journal Devoted to the Study of the Nervous System and Behavior</w:t>
      </w:r>
      <w:r>
        <w:t>, Vol. 45, pp. 313–317. https://doi.org/10.1016/j.cortex.2008.03.013</w:t>
      </w:r>
    </w:p>
    <w:p w14:paraId="1613CDA3" w14:textId="77777777" w:rsidR="00125B0B" w:rsidRDefault="00125B0B" w:rsidP="00125B0B">
      <w:pPr>
        <w:pStyle w:val="NormalWeb"/>
        <w:ind w:left="480" w:hanging="480"/>
      </w:pPr>
      <w:r>
        <w:t xml:space="preserve">Croca, M., Lagodka, A., Gadel, R., Bourdel, M. C., Bendjemaa, N., Gaillard, R., … Amado, I. (2018). Theory of mind and schizophrenia in young and middle-aged patients: Influence of executive functions. </w:t>
      </w:r>
      <w:r>
        <w:rPr>
          <w:i/>
          <w:iCs/>
        </w:rPr>
        <w:t>Psychiatry Research</w:t>
      </w:r>
      <w:r>
        <w:t>, Vol. 259, pp. 532–537. https://doi.org/10.1016/j.psychres.2017.10.041</w:t>
      </w:r>
    </w:p>
    <w:p w14:paraId="10C4A2AF" w14:textId="77777777" w:rsidR="00125B0B" w:rsidRDefault="00125B0B" w:rsidP="00125B0B">
      <w:pPr>
        <w:pStyle w:val="NormalWeb"/>
        <w:ind w:left="480" w:hanging="480"/>
      </w:pPr>
      <w:r>
        <w:t xml:space="preserve">Crocker, L. D., Jurick, S. M., Thomas, K. R., Keller, A. V, Sanderson-Cimino, M., Boyd, B., … Jak, A. J. (2018). Worse baseline executive functioning is associated with dropout and poorer response to trauma-focused treatment for veterans with PTSD and comorbid </w:t>
      </w:r>
      <w:r>
        <w:lastRenderedPageBreak/>
        <w:t xml:space="preserve">traumatic brain injury. </w:t>
      </w:r>
      <w:r>
        <w:rPr>
          <w:i/>
          <w:iCs/>
        </w:rPr>
        <w:t>Behaviour Research and Therapy</w:t>
      </w:r>
      <w:r>
        <w:t>, Vol. 108, pp. 68–77. https://doi.org/10.1016/j.brat.2018.07.004</w:t>
      </w:r>
    </w:p>
    <w:p w14:paraId="62A1DD74" w14:textId="77777777" w:rsidR="00125B0B" w:rsidRDefault="00125B0B" w:rsidP="00125B0B">
      <w:pPr>
        <w:pStyle w:val="NormalWeb"/>
        <w:ind w:left="480" w:hanging="480"/>
      </w:pPr>
      <w:r>
        <w:t xml:space="preserve">Crone, E. A., Ridderinkhof, K. R., Worm, M., Somsen, R. J. M., &amp; van der Molen, M. W. (2004). Switching between spatial stimulus-response mappings: A developmental study of cognitive flexibility. </w:t>
      </w:r>
      <w:r>
        <w:rPr>
          <w:i/>
          <w:iCs/>
        </w:rPr>
        <w:t>Developmental Science</w:t>
      </w:r>
      <w:r>
        <w:t>, Vol. 7, pp. 443–455. https://doi.org/10.1111/j.1467-7687.2004.00365.x</w:t>
      </w:r>
    </w:p>
    <w:p w14:paraId="76B988B9" w14:textId="77777777" w:rsidR="00125B0B" w:rsidRDefault="00125B0B" w:rsidP="00125B0B">
      <w:pPr>
        <w:pStyle w:val="NormalWeb"/>
        <w:ind w:left="480" w:hanging="480"/>
      </w:pPr>
      <w:r>
        <w:t xml:space="preserve">Cronenwett, W. J., Agarwal, G., &amp; Csernansky, J. G. (2012). Basic science underlying schizophrenia. In </w:t>
      </w:r>
      <w:r>
        <w:rPr>
          <w:i/>
          <w:iCs/>
        </w:rPr>
        <w:t>Clinical manual for treatment of schizophrenia.</w:t>
      </w:r>
      <w:r>
        <w:t xml:space="preserve"> (pp. 25–69). Arlington,  VA,  US: American Psychiatric Publishing, Inc.</w:t>
      </w:r>
    </w:p>
    <w:p w14:paraId="46BF1C64" w14:textId="77777777" w:rsidR="00125B0B" w:rsidRDefault="00125B0B" w:rsidP="00125B0B">
      <w:pPr>
        <w:pStyle w:val="NormalWeb"/>
        <w:ind w:left="480" w:hanging="480"/>
      </w:pPr>
      <w:r>
        <w:t xml:space="preserve">Crook, T. H., Kay, G. G., &amp; Larrabee, G. J. (2009). Computer-based cognitive testing. In </w:t>
      </w:r>
      <w:r>
        <w:rPr>
          <w:i/>
          <w:iCs/>
        </w:rPr>
        <w:t>Neuropsychological assessment of neuropsychiatric and neuromedical disorders, 3rd ed.</w:t>
      </w:r>
      <w:r>
        <w:t xml:space="preserve"> (pp. 84–100). New York,  NY,  US: Oxford University Press.</w:t>
      </w:r>
    </w:p>
    <w:p w14:paraId="2CB0F37C" w14:textId="77777777" w:rsidR="00125B0B" w:rsidRDefault="00125B0B" w:rsidP="00125B0B">
      <w:pPr>
        <w:pStyle w:val="NormalWeb"/>
        <w:ind w:left="480" w:hanging="480"/>
      </w:pPr>
      <w:r>
        <w:t xml:space="preserve">Crowe, S. F. (1996). The performance of schizophrenic and depressed subjects on tests of fluency: Support for a compromise in dorsolateral prefrontal functioning. </w:t>
      </w:r>
      <w:r>
        <w:rPr>
          <w:i/>
          <w:iCs/>
        </w:rPr>
        <w:t>Australian Psychologist</w:t>
      </w:r>
      <w:r>
        <w:t xml:space="preserve">, </w:t>
      </w:r>
      <w:r>
        <w:rPr>
          <w:i/>
          <w:iCs/>
        </w:rPr>
        <w:t>31</w:t>
      </w:r>
      <w:r>
        <w:t>(3), 204–209. https://doi.org/10.1080/00050069608260207</w:t>
      </w:r>
    </w:p>
    <w:p w14:paraId="1B7996A5" w14:textId="77777777" w:rsidR="00125B0B" w:rsidRDefault="00125B0B" w:rsidP="00125B0B">
      <w:pPr>
        <w:pStyle w:val="NormalWeb"/>
        <w:ind w:left="480" w:hanging="480"/>
      </w:pPr>
      <w:r>
        <w:t xml:space="preserve">Crowe, S. F., &amp; Crowe, L. M. (2013). Does the presence of posttraumatic anosmia mean that you will be disinhibited? </w:t>
      </w:r>
      <w:r>
        <w:rPr>
          <w:i/>
          <w:iCs/>
        </w:rPr>
        <w:t>Journal of Clinical and Experimental Neuropsychology</w:t>
      </w:r>
      <w:r>
        <w:t>, Vol. 35, pp. 298–308. https://doi.org/10.1080/13803395.2013.771616</w:t>
      </w:r>
    </w:p>
    <w:p w14:paraId="2294ED11" w14:textId="77777777" w:rsidR="00125B0B" w:rsidRDefault="00125B0B" w:rsidP="00125B0B">
      <w:pPr>
        <w:pStyle w:val="NormalWeb"/>
        <w:ind w:left="480" w:hanging="480"/>
      </w:pPr>
      <w:r>
        <w:t xml:space="preserve">Crown, J. (1996). </w:t>
      </w:r>
      <w:r>
        <w:rPr>
          <w:i/>
          <w:iCs/>
        </w:rPr>
        <w:t>Schizophrenia and frontal lobe development: A twin and sibling study of development during young adulthood.</w:t>
      </w:r>
      <w:r>
        <w:t xml:space="preserve"> (Vol. 56). ProQuest Information &amp; Learning, US.</w:t>
      </w:r>
    </w:p>
    <w:p w14:paraId="465776B3" w14:textId="77777777" w:rsidR="00125B0B" w:rsidRDefault="00125B0B" w:rsidP="00125B0B">
      <w:pPr>
        <w:pStyle w:val="NormalWeb"/>
        <w:ind w:left="480" w:hanging="480"/>
      </w:pPr>
      <w:r>
        <w:t xml:space="preserve">Cruise, K. E., Bucks, R. S., Loftus, A. M., Newton, R. U., Pegoraro, R., &amp; Thomas, M. G. (2011). Exercise and Parkinson’s: Benefits for cognition and quality of life. </w:t>
      </w:r>
      <w:r>
        <w:rPr>
          <w:i/>
          <w:iCs/>
        </w:rPr>
        <w:t>Acta Neurologica Scandinavica</w:t>
      </w:r>
      <w:r>
        <w:t>, Vol. 123, pp. 13–19. https://doi.org/10.1111/j.1600-0404.2010.01338.x</w:t>
      </w:r>
    </w:p>
    <w:p w14:paraId="24717C7B" w14:textId="77777777" w:rsidR="00125B0B" w:rsidRDefault="00125B0B" w:rsidP="00125B0B">
      <w:pPr>
        <w:pStyle w:val="NormalWeb"/>
        <w:ind w:left="480" w:hanging="480"/>
      </w:pPr>
      <w:r>
        <w:t xml:space="preserve">Cruz-Rodrigues, C., Barbos, T., Toledo-Piza, C. M. J., Miranda, M. C., &amp; Buen, O. F. A. (2014). Neuropsychological characteristics of dyslexic children. </w:t>
      </w:r>
      <w:r>
        <w:rPr>
          <w:i/>
          <w:iCs/>
        </w:rPr>
        <w:t>Psicologia: Reflexão e Crítica</w:t>
      </w:r>
      <w:r>
        <w:t xml:space="preserve">, </w:t>
      </w:r>
      <w:r>
        <w:rPr>
          <w:i/>
          <w:iCs/>
        </w:rPr>
        <w:t>27</w:t>
      </w:r>
      <w:r>
        <w:t>(3), 539–546. https://doi.org/10.1590/1678-7153.201427315</w:t>
      </w:r>
    </w:p>
    <w:p w14:paraId="30C15127" w14:textId="77777777" w:rsidR="00125B0B" w:rsidRDefault="00125B0B" w:rsidP="00125B0B">
      <w:pPr>
        <w:pStyle w:val="NormalWeb"/>
        <w:ind w:left="480" w:hanging="480"/>
      </w:pPr>
      <w:r>
        <w:t xml:space="preserve">Cserjési, R., Molnár, D., Luminet, O., &amp; Lénárd, L. (2007). Is there any relationship between obesity and mental flexibility in children? </w:t>
      </w:r>
      <w:r>
        <w:rPr>
          <w:i/>
          <w:iCs/>
        </w:rPr>
        <w:t>Appetite</w:t>
      </w:r>
      <w:r>
        <w:t>, Vol. 49, pp. 675–678. https://doi.org/10.1016/j.appet.2007.04.001</w:t>
      </w:r>
    </w:p>
    <w:p w14:paraId="0353102D" w14:textId="77777777" w:rsidR="00125B0B" w:rsidRDefault="00125B0B" w:rsidP="00125B0B">
      <w:pPr>
        <w:pStyle w:val="NormalWeb"/>
        <w:ind w:left="480" w:hanging="480"/>
      </w:pPr>
      <w:r>
        <w:t xml:space="preserve">Cservenka, A., Herting, M. M., &amp; Nagel, B. J. (2012). Atypical frontal lobe activity during verbal working memory in youth with a family history of alcoholism. </w:t>
      </w:r>
      <w:r>
        <w:rPr>
          <w:i/>
          <w:iCs/>
        </w:rPr>
        <w:t>Drug and Alcohol Dependence</w:t>
      </w:r>
      <w:r>
        <w:t>, Vol. 123, pp. 98–104. https://doi.org/10.1016/j.drugalcdep.2011.10.021</w:t>
      </w:r>
    </w:p>
    <w:p w14:paraId="24A03B02" w14:textId="77777777" w:rsidR="00125B0B" w:rsidRDefault="00125B0B" w:rsidP="00125B0B">
      <w:pPr>
        <w:pStyle w:val="NormalWeb"/>
        <w:ind w:left="480" w:hanging="480"/>
      </w:pPr>
      <w:r>
        <w:lastRenderedPageBreak/>
        <w:t xml:space="preserve">Csukly, G., Polgár, P., Tombor, L., Réthelyi, J., &amp; Kéri, S. (2011). Are patients with schizophrenia rational maximizers? Evidence from an ultimatum game study. </w:t>
      </w:r>
      <w:r>
        <w:rPr>
          <w:i/>
          <w:iCs/>
        </w:rPr>
        <w:t>Psychiatry Research</w:t>
      </w:r>
      <w:r>
        <w:t>, Vol. 187, pp. 11–17. https://doi.org/10.1016/j.psychres.2010.10.005</w:t>
      </w:r>
    </w:p>
    <w:p w14:paraId="32047919" w14:textId="77777777" w:rsidR="00125B0B" w:rsidRDefault="00125B0B" w:rsidP="00125B0B">
      <w:pPr>
        <w:pStyle w:val="NormalWeb"/>
        <w:ind w:left="480" w:hanging="480"/>
      </w:pPr>
      <w:r>
        <w:t xml:space="preserve">Cubelli, R., Della Sala, S., Beschin, N., &amp; McIntosh, R. D. (2014). Distance-mediated spatial neglect. </w:t>
      </w:r>
      <w:r>
        <w:rPr>
          <w:i/>
          <w:iCs/>
        </w:rPr>
        <w:t>Neurocase</w:t>
      </w:r>
      <w:r>
        <w:t>, Vol. 20, pp. 338–345. https://doi.org/10.1080/13554794.2013.770885</w:t>
      </w:r>
    </w:p>
    <w:p w14:paraId="70A6757E" w14:textId="77777777" w:rsidR="00125B0B" w:rsidRDefault="00125B0B" w:rsidP="00125B0B">
      <w:pPr>
        <w:pStyle w:val="NormalWeb"/>
        <w:ind w:left="480" w:hanging="480"/>
      </w:pPr>
      <w:r>
        <w:t xml:space="preserve">Cubo, E., Jaén, A. F., Moreno, C., Anaya, B., González, M., &amp; Kompoliti, K. (2008). Donepezil use in children and adolescents with tics and attention-deficit/hyperactivity disorder: An 18-week, single-center, dose-escalating, prospective, open-label study. </w:t>
      </w:r>
      <w:r>
        <w:rPr>
          <w:i/>
          <w:iCs/>
        </w:rPr>
        <w:t>Clinical Therapeutics: The International Peer-Reviewed Journal of Drug Therapy</w:t>
      </w:r>
      <w:r>
        <w:t>, Vol. 30, pp. 182–189. https://doi.org/10.1016/j.clinthera.2008.01.010</w:t>
      </w:r>
    </w:p>
    <w:p w14:paraId="3CF65291" w14:textId="77777777" w:rsidR="00125B0B" w:rsidRDefault="00125B0B" w:rsidP="00125B0B">
      <w:pPr>
        <w:pStyle w:val="NormalWeb"/>
        <w:ind w:left="480" w:hanging="480"/>
      </w:pPr>
      <w:r>
        <w:t xml:space="preserve">Cuervo-Lombard, C., Jovenin, N., Hedelin, G., Rizzo-Peter, L., Conway, M. A., &amp; Danion, J.-M. (2007). Autobiographical memory of adolescence and early adulthood events: An investigation in schizophrenia. </w:t>
      </w:r>
      <w:r>
        <w:rPr>
          <w:i/>
          <w:iCs/>
        </w:rPr>
        <w:t>Journal of the International Neuropsychological Society</w:t>
      </w:r>
      <w:r>
        <w:t>, Vol. 13, pp. 335–343. https://doi.org/10.1017/S135561770707035X</w:t>
      </w:r>
    </w:p>
    <w:p w14:paraId="50CA5ED0" w14:textId="77777777" w:rsidR="00125B0B" w:rsidRDefault="00125B0B" w:rsidP="00125B0B">
      <w:pPr>
        <w:pStyle w:val="NormalWeb"/>
        <w:ind w:left="480" w:hanging="480"/>
      </w:pPr>
      <w:r>
        <w:t xml:space="preserve">Cuesta, M. J., de Jalon, E. G., Campos, M. S., &amp; Peralta, V. (2009). Cognitive effectiveness of olanzapine and risperidone in first-episode psychosis. </w:t>
      </w:r>
      <w:r>
        <w:rPr>
          <w:i/>
          <w:iCs/>
        </w:rPr>
        <w:t>The British Journal of Psychiatry</w:t>
      </w:r>
      <w:r>
        <w:t>, Vol. 194, pp. 439–445. https://doi.org/10.1192/bjp.bp.108.055137</w:t>
      </w:r>
    </w:p>
    <w:p w14:paraId="7EA43F1B" w14:textId="77777777" w:rsidR="00125B0B" w:rsidRDefault="00125B0B" w:rsidP="00125B0B">
      <w:pPr>
        <w:pStyle w:val="NormalWeb"/>
        <w:ind w:left="480" w:hanging="480"/>
      </w:pPr>
      <w:r>
        <w:t xml:space="preserve">Cuesta, M. J., de Jalón, E. G., Campos, M. S., Ibáñez, B., Sánchez-Torres, A. M., &amp; Peralta, V. (2012). Duration of untreated negative and positive symptoms of psychosis and cognitive impairment in first episode psychosis. </w:t>
      </w:r>
      <w:r>
        <w:rPr>
          <w:i/>
          <w:iCs/>
        </w:rPr>
        <w:t>Schizophrenia Research</w:t>
      </w:r>
      <w:r>
        <w:t>, Vol. 141, pp. 222–227. https://doi.org/10.1016/j.schres.2012.08.019</w:t>
      </w:r>
    </w:p>
    <w:p w14:paraId="7E15DE13" w14:textId="77777777" w:rsidR="00125B0B" w:rsidRDefault="00125B0B" w:rsidP="00125B0B">
      <w:pPr>
        <w:pStyle w:val="NormalWeb"/>
        <w:ind w:left="480" w:hanging="480"/>
      </w:pPr>
      <w:r>
        <w:t xml:space="preserve">Cuesta, M. J., Peralta, V., Campos, M. S., &amp; Garcia-Jalon, E. (2011). Can insight be predicted in first-episode psychosis patients? A longitudinal and hierarchical analysis of predictors in a drug-naïve sample. </w:t>
      </w:r>
      <w:r>
        <w:rPr>
          <w:i/>
          <w:iCs/>
        </w:rPr>
        <w:t>Schizophrenia Research</w:t>
      </w:r>
      <w:r>
        <w:t>, Vol. 130, pp. 148–156. https://doi.org/10.1016/j.schres.2011.04.032</w:t>
      </w:r>
    </w:p>
    <w:p w14:paraId="27F57511" w14:textId="77777777" w:rsidR="00125B0B" w:rsidRDefault="00125B0B" w:rsidP="00125B0B">
      <w:pPr>
        <w:pStyle w:val="NormalWeb"/>
        <w:ind w:left="480" w:hanging="480"/>
      </w:pPr>
      <w:r>
        <w:t xml:space="preserve">Cuesta, M. J., Peralta, V., Caro, F., &amp; de Leon, J. (1995). Schizophrenic syndrome and Wisconsin Card Sorting Test dimensions. </w:t>
      </w:r>
      <w:r>
        <w:rPr>
          <w:i/>
          <w:iCs/>
        </w:rPr>
        <w:t>Psychiatry Research</w:t>
      </w:r>
      <w:r>
        <w:t>, Vol. 58, pp. 45–51. https://doi.org/10.1016/0165-1781(95)02649-H</w:t>
      </w:r>
    </w:p>
    <w:p w14:paraId="0E98D1E3" w14:textId="77777777" w:rsidR="00125B0B" w:rsidRDefault="00125B0B" w:rsidP="00125B0B">
      <w:pPr>
        <w:pStyle w:val="NormalWeb"/>
        <w:ind w:left="480" w:hanging="480"/>
      </w:pPr>
      <w:r>
        <w:t xml:space="preserve">Cuesta, M. J., Peralta, V., Caro, F., &amp; de Leon, J. (1996). “Is poor sight in psychotic disorders associated with poor performance on the Wisconsin Card Sorting Test?”: Correction. </w:t>
      </w:r>
      <w:r>
        <w:rPr>
          <w:i/>
          <w:iCs/>
        </w:rPr>
        <w:t>The American Journal of Psychiatry</w:t>
      </w:r>
      <w:r>
        <w:t xml:space="preserve">, </w:t>
      </w:r>
      <w:r>
        <w:rPr>
          <w:i/>
          <w:iCs/>
        </w:rPr>
        <w:t>153</w:t>
      </w:r>
      <w:r>
        <w:t>(2), 270. https://doi.org/10.1176/ajp.153.2.270</w:t>
      </w:r>
    </w:p>
    <w:p w14:paraId="17B8BA99" w14:textId="77777777" w:rsidR="00125B0B" w:rsidRDefault="00125B0B" w:rsidP="00125B0B">
      <w:pPr>
        <w:pStyle w:val="NormalWeb"/>
        <w:ind w:left="480" w:hanging="480"/>
      </w:pPr>
      <w:r>
        <w:t xml:space="preserve">Cuesta, M. J., Peralta, V., &amp; Zarzuela, A. (2001). Effects of olanzapine and other antipsychotics on cognitive function in chronic schizophrenia: A longitudinal study. </w:t>
      </w:r>
      <w:r>
        <w:rPr>
          <w:i/>
          <w:iCs/>
        </w:rPr>
        <w:t>Schizophrenia Research</w:t>
      </w:r>
      <w:r>
        <w:t>, Vol. 48, pp. 17–28. https://doi.org/10.1016/S0920-9964(00)00112-2</w:t>
      </w:r>
    </w:p>
    <w:p w14:paraId="24DB3DD9" w14:textId="77777777" w:rsidR="00125B0B" w:rsidRDefault="00125B0B" w:rsidP="00125B0B">
      <w:pPr>
        <w:pStyle w:val="NormalWeb"/>
        <w:ind w:left="480" w:hanging="480"/>
      </w:pPr>
      <w:r>
        <w:t xml:space="preserve">Cuesta, M. J., Peralta, V., &amp; Zarzuela, A. (2007). Empirical validation of competing definitions of schizophrenia: A poly-diagnostic study of cognitive impairment in non-affective </w:t>
      </w:r>
      <w:r>
        <w:lastRenderedPageBreak/>
        <w:t xml:space="preserve">psychosis. </w:t>
      </w:r>
      <w:r>
        <w:rPr>
          <w:i/>
          <w:iCs/>
        </w:rPr>
        <w:t>Schizophrenia Research</w:t>
      </w:r>
      <w:r>
        <w:t>, Vol. 95, pp. 39–47. https://doi.org/10.1016/j.schres.2007.06.021</w:t>
      </w:r>
    </w:p>
    <w:p w14:paraId="09E08580" w14:textId="77777777" w:rsidR="00125B0B" w:rsidRDefault="00125B0B" w:rsidP="00125B0B">
      <w:pPr>
        <w:pStyle w:val="NormalWeb"/>
        <w:ind w:left="480" w:hanging="480"/>
      </w:pPr>
      <w:r>
        <w:t xml:space="preserve">Cuesta, M. J., Peralta, V., Zarzuela, A., &amp; Zandio, M. (2006). Insight dimensions and cognitive function in psychosis: A longitudinal study. </w:t>
      </w:r>
      <w:r>
        <w:rPr>
          <w:i/>
          <w:iCs/>
        </w:rPr>
        <w:t>BMC Psychiatry</w:t>
      </w:r>
      <w:r>
        <w:t>, Vol. 6. https://doi.org/10.1186/1471-244X-6-26</w:t>
      </w:r>
    </w:p>
    <w:p w14:paraId="056E46E9" w14:textId="77777777" w:rsidR="00125B0B" w:rsidRDefault="00125B0B" w:rsidP="00125B0B">
      <w:pPr>
        <w:pStyle w:val="NormalWeb"/>
        <w:ind w:left="480" w:hanging="480"/>
      </w:pPr>
      <w:r>
        <w:t xml:space="preserve">Cuesta, M. J., Pino, O., Guilera, G., Rojo, J. E., Gómez-Benito, J., Purdon, S. E., … Rejas, J. (2011). Brief cognitive assessment instruments in schizophrenia and bipolar patients, and healthy control subjects: A comparison study between the Brief Cognitive Assessment Tool for Schizophrenia (B-CATS) and the Screen for Cognitive Impairment in Psychiatry (SC. </w:t>
      </w:r>
      <w:r>
        <w:rPr>
          <w:i/>
          <w:iCs/>
        </w:rPr>
        <w:t>Schizophrenia Research</w:t>
      </w:r>
      <w:r>
        <w:t>, Vol. 130, pp. 137–142. Cuesta, Manuel J.: Unidad de Hospitalizacion Psiquiatrica, Hospital Virgen del Camino, Irunlarrea, 4, Pamplona-Iruna, Spain, 31008, mj.cuesta.zorita@cfnavarra.es: Elsevier Science.</w:t>
      </w:r>
    </w:p>
    <w:p w14:paraId="72A31017" w14:textId="77777777" w:rsidR="00125B0B" w:rsidRDefault="00125B0B" w:rsidP="00125B0B">
      <w:pPr>
        <w:pStyle w:val="NormalWeb"/>
        <w:ind w:left="480" w:hanging="480"/>
      </w:pPr>
      <w:r>
        <w:t xml:space="preserve">Cuesta, M. J., Sánchez-Torres, A. M., de Jalón, E. G., Campos, M. S., Ibáñez, B., Moreno-Izco, L., &amp; Peralta, V. (2014). Spontaneous parkinsonism is associated with cognitive impairment in antipsychotic-naive patients with first-episode psychosis: A 6-month follow-up study. </w:t>
      </w:r>
      <w:r>
        <w:rPr>
          <w:i/>
          <w:iCs/>
        </w:rPr>
        <w:t>Schizophrenia Bulletin</w:t>
      </w:r>
      <w:r>
        <w:t>, Vol. 40, pp. 1164–1173. https://doi.org/10.1093/schbul/sbt125</w:t>
      </w:r>
    </w:p>
    <w:p w14:paraId="74AD2C14" w14:textId="77777777" w:rsidR="00125B0B" w:rsidRDefault="00125B0B" w:rsidP="00125B0B">
      <w:pPr>
        <w:pStyle w:val="NormalWeb"/>
        <w:ind w:left="480" w:hanging="480"/>
      </w:pPr>
      <w:r>
        <w:t xml:space="preserve">Cuesta, M. J., Zarzuela, A., Sánchez-Torres, A. M., Lorente-Omeñaca, R., Moreno-Izco, L., Sanjuán, J., &amp; Peralta, V. (2015). Familial liability to schizophrenia and mood disorders and cognitive impairment in psychosis. </w:t>
      </w:r>
      <w:r>
        <w:rPr>
          <w:i/>
          <w:iCs/>
        </w:rPr>
        <w:t>Psychiatry Research</w:t>
      </w:r>
      <w:r>
        <w:t>, Vol. 227, pp. 258–264. https://doi.org/10.1016/j.psychres.2015.03.024</w:t>
      </w:r>
    </w:p>
    <w:p w14:paraId="3280E07F" w14:textId="77777777" w:rsidR="00125B0B" w:rsidRDefault="00125B0B" w:rsidP="00125B0B">
      <w:pPr>
        <w:pStyle w:val="NormalWeb"/>
        <w:ind w:left="480" w:hanging="480"/>
      </w:pPr>
      <w:r>
        <w:t xml:space="preserve">Cuevas, K., Deater‐Deckard, K., Kim‐Spoon, J., Wang, Z., Morasch, K. C., &amp; Bell, M. A. (2014). A longitudinal intergenerational analysis of executive functions during early childhood. </w:t>
      </w:r>
      <w:r>
        <w:rPr>
          <w:i/>
          <w:iCs/>
        </w:rPr>
        <w:t>British Journal of Developmental Psychology</w:t>
      </w:r>
      <w:r>
        <w:t>, Vol. 32, pp. 50–64. https://doi.org/10.1111/bjdp.12021</w:t>
      </w:r>
    </w:p>
    <w:p w14:paraId="15312AE7" w14:textId="77777777" w:rsidR="00125B0B" w:rsidRDefault="00125B0B" w:rsidP="00125B0B">
      <w:pPr>
        <w:pStyle w:val="NormalWeb"/>
        <w:ind w:left="480" w:hanging="480"/>
      </w:pPr>
      <w:r>
        <w:t xml:space="preserve">Cuevas, K., Deater-Deckard, K., Kim-Spoon, J., Watson, A. J., Morasch, K. C., &amp; Bell, M. A. (2014). What’s mom got to do with it? Contributions of maternal executive function and caregiving to the development of executive function across early childhood. </w:t>
      </w:r>
      <w:r>
        <w:rPr>
          <w:i/>
          <w:iCs/>
        </w:rPr>
        <w:t>Developmental Science</w:t>
      </w:r>
      <w:r>
        <w:t>, Vol. 17, pp. 224–238. https://doi.org/10.1111/desc.12073</w:t>
      </w:r>
    </w:p>
    <w:p w14:paraId="1A478D54" w14:textId="77777777" w:rsidR="00125B0B" w:rsidRDefault="00125B0B" w:rsidP="00125B0B">
      <w:pPr>
        <w:pStyle w:val="NormalWeb"/>
        <w:ind w:left="480" w:hanging="480"/>
      </w:pPr>
      <w:r>
        <w:t xml:space="preserve">Cuevas-Toro, A. M. A., López-Torrecillas, F., Díaz-Batanero, M. A. C., &amp; Pérez-Marfil, M. A. N. (2014). Neuropsychological function, anxiety, depression and pain impact in fibromyalgia patients. </w:t>
      </w:r>
      <w:r>
        <w:rPr>
          <w:i/>
          <w:iCs/>
        </w:rPr>
        <w:t>The Spanish Journal of Psychology</w:t>
      </w:r>
      <w:r>
        <w:t>, Vol. 17. Cuevas-Toro, Ana M. A.: Universidad de Huelva, Facultad de Ciencias de la Educacion, Departamento de Psicologia Evolutiva y de la Educacion, Campus de El Carmen. Avda. Tres de Marzo, s/n., Huelva, Spain, 21071, ana.cuevas@dpee.uhu.es: Cambridge University Press.</w:t>
      </w:r>
    </w:p>
    <w:p w14:paraId="460585D7" w14:textId="77777777" w:rsidR="00125B0B" w:rsidRDefault="00125B0B" w:rsidP="00125B0B">
      <w:pPr>
        <w:pStyle w:val="NormalWeb"/>
        <w:ind w:left="480" w:hanging="480"/>
      </w:pPr>
      <w:r>
        <w:t xml:space="preserve">Cui, J.-F., Zou, Y.-Z., Li, Y., Wang, J., Chen, N., Fan, H.-Z., … Duan, J.-H. (2009). Reliability and validity of the Brief Assessment of Cognition in Schizophrenia. [Reliability and validity of the Brief Assessment of Cognition in Schizophrenia.]. </w:t>
      </w:r>
      <w:r>
        <w:rPr>
          <w:i/>
          <w:iCs/>
        </w:rPr>
        <w:t>Chinese Mental Health Journal</w:t>
      </w:r>
      <w:r>
        <w:t xml:space="preserve">, </w:t>
      </w:r>
      <w:r>
        <w:rPr>
          <w:i/>
          <w:iCs/>
        </w:rPr>
        <w:t>23</w:t>
      </w:r>
      <w:r>
        <w:t>(3), 183–187.</w:t>
      </w:r>
    </w:p>
    <w:p w14:paraId="5CEC5708" w14:textId="77777777" w:rsidR="00125B0B" w:rsidRDefault="00125B0B" w:rsidP="00125B0B">
      <w:pPr>
        <w:pStyle w:val="NormalWeb"/>
        <w:ind w:left="480" w:hanging="480"/>
      </w:pPr>
      <w:r>
        <w:lastRenderedPageBreak/>
        <w:t xml:space="preserve">Cui, J., Chen, Y., Zhang, X., Wang, Y., Gao, D., &amp; Zou, X. (2012). Cognitive inhibition and shifting in Asperger’s syndrome. </w:t>
      </w:r>
      <w:r>
        <w:rPr>
          <w:i/>
          <w:iCs/>
        </w:rPr>
        <w:t>Psychopathology</w:t>
      </w:r>
      <w:r>
        <w:t>, Vol. 45, pp. 130–132. https://doi.org/10.1159/000328626</w:t>
      </w:r>
    </w:p>
    <w:p w14:paraId="71D3A425" w14:textId="77777777" w:rsidR="00125B0B" w:rsidRDefault="00125B0B" w:rsidP="00125B0B">
      <w:pPr>
        <w:pStyle w:val="NormalWeb"/>
        <w:ind w:left="480" w:hanging="480"/>
      </w:pPr>
      <w:r>
        <w:t xml:space="preserve">Cui, R., Haller, M., Skidmore, J. R., Goldsteinholm, K., Norman, S., &amp; Tate, S. R. (2016). Treatment attendance among veterans with depression, substance use disorder, and trauma. </w:t>
      </w:r>
      <w:r>
        <w:rPr>
          <w:i/>
          <w:iCs/>
        </w:rPr>
        <w:t>Journal of Dual Diagnosis</w:t>
      </w:r>
      <w:r>
        <w:t>, Vol. 12, pp. 15–26. https://doi.org/10.1080/15504263.2016.1146384</w:t>
      </w:r>
    </w:p>
    <w:p w14:paraId="5F4D2244" w14:textId="77777777" w:rsidR="00125B0B" w:rsidRDefault="00125B0B" w:rsidP="00125B0B">
      <w:pPr>
        <w:pStyle w:val="NormalWeb"/>
        <w:ind w:left="480" w:hanging="480"/>
      </w:pPr>
      <w:r>
        <w:t xml:space="preserve">Cui, Y., Yang, W., &amp; Weng, Y. (2004). Effectiveness of Social Skills Training in Patients with Chronic Schizophrenia. [Effectiveness of Social Skills Training in Patients with Chronic Schizophrenia.]. </w:t>
      </w:r>
      <w:r>
        <w:rPr>
          <w:i/>
          <w:iCs/>
        </w:rPr>
        <w:t>Chinese Mental Health Journal</w:t>
      </w:r>
      <w:r>
        <w:t xml:space="preserve">, </w:t>
      </w:r>
      <w:r>
        <w:rPr>
          <w:i/>
          <w:iCs/>
        </w:rPr>
        <w:t>18</w:t>
      </w:r>
      <w:r>
        <w:t>(11), 799–805.</w:t>
      </w:r>
    </w:p>
    <w:p w14:paraId="2D286A3D" w14:textId="77777777" w:rsidR="00125B0B" w:rsidRDefault="00125B0B" w:rsidP="00125B0B">
      <w:pPr>
        <w:pStyle w:val="NormalWeb"/>
        <w:ind w:left="480" w:hanging="480"/>
      </w:pPr>
      <w:r>
        <w:t xml:space="preserve">Cukiert, A., Burattini, J. A., Lima, A. M., Cukiert, C. M., Argentoni-Baldochi, M., Baise, C., … Mello, V. A. (2011). Speech preservation using a non-linear paradigm for determination of the extent of neocortical resection in patients with mesial temporal sclerosis submitted to cortico-amygdalo-hippocampectomy (CAH). </w:t>
      </w:r>
      <w:r>
        <w:rPr>
          <w:i/>
          <w:iCs/>
        </w:rPr>
        <w:t>Seizure</w:t>
      </w:r>
      <w:r>
        <w:t>, Vol. 20, pp. 612–615. https://doi.org/10.1016/j.seizure.2011.06.002</w:t>
      </w:r>
    </w:p>
    <w:p w14:paraId="02807058" w14:textId="77777777" w:rsidR="00125B0B" w:rsidRDefault="00125B0B" w:rsidP="00125B0B">
      <w:pPr>
        <w:pStyle w:val="NormalWeb"/>
        <w:ind w:left="480" w:hanging="480"/>
      </w:pPr>
      <w:r>
        <w:t xml:space="preserve">Cukiert, A., Burattini, J. A., Mariani, P. P., Cukiert, C. M., Argentoni, M., Baise-Zung, C., … Mello, V. A. (2010). Outcome after cortico-amygdalo-hippocampectomy in patients with temporal lobe epilepsy and normal MRI. </w:t>
      </w:r>
      <w:r>
        <w:rPr>
          <w:i/>
          <w:iCs/>
        </w:rPr>
        <w:t>Seizure</w:t>
      </w:r>
      <w:r>
        <w:t>, Vol. 19, pp. 319–323. https://doi.org/10.1016/j.seizure.2010.04.012</w:t>
      </w:r>
    </w:p>
    <w:p w14:paraId="14628CB4" w14:textId="77777777" w:rsidR="00125B0B" w:rsidRDefault="00125B0B" w:rsidP="00125B0B">
      <w:pPr>
        <w:pStyle w:val="NormalWeb"/>
        <w:ind w:left="480" w:hanging="480"/>
      </w:pPr>
      <w:r>
        <w:t xml:space="preserve">Cukiert, A., Cukiert, C. M., Argentoni, M., Baise-Zung, C., Forster, C. R., Mello, V. A., … Mariani, P. P. (2009). Outcome after corticoamygdalohippocampectomy in patients with refractory temporal lobe epilepsy and mesial temporal sclerosis without preoperative ictal recording. </w:t>
      </w:r>
      <w:r>
        <w:rPr>
          <w:i/>
          <w:iCs/>
        </w:rPr>
        <w:t>Epilepsia</w:t>
      </w:r>
      <w:r>
        <w:t>, Vol. 50, pp. 1371–1376. https://doi.org/10.1111/j.1528-1167.2008.01738.x</w:t>
      </w:r>
    </w:p>
    <w:p w14:paraId="23BC99BB" w14:textId="77777777" w:rsidR="00125B0B" w:rsidRDefault="00125B0B" w:rsidP="00125B0B">
      <w:pPr>
        <w:pStyle w:val="NormalWeb"/>
        <w:ind w:left="480" w:hanging="480"/>
      </w:pPr>
      <w:r>
        <w:t xml:space="preserve">Culbertson, S. S., Huffcutt, A. I., &amp; Goebl, A. P. (2013). Introduction and empirical assessment of executive functioning as a predictor of job performance. </w:t>
      </w:r>
      <w:r>
        <w:rPr>
          <w:i/>
          <w:iCs/>
        </w:rPr>
        <w:t>PsyCh Journal</w:t>
      </w:r>
      <w:r>
        <w:t>, Vol. 2, pp. 75–85. https://doi.org/10.1002/pchj.20</w:t>
      </w:r>
    </w:p>
    <w:p w14:paraId="1562583A" w14:textId="77777777" w:rsidR="00125B0B" w:rsidRDefault="00125B0B" w:rsidP="00125B0B">
      <w:pPr>
        <w:pStyle w:val="NormalWeb"/>
        <w:ind w:left="480" w:hanging="480"/>
      </w:pPr>
      <w:r>
        <w:t xml:space="preserve">Cullen, B., Coen, R. F., Lynch, C. A., Cunningham, C. J., Coakley, D., Robertson, I. H., &amp; Lawlor, B. A. (2005). Repetitive behaviour in Alzheimer’s disease: Description, correlates and functions. </w:t>
      </w:r>
      <w:r>
        <w:rPr>
          <w:i/>
          <w:iCs/>
        </w:rPr>
        <w:t>International Journal of Geriatric Psychiatry</w:t>
      </w:r>
      <w:r>
        <w:t>, Vol. 20, pp. 686–693. https://doi.org/10.1002/gps.1344</w:t>
      </w:r>
    </w:p>
    <w:p w14:paraId="78DF72DF" w14:textId="77777777" w:rsidR="00125B0B" w:rsidRDefault="00125B0B" w:rsidP="00125B0B">
      <w:pPr>
        <w:pStyle w:val="NormalWeb"/>
        <w:ind w:left="480" w:hanging="480"/>
      </w:pPr>
      <w:r>
        <w:t xml:space="preserve">Cullum, C. M. (2013). Neuropsychological assessment. In </w:t>
      </w:r>
      <w:r>
        <w:rPr>
          <w:i/>
          <w:iCs/>
        </w:rPr>
        <w:t>Behavioral neurology and neuropsychiatry.</w:t>
      </w:r>
      <w:r>
        <w:t xml:space="preserve"> (pp. 394–405). https://doi.org/10.1017/CBO9781139016919.026</w:t>
      </w:r>
    </w:p>
    <w:p w14:paraId="2F46D1FE" w14:textId="77777777" w:rsidR="00125B0B" w:rsidRDefault="00125B0B" w:rsidP="00125B0B">
      <w:pPr>
        <w:pStyle w:val="NormalWeb"/>
        <w:ind w:left="480" w:hanging="480"/>
      </w:pPr>
      <w:r>
        <w:t xml:space="preserve">Cullum, C. M., &amp; Lacritz, L. H. (2012). Neuropsychological assessment. In </w:t>
      </w:r>
      <w:r>
        <w:rPr>
          <w:i/>
          <w:iCs/>
        </w:rPr>
        <w:t>Clinical manual of Alzheimer disease and other dementias.</w:t>
      </w:r>
      <w:r>
        <w:t xml:space="preserve"> (pp. 65–88). Arlington,  VA,  US: American Psychiatric Publishing, Inc.</w:t>
      </w:r>
    </w:p>
    <w:p w14:paraId="4AF2D637" w14:textId="77777777" w:rsidR="00125B0B" w:rsidRDefault="00125B0B" w:rsidP="00125B0B">
      <w:pPr>
        <w:pStyle w:val="NormalWeb"/>
        <w:ind w:left="480" w:hanging="480"/>
      </w:pPr>
      <w:r>
        <w:lastRenderedPageBreak/>
        <w:t xml:space="preserve">Cumming, T. B., Tyedin, K., Churilov, L., Morris, M. E., &amp; Bernhardt, J. (2012). The effect of physical activity on cognitive function after stroke: A systematic review. </w:t>
      </w:r>
      <w:r>
        <w:rPr>
          <w:i/>
          <w:iCs/>
        </w:rPr>
        <w:t>International Psychogeriatrics</w:t>
      </w:r>
      <w:r>
        <w:t>, Vol. 24, pp. 557–567. https://doi.org/10.1017/S1041610211001980</w:t>
      </w:r>
    </w:p>
    <w:p w14:paraId="6110C6C2" w14:textId="77777777" w:rsidR="00125B0B" w:rsidRDefault="00125B0B" w:rsidP="00125B0B">
      <w:pPr>
        <w:pStyle w:val="NormalWeb"/>
        <w:ind w:left="480" w:hanging="480"/>
      </w:pPr>
      <w:r>
        <w:t xml:space="preserve">Cumming, T. B., Tyedin, K., Churilov, L., Morris, M. E., &amp; Bernhardt, J. (2012). The effect of physical activity on cognitive function after stroke: A systematic review. </w:t>
      </w:r>
      <w:r>
        <w:rPr>
          <w:i/>
          <w:iCs/>
        </w:rPr>
        <w:t>International Psychogeriatrics</w:t>
      </w:r>
      <w:r>
        <w:t>, Vol. 24, pp. 557–567. https://doi.org/10.1017/S1041610211001980</w:t>
      </w:r>
    </w:p>
    <w:p w14:paraId="5BA5E4F4" w14:textId="77777777" w:rsidR="00125B0B" w:rsidRDefault="00125B0B" w:rsidP="00125B0B">
      <w:pPr>
        <w:pStyle w:val="NormalWeb"/>
        <w:ind w:left="480" w:hanging="480"/>
      </w:pPr>
      <w:r>
        <w:t xml:space="preserve">Cummings, L. (2014). Pragmatic disorders. In </w:t>
      </w:r>
      <w:r>
        <w:rPr>
          <w:i/>
          <w:iCs/>
        </w:rPr>
        <w:t>Pragmatic disorders.</w:t>
      </w:r>
      <w:r>
        <w:t xml:space="preserve"> https://doi.org/10.1007/978-94-007-7954-9</w:t>
      </w:r>
    </w:p>
    <w:p w14:paraId="064D54BD" w14:textId="77777777" w:rsidR="00125B0B" w:rsidRDefault="00125B0B" w:rsidP="00125B0B">
      <w:pPr>
        <w:pStyle w:val="NormalWeb"/>
        <w:ind w:left="480" w:hanging="480"/>
      </w:pPr>
      <w:r>
        <w:t xml:space="preserve">Cunha, P. J., Nicastri, S., Gomes, L. P., Moino, R. M., &amp; Peluso, M. A. (2004). Alterações neuropsicológicas em dependentes de cocaína/crack internados: Dados preliminares. [Neuropsychological impairments in crack cocaine-dependent inpatients: Preliminary findings.]. </w:t>
      </w:r>
      <w:r>
        <w:rPr>
          <w:i/>
          <w:iCs/>
        </w:rPr>
        <w:t>Revista Brasileira de Psiquiatria</w:t>
      </w:r>
      <w:r>
        <w:t>, Vol. 26, pp. 103–106. https://doi.org/10.1590/S1516-44462004000200007</w:t>
      </w:r>
    </w:p>
    <w:p w14:paraId="5FB87FF2" w14:textId="77777777" w:rsidR="00125B0B" w:rsidRDefault="00125B0B" w:rsidP="00125B0B">
      <w:pPr>
        <w:pStyle w:val="NormalWeb"/>
        <w:ind w:left="480" w:hanging="480"/>
      </w:pPr>
      <w:r>
        <w:t xml:space="preserve">Cunha, P. J., Bechara, A., de Andrade, A. G., &amp; Nicastri, S. (2011). Decision‐making deficits linked to real‐life social dysfunction in crack cocaine‐dependent individuals. </w:t>
      </w:r>
      <w:r>
        <w:rPr>
          <w:i/>
          <w:iCs/>
        </w:rPr>
        <w:t>The American Journal on Addictions</w:t>
      </w:r>
      <w:r>
        <w:t>, Vol. 20, pp. 78–86. https://doi.org/10.1111/j.1521-0391.2010.00097.x</w:t>
      </w:r>
    </w:p>
    <w:p w14:paraId="441143FA" w14:textId="77777777" w:rsidR="00125B0B" w:rsidRDefault="00125B0B" w:rsidP="00125B0B">
      <w:pPr>
        <w:pStyle w:val="NormalWeb"/>
        <w:ind w:left="480" w:hanging="480"/>
      </w:pPr>
      <w:r>
        <w:t xml:space="preserve">Cunha, P. J., Gonçalves, P. D., Ometto, M., dos Santos, B., Nicastri, S., Busatto, G. F., &amp; de Andrade, A. G. (2013). Executive cognitive dysfunction and ADHD in cocaine dependence: Searching for a common cognitive endophenotype for addictive disorders. </w:t>
      </w:r>
      <w:r>
        <w:rPr>
          <w:i/>
          <w:iCs/>
        </w:rPr>
        <w:t>Frontiers in Psychiatry</w:t>
      </w:r>
      <w:r>
        <w:t>, Vol. 4. https://doi.org/10.3389/fpsyt.2013.00126</w:t>
      </w:r>
    </w:p>
    <w:p w14:paraId="65699839" w14:textId="77777777" w:rsidR="00125B0B" w:rsidRDefault="00125B0B" w:rsidP="00125B0B">
      <w:pPr>
        <w:pStyle w:val="NormalWeb"/>
        <w:ind w:left="480" w:hanging="480"/>
      </w:pPr>
      <w:r>
        <w:t xml:space="preserve">Cunha, P. J., Nicastri, S., de Andrade, A. G., &amp; Bolla, K. I. (2010). The Frontal Assessment Battery (FAB) reveals neurocognitive dysfunction in substance-dependent individuals in distinct executive domains: Abstract reasoning, motor programming, and cognitive flexibility. </w:t>
      </w:r>
      <w:r>
        <w:rPr>
          <w:i/>
          <w:iCs/>
        </w:rPr>
        <w:t>Addictive Behaviors</w:t>
      </w:r>
      <w:r>
        <w:t>, Vol. 35, pp. 875–881. https://doi.org/10.1016/j.addbeh.2010.05.005</w:t>
      </w:r>
    </w:p>
    <w:p w14:paraId="33C32ABC" w14:textId="77777777" w:rsidR="00125B0B" w:rsidRDefault="00125B0B" w:rsidP="00125B0B">
      <w:pPr>
        <w:pStyle w:val="NormalWeb"/>
        <w:ind w:left="480" w:hanging="480"/>
      </w:pPr>
      <w:r>
        <w:t xml:space="preserve">Cunningham, A. C., Delport, S., Cumines, W., Busse, M., Linden, D. E. J., Hall, J., … van den Bree, M. B. M. (2018). Developmental coordination disorder, psychopathology and IQ in 22q11.2 deletion syndrome. </w:t>
      </w:r>
      <w:r>
        <w:rPr>
          <w:i/>
          <w:iCs/>
        </w:rPr>
        <w:t>The British Journal of Psychiatry</w:t>
      </w:r>
      <w:r>
        <w:t>, Vol. 212, pp. 27–33. https://doi.org/10.1192/bjp.2017.6</w:t>
      </w:r>
    </w:p>
    <w:p w14:paraId="614B394C" w14:textId="77777777" w:rsidR="00125B0B" w:rsidRDefault="00125B0B" w:rsidP="00125B0B">
      <w:pPr>
        <w:pStyle w:val="NormalWeb"/>
        <w:ind w:left="480" w:hanging="480"/>
      </w:pPr>
      <w:r>
        <w:t xml:space="preserve">Curtis, K. L., Greve, K. W., Bianchini, K. J., &amp; Brennan, A. (2006). California Verbal Learning Test Indicators of Malingered Neurocognitive Dysfunction: Sensitivity and Specificity in Traumatic Brain Injury. </w:t>
      </w:r>
      <w:r>
        <w:rPr>
          <w:i/>
          <w:iCs/>
        </w:rPr>
        <w:t>Assessment</w:t>
      </w:r>
      <w:r>
        <w:t>, Vol. 13, pp. 46–61. https://doi.org/10.1177/1073191105285210</w:t>
      </w:r>
    </w:p>
    <w:p w14:paraId="1DE211FF" w14:textId="77777777" w:rsidR="00125B0B" w:rsidRDefault="00125B0B" w:rsidP="00125B0B">
      <w:pPr>
        <w:pStyle w:val="NormalWeb"/>
        <w:ind w:left="480" w:hanging="480"/>
      </w:pPr>
      <w:r>
        <w:t xml:space="preserve">Curtis, K. L., Greve, K. W., Brasseux, R., &amp; Bianchini, K. J. (2010). Criterion groups validation of the Seashore Rhythm Test and Speech Sounds Perception Test for the detection of </w:t>
      </w:r>
      <w:r>
        <w:lastRenderedPageBreak/>
        <w:t xml:space="preserve">malingering in traumatic brain injury. </w:t>
      </w:r>
      <w:r>
        <w:rPr>
          <w:i/>
          <w:iCs/>
        </w:rPr>
        <w:t>The Clinical Neuropsychologist</w:t>
      </w:r>
      <w:r>
        <w:t>, Vol. 24, pp. 882–897. https://doi.org/10.1080/13854041003762113</w:t>
      </w:r>
    </w:p>
    <w:p w14:paraId="04D92102" w14:textId="77777777" w:rsidR="00125B0B" w:rsidRDefault="00125B0B" w:rsidP="00125B0B">
      <w:pPr>
        <w:pStyle w:val="NormalWeb"/>
        <w:ind w:left="480" w:hanging="480"/>
      </w:pPr>
      <w:r>
        <w:t xml:space="preserve">Curtis, K. L., Thompson, L. K., Greve, K. W., &amp; Bianchini, K. J. (2008). Verbal fluency indicators of malingering in traumatic brain injury: Classification accuracy in known groups. </w:t>
      </w:r>
      <w:r>
        <w:rPr>
          <w:i/>
          <w:iCs/>
        </w:rPr>
        <w:t>The Clinical Neuropsychologist</w:t>
      </w:r>
      <w:r>
        <w:t>, Vol. 22, pp. 930–945. https://doi.org/10.1080/13854040701563591</w:t>
      </w:r>
    </w:p>
    <w:p w14:paraId="18D3F424" w14:textId="77777777" w:rsidR="00125B0B" w:rsidRDefault="00125B0B" w:rsidP="00125B0B">
      <w:pPr>
        <w:pStyle w:val="NormalWeb"/>
        <w:ind w:left="480" w:hanging="480"/>
      </w:pPr>
      <w:r>
        <w:t xml:space="preserve">Cusimano, M. D., Rewilak, D., Stuss, D. T., Barrera-Martinez, J. C., Salehi, F., &amp; Freedman, M. (2011). Normal-pressure hydrocephalus: Is there a genetic predisposition? </w:t>
      </w:r>
      <w:r>
        <w:rPr>
          <w:i/>
          <w:iCs/>
        </w:rPr>
        <w:t>The Canadian Journal of Neurological Sciences / Le Journal Canadien Des Sciences Neurologiques</w:t>
      </w:r>
      <w:r>
        <w:t>, Vol. 38, pp. 274–281. https://doi.org/10.1017/S031716710001146X</w:t>
      </w:r>
    </w:p>
    <w:p w14:paraId="1649B537" w14:textId="77777777" w:rsidR="00125B0B" w:rsidRDefault="00125B0B" w:rsidP="00125B0B">
      <w:pPr>
        <w:pStyle w:val="NormalWeb"/>
        <w:ind w:left="480" w:hanging="480"/>
      </w:pPr>
      <w:r>
        <w:t xml:space="preserve">Custodio, N., Lira, D., Herrera-Perez, E., Montesinos, R., Castro-Suarez, S., Cuenca-Alfaro, J., &amp; Valeriano-Lorenzo, L. (2017). Memory alteration test to detect amnestic mild cognitive impairment and early Alzheimer’s dementia in population with low educational level. </w:t>
      </w:r>
      <w:r>
        <w:rPr>
          <w:i/>
          <w:iCs/>
        </w:rPr>
        <w:t>Frontiers in Aging Neuroscience</w:t>
      </w:r>
      <w:r>
        <w:t>, Vol. 9. https://doi.org/10.3389/fnagi.2017.00278</w:t>
      </w:r>
    </w:p>
    <w:p w14:paraId="24B9B1EF" w14:textId="77777777" w:rsidR="00125B0B" w:rsidRDefault="00125B0B" w:rsidP="00125B0B">
      <w:pPr>
        <w:pStyle w:val="NormalWeb"/>
        <w:ind w:left="480" w:hanging="480"/>
      </w:pPr>
      <w:r>
        <w:t xml:space="preserve">Custodio, N., Montesinos, R., Lira, D., Herrera-Perez, E., Bardales, Y., &amp; Valeriano-Lorenzo, L. (2017). Evolution of short cognitive test performance in stroke patients with vascular cognitive impairment and vascular dementia: Baseline evaluation and follow-up. </w:t>
      </w:r>
      <w:r>
        <w:rPr>
          <w:i/>
          <w:iCs/>
        </w:rPr>
        <w:t>Dementia &amp; Neuropsychologia</w:t>
      </w:r>
      <w:r>
        <w:t>, Vol. 11, pp. 381–388. https://doi.org/10.1590/1980-57642016dn11-040007</w:t>
      </w:r>
    </w:p>
    <w:p w14:paraId="02EBE516" w14:textId="77777777" w:rsidR="00125B0B" w:rsidRDefault="00125B0B" w:rsidP="00125B0B">
      <w:pPr>
        <w:pStyle w:val="NormalWeb"/>
        <w:ind w:left="480" w:hanging="480"/>
      </w:pPr>
      <w:r>
        <w:t xml:space="preserve">Cutler-Landsman, D., Simon, T. J., &amp; Kates, W. (2013). Introduction to education and the neurocognitive profile. In </w:t>
      </w:r>
      <w:r>
        <w:rPr>
          <w:i/>
          <w:iCs/>
        </w:rPr>
        <w:t>Genetic Syndromes and Communication Disorders.</w:t>
      </w:r>
      <w:r>
        <w:t xml:space="preserve"> </w:t>
      </w:r>
      <w:r>
        <w:rPr>
          <w:i/>
          <w:iCs/>
        </w:rPr>
        <w:t>Educating children with velo-cardio-facial syndrome (also known as 22q11.2 deletion syndrome and DiGeorge syndrome), 2nd ed.</w:t>
      </w:r>
      <w:r>
        <w:t xml:space="preserve"> (pp. 17–47). San Diego,  CA,  US: Plural Publishing.</w:t>
      </w:r>
    </w:p>
    <w:p w14:paraId="2EC02681" w14:textId="77777777" w:rsidR="00125B0B" w:rsidRDefault="00125B0B" w:rsidP="00125B0B">
      <w:pPr>
        <w:pStyle w:val="NormalWeb"/>
        <w:ind w:left="480" w:hanging="480"/>
      </w:pPr>
      <w:r>
        <w:t xml:space="preserve">Cwojdzińska, A., Markowska-Regulska, K., &amp; Rybakowski, F. (2009). Terapia usprawniania poznawczego w młodzieńczym jadłowstręcie psychicznym—opis przypadku. [Cognitive remediation therapy in adolescent anorexia nervosa—Case report.]. </w:t>
      </w:r>
      <w:r>
        <w:rPr>
          <w:i/>
          <w:iCs/>
        </w:rPr>
        <w:t>Psychiatria Polska</w:t>
      </w:r>
      <w:r>
        <w:t>, Vol. 43, pp. 115–124. Markowska-Regulska, Katarzyna: Klinika Psychiatrii Dzieci i Młodziezy, UM w Poznaniu, , ul. Szpitalna 27/33, Poznanniu, Poland, 60-572: Polish Psychiatric Society.</w:t>
      </w:r>
    </w:p>
    <w:p w14:paraId="1C91EE79" w14:textId="77777777" w:rsidR="00125B0B" w:rsidRDefault="00125B0B" w:rsidP="00125B0B">
      <w:pPr>
        <w:pStyle w:val="NormalWeb"/>
        <w:ind w:left="480" w:hanging="480"/>
      </w:pPr>
      <w:r>
        <w:t xml:space="preserve">Cyarto, E. V, Lautenschlager, N. T., Desmond, P. M., Ames, D., Szoeke, C., Salvado, O., … Cox, K. L. (2012). Protocol for a randomized controlled trial evaluating the effect of physical activity on delaying the progression of white matter changes on MRI in older adults with memory complaints and mild cognitive impairment: The AIBL Active trial. </w:t>
      </w:r>
      <w:r>
        <w:rPr>
          <w:i/>
          <w:iCs/>
        </w:rPr>
        <w:t>BMC Psychiatry</w:t>
      </w:r>
      <w:r>
        <w:t>, Vol. 12. Cox, Kay L.: School of Medicine and Pharmacology, University of Western Australia, Perth, Australia, kay.cox@uwa.edu.au: BioMed Central Limited.</w:t>
      </w:r>
    </w:p>
    <w:p w14:paraId="257646A4" w14:textId="77777777" w:rsidR="00125B0B" w:rsidRDefault="00125B0B" w:rsidP="00125B0B">
      <w:pPr>
        <w:pStyle w:val="NormalWeb"/>
        <w:ind w:left="480" w:hanging="480"/>
      </w:pPr>
      <w:r>
        <w:t xml:space="preserve">Cysique, L. A., Franklin Jr., D., Abramson, I., Ellis, R. J., Letendre, S., Collier, A., … Heaton, R. K. (2011). Normative data and validation of a regression based summary score for assessing </w:t>
      </w:r>
      <w:r>
        <w:lastRenderedPageBreak/>
        <w:t xml:space="preserve">meaningful neuropsychological change. </w:t>
      </w:r>
      <w:r>
        <w:rPr>
          <w:i/>
          <w:iCs/>
        </w:rPr>
        <w:t>Journal of Clinical and Experimental Neuropsychology</w:t>
      </w:r>
      <w:r>
        <w:t>, Vol. 33, pp. 505–522. https://doi.org/10.1080/13803395.2010.535504</w:t>
      </w:r>
    </w:p>
    <w:p w14:paraId="4580BB46" w14:textId="77777777" w:rsidR="00125B0B" w:rsidRDefault="00125B0B" w:rsidP="00125B0B">
      <w:pPr>
        <w:pStyle w:val="NormalWeb"/>
        <w:ind w:left="480" w:hanging="480"/>
      </w:pPr>
      <w:r>
        <w:t xml:space="preserve">Czapka, S., Klassert, A., &amp; Festman, J. (2019). Executive functions and language: Their differential influence on mono- vs. Multilingual spelling in primary school. </w:t>
      </w:r>
      <w:r>
        <w:rPr>
          <w:i/>
          <w:iCs/>
        </w:rPr>
        <w:t>Frontiers in Psychology</w:t>
      </w:r>
      <w:r>
        <w:t>, Vol. 10. https://doi.org/10.3389/fpsyg.2019.00097</w:t>
      </w:r>
    </w:p>
    <w:p w14:paraId="769D4105" w14:textId="77777777" w:rsidR="00125B0B" w:rsidRDefault="00125B0B" w:rsidP="00125B0B">
      <w:pPr>
        <w:pStyle w:val="NormalWeb"/>
        <w:ind w:left="480" w:hanging="480"/>
      </w:pPr>
      <w:r>
        <w:t xml:space="preserve">Czermak, C., Wallner, S. J., Kresse, A., Schauer, S., Aigner, R., Hoefler, G., … Liebmann, P. M. (2009). Baseline plasma epinephrine levels predict Wisconsin Card Sorting Test scores in healthy volunteers. </w:t>
      </w:r>
      <w:r>
        <w:rPr>
          <w:i/>
          <w:iCs/>
        </w:rPr>
        <w:t>Psychoneuroendocrinology</w:t>
      </w:r>
      <w:r>
        <w:t>, Vol. 34, pp. 625–628. https://doi.org/10.1016/j.psyneuen.2008.10.015</w:t>
      </w:r>
    </w:p>
    <w:p w14:paraId="09D45FCB" w14:textId="77777777" w:rsidR="00125B0B" w:rsidRDefault="00125B0B" w:rsidP="00125B0B">
      <w:pPr>
        <w:pStyle w:val="NormalWeb"/>
        <w:ind w:left="480" w:hanging="480"/>
      </w:pPr>
      <w:r>
        <w:t xml:space="preserve">Czerniak, S. M., Sikoglu, E. M., Liso Navarro, A. A., McCafferty, J., Eisenstock, J., Stevenson, J. H., … Moore, C. M. (2015). A resting state functional magnetic resonance imaging study of concussion in collegiate athletes. </w:t>
      </w:r>
      <w:r>
        <w:rPr>
          <w:i/>
          <w:iCs/>
        </w:rPr>
        <w:t>Brain Imaging and Behavior</w:t>
      </w:r>
      <w:r>
        <w:t>, Vol. 9, pp. 323–332. https://doi.org/10.1007/s11682-014-9312-1</w:t>
      </w:r>
    </w:p>
    <w:p w14:paraId="336BB5B4" w14:textId="77777777" w:rsidR="00125B0B" w:rsidRDefault="00125B0B" w:rsidP="00125B0B">
      <w:pPr>
        <w:pStyle w:val="NormalWeb"/>
        <w:ind w:left="480" w:hanging="480"/>
      </w:pPr>
      <w:r>
        <w:t xml:space="preserve">Czobor, P., Jaeger, J., Berns, S. M., Gonzalez, C., &amp; Loftus, S. (2007). Neuropsychological symptom dimensions in bipolar disorder and schizophrenia. </w:t>
      </w:r>
      <w:r>
        <w:rPr>
          <w:i/>
          <w:iCs/>
        </w:rPr>
        <w:t>Bipolar Disorders</w:t>
      </w:r>
      <w:r>
        <w:t>, Vol. 9, pp. 71–92. https://doi.org/10.1111/j.1399-5618.2007.00428.x</w:t>
      </w:r>
    </w:p>
    <w:p w14:paraId="462694C1" w14:textId="77777777" w:rsidR="00125B0B" w:rsidRDefault="00125B0B" w:rsidP="00125B0B">
      <w:pPr>
        <w:pStyle w:val="NormalWeb"/>
        <w:ind w:left="480" w:hanging="480"/>
      </w:pPr>
      <w:r>
        <w:t xml:space="preserve">d’Amato, T., Saoud, M., Triboulet, P., Bertaud, J.-P., &amp; Daléry, J. (1998). Vulnérabilité à la schizophrénie: I. Nature familiale des indicateurs neuropsychologiques. [Vulnerability to schizophrenia: I. Familial nature of neuropsychological indicators.]. </w:t>
      </w:r>
      <w:r>
        <w:rPr>
          <w:i/>
          <w:iCs/>
        </w:rPr>
        <w:t>L’Encéphale: Revue de Psychiatrie Clinique Biologique et Thérapeutique</w:t>
      </w:r>
      <w:r>
        <w:t>, Vol. 24, pp. 442–448. France: Masson.</w:t>
      </w:r>
    </w:p>
    <w:p w14:paraId="51258C33" w14:textId="77777777" w:rsidR="00125B0B" w:rsidRDefault="00125B0B" w:rsidP="00125B0B">
      <w:pPr>
        <w:pStyle w:val="NormalWeb"/>
        <w:ind w:left="480" w:hanging="480"/>
      </w:pPr>
      <w:r>
        <w:t xml:space="preserve">da Glória Portugal, M., Marinho, V., &amp; Laks, J. (2011). Pharmacological treatment of frontotemporal lobar degeneration: Systematic review. </w:t>
      </w:r>
      <w:r>
        <w:rPr>
          <w:i/>
          <w:iCs/>
        </w:rPr>
        <w:t>Revista Brasileira de Psiquiatria</w:t>
      </w:r>
      <w:r>
        <w:t>, Vol. 33, pp. 81–90. https://doi.org/10.1590/S1516-44462011000100016</w:t>
      </w:r>
    </w:p>
    <w:p w14:paraId="2880636F" w14:textId="77777777" w:rsidR="00125B0B" w:rsidRDefault="00125B0B" w:rsidP="00125B0B">
      <w:pPr>
        <w:pStyle w:val="NormalWeb"/>
        <w:ind w:left="480" w:hanging="480"/>
      </w:pPr>
      <w:r>
        <w:t xml:space="preserve">Daban, C., Amado, I., Bourdel, M.-C., Loo, H., Olié, J.-P., Poirier, M.-F., &amp; Krebs, M.-O. (2005). Cognitive dysfunctions in medicated and unmedicated patients with recent-onset schizophrenia. </w:t>
      </w:r>
      <w:r>
        <w:rPr>
          <w:i/>
          <w:iCs/>
        </w:rPr>
        <w:t>Journal of Psychiatric Research</w:t>
      </w:r>
      <w:r>
        <w:t>, Vol. 39, pp. 391–398. https://doi.org/10.1016/j.jpsychires.2004.09.001</w:t>
      </w:r>
    </w:p>
    <w:p w14:paraId="60736A2C" w14:textId="77777777" w:rsidR="00125B0B" w:rsidRDefault="00125B0B" w:rsidP="00125B0B">
      <w:pPr>
        <w:pStyle w:val="NormalWeb"/>
        <w:ind w:left="480" w:hanging="480"/>
      </w:pPr>
      <w:r>
        <w:t xml:space="preserve">Daban, C., Amado, I., Baylé, F., Gut, A., Willard, D., Bourdel, M.-C., … Poirier, M.-F. (2002). Correlation between clinical syndromes and neuropsychological tasks in unmedicated patients with recent onset schizophrenia. </w:t>
      </w:r>
      <w:r>
        <w:rPr>
          <w:i/>
          <w:iCs/>
        </w:rPr>
        <w:t>Psychiatry Research</w:t>
      </w:r>
      <w:r>
        <w:t>, Vol. 113, pp. 83–92. https://doi.org/10.1016/S0165-1781(02)00228-7</w:t>
      </w:r>
    </w:p>
    <w:p w14:paraId="46BCF373" w14:textId="77777777" w:rsidR="00125B0B" w:rsidRDefault="00125B0B" w:rsidP="00125B0B">
      <w:pPr>
        <w:pStyle w:val="NormalWeb"/>
        <w:ind w:left="480" w:hanging="480"/>
      </w:pPr>
      <w:r>
        <w:t xml:space="preserve">Daban, C., Martínez-Arán, A., Torrent, C., Sánchez-Moreno, J., Goikolea, J. M., Benabarre, A., … Vieta, E. (2006). Cognitive functioning in bipolar patients receiving lamotrigine: Preliminary results. </w:t>
      </w:r>
      <w:r>
        <w:rPr>
          <w:i/>
          <w:iCs/>
        </w:rPr>
        <w:t>Journal of Clinical Psychopharmacology</w:t>
      </w:r>
      <w:r>
        <w:t>, Vol. 26, pp. 178–181. https://doi.org/10.1097/01.jcp.0000204332.64390.f3</w:t>
      </w:r>
    </w:p>
    <w:p w14:paraId="59D457F8" w14:textId="77777777" w:rsidR="00125B0B" w:rsidRDefault="00125B0B" w:rsidP="00125B0B">
      <w:pPr>
        <w:pStyle w:val="NormalWeb"/>
        <w:ind w:left="480" w:hanging="480"/>
      </w:pPr>
      <w:r>
        <w:lastRenderedPageBreak/>
        <w:t xml:space="preserve">Dadsetan, P., Delazar, R., &amp; Alipour, A. (2010). Executive functioning in children with attention deficit/hyperactivity disorder. [Executive functioning in children with attention deficit/hyperactivity disorder.]. </w:t>
      </w:r>
      <w:r>
        <w:rPr>
          <w:i/>
          <w:iCs/>
        </w:rPr>
        <w:t>Developmental Psychology: Journal of Iranian Psychologists</w:t>
      </w:r>
      <w:r>
        <w:t xml:space="preserve">, </w:t>
      </w:r>
      <w:r>
        <w:rPr>
          <w:i/>
          <w:iCs/>
        </w:rPr>
        <w:t>7</w:t>
      </w:r>
      <w:r>
        <w:t>(25), 27–38.</w:t>
      </w:r>
    </w:p>
    <w:p w14:paraId="423FB317" w14:textId="77777777" w:rsidR="00125B0B" w:rsidRDefault="00125B0B" w:rsidP="00125B0B">
      <w:pPr>
        <w:pStyle w:val="NormalWeb"/>
        <w:ind w:left="480" w:hanging="480"/>
      </w:pPr>
      <w:r>
        <w:t xml:space="preserve">D’Agata, F., Caroppo, P., Baudino, B., Caglio, M., Croce, M., Bergui, M., … Orsi, L. (2011). The recognition of facial emotions in spinocerebellar ataxia patients. </w:t>
      </w:r>
      <w:r>
        <w:rPr>
          <w:i/>
          <w:iCs/>
        </w:rPr>
        <w:t>The Cerebellum</w:t>
      </w:r>
      <w:r>
        <w:t>, Vol. 10, pp. 600–610. https://doi.org/10.1007/s12311-011-0276-z</w:t>
      </w:r>
    </w:p>
    <w:p w14:paraId="20C645B6" w14:textId="77777777" w:rsidR="00125B0B" w:rsidRDefault="00125B0B" w:rsidP="00125B0B">
      <w:pPr>
        <w:pStyle w:val="NormalWeb"/>
        <w:ind w:left="480" w:hanging="480"/>
      </w:pPr>
      <w:r>
        <w:t xml:space="preserve">Dahlgren, M. K., Hooley, J. M., Best, S. G., Sagar, K. A., Gonenc, A., &amp; Gruber, S. A. (2018). Prefrontal cortex activation during cognitive interference in nonsuicidal self-injury. </w:t>
      </w:r>
      <w:r>
        <w:rPr>
          <w:i/>
          <w:iCs/>
        </w:rPr>
        <w:t>Psychiatry Research: Neuroimaging</w:t>
      </w:r>
      <w:r>
        <w:t>, Vol. 277, pp. 28–38. https://doi.org/10.1016/j.pscychresns.2018.04.006</w:t>
      </w:r>
    </w:p>
    <w:p w14:paraId="716D0E1D" w14:textId="77777777" w:rsidR="00125B0B" w:rsidRDefault="00125B0B" w:rsidP="00125B0B">
      <w:pPr>
        <w:pStyle w:val="NormalWeb"/>
        <w:ind w:left="480" w:hanging="480"/>
      </w:pPr>
      <w:r>
        <w:t xml:space="preserve">Dahlgren, M. K., Sagar, K. A., Racine, M. T., Dreman, M. W., &amp; Gruber, S. A. (2016). Marijuana use predicts cognitive performance on tasks of executive function. </w:t>
      </w:r>
      <w:r>
        <w:rPr>
          <w:i/>
          <w:iCs/>
        </w:rPr>
        <w:t>Journal of Studies on Alcohol and Drugs</w:t>
      </w:r>
      <w:r>
        <w:t>, Vol. 77, pp. 298–308. https://doi.org/10.15288/jsad.2016.77.298</w:t>
      </w:r>
    </w:p>
    <w:p w14:paraId="7FC354CF" w14:textId="77777777" w:rsidR="00125B0B" w:rsidRDefault="00125B0B" w:rsidP="00125B0B">
      <w:pPr>
        <w:pStyle w:val="NormalWeb"/>
        <w:ind w:left="480" w:hanging="480"/>
      </w:pPr>
      <w:r>
        <w:t xml:space="preserve">Dahlman, S., Bäckström, P., Bohlin, G., &amp; Frans, Ö. (2013). Cognitive abilities of street children: Low-SES Bolivian boys with and without experience of living in the street. </w:t>
      </w:r>
      <w:r>
        <w:rPr>
          <w:i/>
          <w:iCs/>
        </w:rPr>
        <w:t>Child Neuropsychology</w:t>
      </w:r>
      <w:r>
        <w:t>, Vol. 19, pp. 540–556. https://doi.org/10.1080/09297049.2012.731499</w:t>
      </w:r>
    </w:p>
    <w:p w14:paraId="03998728" w14:textId="77777777" w:rsidR="00125B0B" w:rsidRDefault="00125B0B" w:rsidP="00125B0B">
      <w:pPr>
        <w:pStyle w:val="NormalWeb"/>
        <w:ind w:left="480" w:hanging="480"/>
      </w:pPr>
      <w:r>
        <w:t xml:space="preserve">Dahlöf, P., Norlin-Bagge, E., Hedner, J., Ejnell, H., Hetta, J., &amp; Hällström, T. (2002). Improvement in neuropsychological performance following surgical treatment for obstructive sleep apnea syndrome. </w:t>
      </w:r>
      <w:r>
        <w:rPr>
          <w:i/>
          <w:iCs/>
        </w:rPr>
        <w:t>Acta Oto-Laryngologica</w:t>
      </w:r>
      <w:r>
        <w:t>, Vol. 122, pp. 86–91. https://doi.org/10.1080/00016480252775797</w:t>
      </w:r>
    </w:p>
    <w:p w14:paraId="33E2CA0C" w14:textId="77777777" w:rsidR="00125B0B" w:rsidRDefault="00125B0B" w:rsidP="00125B0B">
      <w:pPr>
        <w:pStyle w:val="NormalWeb"/>
        <w:ind w:left="480" w:hanging="480"/>
      </w:pPr>
      <w:r>
        <w:t xml:space="preserve">Dai, D., Cheng, J., Zhou, K., Lv, Y., Zhuang, Q., Zheng, R., … Duan, S. (2014). Significant association between DRD3 gene body methylation and schizophrenia. </w:t>
      </w:r>
      <w:r>
        <w:rPr>
          <w:i/>
          <w:iCs/>
        </w:rPr>
        <w:t>Psychiatry Research</w:t>
      </w:r>
      <w:r>
        <w:t>, Vol. 220, pp. 772–777. https://doi.org/10.1016/j.psychres.2014.08.032</w:t>
      </w:r>
    </w:p>
    <w:p w14:paraId="1E6DF0E6" w14:textId="77777777" w:rsidR="00125B0B" w:rsidRDefault="00125B0B" w:rsidP="00125B0B">
      <w:pPr>
        <w:pStyle w:val="NormalWeb"/>
        <w:ind w:left="480" w:hanging="480"/>
      </w:pPr>
      <w:r>
        <w:t xml:space="preserve">Dai, M., Lin, L., Liang, J., Wang, Z., &amp; Jing, J. (2019). Gender difference in the association between executive function and autistic traits in typically developing children. </w:t>
      </w:r>
      <w:r>
        <w:rPr>
          <w:i/>
          <w:iCs/>
        </w:rPr>
        <w:t>Journal of Autism and Developmental Disorders</w:t>
      </w:r>
      <w:r>
        <w:t>, Vol. 49, pp. 1182–1192. https://doi.org/10.1007/s10803-018-3813-5</w:t>
      </w:r>
    </w:p>
    <w:p w14:paraId="7ABF666B" w14:textId="77777777" w:rsidR="00125B0B" w:rsidRDefault="00125B0B" w:rsidP="00125B0B">
      <w:pPr>
        <w:pStyle w:val="NormalWeb"/>
        <w:ind w:left="480" w:hanging="480"/>
      </w:pPr>
      <w:r>
        <w:t xml:space="preserve">Dai, X., Ye, F., Wu, H., Xia, X., &amp; Zhao, X. (2015). Relationship of serum homocysteine with cognitive function in chronic schizophrenia. [Relationship of serum homocysteine with cognitive function in chronic schizophrenia.]. </w:t>
      </w:r>
      <w:r>
        <w:rPr>
          <w:i/>
          <w:iCs/>
        </w:rPr>
        <w:t>Chinese Journal of Clinical Psychology</w:t>
      </w:r>
      <w:r>
        <w:t xml:space="preserve">, </w:t>
      </w:r>
      <w:r>
        <w:rPr>
          <w:i/>
          <w:iCs/>
        </w:rPr>
        <w:t>23</w:t>
      </w:r>
      <w:r>
        <w:t>(5), 865–866.</w:t>
      </w:r>
    </w:p>
    <w:p w14:paraId="1BC8FFEC" w14:textId="77777777" w:rsidR="00125B0B" w:rsidRDefault="00125B0B" w:rsidP="00125B0B">
      <w:pPr>
        <w:pStyle w:val="NormalWeb"/>
        <w:ind w:left="480" w:hanging="480"/>
      </w:pPr>
      <w:r>
        <w:t xml:space="preserve">D’Alcante, C. C., Diniz, J. B., Fossaluza, V., Batistuzzo, M. C., Lopes, A. C., Shavitt, R. G., … Hoexter, M. Q. (2012). Neuropsychological predictors of response to randomized treatment in obsessive–compulsive disorder. </w:t>
      </w:r>
      <w:r>
        <w:rPr>
          <w:i/>
          <w:iCs/>
        </w:rPr>
        <w:t>Progress in Neuro-Psychopharmacology &amp; Biological Psychiatry</w:t>
      </w:r>
      <w:r>
        <w:t>, Vol. 39, pp. 310–317. https://doi.org/10.1016/j.pnpbp.2012.07.002</w:t>
      </w:r>
    </w:p>
    <w:p w14:paraId="090ECDB0" w14:textId="77777777" w:rsidR="00125B0B" w:rsidRDefault="00125B0B" w:rsidP="00125B0B">
      <w:pPr>
        <w:pStyle w:val="NormalWeb"/>
        <w:ind w:left="480" w:hanging="480"/>
      </w:pPr>
      <w:r>
        <w:lastRenderedPageBreak/>
        <w:t xml:space="preserve">Dalrymple-Alford, J. C., Jamieson, C. F., &amp; Donaldson, I. M. (1995). Effects of selegiline (deprenyl) on cognition in early Parkinson’s disease. </w:t>
      </w:r>
      <w:r>
        <w:rPr>
          <w:i/>
          <w:iCs/>
        </w:rPr>
        <w:t>Clinical Neuropharmacology</w:t>
      </w:r>
      <w:r>
        <w:t>, Vol. 18, pp. 348–359. https://doi.org/10.1097/00002826-199508000-00007</w:t>
      </w:r>
    </w:p>
    <w:p w14:paraId="17F5A152" w14:textId="77777777" w:rsidR="00125B0B" w:rsidRDefault="00125B0B" w:rsidP="00125B0B">
      <w:pPr>
        <w:pStyle w:val="NormalWeb"/>
        <w:ind w:left="480" w:hanging="480"/>
      </w:pPr>
      <w:r>
        <w:t xml:space="preserve">Dalrymple-Alford, J. C., Kalders, A. S., Jones, R. D., &amp; Watson, R. W. (1994). A central executive deficit in patients with Parkinson’s disease. </w:t>
      </w:r>
      <w:r>
        <w:rPr>
          <w:i/>
          <w:iCs/>
        </w:rPr>
        <w:t>Journal of Neurology, Neurosurgery &amp; Psychiatry</w:t>
      </w:r>
      <w:r>
        <w:t>, Vol. 57, pp. 360–367. https://doi.org/10.1136/jnnp.57.3.360</w:t>
      </w:r>
    </w:p>
    <w:p w14:paraId="453A8C19" w14:textId="77777777" w:rsidR="00125B0B" w:rsidRDefault="00125B0B" w:rsidP="00125B0B">
      <w:pPr>
        <w:pStyle w:val="NormalWeb"/>
        <w:ind w:left="480" w:hanging="480"/>
      </w:pPr>
      <w:r>
        <w:t xml:space="preserve">Daly, B., Kral, M. C., &amp; Tarazi, R. A. (2011). The role of neuropsychological evaluation in pediatric sickle cell disease. </w:t>
      </w:r>
      <w:r>
        <w:rPr>
          <w:i/>
          <w:iCs/>
        </w:rPr>
        <w:t>The Clinical Neuropsychologist</w:t>
      </w:r>
      <w:r>
        <w:t>, Vol. 25, pp. 903–925. https://doi.org/10.1080/13854046.2011.560190</w:t>
      </w:r>
    </w:p>
    <w:p w14:paraId="721D7598" w14:textId="77777777" w:rsidR="00125B0B" w:rsidRDefault="00125B0B" w:rsidP="00125B0B">
      <w:pPr>
        <w:pStyle w:val="NormalWeb"/>
        <w:ind w:left="480" w:hanging="480"/>
      </w:pPr>
      <w:r>
        <w:t xml:space="preserve">d’Amato, T., Bation, R., Cochet, A., Jalenques, I., Galland, F., Giraud-Baro, E., … Brunelin, J. (2011). A randomized, controlled trial of computer-assisted cognitive remediation for schizophrenia. </w:t>
      </w:r>
      <w:r>
        <w:rPr>
          <w:i/>
          <w:iCs/>
        </w:rPr>
        <w:t>Schizophrenia Research</w:t>
      </w:r>
      <w:r>
        <w:t>, Vol. 125, pp. 284–290. https://doi.org/10.1016/j.schres.2010.10.023</w:t>
      </w:r>
    </w:p>
    <w:p w14:paraId="6F35323D" w14:textId="77777777" w:rsidR="00125B0B" w:rsidRDefault="00125B0B" w:rsidP="00125B0B">
      <w:pPr>
        <w:pStyle w:val="NormalWeb"/>
        <w:ind w:left="480" w:hanging="480"/>
      </w:pPr>
      <w:r>
        <w:t xml:space="preserve">Damholdt, M. F., Shevlin, M., Borghammer, P., Larsen, L., &amp; Østergaard, K. (2012). Clinical heterogeneity in Parkinson’s disease revisited: A latent profile analysis. </w:t>
      </w:r>
      <w:r>
        <w:rPr>
          <w:i/>
          <w:iCs/>
        </w:rPr>
        <w:t>Acta Neurologica Scandinavica</w:t>
      </w:r>
      <w:r>
        <w:t xml:space="preserve">, </w:t>
      </w:r>
      <w:r>
        <w:rPr>
          <w:i/>
          <w:iCs/>
        </w:rPr>
        <w:t>125</w:t>
      </w:r>
      <w:r>
        <w:t>(5), 311–318. https://doi.org/10.1111/j.1600-0404.2011.01561.x</w:t>
      </w:r>
    </w:p>
    <w:p w14:paraId="66D54F42" w14:textId="77777777" w:rsidR="00125B0B" w:rsidRDefault="00125B0B" w:rsidP="00125B0B">
      <w:pPr>
        <w:pStyle w:val="NormalWeb"/>
        <w:ind w:left="480" w:hanging="480"/>
      </w:pPr>
      <w:r>
        <w:t xml:space="preserve">Damholdt, M. F., Shevlin, M., Borghammer, P., Larsen, L., &amp; Østergaard, K. (2012). Clinical heterogeneity in Parkinson’s disease revisited: A latent profile analysis. </w:t>
      </w:r>
      <w:r>
        <w:rPr>
          <w:i/>
          <w:iCs/>
        </w:rPr>
        <w:t>Acta Neurologica Scandinavica</w:t>
      </w:r>
      <w:r>
        <w:t xml:space="preserve">, </w:t>
      </w:r>
      <w:r>
        <w:rPr>
          <w:i/>
          <w:iCs/>
        </w:rPr>
        <w:t>125</w:t>
      </w:r>
      <w:r>
        <w:t>(5), 311–318. https://doi.org/10.1111/j.1600-0404.2011.01561.x</w:t>
      </w:r>
    </w:p>
    <w:p w14:paraId="204E95FB" w14:textId="77777777" w:rsidR="00125B0B" w:rsidRDefault="00125B0B" w:rsidP="00125B0B">
      <w:pPr>
        <w:pStyle w:val="NormalWeb"/>
        <w:ind w:left="480" w:hanging="480"/>
      </w:pPr>
      <w:r>
        <w:t xml:space="preserve">Damoiseaux, J. S., Viviano, R. P., Yuan, P., &amp; Raz, N. (2016). Differential effect of age on posterior and anterior hippocampal functional connectivity. </w:t>
      </w:r>
      <w:r>
        <w:rPr>
          <w:i/>
          <w:iCs/>
        </w:rPr>
        <w:t>NeuroImage</w:t>
      </w:r>
      <w:r>
        <w:t>, Vol. 133, pp. 468–476. https://doi.org/10.1016/j.neuroimage.2016.03.047</w:t>
      </w:r>
    </w:p>
    <w:p w14:paraId="01DC9375" w14:textId="77777777" w:rsidR="00125B0B" w:rsidRDefault="00125B0B" w:rsidP="00125B0B">
      <w:pPr>
        <w:pStyle w:val="NormalWeb"/>
        <w:ind w:left="480" w:hanging="480"/>
      </w:pPr>
      <w:r>
        <w:t xml:space="preserve">Dandachi-FitzGerald, B., Ponds, R. W. H. M., &amp; Merten, T. (2013). Symptom validity and neuropsychological assessment: A survey of practices and beliefs of neuropsychologists in six European countries. </w:t>
      </w:r>
      <w:r>
        <w:rPr>
          <w:i/>
          <w:iCs/>
        </w:rPr>
        <w:t>Archives of Clinical Neuropsychology</w:t>
      </w:r>
      <w:r>
        <w:t xml:space="preserve">, </w:t>
      </w:r>
      <w:r>
        <w:rPr>
          <w:i/>
          <w:iCs/>
        </w:rPr>
        <w:t>28</w:t>
      </w:r>
      <w:r>
        <w:t>(8), 771–783. https://doi.org/10.1093/arclin/act073</w:t>
      </w:r>
    </w:p>
    <w:p w14:paraId="061197BF" w14:textId="77777777" w:rsidR="00125B0B" w:rsidRDefault="00125B0B" w:rsidP="00125B0B">
      <w:pPr>
        <w:pStyle w:val="NormalWeb"/>
        <w:ind w:left="480" w:hanging="480"/>
      </w:pPr>
      <w:r>
        <w:t xml:space="preserve">Daneluzzo, E., Bustini, M., Stratta, P., Casacchia, M., &amp; Rossi, A. (1998). Schizotypal Personality Questionnaire and Wisconsin Card Sorting Test in a population of DSM-III-R schizophrenic patients and control subjects. </w:t>
      </w:r>
      <w:r>
        <w:rPr>
          <w:i/>
          <w:iCs/>
        </w:rPr>
        <w:t>Comprehensive Psychiatry</w:t>
      </w:r>
      <w:r>
        <w:t>, Vol. 39, pp. 143–148. https://doi.org/10.1016/S0010-440X(98)90073-6</w:t>
      </w:r>
    </w:p>
    <w:p w14:paraId="6BF71C41" w14:textId="77777777" w:rsidR="00125B0B" w:rsidRDefault="00125B0B" w:rsidP="00125B0B">
      <w:pPr>
        <w:pStyle w:val="NormalWeb"/>
        <w:ind w:left="480" w:hanging="480"/>
      </w:pPr>
      <w:r>
        <w:t xml:space="preserve">Daniel, B. D., Montali, A., Gerra, M. L., Innamorati, M., Girardi, P., Pompili, M., &amp; Amore, M. (2013). Cognitive impairment and its associations with the path of illness in affective disorders: A comparison between patients with bipolar and unipolar depression in remission. </w:t>
      </w:r>
      <w:r>
        <w:rPr>
          <w:i/>
          <w:iCs/>
        </w:rPr>
        <w:t>Journal of Psychiatric Practice</w:t>
      </w:r>
      <w:r>
        <w:t>, Vol. 19, pp. 275–287. https://doi.org/10.1097/01.pra.0000432597.79019.e2</w:t>
      </w:r>
    </w:p>
    <w:p w14:paraId="0203DE59" w14:textId="77777777" w:rsidR="00125B0B" w:rsidRDefault="00125B0B" w:rsidP="00125B0B">
      <w:pPr>
        <w:pStyle w:val="NormalWeb"/>
        <w:ind w:left="480" w:hanging="480"/>
      </w:pPr>
      <w:r>
        <w:lastRenderedPageBreak/>
        <w:t xml:space="preserve">Daniele, A., Albanese, A., Contarino, M. F., Zinzi, P., Barbier, A., Gasparini, F., … Scerrati, M. (2003). Cognitive and behavioural effects of chronic stimulation of the subthalamic nucleus in patients with Parkinson’s disease. </w:t>
      </w:r>
      <w:r>
        <w:rPr>
          <w:i/>
          <w:iCs/>
        </w:rPr>
        <w:t>Journal of Neurology, Neurosurgery &amp; Psychiatry</w:t>
      </w:r>
      <w:r>
        <w:t>, Vol. 74, pp. 175–182. https://doi.org/10.1136/jnnp.74.2.175</w:t>
      </w:r>
    </w:p>
    <w:p w14:paraId="6975A085" w14:textId="77777777" w:rsidR="00125B0B" w:rsidRDefault="00125B0B" w:rsidP="00125B0B">
      <w:pPr>
        <w:pStyle w:val="NormalWeb"/>
        <w:ind w:left="480" w:hanging="480"/>
      </w:pPr>
      <w:r>
        <w:t xml:space="preserve">Darcy, A. M., Fitzpatrick, K. K., Colborn, D., Manasse, S., Datta, N., Aspen, V., … Lock, J. (2012). Set-shifting among adolescents with bulimic spectrum eating disorders. </w:t>
      </w:r>
      <w:r>
        <w:rPr>
          <w:i/>
          <w:iCs/>
        </w:rPr>
        <w:t>Psychosomatic Medicine</w:t>
      </w:r>
      <w:r>
        <w:t>, Vol. 74, pp. 869–872. https://doi.org/10.1097/PSY.0b013e31826af636</w:t>
      </w:r>
    </w:p>
    <w:p w14:paraId="609C0441" w14:textId="77777777" w:rsidR="00125B0B" w:rsidRDefault="00125B0B" w:rsidP="00125B0B">
      <w:pPr>
        <w:pStyle w:val="NormalWeb"/>
        <w:ind w:left="480" w:hanging="480"/>
      </w:pPr>
      <w:r>
        <w:t xml:space="preserve">Dardier, V., Bernicot, J., Delanoë, A., Vanberten, M., Fayada, C., Chevignard, M., … Dubois, B. (2011). Severe traumatic brain injury, frontal lesions, and social aspects of language use: A study of French-speaking adults. </w:t>
      </w:r>
      <w:r>
        <w:rPr>
          <w:i/>
          <w:iCs/>
        </w:rPr>
        <w:t>Journal of Communication Disorders</w:t>
      </w:r>
      <w:r>
        <w:t>, Vol. 44, pp. 359–378. https://doi.org/10.1016/j.jcomdis.2011.02.001</w:t>
      </w:r>
    </w:p>
    <w:p w14:paraId="5C5C1EB5" w14:textId="77777777" w:rsidR="00125B0B" w:rsidRDefault="00125B0B" w:rsidP="00125B0B">
      <w:pPr>
        <w:pStyle w:val="NormalWeb"/>
        <w:ind w:left="480" w:hanging="480"/>
      </w:pPr>
      <w:r>
        <w:t xml:space="preserve">Dary-Auriol, M., Ingrand, P., Bonnaud, V., Dumas, P., Neau, J.-P., &amp; Gil, R. (1997). Sclérose latérale amyotrophique et troubles cognitifs: Étude neuropsychologique d’une population de 26 patients. [Cognitive impairment and amyotrophic lateral sclerosis.]. </w:t>
      </w:r>
      <w:r>
        <w:rPr>
          <w:i/>
          <w:iCs/>
        </w:rPr>
        <w:t>Revue Neurologique</w:t>
      </w:r>
      <w:r>
        <w:t>, Vol. 153, pp. 244–250. France: Masson.</w:t>
      </w:r>
    </w:p>
    <w:p w14:paraId="5512F193" w14:textId="77777777" w:rsidR="00125B0B" w:rsidRDefault="00125B0B" w:rsidP="00125B0B">
      <w:pPr>
        <w:pStyle w:val="NormalWeb"/>
        <w:ind w:left="480" w:hanging="480"/>
      </w:pPr>
      <w:r>
        <w:t xml:space="preserve">Das, M., Kumari, V., Soni, W., Ettinger, U., Binneman, B., Hughes, C., … Sharma, T. (2004). Neurological Soft Signs and Their Relationship to Cognitive and Clinical Efficacy of Atypical Antipsychotics in Schizophrenia. </w:t>
      </w:r>
      <w:r>
        <w:rPr>
          <w:i/>
          <w:iCs/>
        </w:rPr>
        <w:t>Schizophrenia Bulletin</w:t>
      </w:r>
      <w:r>
        <w:t>, Vol. 30, pp. 241–253. https://doi.org/10.1093/oxfordjournals.schbul.a007075</w:t>
      </w:r>
    </w:p>
    <w:p w14:paraId="52CA7CDA" w14:textId="77777777" w:rsidR="00125B0B" w:rsidRDefault="00125B0B" w:rsidP="00125B0B">
      <w:pPr>
        <w:pStyle w:val="NormalWeb"/>
        <w:ind w:left="480" w:hanging="480"/>
      </w:pPr>
      <w:r>
        <w:t xml:space="preserve">Dasilva, D. N. (1996). </w:t>
      </w:r>
      <w:r>
        <w:rPr>
          <w:i/>
          <w:iCs/>
        </w:rPr>
        <w:t>An analysis of the factor structure of the Wisconsin Card Sorting Test in psychiatric inpatients.</w:t>
      </w:r>
      <w:r>
        <w:t xml:space="preserve"> (Vol. 56). ProQuest Information &amp; Learning, US.</w:t>
      </w:r>
    </w:p>
    <w:p w14:paraId="3D2498FA" w14:textId="77777777" w:rsidR="00125B0B" w:rsidRDefault="00125B0B" w:rsidP="00125B0B">
      <w:pPr>
        <w:pStyle w:val="NormalWeb"/>
        <w:ind w:left="480" w:hanging="480"/>
      </w:pPr>
      <w:r>
        <w:t xml:space="preserve">Dassel, K. B., &amp; Schmitt, F. A. (2008). The impact of caregiver executive skills on reports of patient functioning. </w:t>
      </w:r>
      <w:r>
        <w:rPr>
          <w:i/>
          <w:iCs/>
        </w:rPr>
        <w:t>The Gerontologist</w:t>
      </w:r>
      <w:r>
        <w:t>, Vol. 48, pp. 781–792. https://doi.org/10.1093/geront/48.6.781</w:t>
      </w:r>
    </w:p>
    <w:p w14:paraId="400D8A3C" w14:textId="77777777" w:rsidR="00125B0B" w:rsidRDefault="00125B0B" w:rsidP="00125B0B">
      <w:pPr>
        <w:pStyle w:val="NormalWeb"/>
        <w:ind w:left="480" w:hanging="480"/>
      </w:pPr>
      <w:r>
        <w:t xml:space="preserve">David Hill, B., Alosco, M., Bauer, L., &amp; Tremont, G. (2012). The relation of executive functioning to CVLT-II learning, memory, and process indexes. </w:t>
      </w:r>
      <w:r>
        <w:rPr>
          <w:i/>
          <w:iCs/>
        </w:rPr>
        <w:t>Applied Neuropsychology: Adult</w:t>
      </w:r>
      <w:r>
        <w:t xml:space="preserve">, </w:t>
      </w:r>
      <w:r>
        <w:rPr>
          <w:i/>
          <w:iCs/>
        </w:rPr>
        <w:t>19</w:t>
      </w:r>
      <w:r>
        <w:t>(3), 198–206. https://doi.org/10.1080/09084282.2011.643960</w:t>
      </w:r>
    </w:p>
    <w:p w14:paraId="627CEA59" w14:textId="77777777" w:rsidR="00125B0B" w:rsidRDefault="00125B0B" w:rsidP="00125B0B">
      <w:pPr>
        <w:pStyle w:val="NormalWeb"/>
        <w:ind w:left="480" w:hanging="480"/>
      </w:pPr>
      <w:r>
        <w:t xml:space="preserve">David, A. S., Bedford, N., Wiffen, B., &amp; Gilleen, J. (2014). Failures of metacognition and lack of insight in neuropsychiatric disorders. In </w:t>
      </w:r>
      <w:r>
        <w:rPr>
          <w:i/>
          <w:iCs/>
        </w:rPr>
        <w:t>The cognitive neuroscience of metacognition.</w:t>
      </w:r>
      <w:r>
        <w:t xml:space="preserve"> (pp. 345–365). https://doi.org/10.1007/978-3-642-45190-4_15</w:t>
      </w:r>
    </w:p>
    <w:p w14:paraId="6D374E44" w14:textId="77777777" w:rsidR="00125B0B" w:rsidRDefault="00125B0B" w:rsidP="00125B0B">
      <w:pPr>
        <w:pStyle w:val="NormalWeb"/>
        <w:ind w:left="480" w:hanging="480"/>
      </w:pPr>
      <w:r>
        <w:t xml:space="preserve">David, D. P., Soeiro-de-Souza, M. G., Moreno, R. A., &amp; Bio, D. S. (2014). Facial emotion recognition and its correlation with executive functions in bipolar I patients and healthy controls. </w:t>
      </w:r>
      <w:r>
        <w:rPr>
          <w:i/>
          <w:iCs/>
        </w:rPr>
        <w:t>Journal of Affective Disorders</w:t>
      </w:r>
      <w:r>
        <w:t>, Vol. 152–154, pp. 288–294. https://doi.org/10.1016/j.jad.2013.09.027</w:t>
      </w:r>
    </w:p>
    <w:p w14:paraId="7DC28328" w14:textId="77777777" w:rsidR="00125B0B" w:rsidRDefault="00125B0B" w:rsidP="00125B0B">
      <w:pPr>
        <w:pStyle w:val="NormalWeb"/>
        <w:ind w:left="480" w:hanging="480"/>
      </w:pPr>
      <w:r>
        <w:lastRenderedPageBreak/>
        <w:t xml:space="preserve">David, D. P., Soeiro-de-Souza, M. G., Moreno, R. A., &amp; Bio, D. S. (2014). Facial emotion recognition and its correlation with executive functions in bipolar I patients and healthy controls. </w:t>
      </w:r>
      <w:r>
        <w:rPr>
          <w:i/>
          <w:iCs/>
        </w:rPr>
        <w:t>Journal of Affective Disorders</w:t>
      </w:r>
      <w:r>
        <w:t>, Vol. 152–154, pp. 288–294. https://doi.org/10.1016/j.jad.2013.09.027</w:t>
      </w:r>
    </w:p>
    <w:p w14:paraId="2A2E8A7F" w14:textId="77777777" w:rsidR="00125B0B" w:rsidRDefault="00125B0B" w:rsidP="00125B0B">
      <w:pPr>
        <w:pStyle w:val="NormalWeb"/>
        <w:ind w:left="480" w:hanging="480"/>
      </w:pPr>
      <w:r>
        <w:t xml:space="preserve">Davidson, C. A., Johannesen, J. K., &amp; Fiszdon, J. M. (2016). Role of learning potential in cognitive remediation: Construct and predictive validity. </w:t>
      </w:r>
      <w:r>
        <w:rPr>
          <w:i/>
          <w:iCs/>
        </w:rPr>
        <w:t>Schizophrenia Research</w:t>
      </w:r>
      <w:r>
        <w:t xml:space="preserve">, </w:t>
      </w:r>
      <w:r>
        <w:rPr>
          <w:i/>
          <w:iCs/>
        </w:rPr>
        <w:t>171</w:t>
      </w:r>
      <w:r>
        <w:t>(1–3), 117–124. https://doi.org/10.1016/j.schres.2016.01.044</w:t>
      </w:r>
    </w:p>
    <w:p w14:paraId="5683F271" w14:textId="77777777" w:rsidR="00125B0B" w:rsidRDefault="00125B0B" w:rsidP="00125B0B">
      <w:pPr>
        <w:pStyle w:val="NormalWeb"/>
        <w:ind w:left="480" w:hanging="480"/>
      </w:pPr>
      <w:r>
        <w:t xml:space="preserve">Davidson, D. J., &amp; Indefrey, P. (2011). Error-related activity and correlates of grammatical plasticity. </w:t>
      </w:r>
      <w:r>
        <w:rPr>
          <w:i/>
          <w:iCs/>
        </w:rPr>
        <w:t>Frontiers in Psychology</w:t>
      </w:r>
      <w:r>
        <w:t>, Vol. 2. https://doi.org/10.3389/fpsyg.2011.00219</w:t>
      </w:r>
    </w:p>
    <w:p w14:paraId="1EF8BDC2" w14:textId="77777777" w:rsidR="00125B0B" w:rsidRDefault="00125B0B" w:rsidP="00125B0B">
      <w:pPr>
        <w:pStyle w:val="NormalWeb"/>
        <w:ind w:left="480" w:hanging="480"/>
      </w:pPr>
      <w:r>
        <w:t xml:space="preserve">Davidson, P. S. R., Cook, S. P., &amp; Glisky, E. L. (2006). Flashbulb Memories for September 11th can be Preserved in Older Adults. </w:t>
      </w:r>
      <w:r>
        <w:rPr>
          <w:i/>
          <w:iCs/>
        </w:rPr>
        <w:t>Aging, Neuropsychology, and Cognition</w:t>
      </w:r>
      <w:r>
        <w:t>, Vol. 13, pp. 196–206. https://doi.org/10.1080/13825580490904192</w:t>
      </w:r>
    </w:p>
    <w:p w14:paraId="479473BF" w14:textId="77777777" w:rsidR="00125B0B" w:rsidRDefault="00125B0B" w:rsidP="00125B0B">
      <w:pPr>
        <w:pStyle w:val="NormalWeb"/>
        <w:ind w:left="480" w:hanging="480"/>
      </w:pPr>
      <w:r>
        <w:t xml:space="preserve">Davidson, P. S. R., Cook, S. P., Glisky, E. l., Verfaellie, M., &amp; Rapcsak, S. Z. (2005). Source Memory in the Real World: A Neuropsychological Study of Flashbulb Memory. </w:t>
      </w:r>
      <w:r>
        <w:rPr>
          <w:i/>
          <w:iCs/>
        </w:rPr>
        <w:t>Journal of Clinical and Experimental Neuropsychology</w:t>
      </w:r>
      <w:r>
        <w:t>, Vol. 27, pp. 915–929. https://doi.org/10.1080/13803390490919335</w:t>
      </w:r>
    </w:p>
    <w:p w14:paraId="2529500A" w14:textId="77777777" w:rsidR="00125B0B" w:rsidRDefault="00125B0B" w:rsidP="00125B0B">
      <w:pPr>
        <w:pStyle w:val="NormalWeb"/>
        <w:ind w:left="480" w:hanging="480"/>
      </w:pPr>
      <w:r>
        <w:t xml:space="preserve">Davidson, P. S. R., Cook, S. P., McGhan, L., Bouchard, T., &amp; Camicioli, R. (2013). Source memory in normal aging and Parkinson’s disease. </w:t>
      </w:r>
      <w:r>
        <w:rPr>
          <w:i/>
          <w:iCs/>
        </w:rPr>
        <w:t>Journal of Neuropsychology</w:t>
      </w:r>
      <w:r>
        <w:t>, Vol. 7, pp. 179–192. https://doi.org/10.1111/jnp.12018</w:t>
      </w:r>
    </w:p>
    <w:p w14:paraId="3CF04774" w14:textId="77777777" w:rsidR="00125B0B" w:rsidRDefault="00125B0B" w:rsidP="00125B0B">
      <w:pPr>
        <w:pStyle w:val="NormalWeb"/>
        <w:ind w:left="480" w:hanging="480"/>
      </w:pPr>
      <w:r>
        <w:t xml:space="preserve">Davidson, P. S. R., Drouin, H., Kwan, D., Moscovitch, M., &amp; Rosenbaum, R. S. (2012). Memory as social glue: Close interpersonal relationships in amnesic patients. </w:t>
      </w:r>
      <w:r>
        <w:rPr>
          <w:i/>
          <w:iCs/>
        </w:rPr>
        <w:t>Frontiers in Psychology</w:t>
      </w:r>
      <w:r>
        <w:t>, Vol. 3. https://doi.org/10.3389/fpsyg.2012.00531</w:t>
      </w:r>
    </w:p>
    <w:p w14:paraId="68F21357" w14:textId="77777777" w:rsidR="00125B0B" w:rsidRDefault="00125B0B" w:rsidP="00125B0B">
      <w:pPr>
        <w:pStyle w:val="NormalWeb"/>
        <w:ind w:left="480" w:hanging="480"/>
      </w:pPr>
      <w:r>
        <w:t xml:space="preserve">Davidson, P. S. R., Gao, F. Q., Mason, W. P., Winocur, G., &amp; Anderson, N. D. (2008). Verbal fluency, Trail Making, and Wisconsin Card Sorting Test performance following right frontal lobe tumor resection. </w:t>
      </w:r>
      <w:r>
        <w:rPr>
          <w:i/>
          <w:iCs/>
        </w:rPr>
        <w:t>Journal of Clinical and Experimental Neuropsychology</w:t>
      </w:r>
      <w:r>
        <w:t>, Vol. 30, pp. 18–32. https://doi.org/10.1080/13803390601161166</w:t>
      </w:r>
    </w:p>
    <w:p w14:paraId="29DCE785" w14:textId="77777777" w:rsidR="00125B0B" w:rsidRDefault="00125B0B" w:rsidP="00125B0B">
      <w:pPr>
        <w:pStyle w:val="NormalWeb"/>
        <w:ind w:left="480" w:hanging="480"/>
      </w:pPr>
      <w:r>
        <w:t xml:space="preserve">Davies, H., Fox, J., Naumann, U., Treasure, J., Schmidt, U., &amp; Tchanturia, K. (2012). Cognitive remediation and emotion skills training for anorexia nervosa: An observational study using neuropsychological outcomes. </w:t>
      </w:r>
      <w:r>
        <w:rPr>
          <w:i/>
          <w:iCs/>
        </w:rPr>
        <w:t>European Eating Disorders Review</w:t>
      </w:r>
      <w:r>
        <w:t>, Vol. 20, pp. 211–217. https://doi.org/10.1002/erv.2170</w:t>
      </w:r>
    </w:p>
    <w:p w14:paraId="1AAA96E9" w14:textId="77777777" w:rsidR="00125B0B" w:rsidRDefault="00125B0B" w:rsidP="00125B0B">
      <w:pPr>
        <w:pStyle w:val="NormalWeb"/>
        <w:ind w:left="480" w:hanging="480"/>
      </w:pPr>
      <w:r>
        <w:t xml:space="preserve">Davies, H., Fox, J., Naumann, U., Treasure, J., Schmidt, U., &amp; Tchanturia, K. (2012). Cognitive remediation and emotion skills training for anorexia nervosa: An observational study using neuropsychological outcomes. </w:t>
      </w:r>
      <w:r>
        <w:rPr>
          <w:i/>
          <w:iCs/>
        </w:rPr>
        <w:t>European Eating Disorders Review</w:t>
      </w:r>
      <w:r>
        <w:t>, Vol. 20, pp. 211–217. https://doi.org/10.1002/erv.2170</w:t>
      </w:r>
    </w:p>
    <w:p w14:paraId="1D6C27F6" w14:textId="77777777" w:rsidR="00125B0B" w:rsidRDefault="00125B0B" w:rsidP="00125B0B">
      <w:pPr>
        <w:pStyle w:val="NormalWeb"/>
        <w:ind w:left="480" w:hanging="480"/>
      </w:pPr>
      <w:r>
        <w:t xml:space="preserve">Davies, S. R. ., Field, A. R. J. ., Andersen, T., &amp; Pestell, C. (2011). The ecological validity of the Rey–Osterrieth complex figure: Predicting everyday problems in children with </w:t>
      </w:r>
      <w:r>
        <w:lastRenderedPageBreak/>
        <w:t xml:space="preserve">neuropsychological disorders. </w:t>
      </w:r>
      <w:r>
        <w:rPr>
          <w:i/>
          <w:iCs/>
        </w:rPr>
        <w:t>Journal of Clinical and Experimental Neuropsychology</w:t>
      </w:r>
      <w:r>
        <w:t xml:space="preserve">, </w:t>
      </w:r>
      <w:r>
        <w:rPr>
          <w:i/>
          <w:iCs/>
        </w:rPr>
        <w:t>33</w:t>
      </w:r>
      <w:r>
        <w:t>(7), 820–831.</w:t>
      </w:r>
    </w:p>
    <w:p w14:paraId="5945CE80" w14:textId="77777777" w:rsidR="00125B0B" w:rsidRDefault="00125B0B" w:rsidP="00125B0B">
      <w:pPr>
        <w:pStyle w:val="NormalWeb"/>
        <w:ind w:left="480" w:hanging="480"/>
      </w:pPr>
      <w:r>
        <w:t xml:space="preserve">Davis, B. K. (2001). </w:t>
      </w:r>
      <w:r>
        <w:rPr>
          <w:i/>
          <w:iCs/>
        </w:rPr>
        <w:t>Source monitoring and frontal lobe functioning among conduct disordered and non-conduct disordered youths.</w:t>
      </w:r>
      <w:r>
        <w:t xml:space="preserve"> (Vol. 61). ProQuest Information &amp; Learning, US.</w:t>
      </w:r>
    </w:p>
    <w:p w14:paraId="660FDEF0" w14:textId="77777777" w:rsidR="00125B0B" w:rsidRDefault="00125B0B" w:rsidP="00125B0B">
      <w:pPr>
        <w:pStyle w:val="NormalWeb"/>
        <w:ind w:left="480" w:hanging="480"/>
      </w:pPr>
      <w:r>
        <w:t xml:space="preserve">Davis, C. E., Hauf, J. D., Wu, D. Q., &amp; Everhart, D. E. (2011). Brain function with complex decision making using electroencephalography. </w:t>
      </w:r>
      <w:r>
        <w:rPr>
          <w:i/>
          <w:iCs/>
        </w:rPr>
        <w:t>International Journal of Psychophysiology</w:t>
      </w:r>
      <w:r>
        <w:t>, Vol. 79, pp. 175–183. https://doi.org/10.1016/j.ijpsycho.2010.10.004</w:t>
      </w:r>
    </w:p>
    <w:p w14:paraId="09E8803F" w14:textId="77777777" w:rsidR="00125B0B" w:rsidRDefault="00125B0B" w:rsidP="00125B0B">
      <w:pPr>
        <w:pStyle w:val="NormalWeb"/>
        <w:ind w:left="480" w:hanging="480"/>
      </w:pPr>
      <w:r>
        <w:t xml:space="preserve">Davis, J. J. (2014). Further consideration of Advanced Clinical Solutions Word Choice: Comparison to the Recognition Memory Test-Words and classification accuracy in a clinical sample. </w:t>
      </w:r>
      <w:r>
        <w:rPr>
          <w:i/>
          <w:iCs/>
        </w:rPr>
        <w:t>The Clinical Neuropsychologist</w:t>
      </w:r>
      <w:r>
        <w:t>, Vol. 28, pp. 1278–1294. https://doi.org/10.1080/13854046.2014.975844</w:t>
      </w:r>
    </w:p>
    <w:p w14:paraId="378CA94F" w14:textId="77777777" w:rsidR="00125B0B" w:rsidRDefault="00125B0B" w:rsidP="00125B0B">
      <w:pPr>
        <w:pStyle w:val="NormalWeb"/>
        <w:ind w:left="480" w:hanging="480"/>
      </w:pPr>
      <w:r>
        <w:t xml:space="preserve">Davis, J. J., Axelrod, B. N., McHugh, T. S., Hanks, R. A., &amp; Millis, S. R. (2013). Number of impaired scores as a performance validity indicator. </w:t>
      </w:r>
      <w:r>
        <w:rPr>
          <w:i/>
          <w:iCs/>
        </w:rPr>
        <w:t>Journal of Clinical and Experimental Neuropsychology</w:t>
      </w:r>
      <w:r>
        <w:t>, Vol. 35, pp. 413–420. https://doi.org/10.1080/13803395.2013.781134</w:t>
      </w:r>
    </w:p>
    <w:p w14:paraId="2A480CEC" w14:textId="77777777" w:rsidR="00125B0B" w:rsidRDefault="00125B0B" w:rsidP="00125B0B">
      <w:pPr>
        <w:pStyle w:val="NormalWeb"/>
        <w:ind w:left="480" w:hanging="480"/>
      </w:pPr>
      <w:r>
        <w:t xml:space="preserve">Davis, J. J., McHugh, T. S., Bagley, A. D., Axelrod, B. N., &amp; Hanks, R. A. (2011). Cross-validation of Picture Completion effort indices in personal injury litigants and disability claimants. </w:t>
      </w:r>
      <w:r>
        <w:rPr>
          <w:i/>
          <w:iCs/>
        </w:rPr>
        <w:t>Archives of Clinical Neuropsychology</w:t>
      </w:r>
      <w:r>
        <w:t>, Vol. 26, pp. 768–773. https://doi.org/10.1093/arclin/acr079</w:t>
      </w:r>
    </w:p>
    <w:p w14:paraId="29248FAE" w14:textId="77777777" w:rsidR="00125B0B" w:rsidRDefault="00125B0B" w:rsidP="00125B0B">
      <w:pPr>
        <w:pStyle w:val="NormalWeb"/>
        <w:ind w:left="480" w:hanging="480"/>
      </w:pPr>
      <w:r>
        <w:t xml:space="preserve">Davis, J. J., Millis, S. R., &amp; Axelrod, B. N. (2012). Derivation of an embedded Rey Auditory Verbal Learning Test performance validity indicator. </w:t>
      </w:r>
      <w:r>
        <w:rPr>
          <w:i/>
          <w:iCs/>
        </w:rPr>
        <w:t>The Clinical Neuropsychologist</w:t>
      </w:r>
      <w:r>
        <w:t>, Vol. 26, pp. 1397–1408. https://doi.org/10.1080/13854046.2012.728627</w:t>
      </w:r>
    </w:p>
    <w:p w14:paraId="7AA8C6CC" w14:textId="77777777" w:rsidR="00125B0B" w:rsidRDefault="00125B0B" w:rsidP="00125B0B">
      <w:pPr>
        <w:pStyle w:val="NormalWeb"/>
        <w:ind w:left="480" w:hanging="480"/>
      </w:pPr>
      <w:r>
        <w:t xml:space="preserve">Davis, J. N., McHugh, T. S., Axelrod, B. N., &amp; Hanks, R. A. (2012). Performance validity and neuropsychological outcomes in litigants and disability claimants. </w:t>
      </w:r>
      <w:r>
        <w:rPr>
          <w:i/>
          <w:iCs/>
        </w:rPr>
        <w:t>The Clinical Neuropsychologist</w:t>
      </w:r>
      <w:r>
        <w:t>, Vol. 26, pp. 850–865. https://doi.org/10.1080/13854046.2012.686631</w:t>
      </w:r>
    </w:p>
    <w:p w14:paraId="37DF6FFA" w14:textId="77777777" w:rsidR="00125B0B" w:rsidRDefault="00125B0B" w:rsidP="00125B0B">
      <w:pPr>
        <w:pStyle w:val="NormalWeb"/>
        <w:ind w:left="480" w:hanging="480"/>
      </w:pPr>
      <w:r>
        <w:t xml:space="preserve">Davis, K. M., Gagnier, K. R., Moore, T. E., &amp; Todorow, M. (2013). Cognitive aspects of fetal alcohol spectrum disorder. </w:t>
      </w:r>
      <w:r>
        <w:rPr>
          <w:i/>
          <w:iCs/>
        </w:rPr>
        <w:t>WIREs Cognitive Science</w:t>
      </w:r>
      <w:r>
        <w:t>, Vol. 4, pp. 81–92. https://doi.org/10.1002/wcs.1202</w:t>
      </w:r>
    </w:p>
    <w:p w14:paraId="11D7AB01" w14:textId="77777777" w:rsidR="00125B0B" w:rsidRDefault="00125B0B" w:rsidP="00125B0B">
      <w:pPr>
        <w:pStyle w:val="NormalWeb"/>
        <w:ind w:left="480" w:hanging="480"/>
      </w:pPr>
      <w:r>
        <w:t xml:space="preserve">Davis, L. W., &amp; Lysaker, P. H. (2004). Neurocognitive correlates of therapeutic alliance in schizophrenia. </w:t>
      </w:r>
      <w:r>
        <w:rPr>
          <w:i/>
          <w:iCs/>
        </w:rPr>
        <w:t>Journal of Nervous and Mental Disease</w:t>
      </w:r>
      <w:r>
        <w:t>, Vol. 192, pp. 508–510. https://doi.org/10.1097/01.nmd.0000131919.60151.a7</w:t>
      </w:r>
    </w:p>
    <w:p w14:paraId="19C80F65" w14:textId="77777777" w:rsidR="00125B0B" w:rsidRDefault="00125B0B" w:rsidP="00125B0B">
      <w:pPr>
        <w:pStyle w:val="NormalWeb"/>
        <w:ind w:left="480" w:hanging="480"/>
      </w:pPr>
      <w:r>
        <w:t xml:space="preserve">Davis, L. W., &amp; Lysaker, P. H. (2005). Cognitive behavioral therapy and functional and metacognitive outcomes in schizophrenia: A single case study. </w:t>
      </w:r>
      <w:r>
        <w:rPr>
          <w:i/>
          <w:iCs/>
        </w:rPr>
        <w:t>Cognitive and Behavioral Practice</w:t>
      </w:r>
      <w:r>
        <w:t xml:space="preserve">, </w:t>
      </w:r>
      <w:r>
        <w:rPr>
          <w:i/>
          <w:iCs/>
        </w:rPr>
        <w:t>12</w:t>
      </w:r>
      <w:r>
        <w:t>(4), 468–478. https://doi.org/10.1016/S1077-7229(05)80074-4</w:t>
      </w:r>
    </w:p>
    <w:p w14:paraId="2B035ADA" w14:textId="77777777" w:rsidR="00125B0B" w:rsidRDefault="00125B0B" w:rsidP="00125B0B">
      <w:pPr>
        <w:pStyle w:val="NormalWeb"/>
        <w:ind w:left="480" w:hanging="480"/>
      </w:pPr>
      <w:r>
        <w:lastRenderedPageBreak/>
        <w:t xml:space="preserve">Davis, L. W., Nees, M. A., Hunter, N. L., &amp; Lysaker, P. H. (2004). Hopelessness as a Predictor of Work Functioning Among Patients With Schizophrenia. </w:t>
      </w:r>
      <w:r>
        <w:rPr>
          <w:i/>
          <w:iCs/>
        </w:rPr>
        <w:t>Psychiatric Services</w:t>
      </w:r>
      <w:r>
        <w:t>, Vol. 55, pp. 434–436. https://doi.org/10.1176/appi.ps.55.4.434</w:t>
      </w:r>
    </w:p>
    <w:p w14:paraId="3AC129C6" w14:textId="77777777" w:rsidR="00125B0B" w:rsidRDefault="00125B0B" w:rsidP="00125B0B">
      <w:pPr>
        <w:pStyle w:val="NormalWeb"/>
        <w:ind w:left="480" w:hanging="480"/>
      </w:pPr>
      <w:r>
        <w:t xml:space="preserve">Davis, R. D. (1993). </w:t>
      </w:r>
      <w:r>
        <w:rPr>
          <w:i/>
          <w:iCs/>
        </w:rPr>
        <w:t>Performance on a modified version of the Wisconsin card sorting test as a function of intelligence.</w:t>
      </w:r>
      <w:r>
        <w:t xml:space="preserve"> (Vol. 53). ProQuest Information &amp; Learning, US.</w:t>
      </w:r>
    </w:p>
    <w:p w14:paraId="1F6C5CD6" w14:textId="77777777" w:rsidR="00125B0B" w:rsidRDefault="00125B0B" w:rsidP="00125B0B">
      <w:pPr>
        <w:pStyle w:val="NormalWeb"/>
        <w:ind w:left="480" w:hanging="480"/>
      </w:pPr>
      <w:r>
        <w:t xml:space="preserve">Davis, R. N., &amp; Nolen-Hoeksema, S. (2000). Cognitive inflexibility among ruminators and nonruminators. </w:t>
      </w:r>
      <w:r>
        <w:rPr>
          <w:i/>
          <w:iCs/>
        </w:rPr>
        <w:t>Cognitive Therapy and Research</w:t>
      </w:r>
      <w:r>
        <w:t xml:space="preserve">, </w:t>
      </w:r>
      <w:r>
        <w:rPr>
          <w:i/>
          <w:iCs/>
        </w:rPr>
        <w:t>24</w:t>
      </w:r>
      <w:r>
        <w:t>(6), 699–711. https://doi.org/10.1023/A:1005591412406</w:t>
      </w:r>
    </w:p>
    <w:p w14:paraId="1B32314C" w14:textId="77777777" w:rsidR="00125B0B" w:rsidRDefault="00125B0B" w:rsidP="00125B0B">
      <w:pPr>
        <w:pStyle w:val="NormalWeb"/>
        <w:ind w:left="480" w:hanging="480"/>
      </w:pPr>
      <w:r>
        <w:t xml:space="preserve">Davis, T., Love, B. C., &amp; Maddox, W. T. (2012). Age-related declines in the fidelity of newly acquired category representations. </w:t>
      </w:r>
      <w:r>
        <w:rPr>
          <w:i/>
          <w:iCs/>
        </w:rPr>
        <w:t>Learning &amp; Memory</w:t>
      </w:r>
      <w:r>
        <w:t>, Vol. 19, pp. 325–329. https://doi.org/10.1101/lm.024919.111</w:t>
      </w:r>
    </w:p>
    <w:p w14:paraId="6F99E2E2" w14:textId="77777777" w:rsidR="00125B0B" w:rsidRDefault="00125B0B" w:rsidP="00125B0B">
      <w:pPr>
        <w:pStyle w:val="NormalWeb"/>
        <w:ind w:left="480" w:hanging="480"/>
      </w:pPr>
      <w:r>
        <w:lastRenderedPageBreak/>
        <w:t xml:space="preserve">Davydov, D. M., &amp; Polunina, A. G. (2004). Heroin abusers’ performance on the Tower of London Test relates to the baseline EEG alpha2 mean frequency shifts. </w:t>
      </w:r>
      <w:r>
        <w:rPr>
          <w:i/>
          <w:iCs/>
        </w:rPr>
        <w:t>Progress in Neuro-Psychopharmacology &amp; Biological Psychiatry</w:t>
      </w:r>
      <w:r>
        <w:t>, Vol. 28, pp. 1143–1152. https://doi.org/10.1016/j.pnpbp.2004.06.006</w:t>
      </w:r>
    </w:p>
    <w:p w14:paraId="7DA1F3BB" w14:textId="77777777" w:rsidR="00125B0B" w:rsidRDefault="00125B0B" w:rsidP="00125B0B">
      <w:pPr>
        <w:pStyle w:val="NormalWeb"/>
        <w:ind w:left="480" w:hanging="480"/>
      </w:pPr>
      <w:r>
        <w:t xml:space="preserve">Dawes, S., Jeste, D., &amp; Palmer, B. (2011). Cognitive profiles in persons with chronic schizophrenia. </w:t>
      </w:r>
      <w:r>
        <w:rPr>
          <w:i/>
          <w:iCs/>
        </w:rPr>
        <w:t>Journal of Clinical and Experimental Neuropsychology</w:t>
      </w:r>
      <w:r>
        <w:t>, Vol. 33, pp. 929–936. https://doi.org/10.1080/13803395.2011.578569</w:t>
      </w:r>
    </w:p>
    <w:p w14:paraId="4910420C" w14:textId="77777777" w:rsidR="00125B0B" w:rsidRDefault="00125B0B" w:rsidP="00125B0B">
      <w:pPr>
        <w:pStyle w:val="NormalWeb"/>
        <w:ind w:left="480" w:hanging="480"/>
      </w:pPr>
      <w:r>
        <w:t xml:space="preserve">Dawson, D. R., Gaya, A., Hunt, A., Levine, B., Lemsky, C., &amp; Polatajko, H. J. (2009). Using the Cognitive Orientation to Occupational Performance (CO-OP) with adults with executive dysfunction following traumatic brain injury. </w:t>
      </w:r>
      <w:r>
        <w:rPr>
          <w:i/>
          <w:iCs/>
        </w:rPr>
        <w:t>Canadian Journal of Occupational Therapy / Revue Canadienne D’Ergothérapie</w:t>
      </w:r>
      <w:r>
        <w:t>, Vol. 76, pp. 115–127. https://doi.org/10.1177/000841740907600209</w:t>
      </w:r>
    </w:p>
    <w:p w14:paraId="0FC29C9B" w14:textId="77777777" w:rsidR="00125B0B" w:rsidRDefault="00125B0B" w:rsidP="00125B0B">
      <w:pPr>
        <w:pStyle w:val="NormalWeb"/>
        <w:ind w:left="480" w:hanging="480"/>
      </w:pPr>
      <w:r>
        <w:t xml:space="preserve">de Almeida, M., Kamat, R., Cherner, M., Umlauf, A., Ribeiro, C. E., de Pereira, A. P., … Ellis, R. J. (2017). Improving detection of HIV-associated cognitive impairment: Comparison of the International HIV Dementia Scale and a brief screening battery. </w:t>
      </w:r>
      <w:r>
        <w:rPr>
          <w:i/>
          <w:iCs/>
        </w:rPr>
        <w:t>JAIDS Journal of Acquired Immune Deficiency Syndromes</w:t>
      </w:r>
      <w:r>
        <w:t xml:space="preserve">, </w:t>
      </w:r>
      <w:r>
        <w:rPr>
          <w:i/>
          <w:iCs/>
        </w:rPr>
        <w:t>74</w:t>
      </w:r>
      <w:r>
        <w:t>(3), 332–338. https://doi.org/10.1097/QAI.0000000000001224</w:t>
      </w:r>
    </w:p>
    <w:p w14:paraId="37FE9C68" w14:textId="77777777" w:rsidR="00125B0B" w:rsidRDefault="00125B0B" w:rsidP="00125B0B">
      <w:pPr>
        <w:pStyle w:val="NormalWeb"/>
        <w:ind w:left="480" w:hanging="480"/>
      </w:pPr>
      <w:r>
        <w:t xml:space="preserve">de Almeida, R. M. M., Flores, A. C. S., &amp; Scheffer, M. (2013). Ideação suicida, resolução de problemas, expressão de raiva e impulsividade em dependentes de substâncias psicoativas. [Suicidal ideation, problem solving, expression of anger and impulsiveness in dependents on psychoactive substances.]. </w:t>
      </w:r>
      <w:r>
        <w:rPr>
          <w:i/>
          <w:iCs/>
        </w:rPr>
        <w:t>Psicologia: Reflexão e Crítica</w:t>
      </w:r>
      <w:r>
        <w:t xml:space="preserve">, </w:t>
      </w:r>
      <w:r>
        <w:rPr>
          <w:i/>
          <w:iCs/>
        </w:rPr>
        <w:t>26</w:t>
      </w:r>
      <w:r>
        <w:t>(1), 1–9. https://doi.org/10.1590/S0102-79722013000100001</w:t>
      </w:r>
    </w:p>
    <w:p w14:paraId="3DC3212A" w14:textId="77777777" w:rsidR="00125B0B" w:rsidRDefault="00125B0B" w:rsidP="00125B0B">
      <w:pPr>
        <w:pStyle w:val="NormalWeb"/>
        <w:ind w:left="480" w:hanging="480"/>
      </w:pPr>
      <w:r>
        <w:t xml:space="preserve">de Almeida, S. M., Ribeiro, C. E., de Pereira, A. P., Badiee, J., Cherner, M., Smith, D., … Ellis, R. J. (2013). Neurocognitive impairment in HIV-1 clade C- versus B-infected individuals in Southern Brazil. </w:t>
      </w:r>
      <w:r>
        <w:rPr>
          <w:i/>
          <w:iCs/>
        </w:rPr>
        <w:t>Journal of Neurovirology</w:t>
      </w:r>
      <w:r>
        <w:t>, Vol. 19, pp. 550–556. https://doi.org/10.1007/s13365-013-0215-5</w:t>
      </w:r>
    </w:p>
    <w:p w14:paraId="01DC2ADE" w14:textId="77777777" w:rsidR="00125B0B" w:rsidRDefault="00125B0B" w:rsidP="00125B0B">
      <w:pPr>
        <w:pStyle w:val="NormalWeb"/>
        <w:ind w:left="480" w:hanging="480"/>
      </w:pPr>
      <w:r>
        <w:t xml:space="preserve">de Almondes, K. M., Matos Leonardo, M. E., &amp; Souza Moreira, A. M. (2017). Effects of a cognitive training program and sleep hygiene for executive functions and sleep quality in healthy elderly. </w:t>
      </w:r>
      <w:r>
        <w:rPr>
          <w:i/>
          <w:iCs/>
        </w:rPr>
        <w:t>Dementia &amp; Neuropsychologia</w:t>
      </w:r>
      <w:r>
        <w:t xml:space="preserve">, </w:t>
      </w:r>
      <w:r>
        <w:rPr>
          <w:i/>
          <w:iCs/>
        </w:rPr>
        <w:t>11</w:t>
      </w:r>
      <w:r>
        <w:t>(1), 69–78. https://doi.org/10.1590/1980-57642016dn11-010011</w:t>
      </w:r>
    </w:p>
    <w:p w14:paraId="76653B9F" w14:textId="77777777" w:rsidR="00125B0B" w:rsidRDefault="00125B0B" w:rsidP="00125B0B">
      <w:pPr>
        <w:pStyle w:val="NormalWeb"/>
        <w:ind w:left="480" w:hanging="480"/>
      </w:pPr>
      <w:r>
        <w:t xml:space="preserve">de Amorim, R. H. C., de Castro Magalhães, L., Malloy-Diniz, L. F., &amp; Campos, A. F. (2013). Cognitive profile of seven years old children born preterm with weight below 1500 grams. </w:t>
      </w:r>
      <w:r>
        <w:rPr>
          <w:i/>
          <w:iCs/>
        </w:rPr>
        <w:t>Clinical Neuropsychiatry: Journal of Treatment Evaluation</w:t>
      </w:r>
      <w:r>
        <w:t xml:space="preserve">, </w:t>
      </w:r>
      <w:r>
        <w:rPr>
          <w:i/>
          <w:iCs/>
        </w:rPr>
        <w:t>10</w:t>
      </w:r>
      <w:r>
        <w:t>(2), 72–78.</w:t>
      </w:r>
    </w:p>
    <w:p w14:paraId="24AD2CB7" w14:textId="77777777" w:rsidR="00125B0B" w:rsidRDefault="00125B0B" w:rsidP="00125B0B">
      <w:pPr>
        <w:pStyle w:val="NormalWeb"/>
        <w:ind w:left="480" w:hanging="480"/>
      </w:pPr>
      <w:r>
        <w:t xml:space="preserve">de Andrade Varanda, C., &amp; Fernandes, F. D. M. (2015). Assessing cognitive flexibility, communication, social interaction and interest patterns of persons with autism as a basis for intervention. </w:t>
      </w:r>
      <w:r>
        <w:rPr>
          <w:i/>
          <w:iCs/>
        </w:rPr>
        <w:t>Psychology</w:t>
      </w:r>
      <w:r>
        <w:t xml:space="preserve">, </w:t>
      </w:r>
      <w:r>
        <w:rPr>
          <w:i/>
          <w:iCs/>
        </w:rPr>
        <w:t>6</w:t>
      </w:r>
      <w:r>
        <w:t>(4), 387–392. https://doi.org/10.4236/psych.2015.64035</w:t>
      </w:r>
    </w:p>
    <w:p w14:paraId="22992CE4" w14:textId="77777777" w:rsidR="00125B0B" w:rsidRDefault="00125B0B" w:rsidP="00125B0B">
      <w:pPr>
        <w:pStyle w:val="NormalWeb"/>
        <w:ind w:left="480" w:hanging="480"/>
      </w:pPr>
      <w:r>
        <w:lastRenderedPageBreak/>
        <w:t xml:space="preserve">de Andrade, S. P. C., Brucki, S. M. D., Bueno, O. F. A., &amp; Neto, J. I. S. (2012). Neuropsychological performance in patients with subcortical stroke. </w:t>
      </w:r>
      <w:r>
        <w:rPr>
          <w:i/>
          <w:iCs/>
        </w:rPr>
        <w:t>Arquivos de Neuro-Psiquiatria</w:t>
      </w:r>
      <w:r>
        <w:t xml:space="preserve">, </w:t>
      </w:r>
      <w:r>
        <w:rPr>
          <w:i/>
          <w:iCs/>
        </w:rPr>
        <w:t>70</w:t>
      </w:r>
      <w:r>
        <w:t>(5), 341–347. https://doi.org/10.1590/S0004-282X2012005000012</w:t>
      </w:r>
    </w:p>
    <w:p w14:paraId="695BFA72" w14:textId="77777777" w:rsidR="00125B0B" w:rsidRDefault="00125B0B" w:rsidP="00125B0B">
      <w:pPr>
        <w:pStyle w:val="NormalWeb"/>
        <w:ind w:left="480" w:hanging="480"/>
      </w:pPr>
      <w:r>
        <w:t xml:space="preserve">de Andrade, S. P. C., Brucki, S. M. D., Bueno, O. F. A., &amp; Neto, J. I. S. (2012). Neuropsychological performance in patients with subcortical stroke. </w:t>
      </w:r>
      <w:r>
        <w:rPr>
          <w:i/>
          <w:iCs/>
        </w:rPr>
        <w:t>Arquivos de Neuro-Psiquiatria</w:t>
      </w:r>
      <w:r>
        <w:t xml:space="preserve">, </w:t>
      </w:r>
      <w:r>
        <w:rPr>
          <w:i/>
          <w:iCs/>
        </w:rPr>
        <w:t>70</w:t>
      </w:r>
      <w:r>
        <w:t>(5), 341–347. https://doi.org/10.1590/S0004-282X2012005000012</w:t>
      </w:r>
    </w:p>
    <w:p w14:paraId="08A3DC88" w14:textId="77777777" w:rsidR="00125B0B" w:rsidRDefault="00125B0B" w:rsidP="00125B0B">
      <w:pPr>
        <w:pStyle w:val="NormalWeb"/>
        <w:ind w:left="480" w:hanging="480"/>
      </w:pPr>
      <w:r>
        <w:t xml:space="preserve">de Assis da Silva, R., Mograbi, D. C., Landeira-Fernandez, J., &amp; Cheniaux, E. (2014). O insight no transtorno bipolar: Uma revisão sistemática. [Insight in bipolar disorder: A systematic review.]. </w:t>
      </w:r>
      <w:r>
        <w:rPr>
          <w:i/>
          <w:iCs/>
        </w:rPr>
        <w:t>Jornal Brasileiro de Psiquiatria</w:t>
      </w:r>
      <w:r>
        <w:t xml:space="preserve">, </w:t>
      </w:r>
      <w:r>
        <w:rPr>
          <w:i/>
          <w:iCs/>
        </w:rPr>
        <w:t>63</w:t>
      </w:r>
      <w:r>
        <w:t>(3), 242–254. https://doi.org/10.1590/0047-2085000000032</w:t>
      </w:r>
    </w:p>
    <w:p w14:paraId="114FFD37" w14:textId="77777777" w:rsidR="00125B0B" w:rsidRDefault="00125B0B" w:rsidP="00125B0B">
      <w:pPr>
        <w:pStyle w:val="NormalWeb"/>
        <w:ind w:left="480" w:hanging="480"/>
      </w:pPr>
      <w:r>
        <w:t xml:space="preserve">de Azua, S. R., Matute, C., Stertz, L., Mosquera, F., Palomino, A., de la Rosa, I., … González-Pinto, A. (2013). Plasma brain-derived neurotrophic factor levels, learning capacity and cognition in patients with first episode psychosis. </w:t>
      </w:r>
      <w:r>
        <w:rPr>
          <w:i/>
          <w:iCs/>
        </w:rPr>
        <w:t>BMC Psychiatry</w:t>
      </w:r>
      <w:r>
        <w:t xml:space="preserve">, </w:t>
      </w:r>
      <w:r>
        <w:rPr>
          <w:i/>
          <w:iCs/>
        </w:rPr>
        <w:t>13</w:t>
      </w:r>
      <w:r>
        <w:t>. https://doi.org/10.1186/1471-244X-13-27</w:t>
      </w:r>
    </w:p>
    <w:p w14:paraId="44B1D61C" w14:textId="77777777" w:rsidR="00125B0B" w:rsidRDefault="00125B0B" w:rsidP="00125B0B">
      <w:pPr>
        <w:pStyle w:val="NormalWeb"/>
        <w:ind w:left="480" w:hanging="480"/>
      </w:pPr>
      <w:r>
        <w:t xml:space="preserve">De Baene, W., Rijnen, S. J. M., Gehring, K., Meskal, I., Rutten, G.-J. M., &amp; Sitskoorn, M. M. (2019). Lesion symptom mapping at the regional level in patients with a meningioma. </w:t>
      </w:r>
      <w:r>
        <w:rPr>
          <w:i/>
          <w:iCs/>
        </w:rPr>
        <w:t>Neuropsychology</w:t>
      </w:r>
      <w:r>
        <w:t xml:space="preserve">, </w:t>
      </w:r>
      <w:r>
        <w:rPr>
          <w:i/>
          <w:iCs/>
        </w:rPr>
        <w:t>33</w:t>
      </w:r>
      <w:r>
        <w:t>(1), 103–110. https://doi.org/10.1037/neu0000490</w:t>
      </w:r>
    </w:p>
    <w:p w14:paraId="756FD3AC" w14:textId="77777777" w:rsidR="00125B0B" w:rsidRDefault="00125B0B" w:rsidP="00125B0B">
      <w:pPr>
        <w:pStyle w:val="NormalWeb"/>
        <w:ind w:left="480" w:hanging="480"/>
      </w:pPr>
      <w:r>
        <w:t xml:space="preserve">De Bellis, M. D., Spratt, E. G., &amp; Hooper, S. R. (2011). Cutting edge technologies: Neurodevelopmental biology associated with childhood sexual abuse. </w:t>
      </w:r>
      <w:r>
        <w:rPr>
          <w:i/>
          <w:iCs/>
        </w:rPr>
        <w:t>Journal of Child Sexual Abuse: Research, Treatment, &amp; Program Innovations for Victims, Survivors, &amp; Offenders</w:t>
      </w:r>
      <w:r>
        <w:t>, Vol. 20, pp. 548–587. https://doi.org/10.1080/10538712.2011.607753</w:t>
      </w:r>
    </w:p>
    <w:p w14:paraId="5E187614" w14:textId="77777777" w:rsidR="00125B0B" w:rsidRDefault="00125B0B" w:rsidP="00125B0B">
      <w:pPr>
        <w:pStyle w:val="NormalWeb"/>
        <w:ind w:left="480" w:hanging="480"/>
      </w:pPr>
      <w:r>
        <w:t xml:space="preserve">De Bellis, M. D., Woolley, D. P., &amp; Hooper, S. R. (2013). Neuropsychological findings in pediatric maltreatment: Relationship of PTSD, dissociative symptoms, and abuse/neglect indices to neurocognitive outcomes. </w:t>
      </w:r>
      <w:r>
        <w:rPr>
          <w:i/>
          <w:iCs/>
        </w:rPr>
        <w:t>Child Maltreatment</w:t>
      </w:r>
      <w:r>
        <w:t>, Vol. 18, pp. 171–183. https://doi.org/10.1177/1077559513497420</w:t>
      </w:r>
    </w:p>
    <w:p w14:paraId="6B76BC33" w14:textId="77777777" w:rsidR="00125B0B" w:rsidRDefault="00125B0B" w:rsidP="00125B0B">
      <w:pPr>
        <w:pStyle w:val="NormalWeb"/>
        <w:ind w:left="480" w:hanging="480"/>
      </w:pPr>
      <w:r>
        <w:t xml:space="preserve">de Bruijn, A. G. M., Hartman, E., Kostons, D., Visscher, C., &amp; Bosker, R. J. (2018). Exploring the relations among physical fitness, executive functioning, and low academic achievement. </w:t>
      </w:r>
      <w:r>
        <w:rPr>
          <w:i/>
          <w:iCs/>
        </w:rPr>
        <w:t>Journal of Experimental Child Psychology</w:t>
      </w:r>
      <w:r>
        <w:t>, Vol. 167, pp. 204–221. https://doi.org/10.1016/j.jecp.2017.10.010</w:t>
      </w:r>
    </w:p>
    <w:p w14:paraId="451ECFB0" w14:textId="77777777" w:rsidR="00125B0B" w:rsidRDefault="00125B0B" w:rsidP="00125B0B">
      <w:pPr>
        <w:pStyle w:val="NormalWeb"/>
        <w:ind w:left="480" w:hanging="480"/>
      </w:pPr>
      <w:r>
        <w:t xml:space="preserve">de Bustamante Carim, D., Miranda, M. C., &amp; Bueno, O. F. A. (2012). Tradução e Adaptação para o Português do Behavior Rating Inventory of Executive Function—BRIEF. [Translation and adaptation into Portuguese of the Behavior Rating Inventory of Executive Function—BRIEF.]. </w:t>
      </w:r>
      <w:r>
        <w:rPr>
          <w:i/>
          <w:iCs/>
        </w:rPr>
        <w:t>Psicologia: Reflexão e Crítica</w:t>
      </w:r>
      <w:r>
        <w:t xml:space="preserve">, </w:t>
      </w:r>
      <w:r>
        <w:rPr>
          <w:i/>
          <w:iCs/>
        </w:rPr>
        <w:t>25</w:t>
      </w:r>
      <w:r>
        <w:t>(4), 653–661. https://doi.org/10.1590/S0102-79722012000400004</w:t>
      </w:r>
    </w:p>
    <w:p w14:paraId="4A1260CA" w14:textId="77777777" w:rsidR="00125B0B" w:rsidRDefault="00125B0B" w:rsidP="00125B0B">
      <w:pPr>
        <w:pStyle w:val="NormalWeb"/>
        <w:ind w:left="480" w:hanging="480"/>
      </w:pPr>
      <w:r>
        <w:t xml:space="preserve">De Felice, S., Romani, C., Geberhiwot, T., MacDonald, A., &amp; Palermo, L. (2018). Language processing and executive functions in early treated adults with phenylketonuria (PKU). </w:t>
      </w:r>
      <w:r>
        <w:rPr>
          <w:i/>
          <w:iCs/>
        </w:rPr>
        <w:lastRenderedPageBreak/>
        <w:t>Cognitive Neuropsychology</w:t>
      </w:r>
      <w:r>
        <w:t>, Vol. 35, pp. 148–170. https://doi.org/10.1080/02643294.2017.1422709</w:t>
      </w:r>
    </w:p>
    <w:p w14:paraId="3E17F4A8" w14:textId="77777777" w:rsidR="00125B0B" w:rsidRDefault="00125B0B" w:rsidP="00125B0B">
      <w:pPr>
        <w:pStyle w:val="NormalWeb"/>
        <w:ind w:left="480" w:hanging="480"/>
      </w:pPr>
      <w:r>
        <w:t xml:space="preserve">de Filippis, R., Aloi, M., Bruni, A., Gaetano, R., Segura-Garcia, C., &amp; De Fazio, P. (2018). Bipolar disorder and obsessive compulsive disorder: The comorbidity does not further impair the neurocognitive profile. </w:t>
      </w:r>
      <w:r>
        <w:rPr>
          <w:i/>
          <w:iCs/>
        </w:rPr>
        <w:t>Journal of Affective Disorders</w:t>
      </w:r>
      <w:r>
        <w:t>, Vol. 235, pp. 1–6. https://doi.org/10.1016/j.jad.2018.03.010</w:t>
      </w:r>
    </w:p>
    <w:p w14:paraId="3811B19D" w14:textId="77777777" w:rsidR="00125B0B" w:rsidRDefault="00125B0B" w:rsidP="00125B0B">
      <w:pPr>
        <w:pStyle w:val="NormalWeb"/>
        <w:ind w:left="480" w:hanging="480"/>
      </w:pPr>
      <w:r>
        <w:t xml:space="preserve">De Geus, F., Denys, D. A. J. P., Sitskoorn, M. M., &amp; Westenberg, H. G. M. (2007). Attention and cognition in patients with obsessive-compulsive disorder. </w:t>
      </w:r>
      <w:r>
        <w:rPr>
          <w:i/>
          <w:iCs/>
        </w:rPr>
        <w:t>Psychiatry and Clinical Neurosciences</w:t>
      </w:r>
      <w:r>
        <w:t>, Vol. 61, pp. 45–53. https://doi.org/10.1111/j.1440-1819.2007.01609.x</w:t>
      </w:r>
    </w:p>
    <w:p w14:paraId="19D7B30C" w14:textId="77777777" w:rsidR="00125B0B" w:rsidRDefault="00125B0B" w:rsidP="00125B0B">
      <w:pPr>
        <w:pStyle w:val="NormalWeb"/>
        <w:ind w:left="480" w:hanging="480"/>
      </w:pPr>
      <w:r>
        <w:t xml:space="preserve">de Geus, F., Denys, D., &amp; Westenberg, H. G. M. (2007). Effects of quetiapine on cognitive functioning in obsessive-compulsive disorder. </w:t>
      </w:r>
      <w:r>
        <w:rPr>
          <w:i/>
          <w:iCs/>
        </w:rPr>
        <w:t>International Clinical Psychopharmacology</w:t>
      </w:r>
      <w:r>
        <w:t>, Vol. 22, pp. 77–84. https://doi.org/10.1097/YIC.0b013e32801182f7</w:t>
      </w:r>
    </w:p>
    <w:p w14:paraId="02FC9321" w14:textId="77777777" w:rsidR="00125B0B" w:rsidRDefault="00125B0B" w:rsidP="00125B0B">
      <w:pPr>
        <w:pStyle w:val="NormalWeb"/>
        <w:ind w:left="480" w:hanging="480"/>
      </w:pPr>
      <w:r>
        <w:t xml:space="preserve">de Greeff, J. W., Hartman, E., Mullender-Wijnsma, M. J., Bosker, R. J., Doolaard, S., &amp; Visscher, C. (2016). Long-term effects of physically active academic lessons on physical fitness and executive functions in primary school children. </w:t>
      </w:r>
      <w:r>
        <w:rPr>
          <w:i/>
          <w:iCs/>
        </w:rPr>
        <w:t>Health Education Research</w:t>
      </w:r>
      <w:r>
        <w:t xml:space="preserve">, </w:t>
      </w:r>
      <w:r>
        <w:rPr>
          <w:i/>
          <w:iCs/>
        </w:rPr>
        <w:t>31</w:t>
      </w:r>
      <w:r>
        <w:t>(2), 185–194. https://doi.org/10.1093/her/cyv102</w:t>
      </w:r>
    </w:p>
    <w:p w14:paraId="2EA4FC35" w14:textId="77777777" w:rsidR="00125B0B" w:rsidRDefault="00125B0B" w:rsidP="00125B0B">
      <w:pPr>
        <w:pStyle w:val="NormalWeb"/>
        <w:ind w:left="480" w:hanging="480"/>
      </w:pPr>
      <w:r>
        <w:t xml:space="preserve">De Herdt, A., Wampers, M., Vancampfort, D., De Hert, M., Vanhees, L., Demunter, H., … Probst, M. (2013). Neurocognition in clinical high risk young adults who did or did not convert to a first schizophrenic psychosis: A meta-analysis. </w:t>
      </w:r>
      <w:r>
        <w:rPr>
          <w:i/>
          <w:iCs/>
        </w:rPr>
        <w:t>Schizophrenia Research</w:t>
      </w:r>
      <w:r>
        <w:t>, Vol. 149, pp. 48–55. https://doi.org/10.1016/j.schres.2013.06.017</w:t>
      </w:r>
    </w:p>
    <w:p w14:paraId="0A6C3EF9" w14:textId="77777777" w:rsidR="00125B0B" w:rsidRDefault="00125B0B" w:rsidP="00125B0B">
      <w:pPr>
        <w:pStyle w:val="NormalWeb"/>
        <w:ind w:left="480" w:hanging="480"/>
      </w:pPr>
      <w:r>
        <w:t xml:space="preserve">de Jong, J. (Sjakko) J., de Gelder, B. (Beatrice), &amp; Hodiamont, P. (Paul) P. G. (2013). Sensory processing, neurocognition, and social cognition in schizophrenia: Towards a cohesive cognitive model. </w:t>
      </w:r>
      <w:r>
        <w:rPr>
          <w:i/>
          <w:iCs/>
        </w:rPr>
        <w:t>Schizophrenia Research</w:t>
      </w:r>
      <w:r>
        <w:t>, Vol. 146, pp. 209–216. https://doi.org/10.1016/j.schres.2013.02.034</w:t>
      </w:r>
    </w:p>
    <w:p w14:paraId="75B88609" w14:textId="77777777" w:rsidR="00125B0B" w:rsidRDefault="00125B0B" w:rsidP="00125B0B">
      <w:pPr>
        <w:pStyle w:val="NormalWeb"/>
        <w:ind w:left="480" w:hanging="480"/>
      </w:pPr>
      <w:r>
        <w:t xml:space="preserve">de la Serna, E., Andrés-Perpiñá, S., Puig, O., Baeza, I., Bombin, I., Bartrés-Faz, D., … Castro-Fornieles, J. (2013). Cognitive reserve as a predictor of two year neuropsychological performance in early onset first-episode schizophrenia. </w:t>
      </w:r>
      <w:r>
        <w:rPr>
          <w:i/>
          <w:iCs/>
        </w:rPr>
        <w:t>Schizophrenia Research</w:t>
      </w:r>
      <w:r>
        <w:t>, Vol. 143, pp. 125–131. https://doi.org/10.1016/j.schres.2012.10.026</w:t>
      </w:r>
    </w:p>
    <w:p w14:paraId="42FAEE39" w14:textId="77777777" w:rsidR="00125B0B" w:rsidRDefault="00125B0B" w:rsidP="00125B0B">
      <w:pPr>
        <w:pStyle w:val="NormalWeb"/>
        <w:ind w:left="480" w:hanging="480"/>
      </w:pPr>
      <w:r>
        <w:t xml:space="preserve">de la Serna, E., Baeza, I., Andrés, S., Puig, O., Sánchez-Guistau, V., Romero, S., … Castro-Fornieles, J. (2011). Comparison between young siblings and offspring of subjects with schizophrenia: Clinical and neuropsychological characteristics. </w:t>
      </w:r>
      <w:r>
        <w:rPr>
          <w:i/>
          <w:iCs/>
        </w:rPr>
        <w:t>Schizophrenia Research</w:t>
      </w:r>
      <w:r>
        <w:t>, Vol. 131, pp. 35–42. https://doi.org/10.1016/j.schres.2011.06.015</w:t>
      </w:r>
    </w:p>
    <w:p w14:paraId="2F91CA5D" w14:textId="77777777" w:rsidR="00125B0B" w:rsidRDefault="00125B0B" w:rsidP="00125B0B">
      <w:pPr>
        <w:pStyle w:val="NormalWeb"/>
        <w:ind w:left="480" w:hanging="480"/>
      </w:pPr>
      <w:r>
        <w:t xml:space="preserve">de la Serna, E., Baeza, I., Toro, J., Andrés, S., Puig, O., Sánchez-Guistau, V., … Castro-Fornieles, J. (2010). Relationship between clinical and neuropsychological characteristics in child and adolescent first degree relatives of subjects with schizophrenia. </w:t>
      </w:r>
      <w:r>
        <w:rPr>
          <w:i/>
          <w:iCs/>
        </w:rPr>
        <w:t>Schizophrenia Research</w:t>
      </w:r>
      <w:r>
        <w:t>, Vol. 116, pp. 159–167. https://doi.org/10.1016/j.schres.2009.09.001</w:t>
      </w:r>
    </w:p>
    <w:p w14:paraId="070D1A78" w14:textId="77777777" w:rsidR="00125B0B" w:rsidRDefault="00125B0B" w:rsidP="00125B0B">
      <w:pPr>
        <w:pStyle w:val="NormalWeb"/>
        <w:ind w:left="480" w:hanging="480"/>
      </w:pPr>
      <w:r>
        <w:lastRenderedPageBreak/>
        <w:t xml:space="preserve">de la Serna, E., Flamarique, I., Castro-Fornieles, J., Pons, A., Puig, O., Andrés-Perpiña, S., … Baeza, I. (2011). Two-year follow-up of cognitive functions in schizophrenia spectrum disorders of adolescent patients treated with electroconvulsive therapy. </w:t>
      </w:r>
      <w:r>
        <w:rPr>
          <w:i/>
          <w:iCs/>
        </w:rPr>
        <w:t>Journal of Child and Adolescent Psychopharmacology</w:t>
      </w:r>
      <w:r>
        <w:t>, Vol. 21, pp. 611–619. https://doi.org/10.1089/cap.2011.0012</w:t>
      </w:r>
    </w:p>
    <w:p w14:paraId="1CBD286A" w14:textId="77777777" w:rsidR="00125B0B" w:rsidRDefault="00125B0B" w:rsidP="00125B0B">
      <w:pPr>
        <w:pStyle w:val="NormalWeb"/>
        <w:ind w:left="480" w:hanging="480"/>
      </w:pPr>
      <w:r>
        <w:t xml:space="preserve">de la Serna, E., Sugranyes, G., Sanchez-Gistau, V., Rodriguez-Toscano, E., Baeza, I., Vila, M., … Castro-Fornieles, J. (2017). Neuropsychological characteristics of child and adolescent offspring of patients with schizophrenia or bipolar disorder. </w:t>
      </w:r>
      <w:r>
        <w:rPr>
          <w:i/>
          <w:iCs/>
        </w:rPr>
        <w:t>Schizophrenia Research</w:t>
      </w:r>
      <w:r>
        <w:t>, Vol. 183, pp. 110–115. https://doi.org/10.1016/j.schres.2016.11.007</w:t>
      </w:r>
    </w:p>
    <w:p w14:paraId="1FC4348A" w14:textId="77777777" w:rsidR="00125B0B" w:rsidRDefault="00125B0B" w:rsidP="00125B0B">
      <w:pPr>
        <w:pStyle w:val="NormalWeb"/>
        <w:ind w:left="480" w:hanging="480"/>
      </w:pPr>
      <w:r>
        <w:t xml:space="preserve">de la Serna, E., Vila, M., Sanchez-Gistau, V., Moreno, D., Romero, S., Sugranyes, G., … Castro-Fornieles, J. (2016). Neuropsychological characteristics of child and adolescent offspring of patients with bipolar disorder. </w:t>
      </w:r>
      <w:r>
        <w:rPr>
          <w:i/>
          <w:iCs/>
        </w:rPr>
        <w:t>Progress in Neuro-Psychopharmacology &amp; Biological Psychiatry</w:t>
      </w:r>
      <w:r>
        <w:t>, Vol. 65, pp. 54–59. https://doi.org/10.1016/j.pnpbp.2015.08.014</w:t>
      </w:r>
    </w:p>
    <w:p w14:paraId="4520574B" w14:textId="77777777" w:rsidR="00125B0B" w:rsidRDefault="00125B0B" w:rsidP="00125B0B">
      <w:pPr>
        <w:pStyle w:val="NormalWeb"/>
        <w:ind w:left="480" w:hanging="480"/>
      </w:pPr>
      <w:r>
        <w:t xml:space="preserve">de Langavant, L. C., Fénelon, G., Benisty, S., Boissé, M.-F., Jacquemot, C., &amp; Bachoud-Lévi, A.-C. (2013). Awareness of memory deficits in early stage Huntington’s disease. </w:t>
      </w:r>
      <w:r>
        <w:rPr>
          <w:i/>
          <w:iCs/>
        </w:rPr>
        <w:t>PLoS ONE</w:t>
      </w:r>
      <w:r>
        <w:t xml:space="preserve">, </w:t>
      </w:r>
      <w:r>
        <w:rPr>
          <w:i/>
          <w:iCs/>
        </w:rPr>
        <w:t>8</w:t>
      </w:r>
      <w:r>
        <w:t>(4).</w:t>
      </w:r>
    </w:p>
    <w:p w14:paraId="04C1A4D4" w14:textId="77777777" w:rsidR="00125B0B" w:rsidRDefault="00125B0B" w:rsidP="00125B0B">
      <w:pPr>
        <w:pStyle w:val="NormalWeb"/>
        <w:ind w:left="480" w:hanging="480"/>
      </w:pPr>
      <w:r>
        <w:t xml:space="preserve">De Letter, M., Santens, P., De Bodt, M., Boon, P., &amp; Van Borsel, J. (2006). Levodopa-induced alterations in speech rate in advanced Parkinson’s disease. </w:t>
      </w:r>
      <w:r>
        <w:rPr>
          <w:i/>
          <w:iCs/>
        </w:rPr>
        <w:t>Acta Neurologica Belgica</w:t>
      </w:r>
      <w:r>
        <w:t>, Vol. 106, pp. 19–22. De Letter, Miet: Department of Oto-Rhino-Laryngology, Center for Speech and Hearing Disorders, Gent University Hospital, De Pintelaan 185, Gent, Belgium, B-9000, miet.deletter@ugent.be: Publications Acta Medica Belgica.</w:t>
      </w:r>
    </w:p>
    <w:p w14:paraId="13DCFE8F" w14:textId="77777777" w:rsidR="00125B0B" w:rsidRDefault="00125B0B" w:rsidP="00125B0B">
      <w:pPr>
        <w:pStyle w:val="NormalWeb"/>
        <w:ind w:left="480" w:hanging="480"/>
      </w:pPr>
      <w:r>
        <w:t xml:space="preserve">De Letter, M., Santens, P., Estercam, I., Van Maele, G., De Bodt, M., Boon, P., &amp; Van Borsel, J. (2007). Levodopa-induced modifications of prosody and comprehensibility in advanced Parkinson’s disease as perceived by professional listeners. </w:t>
      </w:r>
      <w:r>
        <w:rPr>
          <w:i/>
          <w:iCs/>
        </w:rPr>
        <w:t>Clinical Linguistics &amp; Phonetics</w:t>
      </w:r>
      <w:r>
        <w:t>, Vol. 21, pp. 783–791. https://doi.org/10.1080/02699200701538181</w:t>
      </w:r>
    </w:p>
    <w:p w14:paraId="201E6781" w14:textId="77777777" w:rsidR="00125B0B" w:rsidRDefault="00125B0B" w:rsidP="00125B0B">
      <w:pPr>
        <w:pStyle w:val="NormalWeb"/>
        <w:ind w:left="480" w:hanging="480"/>
      </w:pPr>
      <w:r>
        <w:t xml:space="preserve">De Letter, M., Santens, P., &amp; Van Borsel, J. (2005). The effects of levodopa on word intelligibility in Parkinson’s disease. </w:t>
      </w:r>
      <w:r>
        <w:rPr>
          <w:i/>
          <w:iCs/>
        </w:rPr>
        <w:t>Journal of Communication Disorders</w:t>
      </w:r>
      <w:r>
        <w:t>, Vol. 38, pp. 187–196. https://doi.org/10.1016/j.jcomdis.2004.09.001</w:t>
      </w:r>
    </w:p>
    <w:p w14:paraId="49757224" w14:textId="77777777" w:rsidR="00125B0B" w:rsidRDefault="00125B0B" w:rsidP="00125B0B">
      <w:pPr>
        <w:pStyle w:val="NormalWeb"/>
        <w:ind w:left="480" w:hanging="480"/>
      </w:pPr>
      <w:r>
        <w:t xml:space="preserve">de Lima, A. B., Moreira, F., da Mota Gomes, M., &amp; Maia-Filho, H. (2014). Clinical and neuropsychological assessment of executive function in a sample of children and adolescents with idiopathic epilepsy. </w:t>
      </w:r>
      <w:r>
        <w:rPr>
          <w:i/>
          <w:iCs/>
        </w:rPr>
        <w:t>Arquivos de Neuro-Psiquiatria</w:t>
      </w:r>
      <w:r>
        <w:t xml:space="preserve">, </w:t>
      </w:r>
      <w:r>
        <w:rPr>
          <w:i/>
          <w:iCs/>
        </w:rPr>
        <w:t>72</w:t>
      </w:r>
      <w:r>
        <w:t>(12), 954–959. https://doi.org/10.1590/0004-282X20140191</w:t>
      </w:r>
    </w:p>
    <w:p w14:paraId="39A8A459" w14:textId="77777777" w:rsidR="00125B0B" w:rsidRDefault="00125B0B" w:rsidP="00125B0B">
      <w:pPr>
        <w:pStyle w:val="NormalWeb"/>
        <w:ind w:left="480" w:hanging="480"/>
      </w:pPr>
      <w:r>
        <w:t xml:space="preserve">De Luca, F., Benuzzi, F., Bertossi, E., Braghittoni, D., di Pellegrino, G., &amp; Ciaramelli, E. (2018). Episodic future thinking and future-based decision-making in a case of retrograde amnesia. </w:t>
      </w:r>
      <w:r>
        <w:rPr>
          <w:i/>
          <w:iCs/>
        </w:rPr>
        <w:t>Neuropsychologia</w:t>
      </w:r>
      <w:r>
        <w:t>, Vol. 110, pp. 92–103. https://doi.org/10.1016/j.neuropsychologia.2017.08.007</w:t>
      </w:r>
    </w:p>
    <w:p w14:paraId="15B5B8EF" w14:textId="77777777" w:rsidR="00125B0B" w:rsidRDefault="00125B0B" w:rsidP="00125B0B">
      <w:pPr>
        <w:pStyle w:val="NormalWeb"/>
        <w:ind w:left="480" w:hanging="480"/>
      </w:pPr>
      <w:r>
        <w:lastRenderedPageBreak/>
        <w:t xml:space="preserve">De Marco, M. C., Sani, G., Manfredi, G., Pacchiarotti, I., Savoja, V., Balbi, A., … Ferracuti, S. (2010). Assessment of the capacity to express informed consent for organ donation in patients with schizophrenia. </w:t>
      </w:r>
      <w:r>
        <w:rPr>
          <w:i/>
          <w:iCs/>
        </w:rPr>
        <w:t>Journal of Forensic Sciences</w:t>
      </w:r>
      <w:r>
        <w:t>, Vol. 55, pp. 669–676. https://doi.org/10.1111/j.1556-4029.2010.01364.x</w:t>
      </w:r>
    </w:p>
    <w:p w14:paraId="7784710D" w14:textId="77777777" w:rsidR="00125B0B" w:rsidRDefault="00125B0B" w:rsidP="00125B0B">
      <w:pPr>
        <w:pStyle w:val="NormalWeb"/>
        <w:ind w:left="480" w:hanging="480"/>
      </w:pPr>
      <w:r>
        <w:t xml:space="preserve">de Oliveira-Souza, R., Moll, J., Tovar Moll, F., &amp; Gusmão de Oliveira, D. L. (2001). Executive amnesia in a patient with pre-frontal damage due to a gunshot wound. </w:t>
      </w:r>
      <w:r>
        <w:rPr>
          <w:i/>
          <w:iCs/>
        </w:rPr>
        <w:t>Neurocase</w:t>
      </w:r>
      <w:r>
        <w:t>, Vol. 7, pp. 383–389. https://doi.org/10.1076/neur.7.5.383.16244</w:t>
      </w:r>
    </w:p>
    <w:p w14:paraId="2EF203D3" w14:textId="77777777" w:rsidR="00125B0B" w:rsidRDefault="00125B0B" w:rsidP="00125B0B">
      <w:pPr>
        <w:pStyle w:val="NormalWeb"/>
        <w:ind w:left="480" w:hanging="480"/>
      </w:pPr>
      <w:r>
        <w:t xml:space="preserve">de Oliveira-Souza, R., Monteiro, M., Pacheco, P., Tovar-Moll, F., Mattos, P., Moll, J., &amp; Nazar, B. P. (2016). Right hemisphere dominance for language in a woman with schizophrenia and a porencephalic cyst of the left hemisphere. </w:t>
      </w:r>
      <w:r>
        <w:rPr>
          <w:i/>
          <w:iCs/>
        </w:rPr>
        <w:t>Neurocase</w:t>
      </w:r>
      <w:r>
        <w:t>, Vol. 22, pp. 324–331. https://doi.org/10.1080/13554794.2016.1186199</w:t>
      </w:r>
    </w:p>
    <w:p w14:paraId="1589721F" w14:textId="77777777" w:rsidR="00125B0B" w:rsidRDefault="00125B0B" w:rsidP="00125B0B">
      <w:pPr>
        <w:pStyle w:val="NormalWeb"/>
        <w:ind w:left="480" w:hanging="480"/>
      </w:pPr>
      <w:r>
        <w:t xml:space="preserve">De Picker, L. J., Cornelis, C., Hulstijn, W., Dumont, G., Fransen, E., Timmers, M., … Sabbe, B. G. C. (2014). Stable schizophrenia patients learn equally well as age-matched controls and better than elderly controls in two sensorimotor rotary pursuit tasks. </w:t>
      </w:r>
      <w:r>
        <w:rPr>
          <w:i/>
          <w:iCs/>
        </w:rPr>
        <w:t>Frontiers in Psychiatry</w:t>
      </w:r>
      <w:r>
        <w:t>, Vol. 5. De Picker, Livia J.: Collaborative Antwerp Psychiatric Research Institute (CAPRI), University of Antwerp, Campus Drie Eiken R.321, Universiteitsplein 1, Wilrijk, Belgium, 2610, livia.depicker@uantwerp.be: Frontiers Media S.A.</w:t>
      </w:r>
    </w:p>
    <w:p w14:paraId="54EBD924" w14:textId="77777777" w:rsidR="00125B0B" w:rsidRDefault="00125B0B" w:rsidP="00125B0B">
      <w:pPr>
        <w:pStyle w:val="NormalWeb"/>
        <w:ind w:left="480" w:hanging="480"/>
      </w:pPr>
      <w:r>
        <w:t xml:space="preserve">de Rezende, T. J. R., D’Abreu, A., Guimarães, R. P., Lopes, T. M., Lopes‐Cendes, I., Cendes, F., … França Jr., M. C. (2015). Cerebral cortex involvement in Machado−Joseph disease. </w:t>
      </w:r>
      <w:r>
        <w:rPr>
          <w:i/>
          <w:iCs/>
        </w:rPr>
        <w:t>European Journal of Neurology</w:t>
      </w:r>
      <w:r>
        <w:t>, Vol. 22, pp. 277–283. https://doi.org/10.1111/ene.12559</w:t>
      </w:r>
    </w:p>
    <w:p w14:paraId="76F617A9" w14:textId="77777777" w:rsidR="00125B0B" w:rsidRDefault="00125B0B" w:rsidP="00125B0B">
      <w:pPr>
        <w:pStyle w:val="NormalWeb"/>
        <w:ind w:left="480" w:hanging="480"/>
      </w:pPr>
      <w:r>
        <w:t xml:space="preserve">De Smet, H. J., Baillieux, H., Wackenier, P., De Praeter, M., Engelborghs, S., Paquier, P. F., … Mariën, P. (2009). Long-term cognitive deficits following posterior fossa tumor resection: A neuropsychological and functional neuroimaging follow-up study. </w:t>
      </w:r>
      <w:r>
        <w:rPr>
          <w:i/>
          <w:iCs/>
        </w:rPr>
        <w:t>Neuropsychology</w:t>
      </w:r>
      <w:r>
        <w:t>, Vol. 23, pp. 694–704. https://doi.org/10.1037/a0016106</w:t>
      </w:r>
    </w:p>
    <w:p w14:paraId="30768323" w14:textId="77777777" w:rsidR="00125B0B" w:rsidRDefault="00125B0B" w:rsidP="00125B0B">
      <w:pPr>
        <w:pStyle w:val="NormalWeb"/>
        <w:ind w:left="480" w:hanging="480"/>
      </w:pPr>
      <w:r>
        <w:t xml:space="preserve">De Smet, H. J., &amp; Mariën, P. (2012). Posterior fossa syndrome in an adult patient following surgical evacuation of an intracerebellar haematoma. </w:t>
      </w:r>
      <w:r>
        <w:rPr>
          <w:i/>
          <w:iCs/>
        </w:rPr>
        <w:t>The Cerebellum</w:t>
      </w:r>
      <w:r>
        <w:t>, Vol. 11, pp. 587–592. https://doi.org/10.1007/s12311-011-0322-x</w:t>
      </w:r>
    </w:p>
    <w:p w14:paraId="4D91A36A" w14:textId="77777777" w:rsidR="00125B0B" w:rsidRDefault="00125B0B" w:rsidP="00125B0B">
      <w:pPr>
        <w:pStyle w:val="NormalWeb"/>
        <w:ind w:left="480" w:hanging="480"/>
      </w:pPr>
      <w:r>
        <w:t xml:space="preserve">de Souza, L. C., Bertoux, M., Funkiewiez, A., Samri, D., Azuar, C., Habert, M.-O., … Dubois, B. (2013). Frontal presentation of Alzheimer’s disease: A series of patients with biological evidence by CSF biomarkers. </w:t>
      </w:r>
      <w:r>
        <w:rPr>
          <w:i/>
          <w:iCs/>
        </w:rPr>
        <w:t>Dementia &amp; Neuropsychologia</w:t>
      </w:r>
      <w:r>
        <w:t>, Vol. 7, pp. 66–74. https://doi.org/10.1590/S1980-57642013DN70100011</w:t>
      </w:r>
    </w:p>
    <w:p w14:paraId="67370135" w14:textId="77777777" w:rsidR="00125B0B" w:rsidRDefault="00125B0B" w:rsidP="00125B0B">
      <w:pPr>
        <w:pStyle w:val="NormalWeb"/>
        <w:ind w:left="480" w:hanging="480"/>
      </w:pPr>
      <w:r>
        <w:t xml:space="preserve">de Souza, M. G. S., Bio, D. S., Dias, V. V., do Prado, C. M., Campos, R. N., de Oliveira Costa, L. F., … Moreno, R. A. (2010). Apolipoprotein E genotype and cognition in bipolar disorder. </w:t>
      </w:r>
      <w:r>
        <w:rPr>
          <w:i/>
          <w:iCs/>
        </w:rPr>
        <w:t>CNS Neuroscience &amp; Therapeutics</w:t>
      </w:r>
      <w:r>
        <w:t xml:space="preserve">, </w:t>
      </w:r>
      <w:r>
        <w:rPr>
          <w:i/>
          <w:iCs/>
        </w:rPr>
        <w:t>16</w:t>
      </w:r>
      <w:r>
        <w:t>(5), 316–321. https://doi.org/10.1111/j.1755-5949.2010.00153.x</w:t>
      </w:r>
    </w:p>
    <w:p w14:paraId="44363714" w14:textId="77777777" w:rsidR="00125B0B" w:rsidRDefault="00125B0B" w:rsidP="00125B0B">
      <w:pPr>
        <w:pStyle w:val="NormalWeb"/>
        <w:ind w:left="480" w:hanging="480"/>
      </w:pPr>
      <w:r>
        <w:t xml:space="preserve">de Visser, L., van der Knaap, L. J., van de Loo, A. J. A. E., van der Weerd, C. M. M., Ohl, F., &amp; van den Bos, R. (2010). Trait anxiety affects decision-making differently in healthy men </w:t>
      </w:r>
      <w:r>
        <w:lastRenderedPageBreak/>
        <w:t xml:space="preserve">and women: Towards gender-specific endophenotypes of anxiety. </w:t>
      </w:r>
      <w:r>
        <w:rPr>
          <w:i/>
          <w:iCs/>
        </w:rPr>
        <w:t>Neuropsychologia</w:t>
      </w:r>
      <w:r>
        <w:t>, Vol. 48, pp. 1598–1606. https://doi.org/10.1016/j.neuropsychologia.2010.01.027</w:t>
      </w:r>
    </w:p>
    <w:p w14:paraId="6EEBD886" w14:textId="77777777" w:rsidR="00125B0B" w:rsidRDefault="00125B0B" w:rsidP="00125B0B">
      <w:pPr>
        <w:pStyle w:val="NormalWeb"/>
        <w:ind w:left="480" w:hanging="480"/>
      </w:pPr>
      <w:r>
        <w:t xml:space="preserve">de Vries, M., &amp; Geurts, H. M. (2012). Cognitive flexibility in ASD; Task switching with emotional faces. </w:t>
      </w:r>
      <w:r>
        <w:rPr>
          <w:i/>
          <w:iCs/>
        </w:rPr>
        <w:t>Journal of Autism and Developmental Disorders</w:t>
      </w:r>
      <w:r>
        <w:t>, Vol. 42, pp. 2558–2568. https://doi.org/10.1007/s10803-012-1512-1</w:t>
      </w:r>
    </w:p>
    <w:p w14:paraId="68DE79D9" w14:textId="77777777" w:rsidR="00125B0B" w:rsidRDefault="00125B0B" w:rsidP="00125B0B">
      <w:pPr>
        <w:pStyle w:val="NormalWeb"/>
        <w:ind w:left="480" w:hanging="480"/>
      </w:pPr>
      <w:r>
        <w:t xml:space="preserve">De Witte, L., Engelborghs, S., Verhoeven, J., De Deyn, P. P., &amp; Mariën, P. (2008). Disrupted auto-activation, dysexecutive and confabulating syndrome following bilateral thalamic and right putaminal stroke. </w:t>
      </w:r>
      <w:r>
        <w:rPr>
          <w:i/>
          <w:iCs/>
        </w:rPr>
        <w:t>Behavioural Neurology</w:t>
      </w:r>
      <w:r>
        <w:t>, Vol. 19, pp. 145–151. https://doi.org/10.1155/2008/693671</w:t>
      </w:r>
    </w:p>
    <w:p w14:paraId="39F56CB3" w14:textId="77777777" w:rsidR="00125B0B" w:rsidRDefault="00125B0B" w:rsidP="00125B0B">
      <w:pPr>
        <w:pStyle w:val="NormalWeb"/>
        <w:ind w:left="480" w:hanging="480"/>
      </w:pPr>
      <w:r>
        <w:t xml:space="preserve">de Zubicaray, G., &amp; Ashton, R. (1996). Nelson’s (1976) Modified Card Sorting Test: A review. </w:t>
      </w:r>
      <w:r>
        <w:rPr>
          <w:i/>
          <w:iCs/>
        </w:rPr>
        <w:t>Clinical Neuropsychologist</w:t>
      </w:r>
      <w:r>
        <w:t xml:space="preserve">, </w:t>
      </w:r>
      <w:r>
        <w:rPr>
          <w:i/>
          <w:iCs/>
        </w:rPr>
        <w:t>10</w:t>
      </w:r>
      <w:r>
        <w:t>(3), 245–254. https://doi.org/10.1080/13854049608406687</w:t>
      </w:r>
    </w:p>
    <w:p w14:paraId="1757D3F7" w14:textId="77777777" w:rsidR="00125B0B" w:rsidRDefault="00125B0B" w:rsidP="00125B0B">
      <w:pPr>
        <w:pStyle w:val="NormalWeb"/>
        <w:ind w:left="480" w:hanging="480"/>
      </w:pPr>
      <w:r>
        <w:t xml:space="preserve">Dean, B., Copolov, D., &amp; Scarr, E. (2016). Understanding the pathophysiology of schizophrenia: Contributions from the Melbourne Psychiatric Brain Bank. </w:t>
      </w:r>
      <w:r>
        <w:rPr>
          <w:i/>
          <w:iCs/>
        </w:rPr>
        <w:t>Schizophrenia Research</w:t>
      </w:r>
      <w:r>
        <w:t>, Vol. 177, pp. 108–114. https://doi.org/10.1016/j.schres.2016.04.037</w:t>
      </w:r>
    </w:p>
    <w:p w14:paraId="1F6B6268" w14:textId="77777777" w:rsidR="00125B0B" w:rsidRDefault="00125B0B" w:rsidP="00125B0B">
      <w:pPr>
        <w:pStyle w:val="NormalWeb"/>
        <w:ind w:left="480" w:hanging="480"/>
      </w:pPr>
      <w:r>
        <w:t xml:space="preserve">Dean, C., Elvevåg, B., Storms, G., &amp; Diaz-Asper, C. (2009). Perception of self and other in psychosis: A method for analyzing the structure of the phenomenology. </w:t>
      </w:r>
      <w:r>
        <w:rPr>
          <w:i/>
          <w:iCs/>
        </w:rPr>
        <w:t>Psychiatry Research</w:t>
      </w:r>
      <w:r>
        <w:t>, Vol. 170, pp. 128–131. https://doi.org/10.1016/j.psychres.2008.12.017</w:t>
      </w:r>
    </w:p>
    <w:p w14:paraId="75AAE1AE" w14:textId="77777777" w:rsidR="00125B0B" w:rsidRDefault="00125B0B" w:rsidP="00125B0B">
      <w:pPr>
        <w:pStyle w:val="NormalWeb"/>
        <w:ind w:left="480" w:hanging="480"/>
      </w:pPr>
      <w:r>
        <w:t xml:space="preserve">Dean, R. S., &amp; Noggle, C. A. (2013). Neuropsychological assessment within the psychiatric setting. In </w:t>
      </w:r>
      <w:r>
        <w:rPr>
          <w:i/>
          <w:iCs/>
        </w:rPr>
        <w:t>Contemporary Neuropsychology.</w:t>
      </w:r>
      <w:r>
        <w:t xml:space="preserve"> </w:t>
      </w:r>
      <w:r>
        <w:rPr>
          <w:i/>
          <w:iCs/>
        </w:rPr>
        <w:t>The neuropsychology of psychopathology.</w:t>
      </w:r>
      <w:r>
        <w:t xml:space="preserve"> (pp. 459–471). New York,  NY,  US: Springer Publishing Co.</w:t>
      </w:r>
    </w:p>
    <w:p w14:paraId="37A0CF5D" w14:textId="77777777" w:rsidR="00125B0B" w:rsidRDefault="00125B0B" w:rsidP="00125B0B">
      <w:pPr>
        <w:pStyle w:val="NormalWeb"/>
        <w:ind w:left="480" w:hanging="480"/>
      </w:pPr>
      <w:r>
        <w:t xml:space="preserve">Deater-Deckard, K., &amp; Bell, M. A. (2017). Maternal executive function, heart rate, and EEG alpha reactivity interact in the prediction of harsh parenting. </w:t>
      </w:r>
      <w:r>
        <w:rPr>
          <w:i/>
          <w:iCs/>
        </w:rPr>
        <w:t>Journal of Family Psychology</w:t>
      </w:r>
      <w:r>
        <w:t xml:space="preserve">, </w:t>
      </w:r>
      <w:r>
        <w:rPr>
          <w:i/>
          <w:iCs/>
        </w:rPr>
        <w:t>31</w:t>
      </w:r>
      <w:r>
        <w:t>(1), 41–50. https://doi.org/10.1037/fam0000286</w:t>
      </w:r>
    </w:p>
    <w:p w14:paraId="2F400611" w14:textId="77777777" w:rsidR="00125B0B" w:rsidRDefault="00125B0B" w:rsidP="00125B0B">
      <w:pPr>
        <w:pStyle w:val="NormalWeb"/>
        <w:ind w:left="480" w:hanging="480"/>
      </w:pPr>
      <w:r>
        <w:t xml:space="preserve">Deater-Deckard, K., Chen, N., Wang, Z., &amp; Bell, M. A. (2012). Socioeconomic risk moderates the link between household chaos and maternal executive function. </w:t>
      </w:r>
      <w:r>
        <w:rPr>
          <w:i/>
          <w:iCs/>
        </w:rPr>
        <w:t>Journal of Family Psychology</w:t>
      </w:r>
      <w:r>
        <w:t>, Vol. 26, pp. 391–399. https://doi.org/10.1037/a0028331</w:t>
      </w:r>
    </w:p>
    <w:p w14:paraId="46358780" w14:textId="77777777" w:rsidR="00125B0B" w:rsidRDefault="00125B0B" w:rsidP="00125B0B">
      <w:pPr>
        <w:pStyle w:val="NormalWeb"/>
        <w:ind w:left="480" w:hanging="480"/>
      </w:pPr>
      <w:r>
        <w:t xml:space="preserve">Deater-Deckard, K., Li, M., &amp; Bell, M. A. (2016). Multifaceted emotion regulation, stress and affect in mothers of young children. </w:t>
      </w:r>
      <w:r>
        <w:rPr>
          <w:i/>
          <w:iCs/>
        </w:rPr>
        <w:t>Cognition and Emotion</w:t>
      </w:r>
      <w:r>
        <w:t>, Vol. 30, pp. 444–457. https://doi.org/10.1080/02699931.2015.1013087</w:t>
      </w:r>
    </w:p>
    <w:p w14:paraId="0E9C24BA" w14:textId="77777777" w:rsidR="00125B0B" w:rsidRDefault="00125B0B" w:rsidP="00125B0B">
      <w:pPr>
        <w:pStyle w:val="NormalWeb"/>
        <w:ind w:left="480" w:hanging="480"/>
      </w:pPr>
      <w:r>
        <w:t xml:space="preserve">Deater-Deckard, K., Wang, Z., Chen, N., &amp; Bell, M. A. (2012). Maternal executive function, harsh parenting, and child conduct problems. </w:t>
      </w:r>
      <w:r>
        <w:rPr>
          <w:i/>
          <w:iCs/>
        </w:rPr>
        <w:t>Journal of Child Psychology and Psychiatry</w:t>
      </w:r>
      <w:r>
        <w:t>, Vol. 53, pp. 1084–1091. https://doi.org/10.1111/j.1469-7610.2012.02582.x</w:t>
      </w:r>
    </w:p>
    <w:p w14:paraId="1739A447" w14:textId="77777777" w:rsidR="00125B0B" w:rsidRDefault="00125B0B" w:rsidP="00125B0B">
      <w:pPr>
        <w:pStyle w:val="NormalWeb"/>
        <w:ind w:left="480" w:hanging="480"/>
      </w:pPr>
      <w:r>
        <w:t xml:space="preserve">Debarnot, U., Abichou, K., Kalenzaga, S., Sperduti, M., &amp; Piolino, P. (2015). Variable motor imagery training induces sleep memory consolidation and transfer improvements. </w:t>
      </w:r>
      <w:r>
        <w:rPr>
          <w:i/>
          <w:iCs/>
        </w:rPr>
        <w:lastRenderedPageBreak/>
        <w:t>Neurobiology of Learning and Memory</w:t>
      </w:r>
      <w:r>
        <w:t>, Vol. 119, pp. 85–92. https://doi.org/10.1016/j.nlm.2014.12.010</w:t>
      </w:r>
    </w:p>
    <w:p w14:paraId="195FEDD2" w14:textId="77777777" w:rsidR="00125B0B" w:rsidRDefault="00125B0B" w:rsidP="00125B0B">
      <w:pPr>
        <w:pStyle w:val="NormalWeb"/>
        <w:ind w:left="480" w:hanging="480"/>
      </w:pPr>
      <w:r>
        <w:t xml:space="preserve">Debeus, M. E. (1999). </w:t>
      </w:r>
      <w:r>
        <w:rPr>
          <w:i/>
          <w:iCs/>
        </w:rPr>
        <w:t>Electroencephalographic events during the wisconsin card sorting test.</w:t>
      </w:r>
      <w:r>
        <w:t xml:space="preserve"> (Vol. 59). ProQuest Information &amp; Learning, US.</w:t>
      </w:r>
    </w:p>
    <w:p w14:paraId="10334358" w14:textId="77777777" w:rsidR="00125B0B" w:rsidRDefault="00125B0B" w:rsidP="00125B0B">
      <w:pPr>
        <w:pStyle w:val="NormalWeb"/>
        <w:ind w:left="480" w:hanging="480"/>
      </w:pPr>
      <w:r>
        <w:t xml:space="preserve">Debnath, M., Cannon, D. M., &amp; Venkatasubramanian, G. (2013). Variation in the major histocompatibility complex [MHC] gene family in schizophrenia: Associations and functional implications. </w:t>
      </w:r>
      <w:r>
        <w:rPr>
          <w:i/>
          <w:iCs/>
        </w:rPr>
        <w:t>Progress in Neuro-Psychopharmacology &amp; Biological Psychiatry</w:t>
      </w:r>
      <w:r>
        <w:t>, Vol. 42, pp. 49–62. https://doi.org/10.1016/j.pnpbp.2012.07.009</w:t>
      </w:r>
    </w:p>
    <w:p w14:paraId="19AB4756" w14:textId="77777777" w:rsidR="00125B0B" w:rsidRDefault="00125B0B" w:rsidP="00125B0B">
      <w:pPr>
        <w:pStyle w:val="NormalWeb"/>
        <w:ind w:left="480" w:hanging="480"/>
      </w:pPr>
      <w:r>
        <w:t xml:space="preserve">Deckel, A. W. (1999). Tests of executive functioning predict scores on the MacAndrew Alcoholism Scale. </w:t>
      </w:r>
      <w:r>
        <w:rPr>
          <w:i/>
          <w:iCs/>
        </w:rPr>
        <w:t>Progress in Neuro-Psychopharmacology &amp; Biological Psychiatry</w:t>
      </w:r>
      <w:r>
        <w:t>, Vol. 23, pp. 209–223. https://doi.org/10.1016/S0278-5846(98)00108-0</w:t>
      </w:r>
    </w:p>
    <w:p w14:paraId="5ADC62D7" w14:textId="77777777" w:rsidR="00125B0B" w:rsidRDefault="00125B0B" w:rsidP="00125B0B">
      <w:pPr>
        <w:pStyle w:val="NormalWeb"/>
        <w:ind w:left="480" w:hanging="480"/>
      </w:pPr>
      <w:r>
        <w:t xml:space="preserve">Deckel, A. W., &amp; Morrison, D. (1996). Evidence of a neurologically based “denial of illness” in patients with Huntington’s disease. </w:t>
      </w:r>
      <w:r>
        <w:rPr>
          <w:i/>
          <w:iCs/>
        </w:rPr>
        <w:t>Archives of Clinical Neuropsychology</w:t>
      </w:r>
      <w:r>
        <w:t>, Vol. 11, pp. 295–302. https://doi.org/10.1093/arclin/11.4.295</w:t>
      </w:r>
    </w:p>
    <w:p w14:paraId="53C8BF93" w14:textId="77777777" w:rsidR="00125B0B" w:rsidRDefault="00125B0B" w:rsidP="00125B0B">
      <w:pPr>
        <w:pStyle w:val="NormalWeb"/>
        <w:ind w:left="480" w:hanging="480"/>
      </w:pPr>
      <w:r>
        <w:t xml:space="preserve">Decker, S. L., Hill, S. K., &amp; Dean, R. S. (2007). Evidence of construct similarity in executive functions and fluid reasoning abilities. </w:t>
      </w:r>
      <w:r>
        <w:rPr>
          <w:i/>
          <w:iCs/>
        </w:rPr>
        <w:t>International Journal of Neuroscience</w:t>
      </w:r>
      <w:r>
        <w:t>, Vol. 117, pp. 735–748. https://doi.org/10.1080/00207450600910085</w:t>
      </w:r>
    </w:p>
    <w:p w14:paraId="576A52B4" w14:textId="77777777" w:rsidR="00125B0B" w:rsidRDefault="00125B0B" w:rsidP="00125B0B">
      <w:pPr>
        <w:pStyle w:val="NormalWeb"/>
        <w:ind w:left="480" w:hanging="480"/>
      </w:pPr>
      <w:r>
        <w:t xml:space="preserve">Deckersbach, T., Kaur, N., &amp; Hansen, N. S. (2015). Bipolar disorder: A neurocognitive perspective. In </w:t>
      </w:r>
      <w:r>
        <w:rPr>
          <w:i/>
          <w:iCs/>
        </w:rPr>
        <w:t>From symptom to synapse: A neurocognitive perspective on clinical psychology.</w:t>
      </w:r>
      <w:r>
        <w:t xml:space="preserve"> (pp. 278–302). New York,  NY,  US: Routledge/Taylor &amp; Francis Group.</w:t>
      </w:r>
    </w:p>
    <w:p w14:paraId="24F3973D" w14:textId="77777777" w:rsidR="00125B0B" w:rsidRDefault="00125B0B" w:rsidP="00125B0B">
      <w:pPr>
        <w:pStyle w:val="NormalWeb"/>
        <w:ind w:left="480" w:hanging="480"/>
      </w:pPr>
      <w:r>
        <w:t xml:space="preserve">Deeks, E. D., &amp; Keating, G. M. (2010). Blonanserin: A review of its use in the management of schizophrenia. </w:t>
      </w:r>
      <w:r>
        <w:rPr>
          <w:i/>
          <w:iCs/>
        </w:rPr>
        <w:t>CNS Drugs</w:t>
      </w:r>
      <w:r>
        <w:t>, Vol. 24, pp. 65–84. https://doi.org/10.2165/11202620-000000000-00000</w:t>
      </w:r>
    </w:p>
    <w:p w14:paraId="2FFDBC74" w14:textId="77777777" w:rsidR="00125B0B" w:rsidRDefault="00125B0B" w:rsidP="00125B0B">
      <w:pPr>
        <w:pStyle w:val="NormalWeb"/>
        <w:ind w:left="480" w:hanging="480"/>
      </w:pPr>
      <w:r>
        <w:t xml:space="preserve">Deep-Soboslay, A., Hyde, T. M., Callicott, J. P., Lener, M. S., Verchinski, B. A., Apud, J. A., … Elvevåg, B. (2010). Handedness, heritability, neurocognition and brain asymmetry in schizophrenia. </w:t>
      </w:r>
      <w:r>
        <w:rPr>
          <w:i/>
          <w:iCs/>
        </w:rPr>
        <w:t>Brain: A Journal of Neurology</w:t>
      </w:r>
      <w:r>
        <w:t>, Vol. 133, pp. 3113–3122. https://doi.org/10.1093/brain/awq160</w:t>
      </w:r>
    </w:p>
    <w:p w14:paraId="343377F2" w14:textId="77777777" w:rsidR="00125B0B" w:rsidRDefault="00125B0B" w:rsidP="00125B0B">
      <w:pPr>
        <w:pStyle w:val="NormalWeb"/>
        <w:ind w:left="480" w:hanging="480"/>
      </w:pPr>
      <w:r>
        <w:t xml:space="preserve">Degl’Innocenti, A., Ågren, H., Zachrisson, O., &amp; Bäckman, L. (1999). The influence of prolactin response to d-fenfluramine on executive functioning in major depression. </w:t>
      </w:r>
      <w:r>
        <w:rPr>
          <w:i/>
          <w:iCs/>
        </w:rPr>
        <w:t>Biological Psychiatry</w:t>
      </w:r>
      <w:r>
        <w:t>, Vol. 46, pp. 512–517. https://doi.org/10.1016/S0006-3223(98)00325-4</w:t>
      </w:r>
    </w:p>
    <w:p w14:paraId="358D5588" w14:textId="77777777" w:rsidR="00125B0B" w:rsidRDefault="00125B0B" w:rsidP="00125B0B">
      <w:pPr>
        <w:pStyle w:val="NormalWeb"/>
        <w:ind w:left="480" w:hanging="480"/>
      </w:pPr>
      <w:r>
        <w:t xml:space="preserve">Degortes, D., Tenconi, E., Santonastaso, P., &amp; Favaro, A. (2016). Executive functioning and visuospatial abilities in bulimia nervosa with or without a previous history of anorexia nervosa. </w:t>
      </w:r>
      <w:r>
        <w:rPr>
          <w:i/>
          <w:iCs/>
        </w:rPr>
        <w:t>European Eating Disorders Review</w:t>
      </w:r>
      <w:r>
        <w:t xml:space="preserve">, </w:t>
      </w:r>
      <w:r>
        <w:rPr>
          <w:i/>
          <w:iCs/>
        </w:rPr>
        <w:t>24</w:t>
      </w:r>
      <w:r>
        <w:t>(2), 139–146. https://doi.org/10.1002/erv.2430</w:t>
      </w:r>
    </w:p>
    <w:p w14:paraId="0A171B5A" w14:textId="77777777" w:rsidR="00125B0B" w:rsidRDefault="00125B0B" w:rsidP="00125B0B">
      <w:pPr>
        <w:pStyle w:val="NormalWeb"/>
        <w:ind w:left="480" w:hanging="480"/>
      </w:pPr>
      <w:r>
        <w:lastRenderedPageBreak/>
        <w:t xml:space="preserve">Dehaene, S., &amp; Changeux, J.-P. (1995). Neuronal models of prefrontal cortical functions. In </w:t>
      </w:r>
      <w:r>
        <w:rPr>
          <w:i/>
          <w:iCs/>
        </w:rPr>
        <w:t>Annals of the New York Academy of Sciences.</w:t>
      </w:r>
      <w:r>
        <w:t xml:space="preserve"> </w:t>
      </w:r>
      <w:r>
        <w:rPr>
          <w:i/>
          <w:iCs/>
        </w:rPr>
        <w:t>Structure and functions of the human prefrontal cortex.</w:t>
      </w:r>
      <w:r>
        <w:t xml:space="preserve"> (pp. 305–319). New York,  NY,  US: New York Academy of Sciences.</w:t>
      </w:r>
    </w:p>
    <w:p w14:paraId="3380F01D" w14:textId="77777777" w:rsidR="00125B0B" w:rsidRDefault="00125B0B" w:rsidP="00125B0B">
      <w:pPr>
        <w:pStyle w:val="NormalWeb"/>
        <w:ind w:left="480" w:hanging="480"/>
      </w:pPr>
      <w:r>
        <w:t xml:space="preserve">Dehaene, S., Cohen, L., &amp; Changeux, J.-P. (1998). Neuronal network models of acalculia and prefrontal deficits. In </w:t>
      </w:r>
      <w:r>
        <w:rPr>
          <w:i/>
          <w:iCs/>
        </w:rPr>
        <w:t>Fundamentals of neural network modeling:  Neuropsychology and cognitive neuroscience.</w:t>
      </w:r>
      <w:r>
        <w:t xml:space="preserve"> (pp. 233–255). Cambridge,  MA,  US: The MIT Press.</w:t>
      </w:r>
    </w:p>
    <w:p w14:paraId="748846A6" w14:textId="77777777" w:rsidR="00125B0B" w:rsidRDefault="00125B0B" w:rsidP="00125B0B">
      <w:pPr>
        <w:pStyle w:val="NormalWeb"/>
        <w:ind w:left="480" w:hanging="480"/>
      </w:pPr>
      <w:r>
        <w:t xml:space="preserve">Deiber, M.-P., Ib´a˜nez, V., Herrmann, F., Rodriguez, C., Emch, J., Missonnier, P., … Giannakopoulos, P. (2011). Face short-term memory-related electroencephalographic patterns can differentiate multi- versus single-domain amnestic mild cognitive impairment. </w:t>
      </w:r>
      <w:r>
        <w:rPr>
          <w:i/>
          <w:iCs/>
        </w:rPr>
        <w:t>Journal of Alzheimer’s Disease</w:t>
      </w:r>
      <w:r>
        <w:t>, Vol. 26, pp. 157–169. Deiber, Marie-Pierre: Clinical Neurophysiology and Neuroimaging Unit, Division of Neuropsychiatry, Department of Psychiatry, University Hospitals of Geneva, Chemin du Petit-Bel-Air 2, Chene-Bourg, Switzerland, 1225, Marie.P.DeiberIbanez@hcuge.ch: IOS Press.</w:t>
      </w:r>
    </w:p>
    <w:p w14:paraId="2B0B3E66" w14:textId="77777777" w:rsidR="00125B0B" w:rsidRDefault="00125B0B" w:rsidP="00125B0B">
      <w:pPr>
        <w:pStyle w:val="NormalWeb"/>
        <w:ind w:left="480" w:hanging="480"/>
      </w:pPr>
      <w:r>
        <w:t xml:space="preserve">Deiber, M.-P., Ibañez, V., Missonnier, P., Rodriguez, C., &amp; Giannakopoulos, P. (2013). Age-associated modulations of cerebral oscillatory patterns related to attention control. </w:t>
      </w:r>
      <w:r>
        <w:rPr>
          <w:i/>
          <w:iCs/>
        </w:rPr>
        <w:t>NeuroImage</w:t>
      </w:r>
      <w:r>
        <w:t>, Vol. 82, pp. 531–546. https://doi.org/10.1016/j.neuroimage.2013.06.037</w:t>
      </w:r>
    </w:p>
    <w:p w14:paraId="69659EB4" w14:textId="77777777" w:rsidR="00125B0B" w:rsidRDefault="00125B0B" w:rsidP="00125B0B">
      <w:pPr>
        <w:pStyle w:val="NormalWeb"/>
        <w:ind w:left="480" w:hanging="480"/>
      </w:pPr>
      <w:r>
        <w:t xml:space="preserve">Deiber, M.-P., Meziane, H. B., Hasler, R., Rodriguez, C., Toma, S., Ackermann, M., … Giannakopoulos, P. (2015). Attention and working memory-related EEG markers of subtle cognitive deterioration in healthy elderly individuals. </w:t>
      </w:r>
      <w:r>
        <w:rPr>
          <w:i/>
          <w:iCs/>
        </w:rPr>
        <w:t>Journal of Alzheimer’s Disease</w:t>
      </w:r>
      <w:r>
        <w:t>, Vol. 47, pp. 335–349. https://doi.org/10.3233/JAD-150111</w:t>
      </w:r>
    </w:p>
    <w:p w14:paraId="7A863C73" w14:textId="77777777" w:rsidR="00125B0B" w:rsidRDefault="00125B0B" w:rsidP="00125B0B">
      <w:pPr>
        <w:pStyle w:val="NormalWeb"/>
        <w:ind w:left="480" w:hanging="480"/>
      </w:pPr>
      <w:r>
        <w:t xml:space="preserve">Del Cul, A., Dehaene, S., Reyes, P., Bravo, E., &amp; Slachevsky, A. (2009). Causal role of prefrontal cortex in the threshold for access to consciousness. </w:t>
      </w:r>
      <w:r>
        <w:rPr>
          <w:i/>
          <w:iCs/>
        </w:rPr>
        <w:t>Brain: A Journal of Neurology</w:t>
      </w:r>
      <w:r>
        <w:t xml:space="preserve">, </w:t>
      </w:r>
      <w:r>
        <w:rPr>
          <w:i/>
          <w:iCs/>
        </w:rPr>
        <w:t>132</w:t>
      </w:r>
      <w:r>
        <w:t>(9), 2531–2540. https://doi.org/10.1093/brain/awp111</w:t>
      </w:r>
    </w:p>
    <w:p w14:paraId="0AC9F88C" w14:textId="77777777" w:rsidR="00125B0B" w:rsidRDefault="00125B0B" w:rsidP="00125B0B">
      <w:pPr>
        <w:pStyle w:val="NormalWeb"/>
        <w:ind w:left="480" w:hanging="480"/>
      </w:pPr>
      <w:r>
        <w:t xml:space="preserve">Del Giorno, J. M., Hall, E. E., O’Leary, K. C., Bixby, W. R., &amp; Miller, P. C. (2010). Cognitive function during acute exercise: A test of the transient hypofrontality theory. </w:t>
      </w:r>
      <w:r>
        <w:rPr>
          <w:i/>
          <w:iCs/>
        </w:rPr>
        <w:t>Journal of Sport &amp; Exercise Psychology</w:t>
      </w:r>
      <w:r>
        <w:t>, Vol. 32, pp. 312–323. https://doi.org/10.1123/jsep.32.3.312</w:t>
      </w:r>
    </w:p>
    <w:p w14:paraId="0150D493" w14:textId="77777777" w:rsidR="00125B0B" w:rsidRDefault="00125B0B" w:rsidP="00125B0B">
      <w:pPr>
        <w:pStyle w:val="NormalWeb"/>
        <w:ind w:left="480" w:hanging="480"/>
      </w:pPr>
      <w:r>
        <w:t xml:space="preserve">del Mar Amador, M., &amp; Mauras, T. (2016). Personality changes after encephalitis: When “organic personality disorder” is not enough. In </w:t>
      </w:r>
      <w:r>
        <w:rPr>
          <w:i/>
          <w:iCs/>
        </w:rPr>
        <w:t>Neuropsychiatry case studies.</w:t>
      </w:r>
      <w:r>
        <w:t xml:space="preserve"> (pp. 199–205). https://doi.org/10.1007/978-3-319-42190-2_35</w:t>
      </w:r>
    </w:p>
    <w:p w14:paraId="14F7CA58" w14:textId="77777777" w:rsidR="00125B0B" w:rsidRDefault="00125B0B" w:rsidP="00125B0B">
      <w:pPr>
        <w:pStyle w:val="NormalWeb"/>
        <w:ind w:left="480" w:hanging="480"/>
      </w:pPr>
      <w:r>
        <w:t xml:space="preserve">Del Miglio, C., Paluzzi, S., Falanga, M., &amp; Talli, M. (1996). Field dependence and characteristics of conceptualization in identical twins. </w:t>
      </w:r>
      <w:r>
        <w:rPr>
          <w:i/>
          <w:iCs/>
        </w:rPr>
        <w:t>Acta Geneticae Medicae et Gemellologiae: Twin Research</w:t>
      </w:r>
      <w:r>
        <w:t>, Vol. 45, pp. 449–460. Italy: Associazione Instituto de Genetica Medica e Gemellologia Gregorio Mendel.</w:t>
      </w:r>
    </w:p>
    <w:p w14:paraId="011A5BA1" w14:textId="77777777" w:rsidR="00125B0B" w:rsidRDefault="00125B0B" w:rsidP="00125B0B">
      <w:pPr>
        <w:pStyle w:val="NormalWeb"/>
        <w:ind w:left="480" w:hanging="480"/>
      </w:pPr>
      <w:r>
        <w:t xml:space="preserve">Del Pino, V., &amp; Werlang, B. S. G. (2008). Flexibilidade mental na resolução de problemas em indivíduos que cumprem pena por homicídio qualificado. [Problem-solving mental flexibility in individuals who were convicted for murder.]. </w:t>
      </w:r>
      <w:r>
        <w:rPr>
          <w:i/>
          <w:iCs/>
        </w:rPr>
        <w:t>Psicologia: Reflexão e Crítica</w:t>
      </w:r>
      <w:r>
        <w:t xml:space="preserve">, </w:t>
      </w:r>
      <w:r>
        <w:rPr>
          <w:i/>
          <w:iCs/>
        </w:rPr>
        <w:t>21</w:t>
      </w:r>
      <w:r>
        <w:t>(1), 142–150. https://doi.org/10.1590/S0102-79722008000100018</w:t>
      </w:r>
    </w:p>
    <w:p w14:paraId="6B39DD4E" w14:textId="77777777" w:rsidR="00125B0B" w:rsidRDefault="00125B0B" w:rsidP="00125B0B">
      <w:pPr>
        <w:pStyle w:val="NormalWeb"/>
        <w:ind w:left="480" w:hanging="480"/>
      </w:pPr>
      <w:r>
        <w:lastRenderedPageBreak/>
        <w:t xml:space="preserve">Delahunty, A., Morice, R., &amp; Frost, B. (1993). Specific cognitive flexibility rehabilitation in schizophrenia. </w:t>
      </w:r>
      <w:r>
        <w:rPr>
          <w:i/>
          <w:iCs/>
        </w:rPr>
        <w:t>Psychological Medicine</w:t>
      </w:r>
      <w:r>
        <w:t>, Vol. 23, pp. 221–227. https://doi.org/10.1017/S0033291700039015</w:t>
      </w:r>
    </w:p>
    <w:p w14:paraId="25EBE92B" w14:textId="77777777" w:rsidR="00125B0B" w:rsidRDefault="00125B0B" w:rsidP="00125B0B">
      <w:pPr>
        <w:pStyle w:val="NormalWeb"/>
        <w:ind w:left="480" w:hanging="480"/>
      </w:pPr>
      <w:r>
        <w:t xml:space="preserve">Delaveau, P., Salgado-Pineda, P., Wicker, B., Micallef-Roll, J., &amp; Blin, O. (2005). Effect of Levodopa on Healthy Volunteers’ Facial Emotion Perception: An fMRI Study. </w:t>
      </w:r>
      <w:r>
        <w:rPr>
          <w:i/>
          <w:iCs/>
        </w:rPr>
        <w:t>Clinical Neuropharmacology</w:t>
      </w:r>
      <w:r>
        <w:t>, Vol. 28, pp. 255–261. https://doi.org/10.1097/01.wnf.0000186651.96351.2e</w:t>
      </w:r>
    </w:p>
    <w:p w14:paraId="665CEC90" w14:textId="77777777" w:rsidR="00125B0B" w:rsidRDefault="00125B0B" w:rsidP="00125B0B">
      <w:pPr>
        <w:pStyle w:val="NormalWeb"/>
        <w:ind w:left="480" w:hanging="480"/>
      </w:pPr>
      <w:r>
        <w:t xml:space="preserve">Delerue, C., Hayhoe, M., &amp; Boucart, M. (2013). Eye movements during natural actions in patients with schizophrenia. </w:t>
      </w:r>
      <w:r>
        <w:rPr>
          <w:i/>
          <w:iCs/>
        </w:rPr>
        <w:t>Journal of Psychiatry &amp; Neuroscience</w:t>
      </w:r>
      <w:r>
        <w:t>, Vol. 38, pp. 317–324. https://doi.org/10.1503/jpn.120143</w:t>
      </w:r>
    </w:p>
    <w:p w14:paraId="15EC3744" w14:textId="77777777" w:rsidR="00125B0B" w:rsidRDefault="00125B0B" w:rsidP="00125B0B">
      <w:pPr>
        <w:pStyle w:val="NormalWeb"/>
        <w:ind w:left="480" w:hanging="480"/>
      </w:pPr>
      <w:r>
        <w:t xml:space="preserve">Delgado, C., Vergara, R. C., Martínez, M., Musa, G., Henríquez, F., &amp; Slachevsky, A. (2019). Neuropsychiatric symptoms in Alzheimer’s disease are the main determinants of functional impairment in advanced everyday activities. </w:t>
      </w:r>
      <w:r>
        <w:rPr>
          <w:i/>
          <w:iCs/>
        </w:rPr>
        <w:t>Journal of Alzheimer’s Disease</w:t>
      </w:r>
      <w:r>
        <w:t>, Vol. 67, pp. 381–392. https://doi.org/10.3233/JAD-180771</w:t>
      </w:r>
    </w:p>
    <w:p w14:paraId="2210F536" w14:textId="77777777" w:rsidR="00125B0B" w:rsidRDefault="00125B0B" w:rsidP="00125B0B">
      <w:pPr>
        <w:pStyle w:val="NormalWeb"/>
        <w:ind w:left="480" w:hanging="480"/>
      </w:pPr>
      <w:r>
        <w:t xml:space="preserve">Deliens, G., Papastamou, F., Ruytenbeek, N., Geelhand, P., &amp; Kissine, M. (2018). Selective pragmatic impairment in autism spectrum disorder: Indirect requests versus irony. </w:t>
      </w:r>
      <w:r>
        <w:rPr>
          <w:i/>
          <w:iCs/>
        </w:rPr>
        <w:t>Journal of Autism and Developmental Disorders</w:t>
      </w:r>
      <w:r>
        <w:t>, Vol. 48, pp. 2938–2952. https://doi.org/10.1007/s10803-018-3561-6</w:t>
      </w:r>
    </w:p>
    <w:p w14:paraId="7F9BD35B" w14:textId="77777777" w:rsidR="00125B0B" w:rsidRDefault="00125B0B" w:rsidP="00125B0B">
      <w:pPr>
        <w:pStyle w:val="NormalWeb"/>
        <w:ind w:left="480" w:hanging="480"/>
      </w:pPr>
      <w:r>
        <w:t xml:space="preserve">Delis, D. C., Kramer, J. H., Kaplan, E., &amp; Holdnack, J. (2004). Reliability and validity of the Delis-Kaplan Executive Function System: An update. </w:t>
      </w:r>
      <w:r>
        <w:rPr>
          <w:i/>
          <w:iCs/>
        </w:rPr>
        <w:t>Journal of the International Neuropsychological Society</w:t>
      </w:r>
      <w:r>
        <w:t>, Vol. 10, pp. 301–303. https://doi.org/10.1017/S1355617704102191</w:t>
      </w:r>
    </w:p>
    <w:p w14:paraId="180859D9" w14:textId="77777777" w:rsidR="00125B0B" w:rsidRDefault="00125B0B" w:rsidP="00125B0B">
      <w:pPr>
        <w:pStyle w:val="NormalWeb"/>
        <w:ind w:left="480" w:hanging="480"/>
      </w:pPr>
      <w:r>
        <w:t xml:space="preserve">DeLisi, L. E., Maurizio, A. M., Svetina, C., Ardekani, B., Szulc, K., Nierenberg, J., … Harvey, P. D. (2005). Klinefelter’s syndrome (XXY) as a genetic model for psychotic disorders. </w:t>
      </w:r>
      <w:r>
        <w:rPr>
          <w:i/>
          <w:iCs/>
        </w:rPr>
        <w:t>American Journal of Medical Genetics Part B: Neuropsychiatric Genetics</w:t>
      </w:r>
      <w:r>
        <w:t>, Vol. 135B, pp. 15–23. https://doi.org/10.1002/ajmg.b.30163</w:t>
      </w:r>
    </w:p>
    <w:p w14:paraId="136BA331" w14:textId="77777777" w:rsidR="00125B0B" w:rsidRDefault="00125B0B" w:rsidP="00125B0B">
      <w:pPr>
        <w:pStyle w:val="NormalWeb"/>
        <w:ind w:left="480" w:hanging="480"/>
      </w:pPr>
      <w:r>
        <w:t xml:space="preserve">Delpero, C., Mioni, G., Rubio, J. L., Juárez Ramos, V., Gómez Milán, E., &amp; Stablum, F. (2015). Decision-making and feedback sensitivity: A comparison between older and younger adults. </w:t>
      </w:r>
      <w:r>
        <w:rPr>
          <w:i/>
          <w:iCs/>
        </w:rPr>
        <w:t>Journal of Cognitive Psychology</w:t>
      </w:r>
      <w:r>
        <w:t xml:space="preserve">, </w:t>
      </w:r>
      <w:r>
        <w:rPr>
          <w:i/>
          <w:iCs/>
        </w:rPr>
        <w:t>27</w:t>
      </w:r>
      <w:r>
        <w:t>(7), 882–897. https://doi.org/10.1080/20445911.2015.1036759</w:t>
      </w:r>
    </w:p>
    <w:p w14:paraId="23603B9C" w14:textId="77777777" w:rsidR="00125B0B" w:rsidRDefault="00125B0B" w:rsidP="00125B0B">
      <w:pPr>
        <w:pStyle w:val="NormalWeb"/>
        <w:ind w:left="480" w:hanging="480"/>
      </w:pPr>
      <w:r>
        <w:t xml:space="preserve">Demakis, G. J. (2003). A meta-analytic review of the sensitivity of the Wisconsin Card Sorting Test to frontal and lateralized frontal brain damage. </w:t>
      </w:r>
      <w:r>
        <w:rPr>
          <w:i/>
          <w:iCs/>
        </w:rPr>
        <w:t>Neuropsychology</w:t>
      </w:r>
      <w:r>
        <w:t>, Vol. 17, pp. 255–264. https://doi.org/10.1037/0894-4105.17.2.255</w:t>
      </w:r>
    </w:p>
    <w:p w14:paraId="3DDB9AFA" w14:textId="77777777" w:rsidR="00125B0B" w:rsidRDefault="00125B0B" w:rsidP="00125B0B">
      <w:pPr>
        <w:pStyle w:val="NormalWeb"/>
        <w:ind w:left="480" w:hanging="480"/>
      </w:pPr>
      <w:r>
        <w:t xml:space="preserve">Demakis, G. J., Gervais, R. O., &amp; Rohling, M. L. (2008). The effect of failure on cognitive and psychological symptom validity tests in litigants with symptoms of post-traumatic stress disorder. </w:t>
      </w:r>
      <w:r>
        <w:rPr>
          <w:i/>
          <w:iCs/>
        </w:rPr>
        <w:t>The Clinical Neuropsychologist</w:t>
      </w:r>
      <w:r>
        <w:t>, Vol. 22, pp. 879–895. https://doi.org/10.1080/13854040701564482</w:t>
      </w:r>
    </w:p>
    <w:p w14:paraId="2CD5315A" w14:textId="77777777" w:rsidR="00125B0B" w:rsidRDefault="00125B0B" w:rsidP="00125B0B">
      <w:pPr>
        <w:pStyle w:val="NormalWeb"/>
        <w:ind w:left="480" w:hanging="480"/>
      </w:pPr>
      <w:r>
        <w:lastRenderedPageBreak/>
        <w:t xml:space="preserve">Demers, M., Rouleau, I., Scherzer, P., Ouellet, J., Jobin, C., &amp; Duquette, P. (2011). Impact of the cognitive status on the memory complaints in MS patients. </w:t>
      </w:r>
      <w:r>
        <w:rPr>
          <w:i/>
          <w:iCs/>
        </w:rPr>
        <w:t>The Canadian Journal of Neurological Sciences / Le Journal Canadien Des Sciences Neurologiques</w:t>
      </w:r>
      <w:r>
        <w:t>, Vol. 38, pp. 728–733. https://doi.org/10.1017/S031716710005410X</w:t>
      </w:r>
    </w:p>
    <w:p w14:paraId="09D31CF2" w14:textId="77777777" w:rsidR="00125B0B" w:rsidRDefault="00125B0B" w:rsidP="00125B0B">
      <w:pPr>
        <w:pStyle w:val="NormalWeb"/>
        <w:ind w:left="480" w:hanging="480"/>
      </w:pPr>
      <w:r>
        <w:t xml:space="preserve">Demery, J. A., Larson, M. J., Dixit, N. K., Bauer, R. M., &amp; Perlstein, W. M. (2010). Operating characteristics of executive functioning tests following traumatic brain injury. </w:t>
      </w:r>
      <w:r>
        <w:rPr>
          <w:i/>
          <w:iCs/>
        </w:rPr>
        <w:t>The Clinical Neuropsychologist</w:t>
      </w:r>
      <w:r>
        <w:t>, Vol. 24, pp. 1292–1308. https://doi.org/10.1080/13854046.2010.528452</w:t>
      </w:r>
    </w:p>
    <w:p w14:paraId="030A1BD3" w14:textId="77777777" w:rsidR="00125B0B" w:rsidRDefault="00125B0B" w:rsidP="00125B0B">
      <w:pPr>
        <w:pStyle w:val="NormalWeb"/>
        <w:ind w:left="480" w:hanging="480"/>
      </w:pPr>
      <w:r>
        <w:t xml:space="preserve">Demeter, G., Szendi, I., Domján, N., Juhász, M., Greminger, N., Szőllősi, Á., &amp; Racsmány, M. (2016). Preserved intention maintenance and impaired execution of prospective memory responses in schizophrenia: Evidence from an event-based prospective memory study. </w:t>
      </w:r>
      <w:r>
        <w:rPr>
          <w:i/>
          <w:iCs/>
        </w:rPr>
        <w:t>Frontiers in Psychology</w:t>
      </w:r>
      <w:r>
        <w:t>, Vol. 7. Racsmány, Mihály: racsmany@cogsci.bme.hu: Frontiers Media S.A.</w:t>
      </w:r>
    </w:p>
    <w:p w14:paraId="35DA3210" w14:textId="77777777" w:rsidR="00125B0B" w:rsidRDefault="00125B0B" w:rsidP="00125B0B">
      <w:pPr>
        <w:pStyle w:val="NormalWeb"/>
        <w:ind w:left="480" w:hanging="480"/>
      </w:pPr>
      <w:r>
        <w:t xml:space="preserve">Demily, C., Desmurget, M., Chambon, V., Franck, N., Cavézian, C., &amp; Berquand-Merle, M. (2009). The game of chess enhances cognitive abilities in schizophrenia. </w:t>
      </w:r>
      <w:r>
        <w:rPr>
          <w:i/>
          <w:iCs/>
        </w:rPr>
        <w:t>Schizophrenia Research</w:t>
      </w:r>
      <w:r>
        <w:t>, Vol. 107, pp. 112–113. https://doi.org/10.1016/j.schres.2008.09.024</w:t>
      </w:r>
    </w:p>
    <w:p w14:paraId="0EBF6370" w14:textId="77777777" w:rsidR="00125B0B" w:rsidRDefault="00125B0B" w:rsidP="00125B0B">
      <w:pPr>
        <w:pStyle w:val="NormalWeb"/>
        <w:ind w:left="480" w:hanging="480"/>
      </w:pPr>
      <w:r>
        <w:t xml:space="preserve">Demir, B., Batur, S., Mercan, S., &amp; Uluğ, B. (2002). Erken ve geç başlanfiçli alkol bağimliliği tiplerinde yürütücü ışlevler ve kişilik özellikleri. [Executive functions and personality profiles in early and late onset alcoholism.]. </w:t>
      </w:r>
      <w:r>
        <w:rPr>
          <w:i/>
          <w:iCs/>
        </w:rPr>
        <w:t>Türk Psikoloji Dergisi</w:t>
      </w:r>
      <w:r>
        <w:t xml:space="preserve">, </w:t>
      </w:r>
      <w:r>
        <w:rPr>
          <w:i/>
          <w:iCs/>
        </w:rPr>
        <w:t>17</w:t>
      </w:r>
      <w:r>
        <w:t>(49), 63–76.</w:t>
      </w:r>
    </w:p>
    <w:p w14:paraId="5F567F13" w14:textId="77777777" w:rsidR="00125B0B" w:rsidRDefault="00125B0B" w:rsidP="00125B0B">
      <w:pPr>
        <w:pStyle w:val="NormalWeb"/>
        <w:ind w:left="480" w:hanging="480"/>
      </w:pPr>
      <w:r>
        <w:t xml:space="preserve">Demir, B., Uçar, G., Uluĝ, B., Ulusoy, S., Sevinç, I., &amp; Batur, S. (2002). Platelet monoamine oxidase activity in alcoholism subtypes: Relationship to personality traits and executive functions. </w:t>
      </w:r>
      <w:r>
        <w:rPr>
          <w:i/>
          <w:iCs/>
        </w:rPr>
        <w:t>Alcohol and Alcoholism</w:t>
      </w:r>
      <w:r>
        <w:t>, Vol. 37, pp. 597–602. https://doi.org/10.1093/alcalc/37.6.597</w:t>
      </w:r>
    </w:p>
    <w:p w14:paraId="1455EF5F" w14:textId="77777777" w:rsidR="00125B0B" w:rsidRDefault="00125B0B" w:rsidP="00125B0B">
      <w:pPr>
        <w:pStyle w:val="NormalWeb"/>
        <w:ind w:left="480" w:hanging="480"/>
      </w:pPr>
      <w:r>
        <w:t xml:space="preserve">Demir, B., &amp; Uluğ, B. (2002). Erken ve geç başlangiçh alkol bağimliliği tiplerinde nöropsikolojik işlevler. [Neuropsychological functions in early and late onset alcoholism.]. </w:t>
      </w:r>
      <w:r>
        <w:rPr>
          <w:i/>
          <w:iCs/>
        </w:rPr>
        <w:t>Türk Psikiyatri Dergisi</w:t>
      </w:r>
      <w:r>
        <w:t>, Vol. 13, pp. 15–21. Turkey: Türk Psikiyatri Dergisi.</w:t>
      </w:r>
    </w:p>
    <w:p w14:paraId="3FCCBF77" w14:textId="77777777" w:rsidR="00125B0B" w:rsidRDefault="00125B0B" w:rsidP="00125B0B">
      <w:pPr>
        <w:pStyle w:val="NormalWeb"/>
        <w:ind w:left="480" w:hanging="480"/>
      </w:pPr>
      <w:r>
        <w:t xml:space="preserve">Demirtas-Tatlidede, A., Vahabzadeh-Hagh, A. M., &amp; Pascual-Leone, A. (2013). Can noninvasive brain stimulation enhance cognition in neuropsychiatric disorders? </w:t>
      </w:r>
      <w:r>
        <w:rPr>
          <w:i/>
          <w:iCs/>
        </w:rPr>
        <w:t>Neuropharmacology</w:t>
      </w:r>
      <w:r>
        <w:t>, Vol. 64, pp. 566–578. https://doi.org/10.1016/j.neuropharm.2012.06.020</w:t>
      </w:r>
    </w:p>
    <w:p w14:paraId="2CDA1BA9" w14:textId="77777777" w:rsidR="00125B0B" w:rsidRDefault="00125B0B" w:rsidP="00125B0B">
      <w:pPr>
        <w:pStyle w:val="NormalWeb"/>
        <w:ind w:left="480" w:hanging="480"/>
      </w:pPr>
      <w:r>
        <w:t xml:space="preserve">Dempster, K., Norman, R., Théberge, J., Densmore, M., Schaefer, B., &amp; Williamson, P. (2015). Glutamatergic metabolite correlations with neuropsychological tests in first episode schizophrenia. </w:t>
      </w:r>
      <w:r>
        <w:rPr>
          <w:i/>
          <w:iCs/>
        </w:rPr>
        <w:t>Psychiatry Research: Neuroimaging</w:t>
      </w:r>
      <w:r>
        <w:t>, Vol. 233, pp. 180–185. https://doi.org/10.1016/j.pscychresns.2015.06.003</w:t>
      </w:r>
    </w:p>
    <w:p w14:paraId="4663FDA8" w14:textId="77777777" w:rsidR="00125B0B" w:rsidRDefault="00125B0B" w:rsidP="00125B0B">
      <w:pPr>
        <w:pStyle w:val="NormalWeb"/>
        <w:ind w:left="480" w:hanging="480"/>
      </w:pPr>
      <w:r>
        <w:t xml:space="preserve">Dempster, K., Norman, R., Théberge, J., Densmore, M., Schaefer, B., &amp; Williamson, P. (2017). Cognitive performance is associated with gray matter decline in first-episode psychosis. </w:t>
      </w:r>
      <w:r>
        <w:rPr>
          <w:i/>
          <w:iCs/>
        </w:rPr>
        <w:t>Psychiatry Research: Neuroimaging</w:t>
      </w:r>
      <w:r>
        <w:t>, Vol. 264, pp. 46–51. https://doi.org/10.1016/j.pscychresns.2017.04.007</w:t>
      </w:r>
    </w:p>
    <w:p w14:paraId="0506F904" w14:textId="77777777" w:rsidR="00125B0B" w:rsidRDefault="00125B0B" w:rsidP="00125B0B">
      <w:pPr>
        <w:pStyle w:val="NormalWeb"/>
        <w:ind w:left="480" w:hanging="480"/>
      </w:pPr>
      <w:r>
        <w:lastRenderedPageBreak/>
        <w:t xml:space="preserve">DenBoer, J. W., &amp; Hall, S. (2007). Neuropsychological test performance of successful brain injury simulators. </w:t>
      </w:r>
      <w:r>
        <w:rPr>
          <w:i/>
          <w:iCs/>
        </w:rPr>
        <w:t>The Clinical Neuropsychologist</w:t>
      </w:r>
      <w:r>
        <w:t>, Vol. 21, pp. 943–955. https://doi.org/10.1080/13854040601020783</w:t>
      </w:r>
    </w:p>
    <w:p w14:paraId="778BBFE7" w14:textId="77777777" w:rsidR="00125B0B" w:rsidRDefault="00125B0B" w:rsidP="00125B0B">
      <w:pPr>
        <w:pStyle w:val="NormalWeb"/>
        <w:ind w:left="480" w:hanging="480"/>
      </w:pPr>
      <w:r>
        <w:t xml:space="preserve">Denburg, N. L., Tranel, D., &amp; Bechara, A. (2005). The ability to decide advantageously declines prematurely in some normal older persons. </w:t>
      </w:r>
      <w:r>
        <w:rPr>
          <w:i/>
          <w:iCs/>
        </w:rPr>
        <w:t>Neuropsychologia</w:t>
      </w:r>
      <w:r>
        <w:t>, Vol. 43, pp. 1099–1106. https://doi.org/10.1016/j.neuropsychologia.2004.09.012</w:t>
      </w:r>
    </w:p>
    <w:p w14:paraId="474DFCA0" w14:textId="77777777" w:rsidR="00125B0B" w:rsidRDefault="00125B0B" w:rsidP="00125B0B">
      <w:pPr>
        <w:pStyle w:val="NormalWeb"/>
        <w:ind w:left="480" w:hanging="480"/>
      </w:pPr>
      <w:r>
        <w:t xml:space="preserve">Denburg, N. L., Buchanan, T. W., Tranel, D., &amp; Adolphs, R. (2003). Evidence for preserved emotional memory in normal older persons. </w:t>
      </w:r>
      <w:r>
        <w:rPr>
          <w:i/>
          <w:iCs/>
        </w:rPr>
        <w:t>Emotion</w:t>
      </w:r>
      <w:r>
        <w:t>, Vol. 3, pp. 239–253. https://doi.org/10.1037/1528-3542.3.3.239</w:t>
      </w:r>
    </w:p>
    <w:p w14:paraId="15E15BC5" w14:textId="77777777" w:rsidR="00125B0B" w:rsidRDefault="00125B0B" w:rsidP="00125B0B">
      <w:pPr>
        <w:pStyle w:val="NormalWeb"/>
        <w:ind w:left="480" w:hanging="480"/>
      </w:pPr>
      <w:r>
        <w:t xml:space="preserve">Denburg, N. L., Recknor, E. C., Bechara, A., &amp; Tranel, D. (2006). Psychophysiological anticipation of positive outcomes promotes advantageous decision-making in normal older persons. </w:t>
      </w:r>
      <w:r>
        <w:rPr>
          <w:i/>
          <w:iCs/>
        </w:rPr>
        <w:t>International Journal of Psychophysiology</w:t>
      </w:r>
      <w:r>
        <w:t>, Vol. 61, pp. 19–25. https://doi.org/10.1016/j.ijpsycho.2005.10.021</w:t>
      </w:r>
    </w:p>
    <w:p w14:paraId="018A5FA6" w14:textId="77777777" w:rsidR="00125B0B" w:rsidRDefault="00125B0B" w:rsidP="00125B0B">
      <w:pPr>
        <w:pStyle w:val="NormalWeb"/>
        <w:ind w:left="480" w:hanging="480"/>
      </w:pPr>
      <w:r>
        <w:t xml:space="preserve">Denheyer, M., Kiss, Z. H., &amp; Haffenden, A. M. (2009). Behavioral effects of subthalamic deep brain stimulation in Parkinson’s disease. </w:t>
      </w:r>
      <w:r>
        <w:rPr>
          <w:i/>
          <w:iCs/>
        </w:rPr>
        <w:t>Neuropsychologia</w:t>
      </w:r>
      <w:r>
        <w:t>, Vol. 47, pp. 3203–3209. https://doi.org/10.1016/j.neuropsychologia.2009.07.022</w:t>
      </w:r>
    </w:p>
    <w:p w14:paraId="348416EE" w14:textId="77777777" w:rsidR="00125B0B" w:rsidRDefault="00125B0B" w:rsidP="00125B0B">
      <w:pPr>
        <w:pStyle w:val="NormalWeb"/>
        <w:ind w:left="480" w:hanging="480"/>
      </w:pPr>
      <w:r>
        <w:t xml:space="preserve">Denney, D. R., Lynch, S. G., &amp; Parmenter, B. A. (2008). A 3-year longitudinal study of cognitive impairment in patients with primary progressive multiple sclerosis: Speed matters. </w:t>
      </w:r>
      <w:r>
        <w:rPr>
          <w:i/>
          <w:iCs/>
        </w:rPr>
        <w:t>Journal of the Neurological Sciences</w:t>
      </w:r>
      <w:r>
        <w:t>, Vol. 267, pp. 129–136. https://doi.org/10.1016/j.jns.2007.10.007</w:t>
      </w:r>
    </w:p>
    <w:p w14:paraId="4A708812" w14:textId="77777777" w:rsidR="00125B0B" w:rsidRDefault="00125B0B" w:rsidP="00125B0B">
      <w:pPr>
        <w:pStyle w:val="NormalWeb"/>
        <w:ind w:left="480" w:hanging="480"/>
      </w:pPr>
      <w:r>
        <w:t xml:space="preserve">Denney, R. L. (2005). Gambling, Money Laundering, Competency, Sanity, Neuropathology, and Intrigue. In </w:t>
      </w:r>
      <w:r>
        <w:rPr>
          <w:i/>
          <w:iCs/>
        </w:rPr>
        <w:t>Forensic neuropsychology casebook.</w:t>
      </w:r>
      <w:r>
        <w:t xml:space="preserve"> (pp. 305–325). New York,  NY,  US: The Guilford Press.</w:t>
      </w:r>
    </w:p>
    <w:p w14:paraId="5A20F730" w14:textId="77777777" w:rsidR="00125B0B" w:rsidRDefault="00125B0B" w:rsidP="00125B0B">
      <w:pPr>
        <w:pStyle w:val="NormalWeb"/>
        <w:ind w:left="480" w:hanging="480"/>
      </w:pPr>
      <w:r>
        <w:t xml:space="preserve">Denney, R. L. (2012). Criminal forensic neuropsychology and assessment of competency. In </w:t>
      </w:r>
      <w:r>
        <w:rPr>
          <w:i/>
          <w:iCs/>
        </w:rPr>
        <w:t>Forensic neuropsychology: A scientific approach, 2nd ed.</w:t>
      </w:r>
      <w:r>
        <w:t xml:space="preserve"> (pp. 438–472). New York,  NY,  US: Oxford University Press.</w:t>
      </w:r>
    </w:p>
    <w:p w14:paraId="3DB7CA19" w14:textId="77777777" w:rsidR="00125B0B" w:rsidRDefault="00125B0B" w:rsidP="00125B0B">
      <w:pPr>
        <w:pStyle w:val="NormalWeb"/>
        <w:ind w:left="480" w:hanging="480"/>
      </w:pPr>
      <w:r>
        <w:t xml:space="preserve">Denning, J. H. (2012). The efficiency and accuracy of The Test of Memory Malingering Trial 1, errors on the first 10 Items of The Test of Memory Malingering, and five embedded measures in predicting invalid test performance. </w:t>
      </w:r>
      <w:r>
        <w:rPr>
          <w:i/>
          <w:iCs/>
        </w:rPr>
        <w:t>Archives of Clinical Neuropsychology</w:t>
      </w:r>
      <w:r>
        <w:t>, Vol. 27, pp. 417–432. https://doi.org/10.1093/arclin/acs044</w:t>
      </w:r>
    </w:p>
    <w:p w14:paraId="4ED0FCDE" w14:textId="77777777" w:rsidR="00125B0B" w:rsidRDefault="00125B0B" w:rsidP="00125B0B">
      <w:pPr>
        <w:pStyle w:val="NormalWeb"/>
        <w:ind w:left="480" w:hanging="480"/>
      </w:pPr>
      <w:r>
        <w:t xml:space="preserve">Depp, C. A., Bowie, C. R., Mausbach, B. T., Wolyniec, P., Thornquist, M. H., Luke, J. R., … Harvey, P. D. (2015). Current smoking is associated with worse cognitive and adaptive functioning in serious mental illness. </w:t>
      </w:r>
      <w:r>
        <w:rPr>
          <w:i/>
          <w:iCs/>
        </w:rPr>
        <w:t>Acta Psychiatrica Scandinavica</w:t>
      </w:r>
      <w:r>
        <w:t>, Vol. 131, pp. 333–341. https://doi.org/10.1111/acps.12380</w:t>
      </w:r>
    </w:p>
    <w:p w14:paraId="4281BE0B" w14:textId="77777777" w:rsidR="00125B0B" w:rsidRDefault="00125B0B" w:rsidP="00125B0B">
      <w:pPr>
        <w:pStyle w:val="NormalWeb"/>
        <w:ind w:left="480" w:hanging="480"/>
      </w:pPr>
      <w:r>
        <w:t xml:space="preserve">Depp, C. A., Mausbach, B. T., Bowie, C., Wolyniec, P., Thornquist, M. H., Luke, J. R., … Patterson, T. L. (2012). Determinants of occupational and residential functioning in bipolar </w:t>
      </w:r>
      <w:r>
        <w:lastRenderedPageBreak/>
        <w:t xml:space="preserve">disorder. </w:t>
      </w:r>
      <w:r>
        <w:rPr>
          <w:i/>
          <w:iCs/>
        </w:rPr>
        <w:t>Journal of Affective Disorders</w:t>
      </w:r>
      <w:r>
        <w:t>, Vol. 136, pp. 812–818. https://doi.org/10.1016/j.jad.2011.09.035</w:t>
      </w:r>
    </w:p>
    <w:p w14:paraId="06648D55" w14:textId="77777777" w:rsidR="00125B0B" w:rsidRDefault="00125B0B" w:rsidP="00125B0B">
      <w:pPr>
        <w:pStyle w:val="NormalWeb"/>
        <w:ind w:left="480" w:hanging="480"/>
      </w:pPr>
      <w:r>
        <w:t xml:space="preserve">Depp, C. A., Mausbach, B. T., Harvey, P. D., Bowie, C. R., Wolyniec, P. S., Thornquist, M. H., … Patterson, T. L. (2010). Social competence and observer‐rated social functioning in bipolar disorder. </w:t>
      </w:r>
      <w:r>
        <w:rPr>
          <w:i/>
          <w:iCs/>
        </w:rPr>
        <w:t>Bipolar Disorders</w:t>
      </w:r>
      <w:r>
        <w:t>, Vol. 12, pp. 843–850. https://doi.org/10.1111/j.1399-5618.2010.00880.x</w:t>
      </w:r>
    </w:p>
    <w:p w14:paraId="5A8EA77B" w14:textId="77777777" w:rsidR="00125B0B" w:rsidRDefault="00125B0B" w:rsidP="00125B0B">
      <w:pPr>
        <w:pStyle w:val="NormalWeb"/>
        <w:ind w:left="480" w:hanging="480"/>
      </w:pPr>
      <w:r>
        <w:t xml:space="preserve">Depp, C. A., Moore, D. J., Sitzer, D., Palmer, B. W., Eyler, L. T., Roesch, S., … Jeste, D. V. (2007). Neurocognitive impairment in middle-aged and older adults with bipolar disorder: Comparison to schizophrenia and normal comparison subjects. </w:t>
      </w:r>
      <w:r>
        <w:rPr>
          <w:i/>
          <w:iCs/>
        </w:rPr>
        <w:t>Journal of Affective Disorders</w:t>
      </w:r>
      <w:r>
        <w:t>, Vol. 101, pp. 201–209. https://doi.org/10.1016/j.jad.2006.11.022</w:t>
      </w:r>
    </w:p>
    <w:p w14:paraId="2DBBFCF7" w14:textId="77777777" w:rsidR="00125B0B" w:rsidRDefault="00125B0B" w:rsidP="00125B0B">
      <w:pPr>
        <w:pStyle w:val="NormalWeb"/>
        <w:ind w:left="480" w:hanging="480"/>
      </w:pPr>
      <w:r>
        <w:t xml:space="preserve">Depp, C. A., Savla, G., Moore, D. J., Palmer, B. W., Stricker, J. L., Lebowitz, B. D., &amp; Jeste, D. V. (2008). Short-term course of neuropsychological abilities in middle-aged and older adults with bipolar disorder. </w:t>
      </w:r>
      <w:r>
        <w:rPr>
          <w:i/>
          <w:iCs/>
        </w:rPr>
        <w:t>Bipolar Disorders</w:t>
      </w:r>
      <w:r>
        <w:t>, Vol. 10, pp. 684–690. https://doi.org/10.1111/j.1399-5618.2008.00601.x</w:t>
      </w:r>
    </w:p>
    <w:p w14:paraId="1FE45D0F" w14:textId="77777777" w:rsidR="00125B0B" w:rsidRDefault="00125B0B" w:rsidP="00125B0B">
      <w:pPr>
        <w:pStyle w:val="NormalWeb"/>
        <w:ind w:left="480" w:hanging="480"/>
      </w:pPr>
      <w:r>
        <w:t xml:space="preserve">Depp, C. A., Strassnig, M., Mausbach, B. T., Bowie, C. R., Wolyniec, P., Thornquist, M. H., … Harvey, P. D. (2014). Association of obesity and treated hypertension and diabetes with cognitive ability in bipolar disorder and schizophrenia. </w:t>
      </w:r>
      <w:r>
        <w:rPr>
          <w:i/>
          <w:iCs/>
        </w:rPr>
        <w:t>Bipolar Disorders</w:t>
      </w:r>
      <w:r>
        <w:t>, Vol. 16, pp. 422–431. https://doi.org/10.1111/bdi.12200</w:t>
      </w:r>
    </w:p>
    <w:p w14:paraId="16D2CD50" w14:textId="77777777" w:rsidR="00125B0B" w:rsidRDefault="00125B0B" w:rsidP="00125B0B">
      <w:pPr>
        <w:pStyle w:val="NormalWeb"/>
        <w:ind w:left="480" w:hanging="480"/>
      </w:pPr>
      <w:r>
        <w:t xml:space="preserve">Depp, C. A., Vella, L., Orff, H. J., &amp; Twamley, E. W. (2015). A quantitative review of cognitive functioning in homeless adults. </w:t>
      </w:r>
      <w:r>
        <w:rPr>
          <w:i/>
          <w:iCs/>
        </w:rPr>
        <w:t>Journal of Nervous and Mental Disease</w:t>
      </w:r>
      <w:r>
        <w:t>, Vol. 203, pp. 126–131. https://doi.org/10.1097/NMD.0000000000000248</w:t>
      </w:r>
    </w:p>
    <w:p w14:paraId="301B26C4" w14:textId="77777777" w:rsidR="00125B0B" w:rsidRDefault="00125B0B" w:rsidP="00125B0B">
      <w:pPr>
        <w:pStyle w:val="NormalWeb"/>
        <w:ind w:left="480" w:hanging="480"/>
      </w:pPr>
      <w:r>
        <w:t xml:space="preserve">Deramecourt, V., Lebert, F., &amp; Pasquier, F. (2013). Frontotemporal dementia. In </w:t>
      </w:r>
      <w:r>
        <w:rPr>
          <w:i/>
          <w:iCs/>
        </w:rPr>
        <w:t>Oxford Textbooks in Psychiatry.</w:t>
      </w:r>
      <w:r>
        <w:t xml:space="preserve"> </w:t>
      </w:r>
      <w:r>
        <w:rPr>
          <w:i/>
          <w:iCs/>
        </w:rPr>
        <w:t>Oxford textbook of old age psychiatry, 2nd ed.</w:t>
      </w:r>
      <w:r>
        <w:t xml:space="preserve"> (pp. 479–489). https://doi.org/10.1093/med/9780199644957.003.0036</w:t>
      </w:r>
    </w:p>
    <w:p w14:paraId="1CAB0998" w14:textId="77777777" w:rsidR="00125B0B" w:rsidRDefault="00125B0B" w:rsidP="00125B0B">
      <w:pPr>
        <w:pStyle w:val="NormalWeb"/>
        <w:ind w:left="480" w:hanging="480"/>
      </w:pPr>
      <w:r>
        <w:t xml:space="preserve">Derbyshire, K. L., Chamberlain, S. R., Odlaug, B. L., Schreiber, L. R. N., &amp; Grant, J. E. (2014). Neurocognitive functioning in compulsive buying disorder. </w:t>
      </w:r>
      <w:r>
        <w:rPr>
          <w:i/>
          <w:iCs/>
        </w:rPr>
        <w:t>Annals of Clinical Psychiatry</w:t>
      </w:r>
      <w:r>
        <w:t>, Vol. 26, pp. 57–63. Derbyshire, Katherine L.: Department of Psychiatry and Behavioral Neuroscience, University of Chicago, 5841 S Maryland Avenue, MC 3077, Chicago, IL, US, 60637, kderbyshire@uchicago.edu: Quadrant HealthCom Inc.</w:t>
      </w:r>
    </w:p>
    <w:p w14:paraId="689BBE45" w14:textId="77777777" w:rsidR="00125B0B" w:rsidRDefault="00125B0B" w:rsidP="00125B0B">
      <w:pPr>
        <w:pStyle w:val="NormalWeb"/>
        <w:ind w:left="480" w:hanging="480"/>
      </w:pPr>
      <w:r>
        <w:t xml:space="preserve">Derrick, J. L., Houston, R. J., Quigley, B. M., Testa, M., Kubiak, A., Levitt, A., … Leonard, K. E. (2016). (Dis)similarity in impulsivity and marital satisfaction: A comparison of volatility, compatibility, and incompatibility hypotheses. </w:t>
      </w:r>
      <w:r>
        <w:rPr>
          <w:i/>
          <w:iCs/>
        </w:rPr>
        <w:t>Journal of Research in Personality</w:t>
      </w:r>
      <w:r>
        <w:t>, Vol. 61, pp. 35–49. https://doi.org/10.1016/j.jrp.2016.02.001</w:t>
      </w:r>
    </w:p>
    <w:p w14:paraId="39DF43CB" w14:textId="77777777" w:rsidR="00125B0B" w:rsidRDefault="00125B0B" w:rsidP="00125B0B">
      <w:pPr>
        <w:pStyle w:val="NormalWeb"/>
        <w:ind w:left="480" w:hanging="480"/>
      </w:pPr>
      <w:r>
        <w:t xml:space="preserve">Déry, M., Toupin, J., &amp; Durette, C. (2009). Habiletés cognitives et trouble des conduites précoce chez les filles. [Cognitive abilities and conduct disorder in elementary school girls.]. </w:t>
      </w:r>
      <w:r>
        <w:rPr>
          <w:i/>
          <w:iCs/>
        </w:rPr>
        <w:t>Revue Québécoise de Psychologie</w:t>
      </w:r>
      <w:r>
        <w:t xml:space="preserve">, </w:t>
      </w:r>
      <w:r>
        <w:rPr>
          <w:i/>
          <w:iCs/>
        </w:rPr>
        <w:t>30</w:t>
      </w:r>
      <w:r>
        <w:t>(1), 217–231.</w:t>
      </w:r>
    </w:p>
    <w:p w14:paraId="45389DB6" w14:textId="77777777" w:rsidR="00125B0B" w:rsidRDefault="00125B0B" w:rsidP="00125B0B">
      <w:pPr>
        <w:pStyle w:val="NormalWeb"/>
        <w:ind w:left="480" w:hanging="480"/>
      </w:pPr>
      <w:r>
        <w:lastRenderedPageBreak/>
        <w:t xml:space="preserve">Deserno, L., Beck, A., Huys, Q. J. M., Lorenz, R. C., Buchert, R., Buchholz, H., … Heinz, A. (2015). Chronic alcohol intake abolishes the relationship between dopamine synthesis capacity and learning signals in the ventral striatum. </w:t>
      </w:r>
      <w:r>
        <w:rPr>
          <w:i/>
          <w:iCs/>
        </w:rPr>
        <w:t>European Journal of Neuroscience</w:t>
      </w:r>
      <w:r>
        <w:t>, Vol. 41, pp. 477–486. https://doi.org/10.1111/ejn.12802</w:t>
      </w:r>
    </w:p>
    <w:p w14:paraId="2807163A" w14:textId="77777777" w:rsidR="00125B0B" w:rsidRDefault="00125B0B" w:rsidP="00125B0B">
      <w:pPr>
        <w:pStyle w:val="NormalWeb"/>
        <w:ind w:left="480" w:hanging="480"/>
      </w:pPr>
      <w:r>
        <w:t xml:space="preserve">Desfosses, M., Meadows, H., Jackson, M., &amp; Crowe, S. F. (2014). The relationship between neuropsychological functioning and mental health outcomes of chronic alcohol users involved in counselling: Prediction of treatment outcome. </w:t>
      </w:r>
      <w:r>
        <w:rPr>
          <w:i/>
          <w:iCs/>
        </w:rPr>
        <w:t>Australian Psychologist</w:t>
      </w:r>
      <w:r>
        <w:t xml:space="preserve">, </w:t>
      </w:r>
      <w:r>
        <w:rPr>
          <w:i/>
          <w:iCs/>
        </w:rPr>
        <w:t>49</w:t>
      </w:r>
      <w:r>
        <w:t>(5), 287–296. https://doi.org/10.1111/ap.12071</w:t>
      </w:r>
    </w:p>
    <w:p w14:paraId="32EC7102" w14:textId="77777777" w:rsidR="00125B0B" w:rsidRDefault="00125B0B" w:rsidP="00125B0B">
      <w:pPr>
        <w:pStyle w:val="NormalWeb"/>
        <w:ind w:left="480" w:hanging="480"/>
      </w:pPr>
      <w:r>
        <w:t xml:space="preserve">Deshpande, S. A., Lichtenberg, P. A., &amp; Youngblade, L. (1997). Clinical utility of the modified Wisconsin Card Sorting Test. </w:t>
      </w:r>
      <w:r>
        <w:rPr>
          <w:i/>
          <w:iCs/>
        </w:rPr>
        <w:t>Clinical Gerontologist: The Journal of Aging and Mental Health</w:t>
      </w:r>
      <w:r>
        <w:t xml:space="preserve">, </w:t>
      </w:r>
      <w:r>
        <w:rPr>
          <w:i/>
          <w:iCs/>
        </w:rPr>
        <w:t>17</w:t>
      </w:r>
      <w:r>
        <w:t>(3), 55–58. https://doi.org/10.1300/J018v17n03_06</w:t>
      </w:r>
    </w:p>
    <w:p w14:paraId="33B82D93" w14:textId="77777777" w:rsidR="00125B0B" w:rsidRDefault="00125B0B" w:rsidP="00125B0B">
      <w:pPr>
        <w:pStyle w:val="NormalWeb"/>
        <w:ind w:left="480" w:hanging="480"/>
      </w:pPr>
      <w:r>
        <w:t xml:space="preserve">Desrochers, T. M., Burk, D. C., Badre, D., &amp; Sheinberg, D. L. (2016). The monitoring and control of task sequences in human and non-human primates. </w:t>
      </w:r>
      <w:r>
        <w:rPr>
          <w:i/>
          <w:iCs/>
        </w:rPr>
        <w:t>Frontiers in Systems Neuroscience</w:t>
      </w:r>
      <w:r>
        <w:t>, Vol. 9. https://doi.org/10.3389/fnsys.2015.00185</w:t>
      </w:r>
    </w:p>
    <w:p w14:paraId="3BB91DB2" w14:textId="77777777" w:rsidR="00125B0B" w:rsidRDefault="00125B0B" w:rsidP="00125B0B">
      <w:pPr>
        <w:pStyle w:val="NormalWeb"/>
        <w:ind w:left="480" w:hanging="480"/>
      </w:pPr>
      <w:r>
        <w:t xml:space="preserve">DeTore, N. R., Mueser, K. T., Byrd, J. A., &amp; McGurk, S. R. (2019). Cognitive functioning as a predictor of response to comprehensive cognitive remediation. </w:t>
      </w:r>
      <w:r>
        <w:rPr>
          <w:i/>
          <w:iCs/>
        </w:rPr>
        <w:t>Journal of Psychiatric Research</w:t>
      </w:r>
      <w:r>
        <w:t>, Vol. 113, pp. 117–124. https://doi.org/10.1016/j.jpsychires.2019.03.012</w:t>
      </w:r>
    </w:p>
    <w:p w14:paraId="47B4FF78" w14:textId="77777777" w:rsidR="00125B0B" w:rsidRDefault="00125B0B" w:rsidP="00125B0B">
      <w:pPr>
        <w:pStyle w:val="NormalWeb"/>
        <w:ind w:left="480" w:hanging="480"/>
      </w:pPr>
      <w:r>
        <w:t xml:space="preserve">Di Fabio, R. P., Zampieri, C., Henke, J., Olson, K., Rickheim, D., &amp; Russell, M. (2005). Influence of Elderly Executive Cognitive Function on Attention in the Lower Visual Field during Step Initiation. </w:t>
      </w:r>
      <w:r>
        <w:rPr>
          <w:i/>
          <w:iCs/>
        </w:rPr>
        <w:t>Gerontology</w:t>
      </w:r>
      <w:r>
        <w:t>, Vol. 51, pp. 94–107. https://doi.org/10.1159/000082194</w:t>
      </w:r>
    </w:p>
    <w:p w14:paraId="05B97537" w14:textId="77777777" w:rsidR="00125B0B" w:rsidRDefault="00125B0B" w:rsidP="00125B0B">
      <w:pPr>
        <w:pStyle w:val="NormalWeb"/>
        <w:ind w:left="480" w:hanging="480"/>
      </w:pPr>
      <w:r>
        <w:t xml:space="preserve">Di Paola, M., Luders, E., Rubino, I. A., Siracusano, A., Manfredi, G., Girardi, P., … Spalletta, G. (2013). The structure of the corpus callosum in obsessive compulsive disorder. </w:t>
      </w:r>
      <w:r>
        <w:rPr>
          <w:i/>
          <w:iCs/>
        </w:rPr>
        <w:t>European Psychiatry</w:t>
      </w:r>
      <w:r>
        <w:t>, Vol. 28, pp. 499–506. https://doi.org/10.1016/j.eurpsy.2012.07.001</w:t>
      </w:r>
    </w:p>
    <w:p w14:paraId="36D2718F" w14:textId="77777777" w:rsidR="00125B0B" w:rsidRDefault="00125B0B" w:rsidP="00125B0B">
      <w:pPr>
        <w:pStyle w:val="NormalWeb"/>
        <w:ind w:left="480" w:hanging="480"/>
      </w:pPr>
      <w:r>
        <w:t xml:space="preserve">Di Stefano, C., Rinaldesi, M. L., Quinquinio, C., Ridolfi, C., Vallasciani, M., Sturiale, C., &amp; Piperno, R. (2016). Neuropsychological changes and cranioplasty: A group analysis. </w:t>
      </w:r>
      <w:r>
        <w:rPr>
          <w:i/>
          <w:iCs/>
        </w:rPr>
        <w:t>Brain Injury</w:t>
      </w:r>
      <w:r>
        <w:t>, Vol. 30, pp. 164–171. https://doi.org/10.3109/02699052.2015.1090013</w:t>
      </w:r>
    </w:p>
    <w:p w14:paraId="425B45BA" w14:textId="77777777" w:rsidR="00125B0B" w:rsidRDefault="00125B0B" w:rsidP="00125B0B">
      <w:pPr>
        <w:pStyle w:val="NormalWeb"/>
        <w:ind w:left="480" w:hanging="480"/>
      </w:pPr>
      <w:r>
        <w:t xml:space="preserve">Dias, R., Robbins, T. W., &amp; Roberts, A. C. (1996). Primate analogue of the Wisconsin card sorting test: Effects of excitotoxic lesions of the prefrontal cortex in the marmoset. </w:t>
      </w:r>
      <w:r>
        <w:rPr>
          <w:i/>
          <w:iCs/>
        </w:rPr>
        <w:t>Behavioral Neuroscience</w:t>
      </w:r>
      <w:r>
        <w:t>, Vol. 110, pp. 872–886. https://doi.org/10.1037/0735-7044.110.5.872</w:t>
      </w:r>
    </w:p>
    <w:p w14:paraId="428ED50D" w14:textId="77777777" w:rsidR="00125B0B" w:rsidRDefault="00125B0B" w:rsidP="00125B0B">
      <w:pPr>
        <w:pStyle w:val="NormalWeb"/>
        <w:ind w:left="480" w:hanging="480"/>
      </w:pPr>
      <w:r>
        <w:t xml:space="preserve">Dias, R., Robbins, T. W., &amp; Roberts, A. C. (1997). Dissociable forms of inhibitory control within prefrontal cortex with an analog of the Wisconsin Card Sort Test: Restriction to novel situations and independence from “on-line” processing. </w:t>
      </w:r>
      <w:r>
        <w:rPr>
          <w:i/>
          <w:iCs/>
        </w:rPr>
        <w:t>The Journal of Neuroscience</w:t>
      </w:r>
      <w:r>
        <w:t>, Vol. 17, pp. 9285–9297. US: Society for Neuroscience.</w:t>
      </w:r>
    </w:p>
    <w:p w14:paraId="7C901D73" w14:textId="77777777" w:rsidR="00125B0B" w:rsidRDefault="00125B0B" w:rsidP="00125B0B">
      <w:pPr>
        <w:pStyle w:val="NormalWeb"/>
        <w:ind w:left="480" w:hanging="480"/>
      </w:pPr>
      <w:r>
        <w:lastRenderedPageBreak/>
        <w:t xml:space="preserve">Diaz-Asper, C. M., Schretlen, D. J., &amp; Pearlson, G. D. (2004). How well does IQ predict neuropsychological test performance in normal adults? </w:t>
      </w:r>
      <w:r>
        <w:rPr>
          <w:i/>
          <w:iCs/>
        </w:rPr>
        <w:t>Journal of the International Neuropsychological Society</w:t>
      </w:r>
      <w:r>
        <w:t>, Vol. 10, pp. 82–90. https://doi.org/10.1017/S1355617704101100</w:t>
      </w:r>
    </w:p>
    <w:p w14:paraId="3FC6BACA" w14:textId="77777777" w:rsidR="00125B0B" w:rsidRDefault="00125B0B" w:rsidP="00125B0B">
      <w:pPr>
        <w:pStyle w:val="NormalWeb"/>
        <w:ind w:left="480" w:hanging="480"/>
      </w:pPr>
      <w:r>
        <w:t xml:space="preserve">Diaz-Asper, C. M., Weinberger, D. R., &amp; Goldberg, T. E. (2006). Catechol-O-methyltransferase polymorphisms and some implications for cognitive therapeutics. </w:t>
      </w:r>
      <w:r>
        <w:rPr>
          <w:i/>
          <w:iCs/>
        </w:rPr>
        <w:t>NeuroRX®</w:t>
      </w:r>
      <w:r>
        <w:t>, Vol. 3, pp. 97–105. https://doi.org/10.1016/j.nurx.2005.12.010</w:t>
      </w:r>
    </w:p>
    <w:p w14:paraId="45F8B485" w14:textId="77777777" w:rsidR="00125B0B" w:rsidRDefault="00125B0B" w:rsidP="00125B0B">
      <w:pPr>
        <w:pStyle w:val="NormalWeb"/>
        <w:ind w:left="480" w:hanging="480"/>
      </w:pPr>
      <w:r>
        <w:t xml:space="preserve">Díaz-Blancat, G., García-Prieto, J., Maestú, F., &amp; Barceló, F. (2018). Fast neural dynamics of proactive cognitive control in a task-switching analogue of the Wisconsin Card Sorting Test. </w:t>
      </w:r>
      <w:r>
        <w:rPr>
          <w:i/>
          <w:iCs/>
        </w:rPr>
        <w:t>Brain Topography</w:t>
      </w:r>
      <w:r>
        <w:t xml:space="preserve">, </w:t>
      </w:r>
      <w:r>
        <w:rPr>
          <w:i/>
          <w:iCs/>
        </w:rPr>
        <w:t>31</w:t>
      </w:r>
      <w:r>
        <w:t>(3), 407–418. https://doi.org/10.1007/s10548-017-0607-6</w:t>
      </w:r>
    </w:p>
    <w:p w14:paraId="713223B0" w14:textId="77777777" w:rsidR="00125B0B" w:rsidRDefault="00125B0B" w:rsidP="00125B0B">
      <w:pPr>
        <w:pStyle w:val="NormalWeb"/>
        <w:ind w:left="480" w:hanging="480"/>
      </w:pPr>
      <w:r>
        <w:t xml:space="preserve">Díaz-Santos, M., Cao, B., Yazdanbakhsh, A., Norton, D. J., Neargarder, S., &amp; Cronin-Golomb, A. (2015). Perceptual, cognitive, and personality rigidity in Parkinson’s disease. </w:t>
      </w:r>
      <w:r>
        <w:rPr>
          <w:i/>
          <w:iCs/>
        </w:rPr>
        <w:t>Neuropsychologia</w:t>
      </w:r>
      <w:r>
        <w:t>, Vol. 69, pp. 183–193. https://doi.org/10.1016/j.neuropsychologia.2015.01.044</w:t>
      </w:r>
    </w:p>
    <w:p w14:paraId="2B8FFAD2" w14:textId="77777777" w:rsidR="00125B0B" w:rsidRDefault="00125B0B" w:rsidP="00125B0B">
      <w:pPr>
        <w:pStyle w:val="NormalWeb"/>
        <w:ind w:left="480" w:hanging="480"/>
      </w:pPr>
      <w:r>
        <w:t xml:space="preserve">Dib Gonçalves, P., Malbergier, A., de Andrade, A. G., Fontes, M. A., &amp; Cunha, P. J. (2010). Evidence of persistent executive function deficits in cannabis dependence after one month of abstinence. </w:t>
      </w:r>
      <w:r>
        <w:rPr>
          <w:i/>
          <w:iCs/>
        </w:rPr>
        <w:t>Revista Brasileira de Psiquiatria</w:t>
      </w:r>
      <w:r>
        <w:t xml:space="preserve">, </w:t>
      </w:r>
      <w:r>
        <w:rPr>
          <w:i/>
          <w:iCs/>
        </w:rPr>
        <w:t>32</w:t>
      </w:r>
      <w:r>
        <w:t>(4), 461–464. https://doi.org/10.1590/S1516-44462010000400025</w:t>
      </w:r>
    </w:p>
    <w:p w14:paraId="4D9602B6" w14:textId="77777777" w:rsidR="00125B0B" w:rsidRDefault="00125B0B" w:rsidP="00125B0B">
      <w:pPr>
        <w:pStyle w:val="NormalWeb"/>
        <w:ind w:left="480" w:hanging="480"/>
      </w:pPr>
      <w:r>
        <w:t xml:space="preserve">Dichter, G. S., Felder, J. N., &amp; Bodfish, J. W. (2009). Autism is characterized by dorsal anterior cingulate hyperactivation during social target detection. </w:t>
      </w:r>
      <w:r>
        <w:rPr>
          <w:i/>
          <w:iCs/>
        </w:rPr>
        <w:t>Social Cognitive and Affective Neuroscience</w:t>
      </w:r>
      <w:r>
        <w:t>, Vol. 4, pp. 215–226. https://doi.org/10.1093/scan/nsp017</w:t>
      </w:r>
    </w:p>
    <w:p w14:paraId="0EF2D158" w14:textId="77777777" w:rsidR="00125B0B" w:rsidRDefault="00125B0B" w:rsidP="00125B0B">
      <w:pPr>
        <w:pStyle w:val="NormalWeb"/>
        <w:ind w:left="480" w:hanging="480"/>
      </w:pPr>
      <w:r>
        <w:t xml:space="preserve">Dichter, G. S., van der Stelt, O., Boch, J. L., &amp; Belger, A. (2006). Relations among intelligence, executive function, and P300 event related potentials in schizophrenia. </w:t>
      </w:r>
      <w:r>
        <w:rPr>
          <w:i/>
          <w:iCs/>
        </w:rPr>
        <w:t>Journal of Nervous and Mental Disease</w:t>
      </w:r>
      <w:r>
        <w:t>, Vol. 194, pp. 179–187. https://doi.org/10.1097/01.nmd.0000202490.97425.de</w:t>
      </w:r>
    </w:p>
    <w:p w14:paraId="1455CC8D" w14:textId="77777777" w:rsidR="00125B0B" w:rsidRDefault="00125B0B" w:rsidP="00125B0B">
      <w:pPr>
        <w:pStyle w:val="NormalWeb"/>
        <w:ind w:left="480" w:hanging="480"/>
      </w:pPr>
      <w:r>
        <w:t xml:space="preserve">Dickerson, F. B., Boronow, J. J., Stallings, C., Origoni, A. E., Cole, S., Leister, F., … Yolken, R. H. (2006). The catechol O-methyltransferase Val158Met polymorphism and herpes simplex virus type 1 infection are risk factors for cognitive impairment in bipolar disorder: Additive gene-environmental effects in a complex human psychiatric disorder . </w:t>
      </w:r>
      <w:r>
        <w:rPr>
          <w:i/>
          <w:iCs/>
        </w:rPr>
        <w:t>Bipolar Disorders</w:t>
      </w:r>
      <w:r>
        <w:t>, Vol. 8, pp. 124–132. https://doi.org/10.1111/j.1399-5618.2006.00288.x</w:t>
      </w:r>
    </w:p>
    <w:p w14:paraId="3A94FDD0" w14:textId="77777777" w:rsidR="00125B0B" w:rsidRDefault="00125B0B" w:rsidP="00125B0B">
      <w:pPr>
        <w:pStyle w:val="NormalWeb"/>
        <w:ind w:left="480" w:hanging="480"/>
      </w:pPr>
      <w:r>
        <w:t xml:space="preserve">Dickerson, F. B., Stallings, C., Origoni, A., Boronow, J. J., Sullens, A., &amp; Yolken, R. (2007). The association between cognitive functioning and occupational status in persons with a recent onset of psychosis. </w:t>
      </w:r>
      <w:r>
        <w:rPr>
          <w:i/>
          <w:iCs/>
        </w:rPr>
        <w:t>Journal of Nervous and Mental Disease</w:t>
      </w:r>
      <w:r>
        <w:t>, Vol. 195, pp. 566–571. https://doi.org/10.1097/NMD.0b013e318093ed46</w:t>
      </w:r>
    </w:p>
    <w:p w14:paraId="00D9DE12" w14:textId="77777777" w:rsidR="00125B0B" w:rsidRDefault="00125B0B" w:rsidP="00125B0B">
      <w:pPr>
        <w:pStyle w:val="NormalWeb"/>
        <w:ind w:left="480" w:hanging="480"/>
      </w:pPr>
      <w:r>
        <w:t xml:space="preserve">Dickerson, F. B., Stallings, C., Origoni, A., Boronow, J. J., Sullens, A., &amp; Yolken, R. (2008). Predictors of occupational status six months after hospitalization in persons with a recent </w:t>
      </w:r>
      <w:r>
        <w:lastRenderedPageBreak/>
        <w:t xml:space="preserve">onset of psychosis. </w:t>
      </w:r>
      <w:r>
        <w:rPr>
          <w:i/>
          <w:iCs/>
        </w:rPr>
        <w:t>Psychiatry Research</w:t>
      </w:r>
      <w:r>
        <w:t>, Vol. 160, pp. 278–284. https://doi.org/10.1016/j.psychres.2007.07.030</w:t>
      </w:r>
    </w:p>
    <w:p w14:paraId="3BD01C2D" w14:textId="77777777" w:rsidR="00125B0B" w:rsidRDefault="00125B0B" w:rsidP="00125B0B">
      <w:pPr>
        <w:pStyle w:val="NormalWeb"/>
        <w:ind w:left="480" w:hanging="480"/>
      </w:pPr>
      <w:r>
        <w:t xml:space="preserve">Dickerson, F., Origoni, A., Stallings, C., Khushalani, S., Dickinson, D., &amp; Medoff, D. (2010). Occupational status and social adjustment six months after hospitalization early in the course of bipolar disorder: A prospective study. </w:t>
      </w:r>
      <w:r>
        <w:rPr>
          <w:i/>
          <w:iCs/>
        </w:rPr>
        <w:t>Bipolar Disorders</w:t>
      </w:r>
      <w:r>
        <w:t>, Vol. 12, pp. 10–20. https://doi.org/10.1111/j.1399-5618.2009.00784.x</w:t>
      </w:r>
    </w:p>
    <w:p w14:paraId="39D5B461" w14:textId="77777777" w:rsidR="00125B0B" w:rsidRDefault="00125B0B" w:rsidP="00125B0B">
      <w:pPr>
        <w:pStyle w:val="NormalWeb"/>
        <w:ind w:left="480" w:hanging="480"/>
      </w:pPr>
      <w:r>
        <w:t xml:space="preserve">Dickerson, F., Stallings, C., Sullens, A., Origoni, A., Leister, F., Krivogorsky, B., &amp; Yolken, R. (2008). Association between cognitive functioning, exposure to Herpes Simplex Virus type 1, and the COMT Val158Met genetic polymorphism in adults without psychiatric disorder. </w:t>
      </w:r>
      <w:r>
        <w:rPr>
          <w:i/>
          <w:iCs/>
        </w:rPr>
        <w:t>Brain, Behavior, and Immunity</w:t>
      </w:r>
      <w:r>
        <w:t>, Vol. 22, pp. 1103–1107. https://doi.org/10.1016/j.bbi.2008.04.156</w:t>
      </w:r>
    </w:p>
    <w:p w14:paraId="5675B265" w14:textId="77777777" w:rsidR="00125B0B" w:rsidRDefault="00125B0B" w:rsidP="00125B0B">
      <w:pPr>
        <w:pStyle w:val="NormalWeb"/>
        <w:ind w:left="480" w:hanging="480"/>
      </w:pPr>
      <w:r>
        <w:t xml:space="preserve">Dickerson, F., Stallings, C., Vaughan, C., Origoni, A., Khushalani, S., Dickinson, D., &amp; Medoff, D. (2011). Cognitive functioning in recent onset psychosis. </w:t>
      </w:r>
      <w:r>
        <w:rPr>
          <w:i/>
          <w:iCs/>
        </w:rPr>
        <w:t>Journal of Nervous and Mental Disease</w:t>
      </w:r>
      <w:r>
        <w:t>, Vol. 199, pp. 367–371. https://doi.org/10.1097/NMD.0b013e31821cd0ff</w:t>
      </w:r>
    </w:p>
    <w:p w14:paraId="7C49BFA1" w14:textId="77777777" w:rsidR="00125B0B" w:rsidRDefault="00125B0B" w:rsidP="00125B0B">
      <w:pPr>
        <w:pStyle w:val="NormalWeb"/>
        <w:ind w:left="480" w:hanging="480"/>
      </w:pPr>
      <w:r>
        <w:t xml:space="preserve">Dickinson, D., Bellack, A. S., &amp; Gold, J. M. (2007). Social/communication skills, cognition, and vocational functioning in schizophrenia. </w:t>
      </w:r>
      <w:r>
        <w:rPr>
          <w:i/>
          <w:iCs/>
        </w:rPr>
        <w:t>Schizophrenia Bulletin</w:t>
      </w:r>
      <w:r>
        <w:t>, Vol. 33, pp. 1213–1220. https://doi.org/10.1093/schbul/sbl067</w:t>
      </w:r>
    </w:p>
    <w:p w14:paraId="344975C1" w14:textId="77777777" w:rsidR="00125B0B" w:rsidRDefault="00125B0B" w:rsidP="00125B0B">
      <w:pPr>
        <w:pStyle w:val="NormalWeb"/>
        <w:ind w:left="480" w:hanging="480"/>
      </w:pPr>
      <w:r>
        <w:t xml:space="preserve">Dickinson, D., Goldberg, T. E., Gold, J. M., Elvevåg, B., &amp; Weinberger, D. R. (2011). Cognitive factor structure and invariance in people with schizophrenia, their unaffected siblings, and controls. </w:t>
      </w:r>
      <w:r>
        <w:rPr>
          <w:i/>
          <w:iCs/>
        </w:rPr>
        <w:t>Schizophrenia Bulletin</w:t>
      </w:r>
      <w:r>
        <w:t>, Vol. 37, pp. 1157–1167. https://doi.org/10.1093/schbul/sbq018</w:t>
      </w:r>
    </w:p>
    <w:p w14:paraId="0137471B" w14:textId="77777777" w:rsidR="00125B0B" w:rsidRDefault="00125B0B" w:rsidP="00125B0B">
      <w:pPr>
        <w:pStyle w:val="NormalWeb"/>
        <w:ind w:left="480" w:hanging="480"/>
      </w:pPr>
      <w:r>
        <w:t xml:space="preserve">Dickinson, D., Ragland, J. D., Calkins, M. E., Gold, J. M., &amp; Gur, R. C. (2006). A comparison of cognitive structure in schizophrenia patients and healthy controls using confirmatory factor analysis. </w:t>
      </w:r>
      <w:r>
        <w:rPr>
          <w:i/>
          <w:iCs/>
        </w:rPr>
        <w:t>Schizophrenia Research</w:t>
      </w:r>
      <w:r>
        <w:t>, Vol. 85, pp. 20–29. https://doi.org/10.1016/j.schres.2006.03.003</w:t>
      </w:r>
    </w:p>
    <w:p w14:paraId="40AF900E" w14:textId="77777777" w:rsidR="00125B0B" w:rsidRDefault="00125B0B" w:rsidP="00125B0B">
      <w:pPr>
        <w:pStyle w:val="NormalWeb"/>
        <w:ind w:left="480" w:hanging="480"/>
      </w:pPr>
      <w:r>
        <w:t xml:space="preserve">Dickinson, D., Ragland, J. D., Gold, J. M., &amp; Gur, R. C. (2008). General and specific cognitive deficits in schizophrenia: Goliath defeats David? </w:t>
      </w:r>
      <w:r>
        <w:rPr>
          <w:i/>
          <w:iCs/>
        </w:rPr>
        <w:t>Biological Psychiatry</w:t>
      </w:r>
      <w:r>
        <w:t>, Vol. 64, pp. 823–827. https://doi.org/10.1016/j.biopsych.2008.04.005</w:t>
      </w:r>
    </w:p>
    <w:p w14:paraId="2A363A3C" w14:textId="77777777" w:rsidR="00125B0B" w:rsidRDefault="00125B0B" w:rsidP="00125B0B">
      <w:pPr>
        <w:pStyle w:val="NormalWeb"/>
        <w:ind w:left="480" w:hanging="480"/>
      </w:pPr>
      <w:r>
        <w:t xml:space="preserve">Dickinson, D., Schaefer, J., &amp; Weinberger, D. R. (2013). The multi-faceted, “global” cognitive impairment profile in schizophrenia. In </w:t>
      </w:r>
      <w:r>
        <w:rPr>
          <w:i/>
          <w:iCs/>
        </w:rPr>
        <w:t>Cognitive impairment in schizophrenia: Characteristics, assessment and treatment.</w:t>
      </w:r>
      <w:r>
        <w:t xml:space="preserve"> (pp. 24–49). https://doi.org/10.1017/CBO9781139003872.003</w:t>
      </w:r>
    </w:p>
    <w:p w14:paraId="7D64EA3B" w14:textId="77777777" w:rsidR="00125B0B" w:rsidRDefault="00125B0B" w:rsidP="00125B0B">
      <w:pPr>
        <w:pStyle w:val="NormalWeb"/>
        <w:ind w:left="480" w:hanging="480"/>
      </w:pPr>
      <w:r>
        <w:t xml:space="preserve">Dickson, K. S., Ciesla, J. A., &amp; Zelic, K. (2017). The role of executive functioning in adolescent rumination and depression. </w:t>
      </w:r>
      <w:r>
        <w:rPr>
          <w:i/>
          <w:iCs/>
        </w:rPr>
        <w:t>Cognitive Therapy and Research</w:t>
      </w:r>
      <w:r>
        <w:t xml:space="preserve">, </w:t>
      </w:r>
      <w:r>
        <w:rPr>
          <w:i/>
          <w:iCs/>
        </w:rPr>
        <w:t>41</w:t>
      </w:r>
      <w:r>
        <w:t>(1), 62–72. https://doi.org/10.1007/s10608-016-9802-0</w:t>
      </w:r>
    </w:p>
    <w:p w14:paraId="237AE2DB" w14:textId="77777777" w:rsidR="00125B0B" w:rsidRDefault="00125B0B" w:rsidP="00125B0B">
      <w:pPr>
        <w:pStyle w:val="NormalWeb"/>
        <w:ind w:left="480" w:hanging="480"/>
      </w:pPr>
      <w:r>
        <w:lastRenderedPageBreak/>
        <w:t xml:space="preserve">Dickstein, D. P., Treland, J. E., Snow, J., McClure, E. B., Mehta, M. S., Towbin, K. E., … Leibenluft, E. (2004). Neuropsychological performance in pediatric bipolar disorder. </w:t>
      </w:r>
      <w:r>
        <w:rPr>
          <w:i/>
          <w:iCs/>
        </w:rPr>
        <w:t>Biological Psychiatry</w:t>
      </w:r>
      <w:r>
        <w:t>, Vol. 55, pp. 32–39. https://doi.org/10.1016/S0006-3223(03)00701-7</w:t>
      </w:r>
    </w:p>
    <w:p w14:paraId="3C5DA421" w14:textId="77777777" w:rsidR="00125B0B" w:rsidRDefault="00125B0B" w:rsidP="00125B0B">
      <w:pPr>
        <w:pStyle w:val="NormalWeb"/>
        <w:ind w:left="480" w:hanging="480"/>
      </w:pPr>
      <w:r>
        <w:t xml:space="preserve">Dieci, M., Vita, A., Silenzi, C., Caputo, A., Comazzi, M., Ferrari, L., … Invernizzi, G. (1997). Non-selective impairment of Wisconsin Card Sorting Test performance in patients with schizophrenia. </w:t>
      </w:r>
      <w:r>
        <w:rPr>
          <w:i/>
          <w:iCs/>
        </w:rPr>
        <w:t>Schizophrenia Research</w:t>
      </w:r>
      <w:r>
        <w:t>, Vol. 25, pp. 33–42. https://doi.org/10.1016/S0920-9964(96)00125-9</w:t>
      </w:r>
    </w:p>
    <w:p w14:paraId="6F6E6525" w14:textId="77777777" w:rsidR="00125B0B" w:rsidRDefault="00125B0B" w:rsidP="00125B0B">
      <w:pPr>
        <w:pStyle w:val="NormalWeb"/>
        <w:ind w:left="480" w:hanging="480"/>
      </w:pPr>
      <w:r>
        <w:t xml:space="preserve">Diehl, J., Grimmer, T., Drzezga, A., Riemenschneider, M., Förstl, H., &amp; Kurz, A. (2004). Cerebral metabolic patterns at early stages of frontotemporal dementia and semantic dementia: A PET study. </w:t>
      </w:r>
      <w:r>
        <w:rPr>
          <w:i/>
          <w:iCs/>
        </w:rPr>
        <w:t>Neurobiology of Aging</w:t>
      </w:r>
      <w:r>
        <w:t>, Vol. 25, pp. 1051–1056. https://doi.org/10.1016/j.neurobiolaging.2003.10.007</w:t>
      </w:r>
    </w:p>
    <w:p w14:paraId="792B3081" w14:textId="77777777" w:rsidR="00125B0B" w:rsidRDefault="00125B0B" w:rsidP="00125B0B">
      <w:pPr>
        <w:pStyle w:val="NormalWeb"/>
        <w:ind w:left="480" w:hanging="480"/>
      </w:pPr>
      <w:r>
        <w:t xml:space="preserve">Dietrich, A., &amp; Sparling, P. B. (2004). Endurance exercise selectively impairs prefrontal-dependent cognition. </w:t>
      </w:r>
      <w:r>
        <w:rPr>
          <w:i/>
          <w:iCs/>
        </w:rPr>
        <w:t>Brain and Cognition</w:t>
      </w:r>
      <w:r>
        <w:t>, Vol. 55, pp. 516–524. https://doi.org/10.1016/j.bandc.2004.03.002</w:t>
      </w:r>
    </w:p>
    <w:p w14:paraId="08F0ACA5" w14:textId="77777777" w:rsidR="00125B0B" w:rsidRDefault="00125B0B" w:rsidP="00125B0B">
      <w:pPr>
        <w:pStyle w:val="NormalWeb"/>
        <w:ind w:left="480" w:hanging="480"/>
      </w:pPr>
      <w:r>
        <w:t xml:space="preserve">Diforio, D., Walker, E. F., &amp; Kestler, L. P. (2000). Executive functions in adolescents with schizotypal personality disorder. </w:t>
      </w:r>
      <w:r>
        <w:rPr>
          <w:i/>
          <w:iCs/>
        </w:rPr>
        <w:t>Schizophrenia Research</w:t>
      </w:r>
      <w:r>
        <w:t>, Vol. 42, pp. 125–134. https://doi.org/10.1016/S0920-9964(99)00119-X</w:t>
      </w:r>
    </w:p>
    <w:p w14:paraId="141BD916" w14:textId="77777777" w:rsidR="00125B0B" w:rsidRDefault="00125B0B" w:rsidP="00125B0B">
      <w:pPr>
        <w:pStyle w:val="NormalWeb"/>
        <w:ind w:left="480" w:hanging="480"/>
      </w:pPr>
      <w:r>
        <w:t xml:space="preserve">DiGangi, J. A., Kujawa, A., Aase, D. M., Babione, J. M., Schroth, C., Levy, D. M., … Phan, K. L. (2017). Affective and cognitive correlates of PTSD: Electrocortical processing of threat and perseverative errors on the WCST in combat-related PTSD. </w:t>
      </w:r>
      <w:r>
        <w:rPr>
          <w:i/>
          <w:iCs/>
        </w:rPr>
        <w:t>Progress in Neuro-Psychopharmacology &amp; Biological Psychiatry</w:t>
      </w:r>
      <w:r>
        <w:t xml:space="preserve">, </w:t>
      </w:r>
      <w:r>
        <w:rPr>
          <w:i/>
          <w:iCs/>
        </w:rPr>
        <w:t>75</w:t>
      </w:r>
      <w:r>
        <w:t>, 63–69. https://doi.org/10.1016/j.pnpbp.2017.01.004</w:t>
      </w:r>
    </w:p>
    <w:p w14:paraId="0B63DBBD" w14:textId="77777777" w:rsidR="00125B0B" w:rsidRDefault="00125B0B" w:rsidP="00125B0B">
      <w:pPr>
        <w:pStyle w:val="NormalWeb"/>
        <w:ind w:left="480" w:hanging="480"/>
      </w:pPr>
      <w:r>
        <w:t xml:space="preserve">Dige, N., &amp; Wik, G. (2005). Adult Attention Deficit Hyperactivity Disorder Identified by Neuropsychological Testing. </w:t>
      </w:r>
      <w:r>
        <w:rPr>
          <w:i/>
          <w:iCs/>
        </w:rPr>
        <w:t>International Journal of Neuroscience</w:t>
      </w:r>
      <w:r>
        <w:t>, Vol. 115, pp. 169–183. https://doi.org/10.1080/00207450590519058</w:t>
      </w:r>
    </w:p>
    <w:p w14:paraId="10F1A4B9" w14:textId="77777777" w:rsidR="00125B0B" w:rsidRDefault="00125B0B" w:rsidP="00125B0B">
      <w:pPr>
        <w:pStyle w:val="NormalWeb"/>
        <w:ind w:left="480" w:hanging="480"/>
      </w:pPr>
      <w:r>
        <w:t xml:space="preserve">Dijksterhuis, A. (2013). Automaticity. In </w:t>
      </w:r>
      <w:r>
        <w:rPr>
          <w:i/>
          <w:iCs/>
        </w:rPr>
        <w:t>Oxford Library of Psychology.</w:t>
      </w:r>
      <w:r>
        <w:t xml:space="preserve"> </w:t>
      </w:r>
      <w:r>
        <w:rPr>
          <w:i/>
          <w:iCs/>
        </w:rPr>
        <w:t>The Oxford handbook of social cognition.</w:t>
      </w:r>
      <w:r>
        <w:t xml:space="preserve"> (pp. 239–256). Dijksterhuis, Ap: Behavioral Science Institute, Radboud University Nijmegen, P.O. Box 9104, Nijmegen, Netherlands, 6500 HE, a.dijksterhuis@psych.ru.nl: Oxford University Press.</w:t>
      </w:r>
    </w:p>
    <w:p w14:paraId="2149167D" w14:textId="77777777" w:rsidR="00125B0B" w:rsidRDefault="00125B0B" w:rsidP="00125B0B">
      <w:pPr>
        <w:pStyle w:val="NormalWeb"/>
        <w:ind w:left="480" w:hanging="480"/>
      </w:pPr>
      <w:r>
        <w:t xml:space="preserve">Dimitry, T. L. (1998). </w:t>
      </w:r>
      <w:r>
        <w:rPr>
          <w:i/>
          <w:iCs/>
        </w:rPr>
        <w:t>Attentional functioning in conduct disordered adolescents.</w:t>
      </w:r>
      <w:r>
        <w:t xml:space="preserve"> (Vol. 59). ProQuest Information &amp; Learning, US.</w:t>
      </w:r>
    </w:p>
    <w:p w14:paraId="0BF0859E" w14:textId="77777777" w:rsidR="00125B0B" w:rsidRDefault="00125B0B" w:rsidP="00125B0B">
      <w:pPr>
        <w:pStyle w:val="NormalWeb"/>
        <w:ind w:left="480" w:hanging="480"/>
      </w:pPr>
      <w:r>
        <w:t xml:space="preserve">Dimoska-Di Marco, A., McDonald, S., Kelly, M., Tate, R., &amp; Johnstone, S. (2011). A meta-analysis of response inhibition and Stroop interference control deficits in adults with traumatic brain injury (TBI). </w:t>
      </w:r>
      <w:r>
        <w:rPr>
          <w:i/>
          <w:iCs/>
        </w:rPr>
        <w:t>Journal of Clinical and Experimental Neuropsychology</w:t>
      </w:r>
      <w:r>
        <w:t>, Vol. 33, pp. 471–485. https://doi.org/10.1080/13803395.2010.533158</w:t>
      </w:r>
    </w:p>
    <w:p w14:paraId="2542A776" w14:textId="77777777" w:rsidR="00125B0B" w:rsidRDefault="00125B0B" w:rsidP="00125B0B">
      <w:pPr>
        <w:pStyle w:val="NormalWeb"/>
        <w:ind w:left="480" w:hanging="480"/>
      </w:pPr>
      <w:r>
        <w:lastRenderedPageBreak/>
        <w:t xml:space="preserve">Din, N. C. (2011). Neuropsychology in Malaysia. </w:t>
      </w:r>
      <w:r>
        <w:rPr>
          <w:i/>
          <w:iCs/>
        </w:rPr>
        <w:t>The Neuropsychology of Asian Americans.</w:t>
      </w:r>
      <w:r>
        <w:t>, pp. 269–283. New York,  NY,  US: Psychology Press.</w:t>
      </w:r>
    </w:p>
    <w:p w14:paraId="091F2207" w14:textId="77777777" w:rsidR="00125B0B" w:rsidRDefault="00125B0B" w:rsidP="00125B0B">
      <w:pPr>
        <w:pStyle w:val="NormalWeb"/>
        <w:ind w:left="480" w:hanging="480"/>
      </w:pPr>
      <w:r>
        <w:t xml:space="preserve">Ding, K., Tarumi, T., Zhu, D. C., Tseng, B. Y., Thomas, B. P., Turner, M., … Zhang, R. (2018). Cardiorespiratory fitness and white matter neuronal fiber integrity in mild cognitive impairment. </w:t>
      </w:r>
      <w:r>
        <w:rPr>
          <w:i/>
          <w:iCs/>
        </w:rPr>
        <w:t>Journal of Alzheimer’s Disease</w:t>
      </w:r>
      <w:r>
        <w:t>, Vol. 61, pp. 729–739. https://doi.org/10.3233/JAD-170415</w:t>
      </w:r>
    </w:p>
    <w:p w14:paraId="0A6916F3" w14:textId="77777777" w:rsidR="00125B0B" w:rsidRDefault="00125B0B" w:rsidP="00125B0B">
      <w:pPr>
        <w:pStyle w:val="NormalWeb"/>
        <w:ind w:left="480" w:hanging="480"/>
      </w:pPr>
      <w:r>
        <w:t xml:space="preserve">Dingemans, A., Vanhaelen, C., Aardoom, J., &amp; van Furth, E. (2019). The influence of depressive symptoms on executive functioning in binge eating disorder: A comparison of patients and non-obese healthy controls. </w:t>
      </w:r>
      <w:r>
        <w:rPr>
          <w:i/>
          <w:iCs/>
        </w:rPr>
        <w:t>Psychiatry Research</w:t>
      </w:r>
      <w:r>
        <w:t xml:space="preserve">, </w:t>
      </w:r>
      <w:r>
        <w:rPr>
          <w:i/>
          <w:iCs/>
        </w:rPr>
        <w:t>274</w:t>
      </w:r>
      <w:r>
        <w:t>, 138–145.</w:t>
      </w:r>
    </w:p>
    <w:p w14:paraId="7CA228CA" w14:textId="77777777" w:rsidR="00125B0B" w:rsidRDefault="00125B0B" w:rsidP="00125B0B">
      <w:pPr>
        <w:pStyle w:val="NormalWeb"/>
        <w:ind w:left="480" w:hanging="480"/>
      </w:pPr>
      <w:r>
        <w:t xml:space="preserve">Dingemans, A. E., Danner, U. N., Donker, J. M., Aardoom, J. J., van Meer, F., Tobias, K., … van Furth, E. F. (2014). The effectiveness of cognitive remediation therapy in patients with a severe or enduring eating disorder: A randomized controlled trial. </w:t>
      </w:r>
      <w:r>
        <w:rPr>
          <w:i/>
          <w:iCs/>
        </w:rPr>
        <w:t>Psychotherapy and Psychosomatics</w:t>
      </w:r>
      <w:r>
        <w:t>, Vol. 83, pp. 29–36. https://doi.org/10.1159/000355240</w:t>
      </w:r>
    </w:p>
    <w:p w14:paraId="7403B648" w14:textId="77777777" w:rsidR="00125B0B" w:rsidRDefault="00125B0B" w:rsidP="00125B0B">
      <w:pPr>
        <w:pStyle w:val="NormalWeb"/>
        <w:ind w:left="480" w:hanging="480"/>
      </w:pPr>
      <w:r>
        <w:t xml:space="preserve">Diniz, B. S. O., Yassuda, M. S., Nunes, P. V, Radanovic, M., &amp; Forlenza, O. V. (2007). Mini-Mental State Examination performance in mild cognitive impairment subtypes. </w:t>
      </w:r>
      <w:r>
        <w:rPr>
          <w:i/>
          <w:iCs/>
        </w:rPr>
        <w:t>International Psychogeriatrics</w:t>
      </w:r>
      <w:r>
        <w:t>, Vol. 19, pp. 647–656. https://doi.org/10.1017/S104161020700542X</w:t>
      </w:r>
    </w:p>
    <w:p w14:paraId="4D74CD62" w14:textId="77777777" w:rsidR="00125B0B" w:rsidRDefault="00125B0B" w:rsidP="00125B0B">
      <w:pPr>
        <w:pStyle w:val="NormalWeb"/>
        <w:ind w:left="480" w:hanging="480"/>
      </w:pPr>
      <w:r>
        <w:t xml:space="preserve">Dinkelacker, V., Xin, X., Baulac, M., Samson, S., &amp; Dupont, S. (2016). Interictal epileptic discharge correlates with global and frontal cognitive dysfunction in temporal lobe epilepsy. </w:t>
      </w:r>
      <w:r>
        <w:rPr>
          <w:i/>
          <w:iCs/>
        </w:rPr>
        <w:t>Epilepsy &amp; Behavior</w:t>
      </w:r>
      <w:r>
        <w:t>, Vol. 62, pp. 197–203. https://doi.org/10.1016/j.yebeh.2016.07.009</w:t>
      </w:r>
    </w:p>
    <w:p w14:paraId="14F811BB" w14:textId="77777777" w:rsidR="00125B0B" w:rsidRDefault="00125B0B" w:rsidP="00125B0B">
      <w:pPr>
        <w:pStyle w:val="NormalWeb"/>
        <w:ind w:left="480" w:hanging="480"/>
      </w:pPr>
      <w:r>
        <w:t xml:space="preserve">Dinn, W. M., Gansler, D. A., Moczynski, N., &amp; Fulwiler, C. (2009). Brain dysfunction and community violence in patients with major mental illness. </w:t>
      </w:r>
      <w:r>
        <w:rPr>
          <w:i/>
          <w:iCs/>
        </w:rPr>
        <w:t>Criminal Justice and Behavior</w:t>
      </w:r>
      <w:r>
        <w:t xml:space="preserve">, </w:t>
      </w:r>
      <w:r>
        <w:rPr>
          <w:i/>
          <w:iCs/>
        </w:rPr>
        <w:t>36</w:t>
      </w:r>
      <w:r>
        <w:t>(2), 117–136. https://doi.org/10.1177/0093854808327507</w:t>
      </w:r>
    </w:p>
    <w:p w14:paraId="0BCCE058" w14:textId="77777777" w:rsidR="00125B0B" w:rsidRDefault="00125B0B" w:rsidP="00125B0B">
      <w:pPr>
        <w:pStyle w:val="NormalWeb"/>
        <w:ind w:left="480" w:hanging="480"/>
      </w:pPr>
      <w:r>
        <w:t xml:space="preserve">Dionne, G., Déry, M., &amp; Toupin, J. (2010). Les habiletés cognitives d’élèves du primaire présentant un trouble oppositionnel avec provocation ou un trouble des conduites. [Cognitive skills of primary students with oppositional defiant disorder or conduct disorder.]. </w:t>
      </w:r>
      <w:r>
        <w:rPr>
          <w:i/>
          <w:iCs/>
        </w:rPr>
        <w:t>Canadian Journal of Education</w:t>
      </w:r>
      <w:r>
        <w:t xml:space="preserve">, </w:t>
      </w:r>
      <w:r>
        <w:rPr>
          <w:i/>
          <w:iCs/>
        </w:rPr>
        <w:t>33</w:t>
      </w:r>
      <w:r>
        <w:t>(1), 57–82.</w:t>
      </w:r>
    </w:p>
    <w:p w14:paraId="4DC7464B" w14:textId="77777777" w:rsidR="00125B0B" w:rsidRDefault="00125B0B" w:rsidP="00125B0B">
      <w:pPr>
        <w:pStyle w:val="NormalWeb"/>
        <w:ind w:left="480" w:hanging="480"/>
      </w:pPr>
      <w:r>
        <w:t xml:space="preserve">Dirksen, C. L., Howard, J. A., Cronin-Golomb, A., &amp; Oscar-Berman, M. (2006). Patterns of prefrontal dysfunction in alcoholics with and without Korsakoff’s syndrome, patients with Parkinson’s disease, and patients with rupture and repair of the anterior communicating artery. </w:t>
      </w:r>
      <w:r>
        <w:rPr>
          <w:i/>
          <w:iCs/>
        </w:rPr>
        <w:t>Neuropsychiatric Disease and Treatment</w:t>
      </w:r>
      <w:r>
        <w:t>, Vol. 2, pp. 327–339. https://doi.org/10.2147/nedt.2006.2.3.327</w:t>
      </w:r>
    </w:p>
    <w:p w14:paraId="70E0792B" w14:textId="77777777" w:rsidR="00125B0B" w:rsidRDefault="00125B0B" w:rsidP="00125B0B">
      <w:pPr>
        <w:pStyle w:val="NormalWeb"/>
        <w:ind w:left="480" w:hanging="480"/>
      </w:pPr>
      <w:r>
        <w:t xml:space="preserve">Dirksen, C. L. (2003). </w:t>
      </w:r>
      <w:r>
        <w:rPr>
          <w:i/>
          <w:iCs/>
        </w:rPr>
        <w:t>Specific cognitive deficits in patient groups with dysfunction of frontal brain systems of various etiologies.</w:t>
      </w:r>
      <w:r>
        <w:t xml:space="preserve"> (Vol. 64). ProQuest Information &amp; Learning, US.</w:t>
      </w:r>
    </w:p>
    <w:p w14:paraId="6E956339" w14:textId="77777777" w:rsidR="00125B0B" w:rsidRDefault="00125B0B" w:rsidP="00125B0B">
      <w:pPr>
        <w:pStyle w:val="NormalWeb"/>
        <w:ind w:left="480" w:hanging="480"/>
      </w:pPr>
      <w:r>
        <w:t xml:space="preserve">Dirnberger, G., Novak, J., Nasel, C., &amp; Zehnter, M. (2010). Separating coordinative and executive dysfunction in cerebellar patients during motor skill acquisition. </w:t>
      </w:r>
      <w:r>
        <w:rPr>
          <w:i/>
          <w:iCs/>
        </w:rPr>
        <w:lastRenderedPageBreak/>
        <w:t>Neuropsychologia</w:t>
      </w:r>
      <w:r>
        <w:t>, Vol. 48, pp. 1200–1208. https://doi.org/10.1016/j.neuropsychologia.2009.12.016</w:t>
      </w:r>
    </w:p>
    <w:p w14:paraId="740C849B" w14:textId="77777777" w:rsidR="00125B0B" w:rsidRDefault="00125B0B" w:rsidP="00125B0B">
      <w:pPr>
        <w:pStyle w:val="NormalWeb"/>
        <w:ind w:left="480" w:hanging="480"/>
      </w:pPr>
      <w:r>
        <w:t xml:space="preserve">Disabato, B. M., Morris, C., Hranilovich, J., D’Angelo, G. M., Zhou, G., Wu, N., … Sheline, Y. I. (2014). Comparison of brain structural variables, neuropsychological factors, and treatment outcome in early-onset versus late-onset late-life depression. </w:t>
      </w:r>
      <w:r>
        <w:rPr>
          <w:i/>
          <w:iCs/>
        </w:rPr>
        <w:t>The American Journal of Geriatric Psychiatry</w:t>
      </w:r>
      <w:r>
        <w:t>, Vol. 22, pp. 1039–1046. https://doi.org/10.1016/j.jagp.2013.02.005</w:t>
      </w:r>
    </w:p>
    <w:p w14:paraId="1F4814BD" w14:textId="77777777" w:rsidR="00125B0B" w:rsidRDefault="00125B0B" w:rsidP="00125B0B">
      <w:pPr>
        <w:pStyle w:val="NormalWeb"/>
        <w:ind w:left="480" w:hanging="480"/>
      </w:pPr>
      <w:r>
        <w:t xml:space="preserve">Dittrich, W. H., &amp; Johansen, T. (2013). Cognitive deficits of executive functions and decision‐making in obsessive‐compulsive disorder. </w:t>
      </w:r>
      <w:r>
        <w:rPr>
          <w:i/>
          <w:iCs/>
        </w:rPr>
        <w:t>Scandinavian Journal of Psychology</w:t>
      </w:r>
      <w:r>
        <w:t>, Vol. 54, pp. 393–400. https://doi.org/10.1111/sjop.12066</w:t>
      </w:r>
    </w:p>
    <w:p w14:paraId="2B5055D4" w14:textId="77777777" w:rsidR="00125B0B" w:rsidRDefault="00125B0B" w:rsidP="00125B0B">
      <w:pPr>
        <w:pStyle w:val="NormalWeb"/>
        <w:ind w:left="480" w:hanging="480"/>
      </w:pPr>
      <w:r>
        <w:t xml:space="preserve">Divya, K. P., Menon, R. N., Varma, R. P., Sylaja, P. N., Thomas, B., Kesavadas, C., … Deepak, S. (2017). Post-stroke cognitive impairment—A cross-sectional comparison study between mild cognitive impairment of vascular and non-vascular etiology. </w:t>
      </w:r>
      <w:r>
        <w:rPr>
          <w:i/>
          <w:iCs/>
        </w:rPr>
        <w:t>Journal of the Neurological Sciences</w:t>
      </w:r>
      <w:r>
        <w:t>, Vol. 372, pp. 356–362. https://doi.org/10.1016/j.jns.2016.10.031</w:t>
      </w:r>
    </w:p>
    <w:p w14:paraId="43F95E36" w14:textId="77777777" w:rsidR="00125B0B" w:rsidRDefault="00125B0B" w:rsidP="00125B0B">
      <w:pPr>
        <w:pStyle w:val="NormalWeb"/>
        <w:ind w:left="480" w:hanging="480"/>
      </w:pPr>
      <w:r>
        <w:t xml:space="preserve">Dixon, F. G. (2001). </w:t>
      </w:r>
      <w:r>
        <w:rPr>
          <w:i/>
          <w:iCs/>
        </w:rPr>
        <w:t>Age-related differences in cortical volumes and white matter hyperintensities:  Do they influence age-related cognitive declines?</w:t>
      </w:r>
      <w:r>
        <w:t xml:space="preserve"> (Vol. 61). ProQuest Information &amp; Learning, US.</w:t>
      </w:r>
    </w:p>
    <w:p w14:paraId="50A0204C" w14:textId="77777777" w:rsidR="00125B0B" w:rsidRDefault="00125B0B" w:rsidP="00125B0B">
      <w:pPr>
        <w:pStyle w:val="NormalWeb"/>
        <w:ind w:left="480" w:hanging="480"/>
      </w:pPr>
      <w:r>
        <w:t xml:space="preserve">Dlabac-de Lange, J. J., Bais, L., van Es, F. D., Visser, B. G. J., Reinink, E., Bakker, B., … Knegtering, H. (2015). Efficacy of bilateral repetitive transcranial magnetic stimulation for negative symptoms of schizophrenia: Results of a multicenter double-blind randomized controlled trial. </w:t>
      </w:r>
      <w:r>
        <w:rPr>
          <w:i/>
          <w:iCs/>
        </w:rPr>
        <w:t>Psychological Medicine</w:t>
      </w:r>
      <w:r>
        <w:t>, Vol. 45, pp. 1263–1275. https://doi.org/10.1017/S0033291714002360</w:t>
      </w:r>
    </w:p>
    <w:p w14:paraId="2A03E5EB" w14:textId="77777777" w:rsidR="00125B0B" w:rsidRDefault="00125B0B" w:rsidP="00125B0B">
      <w:pPr>
        <w:pStyle w:val="NormalWeb"/>
        <w:ind w:left="480" w:hanging="480"/>
      </w:pPr>
      <w:r>
        <w:t xml:space="preserve">Dlugos, D., Shinnar, S., Cnaan, A., Hu, F., Moshé, S., Mizrahi, E., … Glauser, T. (2013). Pretreatment EEG in childhood absence epilepsy: Associations with attention and treatment outcome. </w:t>
      </w:r>
      <w:r>
        <w:rPr>
          <w:i/>
          <w:iCs/>
        </w:rPr>
        <w:t>Neurology</w:t>
      </w:r>
      <w:r>
        <w:t>, Vol. 81, pp. 150–156. https://doi.org/10.1212/WNL.0b013e31829a3373</w:t>
      </w:r>
    </w:p>
    <w:p w14:paraId="729827D5" w14:textId="77777777" w:rsidR="00125B0B" w:rsidRDefault="00125B0B" w:rsidP="00125B0B">
      <w:pPr>
        <w:pStyle w:val="NormalWeb"/>
        <w:ind w:left="480" w:hanging="480"/>
      </w:pPr>
      <w:r>
        <w:t xml:space="preserve">Dmitrzak-Weglarz, M., Rybakowski, J. K., Slopien, A., Czerski, P. M., Leszczynska-Rodziewicz, A., Kapelski, P., … Hauser, J. (2006). Dopamine Receptor D₁ Gene -48A/G Polymorphism Is Associated with Bipolar Illness but Not with Schizophrenia in a Polish Population. </w:t>
      </w:r>
      <w:r>
        <w:rPr>
          <w:i/>
          <w:iCs/>
        </w:rPr>
        <w:t>Neuropsychobiology</w:t>
      </w:r>
      <w:r>
        <w:t>, Vol. 53, pp. 46–50. https://doi.org/10.1159/000090703</w:t>
      </w:r>
    </w:p>
    <w:p w14:paraId="523D10D0" w14:textId="77777777" w:rsidR="00125B0B" w:rsidRDefault="00125B0B" w:rsidP="00125B0B">
      <w:pPr>
        <w:pStyle w:val="NormalWeb"/>
        <w:ind w:left="480" w:hanging="480"/>
      </w:pPr>
      <w:r>
        <w:t xml:space="preserve">Dmitrzak-Weglarz, M., Skibinska, M., Slopien, A., Tyszkiewicz, M., Pawlak, J., Maciukiewicz, M., … Hauser, J. (2012). Serum neurotrophin concentrations in Polish adolescent girls with anorexia nervosa. </w:t>
      </w:r>
      <w:r>
        <w:rPr>
          <w:i/>
          <w:iCs/>
        </w:rPr>
        <w:t>Neuropsychobiology</w:t>
      </w:r>
      <w:r>
        <w:t>, Vol. 67, pp. 25–32. https://doi.org/10.1159/000343500</w:t>
      </w:r>
    </w:p>
    <w:p w14:paraId="0BBACDEA" w14:textId="77777777" w:rsidR="00125B0B" w:rsidRDefault="00125B0B" w:rsidP="00125B0B">
      <w:pPr>
        <w:pStyle w:val="NormalWeb"/>
        <w:ind w:left="480" w:hanging="480"/>
      </w:pPr>
      <w:r>
        <w:t xml:space="preserve">Dmitrzak-Węglarz, M., Słopień, A., Tyszkiewicz, M., Rybakowski, F., Rajewski, A., &amp; Hauser, J. (2011). Polymorphisms of the SNAP-25 gene and performance on the Wisconsin Card Sorting Test in anorexia nervosa and in healthy adolescent participants. </w:t>
      </w:r>
      <w:r>
        <w:rPr>
          <w:i/>
          <w:iCs/>
        </w:rPr>
        <w:t xml:space="preserve">Archives of </w:t>
      </w:r>
      <w:r>
        <w:rPr>
          <w:i/>
          <w:iCs/>
        </w:rPr>
        <w:lastRenderedPageBreak/>
        <w:t>Psychiatry and Psychotherapy</w:t>
      </w:r>
      <w:r>
        <w:t>, Vol. 13, pp. 43–51. Dmitrzak-Węglarz, Monika: Laboratory of Psychiatric Genetics, Department of Psychiatry, Poznań University of Medical Sciences, 27/33 Szpitalna St., Poznań, Poland, 60-572, mweglarz@ump.edu.pl: Polish Psychiatric Society.</w:t>
      </w:r>
    </w:p>
    <w:p w14:paraId="187A2F06" w14:textId="77777777" w:rsidR="00125B0B" w:rsidRDefault="00125B0B" w:rsidP="00125B0B">
      <w:pPr>
        <w:pStyle w:val="NormalWeb"/>
        <w:ind w:left="480" w:hanging="480"/>
      </w:pPr>
      <w:r>
        <w:t xml:space="preserve">Dobson-Patterson, R., O’Gorman, J. G., Chan, R. C. K., &amp; Shum, D. H. K. (2016). ADHD subtypes and neuropsychological performance in an adult sample. </w:t>
      </w:r>
      <w:r>
        <w:rPr>
          <w:i/>
          <w:iCs/>
        </w:rPr>
        <w:t>Research in Developmental Disabilities</w:t>
      </w:r>
      <w:r>
        <w:t>, Vol. 55, pp. 55–63. https://doi.org/10.1016/j.ridd.2016.03.013</w:t>
      </w:r>
    </w:p>
    <w:p w14:paraId="226AC8AE" w14:textId="77777777" w:rsidR="00125B0B" w:rsidRDefault="00125B0B" w:rsidP="00125B0B">
      <w:pPr>
        <w:pStyle w:val="NormalWeb"/>
        <w:ind w:left="480" w:hanging="480"/>
      </w:pPr>
      <w:r>
        <w:t xml:space="preserve">Docherty, N. M. (2012). On identifying the processes underlying schizophrenic speech disorder. </w:t>
      </w:r>
      <w:r>
        <w:rPr>
          <w:i/>
          <w:iCs/>
        </w:rPr>
        <w:t>Schizophrenia Bulletin</w:t>
      </w:r>
      <w:r>
        <w:t>, Vol. 38, pp. 1327–1335. https://doi.org/10.1093/schbul/sbr048</w:t>
      </w:r>
    </w:p>
    <w:p w14:paraId="75A18A55" w14:textId="77777777" w:rsidR="00125B0B" w:rsidRDefault="00125B0B" w:rsidP="00125B0B">
      <w:pPr>
        <w:pStyle w:val="NormalWeb"/>
        <w:ind w:left="480" w:hanging="480"/>
      </w:pPr>
      <w:r>
        <w:t xml:space="preserve">Doering, B. K., Conrad, N., Rief, W., &amp; Exner, C. (2011). Living with acquired brain injury: Self-concept as mediating variable in the adjustment process. </w:t>
      </w:r>
      <w:r>
        <w:rPr>
          <w:i/>
          <w:iCs/>
        </w:rPr>
        <w:t>Neuropsychological Rehabilitation</w:t>
      </w:r>
      <w:r>
        <w:t>, Vol. 21, pp. 42–63. https://doi.org/10.1080/09602011.2010.525947</w:t>
      </w:r>
    </w:p>
    <w:p w14:paraId="5144D7E3" w14:textId="77777777" w:rsidR="00125B0B" w:rsidRDefault="00125B0B" w:rsidP="00125B0B">
      <w:pPr>
        <w:pStyle w:val="NormalWeb"/>
        <w:ind w:left="480" w:hanging="480"/>
      </w:pPr>
      <w:r>
        <w:t xml:space="preserve">Dogan, I., Saß, C., Mirzazade, S., Kleiman, A., Werner, C. J., Pohl, A., … Reetz, K. (2014). Neural correlates of impaired emotion processing in manifest Huntington’s disease. </w:t>
      </w:r>
      <w:r>
        <w:rPr>
          <w:i/>
          <w:iCs/>
        </w:rPr>
        <w:t>Social Cognitive and Affective Neuroscience</w:t>
      </w:r>
      <w:r>
        <w:t>, Vol. 9, pp. 671–680. https://doi.org/10.1093/scan/nst029</w:t>
      </w:r>
    </w:p>
    <w:p w14:paraId="591B06CA" w14:textId="77777777" w:rsidR="00125B0B" w:rsidRDefault="00125B0B" w:rsidP="00125B0B">
      <w:pPr>
        <w:pStyle w:val="NormalWeb"/>
        <w:ind w:left="480" w:hanging="480"/>
      </w:pPr>
      <w:r>
        <w:t xml:space="preserve">Doganavsargil‐Baysal, O., Cinemre, B., Aksoy, U. M., Akbas, H., Metin, O., Fettahoglu, C., … Davran, F. (2013). Levels of TNF-α, soluble TNF receptors (sTNFR1, sTNFR2), and cognition in bipolar disorder. </w:t>
      </w:r>
      <w:r>
        <w:rPr>
          <w:i/>
          <w:iCs/>
        </w:rPr>
        <w:t>Human Psychopharmacology: Clinical and Experimental</w:t>
      </w:r>
      <w:r>
        <w:t>, Vol. 28, pp. 160–167. https://doi.org/10.1002/hup.2301</w:t>
      </w:r>
    </w:p>
    <w:p w14:paraId="7CE05FBA" w14:textId="77777777" w:rsidR="00125B0B" w:rsidRDefault="00125B0B" w:rsidP="00125B0B">
      <w:pPr>
        <w:pStyle w:val="NormalWeb"/>
        <w:ind w:left="480" w:hanging="480"/>
      </w:pPr>
      <w:r>
        <w:t xml:space="preserve">Doi, H., Koyano, S., Miyatake, S., Matsumoto, N., Kameda, T., Tomita, A., … Kuroiwa, Y. (2010). Siblings with the adult-onset slowly progressive type of pantothenate kinase-associated neurodegeneration and a novel mutation, Ile346Ser, in PANK2: Clinical features and 99mTc-ECD brain perfusion SPECT findings. </w:t>
      </w:r>
      <w:r>
        <w:rPr>
          <w:i/>
          <w:iCs/>
        </w:rPr>
        <w:t>Journal of the Neurological Sciences</w:t>
      </w:r>
      <w:r>
        <w:t>, Vol. 290, pp. 172–176. https://doi.org/10.1016/j.jns.2009.11.008</w:t>
      </w:r>
    </w:p>
    <w:p w14:paraId="46C5556F" w14:textId="77777777" w:rsidR="00125B0B" w:rsidRDefault="00125B0B" w:rsidP="00125B0B">
      <w:pPr>
        <w:pStyle w:val="NormalWeb"/>
        <w:ind w:left="480" w:hanging="480"/>
      </w:pPr>
      <w:r>
        <w:t xml:space="preserve">Doiseau, F., &amp; Isingrini, M. (2005). Updating Information in Verbal Working Memory and Executive Functioning. </w:t>
      </w:r>
      <w:r>
        <w:rPr>
          <w:i/>
          <w:iCs/>
        </w:rPr>
        <w:t>Psychological Reports</w:t>
      </w:r>
      <w:r>
        <w:t>, Vol. 96, pp. 67–76. https://doi.org/10.2466/PR0.96.1.67-76</w:t>
      </w:r>
    </w:p>
    <w:p w14:paraId="1B6B6EB3" w14:textId="77777777" w:rsidR="00125B0B" w:rsidRDefault="00125B0B" w:rsidP="00125B0B">
      <w:pPr>
        <w:pStyle w:val="NormalWeb"/>
        <w:ind w:left="480" w:hanging="480"/>
      </w:pPr>
      <w:r>
        <w:t xml:space="preserve">Dolan, M. (2012). The neuropsychology of prefrontal function in antisocial personality disordered offenders with varying degrees of psychopathy. </w:t>
      </w:r>
      <w:r>
        <w:rPr>
          <w:i/>
          <w:iCs/>
        </w:rPr>
        <w:t>Psychological Medicine</w:t>
      </w:r>
      <w:r>
        <w:t>, Vol. 42, pp. 1715–1725. https://doi.org/10.1017/S0033291711002686</w:t>
      </w:r>
    </w:p>
    <w:p w14:paraId="038287AC" w14:textId="77777777" w:rsidR="00125B0B" w:rsidRDefault="00125B0B" w:rsidP="00125B0B">
      <w:pPr>
        <w:pStyle w:val="NormalWeb"/>
        <w:ind w:left="480" w:hanging="480"/>
      </w:pPr>
      <w:r>
        <w:t xml:space="preserve">Dolan, S. L., Bechara, A., &amp; Nathan, P. E. (2008). Executive dysfunction as a risk marker for substance abuse: The role of impulsive personality traits. </w:t>
      </w:r>
      <w:r>
        <w:rPr>
          <w:i/>
          <w:iCs/>
        </w:rPr>
        <w:t>Behavioral Sciences &amp; the Law</w:t>
      </w:r>
      <w:r>
        <w:t>, Vol. 26, pp. 799–822. https://doi.org/10.1002/bsl.845</w:t>
      </w:r>
    </w:p>
    <w:p w14:paraId="419B7F44" w14:textId="77777777" w:rsidR="00125B0B" w:rsidRDefault="00125B0B" w:rsidP="00125B0B">
      <w:pPr>
        <w:pStyle w:val="NormalWeb"/>
        <w:ind w:left="480" w:hanging="480"/>
      </w:pPr>
      <w:r>
        <w:t xml:space="preserve">Dolan, S. L., Sacco, K. A., Termine, A., Seyal, A. A., Dudas, M. M., Vessicchio, J. C., … George, T. P. (2004). Neuropsychological deficits are associated with smoking cessation </w:t>
      </w:r>
      <w:r>
        <w:lastRenderedPageBreak/>
        <w:t xml:space="preserve">treatment failure in patients with schizophrenia. </w:t>
      </w:r>
      <w:r>
        <w:rPr>
          <w:i/>
          <w:iCs/>
        </w:rPr>
        <w:t>Schizophrenia Research</w:t>
      </w:r>
      <w:r>
        <w:t>, Vol. 70, pp. 263–275. https://doi.org/10.1016/j.schres.2004.01.006</w:t>
      </w:r>
    </w:p>
    <w:p w14:paraId="056E2CDF" w14:textId="77777777" w:rsidR="00125B0B" w:rsidRDefault="00125B0B" w:rsidP="00125B0B">
      <w:pPr>
        <w:pStyle w:val="NormalWeb"/>
        <w:ind w:left="480" w:hanging="480"/>
      </w:pPr>
      <w:r>
        <w:t xml:space="preserve">Domahs, F., Benke, T., &amp; Delazer, M. (2011). A case of “task-switching acalculia.” </w:t>
      </w:r>
      <w:r>
        <w:rPr>
          <w:i/>
          <w:iCs/>
        </w:rPr>
        <w:t>Neurocase</w:t>
      </w:r>
      <w:r>
        <w:t>, Vol. 17, pp. 24–40. https://doi.org/10.1080/13554794.2010.487829</w:t>
      </w:r>
    </w:p>
    <w:p w14:paraId="6EBC2054" w14:textId="77777777" w:rsidR="00125B0B" w:rsidRDefault="00125B0B" w:rsidP="00125B0B">
      <w:pPr>
        <w:pStyle w:val="NormalWeb"/>
        <w:ind w:left="480" w:hanging="480"/>
      </w:pPr>
      <w:r>
        <w:t xml:space="preserve">Domellöf, M. E., Ekman, U., Forsgren, L., &amp; Elgh, E. (2015). Cognitive function in the early phase of Parkinson’s disease, a five‐year follow‐up. </w:t>
      </w:r>
      <w:r>
        <w:rPr>
          <w:i/>
          <w:iCs/>
        </w:rPr>
        <w:t>Acta Neurologica Scandinavica</w:t>
      </w:r>
      <w:r>
        <w:t>, Vol. 132, pp. 79–88. https://doi.org/10.1111/ane.12375</w:t>
      </w:r>
    </w:p>
    <w:p w14:paraId="423134FF" w14:textId="77777777" w:rsidR="00125B0B" w:rsidRDefault="00125B0B" w:rsidP="00125B0B">
      <w:pPr>
        <w:pStyle w:val="NormalWeb"/>
        <w:ind w:left="480" w:hanging="480"/>
      </w:pPr>
      <w:r>
        <w:t xml:space="preserve">Dondaine, T., Robert, G., Péron, J., Grandjean, D., Vérin, M., Drapier, D., &amp; Millet, B. (2014). Biases in facial and vocal emotion recognition in chronic schizophrenia. </w:t>
      </w:r>
      <w:r>
        <w:rPr>
          <w:i/>
          <w:iCs/>
        </w:rPr>
        <w:t>Frontiers in Psychology</w:t>
      </w:r>
      <w:r>
        <w:t>, Vol. 5. Dondaine, Thibaut: EA 4712 ‘Behavior and Basal Ganglia’ Laboratory, Universite de Rennes 1, 2 Avenue du Professeur Leon Bernard, Rennes, France, 35043, Cedex, thibaut.dondaine@gmail.com: Frontiers Media S.A.</w:t>
      </w:r>
    </w:p>
    <w:p w14:paraId="74CAE57D" w14:textId="77777777" w:rsidR="00125B0B" w:rsidRDefault="00125B0B" w:rsidP="00125B0B">
      <w:pPr>
        <w:pStyle w:val="NormalWeb"/>
        <w:ind w:left="480" w:hanging="480"/>
      </w:pPr>
      <w:r>
        <w:t xml:space="preserve">Donders, J. (1999). Specificity of a malingering formula for the Wisconsin Card Sorting Test. </w:t>
      </w:r>
      <w:r>
        <w:rPr>
          <w:i/>
          <w:iCs/>
        </w:rPr>
        <w:t>Journal of Forensic Neuropsychology</w:t>
      </w:r>
      <w:r>
        <w:t xml:space="preserve">, </w:t>
      </w:r>
      <w:r>
        <w:rPr>
          <w:i/>
          <w:iCs/>
        </w:rPr>
        <w:t>1</w:t>
      </w:r>
      <w:r>
        <w:t>(3), 35–42. https://doi.org/10.1300/J151v01n03_03</w:t>
      </w:r>
    </w:p>
    <w:p w14:paraId="26D2D7DC" w14:textId="77777777" w:rsidR="00125B0B" w:rsidRDefault="00125B0B" w:rsidP="00125B0B">
      <w:pPr>
        <w:pStyle w:val="NormalWeb"/>
        <w:ind w:left="480" w:hanging="480"/>
      </w:pPr>
      <w:r>
        <w:t xml:space="preserve">Donders, J. (2012). Forensic considerations. In </w:t>
      </w:r>
      <w:r>
        <w:rPr>
          <w:i/>
          <w:iCs/>
        </w:rPr>
        <w:t>Mild traumatic brain injury in children and adolescents: From basic science to clinical management.</w:t>
      </w:r>
      <w:r>
        <w:t xml:space="preserve"> (pp. 374–390). New York,  NY,  US: Guilford Press.</w:t>
      </w:r>
    </w:p>
    <w:p w14:paraId="01AFD8AF" w14:textId="77777777" w:rsidR="00125B0B" w:rsidRDefault="00125B0B" w:rsidP="00125B0B">
      <w:pPr>
        <w:pStyle w:val="NormalWeb"/>
        <w:ind w:left="480" w:hanging="480"/>
      </w:pPr>
      <w:r>
        <w:t xml:space="preserve">Donders, J. (2012). </w:t>
      </w:r>
      <w:r>
        <w:rPr>
          <w:i/>
          <w:iCs/>
        </w:rPr>
        <w:t>Interpretive confounds in the independent pediatric neuropsychological evaluation.</w:t>
      </w:r>
    </w:p>
    <w:p w14:paraId="5218692C" w14:textId="77777777" w:rsidR="00125B0B" w:rsidRDefault="00125B0B" w:rsidP="00125B0B">
      <w:pPr>
        <w:pStyle w:val="NormalWeb"/>
        <w:ind w:left="480" w:hanging="480"/>
      </w:pPr>
      <w:r>
        <w:t xml:space="preserve">Donders, J. (2015). Pediatric forensic neuropsychological evaluations. In </w:t>
      </w:r>
      <w:r>
        <w:rPr>
          <w:i/>
          <w:iCs/>
        </w:rPr>
        <w:t>Validity testing in child and adolescent assessment: Evaluating exaggeration, feigning, and noncredible effort.</w:t>
      </w:r>
      <w:r>
        <w:t xml:space="preserve"> (pp. 250–271). New York,  NY,  US: Guilford Press.</w:t>
      </w:r>
    </w:p>
    <w:p w14:paraId="0D878E4A" w14:textId="77777777" w:rsidR="00125B0B" w:rsidRDefault="00125B0B" w:rsidP="00125B0B">
      <w:pPr>
        <w:pStyle w:val="NormalWeb"/>
        <w:ind w:left="480" w:hanging="480"/>
      </w:pPr>
      <w:r>
        <w:t xml:space="preserve">Donders, J., Oh, Y. I., &amp; Gable, J. (2015). Self- and informant ratings of executive functioning after mild traumatic brain injury. </w:t>
      </w:r>
      <w:r>
        <w:rPr>
          <w:i/>
          <w:iCs/>
        </w:rPr>
        <w:t>The Journal of Head Trauma Rehabilitation</w:t>
      </w:r>
      <w:r>
        <w:t>, Vol. 30, pp. e30–e39. https://doi.org/10.1097/HTR.0000000000000120</w:t>
      </w:r>
    </w:p>
    <w:p w14:paraId="246A5413" w14:textId="77777777" w:rsidR="00125B0B" w:rsidRDefault="00125B0B" w:rsidP="00125B0B">
      <w:pPr>
        <w:pStyle w:val="NormalWeb"/>
        <w:ind w:left="480" w:hanging="480"/>
      </w:pPr>
      <w:r>
        <w:t xml:space="preserve">Donders, J., &amp; Strong, C.-A. H. (2016). General principles of neuropsychological report preparation. In </w:t>
      </w:r>
      <w:r>
        <w:rPr>
          <w:i/>
          <w:iCs/>
        </w:rPr>
        <w:t>Evidence-Based Practice in Neuropsychology.</w:t>
      </w:r>
      <w:r>
        <w:t xml:space="preserve"> </w:t>
      </w:r>
      <w:r>
        <w:rPr>
          <w:i/>
          <w:iCs/>
        </w:rPr>
        <w:t>Neuropsychological report writing.</w:t>
      </w:r>
      <w:r>
        <w:t xml:space="preserve"> (pp. 1–29). New York,  NY,  US: Guilford Press.</w:t>
      </w:r>
    </w:p>
    <w:p w14:paraId="1E28104E" w14:textId="77777777" w:rsidR="00125B0B" w:rsidRDefault="00125B0B" w:rsidP="00125B0B">
      <w:pPr>
        <w:pStyle w:val="NormalWeb"/>
        <w:ind w:left="480" w:hanging="480"/>
      </w:pPr>
      <w:r>
        <w:t xml:space="preserve">Donders, J., &amp; Larsen, T. (2012). Clinical utility of the Tower of London—Drexel University, Second Edition (TOL DX ) after adolescent traumatic brain injury. </w:t>
      </w:r>
      <w:r>
        <w:rPr>
          <w:i/>
          <w:iCs/>
        </w:rPr>
        <w:t>Developmental Neuropsychology</w:t>
      </w:r>
      <w:r>
        <w:t xml:space="preserve">, </w:t>
      </w:r>
      <w:r>
        <w:rPr>
          <w:i/>
          <w:iCs/>
        </w:rPr>
        <w:t>37</w:t>
      </w:r>
      <w:r>
        <w:t>(4), 333–342.</w:t>
      </w:r>
    </w:p>
    <w:p w14:paraId="02064B0B" w14:textId="77777777" w:rsidR="00125B0B" w:rsidRDefault="00125B0B" w:rsidP="00125B0B">
      <w:pPr>
        <w:pStyle w:val="NormalWeb"/>
        <w:ind w:left="480" w:hanging="480"/>
      </w:pPr>
      <w:r>
        <w:t xml:space="preserve">Donders, J., &amp; Larsen, T. (2012). Clinical utility of the Tower of London—Drexel University, Second Edition (TOL DX ) after adolescent traumatic brain injury. </w:t>
      </w:r>
      <w:r>
        <w:rPr>
          <w:i/>
          <w:iCs/>
        </w:rPr>
        <w:t>Developmental Neuropsychology</w:t>
      </w:r>
      <w:r>
        <w:t xml:space="preserve">, </w:t>
      </w:r>
      <w:r>
        <w:rPr>
          <w:i/>
          <w:iCs/>
        </w:rPr>
        <w:t>37</w:t>
      </w:r>
      <w:r>
        <w:t>(4), 333–342.</w:t>
      </w:r>
    </w:p>
    <w:p w14:paraId="46799C25" w14:textId="77777777" w:rsidR="00125B0B" w:rsidRDefault="00125B0B" w:rsidP="00125B0B">
      <w:pPr>
        <w:pStyle w:val="NormalWeb"/>
        <w:ind w:left="480" w:hanging="480"/>
      </w:pPr>
      <w:r>
        <w:lastRenderedPageBreak/>
        <w:t xml:space="preserve">Dong, H.-S., Han, C., Jeon, S. W., Yoon, S., Jeong, H.-G., Huh, Y. J., … Steffens, D. C. (2016). Characteristics of neurocognitive functions in mild cognitive impairment with depression. </w:t>
      </w:r>
      <w:r>
        <w:rPr>
          <w:i/>
          <w:iCs/>
        </w:rPr>
        <w:t>International Psychogeriatrics</w:t>
      </w:r>
      <w:r>
        <w:t xml:space="preserve">, </w:t>
      </w:r>
      <w:r>
        <w:rPr>
          <w:i/>
          <w:iCs/>
        </w:rPr>
        <w:t>28</w:t>
      </w:r>
      <w:r>
        <w:t>(7), 1181–1190. https://doi.org/10.1017/S1041610216000314</w:t>
      </w:r>
    </w:p>
    <w:p w14:paraId="4268054B" w14:textId="77777777" w:rsidR="00125B0B" w:rsidRDefault="00125B0B" w:rsidP="00125B0B">
      <w:pPr>
        <w:pStyle w:val="NormalWeb"/>
        <w:ind w:left="480" w:hanging="480"/>
      </w:pPr>
      <w:r>
        <w:t xml:space="preserve">Dong, Y., &amp; Xie, Z. (2014). Contributions of second language proficiency and interpreting experience to cognitive control differences among young adult bilinguals. </w:t>
      </w:r>
      <w:r>
        <w:rPr>
          <w:i/>
          <w:iCs/>
        </w:rPr>
        <w:t>Journal of Cognitive Psychology</w:t>
      </w:r>
      <w:r>
        <w:t xml:space="preserve">, </w:t>
      </w:r>
      <w:r>
        <w:rPr>
          <w:i/>
          <w:iCs/>
        </w:rPr>
        <w:t>26</w:t>
      </w:r>
      <w:r>
        <w:t>(5), 506–519. https://doi.org/10.1080/20445911.2014.924951</w:t>
      </w:r>
    </w:p>
    <w:p w14:paraId="2B9FF486" w14:textId="77777777" w:rsidR="00125B0B" w:rsidRDefault="00125B0B" w:rsidP="00125B0B">
      <w:pPr>
        <w:pStyle w:val="NormalWeb"/>
        <w:ind w:left="480" w:hanging="480"/>
      </w:pPr>
      <w:r>
        <w:t xml:space="preserve">Doniger, G. M., Jo, M.-Y., Simon, E. S., &amp; Crystal, H. A. (2009). Computerized cognitive assessment of mild cognitive impairment in urban African Americans. </w:t>
      </w:r>
      <w:r>
        <w:rPr>
          <w:i/>
          <w:iCs/>
        </w:rPr>
        <w:t>American Journal of Alzheimer’s Disease and Other Dementias</w:t>
      </w:r>
      <w:r>
        <w:t>, Vol. 24, pp. 396–403. https://doi.org/10.1177/1533317509342982</w:t>
      </w:r>
    </w:p>
    <w:p w14:paraId="32749032" w14:textId="77777777" w:rsidR="00125B0B" w:rsidRDefault="00125B0B" w:rsidP="00125B0B">
      <w:pPr>
        <w:pStyle w:val="NormalWeb"/>
        <w:ind w:left="480" w:hanging="480"/>
      </w:pPr>
      <w:r>
        <w:t xml:space="preserve">Donix, M., Burggren, A. C., Scharf, M., Marschner, K., Suthana, N. A., Siddarth, P., … Bookheimer, S. Y. (2013). APOE associated hemispheric asymmetry of entorhinal cortical thickness in aging and Alzheimer’s disease. </w:t>
      </w:r>
      <w:r>
        <w:rPr>
          <w:i/>
          <w:iCs/>
        </w:rPr>
        <w:t>Psychiatry Research: Neuroimaging</w:t>
      </w:r>
      <w:r>
        <w:t>, Vol. 214, pp. 212–220. https://doi.org/10.1016/j.pscychresns.2013.09.006</w:t>
      </w:r>
    </w:p>
    <w:p w14:paraId="3CCCADFF" w14:textId="77777777" w:rsidR="00125B0B" w:rsidRDefault="00125B0B" w:rsidP="00125B0B">
      <w:pPr>
        <w:pStyle w:val="NormalWeb"/>
        <w:ind w:left="480" w:hanging="480"/>
      </w:pPr>
      <w:r>
        <w:t xml:space="preserve">Donix, M., Burggren, A. C., Suthana, N. A., Siddarth, P., Ekstrom, A. D., Krupa, A. K., … Bookheimer, S. Y. (2010). Family history of Alzheimer’s disease and hippocampal structure in healthy people. </w:t>
      </w:r>
      <w:r>
        <w:rPr>
          <w:i/>
          <w:iCs/>
        </w:rPr>
        <w:t>The American Journal of Psychiatry</w:t>
      </w:r>
      <w:r>
        <w:t>, Vol. 167, pp. 1399–1406. https://doi.org/10.1176/appi.ajp.2010.09111575</w:t>
      </w:r>
    </w:p>
    <w:p w14:paraId="133BF5B1" w14:textId="77777777" w:rsidR="00125B0B" w:rsidRDefault="00125B0B" w:rsidP="00125B0B">
      <w:pPr>
        <w:pStyle w:val="NormalWeb"/>
        <w:ind w:left="480" w:hanging="480"/>
      </w:pPr>
      <w:r>
        <w:t xml:space="preserve">Donnell, A., Belanger, H., &amp; Vanderploeg, R. (2011). Implications of psychometric measurement for neuropsychological interpretation. </w:t>
      </w:r>
      <w:r>
        <w:rPr>
          <w:i/>
          <w:iCs/>
        </w:rPr>
        <w:t>The Clinical Neuropsychologist</w:t>
      </w:r>
      <w:r>
        <w:t>, Vol. 25, pp. 1097–1118. https://doi.org/10.1080/13854046.2011.599819</w:t>
      </w:r>
    </w:p>
    <w:p w14:paraId="7E4D49E9" w14:textId="77777777" w:rsidR="00125B0B" w:rsidRDefault="00125B0B" w:rsidP="00125B0B">
      <w:pPr>
        <w:pStyle w:val="NormalWeb"/>
        <w:ind w:left="480" w:hanging="480"/>
      </w:pPr>
      <w:r>
        <w:t xml:space="preserve">Donoghue, K., &amp; Doody, G. A. (2012). Effect of illegal substance use on cognitive function in individuals with a psychotic disorder, a review and meta-analysis. </w:t>
      </w:r>
      <w:r>
        <w:rPr>
          <w:i/>
          <w:iCs/>
        </w:rPr>
        <w:t>Neuropsychology</w:t>
      </w:r>
      <w:r>
        <w:t>, Vol. 26, pp. 785–801. https://doi.org/10.1037/a0029685</w:t>
      </w:r>
    </w:p>
    <w:p w14:paraId="76195BD7" w14:textId="77777777" w:rsidR="00125B0B" w:rsidRDefault="00125B0B" w:rsidP="00125B0B">
      <w:pPr>
        <w:pStyle w:val="NormalWeb"/>
        <w:ind w:left="480" w:hanging="480"/>
      </w:pPr>
      <w:r>
        <w:t xml:space="preserve">Donohoe, G., Dillon, R., Hargreaves, A., Mothersill, O., Castorina, M., Furey, E., … Robertson, I. H. (2018). Effectiveness of a low support, remotely accessible, cognitive remediation training programme for chronic psychosis: Cognitive, functional and cortical outcomes from a single blind randomised controlled trial. </w:t>
      </w:r>
      <w:r>
        <w:rPr>
          <w:i/>
          <w:iCs/>
        </w:rPr>
        <w:t>Psychological Medicine</w:t>
      </w:r>
      <w:r>
        <w:t>, Vol. 48, pp. 751–764. https://doi.org/10.1017/S0033291717001982</w:t>
      </w:r>
    </w:p>
    <w:p w14:paraId="45E52C09" w14:textId="77777777" w:rsidR="00125B0B" w:rsidRDefault="00125B0B" w:rsidP="00125B0B">
      <w:pPr>
        <w:pStyle w:val="NormalWeb"/>
        <w:ind w:left="480" w:hanging="480"/>
      </w:pPr>
      <w:r>
        <w:t xml:space="preserve">Donohoe, G., &amp; Robertson, I. H. (2003). Can specific deficits in executive functioning explain the negative symptoms of schizophrenia? A review. </w:t>
      </w:r>
      <w:r>
        <w:rPr>
          <w:i/>
          <w:iCs/>
        </w:rPr>
        <w:t>Neurocase</w:t>
      </w:r>
      <w:r>
        <w:t>, Vol. 9, pp. 97–108. https://doi.org/10.1076/neur.9.2.97.15075</w:t>
      </w:r>
    </w:p>
    <w:p w14:paraId="03D72286" w14:textId="77777777" w:rsidR="00125B0B" w:rsidRDefault="00125B0B" w:rsidP="00125B0B">
      <w:pPr>
        <w:pStyle w:val="NormalWeb"/>
        <w:ind w:left="480" w:hanging="480"/>
      </w:pPr>
      <w:r>
        <w:t xml:space="preserve">Donohoe, G., Frodl, T., Morris, D., Spoletini, I., Cannon, D. M., Cherubini, A., … Spalletta, G. (2010). Reduced occipital and prefrontal brain volumes in dysbindin-associated schizophrenia. </w:t>
      </w:r>
      <w:r>
        <w:rPr>
          <w:i/>
          <w:iCs/>
        </w:rPr>
        <w:t>Neuropsychopharmacology</w:t>
      </w:r>
      <w:r>
        <w:t>, Vol. 35, pp. 368–373. https://doi.org/10.1038/npp.2009.140</w:t>
      </w:r>
    </w:p>
    <w:p w14:paraId="6F542C91" w14:textId="77777777" w:rsidR="00125B0B" w:rsidRDefault="00125B0B" w:rsidP="00125B0B">
      <w:pPr>
        <w:pStyle w:val="NormalWeb"/>
        <w:ind w:left="480" w:hanging="480"/>
      </w:pPr>
      <w:r>
        <w:lastRenderedPageBreak/>
        <w:t xml:space="preserve">Donovan Westby, M., &amp; Ferraro, F. R. (1999). Frontal lobe deficits in domestic violence offenders. </w:t>
      </w:r>
      <w:r>
        <w:rPr>
          <w:i/>
          <w:iCs/>
        </w:rPr>
        <w:t>Genetic, Social, and General Psychology Monographs</w:t>
      </w:r>
      <w:r>
        <w:t xml:space="preserve">, </w:t>
      </w:r>
      <w:r>
        <w:rPr>
          <w:i/>
          <w:iCs/>
        </w:rPr>
        <w:t>125</w:t>
      </w:r>
      <w:r>
        <w:t>(1), 71–102.</w:t>
      </w:r>
    </w:p>
    <w:p w14:paraId="0B3EB83B" w14:textId="77777777" w:rsidR="00125B0B" w:rsidRDefault="00125B0B" w:rsidP="00125B0B">
      <w:pPr>
        <w:pStyle w:val="NormalWeb"/>
        <w:ind w:left="480" w:hanging="480"/>
      </w:pPr>
      <w:r>
        <w:t xml:space="preserve">Donovan, N. J. ., Heaton, S. C. ., Kimberg, C. I. ., Wen, P.-S., Waid-Ebbs, J. K. ., Coster, Wendy; Singletary, F., &amp; Velozo, C. A. (2011). Conceptualizing functional cognition in traumatic brain injury rehabilitation. </w:t>
      </w:r>
      <w:r>
        <w:rPr>
          <w:i/>
          <w:iCs/>
        </w:rPr>
        <w:t>Brain Injury</w:t>
      </w:r>
      <w:r>
        <w:t xml:space="preserve">, </w:t>
      </w:r>
      <w:r>
        <w:rPr>
          <w:i/>
          <w:iCs/>
        </w:rPr>
        <w:t>25</w:t>
      </w:r>
      <w:r>
        <w:t>(4), 348–364.</w:t>
      </w:r>
    </w:p>
    <w:p w14:paraId="002E6529" w14:textId="77777777" w:rsidR="00125B0B" w:rsidRDefault="00125B0B" w:rsidP="00125B0B">
      <w:pPr>
        <w:pStyle w:val="NormalWeb"/>
        <w:ind w:left="480" w:hanging="480"/>
      </w:pPr>
      <w:r>
        <w:t xml:space="preserve">Donovan, N. J., Kendall, D. L., Moore, A. B., Rosenbek, J. C., &amp; Rothi, L. J. G. (2007). Why Consider Impaired Social Language Usage in a Case of Corticobasal Degeneration? </w:t>
      </w:r>
      <w:r>
        <w:rPr>
          <w:i/>
          <w:iCs/>
        </w:rPr>
        <w:t>The Clinical Neuropsychologist</w:t>
      </w:r>
      <w:r>
        <w:t>, Vol. 21, pp. 190–203. https://doi.org/10.1080/13854040600634584</w:t>
      </w:r>
    </w:p>
    <w:p w14:paraId="0EEB9271" w14:textId="77777777" w:rsidR="00125B0B" w:rsidRDefault="00125B0B" w:rsidP="00125B0B">
      <w:pPr>
        <w:pStyle w:val="NormalWeb"/>
        <w:ind w:left="480" w:hanging="480"/>
      </w:pPr>
      <w:r>
        <w:t xml:space="preserve">Dopper, E. G. P., Rombouts, S. A. R. B., Jiskoot, L. C., den Heijer, T., de Graaf, J. R. A., de Koning, I., … van Swieten, J. C. (2013). Structural and functional brain connectivity in presymptomatic familial frontotemporal dementia. </w:t>
      </w:r>
      <w:r>
        <w:rPr>
          <w:i/>
          <w:iCs/>
        </w:rPr>
        <w:t>Neurology</w:t>
      </w:r>
      <w:r>
        <w:t>, Vol. 80, pp. 814–823. https://doi.org/10.1212/WNL.0b013e31828407bc</w:t>
      </w:r>
    </w:p>
    <w:p w14:paraId="7E5DA388" w14:textId="77777777" w:rsidR="00125B0B" w:rsidRDefault="00125B0B" w:rsidP="00125B0B">
      <w:pPr>
        <w:pStyle w:val="NormalWeb"/>
        <w:ind w:left="480" w:hanging="480"/>
      </w:pPr>
      <w:r>
        <w:t xml:space="preserve">Dopper, E. G. P., Rombouts, S. A. R. B., Jiskoot, L. C., den Heijer, T., de Graaf, J. R. A., de Koning, I., … van Swieten, J. C. (2014). Structural and functional brain connectivity in presymptomatic familial frontotemporal dementia. </w:t>
      </w:r>
      <w:r>
        <w:rPr>
          <w:i/>
          <w:iCs/>
        </w:rPr>
        <w:t>Neurology</w:t>
      </w:r>
      <w:r>
        <w:t>, Vol. 83, pp. e19–e26. https://doi.org/10.1212/WNL.0000000000000583</w:t>
      </w:r>
    </w:p>
    <w:p w14:paraId="6957A699" w14:textId="77777777" w:rsidR="00125B0B" w:rsidRDefault="00125B0B" w:rsidP="00125B0B">
      <w:pPr>
        <w:pStyle w:val="NormalWeb"/>
        <w:ind w:left="480" w:hanging="480"/>
      </w:pPr>
      <w:r>
        <w:t xml:space="preserve">D’Orio, V. L., Foley, F. W., Armentano, F., Picone, M. A., Kim, S., &amp; Holtzer, R. (2012). Cognitive and motor functioning in patients with multiple sclerosis: Neuropsychological predictors of walking speed and falls. </w:t>
      </w:r>
      <w:r>
        <w:rPr>
          <w:i/>
          <w:iCs/>
        </w:rPr>
        <w:t>Journal of the Neurological Sciences</w:t>
      </w:r>
      <w:r>
        <w:t>, Vol. 316, pp. 42–46. https://doi.org/10.1016/j.jns.2012.02.003</w:t>
      </w:r>
    </w:p>
    <w:p w14:paraId="629F3A49" w14:textId="77777777" w:rsidR="00125B0B" w:rsidRDefault="00125B0B" w:rsidP="00125B0B">
      <w:pPr>
        <w:pStyle w:val="NormalWeb"/>
        <w:ind w:left="480" w:hanging="480"/>
      </w:pPr>
      <w:r>
        <w:t xml:space="preserve">D’Orio, V. L., Foley, F. W., Armentano, F., Picone, M. A., Kim, S., &amp; Holtzer, R. (2012). Cognitive and motor functioning in patients with multiple sclerosis: Neuropsychological predictors of walking speed and falls. </w:t>
      </w:r>
      <w:r>
        <w:rPr>
          <w:i/>
          <w:iCs/>
        </w:rPr>
        <w:t>Journal of the Neurological Sciences</w:t>
      </w:r>
      <w:r>
        <w:t>, Vol. 316, pp. 42–46. https://doi.org/10.1016/j.jns.2012.02.003</w:t>
      </w:r>
    </w:p>
    <w:p w14:paraId="118BE248" w14:textId="77777777" w:rsidR="00125B0B" w:rsidRDefault="00125B0B" w:rsidP="00125B0B">
      <w:pPr>
        <w:pStyle w:val="NormalWeb"/>
        <w:ind w:left="480" w:hanging="480"/>
      </w:pPr>
      <w:r>
        <w:t>Doris, E. P., Behzadi, A., Kish, S. J., Houle, S., Wilson, A. A., Rusjan, P. M., … Boileau, I. (2014). Heightened D₃ dopamine receptor levels in cocaine dependence and contributions to the addiction behavioral phenotype: A positron emission tomography study with [</w:t>
      </w:r>
      <w:r>
        <w:rPr>
          <w:vertAlign w:val="superscript"/>
        </w:rPr>
        <w:t>11</w:t>
      </w:r>
      <w:r>
        <w:t xml:space="preserve"> C]-(+)-PHNO. </w:t>
      </w:r>
      <w:r>
        <w:rPr>
          <w:i/>
          <w:iCs/>
        </w:rPr>
        <w:t>Neuropsychopharmacology</w:t>
      </w:r>
      <w:r>
        <w:t xml:space="preserve">, </w:t>
      </w:r>
      <w:r>
        <w:rPr>
          <w:i/>
          <w:iCs/>
        </w:rPr>
        <w:t>39</w:t>
      </w:r>
      <w:r>
        <w:t>(2), 311–318.</w:t>
      </w:r>
    </w:p>
    <w:p w14:paraId="3E749CE1" w14:textId="77777777" w:rsidR="00125B0B" w:rsidRDefault="00125B0B" w:rsidP="00125B0B">
      <w:pPr>
        <w:pStyle w:val="NormalWeb"/>
        <w:ind w:left="480" w:hanging="480"/>
      </w:pPr>
      <w:r>
        <w:t>Doris, E. P., Behzadi, A., Kish, S. J., Houle, S., Wilson, A. A., Rusjan, P. M., … Boileau, I. (2014). Heightened D₃ dopamine receptor levels in cocaine dependence and contributions to the addiction behavioral phenotype: A positron emission tomography study with [</w:t>
      </w:r>
      <w:r>
        <w:rPr>
          <w:vertAlign w:val="superscript"/>
        </w:rPr>
        <w:t>11</w:t>
      </w:r>
      <w:r>
        <w:t xml:space="preserve"> C]-(+)-PHNO. </w:t>
      </w:r>
      <w:r>
        <w:rPr>
          <w:i/>
          <w:iCs/>
        </w:rPr>
        <w:t>Neuropsychopharmacology</w:t>
      </w:r>
      <w:r>
        <w:t xml:space="preserve">, </w:t>
      </w:r>
      <w:r>
        <w:rPr>
          <w:i/>
          <w:iCs/>
        </w:rPr>
        <w:t>39</w:t>
      </w:r>
      <w:r>
        <w:t>(2), 311–318.</w:t>
      </w:r>
    </w:p>
    <w:p w14:paraId="1AB32A79" w14:textId="77777777" w:rsidR="00125B0B" w:rsidRDefault="00125B0B" w:rsidP="00125B0B">
      <w:pPr>
        <w:pStyle w:val="NormalWeb"/>
        <w:ind w:left="480" w:hanging="480"/>
      </w:pPr>
      <w:r>
        <w:t xml:space="preserve">dos Passos, G. R., Fernández, A. C., Vasques, A. M., Martins, W. A., &amp; Palmini, A. (2016). Mother and daughter with adolescent-onset severe frontal lobe dysfunction and epilepsy. </w:t>
      </w:r>
      <w:r>
        <w:rPr>
          <w:i/>
          <w:iCs/>
        </w:rPr>
        <w:t>Dementia &amp; Neuropsychologia</w:t>
      </w:r>
      <w:r>
        <w:t>, Vol. 10, pp. 238–243. https://doi.org/10.1590/S1980-5764-2016DN1003011</w:t>
      </w:r>
    </w:p>
    <w:p w14:paraId="6671296A" w14:textId="77777777" w:rsidR="00125B0B" w:rsidRDefault="00125B0B" w:rsidP="00125B0B">
      <w:pPr>
        <w:pStyle w:val="NormalWeb"/>
        <w:ind w:left="480" w:hanging="480"/>
      </w:pPr>
      <w:r>
        <w:lastRenderedPageBreak/>
        <w:t xml:space="preserve">dos Santos Rigoni, M., da Silva Oliveira, M., de Moraes, J. F. D., &amp; Zambom, L. F. (2007). O consumo de maconha na adolescência e as conseqüências nas funções cognitivas. [The use of cannabis in adolescence and its effects in the cognitive functions.]. </w:t>
      </w:r>
      <w:r>
        <w:rPr>
          <w:i/>
          <w:iCs/>
        </w:rPr>
        <w:t>Psicologia Em Estudo</w:t>
      </w:r>
      <w:r>
        <w:t xml:space="preserve">, </w:t>
      </w:r>
      <w:r>
        <w:rPr>
          <w:i/>
          <w:iCs/>
        </w:rPr>
        <w:t>12</w:t>
      </w:r>
      <w:r>
        <w:t>(2), 267–275. https://doi.org/10.1590/S1413-73722007000200007</w:t>
      </w:r>
    </w:p>
    <w:p w14:paraId="1E4EAFF6" w14:textId="77777777" w:rsidR="00125B0B" w:rsidRDefault="00125B0B" w:rsidP="00125B0B">
      <w:pPr>
        <w:pStyle w:val="NormalWeb"/>
        <w:ind w:left="480" w:hanging="480"/>
      </w:pPr>
      <w:r>
        <w:t xml:space="preserve">Dos Santos Rigoni, M., Irigaray, T. Q., De Moraes, J. F. D., Ferrào, Y., &amp; Da Silva Oliveira, M. (2014). Desempeño neuropsicológico y características sociodemográficas en pacientes alcohólicos en tratamiento. [Neuropsychological performance and demographic characteristics in alcoholic patients in treatment.]. </w:t>
      </w:r>
      <w:r>
        <w:rPr>
          <w:i/>
          <w:iCs/>
        </w:rPr>
        <w:t>Adicciones</w:t>
      </w:r>
      <w:r>
        <w:t>, Vol. 26, pp. 221–229. https://doi.org/10.20882/adicciones.3</w:t>
      </w:r>
    </w:p>
    <w:p w14:paraId="4BC12BC9" w14:textId="77777777" w:rsidR="00125B0B" w:rsidRDefault="00125B0B" w:rsidP="00125B0B">
      <w:pPr>
        <w:pStyle w:val="NormalWeb"/>
        <w:ind w:left="480" w:hanging="480"/>
      </w:pPr>
      <w:r>
        <w:t xml:space="preserve">Dos Santos Rigoni, M., Irigaray, T. Q., De Moraes, J. F. D., Ferrào, Y., &amp; Da Silva Oliveira, M. (2014). Desempeño neuropsicológico y características sociodemográficas en pacientes alcohólicos en tratamiento. [Neuropsychological performance and demographic characteristics in alcoholic patients in treatment.]. </w:t>
      </w:r>
      <w:r>
        <w:rPr>
          <w:i/>
          <w:iCs/>
        </w:rPr>
        <w:t>Adicciones</w:t>
      </w:r>
      <w:r>
        <w:t>, Vol. 26, pp. 221–229. https://doi.org/10.20882/adicciones.3</w:t>
      </w:r>
    </w:p>
    <w:p w14:paraId="4CB9996E" w14:textId="77777777" w:rsidR="00125B0B" w:rsidRDefault="00125B0B" w:rsidP="00125B0B">
      <w:pPr>
        <w:pStyle w:val="NormalWeb"/>
        <w:ind w:left="480" w:hanging="480"/>
      </w:pPr>
      <w:r>
        <w:t xml:space="preserve">dos Santos, C. M., Balardin, J. B., Irigaray, T. Q., Schröder, N., Rieder, C. R. M., &amp; Bromberg, E. (2010). Incidental encoding strategies did not improve contextual memory in Parkinson’s disease patients. </w:t>
      </w:r>
      <w:r>
        <w:rPr>
          <w:i/>
          <w:iCs/>
        </w:rPr>
        <w:t>Neurorehabilitation and Neural Repair</w:t>
      </w:r>
      <w:r>
        <w:t>, Vol. 24, pp. 450–456. https://doi.org/10.1177/1545968309355987</w:t>
      </w:r>
    </w:p>
    <w:p w14:paraId="074001E2" w14:textId="77777777" w:rsidR="00125B0B" w:rsidRDefault="00125B0B" w:rsidP="00125B0B">
      <w:pPr>
        <w:pStyle w:val="NormalWeb"/>
        <w:ind w:left="480" w:hanging="480"/>
      </w:pPr>
      <w:r>
        <w:t xml:space="preserve">Douglas, J. M. (2010). Relation of executive functioning to pragmatic outcome following severe traumatic brain injury. </w:t>
      </w:r>
      <w:r>
        <w:rPr>
          <w:i/>
          <w:iCs/>
        </w:rPr>
        <w:t>Journal of Speech, Language, and Hearing Research</w:t>
      </w:r>
      <w:r>
        <w:t>, Vol. 53, pp. 365–382. https://doi.org/10.1044/1092-4388(2009/08-0205)</w:t>
      </w:r>
    </w:p>
    <w:p w14:paraId="3D94E450" w14:textId="77777777" w:rsidR="00125B0B" w:rsidRDefault="00125B0B" w:rsidP="00125B0B">
      <w:pPr>
        <w:pStyle w:val="NormalWeb"/>
        <w:ind w:left="480" w:hanging="480"/>
      </w:pPr>
      <w:r>
        <w:t xml:space="preserve">Doyle, A. E., Wozniak, J., Wilens, T. E., Henin, A., Seidman, L. J., Petty, C., … Biederman, J. (2009). Neurocognitive impairment in unaffected siblings of youth with bipolar disorder. </w:t>
      </w:r>
      <w:r>
        <w:rPr>
          <w:i/>
          <w:iCs/>
        </w:rPr>
        <w:t>Psychological Medicine</w:t>
      </w:r>
      <w:r>
        <w:t>, Vol. 39, pp. 1253–1263. https://doi.org/10.1017/S0033291708004832</w:t>
      </w:r>
    </w:p>
    <w:p w14:paraId="1407A728" w14:textId="77777777" w:rsidR="00125B0B" w:rsidRDefault="00125B0B" w:rsidP="00125B0B">
      <w:pPr>
        <w:pStyle w:val="NormalWeb"/>
        <w:ind w:left="480" w:hanging="480"/>
      </w:pPr>
      <w:r>
        <w:t xml:space="preserve">Doyle, A. E., Ferreira, M. A. R., Sklar, P. B., Lasky‐Su, J., Petty, C., Fusillo, S. J., … Faraone, S. V. (2008). Multivariate genomewide linkage scan of neurocognitive traits and ADHD symptoms: Suggestive linkage to 3q13. </w:t>
      </w:r>
      <w:r>
        <w:rPr>
          <w:i/>
          <w:iCs/>
        </w:rPr>
        <w:t>American Journal of Medical Genetics Part B: Neuropsychiatric Genetics</w:t>
      </w:r>
      <w:r>
        <w:t>, Vol. 147B, pp. 1399–1411. https://doi.org/10.1002/ajmg.b.30868</w:t>
      </w:r>
    </w:p>
    <w:p w14:paraId="04A4780F" w14:textId="77777777" w:rsidR="00125B0B" w:rsidRDefault="00125B0B" w:rsidP="00125B0B">
      <w:pPr>
        <w:pStyle w:val="NormalWeb"/>
        <w:ind w:left="480" w:hanging="480"/>
      </w:pPr>
      <w:r>
        <w:t xml:space="preserve">Dozier, M. E., Wetherell, J. L., Twamley, E. W., Schiehser, D. M., &amp; Ayers, C. R. (2016). The relationship between age and neurocognitive and daily functioning in adults with hoarding disorder. </w:t>
      </w:r>
      <w:r>
        <w:rPr>
          <w:i/>
          <w:iCs/>
        </w:rPr>
        <w:t>International Journal of Geriatric Psychiatry</w:t>
      </w:r>
      <w:r>
        <w:t>, Vol. 31, pp. 1329–1336. https://doi.org/10.1002/gps.4438</w:t>
      </w:r>
    </w:p>
    <w:p w14:paraId="349E98B6" w14:textId="77777777" w:rsidR="00125B0B" w:rsidRDefault="00125B0B" w:rsidP="00125B0B">
      <w:pPr>
        <w:pStyle w:val="NormalWeb"/>
        <w:ind w:left="480" w:hanging="480"/>
      </w:pPr>
      <w:r>
        <w:t xml:space="preserve">Drag, L. L., Bieliauskas, L. A., Kaszniak, A. W., Bohnen, N. I., &amp; Glisky, E. L. (2009). Source memory and frontal functioning in Parkinson’s disease. </w:t>
      </w:r>
      <w:r>
        <w:rPr>
          <w:i/>
          <w:iCs/>
        </w:rPr>
        <w:t>Journal of the International Neuropsychological Society</w:t>
      </w:r>
      <w:r>
        <w:t>, Vol. 15, pp. 399–406. https://doi.org/10.1017/S1355617709090572</w:t>
      </w:r>
    </w:p>
    <w:p w14:paraId="43555FF9" w14:textId="77777777" w:rsidR="00125B0B" w:rsidRDefault="00125B0B" w:rsidP="00125B0B">
      <w:pPr>
        <w:pStyle w:val="NormalWeb"/>
        <w:ind w:left="480" w:hanging="480"/>
      </w:pPr>
      <w:r>
        <w:lastRenderedPageBreak/>
        <w:t xml:space="preserve">Drake, R. J., Day, C. J., Picucci, R., Warburton, J., Larkin, W., Husain, N., … Marshall, M. (2014). A naturalistic, randomized, controlled trial combining cognitive remediation with cognitive–behavioural therapy after first-episode non-affective psychosis. </w:t>
      </w:r>
      <w:r>
        <w:rPr>
          <w:i/>
          <w:iCs/>
        </w:rPr>
        <w:t>Psychological Medicine</w:t>
      </w:r>
      <w:r>
        <w:t>, Vol. 44, pp. 1889–1899. https://doi.org/10.1017/S0033291713002559</w:t>
      </w:r>
    </w:p>
    <w:p w14:paraId="3D4FB5D7" w14:textId="77777777" w:rsidR="00125B0B" w:rsidRDefault="00125B0B" w:rsidP="00125B0B">
      <w:pPr>
        <w:pStyle w:val="NormalWeb"/>
        <w:ind w:left="480" w:hanging="480"/>
      </w:pPr>
      <w:r>
        <w:t xml:space="preserve">Drakeford, J. L., Edelstyn, N. M. J., Oyebode, F., Srivastava, S., Calthorpe, W. R., &amp; Mukherjee, T. (2010). Recollection deficiencies in patients with major depressive disorder. </w:t>
      </w:r>
      <w:r>
        <w:rPr>
          <w:i/>
          <w:iCs/>
        </w:rPr>
        <w:t>Psychiatry Research</w:t>
      </w:r>
      <w:r>
        <w:t>, Vol. 175, pp. 205–210. https://doi.org/10.1016/j.psychres.2008.08.010</w:t>
      </w:r>
    </w:p>
    <w:p w14:paraId="35FFBF8A" w14:textId="77777777" w:rsidR="00125B0B" w:rsidRDefault="00125B0B" w:rsidP="00125B0B">
      <w:pPr>
        <w:pStyle w:val="NormalWeb"/>
        <w:ind w:left="480" w:hanging="480"/>
      </w:pPr>
      <w:r>
        <w:t xml:space="preserve">Drane, D. L., Coady, E. L., Williamson, D. J., Miller, J. W., &amp; Benbadis, S. (2011). Neuropsychology of psychogenic nonepileptic seizures. In M. R. Schoenberg, J. G. Scott, M. R. Schoenberg  (Ed), &amp; J. G. Scott  (Ed) (Eds.), </w:t>
      </w:r>
      <w:r>
        <w:rPr>
          <w:i/>
          <w:iCs/>
        </w:rPr>
        <w:t>The little black book of neuropsychology: A syndrome-based approach.</w:t>
      </w:r>
      <w:r>
        <w:t xml:space="preserve"> (pp. 521–550). https://doi.org/10.1007/978-0-387-76978-3_17</w:t>
      </w:r>
    </w:p>
    <w:p w14:paraId="2F63E115" w14:textId="77777777" w:rsidR="00125B0B" w:rsidRDefault="00125B0B" w:rsidP="00125B0B">
      <w:pPr>
        <w:pStyle w:val="NormalWeb"/>
        <w:ind w:left="480" w:hanging="480"/>
      </w:pPr>
      <w:r>
        <w:t xml:space="preserve">Drapier, D., Péron, J., Leray, E., Sauleau, P., Biseul, I., Drapier, S., … Vérin, M. (2008). Emotion recognition impairment and apathy after subthalamic nucleus stimulation in Parkinson’s disease have separate neural substrates. </w:t>
      </w:r>
      <w:r>
        <w:rPr>
          <w:i/>
          <w:iCs/>
        </w:rPr>
        <w:t>Neuropsychologia</w:t>
      </w:r>
      <w:r>
        <w:t>, Vol. 46, pp. 2796–2801. https://doi.org/10.1016/j.neuropsychologia.2008.05.006</w:t>
      </w:r>
    </w:p>
    <w:p w14:paraId="25BEB534" w14:textId="77777777" w:rsidR="00125B0B" w:rsidRDefault="00125B0B" w:rsidP="00125B0B">
      <w:pPr>
        <w:pStyle w:val="NormalWeb"/>
        <w:ind w:left="480" w:hanging="480"/>
      </w:pPr>
      <w:r>
        <w:t xml:space="preserve">Drapier, S., Gillioz, A.-S., Leray, E., Péron, J., Rouaud, T., Marchand, A., &amp; Vérin, M. (2012). Apomorphine infusion in advanced Parkinson’s patients with subthalamic stimulation contraindications. </w:t>
      </w:r>
      <w:r>
        <w:rPr>
          <w:i/>
          <w:iCs/>
        </w:rPr>
        <w:t>Parkinsonism &amp; Related Disorders</w:t>
      </w:r>
      <w:r>
        <w:t>, Vol. 18, pp. 40–44. https://doi.org/10.1016/j.parkreldis.2011.08.010</w:t>
      </w:r>
    </w:p>
    <w:p w14:paraId="203A45D0" w14:textId="77777777" w:rsidR="00125B0B" w:rsidRDefault="00125B0B" w:rsidP="00125B0B">
      <w:pPr>
        <w:pStyle w:val="NormalWeb"/>
        <w:ind w:left="480" w:hanging="480"/>
      </w:pPr>
      <w:r>
        <w:t xml:space="preserve">Dreer, L. E., Copeland, J. N., &amp; Cheavens, J. S. (2011). Integrating neuropsychological functioning into cognitive behavioral therapy: Implications for older adults. </w:t>
      </w:r>
      <w:r>
        <w:rPr>
          <w:i/>
          <w:iCs/>
        </w:rPr>
        <w:t>Cognitive Behavior Therapy with Older Adults: Innovations across Care Settings.</w:t>
      </w:r>
      <w:r>
        <w:t>, pp. 317–365. New York,  NY,  US: Springer Publishing Company.</w:t>
      </w:r>
    </w:p>
    <w:p w14:paraId="7694FFB2" w14:textId="77777777" w:rsidR="00125B0B" w:rsidRDefault="00125B0B" w:rsidP="00125B0B">
      <w:pPr>
        <w:pStyle w:val="NormalWeb"/>
        <w:ind w:left="480" w:hanging="480"/>
      </w:pPr>
      <w:r>
        <w:t xml:space="preserve">Dritschel, B., Beltsos, S., &amp; McClintock, S. M. (2014). An “Alternating Instructions” version of the Autobiographical Memory Test for assessing autobiographical memory specificity in non-clinical populations. </w:t>
      </w:r>
      <w:r>
        <w:rPr>
          <w:i/>
          <w:iCs/>
        </w:rPr>
        <w:t>Memory</w:t>
      </w:r>
      <w:r>
        <w:t>, Vol. 22, pp. 881–889. https://doi.org/10.1080/09658211.2013.839710</w:t>
      </w:r>
    </w:p>
    <w:p w14:paraId="4D224646" w14:textId="77777777" w:rsidR="00125B0B" w:rsidRDefault="00125B0B" w:rsidP="00125B0B">
      <w:pPr>
        <w:pStyle w:val="NormalWeb"/>
        <w:ind w:left="480" w:hanging="480"/>
      </w:pPr>
      <w:r>
        <w:t xml:space="preserve">Drozdz, W., Borkowska, A., Wilkosc, M., Halota, W., Dybowska, D., &amp; Rybakowski, J. K. (2007). Chronic paranoid psychosis and dementia following interferon-α treatment of hepatitis C: A case report. </w:t>
      </w:r>
      <w:r>
        <w:rPr>
          <w:i/>
          <w:iCs/>
        </w:rPr>
        <w:t>Pharmacopsychiatry</w:t>
      </w:r>
      <w:r>
        <w:t>, Vol. 40, pp. 146–148. https://doi.org/10.1055/s-2007-984390</w:t>
      </w:r>
    </w:p>
    <w:p w14:paraId="36EED9F3" w14:textId="77777777" w:rsidR="00125B0B" w:rsidRDefault="00125B0B" w:rsidP="00125B0B">
      <w:pPr>
        <w:pStyle w:val="NormalWeb"/>
        <w:ind w:left="480" w:hanging="480"/>
      </w:pPr>
      <w:r>
        <w:t xml:space="preserve">Drühe-Wienholt, C., &amp; König, N. (2000). Kategorisierungsfähigkeit bei Multipler Sklerose. [Abstraction ability in multiple sclerosis.]. </w:t>
      </w:r>
      <w:r>
        <w:rPr>
          <w:i/>
          <w:iCs/>
        </w:rPr>
        <w:t>Zeitschrift Für Neuropsychologie</w:t>
      </w:r>
      <w:r>
        <w:t xml:space="preserve">, </w:t>
      </w:r>
      <w:r>
        <w:rPr>
          <w:i/>
          <w:iCs/>
        </w:rPr>
        <w:t>11</w:t>
      </w:r>
      <w:r>
        <w:t>(3), 141–153. https://doi.org/10.1024//1016-264X.11.3.141</w:t>
      </w:r>
    </w:p>
    <w:p w14:paraId="042C160C" w14:textId="77777777" w:rsidR="00125B0B" w:rsidRDefault="00125B0B" w:rsidP="00125B0B">
      <w:pPr>
        <w:pStyle w:val="NormalWeb"/>
        <w:ind w:left="480" w:hanging="480"/>
      </w:pPr>
      <w:r>
        <w:lastRenderedPageBreak/>
        <w:t xml:space="preserve">Drummond, L. E., Dritschel, B., Astell, A., O’Carroll, R. E., &amp; Dalgleish, T. (2006). Effects of age, dysphoria, and emotion-focusing on autobiographical memory specificity in children. </w:t>
      </w:r>
      <w:r>
        <w:rPr>
          <w:i/>
          <w:iCs/>
        </w:rPr>
        <w:t>Cognition and Emotion</w:t>
      </w:r>
      <w:r>
        <w:t xml:space="preserve">, </w:t>
      </w:r>
      <w:r>
        <w:rPr>
          <w:i/>
          <w:iCs/>
        </w:rPr>
        <w:t>20</w:t>
      </w:r>
      <w:r>
        <w:t>(3–4), 488–505. https://doi.org/10.1080/02699930500341342</w:t>
      </w:r>
    </w:p>
    <w:p w14:paraId="2A568AE0" w14:textId="77777777" w:rsidR="00125B0B" w:rsidRDefault="00125B0B" w:rsidP="00125B0B">
      <w:pPr>
        <w:pStyle w:val="NormalWeb"/>
        <w:ind w:left="480" w:hanging="480"/>
      </w:pPr>
      <w:r>
        <w:t xml:space="preserve">D’Souza, D. C., Radhakrishnan, R., Perry, E., Bhakta, S., Singh, N. M., Yadav, R., … Andrade, C. (2013). Feasibility, safety, and efficacy of the combination of D-serine and computerized cognitive retraining in schizophrenia: An international collaborative pilot study. </w:t>
      </w:r>
      <w:r>
        <w:rPr>
          <w:i/>
          <w:iCs/>
        </w:rPr>
        <w:t>Neuropsychopharmacology</w:t>
      </w:r>
      <w:r>
        <w:t>, Vol. 38, pp. 492–503. https://doi.org/10.1038/npp.2012.208</w:t>
      </w:r>
    </w:p>
    <w:p w14:paraId="551A75E9" w14:textId="77777777" w:rsidR="00125B0B" w:rsidRDefault="00125B0B" w:rsidP="00125B0B">
      <w:pPr>
        <w:pStyle w:val="NormalWeb"/>
        <w:ind w:left="480" w:hanging="480"/>
      </w:pPr>
      <w:r>
        <w:t xml:space="preserve">Du, W., Guo, S., &amp; Jiang, Z. (2002). Cognitive impairment of alcoholic dependents measured by the Wisconsin Card Sorting Test. [Cognitive impairment of alcoholic dependents measured by the Wisconsin Card Sorting Test.]. </w:t>
      </w:r>
      <w:r>
        <w:rPr>
          <w:i/>
          <w:iCs/>
        </w:rPr>
        <w:t>Chinese Mental Health Journal</w:t>
      </w:r>
      <w:r>
        <w:t xml:space="preserve">, </w:t>
      </w:r>
      <w:r>
        <w:rPr>
          <w:i/>
          <w:iCs/>
        </w:rPr>
        <w:t>16</w:t>
      </w:r>
      <w:r>
        <w:t>(5), 296–298.</w:t>
      </w:r>
    </w:p>
    <w:p w14:paraId="732A50DF" w14:textId="77777777" w:rsidR="00125B0B" w:rsidRDefault="00125B0B" w:rsidP="00125B0B">
      <w:pPr>
        <w:pStyle w:val="NormalWeb"/>
        <w:ind w:left="480" w:hanging="480"/>
      </w:pPr>
      <w:r>
        <w:t xml:space="preserve">Duara, R., Loewenstein, D. A., Wright, C., Crocco, E., &amp; Varan, D. (2014). Mild cognitive impairment. In </w:t>
      </w:r>
      <w:r>
        <w:rPr>
          <w:i/>
          <w:iCs/>
        </w:rPr>
        <w:t>Neurology in Practice.</w:t>
      </w:r>
      <w:r>
        <w:t xml:space="preserve"> </w:t>
      </w:r>
      <w:r>
        <w:rPr>
          <w:i/>
          <w:iCs/>
        </w:rPr>
        <w:t>Dementia.</w:t>
      </w:r>
      <w:r>
        <w:t xml:space="preserve"> (pp. 77–95). Wiley-Blackwell.</w:t>
      </w:r>
    </w:p>
    <w:p w14:paraId="396D6410" w14:textId="77777777" w:rsidR="00125B0B" w:rsidRDefault="00125B0B" w:rsidP="00125B0B">
      <w:pPr>
        <w:pStyle w:val="NormalWeb"/>
        <w:ind w:left="480" w:hanging="480"/>
      </w:pPr>
      <w:r>
        <w:t xml:space="preserve">Duara, R., Loewenstein, D. A., Wright, C., Crocco, E., &amp; Varan, D. (2014). Mild cognitive impairment. In </w:t>
      </w:r>
      <w:r>
        <w:rPr>
          <w:i/>
          <w:iCs/>
        </w:rPr>
        <w:t>Neurology in Practice.</w:t>
      </w:r>
      <w:r>
        <w:t xml:space="preserve"> </w:t>
      </w:r>
      <w:r>
        <w:rPr>
          <w:i/>
          <w:iCs/>
        </w:rPr>
        <w:t>Dementia.</w:t>
      </w:r>
      <w:r>
        <w:t xml:space="preserve"> (pp. 77–95). Wiley-Blackwell.</w:t>
      </w:r>
    </w:p>
    <w:p w14:paraId="34A486C4" w14:textId="77777777" w:rsidR="00125B0B" w:rsidRDefault="00125B0B" w:rsidP="00125B0B">
      <w:pPr>
        <w:pStyle w:val="NormalWeb"/>
        <w:ind w:left="480" w:hanging="480"/>
      </w:pPr>
      <w:r>
        <w:t xml:space="preserve">Duarte, A., Graham, K. S., &amp; Henson, R. N. (2010). Age-related changes in neural activity associated with familiarity, recollection and false recognition. </w:t>
      </w:r>
      <w:r>
        <w:rPr>
          <w:i/>
          <w:iCs/>
        </w:rPr>
        <w:t>Neurobiology of Aging</w:t>
      </w:r>
      <w:r>
        <w:t>, Vol. 31, pp. 1814–1830. https://doi.org/10.1016/j.neurobiolaging.2008.09.014</w:t>
      </w:r>
    </w:p>
    <w:p w14:paraId="26D2D596" w14:textId="77777777" w:rsidR="00125B0B" w:rsidRDefault="00125B0B" w:rsidP="00125B0B">
      <w:pPr>
        <w:pStyle w:val="NormalWeb"/>
        <w:ind w:left="480" w:hanging="480"/>
      </w:pPr>
      <w:r>
        <w:t xml:space="preserve">Duarte, A., Hearons, P., Jiang, Y., Delvin, M. C., Newsome, R. N., &amp; Verhaeghen, P. (2013). Retrospective attention enhances visual working memory in the young but not the old: An ERP study. </w:t>
      </w:r>
      <w:r>
        <w:rPr>
          <w:i/>
          <w:iCs/>
        </w:rPr>
        <w:t>Psychophysiology</w:t>
      </w:r>
      <w:r>
        <w:t xml:space="preserve">, </w:t>
      </w:r>
      <w:r>
        <w:rPr>
          <w:i/>
          <w:iCs/>
        </w:rPr>
        <w:t>50</w:t>
      </w:r>
      <w:r>
        <w:t>(5), 465–476. https://doi.org/10.1111/psyp.12034</w:t>
      </w:r>
    </w:p>
    <w:p w14:paraId="0158A0CE" w14:textId="77777777" w:rsidR="00125B0B" w:rsidRDefault="00125B0B" w:rsidP="00125B0B">
      <w:pPr>
        <w:pStyle w:val="NormalWeb"/>
        <w:ind w:left="480" w:hanging="480"/>
      </w:pPr>
      <w:r>
        <w:t xml:space="preserve">Duarte, A., Henson, R. N., &amp; Graham, K. S. (2008). The effect of aging on the neural correlates of subjective and objective recollection. </w:t>
      </w:r>
      <w:r>
        <w:rPr>
          <w:i/>
          <w:iCs/>
        </w:rPr>
        <w:t>Cerebral Cortex</w:t>
      </w:r>
      <w:r>
        <w:t>, Vol. 18, pp. 2169–2180. https://doi.org/10.1093/cercor/bhm243</w:t>
      </w:r>
    </w:p>
    <w:p w14:paraId="401DB2FD" w14:textId="77777777" w:rsidR="00125B0B" w:rsidRDefault="00125B0B" w:rsidP="00125B0B">
      <w:pPr>
        <w:pStyle w:val="NormalWeb"/>
        <w:ind w:left="480" w:hanging="480"/>
      </w:pPr>
      <w:r>
        <w:t xml:space="preserve">Duarte, A., Henson, R. N., Knight, R. T., Emery, T., &amp; Graham, K. S. (2010). Orbito-frontal cortex is necessary for temporal context memory. </w:t>
      </w:r>
      <w:r>
        <w:rPr>
          <w:i/>
          <w:iCs/>
        </w:rPr>
        <w:t>Journal of Cognitive Neuroscience</w:t>
      </w:r>
      <w:r>
        <w:t>, Vol. 22, pp. 1819–1831. https://doi.org/10.1162/jocn.2009.21316</w:t>
      </w:r>
    </w:p>
    <w:p w14:paraId="4E685792" w14:textId="77777777" w:rsidR="00125B0B" w:rsidRDefault="00125B0B" w:rsidP="00125B0B">
      <w:pPr>
        <w:pStyle w:val="NormalWeb"/>
        <w:ind w:left="480" w:hanging="480"/>
      </w:pPr>
      <w:r>
        <w:t xml:space="preserve">Dubois, B., Slachevsky, A., Litvan, I., &amp; Pillon, B. (2000). The FAB: A frontal assessment battery at bedside. </w:t>
      </w:r>
      <w:r>
        <w:rPr>
          <w:i/>
          <w:iCs/>
        </w:rPr>
        <w:t>Neurology</w:t>
      </w:r>
      <w:r>
        <w:t>, Vol. 55, pp. 1621–1626. https://doi.org/10.1212/WNL.55.11.1621</w:t>
      </w:r>
    </w:p>
    <w:p w14:paraId="13F4622B" w14:textId="77777777" w:rsidR="00125B0B" w:rsidRDefault="00125B0B" w:rsidP="00125B0B">
      <w:pPr>
        <w:pStyle w:val="NormalWeb"/>
        <w:ind w:left="480" w:hanging="480"/>
      </w:pPr>
      <w:r>
        <w:t xml:space="preserve">Dubois, B., Slachevsky, A., Pillon, B., Beato, R., Villalponda, J. M., &amp; Litvan, I. (2005). “Applause sign” helps to discriminate PSP from FTD and PD. </w:t>
      </w:r>
      <w:r>
        <w:rPr>
          <w:i/>
          <w:iCs/>
        </w:rPr>
        <w:t>Neurology</w:t>
      </w:r>
      <w:r>
        <w:t>, Vol. 64, pp. 2132–2133. https://doi.org/10.1212/01.WNL.0000165977.38272.15</w:t>
      </w:r>
    </w:p>
    <w:p w14:paraId="2166D534" w14:textId="77777777" w:rsidR="00125B0B" w:rsidRDefault="00125B0B" w:rsidP="00125B0B">
      <w:pPr>
        <w:pStyle w:val="NormalWeb"/>
        <w:ind w:left="480" w:hanging="480"/>
      </w:pPr>
      <w:r>
        <w:t xml:space="preserve">Duchesne, M., Mattos, P., Appolinário, J. C., de Freitas, S. R., Coutinho, G., Santos, C., &amp; Coutinho, W. (2010). Assessment of executive functions in obese individuals with binge </w:t>
      </w:r>
      <w:r>
        <w:lastRenderedPageBreak/>
        <w:t xml:space="preserve">eating disorder. </w:t>
      </w:r>
      <w:r>
        <w:rPr>
          <w:i/>
          <w:iCs/>
        </w:rPr>
        <w:t>Revista Brasileira de Psiquiatria</w:t>
      </w:r>
      <w:r>
        <w:t>, Vol. 32, pp. 381–388. https://doi.org/10.1590/S1516-44462010000400011</w:t>
      </w:r>
    </w:p>
    <w:p w14:paraId="010DED9B" w14:textId="77777777" w:rsidR="00125B0B" w:rsidRDefault="00125B0B" w:rsidP="00125B0B">
      <w:pPr>
        <w:pStyle w:val="NormalWeb"/>
        <w:ind w:left="480" w:hanging="480"/>
      </w:pPr>
      <w:r>
        <w:t xml:space="preserve">Duckworth, A. L., &amp; Kern, M. L. (2011). A meta-analysis of the convergent validity of self-control measures. </w:t>
      </w:r>
      <w:r>
        <w:rPr>
          <w:i/>
          <w:iCs/>
        </w:rPr>
        <w:t>Journal of Research in Personality</w:t>
      </w:r>
      <w:r>
        <w:t>, Vol. 45, pp. 259–268. https://doi.org/10.1016/j.jrp.2011.02.004</w:t>
      </w:r>
    </w:p>
    <w:p w14:paraId="0E611240" w14:textId="77777777" w:rsidR="00125B0B" w:rsidRDefault="00125B0B" w:rsidP="00125B0B">
      <w:pPr>
        <w:pStyle w:val="NormalWeb"/>
        <w:ind w:left="480" w:hanging="480"/>
      </w:pPr>
      <w:r>
        <w:t xml:space="preserve">Dudas, R. B., Berrios, G. E., &amp; Hodges, J. R. (2005). The Addenbrooke’s Cognitive Examination (ACE) in the Differential Diagnosis of Early Dementias Versus Affective Disorder. </w:t>
      </w:r>
      <w:r>
        <w:rPr>
          <w:i/>
          <w:iCs/>
        </w:rPr>
        <w:t>The American Journal of Geriatric Psychiatry</w:t>
      </w:r>
      <w:r>
        <w:t>, Vol. 13, pp. 218–226. https://doi.org/10.1176/appi.ajgp.13.3.218</w:t>
      </w:r>
    </w:p>
    <w:p w14:paraId="3D05EAE8" w14:textId="77777777" w:rsidR="00125B0B" w:rsidRDefault="00125B0B" w:rsidP="00125B0B">
      <w:pPr>
        <w:pStyle w:val="NormalWeb"/>
        <w:ind w:left="480" w:hanging="480"/>
      </w:pPr>
      <w:r>
        <w:t xml:space="preserve">Duering, M., Gesierich, B., Seiler, S., Pirpamer, L., Gonik, M., Hofer, E., … Dichgans, M. (2014). Strategic white matter tracts for processing speed deficits in age-related small vessel disease. </w:t>
      </w:r>
      <w:r>
        <w:rPr>
          <w:i/>
          <w:iCs/>
        </w:rPr>
        <w:t>Neurology</w:t>
      </w:r>
      <w:r>
        <w:t>, Vol. 82, pp. 1946–1950. https://doi.org/10.1212/WNL.0000000000000475</w:t>
      </w:r>
    </w:p>
    <w:p w14:paraId="27119A77" w14:textId="77777777" w:rsidR="00125B0B" w:rsidRDefault="00125B0B" w:rsidP="00125B0B">
      <w:pPr>
        <w:pStyle w:val="NormalWeb"/>
        <w:ind w:left="480" w:hanging="480"/>
      </w:pPr>
      <w:r>
        <w:t xml:space="preserve">Duff, C. T., &amp; Sulla, E. M. (2015). Measuring Executive Function in the Differential Diagnosis of Attention-Deficit/Hyperactivity Disorder: Does It Really Tell Us Anything? </w:t>
      </w:r>
      <w:r>
        <w:rPr>
          <w:i/>
          <w:iCs/>
        </w:rPr>
        <w:t>Applied Neuropsychology: Child</w:t>
      </w:r>
      <w:r>
        <w:t xml:space="preserve">, </w:t>
      </w:r>
      <w:r>
        <w:rPr>
          <w:i/>
          <w:iCs/>
        </w:rPr>
        <w:t>4</w:t>
      </w:r>
      <w:r>
        <w:t>(3), 188–196. https://doi.org/10.1080/21622965.2013.848329</w:t>
      </w:r>
    </w:p>
    <w:p w14:paraId="695F90A8" w14:textId="77777777" w:rsidR="00125B0B" w:rsidRDefault="00125B0B" w:rsidP="00125B0B">
      <w:pPr>
        <w:pStyle w:val="NormalWeb"/>
        <w:ind w:left="480" w:hanging="480"/>
      </w:pPr>
      <w:r>
        <w:t xml:space="preserve">Duff, K., Schoenberg, M. R., Scott, J. G., &amp; Adams, R. L. (2005). The relationship between executive functioning and verbal and visual learning and memory. </w:t>
      </w:r>
      <w:r>
        <w:rPr>
          <w:i/>
          <w:iCs/>
        </w:rPr>
        <w:t>Archives of Clinical Neuropsychology</w:t>
      </w:r>
      <w:r>
        <w:t>, Vol. 20, pp. 111–122. https://doi.org/10.1016/j.acn.2004.03.003</w:t>
      </w:r>
    </w:p>
    <w:p w14:paraId="123D7D89" w14:textId="77777777" w:rsidR="00125B0B" w:rsidRDefault="00125B0B" w:rsidP="00125B0B">
      <w:pPr>
        <w:pStyle w:val="NormalWeb"/>
        <w:ind w:left="480" w:hanging="480"/>
      </w:pPr>
      <w:r>
        <w:t xml:space="preserve">Duff, M. C., Kurczek, J., Rubin, R., Cohen, N. J., &amp; Tranel, D. (2013). Hippocampal amnesia disrupts creative thinking. </w:t>
      </w:r>
      <w:r>
        <w:rPr>
          <w:i/>
          <w:iCs/>
        </w:rPr>
        <w:t>Hippocampus</w:t>
      </w:r>
      <w:r>
        <w:t>, Vol. 23, pp. 1143–1149. https://doi.org/10.1002/hipo.22208</w:t>
      </w:r>
    </w:p>
    <w:p w14:paraId="0A20458A" w14:textId="77777777" w:rsidR="00125B0B" w:rsidRDefault="00125B0B" w:rsidP="00125B0B">
      <w:pPr>
        <w:pStyle w:val="NormalWeb"/>
        <w:ind w:left="480" w:hanging="480"/>
      </w:pPr>
      <w:r>
        <w:t xml:space="preserve">Duff, M. C., Wszalek, T., Tranel, D., &amp; Cohen, N. J. (2008). Successful life outcome and management of real-world memory demands despite profound anterograde amnesia. </w:t>
      </w:r>
      <w:r>
        <w:rPr>
          <w:i/>
          <w:iCs/>
        </w:rPr>
        <w:t>Journal of Clinical and Experimental Neuropsychology</w:t>
      </w:r>
      <w:r>
        <w:t>, Vol. 30, pp. 931–945. https://doi.org/10.1080/13803390801894681</w:t>
      </w:r>
    </w:p>
    <w:p w14:paraId="131879A8" w14:textId="77777777" w:rsidR="00125B0B" w:rsidRDefault="00125B0B" w:rsidP="00125B0B">
      <w:pPr>
        <w:pStyle w:val="NormalWeb"/>
        <w:ind w:left="480" w:hanging="480"/>
      </w:pPr>
      <w:r>
        <w:t xml:space="preserve">Dufour, C. A., Marquine, M. J., Fazeli, P. L., Henry, B. L., Ellis, R. J., Grant, I., &amp; Moore, D. J. (2013). Physical exercise is associated with less neurocognitive impairment among HIV-infected adults. </w:t>
      </w:r>
      <w:r>
        <w:rPr>
          <w:i/>
          <w:iCs/>
        </w:rPr>
        <w:t>Journal of Neurovirology</w:t>
      </w:r>
      <w:r>
        <w:t>, Vol. 19, pp. 410–417. https://doi.org/10.1007/s13365-013-0184-8</w:t>
      </w:r>
    </w:p>
    <w:p w14:paraId="2CFFD030" w14:textId="77777777" w:rsidR="00125B0B" w:rsidRDefault="00125B0B" w:rsidP="00125B0B">
      <w:pPr>
        <w:pStyle w:val="NormalWeb"/>
        <w:ind w:left="480" w:hanging="480"/>
      </w:pPr>
      <w:r>
        <w:t xml:space="preserve">Dujardin, K., &amp; Defebvre, L. (2015). Multiple system atrophy. In </w:t>
      </w:r>
      <w:r>
        <w:rPr>
          <w:i/>
          <w:iCs/>
        </w:rPr>
        <w:t>Clinical neuropsychology and cognitive neurology of Parkinson’s disease and other movement disorders.</w:t>
      </w:r>
      <w:r>
        <w:t xml:space="preserve"> (pp. 421–439). New York,  NY,  US: Oxford University Press.</w:t>
      </w:r>
    </w:p>
    <w:p w14:paraId="6CE29714" w14:textId="77777777" w:rsidR="00125B0B" w:rsidRDefault="00125B0B" w:rsidP="00125B0B">
      <w:pPr>
        <w:pStyle w:val="NormalWeb"/>
        <w:ind w:left="480" w:hanging="480"/>
      </w:pPr>
      <w:r>
        <w:t xml:space="preserve">Duka, T., Townshend, J. M., Collier, K., &amp; Stephens, D. N. (2003). Impairment in Cognitive Functions After Multiple Detoxifications in Alcoholic Inpatients. </w:t>
      </w:r>
      <w:r>
        <w:rPr>
          <w:i/>
          <w:iCs/>
        </w:rPr>
        <w:t xml:space="preserve">Alcoholism: Clinical and </w:t>
      </w:r>
      <w:r>
        <w:rPr>
          <w:i/>
          <w:iCs/>
        </w:rPr>
        <w:lastRenderedPageBreak/>
        <w:t>Experimental Research</w:t>
      </w:r>
      <w:r>
        <w:t>, Vol. 27, pp. 1563–1572. https://doi.org/10.1097/01.ALC.0000090142.11260.D7</w:t>
      </w:r>
    </w:p>
    <w:p w14:paraId="4BCACBB5" w14:textId="77777777" w:rsidR="00125B0B" w:rsidRDefault="00125B0B" w:rsidP="00125B0B">
      <w:pPr>
        <w:pStyle w:val="NormalWeb"/>
        <w:ind w:left="480" w:hanging="480"/>
      </w:pPr>
      <w:r>
        <w:t xml:space="preserve">Duke, L. A., Allen, D. N., Ross, S. A., Strauss, G. P., &amp; Schwartz, J. (2010). Neurocognitive function in schizophrenia with comorbid posttraumatic stress disorder. </w:t>
      </w:r>
      <w:r>
        <w:rPr>
          <w:i/>
          <w:iCs/>
        </w:rPr>
        <w:t>Journal of Clinical and Experimental Neuropsychology</w:t>
      </w:r>
      <w:r>
        <w:t>, Vol. 32, pp. 737–751. https://doi.org/10.1080/13803390903512660</w:t>
      </w:r>
    </w:p>
    <w:p w14:paraId="3DF5B8E5" w14:textId="77777777" w:rsidR="00125B0B" w:rsidRDefault="00125B0B" w:rsidP="00125B0B">
      <w:pPr>
        <w:pStyle w:val="NormalWeb"/>
        <w:ind w:left="480" w:hanging="480"/>
      </w:pPr>
      <w:r>
        <w:t xml:space="preserve">Dulas, M. R., &amp; Duarte, A. (2013). The influence of directed attention at encoding on source memory retrieval in the young and old: An ERP study. </w:t>
      </w:r>
      <w:r>
        <w:rPr>
          <w:i/>
          <w:iCs/>
        </w:rPr>
        <w:t>Brain Research</w:t>
      </w:r>
      <w:r>
        <w:t>, Vol. 1500, pp. 55–71. https://doi.org/10.1016/j.brainres.2013.01.018</w:t>
      </w:r>
    </w:p>
    <w:p w14:paraId="16C2F060" w14:textId="77777777" w:rsidR="00125B0B" w:rsidRDefault="00125B0B" w:rsidP="00125B0B">
      <w:pPr>
        <w:pStyle w:val="NormalWeb"/>
        <w:ind w:left="480" w:hanging="480"/>
      </w:pPr>
      <w:r>
        <w:t xml:space="preserve">Dulay, M. F., Busch, R. M., Chapin, J. S., Jehi, L., &amp; Najm, I. (2013). Executive functioning and depressed mood before and after unilateral frontal lobe resection for intractable epilepsy. </w:t>
      </w:r>
      <w:r>
        <w:rPr>
          <w:i/>
          <w:iCs/>
        </w:rPr>
        <w:t>Neuropsychologia</w:t>
      </w:r>
      <w:r>
        <w:t>, Vol. 51, pp. 1370–1376. https://doi.org/10.1016/j.neuropsychologia.2012.07.004</w:t>
      </w:r>
    </w:p>
    <w:p w14:paraId="4F8C5BC8" w14:textId="77777777" w:rsidR="00125B0B" w:rsidRDefault="00125B0B" w:rsidP="00125B0B">
      <w:pPr>
        <w:pStyle w:val="NormalWeb"/>
        <w:ind w:left="480" w:hanging="480"/>
      </w:pPr>
      <w:r>
        <w:t>Dumitrascu, N. (2018). Using R-PAS in a neuropsychological evaluation of a high</w:t>
      </w:r>
      <w:r>
        <w:noBreakHyphen/>
        <w:t xml:space="preserve">functioning adult patient with depression, anxiety, and a relational trauma history. In </w:t>
      </w:r>
      <w:r>
        <w:rPr>
          <w:i/>
          <w:iCs/>
        </w:rPr>
        <w:t>Using the Rorschach Performance Assessment System® (R-PAS®).</w:t>
      </w:r>
      <w:r>
        <w:t xml:space="preserve"> (pp. 330–347). New York,  NY,  US: The Guilford Press.</w:t>
      </w:r>
    </w:p>
    <w:p w14:paraId="56A9D761" w14:textId="77777777" w:rsidR="00125B0B" w:rsidRDefault="00125B0B" w:rsidP="00125B0B">
      <w:pPr>
        <w:pStyle w:val="NormalWeb"/>
        <w:ind w:left="480" w:hanging="480"/>
      </w:pPr>
      <w:r>
        <w:t xml:space="preserve">Dunbar, K., &amp; Sussman, D. (1995). Toward a cognitive account of frontal lobe function: Simulating frontal lobe deficits in normal subjects. In </w:t>
      </w:r>
      <w:r>
        <w:rPr>
          <w:i/>
          <w:iCs/>
        </w:rPr>
        <w:t>Annals of the New York Academy of Sciences.</w:t>
      </w:r>
      <w:r>
        <w:t xml:space="preserve"> </w:t>
      </w:r>
      <w:r>
        <w:rPr>
          <w:i/>
          <w:iCs/>
        </w:rPr>
        <w:t>Structure and functions of the human prefrontal cortex.</w:t>
      </w:r>
      <w:r>
        <w:t xml:space="preserve"> (pp. 289–304). New York,  NY,  US: New York Academy of Sciences.</w:t>
      </w:r>
    </w:p>
    <w:p w14:paraId="4CB88844" w14:textId="77777777" w:rsidR="00125B0B" w:rsidRDefault="00125B0B" w:rsidP="00125B0B">
      <w:pPr>
        <w:pStyle w:val="NormalWeb"/>
        <w:ind w:left="480" w:hanging="480"/>
      </w:pPr>
      <w:r>
        <w:t xml:space="preserve">Duncan, C. C., &amp; Mirsky, A. F. (2004). The Attention Battery for Adults: A Systematic Approach to Assessment. In </w:t>
      </w:r>
      <w:r>
        <w:rPr>
          <w:i/>
          <w:iCs/>
        </w:rPr>
        <w:t>Comprehensive handbook of psychological assessment, Vol. 1: Intellectual and neuropsychological assessment.</w:t>
      </w:r>
      <w:r>
        <w:t xml:space="preserve"> (pp. 263–276). Hoboken,  NJ,  US: John Wiley &amp; Sons Inc.</w:t>
      </w:r>
    </w:p>
    <w:p w14:paraId="5E508559" w14:textId="77777777" w:rsidR="00125B0B" w:rsidRDefault="00125B0B" w:rsidP="00125B0B">
      <w:pPr>
        <w:pStyle w:val="NormalWeb"/>
        <w:ind w:left="480" w:hanging="480"/>
      </w:pPr>
      <w:r>
        <w:t xml:space="preserve">Dunkin, J., Rasgon, N., Wagner-Steh, K., David, S., Altshuler, L., &amp; Rapkin, A. (2005). Reproductive events modify the effects of estrogen replacement therapy on cognition in healthy postmenopausal women. </w:t>
      </w:r>
      <w:r>
        <w:rPr>
          <w:i/>
          <w:iCs/>
        </w:rPr>
        <w:t>Psychoneuroendocrinology</w:t>
      </w:r>
      <w:r>
        <w:t>, Vol. 30, pp. 284–296. https://doi.org/10.1016/j.psyneuen.2004.09.002</w:t>
      </w:r>
    </w:p>
    <w:p w14:paraId="52188FB5" w14:textId="77777777" w:rsidR="00125B0B" w:rsidRDefault="00125B0B" w:rsidP="00125B0B">
      <w:pPr>
        <w:pStyle w:val="NormalWeb"/>
        <w:ind w:left="480" w:hanging="480"/>
      </w:pPr>
      <w:r>
        <w:t xml:space="preserve">Dunn, C. B., Price, C. C., Schwab, N. A., &amp; Shukla, A. A. W. (2012). A case of an arachnoid cyst masquerading as corticobasal degeneration. </w:t>
      </w:r>
      <w:r>
        <w:rPr>
          <w:i/>
          <w:iCs/>
        </w:rPr>
        <w:t>The Clinical Neuropsychologist</w:t>
      </w:r>
      <w:r>
        <w:t>, Vol. 26, pp. 1342–1357. https://doi.org/10.1080/13854046.2012.728247</w:t>
      </w:r>
    </w:p>
    <w:p w14:paraId="134DED92" w14:textId="77777777" w:rsidR="00125B0B" w:rsidRDefault="00125B0B" w:rsidP="00125B0B">
      <w:pPr>
        <w:pStyle w:val="NormalWeb"/>
        <w:ind w:left="480" w:hanging="480"/>
      </w:pPr>
      <w:r>
        <w:t xml:space="preserve">Dunn, L. B., Palmer, B. W., Appelbaum, P. S., Saks, E. R., Aarons, G. A., &amp; Jeste, D. V. (2007). Prevalence and correlates of adequate performance on a measure of abilities related to decisional capacity: Differences among three standards for the MacCAT-CR in patients with schizophrenia. </w:t>
      </w:r>
      <w:r>
        <w:rPr>
          <w:i/>
          <w:iCs/>
        </w:rPr>
        <w:t>Schizophrenia Research</w:t>
      </w:r>
      <w:r>
        <w:t>, Vol. 89, pp. 110–118. https://doi.org/10.1016/j.schres.2006.08.005</w:t>
      </w:r>
    </w:p>
    <w:p w14:paraId="2F9FB336" w14:textId="77777777" w:rsidR="00125B0B" w:rsidRDefault="00125B0B" w:rsidP="00125B0B">
      <w:pPr>
        <w:pStyle w:val="NormalWeb"/>
        <w:ind w:left="480" w:hanging="480"/>
      </w:pPr>
      <w:r>
        <w:lastRenderedPageBreak/>
        <w:t xml:space="preserve">Durán, E. T., Ricardo-Garcell, J., Zamorano, E. R., &amp; Mendoza, C. L. (2007). Neuropsychological characterization in clinical subtypes of an Obsessive-Compulsive Disorder (OCD) sample of patients. </w:t>
      </w:r>
      <w:r>
        <w:rPr>
          <w:i/>
          <w:iCs/>
        </w:rPr>
        <w:t>Salud Mental</w:t>
      </w:r>
      <w:r>
        <w:t xml:space="preserve">, </w:t>
      </w:r>
      <w:r>
        <w:rPr>
          <w:i/>
          <w:iCs/>
        </w:rPr>
        <w:t>30</w:t>
      </w:r>
      <w:r>
        <w:t>(1), 1–8.</w:t>
      </w:r>
    </w:p>
    <w:p w14:paraId="1CAAE8CC" w14:textId="77777777" w:rsidR="00125B0B" w:rsidRDefault="00125B0B" w:rsidP="00125B0B">
      <w:pPr>
        <w:pStyle w:val="NormalWeb"/>
        <w:ind w:left="480" w:hanging="480"/>
      </w:pPr>
      <w:r>
        <w:t xml:space="preserve">Durazzo, T. C., Abadjian, L., Kincaid, A., Bilovsky-Muniz, T., Boreta, L., &amp; Gauger, G. E. (2013). The influence of chronic cigarette smoking on neurocognitive recovery after mild traumatic brain injury. </w:t>
      </w:r>
      <w:r>
        <w:rPr>
          <w:i/>
          <w:iCs/>
        </w:rPr>
        <w:t>Journal of Neurotrauma</w:t>
      </w:r>
      <w:r>
        <w:t>, Vol. 30, pp. 1013–1022. https://doi.org/10.1089/neu.2012.2676</w:t>
      </w:r>
    </w:p>
    <w:p w14:paraId="63B1AD34" w14:textId="77777777" w:rsidR="00125B0B" w:rsidRDefault="00125B0B" w:rsidP="00125B0B">
      <w:pPr>
        <w:pStyle w:val="NormalWeb"/>
        <w:ind w:left="480" w:hanging="480"/>
      </w:pPr>
      <w:r>
        <w:t xml:space="preserve">Durazzo, T. C., Gazdzinski, S., Rothlind, J. C., Banys, P., &amp; Meyerhoff, D. J. (2006). Brain metabolite concentrations and neurocognition during short-term recovery from alcohol dependence: Preliminary evidence of the effects of concurrent chronic cigarette smoking. </w:t>
      </w:r>
      <w:r>
        <w:rPr>
          <w:i/>
          <w:iCs/>
        </w:rPr>
        <w:t>Alcoholism: Clinical and Experimental Research</w:t>
      </w:r>
      <w:r>
        <w:t>, Vol. 30, pp. 539–551. https://doi.org/10.1111/j.1530-0277.2006.00060.x</w:t>
      </w:r>
    </w:p>
    <w:p w14:paraId="324E8E97" w14:textId="77777777" w:rsidR="00125B0B" w:rsidRDefault="00125B0B" w:rsidP="00125B0B">
      <w:pPr>
        <w:pStyle w:val="NormalWeb"/>
        <w:ind w:left="480" w:hanging="480"/>
      </w:pPr>
      <w:r>
        <w:t xml:space="preserve">Durazzo, T. C., Meyerhoff, D. J., &amp; Nixon, S. J. (2012). A comprehensive assessment of neurocognition in middle-aged chronic cigarette smokers. </w:t>
      </w:r>
      <w:r>
        <w:rPr>
          <w:i/>
          <w:iCs/>
        </w:rPr>
        <w:t>Drug and Alcohol Dependence</w:t>
      </w:r>
      <w:r>
        <w:t>, Vol. 122, pp. 105–111. https://doi.org/10.1016/j.drugalcdep.2011.09.019</w:t>
      </w:r>
    </w:p>
    <w:p w14:paraId="0AC10383" w14:textId="77777777" w:rsidR="00125B0B" w:rsidRDefault="00125B0B" w:rsidP="00125B0B">
      <w:pPr>
        <w:pStyle w:val="NormalWeb"/>
        <w:ind w:left="480" w:hanging="480"/>
      </w:pPr>
      <w:r>
        <w:t xml:space="preserve">Durazzo, T. C., Meyerhoff, D. J., &amp; Nixon, S. J. (2012). A comprehensive assessment of neurocognition in middle-aged chronic cigarette smokers. </w:t>
      </w:r>
      <w:r>
        <w:rPr>
          <w:i/>
          <w:iCs/>
        </w:rPr>
        <w:t>Drug and Alcohol Dependence</w:t>
      </w:r>
      <w:r>
        <w:t>, Vol. 122, pp. 105–111. https://doi.org/10.1016/j.drugalcdep.2011.09.019</w:t>
      </w:r>
    </w:p>
    <w:p w14:paraId="29B06519" w14:textId="77777777" w:rsidR="00125B0B" w:rsidRDefault="00125B0B" w:rsidP="00125B0B">
      <w:pPr>
        <w:pStyle w:val="NormalWeb"/>
        <w:ind w:left="480" w:hanging="480"/>
      </w:pPr>
      <w:r>
        <w:t xml:space="preserve">Durazzo, T. C., Pennington, D. L., Schmidt, T. P., Mon, A., Abé, C., &amp; Meyerhoff, D. J. (2013). Neurocognition in 1‐month‐abstinent treatment‐seeking alcohol‐dependent individuals: Interactive effects of age and chronic cigarette smoking. </w:t>
      </w:r>
      <w:r>
        <w:rPr>
          <w:i/>
          <w:iCs/>
        </w:rPr>
        <w:t>Alcoholism: Clinical and Experimental Research</w:t>
      </w:r>
      <w:r>
        <w:t>, Vol. 37, pp. 1794–1803. Durazzo, Timothy C.: Center for Imaging of Neurodegenerative Diseases, San Francisco VA Medical Center, (114 M), 4150 Clement Street, San Francisco, CA, US, 94121, timothy.durazzo@ucsf.edu: Wiley-Blackwell Publishing Ltd.</w:t>
      </w:r>
    </w:p>
    <w:p w14:paraId="6F2345DF" w14:textId="77777777" w:rsidR="00125B0B" w:rsidRDefault="00125B0B" w:rsidP="00125B0B">
      <w:pPr>
        <w:pStyle w:val="NormalWeb"/>
        <w:ind w:left="480" w:hanging="480"/>
      </w:pPr>
      <w:r>
        <w:t xml:space="preserve">Durazzo, T. C., Rothlind, J. C., Cardenas, V. A., Studholme, C., Weiner, M. W., &amp; Meyerhoff, D. J. (2007). Chronic cigarette smoking and heavy drinking in human immunodeficiency virus: Consequences for neurocognition and brain morphology. </w:t>
      </w:r>
      <w:r>
        <w:rPr>
          <w:i/>
          <w:iCs/>
        </w:rPr>
        <w:t>Alcohol</w:t>
      </w:r>
      <w:r>
        <w:t>, Vol. 41, pp. 489–501. https://doi.org/10.1016/j.alcohol.2007.07.007</w:t>
      </w:r>
    </w:p>
    <w:p w14:paraId="373C7B64" w14:textId="77777777" w:rsidR="00125B0B" w:rsidRDefault="00125B0B" w:rsidP="00125B0B">
      <w:pPr>
        <w:pStyle w:val="NormalWeb"/>
        <w:ind w:left="480" w:hanging="480"/>
      </w:pPr>
      <w:r>
        <w:t xml:space="preserve">Durazzo, T. C., Rothlind, J. C., Gazdzinski, S., Banys, P., &amp; Meyerhoff, D. J. (2006). A comparison of neurocognitive function in nonsmoking and chronically smoking short-term abstinent alcoholics. </w:t>
      </w:r>
      <w:r>
        <w:rPr>
          <w:i/>
          <w:iCs/>
        </w:rPr>
        <w:t>Alcohol</w:t>
      </w:r>
      <w:r>
        <w:t>, Vol. 39, pp. 1–11. https://doi.org/10.1016/j.alcohol.2006.06.006</w:t>
      </w:r>
    </w:p>
    <w:p w14:paraId="26567D14" w14:textId="77777777" w:rsidR="00125B0B" w:rsidRDefault="00125B0B" w:rsidP="00125B0B">
      <w:pPr>
        <w:pStyle w:val="NormalWeb"/>
        <w:ind w:left="480" w:hanging="480"/>
      </w:pPr>
      <w:r>
        <w:t xml:space="preserve">Durazzo, T. C., Rothlind, J. C., Gazdzinski, S., Banys, P., &amp; Meyerhoff, D. J. (2007). Chronic smoking is associated with differential neurocognitive recovery in abstinent alcoholic patients: A preliminary investigation. </w:t>
      </w:r>
      <w:r>
        <w:rPr>
          <w:i/>
          <w:iCs/>
        </w:rPr>
        <w:t>Alcoholism: Clinical and Experimental Research</w:t>
      </w:r>
      <w:r>
        <w:t>, Vol. 31, pp. 1114–1127. https://doi.org/10.1111/j.1530-0277.2007.00398.x</w:t>
      </w:r>
    </w:p>
    <w:p w14:paraId="5F092242" w14:textId="77777777" w:rsidR="00125B0B" w:rsidRDefault="00125B0B" w:rsidP="00125B0B">
      <w:pPr>
        <w:pStyle w:val="NormalWeb"/>
        <w:ind w:left="480" w:hanging="480"/>
      </w:pPr>
      <w:r>
        <w:lastRenderedPageBreak/>
        <w:t xml:space="preserve">Durazzo, T. C., Rothlind, J. C., Gazdzinski, S., &amp; Meyerhoff, D. J. (2008). The relationships of sociodemographic factors, medical, psychiatric, and substance-misuse co-morbidities to neurocognition in short-term abstinent alcohol-dependent individuals. </w:t>
      </w:r>
      <w:r>
        <w:rPr>
          <w:i/>
          <w:iCs/>
        </w:rPr>
        <w:t>Alcohol</w:t>
      </w:r>
      <w:r>
        <w:t>, Vol. 42, pp. 439–449. https://doi.org/10.1016/j.alcohol.2008.06.001</w:t>
      </w:r>
    </w:p>
    <w:p w14:paraId="7C742E71" w14:textId="77777777" w:rsidR="00125B0B" w:rsidRDefault="00125B0B" w:rsidP="00125B0B">
      <w:pPr>
        <w:pStyle w:val="NormalWeb"/>
        <w:ind w:left="480" w:hanging="480"/>
      </w:pPr>
      <w:r>
        <w:t xml:space="preserve">Durso, R. (2011). Dementia in Parkinson disease: Current concepts in neuropathology, neuroanatomy, and neurochemistry. </w:t>
      </w:r>
      <w:r>
        <w:rPr>
          <w:i/>
          <w:iCs/>
        </w:rPr>
        <w:t>Dementia, Vols 1–3: History and Incidence, Science and Biology, Treatments and Developments.</w:t>
      </w:r>
      <w:r>
        <w:t>, pp. 159–182. Santa Barbara,  CA,  US: Praeger/ABC-CLIO.</w:t>
      </w:r>
    </w:p>
    <w:p w14:paraId="1026978B" w14:textId="77777777" w:rsidR="00125B0B" w:rsidRDefault="00125B0B" w:rsidP="00125B0B">
      <w:pPr>
        <w:pStyle w:val="NormalWeb"/>
        <w:ind w:left="480" w:hanging="480"/>
      </w:pPr>
      <w:r>
        <w:t xml:space="preserve">Durston, S., van Belle, J., &amp; de Zeeuw, P. (2011). Differentiating frontostriatal and fronto-cerebellar circuits in attention-deficit/hyperactivity disorder. </w:t>
      </w:r>
      <w:r>
        <w:rPr>
          <w:i/>
          <w:iCs/>
        </w:rPr>
        <w:t>Biological Psychiatry</w:t>
      </w:r>
      <w:r>
        <w:t>, Vol. 69, pp. 1178–1184. https://doi.org/10.1016/j.biopsych.2010.07.037</w:t>
      </w:r>
    </w:p>
    <w:p w14:paraId="339077F4" w14:textId="77777777" w:rsidR="00125B0B" w:rsidRDefault="00125B0B" w:rsidP="00125B0B">
      <w:pPr>
        <w:pStyle w:val="NormalWeb"/>
        <w:ind w:left="480" w:hanging="480"/>
      </w:pPr>
      <w:r>
        <w:t xml:space="preserve">Duwors, R. M. C. (1998). </w:t>
      </w:r>
      <w:r>
        <w:rPr>
          <w:i/>
          <w:iCs/>
        </w:rPr>
        <w:t>An exploratory study of the relationship between neuropsychological deficit and selected personality disorders, impulsivity and violence.</w:t>
      </w:r>
      <w:r>
        <w:t xml:space="preserve"> (Vol. 58). ProQuest Information &amp; Learning, US.</w:t>
      </w:r>
    </w:p>
    <w:p w14:paraId="485697EB" w14:textId="77777777" w:rsidR="00125B0B" w:rsidRDefault="00125B0B" w:rsidP="00125B0B">
      <w:pPr>
        <w:pStyle w:val="NormalWeb"/>
        <w:ind w:left="480" w:hanging="480"/>
      </w:pPr>
      <w:r>
        <w:t xml:space="preserve">Duyme, M., Arseneault, L., &amp; Dumaret, A.-C. (2004). Environmental Influences on Intellectual Abilities in Childhood: Findings from a Longitudinal Adoption Study. In </w:t>
      </w:r>
      <w:r>
        <w:rPr>
          <w:i/>
          <w:iCs/>
        </w:rPr>
        <w:t>The Jacobs Foundation Series on Adolescence.</w:t>
      </w:r>
      <w:r>
        <w:t xml:space="preserve"> </w:t>
      </w:r>
      <w:r>
        <w:rPr>
          <w:i/>
          <w:iCs/>
        </w:rPr>
        <w:t>Human development across lives and generations: The potential for change.</w:t>
      </w:r>
      <w:r>
        <w:t xml:space="preserve"> (pp. 278–292). New York,  NY,  US: Cambridge University Press.</w:t>
      </w:r>
    </w:p>
    <w:p w14:paraId="3D0EE8C4" w14:textId="77777777" w:rsidR="00125B0B" w:rsidRDefault="00125B0B" w:rsidP="00125B0B">
      <w:pPr>
        <w:pStyle w:val="NormalWeb"/>
        <w:ind w:left="480" w:hanging="480"/>
      </w:pPr>
      <w:r>
        <w:t xml:space="preserve">Dwelle, D. G., Anderson, C. D., &amp; Butler, R. W. (2013). Childhood cancers: Neurological development and integrity. In </w:t>
      </w:r>
      <w:r>
        <w:rPr>
          <w:i/>
          <w:iCs/>
        </w:rPr>
        <w:t>Contemporary Neuropsychology.</w:t>
      </w:r>
      <w:r>
        <w:t xml:space="preserve"> </w:t>
      </w:r>
      <w:r>
        <w:rPr>
          <w:i/>
          <w:iCs/>
        </w:rPr>
        <w:t>The neuropsychology of cancer and oncology.</w:t>
      </w:r>
      <w:r>
        <w:t xml:space="preserve"> (pp. 363–377). New York,  NY,  US: Springer Publishing Co.</w:t>
      </w:r>
    </w:p>
    <w:p w14:paraId="00046B3E" w14:textId="77777777" w:rsidR="00125B0B" w:rsidRDefault="00125B0B" w:rsidP="00125B0B">
      <w:pPr>
        <w:pStyle w:val="NormalWeb"/>
        <w:ind w:left="480" w:hanging="480"/>
      </w:pPr>
      <w:r>
        <w:t xml:space="preserve">Dywan, J., Segalowitz, S. J., Henderson, D., &amp; Jacoby, L. L. (1993). Memory for source after traumatic brain injury. </w:t>
      </w:r>
      <w:r>
        <w:rPr>
          <w:i/>
          <w:iCs/>
        </w:rPr>
        <w:t>Brain and Cognition</w:t>
      </w:r>
      <w:r>
        <w:t>, Vol. 21, pp. 20–43. https://doi.org/10.1006/brcg.1993.1002</w:t>
      </w:r>
    </w:p>
    <w:p w14:paraId="4492DA4D" w14:textId="77777777" w:rsidR="00125B0B" w:rsidRDefault="00125B0B" w:rsidP="00125B0B">
      <w:pPr>
        <w:pStyle w:val="NormalWeb"/>
        <w:ind w:left="480" w:hanging="480"/>
      </w:pPr>
      <w:r>
        <w:t xml:space="preserve">Dywan, J., Segalowitz, S. J., &amp; Williamson, L. (1994). Source monitoring during name recognition in older adults: Psychometric and electrophysiological correlates. </w:t>
      </w:r>
      <w:r>
        <w:rPr>
          <w:i/>
          <w:iCs/>
        </w:rPr>
        <w:t>Psychology and Aging</w:t>
      </w:r>
      <w:r>
        <w:t>, Vol. 9, pp. 568–577. https://doi.org/10.1037/0882-7974.9.4.568</w:t>
      </w:r>
    </w:p>
    <w:p w14:paraId="50CD9F54" w14:textId="77777777" w:rsidR="00125B0B" w:rsidRDefault="00125B0B" w:rsidP="00125B0B">
      <w:pPr>
        <w:pStyle w:val="NormalWeb"/>
        <w:ind w:left="480" w:hanging="480"/>
      </w:pPr>
      <w:r>
        <w:t xml:space="preserve">Eack, S. M., Pogue-Geile, M. F., Greenwald, D. P., Hogarty, S. S., &amp; Keshavan, M. S. (2011). Mechanisms of functional improvement in a 2-year trial of cognitive enhancement therapy for early schizophrenia. </w:t>
      </w:r>
      <w:r>
        <w:rPr>
          <w:i/>
          <w:iCs/>
        </w:rPr>
        <w:t>Psychological Medicine</w:t>
      </w:r>
      <w:r>
        <w:t>, Vol. 41, pp. 1253–1261. https://doi.org/10.1017/S0033291710001765</w:t>
      </w:r>
    </w:p>
    <w:p w14:paraId="7B663BAB" w14:textId="77777777" w:rsidR="00125B0B" w:rsidRDefault="00125B0B" w:rsidP="00125B0B">
      <w:pPr>
        <w:pStyle w:val="NormalWeb"/>
        <w:ind w:left="480" w:hanging="480"/>
      </w:pPr>
      <w:r>
        <w:t xml:space="preserve">Eack, S. M. (2013). Cognitive Enhancement Therapy. In </w:t>
      </w:r>
      <w:r>
        <w:rPr>
          <w:i/>
          <w:iCs/>
        </w:rPr>
        <w:t>Social cognition in schizophrenia: From evidence to treatment.</w:t>
      </w:r>
      <w:r>
        <w:t xml:space="preserve"> (pp. 335–357). https://doi.org/10.1093/med:psych/9780199777587.003.0014</w:t>
      </w:r>
    </w:p>
    <w:p w14:paraId="1C0C0D61" w14:textId="77777777" w:rsidR="00125B0B" w:rsidRDefault="00125B0B" w:rsidP="00125B0B">
      <w:pPr>
        <w:pStyle w:val="NormalWeb"/>
        <w:ind w:left="480" w:hanging="480"/>
      </w:pPr>
      <w:r>
        <w:t xml:space="preserve">Eack, S. M., Bahorik, A. L., Hogarty, S. S., Greenwald, D. P., Litschge, M. Y., Mazefsky, C. A., &amp; Minshew, N. J. (2013). Brief report: Is cognitive rehabilitation needed in verbal adults </w:t>
      </w:r>
      <w:r>
        <w:lastRenderedPageBreak/>
        <w:t xml:space="preserve">with autism? Insights from initial enrollment in a trial of cognitive enhancement therapy. </w:t>
      </w:r>
      <w:r>
        <w:rPr>
          <w:i/>
          <w:iCs/>
        </w:rPr>
        <w:t>Journal of Autism and Developmental Disorders</w:t>
      </w:r>
      <w:r>
        <w:t>, Vol. 43, pp. 2233–2237. https://doi.org/10.1007/s10803-013-1774-2</w:t>
      </w:r>
    </w:p>
    <w:p w14:paraId="1569F844" w14:textId="77777777" w:rsidR="00125B0B" w:rsidRDefault="00125B0B" w:rsidP="00125B0B">
      <w:pPr>
        <w:pStyle w:val="NormalWeb"/>
        <w:ind w:left="480" w:hanging="480"/>
      </w:pPr>
      <w:r>
        <w:t xml:space="preserve">Eack, S. M., Bahorik, A. L., McKnight, S. A. F., Hogarty, S. S., Greenwald, D. P., Newhill, C. E., … Minshew, N. J. (2013). Commonalities in social and non-social cognitive impairments in adults with autism spectrum disorder and schizophrenia. </w:t>
      </w:r>
      <w:r>
        <w:rPr>
          <w:i/>
          <w:iCs/>
        </w:rPr>
        <w:t>Schizophrenia Research</w:t>
      </w:r>
      <w:r>
        <w:t>, Vol. 148, pp. 24–28. https://doi.org/10.1016/j.schres.2013.05.013</w:t>
      </w:r>
    </w:p>
    <w:p w14:paraId="1D65FAC2" w14:textId="77777777" w:rsidR="00125B0B" w:rsidRDefault="00125B0B" w:rsidP="00125B0B">
      <w:pPr>
        <w:pStyle w:val="NormalWeb"/>
        <w:ind w:left="480" w:hanging="480"/>
      </w:pPr>
      <w:r>
        <w:t xml:space="preserve">Eack, S. M., Greeno, C. G., Pogue-Geile, M. F., Newhill, C. E., Hogarty, G. E., &amp; Keshavan, M. S. (2010). Assessing social-cognitive deficits in schizophrenia with the Mayer-Salovey-Emotional Intelligence Test. </w:t>
      </w:r>
      <w:r>
        <w:rPr>
          <w:i/>
          <w:iCs/>
        </w:rPr>
        <w:t>Schizophrenia Bulletin</w:t>
      </w:r>
      <w:r>
        <w:t>, Vol. 36, pp. 370–380. https://doi.org/10.1093/schbul/sbn091</w:t>
      </w:r>
    </w:p>
    <w:p w14:paraId="6C51A4D6" w14:textId="77777777" w:rsidR="00125B0B" w:rsidRDefault="00125B0B" w:rsidP="00125B0B">
      <w:pPr>
        <w:pStyle w:val="NormalWeb"/>
        <w:ind w:left="480" w:hanging="480"/>
      </w:pPr>
      <w:r>
        <w:t xml:space="preserve">Eack, S. M., Greenwald, D. P., Hogarty, S. S., Bahorik, A. L., Litschge, M. Y., Mazefsky, C. A., &amp; Minshew, N. J. (2013). Cognitive enhancement therapy for adults with autism spectrum disorder: Results of an 18-month feasibility study. </w:t>
      </w:r>
      <w:r>
        <w:rPr>
          <w:i/>
          <w:iCs/>
        </w:rPr>
        <w:t>Journal of Autism and Developmental Disorders</w:t>
      </w:r>
      <w:r>
        <w:t>, Vol. 43, pp. 2866–2877. https://doi.org/10.1007/s10803-013-1834-7</w:t>
      </w:r>
    </w:p>
    <w:p w14:paraId="132DA712" w14:textId="77777777" w:rsidR="00125B0B" w:rsidRDefault="00125B0B" w:rsidP="00125B0B">
      <w:pPr>
        <w:pStyle w:val="NormalWeb"/>
        <w:ind w:left="480" w:hanging="480"/>
      </w:pPr>
      <w:r>
        <w:t xml:space="preserve">Eack, S. M., Greenwald, D. P., Hogarty, S. S., Cooley, S. J., DiBarry, A. L., Montrose, D. M., &amp; Keshavan, M. S. (2009). Cognitive enhancement therapy for early-course schizophrenia: Effects of a two-year randomized controlled trial. </w:t>
      </w:r>
      <w:r>
        <w:rPr>
          <w:i/>
          <w:iCs/>
        </w:rPr>
        <w:t>Psychiatric Services</w:t>
      </w:r>
      <w:r>
        <w:t>, Vol. 60, pp. 1468–1476. https://doi.org/10.1176/appi.ps.60.11.1468</w:t>
      </w:r>
    </w:p>
    <w:p w14:paraId="596F24CB" w14:textId="77777777" w:rsidR="00125B0B" w:rsidRDefault="00125B0B" w:rsidP="00125B0B">
      <w:pPr>
        <w:pStyle w:val="NormalWeb"/>
        <w:ind w:left="480" w:hanging="480"/>
      </w:pPr>
      <w:r>
        <w:t xml:space="preserve">Eack, S. M., Hogarty, G. E., Cho, R. Y., Prasad, K. M. R., Greenwald, D. P., Hogarty, S. S., &amp; Keshavan, M. S. (2010). Neuroprotective effects of cognitive enhancement therapy against gray matter loss in early schizophrenia: Results from a 2-year randomized controlled trial. </w:t>
      </w:r>
      <w:r>
        <w:rPr>
          <w:i/>
          <w:iCs/>
        </w:rPr>
        <w:t>Archives of General Psychiatry</w:t>
      </w:r>
      <w:r>
        <w:t>, Vol. 67, pp. 674–682. https://doi.org/10.1001/archgenpsychiatry.2010.63</w:t>
      </w:r>
    </w:p>
    <w:p w14:paraId="17E375FC" w14:textId="77777777" w:rsidR="00125B0B" w:rsidRDefault="00125B0B" w:rsidP="00125B0B">
      <w:pPr>
        <w:pStyle w:val="NormalWeb"/>
        <w:ind w:left="480" w:hanging="480"/>
      </w:pPr>
      <w:r>
        <w:t xml:space="preserve">Eack, S. M., Hogarty, G. E., Greenwald, D. P., Hogarty, S. S., &amp; Keshavan, M. S. (2011). Effects of cognitive enhancement therapy on employment outcomes in early schizophrenia: Results from a 2-year randomized trial. </w:t>
      </w:r>
      <w:r>
        <w:rPr>
          <w:i/>
          <w:iCs/>
        </w:rPr>
        <w:t>Research on Social Work Practice</w:t>
      </w:r>
      <w:r>
        <w:t>, Vol. 21, pp. 32–42. https://doi.org/10.1177/1049731509355812</w:t>
      </w:r>
    </w:p>
    <w:p w14:paraId="0C321027" w14:textId="77777777" w:rsidR="00125B0B" w:rsidRDefault="00125B0B" w:rsidP="00125B0B">
      <w:pPr>
        <w:pStyle w:val="NormalWeb"/>
        <w:ind w:left="480" w:hanging="480"/>
      </w:pPr>
      <w:r>
        <w:t xml:space="preserve">Eack, S. M., Hogarty, S. S., Greenwald, D. P., Litschge, M. Y., Porton, S. A., Mazefsky, C. A., &amp; Minshew, N. J. (2018). Cognitive enhancement therapy for adult autism spectrum disorder: Results of an 18‐month randomized clinical trial. </w:t>
      </w:r>
      <w:r>
        <w:rPr>
          <w:i/>
          <w:iCs/>
        </w:rPr>
        <w:t>Autism Research</w:t>
      </w:r>
      <w:r>
        <w:t>, Vol. 11, pp. 519–530. https://doi.org/10.1002/aur.1913</w:t>
      </w:r>
    </w:p>
    <w:p w14:paraId="77A26635" w14:textId="77777777" w:rsidR="00125B0B" w:rsidRDefault="00125B0B" w:rsidP="00125B0B">
      <w:pPr>
        <w:pStyle w:val="NormalWeb"/>
        <w:ind w:left="480" w:hanging="480"/>
      </w:pPr>
      <w:r>
        <w:t xml:space="preserve">Eack, S. M., &amp; Keshavan, M. S. (2008). Foresight in schizophrenia: A potentially unique and relevant factor to functional disability. </w:t>
      </w:r>
      <w:r>
        <w:rPr>
          <w:i/>
          <w:iCs/>
        </w:rPr>
        <w:t>Psychiatric Services</w:t>
      </w:r>
      <w:r>
        <w:t>, Vol. 59, pp. 256–260. https://doi.org/10.1176/appi.ps.59.3.256</w:t>
      </w:r>
    </w:p>
    <w:p w14:paraId="2C37E861" w14:textId="77777777" w:rsidR="00125B0B" w:rsidRDefault="00125B0B" w:rsidP="00125B0B">
      <w:pPr>
        <w:pStyle w:val="NormalWeb"/>
        <w:ind w:left="480" w:hanging="480"/>
      </w:pPr>
      <w:r>
        <w:t xml:space="preserve">Eack, S. M., Mermon, D. E., Montrose, D. M., Miewald, J., Gur, R. E., Gur, R. C., … Keshavan, M. S. (2010). Social cognition deficits among individuals at familial high risk for </w:t>
      </w:r>
      <w:r>
        <w:lastRenderedPageBreak/>
        <w:t xml:space="preserve">schizophrenia. </w:t>
      </w:r>
      <w:r>
        <w:rPr>
          <w:i/>
          <w:iCs/>
        </w:rPr>
        <w:t>Schizophrenia Bulletin</w:t>
      </w:r>
      <w:r>
        <w:t>, Vol. 36, pp. 1081–1088. https://doi.org/10.1093/schbul/sbp026</w:t>
      </w:r>
    </w:p>
    <w:p w14:paraId="77DAA514" w14:textId="77777777" w:rsidR="00125B0B" w:rsidRDefault="00125B0B" w:rsidP="00125B0B">
      <w:pPr>
        <w:pStyle w:val="NormalWeb"/>
        <w:ind w:left="480" w:hanging="480"/>
      </w:pPr>
      <w:r>
        <w:t xml:space="preserve">Eack, S. M., Mesholam-Gately, R. I., Greenwald, D. P., Hogarty, S. S., &amp; Keshavan, M. S. (2013). Negative symptom improvement during cognitive rehabilitation: Results from a 2-year trial of Cognitive Enhancement Therapy. </w:t>
      </w:r>
      <w:r>
        <w:rPr>
          <w:i/>
          <w:iCs/>
        </w:rPr>
        <w:t>Psychiatry Research</w:t>
      </w:r>
      <w:r>
        <w:t>, Vol. 209, pp. 21–26. https://doi.org/10.1016/j.psychres.2013.03.020</w:t>
      </w:r>
    </w:p>
    <w:p w14:paraId="19FBFA49" w14:textId="77777777" w:rsidR="00125B0B" w:rsidRDefault="00125B0B" w:rsidP="00125B0B">
      <w:pPr>
        <w:pStyle w:val="NormalWeb"/>
        <w:ind w:left="480" w:hanging="480"/>
      </w:pPr>
      <w:r>
        <w:t xml:space="preserve">Eack, S. M., Prasad, K. M. R., Montrose, D. M., Goradia, D. D., Dworakowski, D., Miewald, J., &amp; Keshavan, M. S. (2008). An integrated psychobiological predictive model of emergent psychopathology among young relatives at risk for schizophrenia. </w:t>
      </w:r>
      <w:r>
        <w:rPr>
          <w:i/>
          <w:iCs/>
        </w:rPr>
        <w:t>Progress in Neuro-Psychopharmacology &amp; Biological Psychiatry</w:t>
      </w:r>
      <w:r>
        <w:t>, Vol. 32, pp. 1873–1878. https://doi.org/10.1016/j.pnpbp.2008.08.024</w:t>
      </w:r>
    </w:p>
    <w:p w14:paraId="72BD8C79" w14:textId="77777777" w:rsidR="00125B0B" w:rsidRDefault="00125B0B" w:rsidP="00125B0B">
      <w:pPr>
        <w:pStyle w:val="NormalWeb"/>
        <w:ind w:left="480" w:hanging="480"/>
      </w:pPr>
      <w:r>
        <w:t xml:space="preserve">Eastvold, A. D., Heaton, R. K., &amp; Cadenhead, K. S. (2007). Neurocognitive deficits in the (putative) prodrome and first episode of psychosis. </w:t>
      </w:r>
      <w:r>
        <w:rPr>
          <w:i/>
          <w:iCs/>
        </w:rPr>
        <w:t>Schizophrenia Research</w:t>
      </w:r>
      <w:r>
        <w:t>, Vol. 93, pp. 266–277. https://doi.org/10.1016/j.schres.2007.03.013</w:t>
      </w:r>
    </w:p>
    <w:p w14:paraId="6CC2E282" w14:textId="77777777" w:rsidR="00125B0B" w:rsidRDefault="00125B0B" w:rsidP="00125B0B">
      <w:pPr>
        <w:pStyle w:val="NormalWeb"/>
        <w:ind w:left="480" w:hanging="480"/>
      </w:pPr>
      <w:r>
        <w:t xml:space="preserve">Eastvold, A. D., Belanger, H. G., &amp; Vanderploeg, R. D. (2012). Does a third party observer affect neuropsychological test performance? It depends. </w:t>
      </w:r>
      <w:r>
        <w:rPr>
          <w:i/>
          <w:iCs/>
        </w:rPr>
        <w:t>The Clinical Neuropsychologist</w:t>
      </w:r>
      <w:r>
        <w:t>, Vol. 26, pp. 520–541. https://doi.org/10.1080/13854046.2012.663000</w:t>
      </w:r>
    </w:p>
    <w:p w14:paraId="0B788C71" w14:textId="77777777" w:rsidR="00125B0B" w:rsidRDefault="00125B0B" w:rsidP="00125B0B">
      <w:pPr>
        <w:pStyle w:val="NormalWeb"/>
        <w:ind w:left="480" w:hanging="480"/>
      </w:pPr>
      <w:r>
        <w:t xml:space="preserve">Eastvold, A. D., Belanger, H. G., &amp; Vanderploeg, R. D. (2012). Does a third party observer affect neuropsychological test performance? It depends. </w:t>
      </w:r>
      <w:r>
        <w:rPr>
          <w:i/>
          <w:iCs/>
        </w:rPr>
        <w:t>The Clinical Neuropsychologist</w:t>
      </w:r>
      <w:r>
        <w:t>, Vol. 26, pp. 520–541. https://doi.org/10.1080/13854046.2012.663000</w:t>
      </w:r>
    </w:p>
    <w:p w14:paraId="2AB07E3A" w14:textId="77777777" w:rsidR="00125B0B" w:rsidRDefault="00125B0B" w:rsidP="00125B0B">
      <w:pPr>
        <w:pStyle w:val="NormalWeb"/>
        <w:ind w:left="480" w:hanging="480"/>
      </w:pPr>
      <w:r>
        <w:t xml:space="preserve">Ebersbach, M., &amp; Hagedorn, H. (2011). The role of cognitive flexibility in the spatial representation of children’s drawings. </w:t>
      </w:r>
      <w:r>
        <w:rPr>
          <w:i/>
          <w:iCs/>
        </w:rPr>
        <w:t>Journal of Cognition and Development</w:t>
      </w:r>
      <w:r>
        <w:t>, Vol. 12, pp. 32–55. https://doi.org/10.1080/15248372.2011.539526</w:t>
      </w:r>
    </w:p>
    <w:p w14:paraId="4FE7533B" w14:textId="77777777" w:rsidR="00125B0B" w:rsidRDefault="00125B0B" w:rsidP="00125B0B">
      <w:pPr>
        <w:pStyle w:val="NormalWeb"/>
        <w:ind w:left="480" w:hanging="480"/>
      </w:pPr>
      <w:r>
        <w:t xml:space="preserve">Ebert, K. D., &amp; Kohnert, K. (2011). Sustained attention in children with primary language impairment: A meta-analysis. </w:t>
      </w:r>
      <w:r>
        <w:rPr>
          <w:i/>
          <w:iCs/>
        </w:rPr>
        <w:t>Journal of Speech, Language, and Hearing Research</w:t>
      </w:r>
      <w:r>
        <w:t>, Vol. 54, pp. 1372–1384. https://doi.org/10.1044/1092-4388(2011/10-0231)</w:t>
      </w:r>
    </w:p>
    <w:p w14:paraId="7870E84E" w14:textId="77777777" w:rsidR="00125B0B" w:rsidRDefault="00125B0B" w:rsidP="00125B0B">
      <w:pPr>
        <w:pStyle w:val="NormalWeb"/>
        <w:ind w:left="480" w:hanging="480"/>
      </w:pPr>
      <w:r>
        <w:t xml:space="preserve">Eddy, C. M., &amp; Cavanna, A. E. (2017). Set-shifting deficits: A possible neurocognitive endophenotype for Tourette syndrome without ADHD. </w:t>
      </w:r>
      <w:r>
        <w:rPr>
          <w:i/>
          <w:iCs/>
        </w:rPr>
        <w:t>Journal of Attention Disorders</w:t>
      </w:r>
      <w:r>
        <w:t>, Vol. 21, pp. 824–834. https://doi.org/10.1177/1087054714545536</w:t>
      </w:r>
    </w:p>
    <w:p w14:paraId="1E8CEB6E" w14:textId="77777777" w:rsidR="00125B0B" w:rsidRDefault="00125B0B" w:rsidP="00125B0B">
      <w:pPr>
        <w:pStyle w:val="NormalWeb"/>
        <w:ind w:left="480" w:hanging="480"/>
      </w:pPr>
      <w:r>
        <w:t xml:space="preserve">Eddy, C. M., Cavanna, A. E., Rickards, H. E., &amp; Hansen, P. C. (2016). Temporo-parietal dysfunction in Tourette syndrome: Insights from an fMRI study of Theory of Mind. </w:t>
      </w:r>
      <w:r>
        <w:rPr>
          <w:i/>
          <w:iCs/>
        </w:rPr>
        <w:t>Journal of Psychiatric Research</w:t>
      </w:r>
      <w:r>
        <w:t>, Vol. 81, pp. 102–111. https://doi.org/10.1016/j.jpsychires.2016.07.002</w:t>
      </w:r>
    </w:p>
    <w:p w14:paraId="1F308E70" w14:textId="77777777" w:rsidR="00125B0B" w:rsidRDefault="00125B0B" w:rsidP="00125B0B">
      <w:pPr>
        <w:pStyle w:val="NormalWeb"/>
        <w:ind w:left="480" w:hanging="480"/>
      </w:pPr>
      <w:r>
        <w:t xml:space="preserve">Eddy, C. M., &amp; Rickards, H. E. (2015). Theory of mind can be impaired prior to motor onset in Huntington’s disease. </w:t>
      </w:r>
      <w:r>
        <w:rPr>
          <w:i/>
          <w:iCs/>
        </w:rPr>
        <w:t>Neuropsychology</w:t>
      </w:r>
      <w:r>
        <w:t>, Vol. 29, pp. 792–798. https://doi.org/10.1037/neu0000190</w:t>
      </w:r>
    </w:p>
    <w:p w14:paraId="24D5305C" w14:textId="77777777" w:rsidR="00125B0B" w:rsidRDefault="00125B0B" w:rsidP="00125B0B">
      <w:pPr>
        <w:pStyle w:val="NormalWeb"/>
        <w:ind w:left="480" w:hanging="480"/>
      </w:pPr>
      <w:r>
        <w:lastRenderedPageBreak/>
        <w:t xml:space="preserve">Edelen, M. O., Huang, W., &amp; Stucky, B. D. (2016). Additional validity evidence for the PROMIS Smoking Assessment Toolkit. </w:t>
      </w:r>
      <w:r>
        <w:rPr>
          <w:i/>
          <w:iCs/>
        </w:rPr>
        <w:t>Addictive Behaviors</w:t>
      </w:r>
      <w:r>
        <w:t>, Vol. 58, pp. 80–84. https://doi.org/10.1016/j.addbeh.2016.02.035</w:t>
      </w:r>
    </w:p>
    <w:p w14:paraId="21AD12D0" w14:textId="77777777" w:rsidR="00125B0B" w:rsidRDefault="00125B0B" w:rsidP="00125B0B">
      <w:pPr>
        <w:pStyle w:val="NormalWeb"/>
        <w:ind w:left="480" w:hanging="480"/>
      </w:pPr>
      <w:r>
        <w:t xml:space="preserve">Edelstyn, N. M. J., Baker, S. R., Ellis, S. J., &amp; Jenkinson, P. (2004). A cognitive neuropsychological and psychophysiological investigation of a patient who exhibited an acute exacerbated behavioural response during innocuous somatosensory stimulation and movement. </w:t>
      </w:r>
      <w:r>
        <w:rPr>
          <w:i/>
          <w:iCs/>
        </w:rPr>
        <w:t>Behavioural Neurology</w:t>
      </w:r>
      <w:r>
        <w:t>, Vol. 15, pp. 15–22. https://doi.org/10.1155/2004/458327</w:t>
      </w:r>
    </w:p>
    <w:p w14:paraId="07B783CB" w14:textId="77777777" w:rsidR="00125B0B" w:rsidRDefault="00125B0B" w:rsidP="00125B0B">
      <w:pPr>
        <w:pStyle w:val="NormalWeb"/>
        <w:ind w:left="480" w:hanging="480"/>
      </w:pPr>
      <w:r>
        <w:t xml:space="preserve">Edelstyn, N. M. J., Drakeford, J., Oyebode, F., &amp; Findlay, C. (2003). Investigation of Conscious Recollection, False Recognition and Delusional Misidentification in Patients with Schizophrenia. </w:t>
      </w:r>
      <w:r>
        <w:rPr>
          <w:i/>
          <w:iCs/>
        </w:rPr>
        <w:t>Psychopathology</w:t>
      </w:r>
      <w:r>
        <w:t>, Vol. 36, pp. 312–319. https://doi.org/10.1159/000075831</w:t>
      </w:r>
    </w:p>
    <w:p w14:paraId="2647A823" w14:textId="77777777" w:rsidR="00125B0B" w:rsidRDefault="00125B0B" w:rsidP="00125B0B">
      <w:pPr>
        <w:pStyle w:val="NormalWeb"/>
        <w:ind w:left="480" w:hanging="480"/>
      </w:pPr>
      <w:r>
        <w:t xml:space="preserve">Edidin, J. P., &amp; Hunter, S. J. (2013). Neuropsychological assessment in rehabilitation. In C. A. Noggle, R. S. Dean, &amp; M. T. Barisa (Eds.), </w:t>
      </w:r>
      <w:r>
        <w:rPr>
          <w:i/>
          <w:iCs/>
        </w:rPr>
        <w:t>Neuropsychological rehabilitation.</w:t>
      </w:r>
      <w:r>
        <w:t xml:space="preserve"> (pp. 203–231). Retrieved from http://search.ebscohost.com/login.aspx?direct=true&amp;db=psyh&amp;AN=2013-17458-012&amp;site=ehost-live</w:t>
      </w:r>
    </w:p>
    <w:p w14:paraId="260A12B2" w14:textId="77777777" w:rsidR="00125B0B" w:rsidRDefault="00125B0B" w:rsidP="00125B0B">
      <w:pPr>
        <w:pStyle w:val="NormalWeb"/>
        <w:ind w:left="480" w:hanging="480"/>
      </w:pPr>
      <w:r>
        <w:t xml:space="preserve">Edwards-Lee, T., Wen, J., Chung, J. A., Vasinrapee, P., &amp; Mishkin, F. S. (2009). Relative hyperperfusion by SPECT in a family with a presenilin 1 (T245P) mutation. </w:t>
      </w:r>
      <w:r>
        <w:rPr>
          <w:i/>
          <w:iCs/>
        </w:rPr>
        <w:t>Neurocase</w:t>
      </w:r>
      <w:r>
        <w:t xml:space="preserve">, </w:t>
      </w:r>
      <w:r>
        <w:rPr>
          <w:i/>
          <w:iCs/>
        </w:rPr>
        <w:t>15</w:t>
      </w:r>
      <w:r>
        <w:t>(1), 53–59. https://doi.org/10.1080/13554790802613017</w:t>
      </w:r>
    </w:p>
    <w:p w14:paraId="6B7BF12E" w14:textId="77777777" w:rsidR="00125B0B" w:rsidRDefault="00125B0B" w:rsidP="00125B0B">
      <w:pPr>
        <w:pStyle w:val="NormalWeb"/>
        <w:ind w:left="480" w:hanging="480"/>
      </w:pPr>
      <w:r>
        <w:t xml:space="preserve">Egan, G. J., Hasenkamp, W., Wilcox, L., Green, A., Hsu, N., Boshoven, W., … Duncan, E. (2011). Declarative memory and WCST-64 performance in subjects with schizophrenia and healthy controls. </w:t>
      </w:r>
      <w:r>
        <w:rPr>
          <w:i/>
          <w:iCs/>
        </w:rPr>
        <w:t>Psychiatry Research</w:t>
      </w:r>
      <w:r>
        <w:t>, Vol. 188, pp. 191–196. https://doi.org/10.1016/j.psychres.2011.02.026</w:t>
      </w:r>
    </w:p>
    <w:p w14:paraId="0CE06C99" w14:textId="77777777" w:rsidR="00125B0B" w:rsidRDefault="00125B0B" w:rsidP="00125B0B">
      <w:pPr>
        <w:pStyle w:val="NormalWeb"/>
        <w:ind w:left="480" w:hanging="480"/>
      </w:pPr>
      <w:r>
        <w:t xml:space="preserve">Egan, K. R., &amp; Gleason, C. E. (2012). Longer duration of hormonal contraceptive use predicts better cognitive outcomes later in life. </w:t>
      </w:r>
      <w:r>
        <w:rPr>
          <w:i/>
          <w:iCs/>
        </w:rPr>
        <w:t>Journal of Women’s Health</w:t>
      </w:r>
      <w:r>
        <w:t>, Vol. 21, pp. 1259–1266. https://doi.org/10.1089/jwh.2012.3522</w:t>
      </w:r>
    </w:p>
    <w:p w14:paraId="18B2D8DD" w14:textId="77777777" w:rsidR="00125B0B" w:rsidRDefault="00125B0B" w:rsidP="00125B0B">
      <w:pPr>
        <w:pStyle w:val="NormalWeb"/>
        <w:ind w:left="480" w:hanging="480"/>
      </w:pPr>
      <w:r>
        <w:t xml:space="preserve">Egbert, A. R., Biswal, B., Karunakaran, K. D., Pluta, A., Wolak, T., Rao, S., … Łojek, E. (2019). HIV infection across aging: Synergistic effects on intrinsic functional connectivity of the brain. </w:t>
      </w:r>
      <w:r>
        <w:rPr>
          <w:i/>
          <w:iCs/>
        </w:rPr>
        <w:t>Progress in Neuro-Psychopharmacology &amp; Biological Psychiatry</w:t>
      </w:r>
      <w:r>
        <w:t>, Vol. 88, pp. 19–30. https://doi.org/10.1016/j.pnpbp.2018.06.006</w:t>
      </w:r>
    </w:p>
    <w:p w14:paraId="2036615E" w14:textId="77777777" w:rsidR="00125B0B" w:rsidRDefault="00125B0B" w:rsidP="00125B0B">
      <w:pPr>
        <w:pStyle w:val="NormalWeb"/>
        <w:ind w:left="480" w:hanging="480"/>
      </w:pPr>
      <w:r>
        <w:t xml:space="preserve">Egbert, A. R., Biswal, B., Karunakaran, K., Gohel, S., Pluta, A., Wolak, T., … Łojek, E. (2018). Age and HIV effects on resting state of the brain in relationship to neurocognitive functioning. </w:t>
      </w:r>
      <w:r>
        <w:rPr>
          <w:i/>
          <w:iCs/>
        </w:rPr>
        <w:t>Behavioural Brain Research</w:t>
      </w:r>
      <w:r>
        <w:t>, Vol. 344, pp. 20–27. https://doi.org/10.1016/j.bbr.2018.02.007</w:t>
      </w:r>
    </w:p>
    <w:p w14:paraId="614206C6" w14:textId="77777777" w:rsidR="00125B0B" w:rsidRDefault="00125B0B" w:rsidP="00125B0B">
      <w:pPr>
        <w:pStyle w:val="NormalWeb"/>
        <w:ind w:left="480" w:hanging="480"/>
      </w:pPr>
      <w:r>
        <w:t xml:space="preserve">Egeland, J., Lund, A., Landrø, N. I., Rund, B. R., Sundet, K., Asbjørnsen, A., … Stordal, K. I. (2005). Cortisol level predicts executive and memory function in depression, symptom level </w:t>
      </w:r>
      <w:r>
        <w:lastRenderedPageBreak/>
        <w:t xml:space="preserve">predicts psychomotor speed. </w:t>
      </w:r>
      <w:r>
        <w:rPr>
          <w:i/>
          <w:iCs/>
        </w:rPr>
        <w:t>Acta Psychiatrica Scandinavica</w:t>
      </w:r>
      <w:r>
        <w:t>, Vol. 112, pp. 434–441. https://doi.org/10.1111/j.1600-0447.2005.00599.x</w:t>
      </w:r>
    </w:p>
    <w:p w14:paraId="3D0AB98A" w14:textId="77777777" w:rsidR="00125B0B" w:rsidRDefault="00125B0B" w:rsidP="00125B0B">
      <w:pPr>
        <w:pStyle w:val="NormalWeb"/>
        <w:ind w:left="480" w:hanging="480"/>
      </w:pPr>
      <w:r>
        <w:t xml:space="preserve">Egeland, J., Landrø, N. I., Tjemsland, E., &amp; Walbækken, K. (2006). Norwegian norms and factor-structure of phonemic and semantic word list generation. </w:t>
      </w:r>
      <w:r>
        <w:rPr>
          <w:i/>
          <w:iCs/>
        </w:rPr>
        <w:t>The Clinical Neuropsychologist</w:t>
      </w:r>
      <w:r>
        <w:t>, Vol. 20, pp. 716–728. https://doi.org/10.1080/13854040500351008</w:t>
      </w:r>
    </w:p>
    <w:p w14:paraId="5F7CB447" w14:textId="77777777" w:rsidR="00125B0B" w:rsidRDefault="00125B0B" w:rsidP="00125B0B">
      <w:pPr>
        <w:pStyle w:val="NormalWeb"/>
        <w:ind w:left="480" w:hanging="480"/>
      </w:pPr>
      <w:r>
        <w:t xml:space="preserve">Eggen, C., Huber, O., Bär, A., Huber, O. W., Perrig, W. J., Müri, R., &amp; Gutbrod, K. (2015). Impairments in an early stage of the decision-making process in patients with ventromedial prefrontal damage: Preliminary results. </w:t>
      </w:r>
      <w:r>
        <w:rPr>
          <w:i/>
          <w:iCs/>
        </w:rPr>
        <w:t>Neurocase</w:t>
      </w:r>
      <w:r>
        <w:t>, Vol. 21, pp. 509–519. https://doi.org/10.1080/13554794.2014.944545</w:t>
      </w:r>
    </w:p>
    <w:p w14:paraId="4E1CFD21" w14:textId="77777777" w:rsidR="00125B0B" w:rsidRDefault="00125B0B" w:rsidP="00125B0B">
      <w:pPr>
        <w:pStyle w:val="NormalWeb"/>
        <w:ind w:left="480" w:hanging="480"/>
      </w:pPr>
      <w:r>
        <w:t xml:space="preserve">Eghtedari, A., Shariat, V., &amp; Farahani, H. (2012). The comparison of cognitive functions in patients with methamphetamine induced psychosis and control group. [The comparison of cognitive functions in patients with methamphetamine induced psychosis and control group.]. </w:t>
      </w:r>
      <w:r>
        <w:rPr>
          <w:i/>
          <w:iCs/>
        </w:rPr>
        <w:t>Advances in Cognitive Science</w:t>
      </w:r>
      <w:r>
        <w:t xml:space="preserve">, </w:t>
      </w:r>
      <w:r>
        <w:rPr>
          <w:i/>
          <w:iCs/>
        </w:rPr>
        <w:t>13</w:t>
      </w:r>
      <w:r>
        <w:t>(4[52]), 19–26.</w:t>
      </w:r>
    </w:p>
    <w:p w14:paraId="4927C610" w14:textId="77777777" w:rsidR="00125B0B" w:rsidRDefault="00125B0B" w:rsidP="00125B0B">
      <w:pPr>
        <w:pStyle w:val="NormalWeb"/>
        <w:ind w:left="480" w:hanging="480"/>
      </w:pPr>
      <w:r>
        <w:t xml:space="preserve">Ehrenreich, H., Hinze-Selch, D., Stawicki, S., Aust, C., Knolle-Veentjer, S., Wilms, S., … Krampe, H. (2007). Improvement of cognitive functions in chronic schizophrenic patients by recombinant human erythropoietin. </w:t>
      </w:r>
      <w:r>
        <w:rPr>
          <w:i/>
          <w:iCs/>
        </w:rPr>
        <w:t>Molecular Psychiatry</w:t>
      </w:r>
      <w:r>
        <w:t>, Vol. 12, pp. 206–220. https://doi.org/10.1038/sj.mp.4001907</w:t>
      </w:r>
    </w:p>
    <w:p w14:paraId="15E61CF2" w14:textId="77777777" w:rsidR="00125B0B" w:rsidRDefault="00125B0B" w:rsidP="00125B0B">
      <w:pPr>
        <w:pStyle w:val="NormalWeb"/>
        <w:ind w:left="480" w:hanging="480"/>
      </w:pPr>
      <w:r>
        <w:t xml:space="preserve">Ehrenreich, H., Bartels, C., Krampe, H., &amp; Begemann, M. (2010). Recombinant human erythropoietin: Novel approach to neuroprotection and neuroregeneration in schizophrenia. In </w:t>
      </w:r>
      <w:r>
        <w:rPr>
          <w:i/>
          <w:iCs/>
        </w:rPr>
        <w:t>Brain protection in schizophrenia, mood and cognitive disorders.</w:t>
      </w:r>
      <w:r>
        <w:t xml:space="preserve"> (pp. 397–415). https://doi.org/10.1007/978-90-481-8553-5_13</w:t>
      </w:r>
    </w:p>
    <w:p w14:paraId="37F12E2E" w14:textId="77777777" w:rsidR="00125B0B" w:rsidRDefault="00125B0B" w:rsidP="00125B0B">
      <w:pPr>
        <w:pStyle w:val="NormalWeb"/>
        <w:ind w:left="480" w:hanging="480"/>
      </w:pPr>
      <w:r>
        <w:t xml:space="preserve">Ehrensperger, M. M., Berres, M., Taylor, K. I., &amp; Monsch, A. U. (2010). Early detection of Alzheimer’s disease with a total score of the German CERAD. </w:t>
      </w:r>
      <w:r>
        <w:rPr>
          <w:i/>
          <w:iCs/>
        </w:rPr>
        <w:t>Journal of the International Neuropsychological Society</w:t>
      </w:r>
      <w:r>
        <w:t>, Vol. 16, pp. 910–920. https://doi.org/10.1017/S1355617710000822</w:t>
      </w:r>
    </w:p>
    <w:p w14:paraId="3A857261" w14:textId="77777777" w:rsidR="00125B0B" w:rsidRDefault="00125B0B" w:rsidP="00125B0B">
      <w:pPr>
        <w:pStyle w:val="NormalWeb"/>
        <w:ind w:left="480" w:hanging="480"/>
      </w:pPr>
      <w:r>
        <w:t xml:space="preserve">Eichen, D. M., Matheson, B. E., Liang, J., Strong, D. R., Rhee, K., &amp; Boutelle, K. N. (2018). The relationship between executive functioning and weight loss and maintenance in children and parents participating in family-based treatment for childhood obesity. </w:t>
      </w:r>
      <w:r>
        <w:rPr>
          <w:i/>
          <w:iCs/>
        </w:rPr>
        <w:t>Behaviour Research and Therapy</w:t>
      </w:r>
      <w:r>
        <w:t>, Vol. 105, pp. 10–16. https://doi.org/10.1016/j.brat.2018.03.010</w:t>
      </w:r>
    </w:p>
    <w:p w14:paraId="2C81BAA5" w14:textId="77777777" w:rsidR="00125B0B" w:rsidRDefault="00125B0B" w:rsidP="00125B0B">
      <w:pPr>
        <w:pStyle w:val="NormalWeb"/>
        <w:ind w:left="480" w:hanging="480"/>
      </w:pPr>
      <w:r>
        <w:t xml:space="preserve">Eifler, S., Rausch, F., Schirmbeck, F., Veckenstedt, R., Englisch, S., Meyer-Lindenberg, A., … Zink, M. (2014). Neurocognitive capabilities modulate the integration of evidence in schizophrenia. </w:t>
      </w:r>
      <w:r>
        <w:rPr>
          <w:i/>
          <w:iCs/>
        </w:rPr>
        <w:t>Psychiatry Research</w:t>
      </w:r>
      <w:r>
        <w:t>, Vol. 219, pp. 72–78. https://doi.org/10.1016/j.psychres.2014.04.056</w:t>
      </w:r>
    </w:p>
    <w:p w14:paraId="07E229C1" w14:textId="77777777" w:rsidR="00125B0B" w:rsidRDefault="00125B0B" w:rsidP="00125B0B">
      <w:pPr>
        <w:pStyle w:val="NormalWeb"/>
        <w:ind w:left="480" w:hanging="480"/>
      </w:pPr>
      <w:r>
        <w:t xml:space="preserve">Eifler, S., Rausch, F., Schirmbeck, F., Veckenstedt, R., Mier, D., Esslinger, C., … Zink, M. (2015). Metamemory in schizophrenia: Retrospective confidence ratings interact with neurocognitive deficits. </w:t>
      </w:r>
      <w:r>
        <w:rPr>
          <w:i/>
          <w:iCs/>
        </w:rPr>
        <w:t>Psychiatry Research</w:t>
      </w:r>
      <w:r>
        <w:t>, Vol. 225, pp. 596–603. https://doi.org/10.1016/j.psychres.2014.11.040</w:t>
      </w:r>
    </w:p>
    <w:p w14:paraId="0A68947A" w14:textId="77777777" w:rsidR="00125B0B" w:rsidRDefault="00125B0B" w:rsidP="00125B0B">
      <w:pPr>
        <w:pStyle w:val="NormalWeb"/>
        <w:ind w:left="480" w:hanging="480"/>
      </w:pPr>
      <w:r>
        <w:lastRenderedPageBreak/>
        <w:t xml:space="preserve">Eisenacher, S., Rausch, F., Ainser, F., Mier, D., Veckenstedt, R., Schirmbeck, F., … Zink, M. (2015). Investigation of metamemory functioning in the at-risk mental state for psychosis. </w:t>
      </w:r>
      <w:r>
        <w:rPr>
          <w:i/>
          <w:iCs/>
        </w:rPr>
        <w:t>Psychological Medicine</w:t>
      </w:r>
      <w:r>
        <w:t>, Vol. 45, pp. 3329–3340. https://doi.org/10.1017/S0033291715001373</w:t>
      </w:r>
    </w:p>
    <w:p w14:paraId="6914CB1C" w14:textId="77777777" w:rsidR="00125B0B" w:rsidRDefault="00125B0B" w:rsidP="00125B0B">
      <w:pPr>
        <w:pStyle w:val="NormalWeb"/>
        <w:ind w:left="480" w:hanging="480"/>
      </w:pPr>
      <w:r>
        <w:t xml:space="preserve">Eisenacher, S., Rausch, F., Mier, D., Fenske, S., Veckenstedt, R., Englisch, S., … Zink, M. (2016). Bias against disconfirmatory evidence in the ‘at-risk mental state’ and during psychosis. </w:t>
      </w:r>
      <w:r>
        <w:rPr>
          <w:i/>
          <w:iCs/>
        </w:rPr>
        <w:t>Psychiatry Research</w:t>
      </w:r>
      <w:r>
        <w:t>, Vol. 238, pp. 242–250. https://doi.org/10.1016/j.psychres.2016.02.028</w:t>
      </w:r>
    </w:p>
    <w:p w14:paraId="5DC0D340" w14:textId="77777777" w:rsidR="00125B0B" w:rsidRDefault="00125B0B" w:rsidP="00125B0B">
      <w:pPr>
        <w:pStyle w:val="NormalWeb"/>
        <w:ind w:left="480" w:hanging="480"/>
      </w:pPr>
      <w:r>
        <w:t xml:space="preserve">Ekerholm, M., Waltersson, S. F., Fagerberg, T., Söderman, E., Terenius, L., Agartz, I., … Nyman, H. (2012). Neurocognitive function in long-term treated schizophrenia: A five-year follow-up study. </w:t>
      </w:r>
      <w:r>
        <w:rPr>
          <w:i/>
          <w:iCs/>
        </w:rPr>
        <w:t>Psychiatry Research</w:t>
      </w:r>
      <w:r>
        <w:t>, Vol. 200, pp. 144–152. https://doi.org/10.1016/j.psychres.2012.05.008</w:t>
      </w:r>
    </w:p>
    <w:p w14:paraId="49753589" w14:textId="77777777" w:rsidR="00125B0B" w:rsidRDefault="00125B0B" w:rsidP="00125B0B">
      <w:pPr>
        <w:pStyle w:val="NormalWeb"/>
        <w:ind w:left="480" w:hanging="480"/>
      </w:pPr>
      <w:r>
        <w:t xml:space="preserve">Ekman, U., Eriksson, J., Forsgren, L., Mo, S. J., Riklund, K., &amp; Nyberg, L. (2012). Functional brain activity and presynaptic dopamine uptake in patients with Parkinson’s disease and mild cognitive impairment: A cross-sectional study. </w:t>
      </w:r>
      <w:r>
        <w:rPr>
          <w:i/>
          <w:iCs/>
        </w:rPr>
        <w:t>The Lancet Neurology</w:t>
      </w:r>
      <w:r>
        <w:t>, Vol. 11, pp. 679–687. https://doi.org/10.1016/S1474-4422(12)70138-2</w:t>
      </w:r>
    </w:p>
    <w:p w14:paraId="3093A934" w14:textId="77777777" w:rsidR="00125B0B" w:rsidRDefault="00125B0B" w:rsidP="00125B0B">
      <w:pPr>
        <w:pStyle w:val="NormalWeb"/>
        <w:ind w:left="480" w:hanging="480"/>
      </w:pPr>
      <w:r>
        <w:t xml:space="preserve">El Hachioui, H., Visch-Brink, E. G., Lingsma, H. F., van de Sandt-Koenderman, M. W. M. E., Dippel, D. W. J., Koudstaal, P. J., &amp; Middelkoop, H. A. M. (2014). Nonlinguistic cognitive impairment in poststroke aphasia: A prospective study. </w:t>
      </w:r>
      <w:r>
        <w:rPr>
          <w:i/>
          <w:iCs/>
        </w:rPr>
        <w:t>Neurorehabilitation and Neural Repair</w:t>
      </w:r>
      <w:r>
        <w:t>, Vol. 28, pp. 273–281. https://doi.org/10.1177/1545968313508467</w:t>
      </w:r>
    </w:p>
    <w:p w14:paraId="2BCF00F7" w14:textId="77777777" w:rsidR="00125B0B" w:rsidRDefault="00125B0B" w:rsidP="00125B0B">
      <w:pPr>
        <w:pStyle w:val="NormalWeb"/>
        <w:ind w:left="480" w:hanging="480"/>
      </w:pPr>
      <w:r>
        <w:t xml:space="preserve">El Haj, M., &amp; Allain, P. (2012). What do we know about the relationship between source monitoring deficits and executive dysfunction? </w:t>
      </w:r>
      <w:r>
        <w:rPr>
          <w:i/>
          <w:iCs/>
        </w:rPr>
        <w:t>Neuropsychological Rehabilitation</w:t>
      </w:r>
      <w:r>
        <w:t>, Vol. 22, pp. 449–472. https://doi.org/10.1080/09602011.2012.658267</w:t>
      </w:r>
    </w:p>
    <w:p w14:paraId="3F64CBBD" w14:textId="77777777" w:rsidR="00125B0B" w:rsidRDefault="00125B0B" w:rsidP="00125B0B">
      <w:pPr>
        <w:pStyle w:val="NormalWeb"/>
        <w:ind w:left="480" w:hanging="480"/>
      </w:pPr>
      <w:r>
        <w:t xml:space="preserve">El Haj, M., Fasotti, L., &amp; Allain, P. (2012). Source monitoring in Alzheimer’s disease. </w:t>
      </w:r>
      <w:r>
        <w:rPr>
          <w:i/>
          <w:iCs/>
        </w:rPr>
        <w:t>Brain and Cognition</w:t>
      </w:r>
      <w:r>
        <w:t>, Vol. 80, pp. 185–191. https://doi.org/10.1016/j.bandc.2012.06.004</w:t>
      </w:r>
    </w:p>
    <w:p w14:paraId="18E8DA7E" w14:textId="77777777" w:rsidR="00125B0B" w:rsidRDefault="00125B0B" w:rsidP="00125B0B">
      <w:pPr>
        <w:pStyle w:val="NormalWeb"/>
        <w:ind w:left="480" w:hanging="480"/>
      </w:pPr>
      <w:r>
        <w:t xml:space="preserve">Elderkin-Thompson, V., Ballmaier, M., Hellemann, G., Pham, D., &amp; Kumar, A. (2008). Executive function and MRI prefrontal volumes among healthy older adults. </w:t>
      </w:r>
      <w:r>
        <w:rPr>
          <w:i/>
          <w:iCs/>
        </w:rPr>
        <w:t>Neuropsychology</w:t>
      </w:r>
      <w:r>
        <w:t>, Vol. 22, pp. 626–637. https://doi.org/10.1037/0894-4105.22.5.626</w:t>
      </w:r>
    </w:p>
    <w:p w14:paraId="3812DC88" w14:textId="77777777" w:rsidR="00125B0B" w:rsidRDefault="00125B0B" w:rsidP="00125B0B">
      <w:pPr>
        <w:pStyle w:val="NormalWeb"/>
        <w:ind w:left="480" w:hanging="480"/>
      </w:pPr>
      <w:r>
        <w:t xml:space="preserve">Elderkin-Thompson, V., Irwin, M. R., Hellemann, G., &amp; Kumar, A. (2012). Interleukin-6 and memory functions of encoding and recall in healthy and depressed elderly adults. </w:t>
      </w:r>
      <w:r>
        <w:rPr>
          <w:i/>
          <w:iCs/>
        </w:rPr>
        <w:t>The American Journal of Geriatric Psychiatry</w:t>
      </w:r>
      <w:r>
        <w:t>, Vol. 20, pp. 753–763. https://doi.org/10.1097/JGP.0b013e31825d08d6</w:t>
      </w:r>
    </w:p>
    <w:p w14:paraId="46A30F31" w14:textId="77777777" w:rsidR="00125B0B" w:rsidRDefault="00125B0B" w:rsidP="00125B0B">
      <w:pPr>
        <w:pStyle w:val="NormalWeb"/>
        <w:ind w:left="480" w:hanging="480"/>
      </w:pPr>
      <w:r>
        <w:t xml:space="preserve">Elderkin-Thompson, V., Mintz, J., Haroon, E., Lavretsky, H., &amp; Kumar, A. (2006). Executive dysfunction and memory in older patients with major and minor depression. </w:t>
      </w:r>
      <w:r>
        <w:rPr>
          <w:i/>
          <w:iCs/>
        </w:rPr>
        <w:t>Archives of Clinical Neuropsychology</w:t>
      </w:r>
      <w:r>
        <w:t>, Vol. 21, pp. 669–676. https://doi.org/10.1016/j.acn.2006.05.011</w:t>
      </w:r>
    </w:p>
    <w:p w14:paraId="788AB712" w14:textId="77777777" w:rsidR="00125B0B" w:rsidRDefault="00125B0B" w:rsidP="00125B0B">
      <w:pPr>
        <w:pStyle w:val="NormalWeb"/>
        <w:ind w:left="480" w:hanging="480"/>
      </w:pPr>
      <w:r>
        <w:lastRenderedPageBreak/>
        <w:t xml:space="preserve">Elderkin-Thompson, V., Mintz, J., Haroon, E., Lavretsky, H., &amp; Kumar, A. (2007). Executive dysfunction and memory in older patients with major and minor depression. </w:t>
      </w:r>
      <w:r>
        <w:rPr>
          <w:i/>
          <w:iCs/>
        </w:rPr>
        <w:t>Archives of Clinical Neuropsychology</w:t>
      </w:r>
      <w:r>
        <w:t>, Vol. 22, pp. 261–270. https://doi.org/10.1016/j.acn.2007.01.021</w:t>
      </w:r>
    </w:p>
    <w:p w14:paraId="7C9E196F" w14:textId="77777777" w:rsidR="00125B0B" w:rsidRDefault="00125B0B" w:rsidP="00125B0B">
      <w:pPr>
        <w:pStyle w:val="NormalWeb"/>
        <w:ind w:left="480" w:hanging="480"/>
      </w:pPr>
      <w:r>
        <w:t xml:space="preserve">Elderkin-Thompson, V., Thomas, M. A., Binesh, N., Mintz, J., Haroon, E., Dunkin, J. J., &amp; Kumar, A. (2004). Brain Metabolites and Cognitive Function among Older Depressed and Healthy Individuals Using 2D MR Spectroscopy. </w:t>
      </w:r>
      <w:r>
        <w:rPr>
          <w:i/>
          <w:iCs/>
        </w:rPr>
        <w:t>Neuropsychopharmacology</w:t>
      </w:r>
      <w:r>
        <w:t>, Vol. 29, pp. 2251–2257. https://doi.org/10.1038/sj.npp.1300553</w:t>
      </w:r>
    </w:p>
    <w:p w14:paraId="5842A6BE" w14:textId="77777777" w:rsidR="00125B0B" w:rsidRDefault="00125B0B" w:rsidP="00125B0B">
      <w:pPr>
        <w:pStyle w:val="NormalWeb"/>
        <w:ind w:left="480" w:hanging="480"/>
      </w:pPr>
      <w:r>
        <w:t xml:space="preserve">Elferink-Gemser, M. T., Faber, I. R., Visscher, C., Hung, T.-M., de Vries, S. J., &amp; Nijhuis-Van der Sanden, M. W. G. (2018). Higher-level cognitive functions in Dutch elite and sub-elite table tennis players. </w:t>
      </w:r>
      <w:r>
        <w:rPr>
          <w:i/>
          <w:iCs/>
        </w:rPr>
        <w:t>PLoS ONE</w:t>
      </w:r>
      <w:r>
        <w:t>, Vol. 13. Faber, Irene R.: irene.faber@uol.de: Public Library of Science.</w:t>
      </w:r>
    </w:p>
    <w:p w14:paraId="1003A4C3" w14:textId="77777777" w:rsidR="00125B0B" w:rsidRDefault="00125B0B" w:rsidP="00125B0B">
      <w:pPr>
        <w:pStyle w:val="NormalWeb"/>
        <w:ind w:left="480" w:hanging="480"/>
      </w:pPr>
      <w:r>
        <w:t xml:space="preserve">Elgh, E., Domellöf, M., Linder, J., Edström, M., Stenlund, H., &amp; Forsgren, L. (2009). Cognitive function in early Parkinson’s disease: A population-based study. </w:t>
      </w:r>
      <w:r>
        <w:rPr>
          <w:i/>
          <w:iCs/>
        </w:rPr>
        <w:t>European Journal of Neurology</w:t>
      </w:r>
      <w:r>
        <w:t>, Vol. 16, pp. 1278–1284. https://doi.org/10.1111/j.1468-1331.2009.02707.x</w:t>
      </w:r>
    </w:p>
    <w:p w14:paraId="76D4893B" w14:textId="77777777" w:rsidR="00125B0B" w:rsidRDefault="00125B0B" w:rsidP="00125B0B">
      <w:pPr>
        <w:pStyle w:val="NormalWeb"/>
        <w:ind w:left="480" w:hanging="480"/>
      </w:pPr>
      <w:r>
        <w:t xml:space="preserve">El-Hage, W., Phillips, M. L., Radua, J., Gohier, B., Zelaya, F. O., Collier, D. A., &amp; Surguladze, S. A. (2013). Genetic modulation of neural response during working memory in healthy individuals: Interaction of glucocorticoid receptor and dopaminergic genes. </w:t>
      </w:r>
      <w:r>
        <w:rPr>
          <w:i/>
          <w:iCs/>
        </w:rPr>
        <w:t>Molecular Psychiatry</w:t>
      </w:r>
      <w:r>
        <w:t>, Vol. 18, pp. 174–182. https://doi.org/10.1038/mp.2011.145</w:t>
      </w:r>
    </w:p>
    <w:p w14:paraId="52A185B5" w14:textId="77777777" w:rsidR="00125B0B" w:rsidRDefault="00125B0B" w:rsidP="00125B0B">
      <w:pPr>
        <w:pStyle w:val="NormalWeb"/>
        <w:ind w:left="480" w:hanging="480"/>
      </w:pPr>
      <w:r>
        <w:t xml:space="preserve">Elkind, J. S., Rubin, E., Rosenthal, S., Skoff, B., &amp; Prather, P. (2001). A simulated reality scenario compared with the computerized Wisconsin Card Sorting Test: An analysis of preliminary results. </w:t>
      </w:r>
      <w:r>
        <w:rPr>
          <w:i/>
          <w:iCs/>
        </w:rPr>
        <w:t>CyberPsychology &amp; Behavior</w:t>
      </w:r>
      <w:r>
        <w:t>, Vol. 4, pp. 489–496. https://doi.org/10.1089/109493101750527042</w:t>
      </w:r>
    </w:p>
    <w:p w14:paraId="1993528A" w14:textId="77777777" w:rsidR="00125B0B" w:rsidRDefault="00125B0B" w:rsidP="00125B0B">
      <w:pPr>
        <w:pStyle w:val="NormalWeb"/>
        <w:ind w:left="480" w:hanging="480"/>
      </w:pPr>
      <w:r>
        <w:t xml:space="preserve">Elliott, C. S., &amp; Fiszdon, J. M. (2014). Comparison of self-report and performance-based measures of everyday functioning in individuals with schizophrenia: Implications for measure selection. </w:t>
      </w:r>
      <w:r>
        <w:rPr>
          <w:i/>
          <w:iCs/>
        </w:rPr>
        <w:t>Cognitive Neuropsychiatry</w:t>
      </w:r>
      <w:r>
        <w:t>, Vol. 19, pp. 485–494. https://doi.org/10.1080/13546805.2014.922062</w:t>
      </w:r>
    </w:p>
    <w:p w14:paraId="43D22D2F" w14:textId="77777777" w:rsidR="00125B0B" w:rsidRDefault="00125B0B" w:rsidP="00125B0B">
      <w:pPr>
        <w:pStyle w:val="NormalWeb"/>
        <w:ind w:left="480" w:hanging="480"/>
      </w:pPr>
      <w:r>
        <w:t xml:space="preserve">Ellis, J. D., Carr, M. M., &amp; Ledgerwood, D. M. (2018). Executive function in problem gamblers with and without history of depression. </w:t>
      </w:r>
      <w:r>
        <w:rPr>
          <w:i/>
          <w:iCs/>
        </w:rPr>
        <w:t>International Journal of Mental Health and Addiction</w:t>
      </w:r>
      <w:r>
        <w:t xml:space="preserve">, </w:t>
      </w:r>
      <w:r>
        <w:rPr>
          <w:i/>
          <w:iCs/>
        </w:rPr>
        <w:t>16</w:t>
      </w:r>
      <w:r>
        <w:t>(5), 1085–1094. https://doi.org/10.1007/s11469-017-9804-5</w:t>
      </w:r>
    </w:p>
    <w:p w14:paraId="711C2EA0" w14:textId="77777777" w:rsidR="00125B0B" w:rsidRDefault="00125B0B" w:rsidP="00125B0B">
      <w:pPr>
        <w:pStyle w:val="NormalWeb"/>
        <w:ind w:left="480" w:hanging="480"/>
      </w:pPr>
      <w:r>
        <w:t xml:space="preserve">Ellis, M. L., Weiss, B., &amp; Lochman, J. E. (2009). Executive functions in children: Associations with aggressive behavior and appraisal processing. </w:t>
      </w:r>
      <w:r>
        <w:rPr>
          <w:i/>
          <w:iCs/>
        </w:rPr>
        <w:t>Journal of Abnormal Child Psychology</w:t>
      </w:r>
      <w:r>
        <w:t>, Vol. 37, pp. 945–956. https://doi.org/10.1007/s10802-009-9321-5</w:t>
      </w:r>
    </w:p>
    <w:p w14:paraId="6135A60F" w14:textId="77777777" w:rsidR="00125B0B" w:rsidRDefault="00125B0B" w:rsidP="00125B0B">
      <w:pPr>
        <w:pStyle w:val="NormalWeb"/>
        <w:ind w:left="480" w:hanging="480"/>
      </w:pPr>
      <w:r>
        <w:t xml:space="preserve">Ellman, L. M., Vinogradov, S., Kremen, W. S., Poole, J. H., Kern, D. M., Deicken, R. F., &amp; Brown, A. S. (2012). Low maternal hemoglobin during pregnancy and diminished neuromotor and neurocognitive performance in offspring with schizophrenia. </w:t>
      </w:r>
      <w:r>
        <w:rPr>
          <w:i/>
          <w:iCs/>
        </w:rPr>
        <w:t>Schizophrenia Research</w:t>
      </w:r>
      <w:r>
        <w:t>, Vol. 138, pp. 81–87. https://doi.org/10.1016/j.schres.2012.04.008</w:t>
      </w:r>
    </w:p>
    <w:p w14:paraId="62308A0E" w14:textId="77777777" w:rsidR="00125B0B" w:rsidRDefault="00125B0B" w:rsidP="00125B0B">
      <w:pPr>
        <w:pStyle w:val="NormalWeb"/>
        <w:ind w:left="480" w:hanging="480"/>
      </w:pPr>
      <w:r>
        <w:lastRenderedPageBreak/>
        <w:t xml:space="preserve">El-Missiry, A., Elbatrawy, A., El Missiry, M., Moneim, D. A., Ali, R., &amp; Essawy, H. (2015). Comparing cognitive functions in medication adherent and non-adherent patients with schizophrenia. </w:t>
      </w:r>
      <w:r>
        <w:rPr>
          <w:i/>
          <w:iCs/>
        </w:rPr>
        <w:t>Journal of Psychiatric Research</w:t>
      </w:r>
      <w:r>
        <w:t>, Vol. 70, pp. 106–112. https://doi.org/10.1016/j.jpsychires.2015.09.006</w:t>
      </w:r>
    </w:p>
    <w:p w14:paraId="7B2D178B" w14:textId="77777777" w:rsidR="00125B0B" w:rsidRDefault="00125B0B" w:rsidP="00125B0B">
      <w:pPr>
        <w:pStyle w:val="NormalWeb"/>
        <w:ind w:left="480" w:hanging="480"/>
      </w:pPr>
      <w:r>
        <w:t xml:space="preserve">Elshahawi, H. H., Essawi, H., Rabie, M. A., Mansour, M., Beshry, Z. A., &amp; Mansour, A. N. (2011). Cognitive functions among euthymic bipolar I patients after a single manic episode versus recurrent episodes. </w:t>
      </w:r>
      <w:r>
        <w:rPr>
          <w:i/>
          <w:iCs/>
        </w:rPr>
        <w:t>Journal of Affective Disorders</w:t>
      </w:r>
      <w:r>
        <w:t>, Vol. 130, pp. 180–191. https://doi.org/10.1016/j.jad.2010.10.027</w:t>
      </w:r>
    </w:p>
    <w:p w14:paraId="0BED353F" w14:textId="77777777" w:rsidR="00125B0B" w:rsidRDefault="00125B0B" w:rsidP="00125B0B">
      <w:pPr>
        <w:pStyle w:val="NormalWeb"/>
        <w:ind w:left="480" w:hanging="480"/>
      </w:pPr>
      <w:r>
        <w:t xml:space="preserve">Elverman, K. H., Resch, Z. J., Quasney, E. E., Sabsevitz, D. S., Binder, J. R., &amp; Swanson, S. J. (2019). Temporal lobe epilepsy is associated with distinct cognitive phenotypes. </w:t>
      </w:r>
      <w:r>
        <w:rPr>
          <w:i/>
          <w:iCs/>
        </w:rPr>
        <w:t>Epilepsy &amp; Behavior</w:t>
      </w:r>
      <w:r>
        <w:t>, Vol. 96, pp. 61–68. https://doi.org/10.1016/j.yebeh.2019.04.015</w:t>
      </w:r>
    </w:p>
    <w:p w14:paraId="26206E35" w14:textId="77777777" w:rsidR="00125B0B" w:rsidRDefault="00125B0B" w:rsidP="00125B0B">
      <w:pPr>
        <w:pStyle w:val="NormalWeb"/>
        <w:ind w:left="480" w:hanging="480"/>
      </w:pPr>
      <w:r>
        <w:t xml:space="preserve">Elvevåg, B., Fisher, J. E., Weickert, T. W., Weinberger, D. R., &amp; Goldberg, T. E. (2004). Lack of false recognition in schizophrenia: A consequence of poor memory? </w:t>
      </w:r>
      <w:r>
        <w:rPr>
          <w:i/>
          <w:iCs/>
        </w:rPr>
        <w:t>Neuropsychologia</w:t>
      </w:r>
      <w:r>
        <w:t>, Vol. 42, pp. 546–554. https://doi.org/10.1016/j.neuropsychologia.2003.08.013</w:t>
      </w:r>
    </w:p>
    <w:p w14:paraId="4530A332" w14:textId="77777777" w:rsidR="00125B0B" w:rsidRDefault="00125B0B" w:rsidP="00125B0B">
      <w:pPr>
        <w:pStyle w:val="NormalWeb"/>
        <w:ind w:left="480" w:hanging="480"/>
      </w:pPr>
      <w:r>
        <w:t xml:space="preserve">Elward, R. L., Evans, L. H., &amp; Wilding, E. L. (2013). The role of working memory capacity in the control of recollection. </w:t>
      </w:r>
      <w:r>
        <w:rPr>
          <w:i/>
          <w:iCs/>
        </w:rPr>
        <w:t>Cortex: A Journal Devoted to the Study of the Nervous System and Behavior</w:t>
      </w:r>
      <w:r>
        <w:t>, Vol. 49, pp. 1452–1462. https://doi.org/10.1016/j.cortex.2012.07.003</w:t>
      </w:r>
    </w:p>
    <w:p w14:paraId="75F19AFD" w14:textId="77777777" w:rsidR="00125B0B" w:rsidRDefault="00125B0B" w:rsidP="00125B0B">
      <w:pPr>
        <w:pStyle w:val="NormalWeb"/>
        <w:ind w:left="480" w:hanging="480"/>
      </w:pPr>
      <w:r>
        <w:t xml:space="preserve">Emmanouel, A., Kessels, R. P. C., Mouza, E., &amp; Fasotti, L. (2014). Sensitivity, specificity and predictive value of the BADS to anterior executive dysfunction. </w:t>
      </w:r>
      <w:r>
        <w:rPr>
          <w:i/>
          <w:iCs/>
        </w:rPr>
        <w:t>Neuropsychological Rehabilitation</w:t>
      </w:r>
      <w:r>
        <w:t>, Vol. 24, pp. 1–25. https://doi.org/10.1080/09602011.2013.863731</w:t>
      </w:r>
    </w:p>
    <w:p w14:paraId="50D3D658" w14:textId="77777777" w:rsidR="00125B0B" w:rsidRDefault="00125B0B" w:rsidP="00125B0B">
      <w:pPr>
        <w:pStyle w:val="NormalWeb"/>
        <w:ind w:left="480" w:hanging="480"/>
      </w:pPr>
      <w:r>
        <w:t xml:space="preserve">Emmanouel, A., Kessels, R. P. C., Mouza, E., &amp; Fasotti, L. (2014). Sensitivity, specificity and predictive value of the BADS to anterior executive dysfunction. </w:t>
      </w:r>
      <w:r>
        <w:rPr>
          <w:i/>
          <w:iCs/>
        </w:rPr>
        <w:t>Neuropsychological Rehabilitation</w:t>
      </w:r>
      <w:r>
        <w:t>, Vol. 24, pp. 1–25. https://doi.org/10.1080/09602011.2013.863731</w:t>
      </w:r>
    </w:p>
    <w:p w14:paraId="69D2C050" w14:textId="77777777" w:rsidR="00125B0B" w:rsidRDefault="00125B0B" w:rsidP="00125B0B">
      <w:pPr>
        <w:pStyle w:val="NormalWeb"/>
        <w:ind w:left="480" w:hanging="480"/>
      </w:pPr>
      <w:r>
        <w:t xml:space="preserve">Emmanouel, A., Mouza, E., Kessels, R. P. C., &amp; Fasotti, L. (2014). Validity of the Dysexecutive Questionnaire (DEX). Ratings by patients with brain injury and their therapists. </w:t>
      </w:r>
      <w:r>
        <w:rPr>
          <w:i/>
          <w:iCs/>
        </w:rPr>
        <w:t>Brain Injury</w:t>
      </w:r>
      <w:r>
        <w:t>, Vol. 28, pp. 1581–1589. https://doi.org/10.3109/02699052.2014.942371</w:t>
      </w:r>
    </w:p>
    <w:p w14:paraId="5528AECD" w14:textId="77777777" w:rsidR="00125B0B" w:rsidRDefault="00125B0B" w:rsidP="00125B0B">
      <w:pPr>
        <w:pStyle w:val="NormalWeb"/>
        <w:ind w:left="480" w:hanging="480"/>
      </w:pPr>
      <w:r>
        <w:t xml:space="preserve">Emori, A., Matsushima, E., Aihara, O., Ohta, K., Koike, R., Miyasaka, N., &amp; Kato, M. (2005). Cognitive dysfunction in systemic lupus erythematosus. </w:t>
      </w:r>
      <w:r>
        <w:rPr>
          <w:i/>
          <w:iCs/>
        </w:rPr>
        <w:t>Psychiatry and Clinical Neurosciences</w:t>
      </w:r>
      <w:r>
        <w:t>, Vol. 59, pp. 584–589. https://doi.org/10.1111/j.1440-1819.2005.01418.x</w:t>
      </w:r>
    </w:p>
    <w:p w14:paraId="14C6E456" w14:textId="77777777" w:rsidR="00125B0B" w:rsidRDefault="00125B0B" w:rsidP="00125B0B">
      <w:pPr>
        <w:pStyle w:val="NormalWeb"/>
        <w:ind w:left="480" w:hanging="480"/>
      </w:pPr>
      <w:r>
        <w:t xml:space="preserve">Emsley, R., Rabinowitz, J., &amp; Medori, R. (2007). Remission in early psychosis: Rates, predictors, and clinical and functional outcome correlates. </w:t>
      </w:r>
      <w:r>
        <w:rPr>
          <w:i/>
          <w:iCs/>
        </w:rPr>
        <w:t>Schizophrenia Research</w:t>
      </w:r>
      <w:r>
        <w:t>, Vol. 89, pp. 129–139. https://doi.org/10.1016/j.schres.2006.09.013</w:t>
      </w:r>
    </w:p>
    <w:p w14:paraId="2D32865E" w14:textId="77777777" w:rsidR="00125B0B" w:rsidRDefault="00125B0B" w:rsidP="00125B0B">
      <w:pPr>
        <w:pStyle w:val="NormalWeb"/>
        <w:ind w:left="480" w:hanging="480"/>
      </w:pPr>
      <w:r>
        <w:t xml:space="preserve">Endrass, T., Koehne, S., Riesel, A., &amp; Kathmann, N. (2013). Neural correlates of feedback processing in obsessive–compulsive disorder. </w:t>
      </w:r>
      <w:r>
        <w:rPr>
          <w:i/>
          <w:iCs/>
        </w:rPr>
        <w:t>Journal of Abnormal Psychology</w:t>
      </w:r>
      <w:r>
        <w:t>, Vol. 122, pp. 387–396. https://doi.org/10.1037/a0031496</w:t>
      </w:r>
    </w:p>
    <w:p w14:paraId="065996CC" w14:textId="77777777" w:rsidR="00125B0B" w:rsidRDefault="00125B0B" w:rsidP="00125B0B">
      <w:pPr>
        <w:pStyle w:val="NormalWeb"/>
        <w:ind w:left="480" w:hanging="480"/>
      </w:pPr>
      <w:r>
        <w:lastRenderedPageBreak/>
        <w:t xml:space="preserve">Ene, L., Marcotte, T. D., Umlauf, A., Grancea, C., Temereanca, A., Bharti, A., … Ruta, S. M. (2016). Latent toxoplasmosis is associated with neurocognitive impairment in young adults with and without chronic HIV infection. </w:t>
      </w:r>
      <w:r>
        <w:rPr>
          <w:i/>
          <w:iCs/>
        </w:rPr>
        <w:t>Journal of Neuroimmunology</w:t>
      </w:r>
      <w:r>
        <w:t>, Vol. 299, pp. 1–7. https://doi.org/10.1016/j.jneuroim.2016.08.003</w:t>
      </w:r>
    </w:p>
    <w:p w14:paraId="35FAD100" w14:textId="77777777" w:rsidR="00125B0B" w:rsidRDefault="00125B0B" w:rsidP="00125B0B">
      <w:pPr>
        <w:pStyle w:val="NormalWeb"/>
        <w:ind w:left="480" w:hanging="480"/>
      </w:pPr>
      <w:r>
        <w:t xml:space="preserve">Ene, L., Franklin, D. R., Burlacu, R., Luca, A. E., Blaglosov, A. G., Ellis, R. J., … Marcotte, T. D. (2014). Neurocognitive functioning in a Romanian cohort of young adults with parenterally-acquired HIV-infection during childhood. </w:t>
      </w:r>
      <w:r>
        <w:rPr>
          <w:i/>
          <w:iCs/>
        </w:rPr>
        <w:t>Journal of Neurovirology</w:t>
      </w:r>
      <w:r>
        <w:t>, Vol. 20, pp. 496–504. https://doi.org/10.1007/s13365-014-0275-1</w:t>
      </w:r>
    </w:p>
    <w:p w14:paraId="7230AC03" w14:textId="77777777" w:rsidR="00125B0B" w:rsidRDefault="00125B0B" w:rsidP="00125B0B">
      <w:pPr>
        <w:pStyle w:val="NormalWeb"/>
        <w:ind w:left="480" w:hanging="480"/>
      </w:pPr>
      <w:r>
        <w:t xml:space="preserve">Enea, V., &amp; Dafinoiu, I. (2013). Flexibility in processing visual information: Effects of mood and hypnosis. </w:t>
      </w:r>
      <w:r>
        <w:rPr>
          <w:i/>
          <w:iCs/>
        </w:rPr>
        <w:t>International Journal of Clinical and Experimental Hypnosis</w:t>
      </w:r>
      <w:r>
        <w:t>, Vol. 61, pp. 55–70. https://doi.org/10.1080/00207144.2013.729435</w:t>
      </w:r>
    </w:p>
    <w:p w14:paraId="5043E613" w14:textId="77777777" w:rsidR="00125B0B" w:rsidRDefault="00125B0B" w:rsidP="00125B0B">
      <w:pPr>
        <w:pStyle w:val="NormalWeb"/>
        <w:ind w:left="480" w:hanging="480"/>
      </w:pPr>
      <w:r>
        <w:t xml:space="preserve">Enge, S., Fleischhauer, M., Lesch, K.-P., Reif, A., &amp; Strobel, A. (2011). Serotonergic modulation in executive functioning: Linking genetic variations to working memory performance. </w:t>
      </w:r>
      <w:r>
        <w:rPr>
          <w:i/>
          <w:iCs/>
        </w:rPr>
        <w:t>Neuropsychologia</w:t>
      </w:r>
      <w:r>
        <w:t>, Vol. 49, pp. 3776–3785. https://doi.org/10.1016/j.neuropsychologia.2011.09.038</w:t>
      </w:r>
    </w:p>
    <w:p w14:paraId="57DE51D3" w14:textId="77777777" w:rsidR="00125B0B" w:rsidRDefault="00125B0B" w:rsidP="00125B0B">
      <w:pPr>
        <w:pStyle w:val="NormalWeb"/>
        <w:ind w:left="480" w:hanging="480"/>
      </w:pPr>
      <w:r>
        <w:t xml:space="preserve">Engelhardt, P. E., Nigg, J. T., &amp; Ferreira, F. (2013). Is the fluency of language outputs related to individual differences in intelligence and executive function? </w:t>
      </w:r>
      <w:r>
        <w:rPr>
          <w:i/>
          <w:iCs/>
        </w:rPr>
        <w:t>Acta Psychologica</w:t>
      </w:r>
      <w:r>
        <w:t>, Vol. 144, pp. 424–432. https://doi.org/10.1016/j.actpsy.2013.08.002</w:t>
      </w:r>
    </w:p>
    <w:p w14:paraId="06F5ED36" w14:textId="77777777" w:rsidR="00125B0B" w:rsidRDefault="00125B0B" w:rsidP="00125B0B">
      <w:pPr>
        <w:pStyle w:val="NormalWeb"/>
        <w:ind w:left="480" w:hanging="480"/>
      </w:pPr>
      <w:r>
        <w:t xml:space="preserve">Engelhardt, P. E., Veld, S. N., Nigg, J. T., &amp; Ferreira, F. (2012). Are language production problems apparent in adults who no longer meet diagnostic criteria for attention-deficit/hyperactivity disorder? </w:t>
      </w:r>
      <w:r>
        <w:rPr>
          <w:i/>
          <w:iCs/>
        </w:rPr>
        <w:t>Cognitive Neuropsychology</w:t>
      </w:r>
      <w:r>
        <w:t>, Vol. 29, pp. 275–299. https://doi.org/10.1080/02643294.2012.712957</w:t>
      </w:r>
    </w:p>
    <w:p w14:paraId="2399F720" w14:textId="77777777" w:rsidR="00125B0B" w:rsidRDefault="00125B0B" w:rsidP="00125B0B">
      <w:pPr>
        <w:pStyle w:val="NormalWeb"/>
        <w:ind w:left="480" w:hanging="480"/>
      </w:pPr>
      <w:r>
        <w:t xml:space="preserve">Engelhardt, P. E., Veld, S. N., Nigg, J. T., &amp; Ferreira, F. (2012). Are language production problems apparent in adults who no longer meet diagnostic criteria for attention-deficit/hyperactivity disorder? </w:t>
      </w:r>
      <w:r>
        <w:rPr>
          <w:i/>
          <w:iCs/>
        </w:rPr>
        <w:t>Cognitive Neuropsychology</w:t>
      </w:r>
      <w:r>
        <w:t>, Vol. 29, pp. 275–299. https://doi.org/10.1080/02643294.2012.712957</w:t>
      </w:r>
    </w:p>
    <w:p w14:paraId="64AA5D8A" w14:textId="77777777" w:rsidR="00125B0B" w:rsidRDefault="00125B0B" w:rsidP="00125B0B">
      <w:pPr>
        <w:pStyle w:val="NormalWeb"/>
        <w:ind w:left="480" w:hanging="480"/>
      </w:pPr>
      <w:r>
        <w:t xml:space="preserve">Englot, D. J., D’Haese, P.-F., Konrad, P. E., Jacobs, M. L., Gore, J. C., Abou-Khalil, B. W., &amp; Morgan, V. L. (2017). Functional connectivity disturbances of the ascending reticular activating system in temporal lobe epilepsy. </w:t>
      </w:r>
      <w:r>
        <w:rPr>
          <w:i/>
          <w:iCs/>
        </w:rPr>
        <w:t>Journal of Neurology, Neurosurgery &amp; Psychiatry</w:t>
      </w:r>
      <w:r>
        <w:t>, Vol. 88, pp. 925–932. https://doi.org/10.1136/jnnp-2017-315732</w:t>
      </w:r>
    </w:p>
    <w:p w14:paraId="76D36BF1" w14:textId="77777777" w:rsidR="00125B0B" w:rsidRDefault="00125B0B" w:rsidP="00125B0B">
      <w:pPr>
        <w:pStyle w:val="NormalWeb"/>
        <w:ind w:left="480" w:hanging="480"/>
      </w:pPr>
      <w:r>
        <w:t xml:space="preserve">Epelbaum, S., Benisty, S., Reyes, S., O’Sullivan, M., Jouvent, E., Düring, M., … Chabriat, H. (2011). Verbal memory impairment in subcortical ischemic vascular disease: A descriptive analysis in CADASIL. </w:t>
      </w:r>
      <w:r>
        <w:rPr>
          <w:i/>
          <w:iCs/>
        </w:rPr>
        <w:t>Neurobiology of Aging</w:t>
      </w:r>
      <w:r>
        <w:t>, Vol. 32, pp. 2172–2182. https://doi.org/10.1016/j.neurobiolaging.2009.12.018</w:t>
      </w:r>
    </w:p>
    <w:p w14:paraId="27E10393" w14:textId="77777777" w:rsidR="00125B0B" w:rsidRDefault="00125B0B" w:rsidP="00125B0B">
      <w:pPr>
        <w:pStyle w:val="NormalWeb"/>
        <w:ind w:left="480" w:hanging="480"/>
      </w:pPr>
      <w:r>
        <w:t xml:space="preserve">Erberk-Ozen, N., Birol, A., Boratav, C., &amp; Kocak, M. (2006). Executive dysfunctions and depression in Behçet’s disease without explicit neurological involvement. </w:t>
      </w:r>
      <w:r>
        <w:rPr>
          <w:i/>
          <w:iCs/>
        </w:rPr>
        <w:t xml:space="preserve">Psychiatry and </w:t>
      </w:r>
      <w:r>
        <w:rPr>
          <w:i/>
          <w:iCs/>
        </w:rPr>
        <w:lastRenderedPageBreak/>
        <w:t>Clinical Neurosciences</w:t>
      </w:r>
      <w:r>
        <w:t>, Vol. 60, pp. 465–472. https://doi.org/10.1111/j.1440-1819.2006.01533.x</w:t>
      </w:r>
    </w:p>
    <w:p w14:paraId="7E52DE2A" w14:textId="77777777" w:rsidR="00125B0B" w:rsidRDefault="00125B0B" w:rsidP="00125B0B">
      <w:pPr>
        <w:pStyle w:val="NormalWeb"/>
        <w:ind w:left="480" w:hanging="480"/>
      </w:pPr>
      <w:r>
        <w:t xml:space="preserve">Erberk-Özen, N., Yüksel, N., Boratav, C., &amp; Karakaş, S. (2005). Şizofreni, Depresyon ve Alkol Bağimliliğinda Frontal Bölge İşlevselliğinin Değerlendirilmesi. [Assessment of frontal lobe functions in schizophrenia, depression and alcohol dependence.]. </w:t>
      </w:r>
      <w:r>
        <w:rPr>
          <w:i/>
          <w:iCs/>
        </w:rPr>
        <w:t>Klinik Psikofarmakoloji Bülteni / Bulletin of Clinical Psychopharmacology</w:t>
      </w:r>
      <w:r>
        <w:t xml:space="preserve">, </w:t>
      </w:r>
      <w:r>
        <w:rPr>
          <w:i/>
          <w:iCs/>
        </w:rPr>
        <w:t>15</w:t>
      </w:r>
      <w:r>
        <w:t>(3), 93–103.</w:t>
      </w:r>
    </w:p>
    <w:p w14:paraId="4C21E133" w14:textId="77777777" w:rsidR="00125B0B" w:rsidRDefault="00125B0B" w:rsidP="00125B0B">
      <w:pPr>
        <w:pStyle w:val="NormalWeb"/>
        <w:ind w:left="480" w:hanging="480"/>
      </w:pPr>
      <w:r>
        <w:t xml:space="preserve">Erdodi, L. A. (2019). Aggregating validity indicators: The salience of domain specificity and the indeterminate range in multivariate models of performance validity assessment. </w:t>
      </w:r>
      <w:r>
        <w:rPr>
          <w:i/>
          <w:iCs/>
        </w:rPr>
        <w:t>Applied Neuropsychology: Adult</w:t>
      </w:r>
      <w:r>
        <w:t>, Vol. 26, pp. 155–172. https://doi.org/10.1080/23279095.2017.1384925</w:t>
      </w:r>
    </w:p>
    <w:p w14:paraId="4AC949C1" w14:textId="77777777" w:rsidR="00125B0B" w:rsidRDefault="00125B0B" w:rsidP="00125B0B">
      <w:pPr>
        <w:pStyle w:val="NormalWeb"/>
        <w:ind w:left="480" w:hanging="480"/>
      </w:pPr>
      <w:r>
        <w:t xml:space="preserve">Erdodi, L. A., Abeare, C. A., Lichtenstein, J. D., Tyson, B. T., Kucharski, B., Zuccato, B. G., &amp; Roth, R. M. (2017). Wechsler Adult Intelligence Scale-Fourth Edition (WAIS-IV) processing speed scores as measures of noncredible responding: The third generation of embedded performance validity indicators. </w:t>
      </w:r>
      <w:r>
        <w:rPr>
          <w:i/>
          <w:iCs/>
        </w:rPr>
        <w:t>Psychological Assessment</w:t>
      </w:r>
      <w:r>
        <w:t>, Vol. 29, pp. 148–157. https://doi.org/10.1037/pas0000319</w:t>
      </w:r>
    </w:p>
    <w:p w14:paraId="271F3DFE" w14:textId="77777777" w:rsidR="00125B0B" w:rsidRDefault="00125B0B" w:rsidP="00125B0B">
      <w:pPr>
        <w:pStyle w:val="NormalWeb"/>
        <w:ind w:left="480" w:hanging="480"/>
      </w:pPr>
      <w:r>
        <w:t xml:space="preserve">Erdodi, L. A., Abeare, C. A., Medoff, B., Seke, K. R., Sagar, S., &amp; Kirsch, N. L. (2018). A single error is one too many: The Forced Choice Recognition Trial of the CVLT-II as a measure of performance validity in adults with TBI. </w:t>
      </w:r>
      <w:r>
        <w:rPr>
          <w:i/>
          <w:iCs/>
        </w:rPr>
        <w:t>Archives of Clinical Neuropsychology</w:t>
      </w:r>
      <w:r>
        <w:t xml:space="preserve">, </w:t>
      </w:r>
      <w:r>
        <w:rPr>
          <w:i/>
          <w:iCs/>
        </w:rPr>
        <w:t>33</w:t>
      </w:r>
      <w:r>
        <w:t>(7), 845–860. https://doi.org/10.1093/acn/acx110</w:t>
      </w:r>
    </w:p>
    <w:p w14:paraId="7499FAAF" w14:textId="77777777" w:rsidR="00125B0B" w:rsidRDefault="00125B0B" w:rsidP="00125B0B">
      <w:pPr>
        <w:pStyle w:val="NormalWeb"/>
        <w:ind w:left="480" w:hanging="480"/>
      </w:pPr>
      <w:r>
        <w:t xml:space="preserve">Erdodi, L. A., Kirsch, N. L., Lajiness-O’Neill, R., Vingilis, E., &amp; Medoff, B. (2014). Comparing the Recognition Memory Test and the Word Choice Test in a mixed clinical sample: Are they equivalent? </w:t>
      </w:r>
      <w:r>
        <w:rPr>
          <w:i/>
          <w:iCs/>
        </w:rPr>
        <w:t>Psychological Injury and Law</w:t>
      </w:r>
      <w:r>
        <w:t xml:space="preserve">, </w:t>
      </w:r>
      <w:r>
        <w:rPr>
          <w:i/>
          <w:iCs/>
        </w:rPr>
        <w:t>7</w:t>
      </w:r>
      <w:r>
        <w:t>(3), 255–263. https://doi.org/10.1007/s12207-014-9197-8</w:t>
      </w:r>
    </w:p>
    <w:p w14:paraId="5232FB5E" w14:textId="77777777" w:rsidR="00125B0B" w:rsidRDefault="00125B0B" w:rsidP="00125B0B">
      <w:pPr>
        <w:pStyle w:val="NormalWeb"/>
        <w:ind w:left="480" w:hanging="480"/>
      </w:pPr>
      <w:r>
        <w:t xml:space="preserve">Erdodi, L. A., Lichtenstein, J. D., Rai, J. K., &amp; Flaro, L. (2017). Embedded validity indicators in Conners’ CPT-II: Do adult cutoffs work the same way in children? </w:t>
      </w:r>
      <w:r>
        <w:rPr>
          <w:i/>
          <w:iCs/>
        </w:rPr>
        <w:t>Applied Neuropsychology: Child</w:t>
      </w:r>
      <w:r>
        <w:t>, Vol. 6, pp. 355–363. https://doi.org/10.1080/21622965.2016.1198908</w:t>
      </w:r>
    </w:p>
    <w:p w14:paraId="08E21F4A" w14:textId="77777777" w:rsidR="00125B0B" w:rsidRDefault="00125B0B" w:rsidP="00125B0B">
      <w:pPr>
        <w:pStyle w:val="NormalWeb"/>
        <w:ind w:left="480" w:hanging="480"/>
      </w:pPr>
      <w:r>
        <w:t xml:space="preserve">Erdodi, L. A., Sagar, S., Seke, K., Zuccato, B. G., Schwartz, E. S., &amp; Roth, R. M. (2018). The Stroop test as a measure of performance validity in adults clinically referred for neuropsychological assessment. </w:t>
      </w:r>
      <w:r>
        <w:rPr>
          <w:i/>
          <w:iCs/>
        </w:rPr>
        <w:t>Psychological Assessment</w:t>
      </w:r>
      <w:r>
        <w:t>, Vol. 30, pp. 755–766. https://doi.org/10.1037/pas0000525</w:t>
      </w:r>
    </w:p>
    <w:p w14:paraId="65D72110" w14:textId="77777777" w:rsidR="00125B0B" w:rsidRDefault="00125B0B" w:rsidP="00125B0B">
      <w:pPr>
        <w:pStyle w:val="NormalWeb"/>
        <w:ind w:left="480" w:hanging="480"/>
      </w:pPr>
      <w:r>
        <w:t xml:space="preserve">Erdődi, L. A., Seke, K. R., Shahein, A., Tyson, B. T., Sagar, S., &amp; Roth, R. M. (2017). Low scores on the Grooved Pegboard Test are associated with invalid responding and psychiatric symptoms. </w:t>
      </w:r>
      <w:r>
        <w:rPr>
          <w:i/>
          <w:iCs/>
        </w:rPr>
        <w:t>Psychology &amp; Neuroscience</w:t>
      </w:r>
      <w:r>
        <w:t xml:space="preserve">, </w:t>
      </w:r>
      <w:r>
        <w:rPr>
          <w:i/>
          <w:iCs/>
        </w:rPr>
        <w:t>10</w:t>
      </w:r>
      <w:r>
        <w:t>(3), 325–344. https://doi.org/10.1037/pne0000103</w:t>
      </w:r>
    </w:p>
    <w:p w14:paraId="091C5216" w14:textId="77777777" w:rsidR="00125B0B" w:rsidRDefault="00125B0B" w:rsidP="00125B0B">
      <w:pPr>
        <w:pStyle w:val="NormalWeb"/>
        <w:ind w:left="480" w:hanging="480"/>
      </w:pPr>
      <w:r>
        <w:t xml:space="preserve">Erdodi, L. A., Tyson, B. T., Abeare, C. A., Lichtenstein, J. D., Pelletier, C. L., Rai, J. K., &amp; Roth, R. M. (2016). The BDAE Complex Ideational Material—A measure of receptive language </w:t>
      </w:r>
      <w:r>
        <w:lastRenderedPageBreak/>
        <w:t xml:space="preserve">or performance validity? </w:t>
      </w:r>
      <w:r>
        <w:rPr>
          <w:i/>
          <w:iCs/>
        </w:rPr>
        <w:t>Psychological Injury and Law</w:t>
      </w:r>
      <w:r>
        <w:t xml:space="preserve">, </w:t>
      </w:r>
      <w:r>
        <w:rPr>
          <w:i/>
          <w:iCs/>
        </w:rPr>
        <w:t>9</w:t>
      </w:r>
      <w:r>
        <w:t>(2), 112–120. https://doi.org/10.1007/s12207-016-9254-6</w:t>
      </w:r>
    </w:p>
    <w:p w14:paraId="1E85BF5B" w14:textId="77777777" w:rsidR="00125B0B" w:rsidRDefault="00125B0B" w:rsidP="00125B0B">
      <w:pPr>
        <w:pStyle w:val="NormalWeb"/>
        <w:ind w:left="480" w:hanging="480"/>
      </w:pPr>
      <w:r>
        <w:t xml:space="preserve">Erdodi, L. A., Tyson, B. T., Abeare, C. A., Zuccato, B. G., Rai, J. K., Seke, K. R., … Roth, R. M. (2018). Utility of critical items within the Recognition Memory Test and Word Choice Test. </w:t>
      </w:r>
      <w:r>
        <w:rPr>
          <w:i/>
          <w:iCs/>
        </w:rPr>
        <w:t>Applied Neuropsychology: Adult</w:t>
      </w:r>
      <w:r>
        <w:t>, Vol. 25, pp. 327–339. https://doi.org/10.1080/23279095.2017.1298600</w:t>
      </w:r>
    </w:p>
    <w:p w14:paraId="0C0AC3BA" w14:textId="77777777" w:rsidR="00125B0B" w:rsidRDefault="00125B0B" w:rsidP="00125B0B">
      <w:pPr>
        <w:pStyle w:val="NormalWeb"/>
        <w:ind w:left="480" w:hanging="480"/>
      </w:pPr>
      <w:r>
        <w:t xml:space="preserve">Erdodi, L. A., Tyson, B. T., Shahein, A. G., Lichtenstein, J. D., Abeare, C. A., Pelletier, C. L., … Roth, R. M. (2017). The power of timing: Adding a time-to-completion cutoff to the Word Choice Test and Recognition Memory Test improves classification accuracy. </w:t>
      </w:r>
      <w:r>
        <w:rPr>
          <w:i/>
          <w:iCs/>
        </w:rPr>
        <w:t>Journal of Clinical and Experimental Neuropsychology</w:t>
      </w:r>
      <w:r>
        <w:t>, Vol. 39, pp. 369–383. https://doi.org/10.1080/13803395.2016.1230181</w:t>
      </w:r>
    </w:p>
    <w:p w14:paraId="654CBA2B" w14:textId="77777777" w:rsidR="00125B0B" w:rsidRDefault="00125B0B" w:rsidP="00125B0B">
      <w:pPr>
        <w:pStyle w:val="NormalWeb"/>
        <w:ind w:left="480" w:hanging="480"/>
      </w:pPr>
      <w:r>
        <w:t xml:space="preserve">ErEl, H., &amp; Meiran, N. (2011). Mindset changes lead to drastic impairments in rule finding. </w:t>
      </w:r>
      <w:r>
        <w:rPr>
          <w:i/>
          <w:iCs/>
        </w:rPr>
        <w:t>Cognition</w:t>
      </w:r>
      <w:r>
        <w:t>, Vol. 119, pp. 149–165. https://doi.org/10.1016/j.cognition.2011.01.002</w:t>
      </w:r>
    </w:p>
    <w:p w14:paraId="4B8EE15B" w14:textId="77777777" w:rsidR="00125B0B" w:rsidRDefault="00125B0B" w:rsidP="00125B0B">
      <w:pPr>
        <w:pStyle w:val="NormalWeb"/>
        <w:ind w:left="480" w:hanging="480"/>
      </w:pPr>
      <w:r>
        <w:t xml:space="preserve">Eren, O. E., Straube, A., Tonn, J. C., Ilmberger, J., &amp; Kraft, E. (2015). Kognitive funktion bei patienten vor und nach mikrochirurgischer resektion von frontalen hirntumoren. [Cognitive function in patients before and after micro-neurosurgical resection of frontal brain tumors.]. </w:t>
      </w:r>
      <w:r>
        <w:rPr>
          <w:i/>
          <w:iCs/>
        </w:rPr>
        <w:t>Fortschritte Der Neurologie, Psychiatrie</w:t>
      </w:r>
      <w:r>
        <w:t>, Vol. 83, pp. 628–633. https://doi.org/10.1055/s-0041-109189</w:t>
      </w:r>
    </w:p>
    <w:p w14:paraId="436842D0" w14:textId="77777777" w:rsidR="00125B0B" w:rsidRDefault="00125B0B" w:rsidP="00125B0B">
      <w:pPr>
        <w:pStyle w:val="NormalWeb"/>
        <w:ind w:left="480" w:hanging="480"/>
      </w:pPr>
      <w:r>
        <w:t xml:space="preserve">Erez, J., Lee, A. C. H., &amp; Barense, M. D. (2013). It does not look odd to me: Perceptual impairments and eye movements in amnesic patients with medial temporal lobe damage. </w:t>
      </w:r>
      <w:r>
        <w:rPr>
          <w:i/>
          <w:iCs/>
        </w:rPr>
        <w:t>Neuropsychologia</w:t>
      </w:r>
      <w:r>
        <w:t>, Vol. 51, pp. 168–180. https://doi.org/10.1016/j.neuropsychologia.2012.11.003</w:t>
      </w:r>
    </w:p>
    <w:p w14:paraId="11D80ED7" w14:textId="77777777" w:rsidR="00125B0B" w:rsidRDefault="00125B0B" w:rsidP="00125B0B">
      <w:pPr>
        <w:pStyle w:val="NormalWeb"/>
        <w:ind w:left="480" w:hanging="480"/>
      </w:pPr>
      <w:r>
        <w:t xml:space="preserve">Ergül, C., &amp; Üçok, A. (2015). Negative symptom subgroups have different effects on the clinical course of schizophrenia after the first episode: A 24-month follow up study. </w:t>
      </w:r>
      <w:r>
        <w:rPr>
          <w:i/>
          <w:iCs/>
        </w:rPr>
        <w:t>European Psychiatry</w:t>
      </w:r>
      <w:r>
        <w:t>, Vol. 30, pp. 14–19. https://doi.org/10.1016/j.eurpsy.2014.07.005</w:t>
      </w:r>
    </w:p>
    <w:p w14:paraId="28BE0973" w14:textId="77777777" w:rsidR="00125B0B" w:rsidRDefault="00125B0B" w:rsidP="00125B0B">
      <w:pPr>
        <w:pStyle w:val="NormalWeb"/>
        <w:ind w:left="480" w:hanging="480"/>
      </w:pPr>
      <w:r>
        <w:t xml:space="preserve">Ergün, S., Yanartaş, Ö., Kandemir, G., Yaman, A., Yıldız, M., Haklar, G., &amp; Sayar, K. (2018). The relationship between psychopathology and cognitive functions with cytokines in clinically stable patients with schizophrenia. </w:t>
      </w:r>
      <w:r>
        <w:rPr>
          <w:i/>
          <w:iCs/>
        </w:rPr>
        <w:t>Psychiatry and Clinical Psychopharmacology</w:t>
      </w:r>
      <w:r>
        <w:t xml:space="preserve">, </w:t>
      </w:r>
      <w:r>
        <w:rPr>
          <w:i/>
          <w:iCs/>
        </w:rPr>
        <w:t>28</w:t>
      </w:r>
      <w:r>
        <w:t>(1), 66–72. https://doi.org/10.1080/24750573.2017.1380920</w:t>
      </w:r>
    </w:p>
    <w:p w14:paraId="1D7D5539" w14:textId="77777777" w:rsidR="00125B0B" w:rsidRDefault="00125B0B" w:rsidP="00125B0B">
      <w:pPr>
        <w:pStyle w:val="NormalWeb"/>
        <w:ind w:left="480" w:hanging="480"/>
      </w:pPr>
      <w:r>
        <w:t xml:space="preserve">Erickson, K. I., Colcombe, S. J., Elavsky, S., McAuley, E., Korol, D. L., Scalf, P. E., &amp; Kramer, A. F. (2007). Interactive effects of fitness and hormone treatment on brain health in postmenopausal women. </w:t>
      </w:r>
      <w:r>
        <w:rPr>
          <w:i/>
          <w:iCs/>
        </w:rPr>
        <w:t>Neurobiology of Aging</w:t>
      </w:r>
      <w:r>
        <w:t>, Vol. 28, pp. 179–185. https://doi.org/10.1016/j.neurobiolaging.2005.11.016</w:t>
      </w:r>
    </w:p>
    <w:p w14:paraId="6C3B3A61" w14:textId="77777777" w:rsidR="00125B0B" w:rsidRDefault="00125B0B" w:rsidP="00125B0B">
      <w:pPr>
        <w:pStyle w:val="NormalWeb"/>
        <w:ind w:left="480" w:hanging="480"/>
      </w:pPr>
      <w:r>
        <w:t xml:space="preserve">Ermoli, E., Anselmetti, S., Bechi, M., Cocchi, F., Smeraldi, E., &amp; Cavallaro, R. (2005). Assessment of psychosis in schizophrenia: Neuropsychological profile of chronic schizophrenia. </w:t>
      </w:r>
      <w:r>
        <w:rPr>
          <w:i/>
          <w:iCs/>
        </w:rPr>
        <w:t>Clinical Neuropsychiatry: Journal of Treatment Evaluation</w:t>
      </w:r>
      <w:r>
        <w:t xml:space="preserve">, </w:t>
      </w:r>
      <w:r>
        <w:rPr>
          <w:i/>
          <w:iCs/>
        </w:rPr>
        <w:t>2</w:t>
      </w:r>
      <w:r>
        <w:t>(4), 243–249.</w:t>
      </w:r>
    </w:p>
    <w:p w14:paraId="373B90CD" w14:textId="77777777" w:rsidR="00125B0B" w:rsidRDefault="00125B0B" w:rsidP="00125B0B">
      <w:pPr>
        <w:pStyle w:val="NormalWeb"/>
        <w:ind w:left="480" w:hanging="480"/>
      </w:pPr>
      <w:r>
        <w:lastRenderedPageBreak/>
        <w:t xml:space="preserve">Erol, A., Bayram, S., Kosger, F., &amp; Mete, L. (2012). Executive functions in patients with familial versus sporadic schizophrenia and their parents. </w:t>
      </w:r>
      <w:r>
        <w:rPr>
          <w:i/>
          <w:iCs/>
        </w:rPr>
        <w:t>Neuropsychobiology</w:t>
      </w:r>
      <w:r>
        <w:t>, Vol. 66, pp. 93–99. https://doi.org/10.1159/000337738</w:t>
      </w:r>
    </w:p>
    <w:p w14:paraId="032EE22A" w14:textId="77777777" w:rsidR="00125B0B" w:rsidRDefault="00125B0B" w:rsidP="00125B0B">
      <w:pPr>
        <w:pStyle w:val="NormalWeb"/>
        <w:ind w:left="480" w:hanging="480"/>
      </w:pPr>
      <w:r>
        <w:t xml:space="preserve">Erol, A., Kosger, F., Putgul, G., &amp; Ersoy, B. (2014). Ventral prefrontal executive function impairment as a potential endophenotypic marker for bipolar disorder. </w:t>
      </w:r>
      <w:r>
        <w:rPr>
          <w:i/>
          <w:iCs/>
        </w:rPr>
        <w:t>Nordic Journal of Psychiatry</w:t>
      </w:r>
      <w:r>
        <w:t>, Vol. 68, pp. 18–23. https://doi.org/10.3109/08039488.2012.756062</w:t>
      </w:r>
    </w:p>
    <w:p w14:paraId="38A728FE" w14:textId="77777777" w:rsidR="00125B0B" w:rsidRDefault="00125B0B" w:rsidP="00125B0B">
      <w:pPr>
        <w:pStyle w:val="NormalWeb"/>
        <w:ind w:left="480" w:hanging="480"/>
      </w:pPr>
      <w:r>
        <w:t xml:space="preserve">Erol, A., Kosger, F., Putgul, G., &amp; Ersoy, B. (2014). Ventral prefrontal executive function impairment as a potential endophenotypic marker for bipolar disorder. </w:t>
      </w:r>
      <w:r>
        <w:rPr>
          <w:i/>
          <w:iCs/>
        </w:rPr>
        <w:t>Nordic Journal of Psychiatry</w:t>
      </w:r>
      <w:r>
        <w:t>, Vol. 68, pp. 18–23. https://doi.org/10.3109/08039488.2012.756062</w:t>
      </w:r>
    </w:p>
    <w:p w14:paraId="7FDC79E7" w14:textId="77777777" w:rsidR="00125B0B" w:rsidRDefault="00125B0B" w:rsidP="00125B0B">
      <w:pPr>
        <w:pStyle w:val="NormalWeb"/>
        <w:ind w:left="480" w:hanging="480"/>
      </w:pPr>
      <w:r>
        <w:t xml:space="preserve">Errico, A. L., King, A. C., Lovallo, W. R., &amp; Parsons, O. A. (2002). Cortisol dysregulation and cognitive impairment in abstinent male alcoholics. </w:t>
      </w:r>
      <w:r>
        <w:rPr>
          <w:i/>
          <w:iCs/>
        </w:rPr>
        <w:t>Alcoholism: Clinical and Experimental Research</w:t>
      </w:r>
      <w:r>
        <w:t>, Vol. 26, pp. 1198–1204. https://doi.org/10.1097/00000374-200208000-00010</w:t>
      </w:r>
    </w:p>
    <w:p w14:paraId="483D9DC3" w14:textId="77777777" w:rsidR="00125B0B" w:rsidRDefault="00125B0B" w:rsidP="00125B0B">
      <w:pPr>
        <w:pStyle w:val="NormalWeb"/>
        <w:ind w:left="480" w:hanging="480"/>
      </w:pPr>
      <w:r>
        <w:t xml:space="preserve">Ertugrul, A., Ucar, G., Basar, K., Demir, B., Yabanoglu, S., &amp; Ulug, B. (2007). Influence of clozapine on platelet serotonin, monoamine oxidase and plasma serotonin levels. </w:t>
      </w:r>
      <w:r>
        <w:rPr>
          <w:i/>
          <w:iCs/>
        </w:rPr>
        <w:t>Psychiatry Research</w:t>
      </w:r>
      <w:r>
        <w:t>, Vol. 149, pp. 49–57. https://doi.org/10.1016/j.psychres.2005.12.009</w:t>
      </w:r>
    </w:p>
    <w:p w14:paraId="7EDA0BA4" w14:textId="77777777" w:rsidR="00125B0B" w:rsidRDefault="00125B0B" w:rsidP="00125B0B">
      <w:pPr>
        <w:pStyle w:val="NormalWeb"/>
        <w:ind w:left="480" w:hanging="480"/>
      </w:pPr>
      <w:r>
        <w:t xml:space="preserve">Ertugrul, A., &amp; Uluğ, B. (2007). The effect of clozapine on neuroimaging findings in schizophrenia. </w:t>
      </w:r>
      <w:r>
        <w:rPr>
          <w:i/>
          <w:iCs/>
        </w:rPr>
        <w:t>Psychiatria Danubina</w:t>
      </w:r>
      <w:r>
        <w:t>, Vol. 19, pp. 367–369. Ertugrul, Aygun: Department of Psychiatry Hacettepe University Faculty of Medicine, Ankara, Turkey, aertugru@hacettepe.edu.tr: Medicinska Naklada.</w:t>
      </w:r>
    </w:p>
    <w:p w14:paraId="0DFD8F90" w14:textId="77777777" w:rsidR="00125B0B" w:rsidRDefault="00125B0B" w:rsidP="00125B0B">
      <w:pPr>
        <w:pStyle w:val="NormalWeb"/>
        <w:ind w:left="480" w:hanging="480"/>
      </w:pPr>
      <w:r>
        <w:t xml:space="preserve">Ertugrul, A., Volkan-Salanci, B., Basar, K., Oguz, K. K., Demir, B., Ergun, E. L., … Ulug, B. (2009). The effect of clozapine on regional cerebral blood flow and brain metabolite ratios in schizophrenia: Relationship with treatment response. </w:t>
      </w:r>
      <w:r>
        <w:rPr>
          <w:i/>
          <w:iCs/>
        </w:rPr>
        <w:t>Psychiatry Research: Neuroimaging</w:t>
      </w:r>
      <w:r>
        <w:t>, Vol. 174, pp. 121–129. https://doi.org/10.1016/j.pscychresns.2009.04.007</w:t>
      </w:r>
    </w:p>
    <w:p w14:paraId="537939E3" w14:textId="77777777" w:rsidR="00125B0B" w:rsidRDefault="00125B0B" w:rsidP="00125B0B">
      <w:pPr>
        <w:pStyle w:val="NormalWeb"/>
        <w:ind w:left="480" w:hanging="480"/>
      </w:pPr>
      <w:r>
        <w:t xml:space="preserve">Escorpizo, R., Finger, M. E., Glässel, A., Gradinger, F., Lückenkemper, M., &amp; Cieza, A. (2011). A systematic review of functioning in vocational rehabilitation using the International Classification of Functioning, Disability and Health. </w:t>
      </w:r>
      <w:r>
        <w:rPr>
          <w:i/>
          <w:iCs/>
        </w:rPr>
        <w:t>Journal of Occupational Rehabilitation</w:t>
      </w:r>
      <w:r>
        <w:t>, Vol. 21, pp. 134–146. https://doi.org/10.1007/s10926-011-9290-8</w:t>
      </w:r>
    </w:p>
    <w:p w14:paraId="6CAEAA9B" w14:textId="77777777" w:rsidR="00125B0B" w:rsidRDefault="00125B0B" w:rsidP="00125B0B">
      <w:pPr>
        <w:pStyle w:val="NormalWeb"/>
        <w:ind w:left="480" w:hanging="480"/>
      </w:pPr>
      <w:r>
        <w:t xml:space="preserve">Eslami, A., Jahshan, C., &amp; Cadenhead, K. S. (2011). Disorganized symptoms and executive functioning predict impaired social functioning in subjects at risk for psychosis. </w:t>
      </w:r>
      <w:r>
        <w:rPr>
          <w:i/>
          <w:iCs/>
        </w:rPr>
        <w:t>The Journal of Neuropsychiatry and Clinical Neurosciences</w:t>
      </w:r>
      <w:r>
        <w:t>, Vol. 23, pp. 457–460. https://doi.org/10.1176/appi.neuropsych.23.4.457</w:t>
      </w:r>
    </w:p>
    <w:p w14:paraId="03D3E0CB" w14:textId="77777777" w:rsidR="00125B0B" w:rsidRDefault="00125B0B" w:rsidP="00125B0B">
      <w:pPr>
        <w:pStyle w:val="NormalWeb"/>
        <w:ind w:left="480" w:hanging="480"/>
      </w:pPr>
      <w:r>
        <w:t xml:space="preserve">Eslinger, P. J., Blair, C., Wang, J., Lipovsky, B., Realmuto, J., Baker, D., … Yang, Q. X. (2009). Developmental shifts in fMRI activations during visuospatial relational reasoning. </w:t>
      </w:r>
      <w:r>
        <w:rPr>
          <w:i/>
          <w:iCs/>
        </w:rPr>
        <w:t>Brain and Cognition</w:t>
      </w:r>
      <w:r>
        <w:t>, Vol. 69, pp. 1–10. https://doi.org/10.1016/j.bandc.2008.04.010</w:t>
      </w:r>
    </w:p>
    <w:p w14:paraId="72636F2F" w14:textId="77777777" w:rsidR="00125B0B" w:rsidRDefault="00125B0B" w:rsidP="00125B0B">
      <w:pPr>
        <w:pStyle w:val="NormalWeb"/>
        <w:ind w:left="480" w:hanging="480"/>
      </w:pPr>
      <w:r>
        <w:t xml:space="preserve">Esopenko, C., Chow, T. W., Tartaglia, M. C., Bacopulos, A., Kumar, P., Binns, M. A., … Levine, B. (2017). Cognitive and psychosocial function in retired professional hockey </w:t>
      </w:r>
      <w:r>
        <w:lastRenderedPageBreak/>
        <w:t xml:space="preserve">players. </w:t>
      </w:r>
      <w:r>
        <w:rPr>
          <w:i/>
          <w:iCs/>
        </w:rPr>
        <w:t>Journal of Neurology, Neurosurgery &amp; Psychiatry</w:t>
      </w:r>
      <w:r>
        <w:t>, Vol. 88, pp. 512–519. https://doi.org/10.1136/jnnp-2016-315260</w:t>
      </w:r>
    </w:p>
    <w:p w14:paraId="6BAD5B0D" w14:textId="77777777" w:rsidR="00125B0B" w:rsidRDefault="00125B0B" w:rsidP="00125B0B">
      <w:pPr>
        <w:pStyle w:val="NormalWeb"/>
        <w:ind w:left="480" w:hanging="480"/>
      </w:pPr>
      <w:r>
        <w:t xml:space="preserve">Esopenko, C., &amp; Levine, B. (2017). Autobiographical memory and structural brain changes in chronic phase TBI. </w:t>
      </w:r>
      <w:r>
        <w:rPr>
          <w:i/>
          <w:iCs/>
        </w:rPr>
        <w:t>Cortex: A Journal Devoted to the Study of the Nervous System and Behavior</w:t>
      </w:r>
      <w:r>
        <w:t xml:space="preserve">, </w:t>
      </w:r>
      <w:r>
        <w:rPr>
          <w:i/>
          <w:iCs/>
        </w:rPr>
        <w:t>89</w:t>
      </w:r>
      <w:r>
        <w:t>, 1–10. https://doi.org/10.1016/j.cortex.2017.01.007</w:t>
      </w:r>
    </w:p>
    <w:p w14:paraId="748B0106" w14:textId="77777777" w:rsidR="00125B0B" w:rsidRDefault="00125B0B" w:rsidP="00125B0B">
      <w:pPr>
        <w:pStyle w:val="NormalWeb"/>
        <w:ind w:left="480" w:hanging="480"/>
      </w:pPr>
      <w:r>
        <w:t xml:space="preserve">Espinosa, A. G., Machado, R. A., González, S. B., González, M. E. G., Montoto, A. P., &amp; Sotomayor, G. T. (2010). Wisconsin Card Sorting Test performance and impulsivity in patients with temporal lobe epilepsy: Suicidal risk and suicide attempts. </w:t>
      </w:r>
      <w:r>
        <w:rPr>
          <w:i/>
          <w:iCs/>
        </w:rPr>
        <w:t>Epilepsy &amp; Behavior</w:t>
      </w:r>
      <w:r>
        <w:t>, Vol. 17, pp. 39–45. https://doi.org/10.1016/j.yebeh.2009.09.010</w:t>
      </w:r>
    </w:p>
    <w:p w14:paraId="13B33466" w14:textId="77777777" w:rsidR="00125B0B" w:rsidRDefault="00125B0B" w:rsidP="00125B0B">
      <w:pPr>
        <w:pStyle w:val="NormalWeb"/>
        <w:ind w:left="480" w:hanging="480"/>
      </w:pPr>
      <w:r>
        <w:t xml:space="preserve">Esposito, G., Kirkby, B. S., Van Horn, J. D., Ellmore, T. M., &amp; Berman, K. F. (1999). Context-dependent, neural system-specific neurophysiological concomitants of ageing: Mapping PET correlates during cognitive activation. </w:t>
      </w:r>
      <w:r>
        <w:rPr>
          <w:i/>
          <w:iCs/>
        </w:rPr>
        <w:t>Brain: A Journal of Neurology</w:t>
      </w:r>
      <w:r>
        <w:t xml:space="preserve">, </w:t>
      </w:r>
      <w:r>
        <w:rPr>
          <w:i/>
          <w:iCs/>
        </w:rPr>
        <w:t>122</w:t>
      </w:r>
      <w:r>
        <w:t>(5), 963–979. https://doi.org/10.1093/brain/122.5.963</w:t>
      </w:r>
    </w:p>
    <w:p w14:paraId="5CEDF236" w14:textId="77777777" w:rsidR="00125B0B" w:rsidRDefault="00125B0B" w:rsidP="00125B0B">
      <w:pPr>
        <w:pStyle w:val="NormalWeb"/>
        <w:ind w:left="480" w:hanging="480"/>
      </w:pPr>
      <w:r>
        <w:t xml:space="preserve">Eşsizoğlu, A., Köşger, F., Akarsu, F. Ö., Özaydın, Ö., &amp; Güleç, G. (2017). ?Izofreni hastalar?Nda seçici dikkat, yan?T ?Nhibisyonu, bili?Sel esneklik ve zihin kuram?. [Theory of mind and selective attention, response inhibition, cognitive flexibility in patients with schizophrenia.]. </w:t>
      </w:r>
      <w:r>
        <w:rPr>
          <w:i/>
          <w:iCs/>
        </w:rPr>
        <w:t>Nöropsikiyatri Arşivi</w:t>
      </w:r>
      <w:r>
        <w:t>, Vol. 54, pp. 162–167. Eşsizoğlu, Altan: Eskisehir Osmangazi Universitesi, Tip Fakultesi, Psikiyatri Anabilim Dali, Eskisehir, Turkey, altanessizoglu@gmail.com: Turkish Neuropsychiatric Society (TNS).</w:t>
      </w:r>
    </w:p>
    <w:p w14:paraId="2F71F48F" w14:textId="77777777" w:rsidR="00125B0B" w:rsidRDefault="00125B0B" w:rsidP="00125B0B">
      <w:pPr>
        <w:pStyle w:val="NormalWeb"/>
        <w:ind w:left="480" w:hanging="480"/>
      </w:pPr>
      <w:r>
        <w:t xml:space="preserve">Esslinger, C., Englisch, S., Inta, D., Rausch, F., Schirmbeck, F., Mier, D., … Zink, M. (2012). Ventral striatal activation during attribution of stimulus saliency and reward anticipation is correlated in unmedicated first episode schizophrenia patients. </w:t>
      </w:r>
      <w:r>
        <w:rPr>
          <w:i/>
          <w:iCs/>
        </w:rPr>
        <w:t>Schizophrenia Research</w:t>
      </w:r>
      <w:r>
        <w:t>, Vol. 140, pp. 114–121. https://doi.org/10.1016/j.schres.2012.06.025</w:t>
      </w:r>
    </w:p>
    <w:p w14:paraId="41BFDDDA" w14:textId="77777777" w:rsidR="00125B0B" w:rsidRDefault="00125B0B" w:rsidP="00125B0B">
      <w:pPr>
        <w:pStyle w:val="NormalWeb"/>
        <w:ind w:left="480" w:hanging="480"/>
      </w:pPr>
      <w:r>
        <w:t xml:space="preserve">Esteves, C. S., de Oliveira, C. R., Irigaray, T. Q., &amp; Argimon, I. I. de L. (2016). Desempenho de idosos com e sem sintomas depressivos no WCST-64. [Elderly performance with and without depressive symptoms on the WCST-64.]. </w:t>
      </w:r>
      <w:r>
        <w:rPr>
          <w:i/>
          <w:iCs/>
        </w:rPr>
        <w:t>Avaliação Psicológica</w:t>
      </w:r>
      <w:r>
        <w:t xml:space="preserve">, </w:t>
      </w:r>
      <w:r>
        <w:rPr>
          <w:i/>
          <w:iCs/>
        </w:rPr>
        <w:t>15</w:t>
      </w:r>
      <w:r>
        <w:t>(1), 31–39. https://doi.org/10.15689/ap.2016.1501.04</w:t>
      </w:r>
    </w:p>
    <w:p w14:paraId="78AECE1B" w14:textId="77777777" w:rsidR="00125B0B" w:rsidRDefault="00125B0B" w:rsidP="00125B0B">
      <w:pPr>
        <w:pStyle w:val="NormalWeb"/>
        <w:ind w:left="480" w:hanging="480"/>
      </w:pPr>
      <w:r>
        <w:t xml:space="preserve">Esteves, S., Gleichgerrcht, E., Torralva, T., Chade, A., Gómez Arévalo, G., Gershanik, O., … Roca, M. (2018). Performance of patients with early parkinson disease on an executive and social cognition battery. </w:t>
      </w:r>
      <w:r>
        <w:rPr>
          <w:i/>
          <w:iCs/>
        </w:rPr>
        <w:t>Cognitive and Behavioral Neurology</w:t>
      </w:r>
      <w:r>
        <w:t>, Vol. 31, pp. 142–150. https://doi.org/10.1097/WNN.0000000000000159</w:t>
      </w:r>
    </w:p>
    <w:p w14:paraId="6525E0CF" w14:textId="77777777" w:rsidR="00125B0B" w:rsidRDefault="00125B0B" w:rsidP="00125B0B">
      <w:pPr>
        <w:pStyle w:val="NormalWeb"/>
        <w:ind w:left="480" w:hanging="480"/>
      </w:pPr>
      <w:r>
        <w:t xml:space="preserve">Etchepare, A., Roux, S., Destaillats, J.-M., Cady, F., Fontanier, D., Couhet, G., &amp; Prouteau, A. (2019). What are the specificities of social cognition in schizophrenia? A cluster-analytic study comparing schizophrenia with the general population. </w:t>
      </w:r>
      <w:r>
        <w:rPr>
          <w:i/>
          <w:iCs/>
        </w:rPr>
        <w:t>Psychiatry Research</w:t>
      </w:r>
      <w:r>
        <w:t>, Vol. 272, pp. 369–379. https://doi.org/10.1016/j.psychres.2018.12.042</w:t>
      </w:r>
    </w:p>
    <w:p w14:paraId="792E60E7" w14:textId="77777777" w:rsidR="00125B0B" w:rsidRDefault="00125B0B" w:rsidP="00125B0B">
      <w:pPr>
        <w:pStyle w:val="NormalWeb"/>
        <w:ind w:left="480" w:hanging="480"/>
      </w:pPr>
      <w:r>
        <w:t xml:space="preserve">Etcheverry, I., Terrier, P., &amp; Marquié, J.-C. (2012). Are older adults less efficient in making attributions about the origin of memories for web interaction? </w:t>
      </w:r>
      <w:r>
        <w:rPr>
          <w:i/>
          <w:iCs/>
        </w:rPr>
        <w:t xml:space="preserve">European Review of Applied </w:t>
      </w:r>
      <w:r>
        <w:rPr>
          <w:i/>
          <w:iCs/>
        </w:rPr>
        <w:lastRenderedPageBreak/>
        <w:t>Psychology / Revue Européenne de Psychologie Appliquée</w:t>
      </w:r>
      <w:r>
        <w:t xml:space="preserve">, </w:t>
      </w:r>
      <w:r>
        <w:rPr>
          <w:i/>
          <w:iCs/>
        </w:rPr>
        <w:t>62</w:t>
      </w:r>
      <w:r>
        <w:t>(2), 93–102. https://doi.org/10.1016/j.erap.2010.11.002</w:t>
      </w:r>
    </w:p>
    <w:p w14:paraId="034879DA" w14:textId="77777777" w:rsidR="00125B0B" w:rsidRDefault="00125B0B" w:rsidP="00125B0B">
      <w:pPr>
        <w:pStyle w:val="NormalWeb"/>
        <w:ind w:left="480" w:hanging="480"/>
      </w:pPr>
      <w:r>
        <w:t xml:space="preserve">Etcheverry, I., Terrier, P., &amp; Marquié, J.-C. (2012). Are older adults less efficient in making attributions about the origin of memories for web interaction? </w:t>
      </w:r>
      <w:r>
        <w:rPr>
          <w:i/>
          <w:iCs/>
        </w:rPr>
        <w:t>European Review of Applied Psychology / Revue Européenne de Psychologie Appliquée</w:t>
      </w:r>
      <w:r>
        <w:t xml:space="preserve">, </w:t>
      </w:r>
      <w:r>
        <w:rPr>
          <w:i/>
          <w:iCs/>
        </w:rPr>
        <w:t>62</w:t>
      </w:r>
      <w:r>
        <w:t>(2), 93–102. https://doi.org/10.1016/j.erap.2010.11.002</w:t>
      </w:r>
    </w:p>
    <w:p w14:paraId="0E776475" w14:textId="77777777" w:rsidR="00125B0B" w:rsidRDefault="00125B0B" w:rsidP="00125B0B">
      <w:pPr>
        <w:pStyle w:val="NormalWeb"/>
        <w:ind w:left="480" w:hanging="480"/>
      </w:pPr>
      <w:r>
        <w:t xml:space="preserve">Etcheverry, I., Baccino, T., Terrier, P., Marquié, J.-C., &amp; Mojahid, M. (2012). Age differences in information finding tasks: Performance and visual exploration strategy with different web page layouts. </w:t>
      </w:r>
      <w:r>
        <w:rPr>
          <w:i/>
          <w:iCs/>
        </w:rPr>
        <w:t>Computers in Human Behavior</w:t>
      </w:r>
      <w:r>
        <w:t xml:space="preserve">, </w:t>
      </w:r>
      <w:r>
        <w:rPr>
          <w:i/>
          <w:iCs/>
        </w:rPr>
        <w:t>28</w:t>
      </w:r>
      <w:r>
        <w:t>(5), 1670–1680. https://doi.org/10.1016/j.chb.2012.04.005</w:t>
      </w:r>
    </w:p>
    <w:p w14:paraId="1555A231" w14:textId="77777777" w:rsidR="00125B0B" w:rsidRDefault="00125B0B" w:rsidP="00125B0B">
      <w:pPr>
        <w:pStyle w:val="NormalWeb"/>
        <w:ind w:left="480" w:hanging="480"/>
      </w:pPr>
      <w:r>
        <w:t xml:space="preserve">Etherton, J. L., Bianchini, K. J., Heinly, M. T., &amp; Greve, K. W. (2006). Pain, Malingering, and Performance on the WAIS-III Processing Speed Index. </w:t>
      </w:r>
      <w:r>
        <w:rPr>
          <w:i/>
          <w:iCs/>
        </w:rPr>
        <w:t>Journal of Clinical and Experimental Neuropsychology</w:t>
      </w:r>
      <w:r>
        <w:t>, Vol. 28, pp. 1218–1237. https://doi.org/10.1080/13803390500346595</w:t>
      </w:r>
    </w:p>
    <w:p w14:paraId="113BF96F" w14:textId="77777777" w:rsidR="00125B0B" w:rsidRDefault="00125B0B" w:rsidP="00125B0B">
      <w:pPr>
        <w:pStyle w:val="NormalWeb"/>
        <w:ind w:left="480" w:hanging="480"/>
      </w:pPr>
      <w:r>
        <w:t xml:space="preserve">Etnier, J. L. (2012). Cognitive measures related to exercise and physical activity. In </w:t>
      </w:r>
      <w:r>
        <w:rPr>
          <w:i/>
          <w:iCs/>
        </w:rPr>
        <w:t>Measurement in sport and exercise psychology.</w:t>
      </w:r>
      <w:r>
        <w:t xml:space="preserve"> (pp. 179–189). Champaign,  IL,  US: Human Kinetics.</w:t>
      </w:r>
    </w:p>
    <w:p w14:paraId="44DCE3AD" w14:textId="77777777" w:rsidR="00125B0B" w:rsidRDefault="00125B0B" w:rsidP="00125B0B">
      <w:pPr>
        <w:pStyle w:val="NormalWeb"/>
        <w:ind w:left="480" w:hanging="480"/>
      </w:pPr>
      <w:r>
        <w:t xml:space="preserve">Etnier, J. L., Karper, W. B., Gapin, J. I., Barella, L. A., Chang, Y. K., &amp; Murphy, K. J. (2009). Exercise, fibromyalgia, and fibrofog: A pilot study. </w:t>
      </w:r>
      <w:r>
        <w:rPr>
          <w:i/>
          <w:iCs/>
        </w:rPr>
        <w:t>Journal of Physical Activity &amp; Health</w:t>
      </w:r>
      <w:r>
        <w:t>, Vol. 6, pp. 239–246. https://doi.org/10.1123/jpah.6.2.239</w:t>
      </w:r>
    </w:p>
    <w:p w14:paraId="69174135" w14:textId="77777777" w:rsidR="00125B0B" w:rsidRDefault="00125B0B" w:rsidP="00125B0B">
      <w:pPr>
        <w:pStyle w:val="NormalWeb"/>
        <w:ind w:left="480" w:hanging="480"/>
      </w:pPr>
      <w:r>
        <w:t xml:space="preserve">Etnier, J. L., &amp; Labban, J. D. (2012). Physical activity and cognitive function: Theoretical bases, mechanisms, and moderators. In </w:t>
      </w:r>
      <w:r>
        <w:rPr>
          <w:i/>
          <w:iCs/>
        </w:rPr>
        <w:t>Oxford Library of Psychology.</w:t>
      </w:r>
      <w:r>
        <w:t xml:space="preserve"> </w:t>
      </w:r>
      <w:r>
        <w:rPr>
          <w:i/>
          <w:iCs/>
        </w:rPr>
        <w:t>The Oxford handbook of exercise psychology.</w:t>
      </w:r>
      <w:r>
        <w:t xml:space="preserve"> (pp. 76–96). https://doi.org/10.1093/oxfordhb/9780195394313.013.0005</w:t>
      </w:r>
    </w:p>
    <w:p w14:paraId="3C2D7488" w14:textId="77777777" w:rsidR="00125B0B" w:rsidRDefault="00125B0B" w:rsidP="00125B0B">
      <w:pPr>
        <w:pStyle w:val="NormalWeb"/>
        <w:ind w:left="480" w:hanging="480"/>
      </w:pPr>
      <w:r>
        <w:t xml:space="preserve">Ettenhofer, M. L., Foley, J., Behdin, N., Levine, A. J., Castellon, S. A., &amp; Hinkin, C. H. (2010). Reaction time variability in HIV-positive individuals. </w:t>
      </w:r>
      <w:r>
        <w:rPr>
          <w:i/>
          <w:iCs/>
        </w:rPr>
        <w:t>Archives of Clinical Neuropsychology</w:t>
      </w:r>
      <w:r>
        <w:t>, Vol. 25, pp. 791–798. https://doi.org/10.1093/arclin/acq064</w:t>
      </w:r>
    </w:p>
    <w:p w14:paraId="36DC5CEC" w14:textId="77777777" w:rsidR="00125B0B" w:rsidRDefault="00125B0B" w:rsidP="00125B0B">
      <w:pPr>
        <w:pStyle w:val="NormalWeb"/>
        <w:ind w:left="480" w:hanging="480"/>
      </w:pPr>
      <w:r>
        <w:t xml:space="preserve">Ettenhofer, M. L., Hambrick, D. Z., &amp; Abeles, N. (2006). Reliability and stability of executive functioning in older adults. </w:t>
      </w:r>
      <w:r>
        <w:rPr>
          <w:i/>
          <w:iCs/>
        </w:rPr>
        <w:t>Neuropsychology</w:t>
      </w:r>
      <w:r>
        <w:t>, Vol. 20, pp. 607–613. https://doi.org/10.1037/0894-4105.20.5.607</w:t>
      </w:r>
    </w:p>
    <w:p w14:paraId="3EE5A991" w14:textId="77777777" w:rsidR="00125B0B" w:rsidRDefault="00125B0B" w:rsidP="00125B0B">
      <w:pPr>
        <w:pStyle w:val="NormalWeb"/>
        <w:ind w:left="480" w:hanging="480"/>
      </w:pPr>
      <w:r>
        <w:t xml:space="preserve">Ettenhofer, M. L., Melrose, R. J., Delawalla, Z., Castellon, S. A., &amp; Okonek, A. (2012). Correlates of functional status among OEF-OIF Veterans with a history of traumatic brain injury. </w:t>
      </w:r>
      <w:r>
        <w:rPr>
          <w:i/>
          <w:iCs/>
        </w:rPr>
        <w:t>Military Medicine</w:t>
      </w:r>
      <w:r>
        <w:t>, Vol. 177, pp. 1272–1278. https://doi.org/10.7205/MILMED-D-12-00095</w:t>
      </w:r>
    </w:p>
    <w:p w14:paraId="0BA705BB" w14:textId="77777777" w:rsidR="00125B0B" w:rsidRDefault="00125B0B" w:rsidP="00125B0B">
      <w:pPr>
        <w:pStyle w:val="NormalWeb"/>
        <w:ind w:left="480" w:hanging="480"/>
      </w:pPr>
      <w:r>
        <w:lastRenderedPageBreak/>
        <w:t xml:space="preserve">Ettinger, U., Meyhöfer, I., Steffens, M., Wagner, M., &amp; Koutsouleris, N. (2014). Genetics, cognition, and neurobiology of schizotypal personality: A review of the overlap with schizophrenia. </w:t>
      </w:r>
      <w:r>
        <w:rPr>
          <w:i/>
          <w:iCs/>
        </w:rPr>
        <w:t>Frontiers in Psychiatry</w:t>
      </w:r>
      <w:r>
        <w:t>, Vol. 5. https://doi.org/10.3389/fpsyt.2014.00018</w:t>
      </w:r>
    </w:p>
    <w:p w14:paraId="2193998C" w14:textId="77777777" w:rsidR="00125B0B" w:rsidRDefault="00125B0B" w:rsidP="00125B0B">
      <w:pPr>
        <w:pStyle w:val="NormalWeb"/>
        <w:ind w:left="480" w:hanging="480"/>
      </w:pPr>
      <w:r>
        <w:t xml:space="preserve">Evans, C. E. Y., Kemish, K., &amp; Turnbull, O. H. (2004). Paradoxical effects of education on the Iowa Gambling Task. </w:t>
      </w:r>
      <w:r>
        <w:rPr>
          <w:i/>
          <w:iCs/>
        </w:rPr>
        <w:t>Brain and Cognition</w:t>
      </w:r>
      <w:r>
        <w:t>, Vol. 54, pp. 240–244. https://doi.org/10.1016/j.bandc.2004.02.022</w:t>
      </w:r>
    </w:p>
    <w:p w14:paraId="367655B2" w14:textId="77777777" w:rsidR="00125B0B" w:rsidRDefault="00125B0B" w:rsidP="00125B0B">
      <w:pPr>
        <w:pStyle w:val="NormalWeb"/>
        <w:ind w:left="480" w:hanging="480"/>
      </w:pPr>
      <w:r>
        <w:t xml:space="preserve">Evans, J., Olm, C., McCluskey, L., Elman, L., Boller, A., Moran, E., … Grossman, M. (2015). Impaired cognitive flexibility in amyotrophic lateral sclerosis. </w:t>
      </w:r>
      <w:r>
        <w:rPr>
          <w:i/>
          <w:iCs/>
        </w:rPr>
        <w:t>Cognitive and Behavioral Neurology</w:t>
      </w:r>
      <w:r>
        <w:t>, Vol. 28, pp. 17–26. https://doi.org/10.1097/WNN.0000000000000049</w:t>
      </w:r>
    </w:p>
    <w:p w14:paraId="74C24C3A" w14:textId="77777777" w:rsidR="00125B0B" w:rsidRDefault="00125B0B" w:rsidP="00125B0B">
      <w:pPr>
        <w:pStyle w:val="NormalWeb"/>
        <w:ind w:left="480" w:hanging="480"/>
      </w:pPr>
      <w:r>
        <w:t xml:space="preserve">Evans, J. D., Bond, G. R., Meyer, P. S., Kim, H. W., Lysaker, P. H., Gibson, P. J., &amp; Tunis, S. (2004). Cognitive and clinical predictors of success in vocational rehabilitation in schizophrenia. </w:t>
      </w:r>
      <w:r>
        <w:rPr>
          <w:i/>
          <w:iCs/>
        </w:rPr>
        <w:t>Schizophrenia Research</w:t>
      </w:r>
      <w:r>
        <w:t>, Vol. 70, pp. 331–342. https://doi.org/10.1016/j.schres.2004.01.011</w:t>
      </w:r>
    </w:p>
    <w:p w14:paraId="5CF3409C" w14:textId="77777777" w:rsidR="00125B0B" w:rsidRDefault="00125B0B" w:rsidP="00125B0B">
      <w:pPr>
        <w:pStyle w:val="NormalWeb"/>
        <w:ind w:left="480" w:hanging="480"/>
      </w:pPr>
      <w:r>
        <w:t xml:space="preserve">Evans, L. D., Kouros, C. D., Samanez-Larkin, S., &amp; Garber, J. (2016). Concurrent and short-term prospective relations among neurocognitive functioning, coping, and depressive symptoms in youth. </w:t>
      </w:r>
      <w:r>
        <w:rPr>
          <w:i/>
          <w:iCs/>
        </w:rPr>
        <w:t>Journal of Clinical Child and Adolescent Psychology</w:t>
      </w:r>
      <w:r>
        <w:t>, Vol. 45, pp. 6–20. https://doi.org/10.1080/15374416.2014.982282</w:t>
      </w:r>
    </w:p>
    <w:p w14:paraId="7B027E1B" w14:textId="77777777" w:rsidR="00125B0B" w:rsidRDefault="00125B0B" w:rsidP="00125B0B">
      <w:pPr>
        <w:pStyle w:val="NormalWeb"/>
        <w:ind w:left="480" w:hanging="480"/>
      </w:pPr>
      <w:r>
        <w:t xml:space="preserve">Everatt, J., Weeks, S., &amp; Brooks, P. (2008). Profiles of strengths and weaknesses in dyslexia and other learning difficulties. </w:t>
      </w:r>
      <w:r>
        <w:rPr>
          <w:i/>
          <w:iCs/>
        </w:rPr>
        <w:t>Dyslexia: An International Journal of Research and Practice</w:t>
      </w:r>
      <w:r>
        <w:t>, Vol. 14, pp. 16–41. https://doi.org/10.1002/dys.342</w:t>
      </w:r>
    </w:p>
    <w:p w14:paraId="29ACBF0E" w14:textId="77777777" w:rsidR="00125B0B" w:rsidRDefault="00125B0B" w:rsidP="00125B0B">
      <w:pPr>
        <w:pStyle w:val="NormalWeb"/>
        <w:ind w:left="480" w:hanging="480"/>
      </w:pPr>
      <w:r>
        <w:t xml:space="preserve">Everett, J., Lavoie, K., Gagnon, J.-F., &amp; Gosselin, N. (2001). Performance of patients with schizophrenia on the Wisconsin Card Sorting Test (WCST). </w:t>
      </w:r>
      <w:r>
        <w:rPr>
          <w:i/>
          <w:iCs/>
        </w:rPr>
        <w:t>Journal of Psychiatry &amp; Neuroscience</w:t>
      </w:r>
      <w:r>
        <w:t>, Vol. 26, pp. 123–130. Canada: Canadian Medical Assn.</w:t>
      </w:r>
    </w:p>
    <w:p w14:paraId="632A4FA1" w14:textId="77777777" w:rsidR="00125B0B" w:rsidRDefault="00125B0B" w:rsidP="00125B0B">
      <w:pPr>
        <w:pStyle w:val="NormalWeb"/>
        <w:ind w:left="480" w:hanging="480"/>
      </w:pPr>
      <w:r>
        <w:t xml:space="preserve">Everly Jr., G. S., &amp; Lating, J. M. (2004). Neuropsychological Assessment and Posttraumatic Stress. In </w:t>
      </w:r>
      <w:r>
        <w:rPr>
          <w:i/>
          <w:iCs/>
        </w:rPr>
        <w:t>Personality-Guided Psychology.</w:t>
      </w:r>
      <w:r>
        <w:t xml:space="preserve"> </w:t>
      </w:r>
      <w:r>
        <w:rPr>
          <w:i/>
          <w:iCs/>
        </w:rPr>
        <w:t>Personality-guided therapy for posttraumatic stress disorder.</w:t>
      </w:r>
      <w:r>
        <w:t xml:space="preserve"> (pp. 89–99). https://doi.org/10.1037/10649-006</w:t>
      </w:r>
    </w:p>
    <w:p w14:paraId="693DC1A1" w14:textId="77777777" w:rsidR="00125B0B" w:rsidRDefault="00125B0B" w:rsidP="00125B0B">
      <w:pPr>
        <w:pStyle w:val="NormalWeb"/>
        <w:ind w:left="480" w:hanging="480"/>
      </w:pPr>
      <w:r>
        <w:t xml:space="preserve">Evers, K., Kilander, L., &amp; Lindau, M. (2007). Insight in frontotemporal dementia: Conceptual analysis and empirical evaluation of the consensus criterion “loss of insight” in frontotemporal dementia. </w:t>
      </w:r>
      <w:r>
        <w:rPr>
          <w:i/>
          <w:iCs/>
        </w:rPr>
        <w:t>Brain and Cognition</w:t>
      </w:r>
      <w:r>
        <w:t>, Vol. 63, pp. 13–23. https://doi.org/10.1016/j.bandc.2006.07.001</w:t>
      </w:r>
    </w:p>
    <w:p w14:paraId="013A3E25" w14:textId="77777777" w:rsidR="00125B0B" w:rsidRDefault="00125B0B" w:rsidP="00125B0B">
      <w:pPr>
        <w:pStyle w:val="NormalWeb"/>
        <w:ind w:left="480" w:hanging="480"/>
      </w:pPr>
      <w:r>
        <w:t xml:space="preserve">Eysenck, M. W. (2012). Anxiety and cognitive performance. In </w:t>
      </w:r>
      <w:r>
        <w:rPr>
          <w:i/>
          <w:iCs/>
        </w:rPr>
        <w:t>Warsaw Lectures in Personality and Social Psychology (Vol. 2).</w:t>
      </w:r>
      <w:r>
        <w:t xml:space="preserve"> </w:t>
      </w:r>
      <w:r>
        <w:rPr>
          <w:i/>
          <w:iCs/>
        </w:rPr>
        <w:t>Personality, cognition, and emotion.</w:t>
      </w:r>
      <w:r>
        <w:t xml:space="preserve"> (pp. 13–24). Clinton Corners,  NY,  US: Eliot Werner Publications.</w:t>
      </w:r>
    </w:p>
    <w:p w14:paraId="326EC033" w14:textId="77777777" w:rsidR="00125B0B" w:rsidRDefault="00125B0B" w:rsidP="00125B0B">
      <w:pPr>
        <w:pStyle w:val="NormalWeb"/>
        <w:ind w:left="480" w:hanging="480"/>
      </w:pPr>
      <w:r>
        <w:t xml:space="preserve">Fabiani, M. (2012). It was the best of times, it was the worst of times: A psychophysiologist’s view of cognitive aging. </w:t>
      </w:r>
      <w:r>
        <w:rPr>
          <w:i/>
          <w:iCs/>
        </w:rPr>
        <w:t>Psychophysiology</w:t>
      </w:r>
      <w:r>
        <w:t>, Vol. 49, pp. 283–304. https://doi.org/10.1111/j.1469-8986.2011.01331.x</w:t>
      </w:r>
    </w:p>
    <w:p w14:paraId="5DD02531" w14:textId="77777777" w:rsidR="00125B0B" w:rsidRDefault="00125B0B" w:rsidP="00125B0B">
      <w:pPr>
        <w:pStyle w:val="NormalWeb"/>
        <w:ind w:left="480" w:hanging="480"/>
      </w:pPr>
      <w:r>
        <w:lastRenderedPageBreak/>
        <w:t xml:space="preserve">Fabiani, M., &amp; Friedman, D. (1997). Dissociations between memory for temporal order and recognition memory in aging. </w:t>
      </w:r>
      <w:r>
        <w:rPr>
          <w:i/>
          <w:iCs/>
        </w:rPr>
        <w:t>Neuropsychologia</w:t>
      </w:r>
      <w:r>
        <w:t>, Vol. 35, pp. 129–141. https://doi.org/10.1016/S0028-3932(96)00073-5</w:t>
      </w:r>
    </w:p>
    <w:p w14:paraId="152FA4C7" w14:textId="77777777" w:rsidR="00125B0B" w:rsidRDefault="00125B0B" w:rsidP="00125B0B">
      <w:pPr>
        <w:pStyle w:val="NormalWeb"/>
        <w:ind w:left="480" w:hanging="480"/>
      </w:pPr>
      <w:r>
        <w:t xml:space="preserve">Fabiani, M., Low, K. A., Tan, C., Zimmerman, B., Fletcher, M. A., Schneider-Garces, N., … Gratton, G. (2014). Taking the pulse of aging: Mapping pulse pressure and elasticity in cerebral arteries with optical methods. </w:t>
      </w:r>
      <w:r>
        <w:rPr>
          <w:i/>
          <w:iCs/>
        </w:rPr>
        <w:t>Psychophysiology</w:t>
      </w:r>
      <w:r>
        <w:t xml:space="preserve">, </w:t>
      </w:r>
      <w:r>
        <w:rPr>
          <w:i/>
          <w:iCs/>
        </w:rPr>
        <w:t>51</w:t>
      </w:r>
      <w:r>
        <w:t>(11), 1072–1088. https://doi.org/10.1111/psyp.12288</w:t>
      </w:r>
    </w:p>
    <w:p w14:paraId="5FD12B86" w14:textId="77777777" w:rsidR="00125B0B" w:rsidRDefault="00125B0B" w:rsidP="00125B0B">
      <w:pPr>
        <w:pStyle w:val="NormalWeb"/>
        <w:ind w:left="480" w:hanging="480"/>
      </w:pPr>
      <w:r>
        <w:t xml:space="preserve">Factor, S. A., Scullin, M. K., Sollinger, A. B., Land, J. O., Wood-Siverio, C., Zanders, L., … Goldstein, F. C. (2014). Freezing of gait subtypes have different cognitive correlates in Parkinson’s disease. </w:t>
      </w:r>
      <w:r>
        <w:rPr>
          <w:i/>
          <w:iCs/>
        </w:rPr>
        <w:t>Parkinsonism &amp; Related Disorders</w:t>
      </w:r>
      <w:r>
        <w:t>, Vol. 20, pp. 1359–1364. https://doi.org/10.1016/j.parkreldis.2014.09.023</w:t>
      </w:r>
    </w:p>
    <w:p w14:paraId="767FAD96" w14:textId="77777777" w:rsidR="00125B0B" w:rsidRDefault="00125B0B" w:rsidP="00125B0B">
      <w:pPr>
        <w:pStyle w:val="NormalWeb"/>
        <w:ind w:left="480" w:hanging="480"/>
      </w:pPr>
      <w:r>
        <w:t xml:space="preserve">Factor, S. A., Scullin, M. K., Sollinger, A. B., Land, J. O., Wood-Siverio, C., Zanders, L., … Goldstein, F. C. (2014). Cognitive correlates of hallucinations and delusions in Parkinson’s disease. </w:t>
      </w:r>
      <w:r>
        <w:rPr>
          <w:i/>
          <w:iCs/>
        </w:rPr>
        <w:t>Journal of the Neurological Sciences</w:t>
      </w:r>
      <w:r>
        <w:t>, Vol. 347, pp. 316–321. https://doi.org/10.1016/j.jns.2014.10.033</w:t>
      </w:r>
    </w:p>
    <w:p w14:paraId="1B3341A4" w14:textId="77777777" w:rsidR="00125B0B" w:rsidRDefault="00125B0B" w:rsidP="00125B0B">
      <w:pPr>
        <w:pStyle w:val="NormalWeb"/>
        <w:ind w:left="480" w:hanging="480"/>
      </w:pPr>
      <w:r>
        <w:t xml:space="preserve">Fadardi, J. S., &amp; Cox, W. M. (2006). Alcohol attentional bias: Drinking salience or cognitive impairment? </w:t>
      </w:r>
      <w:r>
        <w:rPr>
          <w:i/>
          <w:iCs/>
        </w:rPr>
        <w:t>Psychopharmacology</w:t>
      </w:r>
      <w:r>
        <w:t>, Vol. 185, pp. 169–178. https://doi.org/10.1007/s00213-005-0268-0</w:t>
      </w:r>
    </w:p>
    <w:p w14:paraId="1869E4A8" w14:textId="77777777" w:rsidR="00125B0B" w:rsidRDefault="00125B0B" w:rsidP="00125B0B">
      <w:pPr>
        <w:pStyle w:val="NormalWeb"/>
        <w:ind w:left="480" w:hanging="480"/>
      </w:pPr>
      <w:r>
        <w:t xml:space="preserve">Fagerlund, B., Mackeprang, T., Gade, A., Hemmingsen, R., &amp; Glenthøj, B. Y. (2004). Effects of Low-Dose Risperidone and Low-Dose Zuclopenthixol on Cognitive Functions in First-Episode Drug-Naive Schizophrenic Patients. </w:t>
      </w:r>
      <w:r>
        <w:rPr>
          <w:i/>
          <w:iCs/>
        </w:rPr>
        <w:t>CNS Spectrums</w:t>
      </w:r>
      <w:r>
        <w:t>, Vol. 9, pp. 364–374. Fagerlund, Birgitte: bfagerlund@email.com: MBL Communications, Inc.</w:t>
      </w:r>
    </w:p>
    <w:p w14:paraId="3175BDB9" w14:textId="77777777" w:rsidR="00125B0B" w:rsidRDefault="00125B0B" w:rsidP="00125B0B">
      <w:pPr>
        <w:pStyle w:val="NormalWeb"/>
        <w:ind w:left="480" w:hanging="480"/>
      </w:pPr>
      <w:r>
        <w:t xml:space="preserve">Fagerlund, B., Pagsberg, A. K., &amp; Hemmingsen, R. P. (2006). Cognitive deficits and levels of IQ in adolescent onset schizophrenia and other psychotic disorders. </w:t>
      </w:r>
      <w:r>
        <w:rPr>
          <w:i/>
          <w:iCs/>
        </w:rPr>
        <w:t>Schizophrenia Research</w:t>
      </w:r>
      <w:r>
        <w:t>, Vol. 85, pp. 30–39. https://doi.org/10.1016/j.schres.2006.03.004</w:t>
      </w:r>
    </w:p>
    <w:p w14:paraId="0CFC40FF" w14:textId="77777777" w:rsidR="00125B0B" w:rsidRDefault="00125B0B" w:rsidP="00125B0B">
      <w:pPr>
        <w:pStyle w:val="NormalWeb"/>
        <w:ind w:left="480" w:hanging="480"/>
      </w:pPr>
      <w:r>
        <w:t xml:space="preserve">Fagundo, A. B., Fernández-Aranda, F., de la Torre, R., Verdejo-García, A., Granero, R., Penelo, E., … Jiménez-Murcia, S. (2014). Dopamine DRD2/ANKK1 Taq1A and DAT1 VNTR polymorphisms are associated with a cognitive flexibility profile in pathological gamblers. </w:t>
      </w:r>
      <w:r>
        <w:rPr>
          <w:i/>
          <w:iCs/>
        </w:rPr>
        <w:t>Journal of Psychopharmacology</w:t>
      </w:r>
      <w:r>
        <w:t>, Vol. 28, pp. 1170–1177. https://doi.org/10.1177/0269881114551079</w:t>
      </w:r>
    </w:p>
    <w:p w14:paraId="4456217F" w14:textId="77777777" w:rsidR="00125B0B" w:rsidRDefault="00125B0B" w:rsidP="00125B0B">
      <w:pPr>
        <w:pStyle w:val="NormalWeb"/>
        <w:ind w:left="480" w:hanging="480"/>
      </w:pPr>
      <w:r>
        <w:t xml:space="preserve">Fagundo, A. B., Jiménez-Murcia, S., Giner-Bartolomé, C., Islam, M. A., de la Torre, R., Pastor, A., … Fernández-Aranda, F. (2015). Modulation of higher-order olfaction components on executive functions in humans. </w:t>
      </w:r>
      <w:r>
        <w:rPr>
          <w:i/>
          <w:iCs/>
        </w:rPr>
        <w:t>PLoS ONE</w:t>
      </w:r>
      <w:r>
        <w:t>, Vol. 10. Fernández-Aranda, Fernando: ffernandez@bellvitgehospital.cat: Public Library of Science.</w:t>
      </w:r>
    </w:p>
    <w:p w14:paraId="374FDB15" w14:textId="77777777" w:rsidR="00125B0B" w:rsidRDefault="00125B0B" w:rsidP="00125B0B">
      <w:pPr>
        <w:pStyle w:val="NormalWeb"/>
        <w:ind w:left="480" w:hanging="480"/>
      </w:pPr>
      <w:r>
        <w:t xml:space="preserve">Fairchild, G., van Goozen, S. H. M., Calder, A. J., &amp; Goodyer, I. M. (2013). Research review: Evaluating and reformulating the developmental taxonomic theory of antisocial behaviour. </w:t>
      </w:r>
      <w:r>
        <w:rPr>
          <w:i/>
          <w:iCs/>
        </w:rPr>
        <w:lastRenderedPageBreak/>
        <w:t>Journal of Child Psychology and Psychiatry</w:t>
      </w:r>
      <w:r>
        <w:t>, Vol. 54, pp. 924–940. https://doi.org/10.1111/jcpp.12102</w:t>
      </w:r>
    </w:p>
    <w:p w14:paraId="0D947538" w14:textId="77777777" w:rsidR="00125B0B" w:rsidRDefault="00125B0B" w:rsidP="00125B0B">
      <w:pPr>
        <w:pStyle w:val="NormalWeb"/>
        <w:ind w:left="480" w:hanging="480"/>
      </w:pPr>
      <w:r>
        <w:t xml:space="preserve">Fairchild, G., van Goozen, S. H. M., Stollery, S. J., Aitken, M. R. F., Savage, J., Moore, S. C., &amp; Goodyer, I. M. (2009). Decision making and executive function in male adolescents with early-onset or adolescence-onset conduct disorder and control subjects. </w:t>
      </w:r>
      <w:r>
        <w:rPr>
          <w:i/>
          <w:iCs/>
        </w:rPr>
        <w:t>Biological Psychiatry</w:t>
      </w:r>
      <w:r>
        <w:t>, Vol. 66, pp. 162–168. https://doi.org/10.1016/j.biopsych.2009.02.024</w:t>
      </w:r>
    </w:p>
    <w:p w14:paraId="1361AEDA" w14:textId="77777777" w:rsidR="00125B0B" w:rsidRDefault="00125B0B" w:rsidP="00125B0B">
      <w:pPr>
        <w:pStyle w:val="NormalWeb"/>
        <w:ind w:left="480" w:hanging="480"/>
      </w:pPr>
      <w:r>
        <w:t xml:space="preserve">Falatooni, S., Pirkhaefi, A., &amp; Dodangi, N. (2016). Comparing executive cognitive functions of brain in two groups of ADHD children with and without anxiety. [Comparing executive cognitive functions of brain in two groups of ADHD children with and without anxiety.]. </w:t>
      </w:r>
      <w:r>
        <w:rPr>
          <w:i/>
          <w:iCs/>
        </w:rPr>
        <w:t>Iranian Journal of Psychiatry and Clinical Psychology</w:t>
      </w:r>
      <w:r>
        <w:t xml:space="preserve">, </w:t>
      </w:r>
      <w:r>
        <w:rPr>
          <w:i/>
          <w:iCs/>
        </w:rPr>
        <w:t>22</w:t>
      </w:r>
      <w:r>
        <w:t>(3), 200–211. https://doi.org/10.18869/acadpub.ijpcp.22.3.200</w:t>
      </w:r>
    </w:p>
    <w:p w14:paraId="257D9BF1" w14:textId="77777777" w:rsidR="00125B0B" w:rsidRDefault="00125B0B" w:rsidP="00125B0B">
      <w:pPr>
        <w:pStyle w:val="NormalWeb"/>
        <w:ind w:left="480" w:hanging="480"/>
      </w:pPr>
      <w:r>
        <w:t xml:space="preserve">Fales, C. L., Vanek, Z. F., &amp; Knowlton, B. J. (2006). Backward inhibition in Parkinson’s disease. </w:t>
      </w:r>
      <w:r>
        <w:rPr>
          <w:i/>
          <w:iCs/>
        </w:rPr>
        <w:t>Neuropsychologia</w:t>
      </w:r>
      <w:r>
        <w:t>, Vol. 44, pp. 1041–1049. https://doi.org/10.1016/j.neuropsychologia.2005.11.002</w:t>
      </w:r>
    </w:p>
    <w:p w14:paraId="5ED42F9C" w14:textId="77777777" w:rsidR="00125B0B" w:rsidRDefault="00125B0B" w:rsidP="00125B0B">
      <w:pPr>
        <w:pStyle w:val="NormalWeb"/>
        <w:ind w:left="480" w:hanging="480"/>
      </w:pPr>
      <w:r>
        <w:t xml:space="preserve">Falkai, P., Honer, W. G., Kamer, T., Dustert, S., Vogeley, K., Schneider-Axmann, T., … Tepest, R. (2007). Disturbed frontal gyrification within families affected with schizophrenia. </w:t>
      </w:r>
      <w:r>
        <w:rPr>
          <w:i/>
          <w:iCs/>
        </w:rPr>
        <w:t>Journal of Psychiatric Research</w:t>
      </w:r>
      <w:r>
        <w:t>, Vol. 41, pp. 805–813. https://doi.org/10.1016/j.jpsychires.2006.07.018</w:t>
      </w:r>
    </w:p>
    <w:p w14:paraId="0D336352" w14:textId="77777777" w:rsidR="00125B0B" w:rsidRDefault="00125B0B" w:rsidP="00125B0B">
      <w:pPr>
        <w:pStyle w:val="NormalWeb"/>
        <w:ind w:left="480" w:hanging="480"/>
      </w:pPr>
      <w:r>
        <w:t xml:space="preserve">Falkenstein, M., Willemssen, R., Hohnsbein, J., &amp; Hielscher, H. (2005). Error processing in Parkinson’s disease: The error positivity (Pe). </w:t>
      </w:r>
      <w:r>
        <w:rPr>
          <w:i/>
          <w:iCs/>
        </w:rPr>
        <w:t>Journal of Psychophysiology</w:t>
      </w:r>
      <w:r>
        <w:t xml:space="preserve">, </w:t>
      </w:r>
      <w:r>
        <w:rPr>
          <w:i/>
          <w:iCs/>
        </w:rPr>
        <w:t>19</w:t>
      </w:r>
      <w:r>
        <w:t>(4), 305–310. https://doi.org/10.1027/0269-8803.19.4.305</w:t>
      </w:r>
    </w:p>
    <w:p w14:paraId="0775E6A2" w14:textId="77777777" w:rsidR="00125B0B" w:rsidRDefault="00125B0B" w:rsidP="00125B0B">
      <w:pPr>
        <w:pStyle w:val="NormalWeb"/>
        <w:ind w:left="480" w:hanging="480"/>
      </w:pPr>
      <w:r>
        <w:t xml:space="preserve">Fallon, B. A., Keilp, J., Prohovnik, I., Van Heertum, R., &amp; Mann, J. J. (2003). Regional Cerebral Blood Flow and Cognitive Deficits in Chronic Lyme Disease. </w:t>
      </w:r>
      <w:r>
        <w:rPr>
          <w:i/>
          <w:iCs/>
        </w:rPr>
        <w:t>The Journal of Neuropsychiatry and Clinical Neurosciences</w:t>
      </w:r>
      <w:r>
        <w:t>, Vol. 15, pp. 326–332. https://doi.org/10.1176/appi.neuropsych.15.3.326</w:t>
      </w:r>
    </w:p>
    <w:p w14:paraId="511D7DE9" w14:textId="77777777" w:rsidR="00125B0B" w:rsidRDefault="00125B0B" w:rsidP="00125B0B">
      <w:pPr>
        <w:pStyle w:val="NormalWeb"/>
        <w:ind w:left="480" w:hanging="480"/>
      </w:pPr>
      <w:r>
        <w:t xml:space="preserve">Fallon, S. J., Williams-Gray, C. H., Barker, R. A., Owen, A. M., &amp; Hampshire, A. (2013). Prefrontal dopamine levels determine the balance between cognitive stability and flexibility. </w:t>
      </w:r>
      <w:r>
        <w:rPr>
          <w:i/>
          <w:iCs/>
        </w:rPr>
        <w:t>Cerebral Cortex</w:t>
      </w:r>
      <w:r>
        <w:t>, Vol. 23, pp. 361–369. https://doi.org/10.1093/cercor/bhs025</w:t>
      </w:r>
    </w:p>
    <w:p w14:paraId="73744229" w14:textId="77777777" w:rsidR="00125B0B" w:rsidRDefault="00125B0B" w:rsidP="00125B0B">
      <w:pPr>
        <w:pStyle w:val="NormalWeb"/>
        <w:ind w:left="480" w:hanging="480"/>
      </w:pPr>
      <w:r>
        <w:t xml:space="preserve">Fallon, S. J., Smulders, K., Esselink, R. A., van de Warrenburg, B. P., Bloem, B. R., &amp; Cools, R. (2015). Differential optimal dopamine levels for set-shifting and working memory in Parkinson’s disease. </w:t>
      </w:r>
      <w:r>
        <w:rPr>
          <w:i/>
          <w:iCs/>
        </w:rPr>
        <w:t>Neuropsychologia</w:t>
      </w:r>
      <w:r>
        <w:t>, Vol. 77, pp. 42–51. https://doi.org/10.1016/j.neuropsychologia.2015.07.031</w:t>
      </w:r>
    </w:p>
    <w:p w14:paraId="4E1B1C06" w14:textId="77777777" w:rsidR="00125B0B" w:rsidRDefault="00125B0B" w:rsidP="00125B0B">
      <w:pPr>
        <w:pStyle w:val="NormalWeb"/>
        <w:ind w:left="480" w:hanging="480"/>
      </w:pPr>
      <w:r>
        <w:t xml:space="preserve">Fallows, R. R., &amp; Hilsabeck, R. C. (2012). WAIS-IV Visual Puzzles in a mixed clinical sample. </w:t>
      </w:r>
      <w:r>
        <w:rPr>
          <w:i/>
          <w:iCs/>
        </w:rPr>
        <w:t>The Clinical Neuropsychologist</w:t>
      </w:r>
      <w:r>
        <w:t xml:space="preserve">, </w:t>
      </w:r>
      <w:r>
        <w:rPr>
          <w:i/>
          <w:iCs/>
        </w:rPr>
        <w:t>26</w:t>
      </w:r>
      <w:r>
        <w:t>(6), 942–950. https://doi.org/10.1080/13854046.2012.697193</w:t>
      </w:r>
    </w:p>
    <w:p w14:paraId="010EF936" w14:textId="77777777" w:rsidR="00125B0B" w:rsidRDefault="00125B0B" w:rsidP="00125B0B">
      <w:pPr>
        <w:pStyle w:val="NormalWeb"/>
        <w:ind w:left="480" w:hanging="480"/>
      </w:pPr>
      <w:r>
        <w:lastRenderedPageBreak/>
        <w:t xml:space="preserve">Fama, R., Marsh, L., &amp; Sullivan, E. V. (2004). Dissociation of remote and anterograde memory impairment and neural correlates in alcoholic Korsakoff syndrome. </w:t>
      </w:r>
      <w:r>
        <w:rPr>
          <w:i/>
          <w:iCs/>
        </w:rPr>
        <w:t>Journal of the International Neuropsychological Society</w:t>
      </w:r>
      <w:r>
        <w:t>, Vol. 10, pp. 427–441. https://doi.org/10.1017/S135561770410310X</w:t>
      </w:r>
    </w:p>
    <w:p w14:paraId="367B36BA" w14:textId="77777777" w:rsidR="00125B0B" w:rsidRDefault="00125B0B" w:rsidP="00125B0B">
      <w:pPr>
        <w:pStyle w:val="NormalWeb"/>
        <w:ind w:left="480" w:hanging="480"/>
      </w:pPr>
      <w:r>
        <w:t xml:space="preserve">Fama, R., Pfefferbaum, A., &amp; Sullivan, E. V. (2004). Perceptual Learning in Detoxified Alcoholic Men: Contributions From Explicit Memory, Executive Function, and Age. </w:t>
      </w:r>
      <w:r>
        <w:rPr>
          <w:i/>
          <w:iCs/>
        </w:rPr>
        <w:t>Alcoholism: Clinical and Experimental Research</w:t>
      </w:r>
      <w:r>
        <w:t>, Vol. 28, pp. 1657–1665. https://doi.org/10.1097/01.ALC.0000145690.48510.DA</w:t>
      </w:r>
    </w:p>
    <w:p w14:paraId="2FEF5A8F" w14:textId="77777777" w:rsidR="00125B0B" w:rsidRDefault="00125B0B" w:rsidP="00125B0B">
      <w:pPr>
        <w:pStyle w:val="NormalWeb"/>
        <w:ind w:left="480" w:hanging="480"/>
      </w:pPr>
      <w:r>
        <w:t xml:space="preserve">Fan, L.-Y., Tzen, K.-Y., Chen, Y.-F., Chen, T.-F., Lai, Y.-M., Yen, R.-F., … Chiu, M.-J. (2018). The relation between brain amyloid deposition, cortical atrophy, and plasma biomarkers in amnesic mild cognitive impairment and Alzheimer’s disease. </w:t>
      </w:r>
      <w:r>
        <w:rPr>
          <w:i/>
          <w:iCs/>
        </w:rPr>
        <w:t>Frontiers in Aging Neuroscience</w:t>
      </w:r>
      <w:r>
        <w:t>, Vol. 10. https://doi.org/10.3389/fnagi.2018.00175</w:t>
      </w:r>
    </w:p>
    <w:p w14:paraId="0C71EEDA" w14:textId="77777777" w:rsidR="00125B0B" w:rsidRDefault="00125B0B" w:rsidP="00125B0B">
      <w:pPr>
        <w:pStyle w:val="NormalWeb"/>
        <w:ind w:left="480" w:hanging="480"/>
      </w:pPr>
      <w:r>
        <w:t xml:space="preserve">Fanchke, P. V., Sinning, M., &amp; Miranda, M. (2005). Primary Sjögren’s syndrome presenting as a generalized Chorea. </w:t>
      </w:r>
      <w:r>
        <w:rPr>
          <w:i/>
          <w:iCs/>
        </w:rPr>
        <w:t>Parkinsonism &amp; Related Disorders</w:t>
      </w:r>
      <w:r>
        <w:t xml:space="preserve">, </w:t>
      </w:r>
      <w:r>
        <w:rPr>
          <w:i/>
          <w:iCs/>
        </w:rPr>
        <w:t>11</w:t>
      </w:r>
      <w:r>
        <w:t>(3), 193–194. https://doi.org/10.1016/j.parkreldis.2004.10.006</w:t>
      </w:r>
    </w:p>
    <w:p w14:paraId="09E4DEF1" w14:textId="77777777" w:rsidR="00125B0B" w:rsidRDefault="00125B0B" w:rsidP="00125B0B">
      <w:pPr>
        <w:pStyle w:val="NormalWeb"/>
        <w:ind w:left="480" w:hanging="480"/>
      </w:pPr>
      <w:r>
        <w:t xml:space="preserve">Fandakova, Y., Shing, Y. L., &amp; Lindenberger, U. (2013). High-confidence memory errors in old age: The roles of monitoring and binding processes. </w:t>
      </w:r>
      <w:r>
        <w:rPr>
          <w:i/>
          <w:iCs/>
        </w:rPr>
        <w:t>Memory</w:t>
      </w:r>
      <w:r>
        <w:t>, Vol. 21, pp. 732–750. https://doi.org/10.1080/09658211.2012.756038</w:t>
      </w:r>
    </w:p>
    <w:p w14:paraId="2C496A71" w14:textId="77777777" w:rsidR="00125B0B" w:rsidRDefault="00125B0B" w:rsidP="00125B0B">
      <w:pPr>
        <w:pStyle w:val="NormalWeb"/>
        <w:ind w:left="480" w:hanging="480"/>
      </w:pPr>
      <w:r>
        <w:t xml:space="preserve">Faraone, S. V, Adamson, J. J., Wilens, T. E., Monuteaux, M. C., &amp; Biederman, J. (2007). Deriving phenotypes for molecular genetic studies of substance use disorders: A family study approach. </w:t>
      </w:r>
      <w:r>
        <w:rPr>
          <w:i/>
          <w:iCs/>
        </w:rPr>
        <w:t>Drug and Alcohol Dependence</w:t>
      </w:r>
      <w:r>
        <w:t>, Vol. 88, pp. 244–250. https://doi.org/10.1016/j.drugalcdep.2006.11.002</w:t>
      </w:r>
    </w:p>
    <w:p w14:paraId="17852EF2" w14:textId="77777777" w:rsidR="00125B0B" w:rsidRDefault="00125B0B" w:rsidP="00125B0B">
      <w:pPr>
        <w:pStyle w:val="NormalWeb"/>
        <w:ind w:left="480" w:hanging="480"/>
      </w:pPr>
      <w:r>
        <w:t xml:space="preserve">Faraone, S. V, Adamson, J. J., Wilens, T. E., Monuteaux, M. C., &amp; Biederman, J. (2008). Familial transmission of derived phenotypes for molecular genetic studies of substance use disorders. </w:t>
      </w:r>
      <w:r>
        <w:rPr>
          <w:i/>
          <w:iCs/>
        </w:rPr>
        <w:t>Drug and Alcohol Dependence</w:t>
      </w:r>
      <w:r>
        <w:t>, Vol. 92, pp. 100–107. https://doi.org/10.1016/j.drugalcdep.2007.07.002</w:t>
      </w:r>
    </w:p>
    <w:p w14:paraId="6B66AEBC" w14:textId="77777777" w:rsidR="00125B0B" w:rsidRDefault="00125B0B" w:rsidP="00125B0B">
      <w:pPr>
        <w:pStyle w:val="NormalWeb"/>
        <w:ind w:left="480" w:hanging="480"/>
      </w:pPr>
      <w:r>
        <w:t xml:space="preserve">Faraone, S. V, &amp; Biederman, J. (2013). Neurobiology of attention deficit/hyperactivity disorder. In </w:t>
      </w:r>
      <w:r>
        <w:rPr>
          <w:i/>
          <w:iCs/>
        </w:rPr>
        <w:t>Neurobiology of mental illness, 4th ed.</w:t>
      </w:r>
      <w:r>
        <w:t xml:space="preserve"> (pp. 1034–1047). https://doi.org/10.1093/med/9780199934959.003.0078</w:t>
      </w:r>
    </w:p>
    <w:p w14:paraId="5D4A64AC" w14:textId="77777777" w:rsidR="00125B0B" w:rsidRDefault="00125B0B" w:rsidP="00125B0B">
      <w:pPr>
        <w:pStyle w:val="NormalWeb"/>
        <w:ind w:left="480" w:hanging="480"/>
      </w:pPr>
      <w:r>
        <w:t xml:space="preserve">Faraone, S. V, Biederman, J., Doyle, A., Murray, K., Petty, C., Adamson, J. J., &amp; Seidman, L. (2006). Neuropsychological Studies of Late Onset and Subthreshold Diagnoses of Adult Attention-Deficit/Hyperactivity Disorder. </w:t>
      </w:r>
      <w:r>
        <w:rPr>
          <w:i/>
          <w:iCs/>
        </w:rPr>
        <w:t>Biological Psychiatry</w:t>
      </w:r>
      <w:r>
        <w:t>, Vol. 60, pp. 1081–1087. https://doi.org/10.1016/j.biopsych.2006.03.060</w:t>
      </w:r>
    </w:p>
    <w:p w14:paraId="0A04F66D" w14:textId="77777777" w:rsidR="00125B0B" w:rsidRDefault="00125B0B" w:rsidP="00125B0B">
      <w:pPr>
        <w:pStyle w:val="NormalWeb"/>
        <w:ind w:left="480" w:hanging="480"/>
      </w:pPr>
      <w:r>
        <w:t xml:space="preserve">Färdig, R., Fredriksson, A., Lewander, T., Melin, L., &amp; Mueser, K. T. (2016). Neurocognitive functioning and outcome of the Illness Management and Recovery Program for clients with schizophrenia and schizoaffective disorder. </w:t>
      </w:r>
      <w:r>
        <w:rPr>
          <w:i/>
          <w:iCs/>
        </w:rPr>
        <w:t>Nordic Journal of Psychiatry</w:t>
      </w:r>
      <w:r>
        <w:t>, Vol. 70, pp. 430–435. https://doi.org/10.3109/08039488.2016.1146797</w:t>
      </w:r>
    </w:p>
    <w:p w14:paraId="7B6E6233" w14:textId="77777777" w:rsidR="00125B0B" w:rsidRDefault="00125B0B" w:rsidP="00125B0B">
      <w:pPr>
        <w:pStyle w:val="NormalWeb"/>
        <w:ind w:left="480" w:hanging="480"/>
      </w:pPr>
      <w:r>
        <w:lastRenderedPageBreak/>
        <w:t xml:space="preserve">Fargeau, M. N., Jaafari, N., Ragot, S., Houeto, J. L., Pluchon, C., &amp; Gil, R. (2010). Alzheimer’s disease and impairment of the self. </w:t>
      </w:r>
      <w:r>
        <w:rPr>
          <w:i/>
          <w:iCs/>
        </w:rPr>
        <w:t>Consciousness and Cognition: An International Journal</w:t>
      </w:r>
      <w:r>
        <w:t>, Vol. 19, pp. 969–976. https://doi.org/10.1016/j.concog.2010.06.014</w:t>
      </w:r>
    </w:p>
    <w:p w14:paraId="54BA3DFB" w14:textId="77777777" w:rsidR="00125B0B" w:rsidRDefault="00125B0B" w:rsidP="00125B0B">
      <w:pPr>
        <w:pStyle w:val="NormalWeb"/>
        <w:ind w:left="480" w:hanging="480"/>
      </w:pPr>
      <w:r>
        <w:t xml:space="preserve">Farkas, M., Polgár, P., Kelemen, O., Réthelyi, J., Bitter, I., Myers, C. E., … Kéri, S. (2008). Associative learning in deficit and nondeficit schizophrenia. </w:t>
      </w:r>
      <w:r>
        <w:rPr>
          <w:i/>
          <w:iCs/>
        </w:rPr>
        <w:t>NeuroReport: For Rapid Communication of Neuroscience Research</w:t>
      </w:r>
      <w:r>
        <w:t>, Vol. 19, pp. 55–58. https://doi.org/10.1097/WNR.0b013e3282f2dff6</w:t>
      </w:r>
    </w:p>
    <w:p w14:paraId="07E89EFA" w14:textId="77777777" w:rsidR="00125B0B" w:rsidRDefault="00125B0B" w:rsidP="00125B0B">
      <w:pPr>
        <w:pStyle w:val="NormalWeb"/>
        <w:ind w:left="480" w:hanging="480"/>
      </w:pPr>
      <w:r>
        <w:t xml:space="preserve">Farreny, A., del Rey-Mejías, Á., Escartin, G., Usall, J., Tous, N., Haro, J. M., &amp; Ochoa, S. (2016). Study of positive and negative feedback sensitivity in psychosis using the Wisconsin Card Sorting Test. </w:t>
      </w:r>
      <w:r>
        <w:rPr>
          <w:i/>
          <w:iCs/>
        </w:rPr>
        <w:t>Comprehensive Psychiatry</w:t>
      </w:r>
      <w:r>
        <w:t xml:space="preserve">, </w:t>
      </w:r>
      <w:r>
        <w:rPr>
          <w:i/>
          <w:iCs/>
        </w:rPr>
        <w:t>68</w:t>
      </w:r>
      <w:r>
        <w:t>, 119–128. https://doi.org/10.1016/j.comppsych.2016.04.011</w:t>
      </w:r>
    </w:p>
    <w:p w14:paraId="022799AB" w14:textId="77777777" w:rsidR="00125B0B" w:rsidRDefault="00125B0B" w:rsidP="00125B0B">
      <w:pPr>
        <w:pStyle w:val="NormalWeb"/>
        <w:ind w:left="480" w:hanging="480"/>
      </w:pPr>
      <w:r>
        <w:t xml:space="preserve">Farzanfar, D., Statucka, M., &amp; Cohn, M. (2018). Automated indices of clustering and switching of semantic verbal fluency in Parkinson’s disease. </w:t>
      </w:r>
      <w:r>
        <w:rPr>
          <w:i/>
          <w:iCs/>
        </w:rPr>
        <w:t>Journal of the International Neuropsychological Society</w:t>
      </w:r>
      <w:r>
        <w:t xml:space="preserve">, </w:t>
      </w:r>
      <w:r>
        <w:rPr>
          <w:i/>
          <w:iCs/>
        </w:rPr>
        <w:t>24</w:t>
      </w:r>
      <w:r>
        <w:t>(10), 1047–1056. https://doi.org/10.1017/S1355617718000759</w:t>
      </w:r>
    </w:p>
    <w:p w14:paraId="443ED51E" w14:textId="77777777" w:rsidR="00125B0B" w:rsidRDefault="00125B0B" w:rsidP="00125B0B">
      <w:pPr>
        <w:pStyle w:val="NormalWeb"/>
        <w:ind w:left="480" w:hanging="480"/>
      </w:pPr>
      <w:r>
        <w:t xml:space="preserve">Fasano, A., Romito, L. M., Daniele, A., Piano, C., Zinno, M., Bentivoglio, A. R., &amp; Albanese, A. (2010). Motor and cognitive outcome in patients with Parkinson’s disease 8 years after subthalamic implants. </w:t>
      </w:r>
      <w:r>
        <w:rPr>
          <w:i/>
          <w:iCs/>
        </w:rPr>
        <w:t>Brain: A Journal of Neurology</w:t>
      </w:r>
      <w:r>
        <w:t>, Vol. 133, pp. 2664–2676. https://doi.org/10.1093/brain/awq221</w:t>
      </w:r>
    </w:p>
    <w:p w14:paraId="3982A8E2" w14:textId="77777777" w:rsidR="00125B0B" w:rsidRDefault="00125B0B" w:rsidP="00125B0B">
      <w:pPr>
        <w:pStyle w:val="NormalWeb"/>
        <w:ind w:left="480" w:hanging="480"/>
      </w:pPr>
      <w:r>
        <w:t xml:space="preserve">Fasano, F., Mitolo, M., Gardini, S., Venneri, A., Caffarra, P., &amp; Pazzaglia, F. (2018). Combining structural magnetic resonance imaging and visuospatial tests to classify mild cognitive impairment. </w:t>
      </w:r>
      <w:r>
        <w:rPr>
          <w:i/>
          <w:iCs/>
        </w:rPr>
        <w:t>Current Alzheimer Research</w:t>
      </w:r>
      <w:r>
        <w:t>, Vol. 15, pp. 237–246. https://doi.org/10.2174/1567205014666171030112339</w:t>
      </w:r>
    </w:p>
    <w:p w14:paraId="6495AD6E" w14:textId="77777777" w:rsidR="00125B0B" w:rsidRDefault="00125B0B" w:rsidP="00125B0B">
      <w:pPr>
        <w:pStyle w:val="NormalWeb"/>
        <w:ind w:left="480" w:hanging="480"/>
      </w:pPr>
      <w:r>
        <w:t xml:space="preserve">Fasilis, T., Patrikelis, P., Siatouni, A., Alexoudi, A., Veretzioti, A., Zachou, L., &amp; Gatzonis, S.-S. (2018). A pilot study and brief overview of rehabilitation via virtual environment in patients suffering from dementia. </w:t>
      </w:r>
      <w:r>
        <w:rPr>
          <w:i/>
          <w:iCs/>
        </w:rPr>
        <w:t>Psychiatriki</w:t>
      </w:r>
      <w:r>
        <w:t>, Vol. 29, pp. 42–51. https://doi.org/10.22365/jpsych.2018.291.42</w:t>
      </w:r>
    </w:p>
    <w:p w14:paraId="5D2B522A" w14:textId="77777777" w:rsidR="00125B0B" w:rsidRDefault="00125B0B" w:rsidP="00125B0B">
      <w:pPr>
        <w:pStyle w:val="NormalWeb"/>
        <w:ind w:left="480" w:hanging="480"/>
      </w:pPr>
      <w:r>
        <w:t xml:space="preserve">Fassino, S., Pieró, A., Daga, G. A., Leombruni, P., Mortara, P., &amp; Rovera, G. G. (2002). Attentional biases and frontal functioning in anorexia nervosa. </w:t>
      </w:r>
      <w:r>
        <w:rPr>
          <w:i/>
          <w:iCs/>
        </w:rPr>
        <w:t>International Journal of Eating Disorders</w:t>
      </w:r>
      <w:r>
        <w:t>, Vol. 31, pp. 274–283. https://doi.org/10.1002/eat.10028</w:t>
      </w:r>
    </w:p>
    <w:p w14:paraId="61FC031A" w14:textId="77777777" w:rsidR="00125B0B" w:rsidRDefault="00125B0B" w:rsidP="00125B0B">
      <w:pPr>
        <w:pStyle w:val="NormalWeb"/>
        <w:ind w:left="480" w:hanging="480"/>
      </w:pPr>
      <w:r>
        <w:t xml:space="preserve">Fastenau, P. S., Johnson, C. S., Perkins, S. M., Byars, A. W., deGrauw, T. J., Austin, J. K., &amp; Dunn, D. W. (2009). Neuropsychological status at seizure onset in children: Risk factors for early cognitive deficits. </w:t>
      </w:r>
      <w:r>
        <w:rPr>
          <w:i/>
          <w:iCs/>
        </w:rPr>
        <w:t>Neurology</w:t>
      </w:r>
      <w:r>
        <w:t>, Vol. 73, pp. 526–534. https://doi.org/10.1212/WNL.0b013e3181b23551</w:t>
      </w:r>
    </w:p>
    <w:p w14:paraId="1C0FE13A" w14:textId="77777777" w:rsidR="00125B0B" w:rsidRDefault="00125B0B" w:rsidP="00125B0B">
      <w:pPr>
        <w:pStyle w:val="NormalWeb"/>
        <w:ind w:left="480" w:hanging="480"/>
      </w:pPr>
      <w:r>
        <w:t xml:space="preserve">Fastenau, P. S. (1998). Validity of regression-based norms: An empirical test of the comprehensive norms with older adults. </w:t>
      </w:r>
      <w:r>
        <w:rPr>
          <w:i/>
          <w:iCs/>
        </w:rPr>
        <w:t>Journal of Clinical and Experimental Neuropsychology</w:t>
      </w:r>
      <w:r>
        <w:t>, Vol. 20, pp. 906–916. https://doi.org/10.1076/jcen.20.6.906.1104</w:t>
      </w:r>
    </w:p>
    <w:p w14:paraId="28402D50" w14:textId="77777777" w:rsidR="00125B0B" w:rsidRDefault="00125B0B" w:rsidP="00125B0B">
      <w:pPr>
        <w:pStyle w:val="NormalWeb"/>
        <w:ind w:left="480" w:hanging="480"/>
      </w:pPr>
      <w:r>
        <w:lastRenderedPageBreak/>
        <w:t xml:space="preserve">Fatima, S., &amp; Sharif, I. (2017). Executive functions, parental punishment, and aggression: Direct and moderated relations. </w:t>
      </w:r>
      <w:r>
        <w:rPr>
          <w:i/>
          <w:iCs/>
        </w:rPr>
        <w:t>Social Neuroscience</w:t>
      </w:r>
      <w:r>
        <w:t>, Vol. 12, pp. 717–729. Fatima, Shameem: Department of humanities and Social Sciences, COMSATS Institute of Information Technology, 116-D, Izmir town, Lahore, Pakistan, shameemfatima@ciitlahore.edu.pk: Taylor &amp; Francis.</w:t>
      </w:r>
    </w:p>
    <w:p w14:paraId="7EE0B153" w14:textId="77777777" w:rsidR="00125B0B" w:rsidRDefault="00125B0B" w:rsidP="00125B0B">
      <w:pPr>
        <w:pStyle w:val="NormalWeb"/>
        <w:ind w:left="480" w:hanging="480"/>
      </w:pPr>
      <w:r>
        <w:t xml:space="preserve">Fatjó‐Vilas, M., Papiol, S., Estrada, G., Bombín, I., Peralta, V., Rosa, A., … Fañanás, L. (2011). Dysbindin-1 gene contributes differentially to early- and adult-onset forms of functional psychosis. </w:t>
      </w:r>
      <w:r>
        <w:rPr>
          <w:i/>
          <w:iCs/>
        </w:rPr>
        <w:t>American Journal of Medical Genetics Part B: Neuropsychiatric Genetics</w:t>
      </w:r>
      <w:r>
        <w:t xml:space="preserve">, </w:t>
      </w:r>
      <w:r>
        <w:rPr>
          <w:i/>
          <w:iCs/>
        </w:rPr>
        <w:t>156</w:t>
      </w:r>
      <w:r>
        <w:t>(3), 322–333. https://doi.org/10.1002/ajmg.b.31166</w:t>
      </w:r>
    </w:p>
    <w:p w14:paraId="0CFFBD48" w14:textId="77777777" w:rsidR="00125B0B" w:rsidRDefault="00125B0B" w:rsidP="00125B0B">
      <w:pPr>
        <w:pStyle w:val="NormalWeb"/>
        <w:ind w:left="480" w:hanging="480"/>
      </w:pPr>
      <w:r>
        <w:t xml:space="preserve">Faust, D., Ahern, D. C., &amp; Bridges, A. J. (2012). Neuropsychological (brain damage) assessment. In D. Faust (Ed.), </w:t>
      </w:r>
      <w:r>
        <w:rPr>
          <w:i/>
          <w:iCs/>
        </w:rPr>
        <w:t>Coping with psychiatric and psychological testimony: Based on the original work by Jay Ziskin., 6th ed.</w:t>
      </w:r>
      <w:r>
        <w:t xml:space="preserve"> (pp. 363–469). https://doi.org/10.1093/med:psych/9780195174113.003.0018</w:t>
      </w:r>
    </w:p>
    <w:p w14:paraId="4A0D3E02" w14:textId="77777777" w:rsidR="00125B0B" w:rsidRDefault="00125B0B" w:rsidP="00125B0B">
      <w:pPr>
        <w:pStyle w:val="NormalWeb"/>
        <w:ind w:left="480" w:hanging="480"/>
      </w:pPr>
      <w:r>
        <w:t xml:space="preserve">Favaro, A., Clementi, M., Manara, R., Bosello, R., Forzan, M., Bruson, A., … Santonastaso, P. (2013). Catechol-O-methyltransferase genotype modifies executive functioning and prefrontal functional connectivity in women with anorexia nervosa. </w:t>
      </w:r>
      <w:r>
        <w:rPr>
          <w:i/>
          <w:iCs/>
        </w:rPr>
        <w:t>Journal of Psychiatry &amp; Neuroscience</w:t>
      </w:r>
      <w:r>
        <w:t>, Vol. 38, pp. 241–248. https://doi.org/10.1503/jpn.120068</w:t>
      </w:r>
    </w:p>
    <w:p w14:paraId="7910BE2C" w14:textId="77777777" w:rsidR="00125B0B" w:rsidRDefault="00125B0B" w:rsidP="00125B0B">
      <w:pPr>
        <w:pStyle w:val="NormalWeb"/>
        <w:ind w:left="480" w:hanging="480"/>
      </w:pPr>
      <w:r>
        <w:t xml:space="preserve">Favre, T., Hughes, C., Emslie, G., Stavinoha, P., Kennard, B., &amp; Carmody, T. (2009). Executive functioning in children and adolescents with major depressive disorder. </w:t>
      </w:r>
      <w:r>
        <w:rPr>
          <w:i/>
          <w:iCs/>
        </w:rPr>
        <w:t>Child Neuropsychology</w:t>
      </w:r>
      <w:r>
        <w:t>, Vol. 15, pp. 85–98. https://doi.org/10.1080/09297040802577311</w:t>
      </w:r>
    </w:p>
    <w:p w14:paraId="125C89F6" w14:textId="77777777" w:rsidR="00125B0B" w:rsidRDefault="00125B0B" w:rsidP="00125B0B">
      <w:pPr>
        <w:pStyle w:val="NormalWeb"/>
        <w:ind w:left="480" w:hanging="480"/>
      </w:pPr>
      <w:r>
        <w:t xml:space="preserve">Fazeli, P. L., Casaletto, K. B., Paolillo, E., Moore, R. C., Moore, D. J., &amp; Group, the H. (2017). Screening for neurocognitive impairment in HIV-positive adults aged 50 years and older: Montreal Cognitive Assessment relates to self-reported and clinician-rated everyday functioning. </w:t>
      </w:r>
      <w:r>
        <w:rPr>
          <w:i/>
          <w:iCs/>
        </w:rPr>
        <w:t>Journal of Clinical and Experimental Neuropsychology</w:t>
      </w:r>
      <w:r>
        <w:t>, Vol. 39, pp. 842–853. https://doi.org/10.1080/13803395.2016.1273319</w:t>
      </w:r>
    </w:p>
    <w:p w14:paraId="03254C1B" w14:textId="77777777" w:rsidR="00125B0B" w:rsidRDefault="00125B0B" w:rsidP="00125B0B">
      <w:pPr>
        <w:pStyle w:val="NormalWeb"/>
        <w:ind w:left="480" w:hanging="480"/>
      </w:pPr>
      <w:r>
        <w:t xml:space="preserve">Fazio, R., &amp; Denney, R. L. (2015). Assessment of neurophysiological and neuropsychological bases for violence. In </w:t>
      </w:r>
      <w:r>
        <w:rPr>
          <w:i/>
          <w:iCs/>
        </w:rPr>
        <w:t>Violent offenders: Understanding and assessment.</w:t>
      </w:r>
      <w:r>
        <w:t xml:space="preserve"> (pp. 425–451). New York,  NY,  US: Oxford University Press.</w:t>
      </w:r>
    </w:p>
    <w:p w14:paraId="48E561F4" w14:textId="77777777" w:rsidR="00125B0B" w:rsidRDefault="00125B0B" w:rsidP="00125B0B">
      <w:pPr>
        <w:pStyle w:val="NormalWeb"/>
        <w:ind w:left="480" w:hanging="480"/>
      </w:pPr>
      <w:r>
        <w:t xml:space="preserve">Fehring, D. J., Samandra, R., Rosa, M. G., &amp; Mansouri, F. A. (2019). Negative emotional stimuli enhance conflict resolution without altering arousal. </w:t>
      </w:r>
      <w:r>
        <w:rPr>
          <w:i/>
          <w:iCs/>
        </w:rPr>
        <w:t>Frontiers in Human Neuroscience</w:t>
      </w:r>
      <w:r>
        <w:t>, Vol. 13. https://doi.org/10.3389/fnhum.2019.00282</w:t>
      </w:r>
    </w:p>
    <w:p w14:paraId="22EBA5B0" w14:textId="77777777" w:rsidR="00125B0B" w:rsidRDefault="00125B0B" w:rsidP="00125B0B">
      <w:pPr>
        <w:pStyle w:val="NormalWeb"/>
        <w:ind w:left="480" w:hanging="480"/>
      </w:pPr>
      <w:r>
        <w:t xml:space="preserve">Feil, D., Razani, J., Boone, K., &amp; Lesser, I. (2003). Apathy and cognitive performance in older adults with depression. </w:t>
      </w:r>
      <w:r>
        <w:rPr>
          <w:i/>
          <w:iCs/>
        </w:rPr>
        <w:t>International Journal of Geriatric Psychiatry</w:t>
      </w:r>
      <w:r>
        <w:t>, Vol. 18, pp. 479–485. https://doi.org/10.1002/gps.869</w:t>
      </w:r>
    </w:p>
    <w:p w14:paraId="45400576" w14:textId="77777777" w:rsidR="00125B0B" w:rsidRDefault="00125B0B" w:rsidP="00125B0B">
      <w:pPr>
        <w:pStyle w:val="NormalWeb"/>
        <w:ind w:left="480" w:hanging="480"/>
      </w:pPr>
      <w:r>
        <w:t xml:space="preserve">Feldmann, D., Schuepbach, D., von Rickenbach, B., Theodoridou, A., &amp; Hell, D. (2006). Association between two distinct executive tasks in schizophrenia: A functional transcranial </w:t>
      </w:r>
      <w:r>
        <w:lastRenderedPageBreak/>
        <w:t xml:space="preserve">Doppler sonography study. </w:t>
      </w:r>
      <w:r>
        <w:rPr>
          <w:i/>
          <w:iCs/>
        </w:rPr>
        <w:t>BMC Psychiatry</w:t>
      </w:r>
      <w:r>
        <w:t>, Vol. 6. https://doi.org/10.1186/1471-244X-6-25</w:t>
      </w:r>
    </w:p>
    <w:p w14:paraId="441E665F" w14:textId="77777777" w:rsidR="00125B0B" w:rsidRDefault="00125B0B" w:rsidP="00125B0B">
      <w:pPr>
        <w:pStyle w:val="NormalWeb"/>
        <w:ind w:left="480" w:hanging="480"/>
      </w:pPr>
      <w:r>
        <w:t xml:space="preserve">Feldstein, S. N., Keller, F. R., Portman, R. E., Durham, R. L., Klebe, K. J., &amp; Davis, H. P. (1999). A comparison of computerized and standard versions of the Wisconsin Card Sorting Test. </w:t>
      </w:r>
      <w:r>
        <w:rPr>
          <w:i/>
          <w:iCs/>
        </w:rPr>
        <w:t>Clinical Neuropsychologist</w:t>
      </w:r>
      <w:r>
        <w:t>, Vol. 13, pp. 303–313. https://doi.org/10.1076/clin.13.3.303.1744</w:t>
      </w:r>
    </w:p>
    <w:p w14:paraId="5D4A1091" w14:textId="77777777" w:rsidR="00125B0B" w:rsidRDefault="00125B0B" w:rsidP="00125B0B">
      <w:pPr>
        <w:pStyle w:val="NormalWeb"/>
        <w:ind w:left="480" w:hanging="480"/>
      </w:pPr>
      <w:r>
        <w:t xml:space="preserve">Feliciano, L., Horning, S. M., Klebe, K. J., Anderson, S. L., Cornwell, R. E., &amp; Davis, H. P. (2013). Utility of the SLUMS as a cognitive screening tool among a nonveteran sample of older adults. </w:t>
      </w:r>
      <w:r>
        <w:rPr>
          <w:i/>
          <w:iCs/>
        </w:rPr>
        <w:t>The American Journal of Geriatric Psychiatry</w:t>
      </w:r>
      <w:r>
        <w:t>, Vol. 21, pp. 623–630. https://doi.org/10.1016/j.jagp.2013.01.024</w:t>
      </w:r>
    </w:p>
    <w:p w14:paraId="7D6A8481" w14:textId="77777777" w:rsidR="00125B0B" w:rsidRDefault="00125B0B" w:rsidP="00125B0B">
      <w:pPr>
        <w:pStyle w:val="NormalWeb"/>
        <w:ind w:left="480" w:hanging="480"/>
      </w:pPr>
      <w:r>
        <w:t xml:space="preserve">Fellows, R. P., Byrd, D. A., Elliott, K., Robinson-Papp, J., Mindt, M. R., &amp; Morgello, S. (2012). Distal sensory polyneuropathy is associated with neuropsychological test performance among persons with HIV. </w:t>
      </w:r>
      <w:r>
        <w:rPr>
          <w:i/>
          <w:iCs/>
        </w:rPr>
        <w:t>Journal of the International Neuropsychological Society</w:t>
      </w:r>
      <w:r>
        <w:t>, Vol. 18, pp. 898–907. https://doi.org/10.1017/S1355617712000707</w:t>
      </w:r>
    </w:p>
    <w:p w14:paraId="7A6A5666" w14:textId="77777777" w:rsidR="00125B0B" w:rsidRDefault="00125B0B" w:rsidP="00125B0B">
      <w:pPr>
        <w:pStyle w:val="NormalWeb"/>
        <w:ind w:left="480" w:hanging="480"/>
      </w:pPr>
      <w:r>
        <w:t xml:space="preserve">Fellows, R. P., Byrd, D. A., &amp; Morgello, S. (2013). Major depressive disorder, cognitive symptoms, and neuropsychological performance among ethnically diverse HIV+ men and women. </w:t>
      </w:r>
      <w:r>
        <w:rPr>
          <w:i/>
          <w:iCs/>
        </w:rPr>
        <w:t>Journal of the International Neuropsychological Society</w:t>
      </w:r>
      <w:r>
        <w:t>, Vol. 19, pp. 216–225. https://doi.org/10.1017/S1355617712001245</w:t>
      </w:r>
    </w:p>
    <w:p w14:paraId="5C818BE7" w14:textId="77777777" w:rsidR="00125B0B" w:rsidRDefault="00125B0B" w:rsidP="00125B0B">
      <w:pPr>
        <w:pStyle w:val="NormalWeb"/>
        <w:ind w:left="480" w:hanging="480"/>
      </w:pPr>
      <w:r>
        <w:t xml:space="preserve">Fellows, R. P., Byrd, D. A., &amp; Morgello, S. (2014). Effects of information processing speed on learning, memory, and executive functioning in people living with HIV/AIDS. </w:t>
      </w:r>
      <w:r>
        <w:rPr>
          <w:i/>
          <w:iCs/>
        </w:rPr>
        <w:t>Journal of Clinical and Experimental Neuropsychology</w:t>
      </w:r>
      <w:r>
        <w:t>, Vol. 36, pp. 806–817. https://doi.org/10.1080/13803395.2014.943696</w:t>
      </w:r>
    </w:p>
    <w:p w14:paraId="70E0F8B4" w14:textId="77777777" w:rsidR="00125B0B" w:rsidRDefault="00125B0B" w:rsidP="00125B0B">
      <w:pPr>
        <w:pStyle w:val="NormalWeb"/>
        <w:ind w:left="480" w:hanging="480"/>
      </w:pPr>
      <w:r>
        <w:t xml:space="preserve">Fenger, M. M., Gade, A., Adams, K. H., Hansen, E. S., Bolwig, T. G., &amp; Knudsen, G. M. (2005). Cognitive deficits in obsessive-compulsive disorder on tests of frontal lobe functions. </w:t>
      </w:r>
      <w:r>
        <w:rPr>
          <w:i/>
          <w:iCs/>
        </w:rPr>
        <w:t>Nordic Journal of Psychiatry</w:t>
      </w:r>
      <w:r>
        <w:t>, Vol. 59, pp. 39–44. https://doi.org/10.1080/08039480510018814</w:t>
      </w:r>
    </w:p>
    <w:p w14:paraId="01B1FECA" w14:textId="77777777" w:rsidR="00125B0B" w:rsidRDefault="00125B0B" w:rsidP="00125B0B">
      <w:pPr>
        <w:pStyle w:val="NormalWeb"/>
        <w:ind w:left="480" w:hanging="480"/>
      </w:pPr>
      <w:r>
        <w:t xml:space="preserve">Ferentinos, P. P., Kontaxakis, V. P., Havaki-Kontaxaki, B. J., Paplos, K. G., Pappa, D. A., &amp; Soldatos, C. R. (2007). Refractory psychosis and prominent cognitive deficits in a patient with mega-cisterna magna. </w:t>
      </w:r>
      <w:r>
        <w:rPr>
          <w:i/>
          <w:iCs/>
        </w:rPr>
        <w:t>Progress in Neuro-Psychopharmacology &amp; Biological Psychiatry</w:t>
      </w:r>
      <w:r>
        <w:t>, Vol. 31, pp. 561–563. https://doi.org/10.1016/j.pnpbp.2006.10.013</w:t>
      </w:r>
    </w:p>
    <w:p w14:paraId="2488465A" w14:textId="77777777" w:rsidR="00125B0B" w:rsidRDefault="00125B0B" w:rsidP="00125B0B">
      <w:pPr>
        <w:pStyle w:val="NormalWeb"/>
        <w:ind w:left="480" w:hanging="480"/>
      </w:pPr>
      <w:r>
        <w:t xml:space="preserve">Ferland, M. B., Ramsay, J., Engeland, C., &amp; O’Hara, P. (1998). Comparison of the performance of normal individuals and survivors of traumatic brain injury on repeat administrations of the Wisconsin Card Sorting Test. </w:t>
      </w:r>
      <w:r>
        <w:rPr>
          <w:i/>
          <w:iCs/>
        </w:rPr>
        <w:t>Journal of Clinical and Experimental Neuropsychology</w:t>
      </w:r>
      <w:r>
        <w:t>, Vol. 20, pp. 473–482. https://doi.org/10.1076/jcen.20.4.473.1475</w:t>
      </w:r>
    </w:p>
    <w:p w14:paraId="1AFFC2AB" w14:textId="77777777" w:rsidR="00125B0B" w:rsidRDefault="00125B0B" w:rsidP="00125B0B">
      <w:pPr>
        <w:pStyle w:val="NormalWeb"/>
        <w:ind w:left="480" w:hanging="480"/>
      </w:pPr>
      <w:r>
        <w:t xml:space="preserve">Ferlazzo, E., Gagliano, A., Calarese, T., Magaudda, A., Striano, P., Cortese, L., … Genton, P. (2009). Neuropsychological findings in patients with Unverricht–Lundborg disease. </w:t>
      </w:r>
      <w:r>
        <w:rPr>
          <w:i/>
          <w:iCs/>
        </w:rPr>
        <w:t>Epilepsy &amp; Behavior</w:t>
      </w:r>
      <w:r>
        <w:t>, Vol. 14, pp. 545–549. https://doi.org/10.1016/j.yebeh.2009.01.001</w:t>
      </w:r>
    </w:p>
    <w:p w14:paraId="60DBC7AD" w14:textId="77777777" w:rsidR="00125B0B" w:rsidRDefault="00125B0B" w:rsidP="00125B0B">
      <w:pPr>
        <w:pStyle w:val="NormalWeb"/>
        <w:ind w:left="480" w:hanging="480"/>
      </w:pPr>
      <w:r>
        <w:lastRenderedPageBreak/>
        <w:t xml:space="preserve">Fernandes, M. A., Davidson, P. S. R., Glisky, E. L., &amp; Moscovitch, M. (2004). Contribution of Frontal and Temporal Lobe Function to Memory Interference From Divided Attention at Retrieval. </w:t>
      </w:r>
      <w:r>
        <w:rPr>
          <w:i/>
          <w:iCs/>
        </w:rPr>
        <w:t>Neuropsychology</w:t>
      </w:r>
      <w:r>
        <w:t>, Vol. 18, pp. 514–525. https://doi.org/10.1037/0894-4105.18.3.514</w:t>
      </w:r>
    </w:p>
    <w:p w14:paraId="6A882278" w14:textId="77777777" w:rsidR="00125B0B" w:rsidRDefault="00125B0B" w:rsidP="00125B0B">
      <w:pPr>
        <w:pStyle w:val="NormalWeb"/>
        <w:ind w:left="480" w:hanging="480"/>
      </w:pPr>
      <w:r>
        <w:t xml:space="preserve">Fernandes, S. M., Araújo, A. M., Vázquez-Justo, E., Pereira, C., Silva, A., Paul, N., … Maestú, F. (2018). Effects of aging on memory strategies: A validation of the Portuguese version of the Test of Memory Strategies. </w:t>
      </w:r>
      <w:r>
        <w:rPr>
          <w:i/>
          <w:iCs/>
        </w:rPr>
        <w:t>The Clinical Neuropsychologist</w:t>
      </w:r>
      <w:r>
        <w:t xml:space="preserve">, </w:t>
      </w:r>
      <w:r>
        <w:rPr>
          <w:i/>
          <w:iCs/>
        </w:rPr>
        <w:t>32</w:t>
      </w:r>
      <w:r>
        <w:t>(Suppl 1), 133–151. https://doi.org/10.1080/13854046.2018.1490456</w:t>
      </w:r>
    </w:p>
    <w:p w14:paraId="039F41A5" w14:textId="77777777" w:rsidR="00125B0B" w:rsidRDefault="00125B0B" w:rsidP="00125B0B">
      <w:pPr>
        <w:pStyle w:val="NormalWeb"/>
        <w:ind w:left="480" w:hanging="480"/>
      </w:pPr>
      <w:r>
        <w:t xml:space="preserve">Fernandes, S. M. S. R., &amp; Rodriguez, J. L. S. (2007). Rendmento neuropsicológico en el Test de clasificación de Tarjetas de Wisconsin en una muestra Portuguesa. La importancia de una validación. [Neuropsychological performance in the Wisconsin Card Sorting Test in a Portuguese sample. The importance of a val. </w:t>
      </w:r>
      <w:r>
        <w:rPr>
          <w:i/>
          <w:iCs/>
        </w:rPr>
        <w:t>EduPsykhé: Revista de Psicología y Educación</w:t>
      </w:r>
      <w:r>
        <w:t xml:space="preserve">, </w:t>
      </w:r>
      <w:r>
        <w:rPr>
          <w:i/>
          <w:iCs/>
        </w:rPr>
        <w:t>6</w:t>
      </w:r>
      <w:r>
        <w:t>(2), 199–222.</w:t>
      </w:r>
    </w:p>
    <w:p w14:paraId="0FA60793" w14:textId="77777777" w:rsidR="00125B0B" w:rsidRDefault="00125B0B" w:rsidP="00125B0B">
      <w:pPr>
        <w:pStyle w:val="NormalWeb"/>
        <w:ind w:left="480" w:hanging="480"/>
      </w:pPr>
      <w:r>
        <w:t xml:space="preserve">Fernandes, T. P., Shaqiri, A., Brand, A., Nogueira, R. L., Herzog, M. H., Roinishvili, M., … Chkonia, E. (2019). Schizophrenia patients using atypical medication perform better in visual tasks than patients using typical medication. </w:t>
      </w:r>
      <w:r>
        <w:rPr>
          <w:i/>
          <w:iCs/>
        </w:rPr>
        <w:t>Psychiatry Research</w:t>
      </w:r>
      <w:r>
        <w:t>, Vol. 275, pp. 31–38. https://doi.org/10.1016/j.psychres.2019.03.008</w:t>
      </w:r>
    </w:p>
    <w:p w14:paraId="6F7D4174" w14:textId="77777777" w:rsidR="00125B0B" w:rsidRDefault="00125B0B" w:rsidP="00125B0B">
      <w:pPr>
        <w:pStyle w:val="NormalWeb"/>
        <w:ind w:left="480" w:hanging="480"/>
      </w:pPr>
      <w:r>
        <w:t xml:space="preserve">Fernandes-Lopes, R. M., &amp; de Lima-Argimon, I. I. (2010). Idosos com diabetes mellitus tipo 2 e o desempenho cognitivo no teste Wisconsin de classificação de cartas (WCST). [Elderly people with diabetes mellitus type 2 and cognitive performance in the Wisconsin Card Sorting Test (WCST).]. </w:t>
      </w:r>
      <w:r>
        <w:rPr>
          <w:i/>
          <w:iCs/>
        </w:rPr>
        <w:t>Universitas Psychologica</w:t>
      </w:r>
      <w:r>
        <w:t xml:space="preserve">, </w:t>
      </w:r>
      <w:r>
        <w:rPr>
          <w:i/>
          <w:iCs/>
        </w:rPr>
        <w:t>9</w:t>
      </w:r>
      <w:r>
        <w:t>(3), 697–713.</w:t>
      </w:r>
    </w:p>
    <w:p w14:paraId="3345020B" w14:textId="77777777" w:rsidR="00125B0B" w:rsidRDefault="00125B0B" w:rsidP="00125B0B">
      <w:pPr>
        <w:pStyle w:val="NormalWeb"/>
        <w:ind w:left="480" w:hanging="480"/>
      </w:pPr>
      <w:r>
        <w:t xml:space="preserve">Fernandez, A. L., Ferreres, A., Morlett-Paredes, A., Rivera, D., &amp; Arango-Lasprilla, J. C. (2016). Past, present, and future of neuropsychology in Argentina. </w:t>
      </w:r>
      <w:r>
        <w:rPr>
          <w:i/>
          <w:iCs/>
        </w:rPr>
        <w:t>The Clinical Neuropsychologist</w:t>
      </w:r>
      <w:r>
        <w:t>, Vol. 30, pp. 1154–1178. https://doi.org/10.1080/13854046.2016.1197313</w:t>
      </w:r>
    </w:p>
    <w:p w14:paraId="796C200E" w14:textId="77777777" w:rsidR="00125B0B" w:rsidRDefault="00125B0B" w:rsidP="00125B0B">
      <w:pPr>
        <w:pStyle w:val="NormalWeb"/>
        <w:ind w:left="480" w:hanging="480"/>
      </w:pPr>
      <w:r>
        <w:t xml:space="preserve">Fernández, A., Turrero, A., Zuluaga, P., Gil-Gregorio, P., del Pozo, F., Maestu, F., &amp; Moratti, S. (2013). MEG delta mapping along the healthy aging-Alzheimer’s disease continuum: Diagnostic implications. </w:t>
      </w:r>
      <w:r>
        <w:rPr>
          <w:i/>
          <w:iCs/>
        </w:rPr>
        <w:t>Journal of Alzheimer’s Disease</w:t>
      </w:r>
      <w:r>
        <w:t>, Vol. 35, pp. 495–507. Fernández, Alberto: Departamento de Psiquiatria y Psicologia Medica, Facultad de Medicina, Universidad Complutense de Madrid, Avda, Madrid, Spain, aferlucas@med.ucm.es: IOS Press.</w:t>
      </w:r>
    </w:p>
    <w:p w14:paraId="4416C4E7" w14:textId="77777777" w:rsidR="00125B0B" w:rsidRDefault="00125B0B" w:rsidP="00125B0B">
      <w:pPr>
        <w:pStyle w:val="NormalWeb"/>
        <w:ind w:left="480" w:hanging="480"/>
      </w:pPr>
      <w:r>
        <w:t xml:space="preserve">Fernández, T. G., González-Pienda, J. A., Pérez, C. R., García, D. Á., &amp; Pérez, L. Á. (2014). Psychometric characteristics of the BRIEF scale for the assessment of executive functions in Spanish clinical population. </w:t>
      </w:r>
      <w:r>
        <w:rPr>
          <w:i/>
          <w:iCs/>
        </w:rPr>
        <w:t>Psicothema</w:t>
      </w:r>
      <w:r>
        <w:t xml:space="preserve">, </w:t>
      </w:r>
      <w:r>
        <w:rPr>
          <w:i/>
          <w:iCs/>
        </w:rPr>
        <w:t>26</w:t>
      </w:r>
      <w:r>
        <w:t>(1), 47–54.</w:t>
      </w:r>
    </w:p>
    <w:p w14:paraId="388CA9A9" w14:textId="77777777" w:rsidR="00125B0B" w:rsidRDefault="00125B0B" w:rsidP="00125B0B">
      <w:pPr>
        <w:pStyle w:val="NormalWeb"/>
        <w:ind w:left="480" w:hanging="480"/>
      </w:pPr>
      <w:r>
        <w:t xml:space="preserve">Fernández-Andújar, M., Doornink, F., Dacosta-Aguayo, R., Soriano-Raya, J. J., Miralbell, J., Bargalló, N., … Mataró, M. (2014). Remote thalamic microstructural abnormalities related to cognitive function in ischemic stroke patients. </w:t>
      </w:r>
      <w:r>
        <w:rPr>
          <w:i/>
          <w:iCs/>
        </w:rPr>
        <w:t>Neuropsychology</w:t>
      </w:r>
      <w:r>
        <w:t>, Vol. 28, pp. 984–996. https://doi.org/10.1037/neu0000087</w:t>
      </w:r>
    </w:p>
    <w:p w14:paraId="075586C6" w14:textId="77777777" w:rsidR="00125B0B" w:rsidRDefault="00125B0B" w:rsidP="00125B0B">
      <w:pPr>
        <w:pStyle w:val="NormalWeb"/>
        <w:ind w:left="480" w:hanging="480"/>
      </w:pPr>
      <w:r>
        <w:lastRenderedPageBreak/>
        <w:t xml:space="preserve">Fernández-Andújar, M., Soriano-Raya, J. J., Miralbell, J., López-Cancio, E., Cáceres, C., Bargalló, N., … Mataró, M. (2014). Thalamic diffusion differences related to cognitive function in white matter lesions. </w:t>
      </w:r>
      <w:r>
        <w:rPr>
          <w:i/>
          <w:iCs/>
        </w:rPr>
        <w:t>Neurobiology of Aging</w:t>
      </w:r>
      <w:r>
        <w:t>, Vol. 35, pp. 1103–1110. https://doi.org/10.1016/j.neurobiolaging.2013.10.087</w:t>
      </w:r>
    </w:p>
    <w:p w14:paraId="77200D41" w14:textId="77777777" w:rsidR="00125B0B" w:rsidRDefault="00125B0B" w:rsidP="00125B0B">
      <w:pPr>
        <w:pStyle w:val="NormalWeb"/>
        <w:ind w:left="480" w:hanging="480"/>
      </w:pPr>
      <w:r>
        <w:t xml:space="preserve">Fernandez-Duque, D., &amp; Black, S. E. (2005). Impaired recognition of negative facial emotions in patients with frontotemporal dementia. </w:t>
      </w:r>
      <w:r>
        <w:rPr>
          <w:i/>
          <w:iCs/>
        </w:rPr>
        <w:t>Neuropsychologia</w:t>
      </w:r>
      <w:r>
        <w:t>, Vol. 43, pp. 1673–1687. https://doi.org/10.1016/j.neuropsychologia.2005.01.005</w:t>
      </w:r>
    </w:p>
    <w:p w14:paraId="23A960B7" w14:textId="77777777" w:rsidR="00125B0B" w:rsidRDefault="00125B0B" w:rsidP="00125B0B">
      <w:pPr>
        <w:pStyle w:val="NormalWeb"/>
        <w:ind w:left="480" w:hanging="480"/>
      </w:pPr>
      <w:r>
        <w:t xml:space="preserve">Fernandez-Duque, D., &amp; Black, S. E. (2006). Attentional networks in normal aging and Alzheimer’s disease. </w:t>
      </w:r>
      <w:r>
        <w:rPr>
          <w:i/>
          <w:iCs/>
        </w:rPr>
        <w:t>Neuropsychology</w:t>
      </w:r>
      <w:r>
        <w:t>, Vol. 20, pp. 133–143. https://doi.org/10.1037/0894-4105.20.2.133</w:t>
      </w:r>
    </w:p>
    <w:p w14:paraId="33F007C0" w14:textId="77777777" w:rsidR="00125B0B" w:rsidRDefault="00125B0B" w:rsidP="00125B0B">
      <w:pPr>
        <w:pStyle w:val="NormalWeb"/>
        <w:ind w:left="480" w:hanging="480"/>
      </w:pPr>
      <w:r>
        <w:t xml:space="preserve">Fernandez-Duque, D., Hodges, S. D., Baird, J. A., &amp; Black, S. E. (2010). Empathy in frontotemporal dementia and Alzheimer’s disease. </w:t>
      </w:r>
      <w:r>
        <w:rPr>
          <w:i/>
          <w:iCs/>
        </w:rPr>
        <w:t>Journal of Clinical and Experimental Neuropsychology</w:t>
      </w:r>
      <w:r>
        <w:t>, Vol. 32, pp. 289–298. https://doi.org/10.1080/13803390903002191</w:t>
      </w:r>
    </w:p>
    <w:p w14:paraId="1A661E3A" w14:textId="77777777" w:rsidR="00125B0B" w:rsidRDefault="00125B0B" w:rsidP="00125B0B">
      <w:pPr>
        <w:pStyle w:val="NormalWeb"/>
        <w:ind w:left="480" w:hanging="480"/>
      </w:pPr>
      <w:r>
        <w:t xml:space="preserve">Ferraye, M. U., Ardouin, C., Lhommée, E., Fraix, V., Krack, P., Chabardés, S., … Debû, B. (2013). Levodopa-resistant freezing of gait and executive dysfunction in Parkinson’s disease. </w:t>
      </w:r>
      <w:r>
        <w:rPr>
          <w:i/>
          <w:iCs/>
        </w:rPr>
        <w:t>European Neurology</w:t>
      </w:r>
      <w:r>
        <w:t>, Vol. 69, pp. 281–288. https://doi.org/10.1159/000346432</w:t>
      </w:r>
    </w:p>
    <w:p w14:paraId="5AA269DD" w14:textId="77777777" w:rsidR="00125B0B" w:rsidRDefault="00125B0B" w:rsidP="00125B0B">
      <w:pPr>
        <w:pStyle w:val="NormalWeb"/>
        <w:ind w:left="480" w:hanging="480"/>
      </w:pPr>
      <w:r>
        <w:t xml:space="preserve">Ferrazzoli, D., Ortelli, P., Zivi, I., Cian, V., Urso, E., Ghilardi, M. F., … Frazzitta, G. (2018). Efficacy of intensive multidisciplinary rehabilitation in Parkinson’s disease: A randomised controlled study. </w:t>
      </w:r>
      <w:r>
        <w:rPr>
          <w:i/>
          <w:iCs/>
        </w:rPr>
        <w:t>Journal of Neurology, Neurosurgery &amp; Psychiatry</w:t>
      </w:r>
      <w:r>
        <w:t>, Vol. 89, pp. 828–835. https://doi.org/10.1136/jnnp-2017-316437</w:t>
      </w:r>
    </w:p>
    <w:p w14:paraId="23C4387A" w14:textId="77777777" w:rsidR="00125B0B" w:rsidRDefault="00125B0B" w:rsidP="00125B0B">
      <w:pPr>
        <w:pStyle w:val="NormalWeb"/>
        <w:ind w:left="480" w:hanging="480"/>
      </w:pPr>
      <w:r>
        <w:t xml:space="preserve">Ferreira Frota, N. A., Pinto, L. F., Porto, C. S., de Aguia, P. H. P., Martins Castro, L. H., &amp; Caramelli, P. (2007). Visual agnosia and prosopagnosia secondary to melanoma metastases: Case report. </w:t>
      </w:r>
      <w:r>
        <w:rPr>
          <w:i/>
          <w:iCs/>
        </w:rPr>
        <w:t>Dementia &amp; Neuropsychologia</w:t>
      </w:r>
      <w:r>
        <w:t xml:space="preserve">, </w:t>
      </w:r>
      <w:r>
        <w:rPr>
          <w:i/>
          <w:iCs/>
        </w:rPr>
        <w:t>1</w:t>
      </w:r>
      <w:r>
        <w:t>(1), 104–107. https://doi.org/10.1590/S1980-57642008DN10100016</w:t>
      </w:r>
    </w:p>
    <w:p w14:paraId="39B75718" w14:textId="77777777" w:rsidR="00125B0B" w:rsidRDefault="00125B0B" w:rsidP="00125B0B">
      <w:pPr>
        <w:pStyle w:val="NormalWeb"/>
        <w:ind w:left="480" w:hanging="480"/>
      </w:pPr>
      <w:r>
        <w:t xml:space="preserve">Ferreira, C. D., de Souza, M. G. D., Fernández-Calvo, B., Machado-de-Sousa, J. P., Cecilio Hallak, J. E., &amp; Torro-Alves, N. (2016). Neurocognitive functions in schizophrenia: A systematic review of the effects of typical and atypical antipsychotic drugs. </w:t>
      </w:r>
      <w:r>
        <w:rPr>
          <w:i/>
          <w:iCs/>
        </w:rPr>
        <w:t>Psychology &amp; Neuroscience</w:t>
      </w:r>
      <w:r>
        <w:t xml:space="preserve">, </w:t>
      </w:r>
      <w:r>
        <w:rPr>
          <w:i/>
          <w:iCs/>
        </w:rPr>
        <w:t>9</w:t>
      </w:r>
      <w:r>
        <w:t>(1), 12–31. https://doi.org/10.1037/pne0000045</w:t>
      </w:r>
    </w:p>
    <w:p w14:paraId="49950517" w14:textId="77777777" w:rsidR="00125B0B" w:rsidRDefault="00125B0B" w:rsidP="00125B0B">
      <w:pPr>
        <w:pStyle w:val="NormalWeb"/>
        <w:ind w:left="480" w:hanging="480"/>
      </w:pPr>
      <w:r>
        <w:t xml:space="preserve">Ferreira, D., Molina, Y., Machado, A., Westman, E., Wahlund, L.-O., Nieto, A., … Barroso, J. (2014). Cognitive decline is mediated by gray matter changes during middle age. </w:t>
      </w:r>
      <w:r>
        <w:rPr>
          <w:i/>
          <w:iCs/>
        </w:rPr>
        <w:t>Neurobiology of Aging</w:t>
      </w:r>
      <w:r>
        <w:t>, Vol. 35, pp. 1086–1094. https://doi.org/10.1016/j.neurobiolaging.2013.10.095</w:t>
      </w:r>
    </w:p>
    <w:p w14:paraId="74F1273B" w14:textId="77777777" w:rsidR="00125B0B" w:rsidRDefault="00125B0B" w:rsidP="00125B0B">
      <w:pPr>
        <w:pStyle w:val="NormalWeb"/>
        <w:ind w:left="480" w:hanging="480"/>
      </w:pPr>
      <w:r>
        <w:t xml:space="preserve">Ferreira, I. S., &amp; Simões, M. R. (2009). Avaliação neuropsicológica de condutores idosos: Relações entre resultados em testes cognitivos, desempenho de condução automóvel eacidentes. [Neuropsychological assessment of older drivers: Relationships between results on cognitive tests, driving perfor. </w:t>
      </w:r>
      <w:r>
        <w:rPr>
          <w:i/>
          <w:iCs/>
        </w:rPr>
        <w:t>Psychologica</w:t>
      </w:r>
      <w:r>
        <w:t xml:space="preserve">, </w:t>
      </w:r>
      <w:r>
        <w:rPr>
          <w:i/>
          <w:iCs/>
        </w:rPr>
        <w:t>51</w:t>
      </w:r>
      <w:r>
        <w:t>, 227–249. https://doi.org/10.14195/1647-8606_51_14</w:t>
      </w:r>
    </w:p>
    <w:p w14:paraId="627B0781" w14:textId="77777777" w:rsidR="00125B0B" w:rsidRDefault="00125B0B" w:rsidP="00125B0B">
      <w:pPr>
        <w:pStyle w:val="NormalWeb"/>
        <w:ind w:left="480" w:hanging="480"/>
      </w:pPr>
      <w:r>
        <w:lastRenderedPageBreak/>
        <w:t xml:space="preserve">Ferreira, L. K., Regina, A. C. B., Kovacevic, N., Martin, M. da G. M., Santos, P. P., Carneiro, C. de G., … Busatto, G. F. (2016). Aging effects on whole-brain functional connectivity in adults free of cognitive and psychiatric disorders. </w:t>
      </w:r>
      <w:r>
        <w:rPr>
          <w:i/>
          <w:iCs/>
        </w:rPr>
        <w:t>Cerebral Cortex</w:t>
      </w:r>
      <w:r>
        <w:t xml:space="preserve">, </w:t>
      </w:r>
      <w:r>
        <w:rPr>
          <w:i/>
          <w:iCs/>
        </w:rPr>
        <w:t>26</w:t>
      </w:r>
      <w:r>
        <w:t>(9), 3851–3865. https://doi.org/10.1093/cercor/bhv190</w:t>
      </w:r>
    </w:p>
    <w:p w14:paraId="24DBD07C" w14:textId="77777777" w:rsidR="00125B0B" w:rsidRDefault="00125B0B" w:rsidP="00125B0B">
      <w:pPr>
        <w:pStyle w:val="NormalWeb"/>
        <w:ind w:left="480" w:hanging="480"/>
      </w:pPr>
      <w:r>
        <w:t xml:space="preserve">Ferreira, M. G. R., Moro, C. H. C., &amp; Franco, S. C. (2015). Cognitive performance after ischaemic stroke. </w:t>
      </w:r>
      <w:r>
        <w:rPr>
          <w:i/>
          <w:iCs/>
        </w:rPr>
        <w:t>Dementia &amp; Neuropsychologia</w:t>
      </w:r>
      <w:r>
        <w:t>, Vol. 9, pp. 165–175. https://doi.org/10.1590/1980-57642015DN92000011</w:t>
      </w:r>
    </w:p>
    <w:p w14:paraId="1FD9D8C0" w14:textId="77777777" w:rsidR="00125B0B" w:rsidRDefault="00125B0B" w:rsidP="00125B0B">
      <w:pPr>
        <w:pStyle w:val="NormalWeb"/>
        <w:ind w:left="480" w:hanging="480"/>
      </w:pPr>
      <w:r>
        <w:t xml:space="preserve">Ferreiro-Vilasante, M.-C., Buceta-Cancela, M.-J., &amp; Rial-Boubeta, A. (2013). Comparación de la flexibilidad cognitiva en el TDAH y la dislexia. [Comparison of cognitive flexibility in ADHD and dyslexia.]. </w:t>
      </w:r>
      <w:r>
        <w:rPr>
          <w:i/>
          <w:iCs/>
        </w:rPr>
        <w:t>Infancia y Aprendizaje: Journal for the Study of Education and Development</w:t>
      </w:r>
      <w:r>
        <w:t xml:space="preserve">, </w:t>
      </w:r>
      <w:r>
        <w:rPr>
          <w:i/>
          <w:iCs/>
        </w:rPr>
        <w:t>36</w:t>
      </w:r>
      <w:r>
        <w:t>(1), 105–117. https://doi.org/10.1174/021037013804826500</w:t>
      </w:r>
    </w:p>
    <w:p w14:paraId="035CFDF8" w14:textId="77777777" w:rsidR="00125B0B" w:rsidRDefault="00125B0B" w:rsidP="00125B0B">
      <w:pPr>
        <w:pStyle w:val="NormalWeb"/>
        <w:ind w:left="480" w:hanging="480"/>
      </w:pPr>
      <w:r>
        <w:t xml:space="preserve">Ferreri, L., Bigand, E., Perrey, S., &amp; Bugaiska, A. (2014). The promise of Near-Infrared Spectroscopy (NIRS) for psychological research: A brief review. </w:t>
      </w:r>
      <w:r>
        <w:rPr>
          <w:i/>
          <w:iCs/>
        </w:rPr>
        <w:t>L’Année Psychologique</w:t>
      </w:r>
      <w:r>
        <w:t xml:space="preserve">, </w:t>
      </w:r>
      <w:r>
        <w:rPr>
          <w:i/>
          <w:iCs/>
        </w:rPr>
        <w:t>114</w:t>
      </w:r>
      <w:r>
        <w:t>(3), 537–569. https://doi.org/10.4074/S0003503314003054</w:t>
      </w:r>
    </w:p>
    <w:p w14:paraId="2187B9C2" w14:textId="77777777" w:rsidR="00125B0B" w:rsidRDefault="00125B0B" w:rsidP="00125B0B">
      <w:pPr>
        <w:pStyle w:val="NormalWeb"/>
        <w:ind w:left="480" w:hanging="480"/>
      </w:pPr>
      <w:r>
        <w:t xml:space="preserve">Fertuck, E. A., Keilp, J., Song, I., Morris, M. C., Wilson, S. T., Brodsky, B. S., &amp; Stanley, B. (2011). Higher executive control and visual memory performance predict treatment completion in borderline personality disorder. </w:t>
      </w:r>
      <w:r>
        <w:rPr>
          <w:i/>
          <w:iCs/>
        </w:rPr>
        <w:t>Psychotherapy and Psychosomatics</w:t>
      </w:r>
      <w:r>
        <w:t>, Vol. 81, pp. 38–43. https://doi.org/10.1159/000329700</w:t>
      </w:r>
    </w:p>
    <w:p w14:paraId="6EEE16D3" w14:textId="77777777" w:rsidR="00125B0B" w:rsidRDefault="00125B0B" w:rsidP="00125B0B">
      <w:pPr>
        <w:pStyle w:val="NormalWeb"/>
        <w:ind w:left="480" w:hanging="480"/>
      </w:pPr>
      <w:r>
        <w:t xml:space="preserve">Fertuck, E. A., Lenzenweger, M. F., &amp; Clarkin, J. F. (2005). The Association between Attentional and Executive Controls in the Expression of Borderline Personality Disorder Features: A Preliminary Study. </w:t>
      </w:r>
      <w:r>
        <w:rPr>
          <w:i/>
          <w:iCs/>
        </w:rPr>
        <w:t>Psychopathology</w:t>
      </w:r>
      <w:r>
        <w:t>, Vol. 38, pp. 75–81. https://doi.org/10.1159/000084814</w:t>
      </w:r>
    </w:p>
    <w:p w14:paraId="3EEE8434" w14:textId="77777777" w:rsidR="00125B0B" w:rsidRDefault="00125B0B" w:rsidP="00125B0B">
      <w:pPr>
        <w:pStyle w:val="NormalWeb"/>
        <w:ind w:left="480" w:hanging="480"/>
      </w:pPr>
      <w:r>
        <w:t xml:space="preserve">Fertuck, E. A., Marsano-Jozefowicz, S., Stanley, B., Tryon, W. W., Oquendo, M., Mann, J. J., &amp; Keilp, J. G. (2006). The Impact of Borderline Personality Disorder and Anxiety on Neuropsychological Performance in Major Depression. </w:t>
      </w:r>
      <w:r>
        <w:rPr>
          <w:i/>
          <w:iCs/>
        </w:rPr>
        <w:t>Journal of Personality Disorders</w:t>
      </w:r>
      <w:r>
        <w:t>, Vol. 20, pp. 55–70. https://doi.org/10.1521/pedi.2006.20.1.55</w:t>
      </w:r>
    </w:p>
    <w:p w14:paraId="5F5299ED" w14:textId="77777777" w:rsidR="00125B0B" w:rsidRDefault="00125B0B" w:rsidP="00125B0B">
      <w:pPr>
        <w:pStyle w:val="NormalWeb"/>
        <w:ind w:left="480" w:hanging="480"/>
      </w:pPr>
      <w:r>
        <w:t xml:space="preserve">Fervaha, G., Agid, O., Foussias, G., Siddiqui, I., Takeuchi, H., &amp; Remington, G. (2016). Neurocognitive impairment in the deficit subtype of schizophrenia. </w:t>
      </w:r>
      <w:r>
        <w:rPr>
          <w:i/>
          <w:iCs/>
        </w:rPr>
        <w:t>European Archives of Psychiatry and Clinical Neuroscience</w:t>
      </w:r>
      <w:r>
        <w:t>, Vol. 266, pp. 397–407. https://doi.org/10.1007/s00406-015-0629-6</w:t>
      </w:r>
    </w:p>
    <w:p w14:paraId="7EE80D88" w14:textId="77777777" w:rsidR="00125B0B" w:rsidRDefault="00125B0B" w:rsidP="00125B0B">
      <w:pPr>
        <w:pStyle w:val="NormalWeb"/>
        <w:ind w:left="480" w:hanging="480"/>
      </w:pPr>
      <w:r>
        <w:t xml:space="preserve">Fervaha, G., Agid, O., Takeuchi, H., Lee, J., Foussias, G., Zakzanis, K. K., … Remington, G. (2015). Extrapyramidal symptoms and cognitive test performance in patients with schizophrenia. </w:t>
      </w:r>
      <w:r>
        <w:rPr>
          <w:i/>
          <w:iCs/>
        </w:rPr>
        <w:t>Schizophrenia Research</w:t>
      </w:r>
      <w:r>
        <w:t>, Vol. 161, pp. 351–356. https://doi.org/10.1016/j.schres.2014.11.018</w:t>
      </w:r>
    </w:p>
    <w:p w14:paraId="275C24F3" w14:textId="77777777" w:rsidR="00125B0B" w:rsidRDefault="00125B0B" w:rsidP="00125B0B">
      <w:pPr>
        <w:pStyle w:val="NormalWeb"/>
        <w:ind w:left="480" w:hanging="480"/>
      </w:pPr>
      <w:r>
        <w:t xml:space="preserve">Fervaha, G., Zakzanis, K. K., Foussias, G., Graff-Guerrero, A., Agid, O., &amp; Remington, G. (2014). Motivational deficits and cognitive test performance in schizophrenia. </w:t>
      </w:r>
      <w:r>
        <w:rPr>
          <w:i/>
          <w:iCs/>
        </w:rPr>
        <w:t>JAMA Psychiatry</w:t>
      </w:r>
      <w:r>
        <w:t>, Vol. 71, pp. 1058–1065. https://doi.org/10.1001/jamapsychiatry.2014.1105</w:t>
      </w:r>
    </w:p>
    <w:p w14:paraId="15025293" w14:textId="77777777" w:rsidR="00125B0B" w:rsidRDefault="00125B0B" w:rsidP="00125B0B">
      <w:pPr>
        <w:pStyle w:val="NormalWeb"/>
        <w:ind w:left="480" w:hanging="480"/>
      </w:pPr>
      <w:r>
        <w:lastRenderedPageBreak/>
        <w:t xml:space="preserve">Festinger, D. S., Ratanadilok, K., Marlowe, D. B., Dugosh, K. L., Patapis, N. S., &amp; DeMatteo, D. S. (2007). Neuropsychological functioning and recall of research consent information among drug court clients. </w:t>
      </w:r>
      <w:r>
        <w:rPr>
          <w:i/>
          <w:iCs/>
        </w:rPr>
        <w:t>Ethics &amp; Behavior</w:t>
      </w:r>
      <w:r>
        <w:t xml:space="preserve">, </w:t>
      </w:r>
      <w:r>
        <w:rPr>
          <w:i/>
          <w:iCs/>
        </w:rPr>
        <w:t>17</w:t>
      </w:r>
      <w:r>
        <w:t>(2), 163–186. https://doi.org/10.1080/10508420701378115</w:t>
      </w:r>
    </w:p>
    <w:p w14:paraId="03C14686" w14:textId="77777777" w:rsidR="00125B0B" w:rsidRDefault="00125B0B" w:rsidP="00125B0B">
      <w:pPr>
        <w:pStyle w:val="NormalWeb"/>
        <w:ind w:left="480" w:hanging="480"/>
      </w:pPr>
      <w:r>
        <w:t xml:space="preserve">Festman, J., &amp; Münte, T. F. (2012). Cognitive control in Russian–German bilinguals. </w:t>
      </w:r>
      <w:r>
        <w:rPr>
          <w:i/>
          <w:iCs/>
        </w:rPr>
        <w:t>Frontiers in Psychology</w:t>
      </w:r>
      <w:r>
        <w:t>, Vol. 3. https://doi.org/10.3389/fpsyg.2012.00115</w:t>
      </w:r>
    </w:p>
    <w:p w14:paraId="28BB352F" w14:textId="77777777" w:rsidR="00125B0B" w:rsidRDefault="00125B0B" w:rsidP="00125B0B">
      <w:pPr>
        <w:pStyle w:val="NormalWeb"/>
        <w:ind w:left="480" w:hanging="480"/>
      </w:pPr>
      <w:r>
        <w:t xml:space="preserve">Fields, J. A. (2015). Effects of deep brain stimulation in movement disorders on cognition and behavior. In </w:t>
      </w:r>
      <w:r>
        <w:rPr>
          <w:i/>
          <w:iCs/>
        </w:rPr>
        <w:t>Clinical neuropsychology and cognitive neurology of Parkinson’s disease and other movement disorders.</w:t>
      </w:r>
      <w:r>
        <w:t xml:space="preserve"> (pp. 332–375). New York,  NY,  US: Oxford University Press.</w:t>
      </w:r>
    </w:p>
    <w:p w14:paraId="30F40FE3" w14:textId="77777777" w:rsidR="00125B0B" w:rsidRDefault="00125B0B" w:rsidP="00125B0B">
      <w:pPr>
        <w:pStyle w:val="NormalWeb"/>
        <w:ind w:left="480" w:hanging="480"/>
      </w:pPr>
      <w:r>
        <w:t xml:space="preserve">Filion, D. L., Kelly, K. A., &amp; Hazlett, E. A. (1999). Behavioral analogies of short lead interval startle inhibition. In </w:t>
      </w:r>
      <w:r>
        <w:rPr>
          <w:i/>
          <w:iCs/>
        </w:rPr>
        <w:t>Startle modification:  Implications for neuroscience, cognitive science, and clinical science.</w:t>
      </w:r>
      <w:r>
        <w:t xml:space="preserve"> (pp. 269–283). https://doi.org/10.1017/CBO9780511665523.015</w:t>
      </w:r>
    </w:p>
    <w:p w14:paraId="1E1239B4" w14:textId="77777777" w:rsidR="00125B0B" w:rsidRDefault="00125B0B" w:rsidP="00125B0B">
      <w:pPr>
        <w:pStyle w:val="NormalWeb"/>
        <w:ind w:left="480" w:hanging="480"/>
      </w:pPr>
      <w:r>
        <w:t xml:space="preserve">Filippetti, V. A., &amp; Allegri, R. F. (2011). Verbal fluency in Spanish-speaking children: Analysis model according to task type, clustering, and switching strategies and performance over time. </w:t>
      </w:r>
      <w:r>
        <w:rPr>
          <w:i/>
          <w:iCs/>
        </w:rPr>
        <w:t>The Clinical Neuropsychologist</w:t>
      </w:r>
      <w:r>
        <w:t>, Vol. 25, pp. 413–436. https://doi.org/10.1080/13854046.2011.559481</w:t>
      </w:r>
    </w:p>
    <w:p w14:paraId="3C3C77BF" w14:textId="77777777" w:rsidR="00125B0B" w:rsidRDefault="00125B0B" w:rsidP="00125B0B">
      <w:pPr>
        <w:pStyle w:val="NormalWeb"/>
        <w:ind w:left="480" w:hanging="480"/>
      </w:pPr>
      <w:r>
        <w:t xml:space="preserve">Filippi, M., Tedeschi, G., Pantano, P., De Stefano, N., Zaratin, P., &amp; Rocca, M. A. (2017). The Italian Neuroimaging Network Initiative (INNI): Enabling the use of advanced MRI techniques in patients with MS. </w:t>
      </w:r>
      <w:r>
        <w:rPr>
          <w:i/>
          <w:iCs/>
        </w:rPr>
        <w:t>Neurological Sciences</w:t>
      </w:r>
      <w:r>
        <w:t>, Vol. 38, pp. 1029–1038. https://doi.org/10.1007/s10072-017-2903-z</w:t>
      </w:r>
    </w:p>
    <w:p w14:paraId="76CAAD8E" w14:textId="77777777" w:rsidR="00125B0B" w:rsidRDefault="00125B0B" w:rsidP="00125B0B">
      <w:pPr>
        <w:pStyle w:val="NormalWeb"/>
        <w:ind w:left="480" w:hanging="480"/>
      </w:pPr>
      <w:r>
        <w:t xml:space="preserve">Filley, C. M., Kleinschmidt-DeMasters, B. K., Lillehei, K. O., Damek, D. M., &amp; Harris, J. G. (2003). Gliomatosis Cerebri: Neurobehavioral and Neuropathological Observations. </w:t>
      </w:r>
      <w:r>
        <w:rPr>
          <w:i/>
          <w:iCs/>
        </w:rPr>
        <w:t>Cognitive and Behavioral Neurology</w:t>
      </w:r>
      <w:r>
        <w:t>, Vol. 16, pp. 149–159. https://doi.org/10.1097/00146965-200309000-00002</w:t>
      </w:r>
    </w:p>
    <w:p w14:paraId="58711240" w14:textId="77777777" w:rsidR="00125B0B" w:rsidRDefault="00125B0B" w:rsidP="00125B0B">
      <w:pPr>
        <w:pStyle w:val="NormalWeb"/>
        <w:ind w:left="480" w:hanging="480"/>
      </w:pPr>
      <w:r>
        <w:t xml:space="preserve">Filley, C. M., Young, D. A., Reardon, M. S., &amp; Wilkening, G. N. (1999). Frontal lobe lesions and executive dysfunction in children. </w:t>
      </w:r>
      <w:r>
        <w:rPr>
          <w:i/>
          <w:iCs/>
        </w:rPr>
        <w:t>Neuropsychiatry, Neuropsychology, &amp; Behavioral Neurology</w:t>
      </w:r>
      <w:r>
        <w:t>, Vol. 12, pp. 156–160. US: Lippincott Williams &amp; Wilkins.</w:t>
      </w:r>
    </w:p>
    <w:p w14:paraId="04D61039" w14:textId="77777777" w:rsidR="00125B0B" w:rsidRDefault="00125B0B" w:rsidP="00125B0B">
      <w:pPr>
        <w:pStyle w:val="NormalWeb"/>
        <w:ind w:left="480" w:hanging="480"/>
      </w:pPr>
      <w:r>
        <w:t xml:space="preserve">Fillingham, J. K., Sage, K., &amp; Ralph, M. A. L. (2005). Treatment of anomia using errorless versus errorful learning: Are frontal executive skills and feedback important? </w:t>
      </w:r>
      <w:r>
        <w:rPr>
          <w:i/>
          <w:iCs/>
        </w:rPr>
        <w:t>International Journal of Language &amp; Communication Disorders</w:t>
      </w:r>
      <w:r>
        <w:t>, Vol. 40, pp. 505–523. https://doi.org/10.1080/13682820500138572</w:t>
      </w:r>
    </w:p>
    <w:p w14:paraId="23390E8F" w14:textId="77777777" w:rsidR="00125B0B" w:rsidRDefault="00125B0B" w:rsidP="00125B0B">
      <w:pPr>
        <w:pStyle w:val="NormalWeb"/>
        <w:ind w:left="480" w:hanging="480"/>
      </w:pPr>
      <w:r>
        <w:t xml:space="preserve">Filoteo, J. V., Maddox, W. T., Ing, A. D., Zizak, V., &amp; Song, D. D. (2005). The impact of irrelevant dimensional variation on rule-based category learning in patients with Parkinson’s disease. </w:t>
      </w:r>
      <w:r>
        <w:rPr>
          <w:i/>
          <w:iCs/>
        </w:rPr>
        <w:t>Journal of the International Neuropsychological Society</w:t>
      </w:r>
      <w:r>
        <w:t>, Vol. 11, pp. 503–513. https://doi.org/10.1017/S1355617705050617</w:t>
      </w:r>
    </w:p>
    <w:p w14:paraId="5EF05219" w14:textId="77777777" w:rsidR="00125B0B" w:rsidRDefault="00125B0B" w:rsidP="00125B0B">
      <w:pPr>
        <w:pStyle w:val="NormalWeb"/>
        <w:ind w:left="480" w:hanging="480"/>
      </w:pPr>
      <w:r>
        <w:lastRenderedPageBreak/>
        <w:t xml:space="preserve">Filoteo, J. V., Maddox, W. T., Salmon, D. P., &amp; Song, D. D. (2007). Implicit category learning performance predicts rate of cognitive decline in nondemented patients with Parkinson’s disease. </w:t>
      </w:r>
      <w:r>
        <w:rPr>
          <w:i/>
          <w:iCs/>
        </w:rPr>
        <w:t>Neuropsychology</w:t>
      </w:r>
      <w:r>
        <w:t>, Vol. 21, pp. 183–192. https://doi.org/10.1037/0894-4105.21.2.183</w:t>
      </w:r>
    </w:p>
    <w:p w14:paraId="448A743B" w14:textId="77777777" w:rsidR="00125B0B" w:rsidRDefault="00125B0B" w:rsidP="00125B0B">
      <w:pPr>
        <w:pStyle w:val="NormalWeb"/>
        <w:ind w:left="480" w:hanging="480"/>
      </w:pPr>
      <w:r>
        <w:t xml:space="preserve">Finke, M., Escera, C., &amp; Barceló, F. (2012). The effects of foreknowledge and task-set shifting as mirrored in cue- and target-locked event-related potentials. </w:t>
      </w:r>
      <w:r>
        <w:rPr>
          <w:i/>
          <w:iCs/>
        </w:rPr>
        <w:t>PLoS ONE</w:t>
      </w:r>
      <w:r>
        <w:t>, Vol. 7. https://doi.org/10.1371/journal.pone.0049486</w:t>
      </w:r>
    </w:p>
    <w:p w14:paraId="0E99CB89" w14:textId="77777777" w:rsidR="00125B0B" w:rsidRDefault="00125B0B" w:rsidP="00125B0B">
      <w:pPr>
        <w:pStyle w:val="NormalWeb"/>
        <w:ind w:left="480" w:hanging="480"/>
      </w:pPr>
      <w:r>
        <w:t xml:space="preserve">Finn, P. R., &amp; Hall, J. (2004). Cognitive Ability and Risk for Alcoholism: Short-Term Memory Capacity and Intelligence Moderate Personality Risk for Alcohol Problems. </w:t>
      </w:r>
      <w:r>
        <w:rPr>
          <w:i/>
          <w:iCs/>
        </w:rPr>
        <w:t>Journal of Abnormal Psychology</w:t>
      </w:r>
      <w:r>
        <w:t>, Vol. 113, pp. 569–581. https://doi.org/10.1037/0021-843X.113.4.569</w:t>
      </w:r>
    </w:p>
    <w:p w14:paraId="3D2200EA" w14:textId="77777777" w:rsidR="00125B0B" w:rsidRDefault="00125B0B" w:rsidP="00125B0B">
      <w:pPr>
        <w:pStyle w:val="NormalWeb"/>
        <w:ind w:left="480" w:hanging="480"/>
      </w:pPr>
      <w:r>
        <w:t xml:space="preserve">Finnanger, T. G., Olsen, A., Skandsen, T., Lydersen, S., Vik, A., Evensen, K. A. I., … Indredavik, M. S. (2015). Life after adolescent and adult moderate and severe traumatic brain injury: Self-reported executive, emotional, and behavioural function 2–5 years after injury. </w:t>
      </w:r>
      <w:r>
        <w:rPr>
          <w:i/>
          <w:iCs/>
        </w:rPr>
        <w:t>Behavioural Neurology</w:t>
      </w:r>
      <w:r>
        <w:t>, Vol. 2015. Finnanger, Torun Gangaune: Regional Centre for Child and Youth Mental Health and ChildWelfare-Central Norway, Faculty of Medicine, Norwegian University of Science and Technology (NTNU), Trondheim, Norway, 7491, torun.g.finnanger@ntnu.no: Hindawi Publishing Corporation.</w:t>
      </w:r>
    </w:p>
    <w:p w14:paraId="5C89E90C" w14:textId="77777777" w:rsidR="00125B0B" w:rsidRDefault="00125B0B" w:rsidP="00125B0B">
      <w:pPr>
        <w:pStyle w:val="NormalWeb"/>
        <w:ind w:left="480" w:hanging="480"/>
      </w:pPr>
      <w:r>
        <w:t xml:space="preserve">Finsterer, J. (2012). Cognitive dysfunction in mitochondrial disorders. </w:t>
      </w:r>
      <w:r>
        <w:rPr>
          <w:i/>
          <w:iCs/>
        </w:rPr>
        <w:t>Acta Neurologica Scandinavica</w:t>
      </w:r>
      <w:r>
        <w:t>, Vol. 126, pp. 1–11. https://doi.org/10.1111/j.1600-0404.2012.01649.x</w:t>
      </w:r>
    </w:p>
    <w:p w14:paraId="31BE5B9C" w14:textId="77777777" w:rsidR="00125B0B" w:rsidRDefault="00125B0B" w:rsidP="00125B0B">
      <w:pPr>
        <w:pStyle w:val="NormalWeb"/>
        <w:ind w:left="480" w:hanging="480"/>
      </w:pPr>
      <w:r>
        <w:t xml:space="preserve">Fioravanti, M., Bianchi, V., &amp; Cinti, M. E. (2012). Cognitive deficits in schizophrenia: An updated metanalysis of the scientific evidence. </w:t>
      </w:r>
      <w:r>
        <w:rPr>
          <w:i/>
          <w:iCs/>
        </w:rPr>
        <w:t>BMC Psychiatry</w:t>
      </w:r>
      <w:r>
        <w:t>, Vol. 12. Fioravanti, Mario: Department of Neurology and Psychiatry, University of Rome Sapienza, P.le A. Moro 5, Rome, Italy, 00185, mario.fioravanti@uniroma1.it: BioMed Central Limited.</w:t>
      </w:r>
    </w:p>
    <w:p w14:paraId="6ECD38E0" w14:textId="77777777" w:rsidR="00125B0B" w:rsidRDefault="00125B0B" w:rsidP="00125B0B">
      <w:pPr>
        <w:pStyle w:val="NormalWeb"/>
        <w:ind w:left="480" w:hanging="480"/>
      </w:pPr>
      <w:r>
        <w:t xml:space="preserve">Fioravanti, M., Carlone, O., Vitale, B., Cinti, M. E., &amp; Clare, L. (2005). A meta-analysis of cognitive deficits in adults with a diagnosis of schizophrenia. </w:t>
      </w:r>
      <w:r>
        <w:rPr>
          <w:i/>
          <w:iCs/>
        </w:rPr>
        <w:t>Neuropsychology Review</w:t>
      </w:r>
      <w:r>
        <w:t>, Vol. 15, pp. 73–95. https://doi.org/10.1007/s11065-005-6254-9</w:t>
      </w:r>
    </w:p>
    <w:p w14:paraId="520BD4F9" w14:textId="77777777" w:rsidR="00125B0B" w:rsidRDefault="00125B0B" w:rsidP="00125B0B">
      <w:pPr>
        <w:pStyle w:val="NormalWeb"/>
        <w:ind w:left="480" w:hanging="480"/>
      </w:pPr>
      <w:r>
        <w:t xml:space="preserve">Fischer, C. E., Ismail, Z., &amp; Schweizer, T. A. (2012). Delusions increase functional impairment in Alzheimer’s disease. </w:t>
      </w:r>
      <w:r>
        <w:rPr>
          <w:i/>
          <w:iCs/>
        </w:rPr>
        <w:t>Dementia and Geriatric Cognitive Disorders</w:t>
      </w:r>
      <w:r>
        <w:t>, Vol. 33, pp. 393–399. https://doi.org/10.1159/000339954</w:t>
      </w:r>
    </w:p>
    <w:p w14:paraId="2AF62801" w14:textId="77777777" w:rsidR="00125B0B" w:rsidRDefault="00125B0B" w:rsidP="00125B0B">
      <w:pPr>
        <w:pStyle w:val="NormalWeb"/>
        <w:ind w:left="480" w:hanging="480"/>
      </w:pPr>
      <w:r>
        <w:t xml:space="preserve">Fish, J., Manly, T., &amp; Wilson, B. A. (2008). Long-term compensatory treatment of organizational deficits in a patient with bilateral frontal lobe damage. </w:t>
      </w:r>
      <w:r>
        <w:rPr>
          <w:i/>
          <w:iCs/>
        </w:rPr>
        <w:t>Journal of the International Neuropsychological Society</w:t>
      </w:r>
      <w:r>
        <w:t>, Vol. 14, pp. 154–163. https://doi.org/10.1017/S1355617708080120</w:t>
      </w:r>
    </w:p>
    <w:p w14:paraId="40697625" w14:textId="77777777" w:rsidR="00125B0B" w:rsidRDefault="00125B0B" w:rsidP="00125B0B">
      <w:pPr>
        <w:pStyle w:val="NormalWeb"/>
        <w:ind w:left="480" w:hanging="480"/>
      </w:pPr>
      <w:r>
        <w:t xml:space="preserve">Fisher, A. V. (2011). Processing of perceptual information is more robust than processing of conceptual information in preschool-age children: Evidence from costs of switching. </w:t>
      </w:r>
      <w:r>
        <w:rPr>
          <w:i/>
          <w:iCs/>
        </w:rPr>
        <w:t>Cognition</w:t>
      </w:r>
      <w:r>
        <w:t>, Vol. 119, pp. 253–264. https://doi.org/10.1016/j.cognition.2011.01.015</w:t>
      </w:r>
    </w:p>
    <w:p w14:paraId="28E643BB" w14:textId="77777777" w:rsidR="00125B0B" w:rsidRDefault="00125B0B" w:rsidP="00125B0B">
      <w:pPr>
        <w:pStyle w:val="NormalWeb"/>
        <w:ind w:left="480" w:hanging="480"/>
      </w:pPr>
      <w:r>
        <w:lastRenderedPageBreak/>
        <w:t xml:space="preserve">Fisher, A., &amp; Kloos, H. (2016). Development of selective sustained attention: The role of executive functions. In </w:t>
      </w:r>
      <w:r>
        <w:rPr>
          <w:i/>
          <w:iCs/>
        </w:rPr>
        <w:t>Executive function in preschool-age children: Integrating measurement, neurodevelopment, and translational research.</w:t>
      </w:r>
      <w:r>
        <w:t xml:space="preserve"> (pp. 215–237). https://doi.org/10.1037/14797-010</w:t>
      </w:r>
    </w:p>
    <w:p w14:paraId="24C1320E" w14:textId="77777777" w:rsidR="00125B0B" w:rsidRDefault="00125B0B" w:rsidP="00125B0B">
      <w:pPr>
        <w:pStyle w:val="NormalWeb"/>
        <w:ind w:left="480" w:hanging="480"/>
      </w:pPr>
      <w:r>
        <w:t xml:space="preserve">Fisher, M., McCoy, K., Poole, J. H., &amp; Vinogradov, S. (2008). Self and other in schizophrenia: A cognitive neuroscience perspective. </w:t>
      </w:r>
      <w:r>
        <w:rPr>
          <w:i/>
          <w:iCs/>
        </w:rPr>
        <w:t>The American Journal of Psychiatry</w:t>
      </w:r>
      <w:r>
        <w:t>, Vol. 165, pp. 1465–1472. https://doi.org/10.1176/appi.ajp.2008.07111806</w:t>
      </w:r>
    </w:p>
    <w:p w14:paraId="22AA03C0" w14:textId="77777777" w:rsidR="00125B0B" w:rsidRDefault="00125B0B" w:rsidP="00125B0B">
      <w:pPr>
        <w:pStyle w:val="NormalWeb"/>
        <w:ind w:left="480" w:hanging="480"/>
      </w:pPr>
      <w:r>
        <w:t xml:space="preserve">Fisher, N. J., DeLuca, J. W., &amp; Rourke, B. P. (1997). Wisconsin Card Sorting Test and Halstead Category Test Performances of Children and adolescents who exhibit the syndrome of nonverbal learning disabilities. </w:t>
      </w:r>
      <w:r>
        <w:rPr>
          <w:i/>
          <w:iCs/>
        </w:rPr>
        <w:t>Child Neuropsychology</w:t>
      </w:r>
      <w:r>
        <w:t xml:space="preserve">, </w:t>
      </w:r>
      <w:r>
        <w:rPr>
          <w:i/>
          <w:iCs/>
        </w:rPr>
        <w:t>3</w:t>
      </w:r>
      <w:r>
        <w:t>(1), 61–70. https://doi.org/10.1080/09297049708401368</w:t>
      </w:r>
    </w:p>
    <w:p w14:paraId="6F5EAD38" w14:textId="77777777" w:rsidR="00125B0B" w:rsidRDefault="00125B0B" w:rsidP="00125B0B">
      <w:pPr>
        <w:pStyle w:val="NormalWeb"/>
        <w:ind w:left="480" w:hanging="480"/>
      </w:pPr>
      <w:r>
        <w:t xml:space="preserve">Fisher, T., Shamay-Tsoory, S. G., Eran, A., &amp; Aharon-Peretz, J. (2011). Characterization of recovery and neuropsychological consequences of orbitofrontal lesion: A case study. </w:t>
      </w:r>
      <w:r>
        <w:rPr>
          <w:i/>
          <w:iCs/>
        </w:rPr>
        <w:t>Neurocase</w:t>
      </w:r>
      <w:r>
        <w:t>, Vol. 17, pp. 285–293. https://doi.org/10.1080/13554794.2010.536955</w:t>
      </w:r>
    </w:p>
    <w:p w14:paraId="1E2840B2" w14:textId="77777777" w:rsidR="00125B0B" w:rsidRDefault="00125B0B" w:rsidP="00125B0B">
      <w:pPr>
        <w:pStyle w:val="NormalWeb"/>
        <w:ind w:left="480" w:hanging="480"/>
      </w:pPr>
      <w:r>
        <w:t xml:space="preserve">Fisk, J. E., Murphy, P. N., Montgomery, C., &amp; Wareing, M. (2011). Comment on Halpern et al. (2011). </w:t>
      </w:r>
      <w:r>
        <w:rPr>
          <w:i/>
          <w:iCs/>
        </w:rPr>
        <w:t>Addiction</w:t>
      </w:r>
      <w:r>
        <w:t>, Vol. 106, pp. 1368–1369. https://doi.org/10.1111/j.1360-0443.2011.03455.x</w:t>
      </w:r>
    </w:p>
    <w:p w14:paraId="0946B02E" w14:textId="77777777" w:rsidR="00125B0B" w:rsidRDefault="00125B0B" w:rsidP="00125B0B">
      <w:pPr>
        <w:pStyle w:val="NormalWeb"/>
        <w:ind w:left="480" w:hanging="480"/>
      </w:pPr>
      <w:r>
        <w:t xml:space="preserve">Fisk, J. E., &amp; Sharp, C. A. (2004). Age-Related Impairment in Executive Functioning: Updating, Inhibition, Shifting, and Access. </w:t>
      </w:r>
      <w:r>
        <w:rPr>
          <w:i/>
          <w:iCs/>
        </w:rPr>
        <w:t>Journal of Clinical and Experimental Neuropsychology</w:t>
      </w:r>
      <w:r>
        <w:t>, Vol. 26, pp. 874–890. https://doi.org/10.1080/13803390490510680</w:t>
      </w:r>
    </w:p>
    <w:p w14:paraId="77E17B12" w14:textId="77777777" w:rsidR="00125B0B" w:rsidRDefault="00125B0B" w:rsidP="00125B0B">
      <w:pPr>
        <w:pStyle w:val="NormalWeb"/>
        <w:ind w:left="480" w:hanging="480"/>
      </w:pPr>
      <w:r>
        <w:t xml:space="preserve">Fistikci, N., Canturk, G., Saatcioglu, O., Erten, E., Keyvan, A., &amp; Turan, N. (2014). Executive functions and thyroid volumes in bipolar patients on lithium treatment. </w:t>
      </w:r>
      <w:r>
        <w:rPr>
          <w:i/>
          <w:iCs/>
        </w:rPr>
        <w:t>African Journal of Psychiatry</w:t>
      </w:r>
      <w:r>
        <w:t xml:space="preserve">, </w:t>
      </w:r>
      <w:r>
        <w:rPr>
          <w:i/>
          <w:iCs/>
        </w:rPr>
        <w:t>17</w:t>
      </w:r>
      <w:r>
        <w:t>(6), 1–6.</w:t>
      </w:r>
    </w:p>
    <w:p w14:paraId="203B61BE" w14:textId="77777777" w:rsidR="00125B0B" w:rsidRDefault="00125B0B" w:rsidP="00125B0B">
      <w:pPr>
        <w:pStyle w:val="NormalWeb"/>
        <w:ind w:left="480" w:hanging="480"/>
      </w:pPr>
      <w:r>
        <w:t xml:space="preserve">Fiszdon, J. M., Choi, J., Bryson, G. J., &amp; Bell, M. D. (2006). Impact of intellectual status on response to cognitive task training in patients with schizophrenia. </w:t>
      </w:r>
      <w:r>
        <w:rPr>
          <w:i/>
          <w:iCs/>
        </w:rPr>
        <w:t>Schizophrenia Research</w:t>
      </w:r>
      <w:r>
        <w:t>, Vol. 87, pp. 261–269. https://doi.org/10.1016/j.schres.2006.04.011</w:t>
      </w:r>
    </w:p>
    <w:p w14:paraId="212187C6" w14:textId="77777777" w:rsidR="00125B0B" w:rsidRDefault="00125B0B" w:rsidP="00125B0B">
      <w:pPr>
        <w:pStyle w:val="NormalWeb"/>
        <w:ind w:left="480" w:hanging="480"/>
      </w:pPr>
      <w:r>
        <w:t xml:space="preserve">Fiszdon, J. M., Choi, K. H., Bell, M. D., Choi, J., &amp; Silverstein, S. M. (2016). Cognitive remediation for individuals with psychosis: Efficacy and mechanisms of treatment effects. </w:t>
      </w:r>
      <w:r>
        <w:rPr>
          <w:i/>
          <w:iCs/>
        </w:rPr>
        <w:t>Psychological Medicine</w:t>
      </w:r>
      <w:r>
        <w:t>, Vol. 46, pp. 3275–3289. https://doi.org/10.1017/S0033291716001951</w:t>
      </w:r>
    </w:p>
    <w:p w14:paraId="1E6270ED" w14:textId="77777777" w:rsidR="00125B0B" w:rsidRDefault="00125B0B" w:rsidP="00125B0B">
      <w:pPr>
        <w:pStyle w:val="NormalWeb"/>
        <w:ind w:left="480" w:hanging="480"/>
      </w:pPr>
      <w:r>
        <w:t xml:space="preserve">Fiszdon, J. M., Choi, J., Goulet, J., &amp; Bell, M. D. (2008). Temporal relationship between change in cognition and change in functioning in schizophrenia. </w:t>
      </w:r>
      <w:r>
        <w:rPr>
          <w:i/>
          <w:iCs/>
        </w:rPr>
        <w:t>Schizophrenia Research</w:t>
      </w:r>
      <w:r>
        <w:t>, Vol. 105, pp. 105–113. https://doi.org/10.1016/j.schres.2008.06.010</w:t>
      </w:r>
    </w:p>
    <w:p w14:paraId="4192FE34" w14:textId="77777777" w:rsidR="00125B0B" w:rsidRDefault="00125B0B" w:rsidP="00125B0B">
      <w:pPr>
        <w:pStyle w:val="NormalWeb"/>
        <w:ind w:left="480" w:hanging="480"/>
      </w:pPr>
      <w:r>
        <w:t xml:space="preserve">Fiszdon, J. M., &amp; Johannesen, J. K. (2010). Functional significance of preserved affect recognition in schizophrenia. </w:t>
      </w:r>
      <w:r>
        <w:rPr>
          <w:i/>
          <w:iCs/>
        </w:rPr>
        <w:t>Psychiatry Research</w:t>
      </w:r>
      <w:r>
        <w:t>, Vol. 176, pp. 120–125. https://doi.org/10.1016/j.psychres.2009.08.006</w:t>
      </w:r>
    </w:p>
    <w:p w14:paraId="3F2EDD05" w14:textId="77777777" w:rsidR="00125B0B" w:rsidRDefault="00125B0B" w:rsidP="00125B0B">
      <w:pPr>
        <w:pStyle w:val="NormalWeb"/>
        <w:ind w:left="480" w:hanging="480"/>
      </w:pPr>
      <w:r>
        <w:lastRenderedPageBreak/>
        <w:t xml:space="preserve">Fiszdon, J. M., &amp; Johannesen, J. K. (2010). Comparison of computational methods for the evaluation of learning potential in schizophrenia. </w:t>
      </w:r>
      <w:r>
        <w:rPr>
          <w:i/>
          <w:iCs/>
        </w:rPr>
        <w:t>Journal of the International Neuropsychological Society</w:t>
      </w:r>
      <w:r>
        <w:t>, Vol. 16, pp. 613–620. https://doi.org/10.1017/S1355617710000317</w:t>
      </w:r>
    </w:p>
    <w:p w14:paraId="03E1D147" w14:textId="77777777" w:rsidR="00125B0B" w:rsidRDefault="00125B0B" w:rsidP="00125B0B">
      <w:pPr>
        <w:pStyle w:val="NormalWeb"/>
        <w:ind w:left="480" w:hanging="480"/>
      </w:pPr>
      <w:r>
        <w:t xml:space="preserve">Fiszdon, J. M., Richardson, R., Greig, T., &amp; Bell, M. D. (2007). A comparison of basic and social cognition between schizophrenia and schizoaffective disorder. </w:t>
      </w:r>
      <w:r>
        <w:rPr>
          <w:i/>
          <w:iCs/>
        </w:rPr>
        <w:t>Schizophrenia Research</w:t>
      </w:r>
      <w:r>
        <w:t>, Vol. 91, pp. 117–121. https://doi.org/10.1016/j.schres.2006.12.012</w:t>
      </w:r>
    </w:p>
    <w:p w14:paraId="092636B6" w14:textId="77777777" w:rsidR="00125B0B" w:rsidRDefault="00125B0B" w:rsidP="00125B0B">
      <w:pPr>
        <w:pStyle w:val="NormalWeb"/>
        <w:ind w:left="480" w:hanging="480"/>
      </w:pPr>
      <w:r>
        <w:t xml:space="preserve">FitzGerald, D. B., &amp; Crosson, B. A. (2011). Diffusion weighted imaging and neuropsychological correlates in adults with mild traumatic brain injury. </w:t>
      </w:r>
      <w:r>
        <w:rPr>
          <w:i/>
          <w:iCs/>
        </w:rPr>
        <w:t>International Journal of Psychophysiology</w:t>
      </w:r>
      <w:r>
        <w:t>, Vol. 82, pp. 79–85. https://doi.org/10.1016/j.ijpsycho.2011.02.011</w:t>
      </w:r>
    </w:p>
    <w:p w14:paraId="1A0D9426" w14:textId="77777777" w:rsidR="00125B0B" w:rsidRDefault="00125B0B" w:rsidP="00125B0B">
      <w:pPr>
        <w:pStyle w:val="NormalWeb"/>
        <w:ind w:left="480" w:hanging="480"/>
      </w:pPr>
      <w:r>
        <w:t xml:space="preserve">Fitzgerald, D., Lucas, S., Redoblado, M. A., Winter, V., Brennan, J., Anderson, J., &amp; Harris, A. (2004). Cognitive functioning in young people with first episode psychosis: relationship to diagnosis and clinical characteristics. </w:t>
      </w:r>
      <w:r>
        <w:rPr>
          <w:i/>
          <w:iCs/>
        </w:rPr>
        <w:t>Australian and New Zealand Journal of Psychiatry</w:t>
      </w:r>
      <w:r>
        <w:t>, Vol. 38, pp. 501–510. https://doi.org/10.1111/j.1440-1614.2004.01403.x</w:t>
      </w:r>
    </w:p>
    <w:p w14:paraId="15F939D8" w14:textId="77777777" w:rsidR="00125B0B" w:rsidRDefault="00125B0B" w:rsidP="00125B0B">
      <w:pPr>
        <w:pStyle w:val="NormalWeb"/>
        <w:ind w:left="480" w:hanging="480"/>
      </w:pPr>
      <w:r>
        <w:t xml:space="preserve">Fitzpatrick, K. K., Darcy, A., Colborn, D., Gudorf, C., &amp; Lock, J. (2012). Set-shifting among adolescents with anorexia nervosa. </w:t>
      </w:r>
      <w:r>
        <w:rPr>
          <w:i/>
          <w:iCs/>
        </w:rPr>
        <w:t>International Journal of Eating Disorders</w:t>
      </w:r>
      <w:r>
        <w:t xml:space="preserve">, </w:t>
      </w:r>
      <w:r>
        <w:rPr>
          <w:i/>
          <w:iCs/>
        </w:rPr>
        <w:t>45</w:t>
      </w:r>
      <w:r>
        <w:t>(7), 909–912. https://doi.org/10.1002/eat.22027</w:t>
      </w:r>
    </w:p>
    <w:p w14:paraId="152CC440" w14:textId="77777777" w:rsidR="00125B0B" w:rsidRDefault="00125B0B" w:rsidP="00125B0B">
      <w:pPr>
        <w:pStyle w:val="NormalWeb"/>
        <w:ind w:left="480" w:hanging="480"/>
      </w:pPr>
      <w:r>
        <w:t xml:space="preserve">Fitzpatrick, K. K., &amp; Lock, J. D. (2015). Cognitive remediation therapy with children and adolescents. In </w:t>
      </w:r>
      <w:r>
        <w:rPr>
          <w:i/>
          <w:iCs/>
        </w:rPr>
        <w:t>Cognitive remediation therapy (CRT) for eating and weight disorders.</w:t>
      </w:r>
      <w:r>
        <w:t xml:space="preserve"> (pp. 111–129). New York,  NY,  US: Routledge/Taylor &amp; Francis Group.</w:t>
      </w:r>
    </w:p>
    <w:p w14:paraId="7171883D" w14:textId="77777777" w:rsidR="00125B0B" w:rsidRDefault="00125B0B" w:rsidP="00125B0B">
      <w:pPr>
        <w:pStyle w:val="NormalWeb"/>
        <w:ind w:left="480" w:hanging="480"/>
      </w:pPr>
      <w:r>
        <w:t xml:space="preserve">Fitzpatrick, L. E., &amp; Crowe, S. F. (2013). Cognitive and emotional deficits in chronic alcoholics: A role for the cerebellum? </w:t>
      </w:r>
      <w:r>
        <w:rPr>
          <w:i/>
          <w:iCs/>
        </w:rPr>
        <w:t>The Cerebellum</w:t>
      </w:r>
      <w:r>
        <w:t>, Vol. 12, pp. 520–533. https://doi.org/10.1007/s12311-013-0461-3</w:t>
      </w:r>
    </w:p>
    <w:p w14:paraId="2B8486D2" w14:textId="77777777" w:rsidR="00125B0B" w:rsidRDefault="00125B0B" w:rsidP="00125B0B">
      <w:pPr>
        <w:pStyle w:val="NormalWeb"/>
        <w:ind w:left="480" w:hanging="480"/>
      </w:pPr>
      <w:r>
        <w:t xml:space="preserve">Flaks, M. K., Malta, S. M., Almeida, P. P., Bueno, O. F. A., Pupo, M. C., Andreoli, S. B., … Bressan, R. A. (2014). Attentional and executive functions are differentially affected by post-traumatic stress disorder and trauma. </w:t>
      </w:r>
      <w:r>
        <w:rPr>
          <w:i/>
          <w:iCs/>
        </w:rPr>
        <w:t>Journal of Psychiatric Research</w:t>
      </w:r>
      <w:r>
        <w:t>, Vol. 48, pp. 32–39. https://doi.org/10.1016/j.jpsychires.2013.10.009</w:t>
      </w:r>
    </w:p>
    <w:p w14:paraId="1634E71B" w14:textId="77777777" w:rsidR="00125B0B" w:rsidRDefault="00125B0B" w:rsidP="00125B0B">
      <w:pPr>
        <w:pStyle w:val="NormalWeb"/>
        <w:ind w:left="480" w:hanging="480"/>
      </w:pPr>
      <w:r>
        <w:t xml:space="preserve">Flaks, M. K., Malta, S. M., Almeida, P. P., Bueno, O. F. A., Pupo, M. C., Andreoli, S. B., … Bressan, R. A. (2014). Attentional and executive functions are differentially affected by post-traumatic stress disorder and trauma. </w:t>
      </w:r>
      <w:r>
        <w:rPr>
          <w:i/>
          <w:iCs/>
        </w:rPr>
        <w:t>Journal of Psychiatric Research</w:t>
      </w:r>
      <w:r>
        <w:t>, Vol. 48, pp. 32–39. https://doi.org/10.1016/j.jpsychires.2013.10.009</w:t>
      </w:r>
    </w:p>
    <w:p w14:paraId="0692AEDC" w14:textId="77777777" w:rsidR="00125B0B" w:rsidRDefault="00125B0B" w:rsidP="00125B0B">
      <w:pPr>
        <w:pStyle w:val="NormalWeb"/>
        <w:ind w:left="480" w:hanging="480"/>
      </w:pPr>
      <w:r>
        <w:t xml:space="preserve">Flaks, M. K., Yassuda, M. S., Regina, A. C. B., Cid, C. G., Camargo, C. H. P., Cattaz, W. F., &amp; Forlenza, O. V. (2006). The Short Cognitive Performance Test (SKT): A preliminary study of its psychometric properties in Brazil. </w:t>
      </w:r>
      <w:r>
        <w:rPr>
          <w:i/>
          <w:iCs/>
        </w:rPr>
        <w:t>International Psychogeriatrics</w:t>
      </w:r>
      <w:r>
        <w:t>, Vol. 18, pp. 121–133. https://doi.org/10.1017/S1041610205002577</w:t>
      </w:r>
    </w:p>
    <w:p w14:paraId="444ADC4D" w14:textId="77777777" w:rsidR="00125B0B" w:rsidRDefault="00125B0B" w:rsidP="00125B0B">
      <w:pPr>
        <w:pStyle w:val="NormalWeb"/>
        <w:ind w:left="480" w:hanging="480"/>
      </w:pPr>
      <w:r>
        <w:lastRenderedPageBreak/>
        <w:t xml:space="preserve">Flanagan, E. C., Lagarde, J., Hahn, V., Guichart-Gomez, E., Sarazin, M., Hornberger, M., &amp; Bertoux, M. (2018). Executive and social-cognitive determinants of environmental dependency syndrome in behavioral frontotemporal dementia. </w:t>
      </w:r>
      <w:r>
        <w:rPr>
          <w:i/>
          <w:iCs/>
        </w:rPr>
        <w:t>Neuropsychology</w:t>
      </w:r>
      <w:r>
        <w:t xml:space="preserve">, </w:t>
      </w:r>
      <w:r>
        <w:rPr>
          <w:i/>
          <w:iCs/>
        </w:rPr>
        <w:t>32</w:t>
      </w:r>
      <w:r>
        <w:t>(4), 377–384. https://doi.org/10.1037/neu0000433</w:t>
      </w:r>
    </w:p>
    <w:p w14:paraId="06F26086" w14:textId="77777777" w:rsidR="00125B0B" w:rsidRDefault="00125B0B" w:rsidP="00125B0B">
      <w:pPr>
        <w:pStyle w:val="NormalWeb"/>
        <w:ind w:left="480" w:hanging="480"/>
      </w:pPr>
      <w:r>
        <w:t xml:space="preserve">Flashman, L. A., Roth, R. M., Pixley, H. S., Cleavinger, H. B., McAllister, T. W., Vidaver, R., &amp; Saykin, A. J. (2007). Cavum septum pellucidum in schizophrenia: Clinical and neuropsychological correlates. </w:t>
      </w:r>
      <w:r>
        <w:rPr>
          <w:i/>
          <w:iCs/>
        </w:rPr>
        <w:t>Psychiatry Research: Neuroimaging</w:t>
      </w:r>
      <w:r>
        <w:t>, Vol. 154, pp. 147–155. https://doi.org/10.1016/j.pscychresns.2006.09.001</w:t>
      </w:r>
    </w:p>
    <w:p w14:paraId="1B6DB366" w14:textId="77777777" w:rsidR="00125B0B" w:rsidRDefault="00125B0B" w:rsidP="00125B0B">
      <w:pPr>
        <w:pStyle w:val="NormalWeb"/>
        <w:ind w:left="480" w:hanging="480"/>
      </w:pPr>
      <w:r>
        <w:t xml:space="preserve">Flavia, M., Stampatori, C., Zanotti, D., Parrinello, G., &amp; Capra, R. (2010). Efficacy and specificity of intensive cognitive rehabilitation of attention and executive functions in multiple sclerosis. </w:t>
      </w:r>
      <w:r>
        <w:rPr>
          <w:i/>
          <w:iCs/>
        </w:rPr>
        <w:t>Journal of the Neurological Sciences</w:t>
      </w:r>
      <w:r>
        <w:t xml:space="preserve">, </w:t>
      </w:r>
      <w:r>
        <w:rPr>
          <w:i/>
          <w:iCs/>
        </w:rPr>
        <w:t>288</w:t>
      </w:r>
      <w:r>
        <w:t>(1–2), 101–105. https://doi.org/10.1016/j.jns.2009.09.024</w:t>
      </w:r>
    </w:p>
    <w:p w14:paraId="5A8804CE" w14:textId="77777777" w:rsidR="00125B0B" w:rsidRDefault="00125B0B" w:rsidP="00125B0B">
      <w:pPr>
        <w:pStyle w:val="NormalWeb"/>
        <w:ind w:left="480" w:hanging="480"/>
      </w:pPr>
      <w:r>
        <w:t xml:space="preserve">Fleischhacker, W. W. (2003). Second-generation antipsychotics: Are their similarities greater than their differences? </w:t>
      </w:r>
      <w:r>
        <w:rPr>
          <w:i/>
          <w:iCs/>
        </w:rPr>
        <w:t>European Psychiatry</w:t>
      </w:r>
      <w:r>
        <w:t xml:space="preserve">, </w:t>
      </w:r>
      <w:r>
        <w:rPr>
          <w:i/>
          <w:iCs/>
        </w:rPr>
        <w:t>18</w:t>
      </w:r>
      <w:r>
        <w:t>(Suppl2), 38s–45s. https://doi.org/10.1016/S0924-9338(03)80004-4</w:t>
      </w:r>
    </w:p>
    <w:p w14:paraId="2F2D27E2" w14:textId="77777777" w:rsidR="00125B0B" w:rsidRDefault="00125B0B" w:rsidP="00125B0B">
      <w:pPr>
        <w:pStyle w:val="NormalWeb"/>
        <w:ind w:left="480" w:hanging="480"/>
      </w:pPr>
      <w:r>
        <w:t xml:space="preserve">Fleming, S. K., Blasey, C., &amp; Schatzberg, A. F. (2004). Neuropsychological correlates of psychotic features in major depressive disorders: A review and meta-analysis. </w:t>
      </w:r>
      <w:r>
        <w:rPr>
          <w:i/>
          <w:iCs/>
        </w:rPr>
        <w:t>Journal of Psychiatric Research</w:t>
      </w:r>
      <w:r>
        <w:t>, Vol. 38, pp. 27–35. https://doi.org/10.1016/S0022-3956(03)00100-6</w:t>
      </w:r>
    </w:p>
    <w:p w14:paraId="725FC2CB" w14:textId="77777777" w:rsidR="00125B0B" w:rsidRDefault="00125B0B" w:rsidP="00125B0B">
      <w:pPr>
        <w:pStyle w:val="NormalWeb"/>
        <w:ind w:left="480" w:hanging="480"/>
      </w:pPr>
      <w:r>
        <w:t xml:space="preserve">Floden, D., Alexander, M. P., Kubu, C. S., Katz, D., &amp; Stuss, D. T. (2008). Impulsivity and risk-taking behavior in focal frontal lobe lesions. </w:t>
      </w:r>
      <w:r>
        <w:rPr>
          <w:i/>
          <w:iCs/>
        </w:rPr>
        <w:t>Neuropsychologia</w:t>
      </w:r>
      <w:r>
        <w:t>, Vol. 46, pp. 213–223. https://doi.org/10.1016/j.neuropsychologia.2007.07.020</w:t>
      </w:r>
    </w:p>
    <w:p w14:paraId="5EC0E0B4" w14:textId="77777777" w:rsidR="00125B0B" w:rsidRDefault="00125B0B" w:rsidP="00125B0B">
      <w:pPr>
        <w:pStyle w:val="NormalWeb"/>
        <w:ind w:left="480" w:hanging="480"/>
      </w:pPr>
      <w:r>
        <w:t xml:space="preserve">Floden, D., Cooper, S. E., Griffith, S. D., &amp; Machado, A. G. (2014). Predicting quality of life outcomes after subthalamic nucleus deep brain stimulation. </w:t>
      </w:r>
      <w:r>
        <w:rPr>
          <w:i/>
          <w:iCs/>
        </w:rPr>
        <w:t>Neurology</w:t>
      </w:r>
      <w:r>
        <w:t>, Vol. 83, pp. 1627–1633. https://doi.org/10.1212/WNL.0000000000000943</w:t>
      </w:r>
    </w:p>
    <w:p w14:paraId="28793614" w14:textId="77777777" w:rsidR="00125B0B" w:rsidRDefault="00125B0B" w:rsidP="00125B0B">
      <w:pPr>
        <w:pStyle w:val="NormalWeb"/>
        <w:ind w:left="480" w:hanging="480"/>
      </w:pPr>
      <w:r>
        <w:t xml:space="preserve">Floris, D. L., Chura, L. R., Holt, R. J., Suckling, J., Bullmore, E. T., Baron-Cohen, S., &amp; Spencer, M. D. (2013). Psychological correlates of handedness and corpus callosum asymmetry in autism: The left hemisphere dysfunction theory revisited. </w:t>
      </w:r>
      <w:r>
        <w:rPr>
          <w:i/>
          <w:iCs/>
        </w:rPr>
        <w:t>Journal of Autism and Developmental Disorders</w:t>
      </w:r>
      <w:r>
        <w:t>, Vol. 43, pp. 1758–1772. https://doi.org/10.1007/s10803-012-1720-8</w:t>
      </w:r>
    </w:p>
    <w:p w14:paraId="4D1C6B31" w14:textId="77777777" w:rsidR="00125B0B" w:rsidRDefault="00125B0B" w:rsidP="00125B0B">
      <w:pPr>
        <w:pStyle w:val="NormalWeb"/>
        <w:ind w:left="480" w:hanging="480"/>
      </w:pPr>
      <w:r>
        <w:t xml:space="preserve">Flyckt, L., Edman, G., Venizelos, N., &amp; Borg, K. (2011). Aberrant tyrosine transport across the fibroblast membrane in patients with schizophrenia-–Indications of maternal inheritance. </w:t>
      </w:r>
      <w:r>
        <w:rPr>
          <w:i/>
          <w:iCs/>
        </w:rPr>
        <w:t>Journal of Psychiatric Research</w:t>
      </w:r>
      <w:r>
        <w:t>, Vol. 45, pp. 519–525. https://doi.org/10.1016/j.jpsychires.2010.08.001</w:t>
      </w:r>
    </w:p>
    <w:p w14:paraId="56490D0B" w14:textId="77777777" w:rsidR="00125B0B" w:rsidRDefault="00125B0B" w:rsidP="00125B0B">
      <w:pPr>
        <w:pStyle w:val="NormalWeb"/>
        <w:ind w:left="480" w:hanging="480"/>
      </w:pPr>
      <w:r>
        <w:t xml:space="preserve">Flynn, F. G. (2010). Memory impairment after mild traumatic brain injury. </w:t>
      </w:r>
      <w:r>
        <w:rPr>
          <w:i/>
          <w:iCs/>
        </w:rPr>
        <w:t>CONTINUUM: Lifelong Learning in Neurology</w:t>
      </w:r>
      <w:r>
        <w:t xml:space="preserve">, </w:t>
      </w:r>
      <w:r>
        <w:rPr>
          <w:i/>
          <w:iCs/>
        </w:rPr>
        <w:t>16</w:t>
      </w:r>
      <w:r>
        <w:t>(6), 79–109.</w:t>
      </w:r>
    </w:p>
    <w:p w14:paraId="4B863B75" w14:textId="77777777" w:rsidR="00125B0B" w:rsidRDefault="00125B0B" w:rsidP="00125B0B">
      <w:pPr>
        <w:pStyle w:val="NormalWeb"/>
        <w:ind w:left="480" w:hanging="480"/>
      </w:pPr>
      <w:r>
        <w:lastRenderedPageBreak/>
        <w:t xml:space="preserve">Fogelson, D. L., Nuechterlein, K. H., Asarnow, R. F., Payne, D. L., Subotnik, K. L., &amp; Giannini, C. A. (1999). The factor structure of schizophrenia spectrum personality disorders: Signs and symptoms in relatives of psychotic patients from the UCLA family members study. </w:t>
      </w:r>
      <w:r>
        <w:rPr>
          <w:i/>
          <w:iCs/>
        </w:rPr>
        <w:t>Psychiatry Research</w:t>
      </w:r>
      <w:r>
        <w:t>, Vol. 87, pp. 137–146. https://doi.org/10.1016/S0165-1781(99)00086-4</w:t>
      </w:r>
    </w:p>
    <w:p w14:paraId="77A3D6E2" w14:textId="77777777" w:rsidR="00125B0B" w:rsidRDefault="00125B0B" w:rsidP="00125B0B">
      <w:pPr>
        <w:pStyle w:val="NormalWeb"/>
        <w:ind w:left="480" w:hanging="480"/>
      </w:pPr>
      <w:r>
        <w:t xml:space="preserve">Foley, F. W., &amp; Portnoy, J. G. (2018). Neuropsychology in the integrated MS care setting. </w:t>
      </w:r>
      <w:r>
        <w:rPr>
          <w:i/>
          <w:iCs/>
        </w:rPr>
        <w:t>Archives of Clinical Neuropsychology</w:t>
      </w:r>
      <w:r>
        <w:t>, Vol. 33, pp. 330–338. https://doi.org/10.1093/arclin/acy003</w:t>
      </w:r>
    </w:p>
    <w:p w14:paraId="6377A512" w14:textId="77777777" w:rsidR="00125B0B" w:rsidRDefault="00125B0B" w:rsidP="00125B0B">
      <w:pPr>
        <w:pStyle w:val="NormalWeb"/>
        <w:ind w:left="480" w:hanging="480"/>
      </w:pPr>
      <w:r>
        <w:t xml:space="preserve">Foley, J. M., Gooding, A. L., Thames, A. D., Ettenhofer, M. L., Kim, M. S., Castellon, S. A., … Hinkin, C. H. (2013). Visuospatial and attentional abilities predict driving simulator performance among older HIV-infected adults. </w:t>
      </w:r>
      <w:r>
        <w:rPr>
          <w:i/>
          <w:iCs/>
        </w:rPr>
        <w:t>American Journal of Alzheimer’s Disease and Other Dementias</w:t>
      </w:r>
      <w:r>
        <w:t>, Vol. 28, pp. 185–194. https://doi.org/10.1177/1533317512473192</w:t>
      </w:r>
    </w:p>
    <w:p w14:paraId="00047EE2" w14:textId="77777777" w:rsidR="00125B0B" w:rsidRDefault="00125B0B" w:rsidP="00125B0B">
      <w:pPr>
        <w:pStyle w:val="NormalWeb"/>
        <w:ind w:left="480" w:hanging="480"/>
      </w:pPr>
      <w:r>
        <w:t xml:space="preserve">Foley, J. M., Wright, M. J., Gooding, A. L., Ettenhofer, M., Kim, M., Choi, M., … Hinkin, C. H. (2011). Operationalization of the updated diagnostic algorithm for classifying HIV-related cognitive impairment and dementia. </w:t>
      </w:r>
      <w:r>
        <w:rPr>
          <w:i/>
          <w:iCs/>
        </w:rPr>
        <w:t>International Psychogeriatrics</w:t>
      </w:r>
      <w:r>
        <w:t>, Vol. 23, pp. 835–843. https://doi.org/10.1017/S1041610210002085</w:t>
      </w:r>
    </w:p>
    <w:p w14:paraId="47844153" w14:textId="77777777" w:rsidR="00125B0B" w:rsidRDefault="00125B0B" w:rsidP="00125B0B">
      <w:pPr>
        <w:pStyle w:val="NormalWeb"/>
        <w:ind w:left="480" w:hanging="480"/>
      </w:pPr>
      <w:r>
        <w:t xml:space="preserve">Foley, J. A., Cantagallo, A., Sala, S. Della, &amp; Logie, R. H. (2010). Dual task performance and post traumatic brain injury. </w:t>
      </w:r>
      <w:r>
        <w:rPr>
          <w:i/>
          <w:iCs/>
        </w:rPr>
        <w:t>Brain Injury</w:t>
      </w:r>
      <w:r>
        <w:t>, Vol. 24, pp. 851–858. https://doi.org/10.3109/02699051003789278</w:t>
      </w:r>
    </w:p>
    <w:p w14:paraId="37CAE0D9" w14:textId="77777777" w:rsidR="00125B0B" w:rsidRDefault="00125B0B" w:rsidP="00125B0B">
      <w:pPr>
        <w:pStyle w:val="NormalWeb"/>
        <w:ind w:left="480" w:hanging="480"/>
      </w:pPr>
      <w:r>
        <w:t xml:space="preserve">Foley, J. M., Ettenhofer, M. L., Kim, M. S., Behdin, N., Castellon, S. A., &amp; Hinkin, C. H. (2012). Cognitive reserve as a protective factor in older HIV-positive patients at risk for cognitive decline. </w:t>
      </w:r>
      <w:r>
        <w:rPr>
          <w:i/>
          <w:iCs/>
        </w:rPr>
        <w:t>Applied Neuropsychology: Adult</w:t>
      </w:r>
      <w:r>
        <w:t>, Vol. 19, pp. 16–25. https://doi.org/10.1080/09084282.2011.595601</w:t>
      </w:r>
    </w:p>
    <w:p w14:paraId="7D20C869" w14:textId="77777777" w:rsidR="00125B0B" w:rsidRDefault="00125B0B" w:rsidP="00125B0B">
      <w:pPr>
        <w:pStyle w:val="NormalWeb"/>
        <w:ind w:left="480" w:hanging="480"/>
      </w:pPr>
      <w:r>
        <w:t xml:space="preserve">Foley, J., Garcia, J., Shaw, L., &amp; Golden, C. (2009). IQ predicts neuropsychological performance in children. </w:t>
      </w:r>
      <w:r>
        <w:rPr>
          <w:i/>
          <w:iCs/>
        </w:rPr>
        <w:t>International Journal of Neuroscience</w:t>
      </w:r>
      <w:r>
        <w:t>, Vol. 119, pp. 1830–1847. https://doi.org/10.1080/00207450903192852</w:t>
      </w:r>
    </w:p>
    <w:p w14:paraId="6DB54D57" w14:textId="77777777" w:rsidR="00125B0B" w:rsidRDefault="00125B0B" w:rsidP="00125B0B">
      <w:pPr>
        <w:pStyle w:val="NormalWeb"/>
        <w:ind w:left="480" w:hanging="480"/>
      </w:pPr>
      <w:r>
        <w:t xml:space="preserve">Follett, K. A., Weaver, F. M., Stern, M., Hur, K., Harris, C. L., Luo, P., … Reda, D. J. (2010). Pallidal versus subthalamic deep-brain stimulation for Parkinson’s disease. </w:t>
      </w:r>
      <w:r>
        <w:rPr>
          <w:i/>
          <w:iCs/>
        </w:rPr>
        <w:t>The New England Journal of Medicine</w:t>
      </w:r>
      <w:r>
        <w:t xml:space="preserve">, </w:t>
      </w:r>
      <w:r>
        <w:rPr>
          <w:i/>
          <w:iCs/>
        </w:rPr>
        <w:t>362</w:t>
      </w:r>
      <w:r>
        <w:t>(22), 2078–2091. https://doi.org/10.1056/NEJMoa0907083</w:t>
      </w:r>
    </w:p>
    <w:p w14:paraId="5F6503B5" w14:textId="77777777" w:rsidR="00125B0B" w:rsidRDefault="00125B0B" w:rsidP="00125B0B">
      <w:pPr>
        <w:pStyle w:val="NormalWeb"/>
        <w:ind w:left="480" w:hanging="480"/>
      </w:pPr>
      <w:r>
        <w:t xml:space="preserve">Foncke, E. M. J., Cath, D., Zwinderman, K., Smit, J., Schmand, B., &amp; Tijssen, M. (2009). Is psychopathology part of the phenotypic spectrum of myoclonus-dystonia? A study of a large Dutch M-D family. </w:t>
      </w:r>
      <w:r>
        <w:rPr>
          <w:i/>
          <w:iCs/>
        </w:rPr>
        <w:t>Cognitive and Behavioral Neurology</w:t>
      </w:r>
      <w:r>
        <w:t>, Vol. 22, pp. 127–133. https://doi.org/10.1097/WNN.0b013e3181a7228f</w:t>
      </w:r>
    </w:p>
    <w:p w14:paraId="414C0F65" w14:textId="77777777" w:rsidR="00125B0B" w:rsidRDefault="00125B0B" w:rsidP="00125B0B">
      <w:pPr>
        <w:pStyle w:val="NormalWeb"/>
        <w:ind w:left="480" w:hanging="480"/>
      </w:pPr>
      <w:r>
        <w:t xml:space="preserve">Fond, G., Macgregor, A., Attal, J., Larue, A., Brittner, M., Ducasse, D., &amp; Capdevielle, D. (2012). Treating patients with schizophrenia deficit with erythropoietin? </w:t>
      </w:r>
      <w:r>
        <w:rPr>
          <w:i/>
          <w:iCs/>
        </w:rPr>
        <w:t xml:space="preserve">Psychiatry and </w:t>
      </w:r>
      <w:r>
        <w:rPr>
          <w:i/>
          <w:iCs/>
        </w:rPr>
        <w:lastRenderedPageBreak/>
        <w:t>Clinical Neurosciences</w:t>
      </w:r>
      <w:r>
        <w:t>, Vol. 66, pp. 375–382. https://doi.org/10.1111/j.1440-1819.2012.02359.x</w:t>
      </w:r>
    </w:p>
    <w:p w14:paraId="1DF76AF6" w14:textId="77777777" w:rsidR="00125B0B" w:rsidRDefault="00125B0B" w:rsidP="00125B0B">
      <w:pPr>
        <w:pStyle w:val="NormalWeb"/>
        <w:ind w:left="480" w:hanging="480"/>
      </w:pPr>
      <w:r>
        <w:t xml:space="preserve">Fonoff, F. C., Fonoff, E. T., Barbosa, E. R., Quaranta, T., Machado, R. B., de Andrade, D. C., … Fuentes, D. (2015). Correlation between impulsivity and executive function in patients with Parkinson disease experiencing depression and anxiety symptoms. </w:t>
      </w:r>
      <w:r>
        <w:rPr>
          <w:i/>
          <w:iCs/>
        </w:rPr>
        <w:t>Journal of Geriatric Psychiatry and Neurology</w:t>
      </w:r>
      <w:r>
        <w:t xml:space="preserve">, </w:t>
      </w:r>
      <w:r>
        <w:rPr>
          <w:i/>
          <w:iCs/>
        </w:rPr>
        <w:t>28</w:t>
      </w:r>
      <w:r>
        <w:t>(1), 49–56. https://doi.org/10.1177/0891988714541870</w:t>
      </w:r>
    </w:p>
    <w:p w14:paraId="37CF2DF8" w14:textId="77777777" w:rsidR="00125B0B" w:rsidRDefault="00125B0B" w:rsidP="00125B0B">
      <w:pPr>
        <w:pStyle w:val="NormalWeb"/>
        <w:ind w:left="480" w:hanging="480"/>
      </w:pPr>
      <w:r>
        <w:t xml:space="preserve">Fonseca-Pedrero, E., Gooding, D. C., Paino, M., Lemos-Giráldez, S., &amp; Muñiz, J. (2014). Measuring anhedonia in schizophrenia-spectrum disorders: A selective update. In </w:t>
      </w:r>
      <w:r>
        <w:rPr>
          <w:i/>
          <w:iCs/>
        </w:rPr>
        <w:t>Anhedonia: A comprehensive handbook: Neuropsychiatric and physical disorders, Vol. II</w:t>
      </w:r>
      <w:r>
        <w:t xml:space="preserve"> (pp. 19–54). Fonseca-Pedrero, Eduardo: Departamento de Ciencias de la Educacion, University of La Rioja, La Rioja, Logrono, Spain, eduardofonsecapedrero@gmail.com: Springer Science + Business Media.</w:t>
      </w:r>
    </w:p>
    <w:p w14:paraId="22234B54" w14:textId="77777777" w:rsidR="00125B0B" w:rsidRDefault="00125B0B" w:rsidP="00125B0B">
      <w:pPr>
        <w:pStyle w:val="NormalWeb"/>
        <w:ind w:left="480" w:hanging="480"/>
      </w:pPr>
      <w:r>
        <w:t xml:space="preserve">Fonseca-Pedrero, E., Gooding, D. C., Paino, M., Lemos-Giráldez, S., &amp; Muñiz, J. (2014). Measuring anhedonia in schizophrenia-spectrum disorders: A selective update. In </w:t>
      </w:r>
      <w:r>
        <w:rPr>
          <w:i/>
          <w:iCs/>
        </w:rPr>
        <w:t>Anhedonia: A comprehensive handbook: Neuropsychiatric and physical disorders, Vol. II</w:t>
      </w:r>
      <w:r>
        <w:t xml:space="preserve"> (pp. 19–54). Fonseca-Pedrero, Eduardo: Departamento de Ciencias de la Educacion, University of La Rioja, La Rioja, Logrono, Spain, eduardofonsecapedrero@gmail.com: Springer Science + Business Media.</w:t>
      </w:r>
    </w:p>
    <w:p w14:paraId="3F0D8CE3" w14:textId="77777777" w:rsidR="00125B0B" w:rsidRDefault="00125B0B" w:rsidP="00125B0B">
      <w:pPr>
        <w:pStyle w:val="NormalWeb"/>
        <w:ind w:left="480" w:hanging="480"/>
      </w:pPr>
      <w:r>
        <w:t xml:space="preserve">Fontes, M. A., Bolla, K. I., Cunha, P. J., Almeida, P. P., Jungerman, F., Laranjeira, R. R., … Lacerda, A. L. T. (2011). Cannabis use before age 15 and subsequent executive functioning. </w:t>
      </w:r>
      <w:r>
        <w:rPr>
          <w:i/>
          <w:iCs/>
        </w:rPr>
        <w:t>The British Journal of Psychiatry</w:t>
      </w:r>
      <w:r>
        <w:t>, Vol. 198, pp. 442–447. https://doi.org/10.1192/bjp.bp.110.077479</w:t>
      </w:r>
    </w:p>
    <w:p w14:paraId="05E2C339" w14:textId="77777777" w:rsidR="00125B0B" w:rsidRDefault="00125B0B" w:rsidP="00125B0B">
      <w:pPr>
        <w:pStyle w:val="NormalWeb"/>
        <w:ind w:left="480" w:hanging="480"/>
      </w:pPr>
      <w:r>
        <w:t xml:space="preserve">Fonville, L., Lao-Kaim, N. P., &amp; Tchanturia, K. (2015). Exploring brain structure and the neurocognitive profile of anorexia nervosa using magnetic resonance imaging. In </w:t>
      </w:r>
      <w:r>
        <w:rPr>
          <w:i/>
          <w:iCs/>
        </w:rPr>
        <w:t>Cognitive remediation therapy (CRT) for eating and weight disorders.</w:t>
      </w:r>
      <w:r>
        <w:t xml:space="preserve"> (pp. 160–175). New York,  NY,  US: Routledge/Taylor &amp; Francis Group.</w:t>
      </w:r>
    </w:p>
    <w:p w14:paraId="4CE3FA03" w14:textId="77777777" w:rsidR="00125B0B" w:rsidRDefault="00125B0B" w:rsidP="00125B0B">
      <w:pPr>
        <w:pStyle w:val="NormalWeb"/>
        <w:ind w:left="480" w:hanging="480"/>
      </w:pPr>
      <w:r>
        <w:t xml:space="preserve">Forbush, K. T., Shaw, M., Graeber, M. A., Hovick, L., Meyer, V. J., Moser, D. J., … Black, D. W. (2008). Neuropsychological characteristics and personality traits in pathological gambling. </w:t>
      </w:r>
      <w:r>
        <w:rPr>
          <w:i/>
          <w:iCs/>
        </w:rPr>
        <w:t>CNS Spectrums</w:t>
      </w:r>
      <w:r>
        <w:t>, Vol. 13, pp. 306–315. https://doi.org/10.1017/S1092852900016424</w:t>
      </w:r>
    </w:p>
    <w:p w14:paraId="60FB17E2" w14:textId="77777777" w:rsidR="00125B0B" w:rsidRDefault="00125B0B" w:rsidP="00125B0B">
      <w:pPr>
        <w:pStyle w:val="NormalWeb"/>
        <w:ind w:left="480" w:hanging="480"/>
      </w:pPr>
      <w:r>
        <w:t xml:space="preserve">Forcada, I., Papachristou, E., Mur, M., Christodoulou, T., Jogia, J., Reichenberg, A., … Frangou, S. (2011). The impact of general intellectual ability and white matter volume on the functional outcome of patients with bipolar disorder and their relatives. </w:t>
      </w:r>
      <w:r>
        <w:rPr>
          <w:i/>
          <w:iCs/>
        </w:rPr>
        <w:t>Journal of Affective Disorders</w:t>
      </w:r>
      <w:r>
        <w:t>, Vol. 130, pp. 413–420. https://doi.org/10.1016/j.jad.2010.10.048</w:t>
      </w:r>
    </w:p>
    <w:p w14:paraId="1BD02E4B" w14:textId="77777777" w:rsidR="00125B0B" w:rsidRDefault="00125B0B" w:rsidP="00125B0B">
      <w:pPr>
        <w:pStyle w:val="NormalWeb"/>
        <w:ind w:left="480" w:hanging="480"/>
      </w:pPr>
      <w:r>
        <w:t xml:space="preserve">Forester, B. P., Streeter, C. C., Berlow, Y. A., Tian, H., Wardrop, M., Finn, C. T., … Moore, C. M. (2009). Brain lithium levels and effects on cognition and mood in geriatric bipolar disorder: A lithium-7 Magnetic Resonance Spectroscopy study. </w:t>
      </w:r>
      <w:r>
        <w:rPr>
          <w:i/>
          <w:iCs/>
        </w:rPr>
        <w:t>The American Journal of Geriatric Psychiatry</w:t>
      </w:r>
      <w:r>
        <w:t>, Vol. 17, pp. 13–23. https://doi.org/10.1097/JGP.0b013e318172b3d0</w:t>
      </w:r>
    </w:p>
    <w:p w14:paraId="1C8CAA05" w14:textId="77777777" w:rsidR="00125B0B" w:rsidRDefault="00125B0B" w:rsidP="00125B0B">
      <w:pPr>
        <w:pStyle w:val="NormalWeb"/>
        <w:ind w:left="480" w:hanging="480"/>
      </w:pPr>
      <w:r>
        <w:lastRenderedPageBreak/>
        <w:t xml:space="preserve">Forgan, J. W., &amp; Richey, M. A. (2015). The impulsive, disorganized child: Solutions for parenting kids with executive functioning difficulties. In </w:t>
      </w:r>
      <w:r>
        <w:rPr>
          <w:i/>
          <w:iCs/>
        </w:rPr>
        <w:t>The impulsive, disorganized child: Solutions for parenting kids with executive functioning difficulties.</w:t>
      </w:r>
      <w:r>
        <w:t xml:space="preserve"> Waco,  TX,  US: Prufrock Press.</w:t>
      </w:r>
    </w:p>
    <w:p w14:paraId="5B635330" w14:textId="77777777" w:rsidR="00125B0B" w:rsidRDefault="00125B0B" w:rsidP="00125B0B">
      <w:pPr>
        <w:pStyle w:val="NormalWeb"/>
        <w:ind w:left="480" w:hanging="480"/>
      </w:pPr>
      <w:r>
        <w:t xml:space="preserve">Formisano, R., Longo, E., Azicnuda, E., Silvestro, D., D’Ippolito, M., Truelle, J.-L., … Giustini, M. (2017). Quality of life in persons after traumatic brain injury as self-perceived and as perceived by the caregivers. </w:t>
      </w:r>
      <w:r>
        <w:rPr>
          <w:i/>
          <w:iCs/>
        </w:rPr>
        <w:t>Neurological Sciences</w:t>
      </w:r>
      <w:r>
        <w:t>, Vol. 38, pp. 279–286. https://doi.org/10.1007/s10072-016-2755-y</w:t>
      </w:r>
    </w:p>
    <w:p w14:paraId="0C7B3C52" w14:textId="77777777" w:rsidR="00125B0B" w:rsidRDefault="00125B0B" w:rsidP="00125B0B">
      <w:pPr>
        <w:pStyle w:val="NormalWeb"/>
        <w:ind w:left="480" w:hanging="480"/>
      </w:pPr>
      <w:r>
        <w:t xml:space="preserve">Fornells-Ambrojo, M., Craig, T., &amp; Garety, P. (2014). Occupational functioning in early non-affective psychosis: The role of attributional biases, symptoms and executive functioning. </w:t>
      </w:r>
      <w:r>
        <w:rPr>
          <w:i/>
          <w:iCs/>
        </w:rPr>
        <w:t>Epidemiology and Psychiatric Sciences</w:t>
      </w:r>
      <w:r>
        <w:t>, Vol. 23, pp. 71–84. https://doi.org/10.1017/S2045796013000103</w:t>
      </w:r>
    </w:p>
    <w:p w14:paraId="6EC5CE22" w14:textId="77777777" w:rsidR="00125B0B" w:rsidRDefault="00125B0B" w:rsidP="00125B0B">
      <w:pPr>
        <w:pStyle w:val="NormalWeb"/>
        <w:ind w:left="480" w:hanging="480"/>
      </w:pPr>
      <w:r>
        <w:t xml:space="preserve">Förster, K., Jörgens, S., Air, T. M., Bürger, C., Enneking, V., Redlich, R., … Baune, B. T. (2018). The relationship between social cognition and executive function in Major Depressive Disorder in high-functioning adolescents and young adults. </w:t>
      </w:r>
      <w:r>
        <w:rPr>
          <w:i/>
          <w:iCs/>
        </w:rPr>
        <w:t>Psychiatry Research</w:t>
      </w:r>
      <w:r>
        <w:t>, Vol. 263, pp. 139–146. https://doi.org/10.1016/j.psychres.2018.02.046</w:t>
      </w:r>
    </w:p>
    <w:p w14:paraId="3581DEF8" w14:textId="77777777" w:rsidR="00125B0B" w:rsidRDefault="00125B0B" w:rsidP="00125B0B">
      <w:pPr>
        <w:pStyle w:val="NormalWeb"/>
        <w:ind w:left="480" w:hanging="480"/>
      </w:pPr>
      <w:r>
        <w:t xml:space="preserve">Fortier, C. B., Steffen, E. M., LaFleche, G., Venne, J. R., Disterhoft, J. F., &amp; McGlinchey, R. E. (2008). Delay discrimination and reversal eyeblink classical conditioning in abstinent chronic alcoholics. </w:t>
      </w:r>
      <w:r>
        <w:rPr>
          <w:i/>
          <w:iCs/>
        </w:rPr>
        <w:t>Neuropsychology</w:t>
      </w:r>
      <w:r>
        <w:t>, Vol. 22, pp. 196–208. https://doi.org/10.1037/0894-4105.22.2.196</w:t>
      </w:r>
    </w:p>
    <w:p w14:paraId="5253AA3B" w14:textId="77777777" w:rsidR="00125B0B" w:rsidRDefault="00125B0B" w:rsidP="00125B0B">
      <w:pPr>
        <w:pStyle w:val="NormalWeb"/>
        <w:ind w:left="480" w:hanging="480"/>
      </w:pPr>
      <w:r>
        <w:t xml:space="preserve">Fortier, M.-È., Sengupta, S. M., Grizenko, N., Choudhry, Z., Thakur, G., &amp; Joober, R. (2013). Genetic evidence for the association of the hypothalamic–pituitary–adrenal (HPA) axis with ADHD and methylphenidate treatment response. </w:t>
      </w:r>
      <w:r>
        <w:rPr>
          <w:i/>
          <w:iCs/>
        </w:rPr>
        <w:t>NeuroMolecular Medicine</w:t>
      </w:r>
      <w:r>
        <w:t>, Vol. 15, pp. 122–132. https://doi.org/10.1007/s12017-012-8202-1</w:t>
      </w:r>
    </w:p>
    <w:p w14:paraId="6EB686FA" w14:textId="77777777" w:rsidR="00125B0B" w:rsidRDefault="00125B0B" w:rsidP="00125B0B">
      <w:pPr>
        <w:pStyle w:val="NormalWeb"/>
        <w:ind w:left="480" w:hanging="480"/>
      </w:pPr>
      <w:r>
        <w:t xml:space="preserve">Fortier-Brochu, É., Beaulieu-Bonneau, S., Ivers, H., &amp; Morin, C. M. (2012). Insomnia and daytime cognitive performance: A meta-analysis. </w:t>
      </w:r>
      <w:r>
        <w:rPr>
          <w:i/>
          <w:iCs/>
        </w:rPr>
        <w:t>Sleep Medicine Reviews</w:t>
      </w:r>
      <w:r>
        <w:t>, Vol. 16, pp. 83–94. https://doi.org/10.1016/j.smrv.2011.03.008</w:t>
      </w:r>
    </w:p>
    <w:p w14:paraId="6B651416" w14:textId="77777777" w:rsidR="00125B0B" w:rsidRDefault="00125B0B" w:rsidP="00125B0B">
      <w:pPr>
        <w:pStyle w:val="NormalWeb"/>
        <w:ind w:left="480" w:hanging="480"/>
      </w:pPr>
      <w:r>
        <w:t xml:space="preserve">Fortner, C. P. (1995). </w:t>
      </w:r>
      <w:r>
        <w:rPr>
          <w:i/>
          <w:iCs/>
        </w:rPr>
        <w:t>A comparison of neuropsychological functioning and social skills development for attention deficit hyperactivity disordered students.</w:t>
      </w:r>
      <w:r>
        <w:t xml:space="preserve"> (Vol. 55). ProQuest Information &amp; Learning, US.</w:t>
      </w:r>
    </w:p>
    <w:p w14:paraId="1FC08628" w14:textId="77777777" w:rsidR="00125B0B" w:rsidRDefault="00125B0B" w:rsidP="00125B0B">
      <w:pPr>
        <w:pStyle w:val="NormalWeb"/>
        <w:ind w:left="480" w:hanging="480"/>
      </w:pPr>
      <w:r>
        <w:t xml:space="preserve">Fossati, A., Somma, A., Borroni, S., Markon, K. E., &amp; Krueger, R. F. (2018). Executive functioning correlates of DSM-5 maladaptive personality traits: Initial evidence from an Italian sample of consecutively admitted adult outpatients. </w:t>
      </w:r>
      <w:r>
        <w:rPr>
          <w:i/>
          <w:iCs/>
        </w:rPr>
        <w:t>Journal of Psychopathology and Behavioral Assessment</w:t>
      </w:r>
      <w:r>
        <w:t xml:space="preserve">, </w:t>
      </w:r>
      <w:r>
        <w:rPr>
          <w:i/>
          <w:iCs/>
        </w:rPr>
        <w:t>40</w:t>
      </w:r>
      <w:r>
        <w:t>(3), 484–496. https://doi.org/10.1007/s10862-018-9645-y</w:t>
      </w:r>
    </w:p>
    <w:p w14:paraId="37E7713E" w14:textId="77777777" w:rsidR="00125B0B" w:rsidRDefault="00125B0B" w:rsidP="00125B0B">
      <w:pPr>
        <w:pStyle w:val="NormalWeb"/>
        <w:ind w:left="480" w:hanging="480"/>
      </w:pPr>
      <w:r>
        <w:t xml:space="preserve">Fossati, P., Coyette, F., Ergis, A.-M., &amp; Allilaire, J.-F. (2002). Influence of age and executive functioning on verbal memory of inpatients with depression. </w:t>
      </w:r>
      <w:r>
        <w:rPr>
          <w:i/>
          <w:iCs/>
        </w:rPr>
        <w:t>Journal of Affective Disorders</w:t>
      </w:r>
      <w:r>
        <w:t>, Vol. 68, pp. 261–271. https://doi.org/10.1016/S0165-0327(00)00362-1</w:t>
      </w:r>
    </w:p>
    <w:p w14:paraId="44F020A7" w14:textId="77777777" w:rsidR="00125B0B" w:rsidRDefault="00125B0B" w:rsidP="00125B0B">
      <w:pPr>
        <w:pStyle w:val="NormalWeb"/>
        <w:ind w:left="480" w:hanging="480"/>
      </w:pPr>
      <w:r>
        <w:lastRenderedPageBreak/>
        <w:t xml:space="preserve">Fossati, P., Ergis, A.-M., &amp; Allilaire, J.-F. (2001). Problem-solving abilities in unipolar depressed patients: Comparison of performance on the modified version of the Wisconsin and the California sorting tests. </w:t>
      </w:r>
      <w:r>
        <w:rPr>
          <w:i/>
          <w:iCs/>
        </w:rPr>
        <w:t>Psychiatry Research</w:t>
      </w:r>
      <w:r>
        <w:t>, Vol. 104, pp. 145–156. https://doi.org/10.1016/S0165-1781(01)00307-9</w:t>
      </w:r>
    </w:p>
    <w:p w14:paraId="4B218B4C" w14:textId="77777777" w:rsidR="00125B0B" w:rsidRDefault="00125B0B" w:rsidP="00125B0B">
      <w:pPr>
        <w:pStyle w:val="NormalWeb"/>
        <w:ind w:left="480" w:hanging="480"/>
      </w:pPr>
      <w:r>
        <w:t xml:space="preserve">Foster, H. G., Hillbrand, M., &amp; Silverstein, M. (1993). Neuropsychological deficit and aggressive behavior: A prospective study. </w:t>
      </w:r>
      <w:r>
        <w:rPr>
          <w:i/>
          <w:iCs/>
        </w:rPr>
        <w:t>Progress in Neuro-Psychopharmacology &amp; Biological Psychiatry</w:t>
      </w:r>
      <w:r>
        <w:t>, Vol. 17, pp. 939–946. https://doi.org/10.1016/0278-5846(93)90021-J</w:t>
      </w:r>
    </w:p>
    <w:p w14:paraId="60E9BA46" w14:textId="77777777" w:rsidR="00125B0B" w:rsidRDefault="00125B0B" w:rsidP="00125B0B">
      <w:pPr>
        <w:pStyle w:val="NormalWeb"/>
        <w:ind w:left="480" w:hanging="480"/>
      </w:pPr>
      <w:r>
        <w:t xml:space="preserve">Foster, S. M., Davis, H. P., &amp; Kisley, M. A. (2013). Brain responses to emotional images related to cognitive ability in older adults. </w:t>
      </w:r>
      <w:r>
        <w:rPr>
          <w:i/>
          <w:iCs/>
        </w:rPr>
        <w:t>Psychology and Aging</w:t>
      </w:r>
      <w:r>
        <w:t>, Vol. 28, pp. 179–190. https://doi.org/10.1037/a0030928</w:t>
      </w:r>
    </w:p>
    <w:p w14:paraId="019BFD34" w14:textId="77777777" w:rsidR="00125B0B" w:rsidRDefault="00125B0B" w:rsidP="00125B0B">
      <w:pPr>
        <w:pStyle w:val="NormalWeb"/>
        <w:ind w:left="480" w:hanging="480"/>
      </w:pPr>
      <w:r>
        <w:t xml:space="preserve">Foster, S. M., Kisley, M. A., Davis, H. P., Diede, N. T., Campbell, A. M., &amp; Davalos, D. B. (2013). Cognitive function predicts neural activity associated with pre-attentive temporal processing. </w:t>
      </w:r>
      <w:r>
        <w:rPr>
          <w:i/>
          <w:iCs/>
        </w:rPr>
        <w:t>Neuropsychologia</w:t>
      </w:r>
      <w:r>
        <w:t>, Vol. 51, pp. 211–219. https://doi.org/10.1016/j.neuropsychologia.2012.09.017</w:t>
      </w:r>
    </w:p>
    <w:p w14:paraId="584D6B56" w14:textId="77777777" w:rsidR="00125B0B" w:rsidRDefault="00125B0B" w:rsidP="00125B0B">
      <w:pPr>
        <w:pStyle w:val="NormalWeb"/>
        <w:ind w:left="480" w:hanging="480"/>
      </w:pPr>
      <w:r>
        <w:t xml:space="preserve">Fountoulakis, K. N. (2015). Bipolar disorder: An evidence-based guide to manic depression. In </w:t>
      </w:r>
      <w:r>
        <w:rPr>
          <w:i/>
          <w:iCs/>
        </w:rPr>
        <w:t>Bipolar disorder: An evidence-based guide to manic depression.</w:t>
      </w:r>
      <w:r>
        <w:t xml:space="preserve"> https://doi.org/10.1007/978-3-642-37216-2</w:t>
      </w:r>
    </w:p>
    <w:p w14:paraId="2D1BABF8" w14:textId="77777777" w:rsidR="00125B0B" w:rsidRDefault="00125B0B" w:rsidP="00125B0B">
      <w:pPr>
        <w:pStyle w:val="NormalWeb"/>
        <w:ind w:left="480" w:hanging="480"/>
      </w:pPr>
      <w:r>
        <w:t xml:space="preserve">Fowler Jr., L. T. (2000). </w:t>
      </w:r>
      <w:r>
        <w:rPr>
          <w:i/>
          <w:iCs/>
        </w:rPr>
        <w:t>Early indicators of familial Alzheimer’s disease: A case study.</w:t>
      </w:r>
      <w:r>
        <w:t xml:space="preserve"> (Vol. 61). ProQuest Information &amp; Learning, US.</w:t>
      </w:r>
    </w:p>
    <w:p w14:paraId="19A1135A" w14:textId="77777777" w:rsidR="00125B0B" w:rsidRDefault="00125B0B" w:rsidP="00125B0B">
      <w:pPr>
        <w:pStyle w:val="NormalWeb"/>
        <w:ind w:left="480" w:hanging="480"/>
      </w:pPr>
      <w:r>
        <w:t xml:space="preserve">Fox, D. P. (1999). </w:t>
      </w:r>
      <w:r>
        <w:rPr>
          <w:i/>
          <w:iCs/>
        </w:rPr>
        <w:t>Effects of collaboration on problem-solving performance in healthy elderly couples and Parkinsonian-caregiver dyads. (Parkinson’s disease).</w:t>
      </w:r>
      <w:r>
        <w:t xml:space="preserve"> (Vol. 59). ProQuest Information &amp; Learning, US.</w:t>
      </w:r>
    </w:p>
    <w:p w14:paraId="53701765" w14:textId="77777777" w:rsidR="00125B0B" w:rsidRDefault="00125B0B" w:rsidP="00125B0B">
      <w:pPr>
        <w:pStyle w:val="NormalWeb"/>
        <w:ind w:left="480" w:hanging="480"/>
      </w:pPr>
      <w:r>
        <w:t xml:space="preserve">Fox, J., Cooper, R. P., &amp; Glasspool, D. W. (2013). A canonical theory of dynamic decision-making. </w:t>
      </w:r>
      <w:r>
        <w:rPr>
          <w:i/>
          <w:iCs/>
        </w:rPr>
        <w:t>Frontiers in Psychology</w:t>
      </w:r>
      <w:r>
        <w:t>, Vol. 4. https://doi.org/10.3389/fpsyg.2013.00150</w:t>
      </w:r>
    </w:p>
    <w:p w14:paraId="0E3E6446" w14:textId="77777777" w:rsidR="00125B0B" w:rsidRDefault="00125B0B" w:rsidP="00125B0B">
      <w:pPr>
        <w:pStyle w:val="NormalWeb"/>
        <w:ind w:left="480" w:hanging="480"/>
      </w:pPr>
      <w:r>
        <w:t xml:space="preserve">Fraguas, D., Merchán-Naranjo, J., del Rey-Mejías, Á., Castro-Fornieles, J., González-Pinto, A., Rapado-Castro, M., … Parellada, M. (2014). A longitudinal study on the relationship between duration of untreated psychosis and executive function in early-onset first-episode psychosis. </w:t>
      </w:r>
      <w:r>
        <w:rPr>
          <w:i/>
          <w:iCs/>
        </w:rPr>
        <w:t>Schizophrenia Research</w:t>
      </w:r>
      <w:r>
        <w:t>, Vol. 158, pp. 126–133. https://doi.org/10.1016/j.schres.2014.06.038</w:t>
      </w:r>
    </w:p>
    <w:p w14:paraId="0A997819" w14:textId="77777777" w:rsidR="00125B0B" w:rsidRDefault="00125B0B" w:rsidP="00125B0B">
      <w:pPr>
        <w:pStyle w:val="NormalWeb"/>
        <w:ind w:left="480" w:hanging="480"/>
      </w:pPr>
      <w:r>
        <w:t xml:space="preserve">Frakey, L. L., &amp; Davidoff, D. A. (2018). Neuropsychological assessment in geriatric forensic psychiatry. In </w:t>
      </w:r>
      <w:r>
        <w:rPr>
          <w:i/>
          <w:iCs/>
        </w:rPr>
        <w:t>Geriatric forensic psychiatry: Principles and practice.</w:t>
      </w:r>
      <w:r>
        <w:t xml:space="preserve"> (pp. 27–40). New York,  NY,  US: Oxford University Press.</w:t>
      </w:r>
    </w:p>
    <w:p w14:paraId="3CA10011" w14:textId="77777777" w:rsidR="00125B0B" w:rsidRDefault="00125B0B" w:rsidP="00125B0B">
      <w:pPr>
        <w:pStyle w:val="NormalWeb"/>
        <w:ind w:left="480" w:hanging="480"/>
      </w:pPr>
      <w:r>
        <w:t xml:space="preserve">Franck, N., Duboc, C., Sundby, C., Amado, I., Wykes, T., Demily, C., … Vianin, P. (2013). Specific vs general cognitive remediation for executive functioning in schizophrenia: A multicenter randomized trial. </w:t>
      </w:r>
      <w:r>
        <w:rPr>
          <w:i/>
          <w:iCs/>
        </w:rPr>
        <w:t>Schizophrenia Research</w:t>
      </w:r>
      <w:r>
        <w:t>, Vol. 147, pp. 68–74. https://doi.org/10.1016/j.schres.2013.03.009</w:t>
      </w:r>
    </w:p>
    <w:p w14:paraId="078C73BB" w14:textId="77777777" w:rsidR="00125B0B" w:rsidRDefault="00125B0B" w:rsidP="00125B0B">
      <w:pPr>
        <w:pStyle w:val="NormalWeb"/>
        <w:ind w:left="480" w:hanging="480"/>
      </w:pPr>
      <w:r>
        <w:lastRenderedPageBreak/>
        <w:t xml:space="preserve">Francomano, A., Bonanno, B., Fucà, L., La Placa, M., &amp; La Barbera, D. (2011). The role of antidepressant treatments on cognitive deficits: A review of recent literature. </w:t>
      </w:r>
      <w:r>
        <w:rPr>
          <w:i/>
          <w:iCs/>
        </w:rPr>
        <w:t>Clinical Neuropsychiatry: Journal of Treatment Evaluation</w:t>
      </w:r>
      <w:r>
        <w:t xml:space="preserve">, </w:t>
      </w:r>
      <w:r>
        <w:rPr>
          <w:i/>
          <w:iCs/>
        </w:rPr>
        <w:t>8</w:t>
      </w:r>
      <w:r>
        <w:t>(6), 354–366.</w:t>
      </w:r>
    </w:p>
    <w:p w14:paraId="32408176" w14:textId="77777777" w:rsidR="00125B0B" w:rsidRDefault="00125B0B" w:rsidP="00125B0B">
      <w:pPr>
        <w:pStyle w:val="NormalWeb"/>
        <w:ind w:left="480" w:hanging="480"/>
      </w:pPr>
      <w:r>
        <w:t xml:space="preserve">Frangou, S., Dakhil, N., Landau, S., &amp; Kumari, V. (2006). Fronto-temporal function may distinguish bipolar disorder from schizophrenia. </w:t>
      </w:r>
      <w:r>
        <w:rPr>
          <w:i/>
          <w:iCs/>
        </w:rPr>
        <w:t>Bipolar Disorders</w:t>
      </w:r>
      <w:r>
        <w:t>, Vol. 8, pp. 47–55. https://doi.org/10.1111/j.1399-5618.2006.00274.x</w:t>
      </w:r>
    </w:p>
    <w:p w14:paraId="6FB34C01" w14:textId="77777777" w:rsidR="00125B0B" w:rsidRDefault="00125B0B" w:rsidP="00125B0B">
      <w:pPr>
        <w:pStyle w:val="NormalWeb"/>
        <w:ind w:left="480" w:hanging="480"/>
      </w:pPr>
      <w:r>
        <w:t xml:space="preserve">Frangou, S. (2013). Neurocognition in early-onset schizophrenia. </w:t>
      </w:r>
      <w:r>
        <w:rPr>
          <w:i/>
          <w:iCs/>
        </w:rPr>
        <w:t>Child and Adolescent Psychiatric Clinics of North America</w:t>
      </w:r>
      <w:r>
        <w:t>, Vol. 22, pp. 715–726. https://doi.org/10.1016/j.chc.2013.04.007</w:t>
      </w:r>
    </w:p>
    <w:p w14:paraId="4C77AEC9" w14:textId="77777777" w:rsidR="00125B0B" w:rsidRDefault="00125B0B" w:rsidP="00125B0B">
      <w:pPr>
        <w:pStyle w:val="NormalWeb"/>
        <w:ind w:left="480" w:hanging="480"/>
      </w:pPr>
      <w:r>
        <w:t xml:space="preserve">Frangou, S., Donaldson, S., Hadjulis, M., Landau, S., &amp; Goldstein, L. H. (2005). The Maudsley Bipolar Disorder Project: Executive dysfunction in bipolar disorder I and its clinical correlates. </w:t>
      </w:r>
      <w:r>
        <w:rPr>
          <w:i/>
          <w:iCs/>
        </w:rPr>
        <w:t>Biological Psychiatry</w:t>
      </w:r>
      <w:r>
        <w:t>, Vol. 58, pp. 859–864. https://doi.org/10.1016/j.biopsych.2005.04.056</w:t>
      </w:r>
    </w:p>
    <w:p w14:paraId="26792891" w14:textId="77777777" w:rsidR="00125B0B" w:rsidRDefault="00125B0B" w:rsidP="00125B0B">
      <w:pPr>
        <w:pStyle w:val="NormalWeb"/>
        <w:ind w:left="480" w:hanging="480"/>
      </w:pPr>
      <w:r>
        <w:t xml:space="preserve">Frangou, S., Haldane, M., Roddy, D., &amp; Kumari, V. (2005). Evidence for Deficit in Tasks of Ventral, but not Dorsal, Prefrontal Executive Function as an Endophenotypic Marker for Bipolar Disorder. </w:t>
      </w:r>
      <w:r>
        <w:rPr>
          <w:i/>
          <w:iCs/>
        </w:rPr>
        <w:t>Biological Psychiatry</w:t>
      </w:r>
      <w:r>
        <w:t>, Vol. 58, pp. 838–839. https://doi.org/10.1016/j.biopsych.2005.05.020</w:t>
      </w:r>
    </w:p>
    <w:p w14:paraId="11160A76" w14:textId="77777777" w:rsidR="00125B0B" w:rsidRDefault="00125B0B" w:rsidP="00125B0B">
      <w:pPr>
        <w:pStyle w:val="NormalWeb"/>
        <w:ind w:left="480" w:hanging="480"/>
      </w:pPr>
      <w:r>
        <w:t xml:space="preserve">Franke, A. G., Gränsmark, P., Agricola, A., Schühle, K., Rommel, T., Sebastian, A., … Lieb, K. (2017). Methylphenidate, modafinil, and caffeine for cognitive enhancement in chess: A double-blind, randomised controlled trial. </w:t>
      </w:r>
      <w:r>
        <w:rPr>
          <w:i/>
          <w:iCs/>
        </w:rPr>
        <w:t>European Neuropsychopharmacology</w:t>
      </w:r>
      <w:r>
        <w:t>, Vol. 27, pp. 248–260. https://doi.org/10.1016/j.euroneuro.2017.01.006</w:t>
      </w:r>
    </w:p>
    <w:p w14:paraId="159C04CC" w14:textId="77777777" w:rsidR="00125B0B" w:rsidRDefault="00125B0B" w:rsidP="00125B0B">
      <w:pPr>
        <w:pStyle w:val="NormalWeb"/>
        <w:ind w:left="480" w:hanging="480"/>
      </w:pPr>
      <w:r>
        <w:t xml:space="preserve">Franke, P., Maier, W., Hardt, J., Frieboes, R., Lichtermann, D., &amp; Hain, C. (1993). Assessment of frontal lobe functioning in schizophrenia and unipolar major depression. </w:t>
      </w:r>
      <w:r>
        <w:rPr>
          <w:i/>
          <w:iCs/>
        </w:rPr>
        <w:t>Psychopathology</w:t>
      </w:r>
      <w:r>
        <w:t>, Vol. 26, pp. 76–84. https://doi.org/10.1159/000284803</w:t>
      </w:r>
    </w:p>
    <w:p w14:paraId="1D70B4DE" w14:textId="77777777" w:rsidR="00125B0B" w:rsidRDefault="00125B0B" w:rsidP="00125B0B">
      <w:pPr>
        <w:pStyle w:val="NormalWeb"/>
        <w:ind w:left="480" w:hanging="480"/>
      </w:pPr>
      <w:r>
        <w:t xml:space="preserve">Franke, P., Maier, W., Hardt, J., &amp; Hain, C. (1993). Cognitive functioning and anhedonia in subjects at risk for schizophrenia. </w:t>
      </w:r>
      <w:r>
        <w:rPr>
          <w:i/>
          <w:iCs/>
        </w:rPr>
        <w:t>Schizophrenia Research</w:t>
      </w:r>
      <w:r>
        <w:t>, Vol. 10, pp. 77–84. https://doi.org/10.1016/0920-9964(93)90079-X</w:t>
      </w:r>
    </w:p>
    <w:p w14:paraId="07D76951" w14:textId="77777777" w:rsidR="00125B0B" w:rsidRDefault="00125B0B" w:rsidP="00125B0B">
      <w:pPr>
        <w:pStyle w:val="NormalWeb"/>
        <w:ind w:left="480" w:hanging="480"/>
      </w:pPr>
      <w:r>
        <w:t xml:space="preserve">Frankel, T., &amp; Penn, C. (2007). Perseveration and conversation in TBI: Response to pharmacological intervention. </w:t>
      </w:r>
      <w:r>
        <w:rPr>
          <w:i/>
          <w:iCs/>
        </w:rPr>
        <w:t>Aphasiology</w:t>
      </w:r>
      <w:r>
        <w:t xml:space="preserve">, </w:t>
      </w:r>
      <w:r>
        <w:rPr>
          <w:i/>
          <w:iCs/>
        </w:rPr>
        <w:t>21</w:t>
      </w:r>
      <w:r>
        <w:t>(10–11), 1039–1078. https://doi.org/10.1080/02687030701198395</w:t>
      </w:r>
    </w:p>
    <w:p w14:paraId="6DEFF288" w14:textId="77777777" w:rsidR="00125B0B" w:rsidRDefault="00125B0B" w:rsidP="00125B0B">
      <w:pPr>
        <w:pStyle w:val="NormalWeb"/>
        <w:ind w:left="480" w:hanging="480"/>
      </w:pPr>
      <w:r>
        <w:t xml:space="preserve">Franklin Jr., R. G., &amp; Zebrowitz, L. A. (2013). Older adults’ trait impressions of faces are sensitive to subtle resemblance to emotions. </w:t>
      </w:r>
      <w:r>
        <w:rPr>
          <w:i/>
          <w:iCs/>
        </w:rPr>
        <w:t>Journal of Nonverbal Behavior</w:t>
      </w:r>
      <w:r>
        <w:t xml:space="preserve">, </w:t>
      </w:r>
      <w:r>
        <w:rPr>
          <w:i/>
          <w:iCs/>
        </w:rPr>
        <w:t>37</w:t>
      </w:r>
      <w:r>
        <w:t>(3), 139–151. https://doi.org/10.1007/s10919-013-0150-4</w:t>
      </w:r>
    </w:p>
    <w:p w14:paraId="29384EC2" w14:textId="77777777" w:rsidR="00125B0B" w:rsidRDefault="00125B0B" w:rsidP="00125B0B">
      <w:pPr>
        <w:pStyle w:val="NormalWeb"/>
        <w:ind w:left="480" w:hanging="480"/>
      </w:pPr>
      <w:r>
        <w:t xml:space="preserve">Franks, K. W., Sreenivasan, S., Spray, B. J., &amp; Kirkish, P. (2009). The mangled butterfly: Rorschach results from 45 violent psychopaths. </w:t>
      </w:r>
      <w:r>
        <w:rPr>
          <w:i/>
          <w:iCs/>
        </w:rPr>
        <w:t>Behavioral Sciences &amp; the Law</w:t>
      </w:r>
      <w:r>
        <w:t>, Vol. 27, pp. 491–506. https://doi.org/10.1002/bsl.866</w:t>
      </w:r>
    </w:p>
    <w:p w14:paraId="70322BFC" w14:textId="77777777" w:rsidR="00125B0B" w:rsidRDefault="00125B0B" w:rsidP="00125B0B">
      <w:pPr>
        <w:pStyle w:val="NormalWeb"/>
        <w:ind w:left="480" w:hanging="480"/>
      </w:pPr>
      <w:r>
        <w:lastRenderedPageBreak/>
        <w:t xml:space="preserve">Franzen, M. D., &amp; Harris, C. V. (1993). Neuropsychological rehabilitation: Application of a modified multiple baseline design. </w:t>
      </w:r>
      <w:r>
        <w:rPr>
          <w:i/>
          <w:iCs/>
        </w:rPr>
        <w:t>Brain Injury</w:t>
      </w:r>
      <w:r>
        <w:t>, Vol. 7, pp. 525–534. https://doi.org/10.3109/02699059309008180</w:t>
      </w:r>
    </w:p>
    <w:p w14:paraId="4FCE55A3" w14:textId="77777777" w:rsidR="00125B0B" w:rsidRDefault="00125B0B" w:rsidP="00125B0B">
      <w:pPr>
        <w:pStyle w:val="NormalWeb"/>
        <w:ind w:left="480" w:hanging="480"/>
      </w:pPr>
      <w:r>
        <w:t xml:space="preserve">Franzen, M. D., Smith, S. S., Paul, D. S., &amp; MacInnes, W. D. (1993). Order effects in the administration of the Booklet Category Test and Wisconsin Card Sorting Test. </w:t>
      </w:r>
      <w:r>
        <w:rPr>
          <w:i/>
          <w:iCs/>
        </w:rPr>
        <w:t>Archives of Clinical Neuropsychology</w:t>
      </w:r>
      <w:r>
        <w:t>, Vol. 8, pp. 105–110. https://doi.org/10.1016/0887-6177(93)90028-Y</w:t>
      </w:r>
    </w:p>
    <w:p w14:paraId="39B8280E" w14:textId="77777777" w:rsidR="00125B0B" w:rsidRDefault="00125B0B" w:rsidP="00125B0B">
      <w:pPr>
        <w:pStyle w:val="NormalWeb"/>
        <w:ind w:left="480" w:hanging="480"/>
      </w:pPr>
      <w:r>
        <w:t xml:space="preserve">Frascarelli, M., Tognin, S., Mirigliani, A., Parente, F., Buzzanca, A., Torti, M. C., … Fusar-Poli, P. (2015). Medial frontal gyrus alterations in schizophrenia: Relationship with duration of illness and executive dysfunction. </w:t>
      </w:r>
      <w:r>
        <w:rPr>
          <w:i/>
          <w:iCs/>
        </w:rPr>
        <w:t>Psychiatry Research: Neuroimaging</w:t>
      </w:r>
      <w:r>
        <w:t>, Vol. 231, pp. 103–110. https://doi.org/10.1016/j.pscychresns.2014.10.017</w:t>
      </w:r>
    </w:p>
    <w:p w14:paraId="68E572C1" w14:textId="77777777" w:rsidR="00125B0B" w:rsidRDefault="00125B0B" w:rsidP="00125B0B">
      <w:pPr>
        <w:pStyle w:val="NormalWeb"/>
        <w:ind w:left="480" w:hanging="480"/>
      </w:pPr>
      <w:r>
        <w:t xml:space="preserve">Frazier, J. A., Giuliano, A. J., Johnson, J. L., Yakutis, L., Youngstrom, E. A., Breiger, D., … Hooper, S. R. (2012). Neurocognitive outcomes in the treatment of early-onset schizophrenia spectrum disorders study. </w:t>
      </w:r>
      <w:r>
        <w:rPr>
          <w:i/>
          <w:iCs/>
        </w:rPr>
        <w:t>Journal of the American Academy of Child &amp; Adolescent Psychiatry</w:t>
      </w:r>
      <w:r>
        <w:t>, Vol. 51, pp. 496–505. https://doi.org/10.1016/j.jaac.2012.02.001</w:t>
      </w:r>
    </w:p>
    <w:p w14:paraId="457055DE" w14:textId="77777777" w:rsidR="00125B0B" w:rsidRDefault="00125B0B" w:rsidP="00125B0B">
      <w:pPr>
        <w:pStyle w:val="NormalWeb"/>
        <w:ind w:left="480" w:hanging="480"/>
      </w:pPr>
      <w:r>
        <w:t xml:space="preserve">Frazier, J. A., Giuliano, A. J., Johnson, J. L., Yakutis, L., Youngstrom, E. A., Breiger, D., … Hooper, S. R. (2012). Neurocognitive outcomes in the treatment of early-onset schizophrenia spectrum disorders study. </w:t>
      </w:r>
      <w:r>
        <w:rPr>
          <w:i/>
          <w:iCs/>
        </w:rPr>
        <w:t>Journal of the American Academy of Child &amp; Adolescent Psychiatry</w:t>
      </w:r>
      <w:r>
        <w:t>, Vol. 51, pp. 496–505. https://doi.org/10.1016/j.jaac.2012.02.001</w:t>
      </w:r>
    </w:p>
    <w:p w14:paraId="019AF3E1" w14:textId="77777777" w:rsidR="00125B0B" w:rsidRDefault="00125B0B" w:rsidP="00125B0B">
      <w:pPr>
        <w:pStyle w:val="NormalWeb"/>
        <w:ind w:left="480" w:hanging="480"/>
      </w:pPr>
      <w:r>
        <w:t xml:space="preserve">Frazier, T. W., Demaree, H. A., &amp; Youngstrom, E. A. (2004). Meta-Analysis of Intellectual and Neuropsychological Test Performance in Attention-Deficit/Hyperactivity Disorder. </w:t>
      </w:r>
      <w:r>
        <w:rPr>
          <w:i/>
          <w:iCs/>
        </w:rPr>
        <w:t>Neuropsychology</w:t>
      </w:r>
      <w:r>
        <w:t>, Vol. 18, pp. 543–555. https://doi.org/10.1037/0894-4105.18.3.543</w:t>
      </w:r>
    </w:p>
    <w:p w14:paraId="308AA421" w14:textId="77777777" w:rsidR="00125B0B" w:rsidRDefault="00125B0B" w:rsidP="00125B0B">
      <w:pPr>
        <w:pStyle w:val="NormalWeb"/>
        <w:ind w:left="480" w:hanging="480"/>
      </w:pPr>
      <w:r>
        <w:t xml:space="preserve">Frazier, T. W., Youngstrom, E. A., Chelune, G. J., Naugle, R. I., &amp; Lineweaver, T. T. (2004). Increasing the reliability of ipsative interpretations in neuropsychology: A comparison of reliable components analysis and other factor analytic methods. </w:t>
      </w:r>
      <w:r>
        <w:rPr>
          <w:i/>
          <w:iCs/>
        </w:rPr>
        <w:t>Journal of the International Neuropsychological Society</w:t>
      </w:r>
      <w:r>
        <w:t>, Vol. 10, pp. 578–589. https://doi.org/10.1017/S1355617704104049</w:t>
      </w:r>
    </w:p>
    <w:p w14:paraId="51C751F7" w14:textId="77777777" w:rsidR="00125B0B" w:rsidRDefault="00125B0B" w:rsidP="00125B0B">
      <w:pPr>
        <w:pStyle w:val="NormalWeb"/>
        <w:ind w:left="480" w:hanging="480"/>
      </w:pPr>
      <w:r>
        <w:t xml:space="preserve">Fredrick, M. M., Mintz, J., Roberts, D. L., Maples, N. J., Sarkar, S., Li, X., &amp; Velligan, D. I. (2015). Is cognitive adaptation training (CAT) compensatory, restorative, or both? </w:t>
      </w:r>
      <w:r>
        <w:rPr>
          <w:i/>
          <w:iCs/>
        </w:rPr>
        <w:t>Schizophrenia Research</w:t>
      </w:r>
      <w:r>
        <w:t>, Vol. 166, pp. 290–296. https://doi.org/10.1016/j.schres.2015.06.003</w:t>
      </w:r>
    </w:p>
    <w:p w14:paraId="66A05D1D" w14:textId="77777777" w:rsidR="00125B0B" w:rsidRDefault="00125B0B" w:rsidP="00125B0B">
      <w:pPr>
        <w:pStyle w:val="NormalWeb"/>
        <w:ind w:left="480" w:hanging="480"/>
      </w:pPr>
      <w:r>
        <w:t xml:space="preserve">Freedman, D., Bao, Y., Kremen, W. S., Vinogradov, S., McKeague, I. W., &amp; Brown, A. S. (2013). Birth weight and neurocognition in schizophrenia spectrum disorders. </w:t>
      </w:r>
      <w:r>
        <w:rPr>
          <w:i/>
          <w:iCs/>
        </w:rPr>
        <w:t>Schizophrenia Bulletin</w:t>
      </w:r>
      <w:r>
        <w:t>, Vol. 39, pp. 592–600. https://doi.org/10.1093/schbul/sbs008</w:t>
      </w:r>
    </w:p>
    <w:p w14:paraId="312104BE" w14:textId="77777777" w:rsidR="00125B0B" w:rsidRDefault="00125B0B" w:rsidP="00125B0B">
      <w:pPr>
        <w:pStyle w:val="NormalWeb"/>
        <w:ind w:left="480" w:hanging="480"/>
      </w:pPr>
      <w:r>
        <w:t xml:space="preserve">Freedman, M., Binns, M. A., Black, S. E., Murphy, C., &amp; Stuss, D. T. (2013). Theory of mind and recognition of facial emotion in dementia: Challenge to current concepts. </w:t>
      </w:r>
      <w:r>
        <w:rPr>
          <w:i/>
          <w:iCs/>
        </w:rPr>
        <w:t xml:space="preserve">Alzheimer </w:t>
      </w:r>
      <w:r>
        <w:rPr>
          <w:i/>
          <w:iCs/>
        </w:rPr>
        <w:lastRenderedPageBreak/>
        <w:t>Disease and Associated Disorders</w:t>
      </w:r>
      <w:r>
        <w:t>, Vol. 27, pp. 56–61. https://doi.org/10.1097/WAD.0b013e31824ea5db</w:t>
      </w:r>
    </w:p>
    <w:p w14:paraId="5ABFB361" w14:textId="77777777" w:rsidR="00125B0B" w:rsidRDefault="00125B0B" w:rsidP="00125B0B">
      <w:pPr>
        <w:pStyle w:val="NormalWeb"/>
        <w:ind w:left="480" w:hanging="480"/>
      </w:pPr>
      <w:r>
        <w:t xml:space="preserve">Freedman, M., Black, S., Ebert, P., &amp; Binns, M. (1998). Orbitofrontal function, object alternation and perseveration. </w:t>
      </w:r>
      <w:r>
        <w:rPr>
          <w:i/>
          <w:iCs/>
        </w:rPr>
        <w:t>Cerebral Cortex</w:t>
      </w:r>
      <w:r>
        <w:t>, Vol. 8, pp. 18–27. https://doi.org/10.1093/cercor/8.1.18</w:t>
      </w:r>
    </w:p>
    <w:p w14:paraId="07517F96" w14:textId="77777777" w:rsidR="00125B0B" w:rsidRDefault="00125B0B" w:rsidP="00125B0B">
      <w:pPr>
        <w:pStyle w:val="NormalWeb"/>
        <w:ind w:left="480" w:hanging="480"/>
      </w:pPr>
      <w:r>
        <w:t xml:space="preserve">Freeman, T., Roca, V., Guggenheim, F., Kimbrell, T., &amp; Griffin, W. S. T. (2005). Neuropsychiatric associations of apolipoprotein E alleles in subjects with combat-related posttraumatic stress disorder. </w:t>
      </w:r>
      <w:r>
        <w:rPr>
          <w:i/>
          <w:iCs/>
        </w:rPr>
        <w:t>The Journal of Neuropsychiatry and Clinical Neurosciences</w:t>
      </w:r>
      <w:r>
        <w:t>, Vol. 17, pp. 541–543. https://doi.org/10.1176/appi.neuropsych.17.4.541</w:t>
      </w:r>
    </w:p>
    <w:p w14:paraId="5C984DD2" w14:textId="77777777" w:rsidR="00125B0B" w:rsidRDefault="00125B0B" w:rsidP="00125B0B">
      <w:pPr>
        <w:pStyle w:val="NormalWeb"/>
        <w:ind w:left="480" w:hanging="480"/>
      </w:pPr>
      <w:r>
        <w:t xml:space="preserve">French, L. M., Iverson, G. L., Lange, R. T., &amp; Bryant, R. A. (2012). Neuropsychological consequences of injury in military personnel. In </w:t>
      </w:r>
      <w:r>
        <w:rPr>
          <w:i/>
          <w:iCs/>
        </w:rPr>
        <w:t>Neuropsychological assessment of work-related injuries.</w:t>
      </w:r>
      <w:r>
        <w:t xml:space="preserve"> (pp. 127–160). New York,  NY,  US: Guilford Press.</w:t>
      </w:r>
    </w:p>
    <w:p w14:paraId="59EE5132" w14:textId="77777777" w:rsidR="00125B0B" w:rsidRDefault="00125B0B" w:rsidP="00125B0B">
      <w:pPr>
        <w:pStyle w:val="NormalWeb"/>
        <w:ind w:left="480" w:hanging="480"/>
      </w:pPr>
      <w:r>
        <w:t xml:space="preserve">Frenette, A. J., Kanji, S., Rees, L., Williamson, D. R., Perreault, M. M., Turgeon, A. F., … Fergusson, D. A. (2012). Efficacy and safety of dopamine agonists in traumatic brain injury: A systematic review of randomized controlled trials. </w:t>
      </w:r>
      <w:r>
        <w:rPr>
          <w:i/>
          <w:iCs/>
        </w:rPr>
        <w:t>Journal of Neurotrauma</w:t>
      </w:r>
      <w:r>
        <w:t>, Vol. 29, pp. 1–18. https://doi.org/10.1089/neu.2011.1812</w:t>
      </w:r>
    </w:p>
    <w:p w14:paraId="26ADD830" w14:textId="77777777" w:rsidR="00125B0B" w:rsidRDefault="00125B0B" w:rsidP="00125B0B">
      <w:pPr>
        <w:pStyle w:val="NormalWeb"/>
        <w:ind w:left="480" w:hanging="480"/>
      </w:pPr>
      <w:r>
        <w:t xml:space="preserve">Freudenberger, P., Petrovic, K., Sen, A., Töglhofer, A. M., Fixa, A., Hofer, E., … Schmidt, H. (2016). Fitness and cognition in the elderly: The Austrian Stroke Prevention Study. </w:t>
      </w:r>
      <w:r>
        <w:rPr>
          <w:i/>
          <w:iCs/>
        </w:rPr>
        <w:t>Neurology</w:t>
      </w:r>
      <w:r>
        <w:t>, Vol. 86, pp. 418–424. https://doi.org/10.1212/WNL.0000000000002329</w:t>
      </w:r>
    </w:p>
    <w:p w14:paraId="764B67ED" w14:textId="77777777" w:rsidR="00125B0B" w:rsidRDefault="00125B0B" w:rsidP="00125B0B">
      <w:pPr>
        <w:pStyle w:val="NormalWeb"/>
        <w:ind w:left="480" w:hanging="480"/>
      </w:pPr>
      <w:r>
        <w:t xml:space="preserve">Freudenmann, R. W., Schönfeldt-Lecuona, C., Spitzer, M., Hermle, L., &amp; Grön, G. (2006). Electroconvulsive therapy in the treatment of depression in a former ecstasy user. </w:t>
      </w:r>
      <w:r>
        <w:rPr>
          <w:i/>
          <w:iCs/>
        </w:rPr>
        <w:t>Journal of Psychopharmacology</w:t>
      </w:r>
      <w:r>
        <w:t>, Vol. 20, pp. 860–862. https://doi.org/10.1177/0269881106067243</w:t>
      </w:r>
    </w:p>
    <w:p w14:paraId="45DEDBAB" w14:textId="77777777" w:rsidR="00125B0B" w:rsidRDefault="00125B0B" w:rsidP="00125B0B">
      <w:pPr>
        <w:pStyle w:val="NormalWeb"/>
        <w:ind w:left="480" w:hanging="480"/>
      </w:pPr>
      <w:r>
        <w:t xml:space="preserve">Freudenreich, O., Deckersbach, T., &amp; Goff, D. C. (2004). Insight into current symptoms of schizophrenia. Association with frontal cortical function and affect. </w:t>
      </w:r>
      <w:r>
        <w:rPr>
          <w:i/>
          <w:iCs/>
        </w:rPr>
        <w:t>Acta Psychiatrica Scandinavica</w:t>
      </w:r>
      <w:r>
        <w:t>, Vol. 110, pp. 14–20. https://doi.org/10.1111/j.1600-0447.2004.00319.x</w:t>
      </w:r>
    </w:p>
    <w:p w14:paraId="119E109B" w14:textId="77777777" w:rsidR="00125B0B" w:rsidRDefault="00125B0B" w:rsidP="00125B0B">
      <w:pPr>
        <w:pStyle w:val="NormalWeb"/>
        <w:ind w:left="480" w:hanging="480"/>
      </w:pPr>
      <w:r>
        <w:t xml:space="preserve">Freudenreich, O., Henderson, D. C., Macklin, E. A., Evins, A. E., Fan, X., Cather, C., … Goff, D. C. (2009). Modafinil for clozapine-treated schizophrenia patients: A double-blind, placebo-controlled pilot trial. </w:t>
      </w:r>
      <w:r>
        <w:rPr>
          <w:i/>
          <w:iCs/>
        </w:rPr>
        <w:t>The Journal of Clinical Psychiatry</w:t>
      </w:r>
      <w:r>
        <w:t>, Vol. 70, pp. 1674–1680. https://doi.org/10.4088/JCP.08m04683</w:t>
      </w:r>
    </w:p>
    <w:p w14:paraId="77EFC9D8" w14:textId="77777777" w:rsidR="00125B0B" w:rsidRDefault="00125B0B" w:rsidP="00125B0B">
      <w:pPr>
        <w:pStyle w:val="NormalWeb"/>
        <w:ind w:left="480" w:hanging="480"/>
      </w:pPr>
      <w:r>
        <w:t xml:space="preserve">Freyslinger, M. G. (1996). </w:t>
      </w:r>
      <w:r>
        <w:rPr>
          <w:i/>
          <w:iCs/>
        </w:rPr>
        <w:t>A comparison of instructional techniques in the remediation of Wisconsin Card Sorting Test deficits of chronic schizophrenic patients.</w:t>
      </w:r>
      <w:r>
        <w:t xml:space="preserve"> (Vol. 57). ProQuest Information &amp; Learning, US.</w:t>
      </w:r>
    </w:p>
    <w:p w14:paraId="451F64DF" w14:textId="77777777" w:rsidR="00125B0B" w:rsidRDefault="00125B0B" w:rsidP="00125B0B">
      <w:pPr>
        <w:pStyle w:val="NormalWeb"/>
        <w:ind w:left="480" w:hanging="480"/>
      </w:pPr>
      <w:r>
        <w:t xml:space="preserve">Frías, Á., Dickstein, D. P., Merranko, J., Gill, M. K., Goldstein, T. R., Goldstein, B. I., … Birmaher, B. (2017). Longitudinal cognitive trajectories and associated clinical variables in youth with bipolar disorder. </w:t>
      </w:r>
      <w:r>
        <w:rPr>
          <w:i/>
          <w:iCs/>
        </w:rPr>
        <w:t>Bipolar Disorders</w:t>
      </w:r>
      <w:r>
        <w:t>, Vol. 19, pp. 273–284. https://doi.org/10.1111/bdi.12510</w:t>
      </w:r>
    </w:p>
    <w:p w14:paraId="606D8D29" w14:textId="77777777" w:rsidR="00125B0B" w:rsidRDefault="00125B0B" w:rsidP="00125B0B">
      <w:pPr>
        <w:pStyle w:val="NormalWeb"/>
        <w:ind w:left="480" w:hanging="480"/>
      </w:pPr>
      <w:r>
        <w:lastRenderedPageBreak/>
        <w:t xml:space="preserve">Frías-Armenta, M., Valdez-Ramírez, P., Nava-Cruz, G., Figueredo, A. J., &amp; Corral-Verdugo, V. (2010). Executive functions, attention and juvenile delinquency. In </w:t>
      </w:r>
      <w:r>
        <w:rPr>
          <w:i/>
          <w:iCs/>
        </w:rPr>
        <w:t>Psychology of Emotions, Motivations and Actions.</w:t>
      </w:r>
      <w:r>
        <w:t xml:space="preserve"> </w:t>
      </w:r>
      <w:r>
        <w:rPr>
          <w:i/>
          <w:iCs/>
        </w:rPr>
        <w:t>Bio-psycho-social perspectives on interpersonal violence.</w:t>
      </w:r>
      <w:r>
        <w:t xml:space="preserve"> (pp. 29–49). Frías-Armenta, Mariha: Departamento de Derecho, Universidad de Sonora, Blvd. Luis y Encinas y Rosales S/N, Sonora, Hermosillo, Mexico, 8300, marthafrias@sociaIes.uson.mx: Nova Science Publishers.</w:t>
      </w:r>
    </w:p>
    <w:p w14:paraId="65CD490A" w14:textId="77777777" w:rsidR="00125B0B" w:rsidRDefault="00125B0B" w:rsidP="00125B0B">
      <w:pPr>
        <w:pStyle w:val="NormalWeb"/>
        <w:ind w:left="480" w:hanging="480"/>
      </w:pPr>
      <w:r>
        <w:t xml:space="preserve">Fridberg, D. J., Brenner, A., &amp; Lysaker, P. H. (2010). Verbal memory intrusions in schizophrenia: Associations with self-reflectivity, symptomatology, and neurocognition. </w:t>
      </w:r>
      <w:r>
        <w:rPr>
          <w:i/>
          <w:iCs/>
        </w:rPr>
        <w:t>Psychiatry Research</w:t>
      </w:r>
      <w:r>
        <w:t>, Vol. 179, pp. 6–11. https://doi.org/10.1016/j.psychres.2010.06.026</w:t>
      </w:r>
    </w:p>
    <w:p w14:paraId="0F77FB19" w14:textId="77777777" w:rsidR="00125B0B" w:rsidRDefault="00125B0B" w:rsidP="00125B0B">
      <w:pPr>
        <w:pStyle w:val="NormalWeb"/>
        <w:ind w:left="480" w:hanging="480"/>
      </w:pPr>
      <w:r>
        <w:t xml:space="preserve">Fridriksson, J., Nettles, C., Davis, M., Morrow, L., &amp; Montgomery, A. (2006). Functional communication and executive function in aphasia. </w:t>
      </w:r>
      <w:r>
        <w:rPr>
          <w:i/>
          <w:iCs/>
        </w:rPr>
        <w:t>Clinical Linguistics &amp; Phonetics</w:t>
      </w:r>
      <w:r>
        <w:t>, Vol. 20, pp. 401–410. https://doi.org/10.1080/02699200500075781</w:t>
      </w:r>
    </w:p>
    <w:p w14:paraId="08E8A83B" w14:textId="77777777" w:rsidR="00125B0B" w:rsidRDefault="00125B0B" w:rsidP="00125B0B">
      <w:pPr>
        <w:pStyle w:val="NormalWeb"/>
        <w:ind w:left="480" w:hanging="480"/>
      </w:pPr>
      <w:r>
        <w:t xml:space="preserve">Fridriksson, J., Ryalls, J., Rorden, C., Morgan, P. S., George, M. S., &amp; Baylis, G. C. (2005). Brain damage and cortical compensation in foreign accent syndrome. </w:t>
      </w:r>
      <w:r>
        <w:rPr>
          <w:i/>
          <w:iCs/>
        </w:rPr>
        <w:t>Neurocase</w:t>
      </w:r>
      <w:r>
        <w:t>, Vol. 11, pp. 319–324. https://doi.org/10.1080/13554790591006302</w:t>
      </w:r>
    </w:p>
    <w:p w14:paraId="608A911C" w14:textId="77777777" w:rsidR="00125B0B" w:rsidRDefault="00125B0B" w:rsidP="00125B0B">
      <w:pPr>
        <w:pStyle w:val="NormalWeb"/>
        <w:ind w:left="480" w:hanging="480"/>
      </w:pPr>
      <w:r>
        <w:t xml:space="preserve">Fried, P. A., &amp; Watkinson, B. (2001). Differential effects on facets of attention in adolescents prenatally exposed to cigarettes and marihuana. </w:t>
      </w:r>
      <w:r>
        <w:rPr>
          <w:i/>
          <w:iCs/>
        </w:rPr>
        <w:t>Neurotoxicology and Teratology</w:t>
      </w:r>
      <w:r>
        <w:t>, Vol. 23, pp. 421–430. https://doi.org/10.1016/S0892-0362(01)00160-X</w:t>
      </w:r>
    </w:p>
    <w:p w14:paraId="3EEDC96C" w14:textId="77777777" w:rsidR="00125B0B" w:rsidRDefault="00125B0B" w:rsidP="00125B0B">
      <w:pPr>
        <w:pStyle w:val="NormalWeb"/>
        <w:ind w:left="480" w:hanging="480"/>
      </w:pPr>
      <w:r>
        <w:t xml:space="preserve">Fried, R., Hirshfeld-Becker, D., Petty, C., Batchelder, H., &amp; Biederman, J. (2015). How informative is the CANTAB to assess executive functioning in children with ADHD? A controlled study. </w:t>
      </w:r>
      <w:r>
        <w:rPr>
          <w:i/>
          <w:iCs/>
        </w:rPr>
        <w:t>Journal of Attention Disorders</w:t>
      </w:r>
      <w:r>
        <w:t>, Vol. 19, pp. 468–475. https://doi.org/10.1177/1087054712457038</w:t>
      </w:r>
    </w:p>
    <w:p w14:paraId="4354FD70" w14:textId="77777777" w:rsidR="00125B0B" w:rsidRDefault="00125B0B" w:rsidP="00125B0B">
      <w:pPr>
        <w:pStyle w:val="NormalWeb"/>
        <w:ind w:left="480" w:hanging="480"/>
      </w:pPr>
      <w:r>
        <w:t xml:space="preserve">Friederich, H.-C., &amp; Herzog, W. (2011). Cognitive-behavioral flexibility in anorexia nervosa. In </w:t>
      </w:r>
      <w:r>
        <w:rPr>
          <w:i/>
          <w:iCs/>
        </w:rPr>
        <w:t>Current Topics in Behavioral Neurosciences.</w:t>
      </w:r>
      <w:r>
        <w:t xml:space="preserve"> </w:t>
      </w:r>
      <w:r>
        <w:rPr>
          <w:i/>
          <w:iCs/>
        </w:rPr>
        <w:t>Behavioral neurobiology of eating disorders.</w:t>
      </w:r>
      <w:r>
        <w:t xml:space="preserve"> (pp. 111–123). Friederich, Hans-Christoph: Department of General Internal Medicine and Psychosomatics, Medical Hospital, University of Heidelberg, Im Neuenheimer Felds 410, Heidelberg, Germany, 69120, hans-christoph.friederich@med.uni-heidelberg.de: Springer-Verlag Publishing.</w:t>
      </w:r>
    </w:p>
    <w:p w14:paraId="2E8B9D49" w14:textId="77777777" w:rsidR="00125B0B" w:rsidRDefault="00125B0B" w:rsidP="00125B0B">
      <w:pPr>
        <w:pStyle w:val="NormalWeb"/>
        <w:ind w:left="480" w:hanging="480"/>
      </w:pPr>
      <w:r>
        <w:t xml:space="preserve">Friedman, J. I., Ocampo, R., Elbaz, Z., Parrella, M., White, L., Bowler, S., … Harvey, P. D. (2005). The Effect of Citalopram Adjunctive Treatment Added to Atypical Antipsychotic Medications for Cognitive Performance in Patients With Schizophrenia. </w:t>
      </w:r>
      <w:r>
        <w:rPr>
          <w:i/>
          <w:iCs/>
        </w:rPr>
        <w:t>Journal of Clinical Psychopharmacology</w:t>
      </w:r>
      <w:r>
        <w:t>, Vol. 25, pp. 237–242. https://doi.org/10.1097/01.jcp.0000161499.58266.51</w:t>
      </w:r>
    </w:p>
    <w:p w14:paraId="3D1DCD11" w14:textId="77777777" w:rsidR="00125B0B" w:rsidRDefault="00125B0B" w:rsidP="00125B0B">
      <w:pPr>
        <w:pStyle w:val="NormalWeb"/>
        <w:ind w:left="480" w:hanging="480"/>
      </w:pPr>
      <w:r>
        <w:t xml:space="preserve">Friedman, L., Kenny, J. T., Jesberger, J. A., Choy, M. M., &amp; Meltzer, H. Y. (1995). Relationship between smooth pursuit eye-tracking and cognitive performance in schizophrenia. </w:t>
      </w:r>
      <w:r>
        <w:rPr>
          <w:i/>
          <w:iCs/>
        </w:rPr>
        <w:t>Biological Psychiatry</w:t>
      </w:r>
      <w:r>
        <w:t>, Vol. 37, pp. 265–272. https://doi.org/10.1016/0006-3223(94)00170-8</w:t>
      </w:r>
    </w:p>
    <w:p w14:paraId="3B50CCF5" w14:textId="77777777" w:rsidR="00125B0B" w:rsidRDefault="00125B0B" w:rsidP="00125B0B">
      <w:pPr>
        <w:pStyle w:val="NormalWeb"/>
        <w:ind w:left="480" w:hanging="480"/>
      </w:pPr>
      <w:r>
        <w:lastRenderedPageBreak/>
        <w:t xml:space="preserve">Friend, M., &amp; Bates, R. P. (2014). The union of narrative and executive function: Different but complementary. </w:t>
      </w:r>
      <w:r>
        <w:rPr>
          <w:i/>
          <w:iCs/>
        </w:rPr>
        <w:t>Frontiers in Psychology</w:t>
      </w:r>
      <w:r>
        <w:t>, Vol. 5. Friend, Margaret: Department of Psychology, San Diego State University, 6505 Alvarado Road, Ste. 101, San Diego, CA, US, 92120, mfriend@mail.sdsu.edu: Frontiers Media S.A.</w:t>
      </w:r>
    </w:p>
    <w:p w14:paraId="25D3AD4B" w14:textId="77777777" w:rsidR="00125B0B" w:rsidRDefault="00125B0B" w:rsidP="00125B0B">
      <w:pPr>
        <w:pStyle w:val="NormalWeb"/>
        <w:ind w:left="480" w:hanging="480"/>
      </w:pPr>
      <w:r>
        <w:t xml:space="preserve">Friesen, D. C., Luo, L., Luk, G., &amp; Bialystok, E. (2015). Proficiency and control in verbal fluency performance across the lifespan for monolinguals and bilinguals. </w:t>
      </w:r>
      <w:r>
        <w:rPr>
          <w:i/>
          <w:iCs/>
        </w:rPr>
        <w:t>Language, Cognition and Neuroscience</w:t>
      </w:r>
      <w:r>
        <w:t>, Vol. 30, pp. 238–250. https://doi.org/10.1080/23273798.2014.918630</w:t>
      </w:r>
    </w:p>
    <w:p w14:paraId="44ABEB5D" w14:textId="77777777" w:rsidR="00125B0B" w:rsidRDefault="00125B0B" w:rsidP="00125B0B">
      <w:pPr>
        <w:pStyle w:val="NormalWeb"/>
        <w:ind w:left="480" w:hanging="480"/>
      </w:pPr>
      <w:r>
        <w:t xml:space="preserve">Fristoe, N. M., Salthouse, T. A., &amp; Woodard, J. L. (1997). Examination of age-related deficits on the Wisconsin Card Sorting Test. </w:t>
      </w:r>
      <w:r>
        <w:rPr>
          <w:i/>
          <w:iCs/>
        </w:rPr>
        <w:t>Neuropsychology</w:t>
      </w:r>
      <w:r>
        <w:t>, Vol. 11, pp. 428–436. https://doi.org/10.1037/0894-4105.11.3.428</w:t>
      </w:r>
    </w:p>
    <w:p w14:paraId="127135D1" w14:textId="77777777" w:rsidR="00125B0B" w:rsidRDefault="00125B0B" w:rsidP="00125B0B">
      <w:pPr>
        <w:pStyle w:val="NormalWeb"/>
        <w:ind w:left="480" w:hanging="480"/>
      </w:pPr>
      <w:r>
        <w:t xml:space="preserve">Frodl, T., Schaub, A., Banac, S., Charypar, M., Jäger, M., Kümmler, P., … Meisenzahl, E. M. (2006). Reduced hippocampal volume correlates with executive dysfunctioning in major depression. </w:t>
      </w:r>
      <w:r>
        <w:rPr>
          <w:i/>
          <w:iCs/>
        </w:rPr>
        <w:t>Journal of Psychiatry &amp; Neuroscience</w:t>
      </w:r>
      <w:r>
        <w:t xml:space="preserve">, </w:t>
      </w:r>
      <w:r>
        <w:rPr>
          <w:i/>
          <w:iCs/>
        </w:rPr>
        <w:t>31</w:t>
      </w:r>
      <w:r>
        <w:t>(5), 316–325.</w:t>
      </w:r>
    </w:p>
    <w:p w14:paraId="1C2A3D0A" w14:textId="77777777" w:rsidR="00125B0B" w:rsidRDefault="00125B0B" w:rsidP="00125B0B">
      <w:pPr>
        <w:pStyle w:val="NormalWeb"/>
        <w:ind w:left="480" w:hanging="480"/>
      </w:pPr>
      <w:r>
        <w:t xml:space="preserve">Fromm, N. M., Salisbury, D. B., Driver, S. J., Dahdah, M. N., &amp; Monden, K. R. (2015). Functional recovery from neuroinvasive West Nile Virus: A tale of two courses. </w:t>
      </w:r>
      <w:r>
        <w:rPr>
          <w:i/>
          <w:iCs/>
        </w:rPr>
        <w:t>Rehabilitation Psychology</w:t>
      </w:r>
      <w:r>
        <w:t>, Vol. 60, pp. 383–390. https://doi.org/10.1037/rep0000058</w:t>
      </w:r>
    </w:p>
    <w:p w14:paraId="1B745F42" w14:textId="77777777" w:rsidR="00125B0B" w:rsidRDefault="00125B0B" w:rsidP="00125B0B">
      <w:pPr>
        <w:pStyle w:val="NormalWeb"/>
        <w:ind w:left="480" w:hanging="480"/>
      </w:pPr>
      <w:r>
        <w:t xml:space="preserve">Frota, N. A. F., Barbosa, E. R., Porto, C. S., Lucato, L. T., Ono, C. R., Buchpiguel, C. A., &amp; Caramelli, P. (2013). Cognitive impairment and magnetic resonance imaging correlations in Wilson’s disease. </w:t>
      </w:r>
      <w:r>
        <w:rPr>
          <w:i/>
          <w:iCs/>
        </w:rPr>
        <w:t>Acta Neurologica Scandinavica</w:t>
      </w:r>
      <w:r>
        <w:t>, Vol. 127, pp. 391–398. https://doi.org/10.1111/ane.12037</w:t>
      </w:r>
    </w:p>
    <w:p w14:paraId="5A772A69" w14:textId="77777777" w:rsidR="00125B0B" w:rsidRDefault="00125B0B" w:rsidP="00125B0B">
      <w:pPr>
        <w:pStyle w:val="NormalWeb"/>
        <w:ind w:left="480" w:hanging="480"/>
      </w:pPr>
      <w:r>
        <w:t xml:space="preserve">Fryer, S. L., Mattson, S. N., Jernigan, T. L., Archibald, S. L., Jones, K. L., &amp; Riley, E. P. (2012). Caudate volume predicts neurocognitive performance in youth with heavy prenatal alcohol exposure. </w:t>
      </w:r>
      <w:r>
        <w:rPr>
          <w:i/>
          <w:iCs/>
        </w:rPr>
        <w:t>Alcoholism: Clinical and Experimental Research</w:t>
      </w:r>
      <w:r>
        <w:t>, Vol. 36, pp. 1932–1941. https://doi.org/10.1111/j.1530-0277.2012.01811.x</w:t>
      </w:r>
    </w:p>
    <w:p w14:paraId="28A2EA45" w14:textId="77777777" w:rsidR="00125B0B" w:rsidRDefault="00125B0B" w:rsidP="00125B0B">
      <w:pPr>
        <w:pStyle w:val="NormalWeb"/>
        <w:ind w:left="480" w:hanging="480"/>
      </w:pPr>
      <w:r>
        <w:t xml:space="preserve">Fu, Y.-X., Hou, X., Meng, H.-Q., Li, T., Xie, P., Jia, L., … Xiang, Y. (2008). A pilot study of Wisconsin Card Sorting Test parameters as the index stability of twins gene function. [A pilot study of Wisconsin Card Sorting Test parameters as the index stability of twins gene function.]. </w:t>
      </w:r>
      <w:r>
        <w:rPr>
          <w:i/>
          <w:iCs/>
        </w:rPr>
        <w:t>Chinese Mental Health Journal</w:t>
      </w:r>
      <w:r>
        <w:t xml:space="preserve">, </w:t>
      </w:r>
      <w:r>
        <w:rPr>
          <w:i/>
          <w:iCs/>
        </w:rPr>
        <w:t>22</w:t>
      </w:r>
      <w:r>
        <w:t>(10), 766–769.</w:t>
      </w:r>
    </w:p>
    <w:p w14:paraId="0D0210AB" w14:textId="77777777" w:rsidR="00125B0B" w:rsidRDefault="00125B0B" w:rsidP="00125B0B">
      <w:pPr>
        <w:pStyle w:val="NormalWeb"/>
        <w:ind w:left="480" w:hanging="480"/>
      </w:pPr>
      <w:r>
        <w:t xml:space="preserve">Fuentes, A., McKay, C., &amp; Hay, C. (2010). Cognitive reserve in paediatric traumatic brain injury: Relationship with neuropsychological outcome. </w:t>
      </w:r>
      <w:r>
        <w:rPr>
          <w:i/>
          <w:iCs/>
        </w:rPr>
        <w:t>Brain Injury</w:t>
      </w:r>
      <w:r>
        <w:t>, Vol. 24, pp. 995–1002. https://doi.org/10.3109/02699052.2010.489791</w:t>
      </w:r>
    </w:p>
    <w:p w14:paraId="23461B0F" w14:textId="77777777" w:rsidR="00125B0B" w:rsidRDefault="00125B0B" w:rsidP="00125B0B">
      <w:pPr>
        <w:pStyle w:val="NormalWeb"/>
        <w:ind w:left="480" w:hanging="480"/>
      </w:pPr>
      <w:r>
        <w:t xml:space="preserve">Fuentes, I., Rizo-Méndez, A., &amp; Jarne-Esparcia, A. (2016). Low compliance to pharmacological treatment is linked to cognitive impairment in euthymic phase of bipolar disorder. </w:t>
      </w:r>
      <w:r>
        <w:rPr>
          <w:i/>
          <w:iCs/>
        </w:rPr>
        <w:t>Journal of Affective Disorders</w:t>
      </w:r>
      <w:r>
        <w:t>, Vol. 195, pp. 215–220. https://doi.org/10.1016/j.jad.2016.02.005</w:t>
      </w:r>
    </w:p>
    <w:p w14:paraId="5388C4FF" w14:textId="77777777" w:rsidR="00125B0B" w:rsidRDefault="00125B0B" w:rsidP="00125B0B">
      <w:pPr>
        <w:pStyle w:val="NormalWeb"/>
        <w:ind w:left="480" w:hanging="480"/>
      </w:pPr>
      <w:r>
        <w:lastRenderedPageBreak/>
        <w:t xml:space="preserve">Fuermaier, A. B. M., Fricke, J. A., de Vries, S. M., Tucha, L., &amp; Tucha, O. (2019). Neuropsychological assessment of adults with adhd: A delphi consensus study. </w:t>
      </w:r>
      <w:r>
        <w:rPr>
          <w:i/>
          <w:iCs/>
        </w:rPr>
        <w:t>Applied Neuropsychology: Adult</w:t>
      </w:r>
      <w:r>
        <w:t>, Vol. 26, pp. 340–354. https://doi.org/10.1080/23279095.2018.1429441</w:t>
      </w:r>
    </w:p>
    <w:p w14:paraId="40FA4D78" w14:textId="77777777" w:rsidR="00125B0B" w:rsidRDefault="00125B0B" w:rsidP="00125B0B">
      <w:pPr>
        <w:pStyle w:val="NormalWeb"/>
        <w:ind w:left="480" w:hanging="480"/>
      </w:pPr>
      <w:r>
        <w:t xml:space="preserve">Fuglset, T. S., Landrø, N. I., Reas, D. L., &amp; Rø, Ø. (2016). Functional brain alterations in anorexia nervosa: A scoping review. </w:t>
      </w:r>
      <w:r>
        <w:rPr>
          <w:i/>
          <w:iCs/>
        </w:rPr>
        <w:t>Journal of Eating Disorders</w:t>
      </w:r>
      <w:r>
        <w:t>, Vol. 4. https://doi.org/10.1186/s40337-016-0118-y</w:t>
      </w:r>
    </w:p>
    <w:p w14:paraId="5D7ABE79" w14:textId="77777777" w:rsidR="00125B0B" w:rsidRDefault="00125B0B" w:rsidP="00125B0B">
      <w:pPr>
        <w:pStyle w:val="NormalWeb"/>
        <w:ind w:left="480" w:hanging="480"/>
      </w:pPr>
      <w:r>
        <w:t xml:space="preserve">Fujii, D. E. M. (2011). Introduction. </w:t>
      </w:r>
      <w:r>
        <w:rPr>
          <w:i/>
          <w:iCs/>
        </w:rPr>
        <w:t>The Neuropsychology of Asian Americans.</w:t>
      </w:r>
      <w:r>
        <w:t>, pp. 1–10. New York,  NY,  US: Psychology Press.</w:t>
      </w:r>
    </w:p>
    <w:p w14:paraId="48EA058B" w14:textId="77777777" w:rsidR="00125B0B" w:rsidRDefault="00125B0B" w:rsidP="00125B0B">
      <w:pPr>
        <w:pStyle w:val="NormalWeb"/>
        <w:ind w:left="480" w:hanging="480"/>
      </w:pPr>
      <w:r>
        <w:t xml:space="preserve">Fujii, D. E. M., Ahmed, I., Jokumsen, M., &amp; Compton, J. M. (1997). The effects of clozapine on cognitive functioning in treatment-resistant schizophrenic patients. </w:t>
      </w:r>
      <w:r>
        <w:rPr>
          <w:i/>
          <w:iCs/>
        </w:rPr>
        <w:t>The Journal of Neuropsychiatry and Clinical Neurosciences</w:t>
      </w:r>
      <w:r>
        <w:t>, Vol. 9, pp. 240–245. https://doi.org/10.1176/jnp.9.2.240</w:t>
      </w:r>
    </w:p>
    <w:p w14:paraId="54E37A50" w14:textId="77777777" w:rsidR="00125B0B" w:rsidRDefault="00125B0B" w:rsidP="00125B0B">
      <w:pPr>
        <w:pStyle w:val="NormalWeb"/>
        <w:ind w:left="480" w:hanging="480"/>
      </w:pPr>
      <w:r>
        <w:t xml:space="preserve">Fujii, D., Ahmed, I., &amp; Hishinuma, E. (2004). A Neuropsychological Comparison of Psychotic Disorder Following Traumatic Brain Injury, Traumatic Brain Injury Without Psychotic Disorder, and Schizophrenia. </w:t>
      </w:r>
      <w:r>
        <w:rPr>
          <w:i/>
          <w:iCs/>
        </w:rPr>
        <w:t>The Journal of Neuropsychiatry and Clinical Neurosciences</w:t>
      </w:r>
      <w:r>
        <w:t>, Vol. 16, pp. 306–314. https://doi.org/10.1176/appi.neuropsych.16.3.306</w:t>
      </w:r>
    </w:p>
    <w:p w14:paraId="35D84094" w14:textId="77777777" w:rsidR="00125B0B" w:rsidRDefault="00125B0B" w:rsidP="00125B0B">
      <w:pPr>
        <w:pStyle w:val="NormalWeb"/>
        <w:ind w:left="480" w:hanging="480"/>
      </w:pPr>
      <w:r>
        <w:t xml:space="preserve">Fujikawa, D. G., Licht, E. A., &amp; Jacobsen, R. H. (2012). Chronic epileptic encephalopathy in adult patients with bilaterally synchronous frequent and/or prolonged subclinical epileptiform discharges. </w:t>
      </w:r>
      <w:r>
        <w:rPr>
          <w:i/>
          <w:iCs/>
        </w:rPr>
        <w:t>Epilepsy &amp; Behavior</w:t>
      </w:r>
      <w:r>
        <w:t>, Vol. 25, pp. 442–448. https://doi.org/10.1016/j.yebeh.2012.08.001</w:t>
      </w:r>
    </w:p>
    <w:p w14:paraId="44324EB9" w14:textId="77777777" w:rsidR="00125B0B" w:rsidRDefault="00125B0B" w:rsidP="00125B0B">
      <w:pPr>
        <w:pStyle w:val="NormalWeb"/>
        <w:ind w:left="480" w:hanging="480"/>
      </w:pPr>
      <w:r>
        <w:t xml:space="preserve">Fujiwara, E., Tomlinson, S. E., Purdon, S. E., Gill, M. J., &amp; Power, C. (2015). Decision making under explicit risk is impaired in individuals with human immunodeficiency virus (HIV). </w:t>
      </w:r>
      <w:r>
        <w:rPr>
          <w:i/>
          <w:iCs/>
        </w:rPr>
        <w:t>Journal of Clinical and Experimental Neuropsychology</w:t>
      </w:r>
      <w:r>
        <w:t>, Vol. 37, pp. 733–750. https://doi.org/10.1080/13803395.2015.1057481</w:t>
      </w:r>
    </w:p>
    <w:p w14:paraId="5902EAB1" w14:textId="77777777" w:rsidR="00125B0B" w:rsidRDefault="00125B0B" w:rsidP="00125B0B">
      <w:pPr>
        <w:pStyle w:val="NormalWeb"/>
        <w:ind w:left="480" w:hanging="480"/>
      </w:pPr>
      <w:r>
        <w:t xml:space="preserve">Fukui, T., &amp; Lee, E. (2008). Progressive agraphia can be a harbinger of degenerative dementia. </w:t>
      </w:r>
      <w:r>
        <w:rPr>
          <w:i/>
          <w:iCs/>
        </w:rPr>
        <w:t>Brain and Language</w:t>
      </w:r>
      <w:r>
        <w:t>, Vol. 104, pp. 201–210. https://doi.org/10.1016/j.bandl.2007.10.005</w:t>
      </w:r>
    </w:p>
    <w:p w14:paraId="5FF2802F" w14:textId="77777777" w:rsidR="00125B0B" w:rsidRDefault="00125B0B" w:rsidP="00125B0B">
      <w:pPr>
        <w:pStyle w:val="NormalWeb"/>
        <w:ind w:left="480" w:hanging="480"/>
      </w:pPr>
      <w:r>
        <w:t xml:space="preserve">Fukunaga, R., &amp; Lysaker, P. H. (2013). Criminal history in schizophrenia: Associations with substance use and disorganized symptoms. </w:t>
      </w:r>
      <w:r>
        <w:rPr>
          <w:i/>
          <w:iCs/>
        </w:rPr>
        <w:t>Journal of Forensic Psychiatry &amp; Psychology</w:t>
      </w:r>
      <w:r>
        <w:t xml:space="preserve">, </w:t>
      </w:r>
      <w:r>
        <w:rPr>
          <w:i/>
          <w:iCs/>
        </w:rPr>
        <w:t>24</w:t>
      </w:r>
      <w:r>
        <w:t>(3), 293–308. https://doi.org/10.1080/14789949.2013.776617</w:t>
      </w:r>
    </w:p>
    <w:p w14:paraId="752C7CE3" w14:textId="77777777" w:rsidR="00125B0B" w:rsidRDefault="00125B0B" w:rsidP="00125B0B">
      <w:pPr>
        <w:pStyle w:val="NormalWeb"/>
        <w:ind w:left="480" w:hanging="480"/>
      </w:pPr>
      <w:r>
        <w:t xml:space="preserve">Fukunaga, S., Okada, Y., lnoue, T., Hattori, F., &amp; Hirata, K. (2006). Neuropsychological Changes in Patients with Carotid Stenosis after Carotid Endarterectomy. </w:t>
      </w:r>
      <w:r>
        <w:rPr>
          <w:i/>
          <w:iCs/>
        </w:rPr>
        <w:t>European Neurology</w:t>
      </w:r>
      <w:r>
        <w:t>, Vol. 55, pp. 145–150. https://doi.org/10.1159/000093214</w:t>
      </w:r>
    </w:p>
    <w:p w14:paraId="46C00D4C" w14:textId="77777777" w:rsidR="00125B0B" w:rsidRDefault="00125B0B" w:rsidP="00125B0B">
      <w:pPr>
        <w:pStyle w:val="NormalWeb"/>
        <w:ind w:left="480" w:hanging="480"/>
      </w:pPr>
      <w:r>
        <w:t xml:space="preserve">Fulda, S., Szesny, N., Ising, M., Heck, A., Grübl, A., Lieb, R., &amp; Reppermund, S. (2011). Further evidence for executive dysfunction in subjects with RLS from a non-clinical </w:t>
      </w:r>
      <w:r>
        <w:lastRenderedPageBreak/>
        <w:t xml:space="preserve">sample. </w:t>
      </w:r>
      <w:r>
        <w:rPr>
          <w:i/>
          <w:iCs/>
        </w:rPr>
        <w:t>Sleep Medicine</w:t>
      </w:r>
      <w:r>
        <w:t>, Vol. 12, pp. 1003–1007. https://doi.org/10.1016/j.sleep.2011.04.013</w:t>
      </w:r>
    </w:p>
    <w:p w14:paraId="50CAE7C3" w14:textId="77777777" w:rsidR="00125B0B" w:rsidRDefault="00125B0B" w:rsidP="00125B0B">
      <w:pPr>
        <w:pStyle w:val="NormalWeb"/>
        <w:ind w:left="480" w:hanging="480"/>
      </w:pPr>
      <w:r>
        <w:t xml:space="preserve">Funahashi, S. (2013). Thalamic mediodorsal nucleus and its participation in spatial working memory processes: Comparison with the prefrontal cortex. </w:t>
      </w:r>
      <w:r>
        <w:rPr>
          <w:i/>
          <w:iCs/>
        </w:rPr>
        <w:t>Frontiers in Systems Neuroscience</w:t>
      </w:r>
      <w:r>
        <w:t>, Vol. 7. https://doi.org/10.3389/fnsys.2013.00036</w:t>
      </w:r>
    </w:p>
    <w:p w14:paraId="132A04CD" w14:textId="77777777" w:rsidR="00125B0B" w:rsidRDefault="00125B0B" w:rsidP="00125B0B">
      <w:pPr>
        <w:pStyle w:val="NormalWeb"/>
        <w:ind w:left="480" w:hanging="480"/>
      </w:pPr>
      <w:r>
        <w:t xml:space="preserve">Funayama, M., Koreki, A., Muramatsu, T., Mimura, M., Kato, M., &amp; Abe, T. (2019). Impairment in judgement of the moral emotion guilt following orbitofrontal cortex damage. </w:t>
      </w:r>
      <w:r>
        <w:rPr>
          <w:i/>
          <w:iCs/>
        </w:rPr>
        <w:t>Journal of Neuropsychology</w:t>
      </w:r>
      <w:r>
        <w:t>, Vol. 13, pp. 550–563. https://doi.org/10.1111/jnp.12158</w:t>
      </w:r>
    </w:p>
    <w:p w14:paraId="4E06E199" w14:textId="77777777" w:rsidR="00125B0B" w:rsidRDefault="00125B0B" w:rsidP="00125B0B">
      <w:pPr>
        <w:pStyle w:val="NormalWeb"/>
        <w:ind w:left="480" w:hanging="480"/>
      </w:pPr>
      <w:r>
        <w:t xml:space="preserve">Funayama, M., Mimura, M., Koshibe, Y., &amp; Kato, Y. (2010). Squalor syndrome after focal orbitofrontal damage. </w:t>
      </w:r>
      <w:r>
        <w:rPr>
          <w:i/>
          <w:iCs/>
        </w:rPr>
        <w:t>Cognitive and Behavioral Neurology</w:t>
      </w:r>
      <w:r>
        <w:t>, Vol. 23, pp. 135–139. https://doi.org/10.1097/WNN.0b013e3181d746ba</w:t>
      </w:r>
    </w:p>
    <w:p w14:paraId="79097C1A" w14:textId="77777777" w:rsidR="00125B0B" w:rsidRDefault="00125B0B" w:rsidP="00125B0B">
      <w:pPr>
        <w:pStyle w:val="NormalWeb"/>
        <w:ind w:left="480" w:hanging="480"/>
      </w:pPr>
      <w:r>
        <w:t xml:space="preserve">Funes, M. J., Lupiáñez, J., &amp; Humphreys, G. (2010). Top-down and bottom-up deficits in conflict adaptation after frontal lobe damage. </w:t>
      </w:r>
      <w:r>
        <w:rPr>
          <w:i/>
          <w:iCs/>
        </w:rPr>
        <w:t>Cognitive Neuropsychology</w:t>
      </w:r>
      <w:r>
        <w:t>, Vol. 27, pp. 360–375. https://doi.org/10.1080/02643294.2010.532618</w:t>
      </w:r>
    </w:p>
    <w:p w14:paraId="7BEAE342" w14:textId="77777777" w:rsidR="00125B0B" w:rsidRDefault="00125B0B" w:rsidP="00125B0B">
      <w:pPr>
        <w:pStyle w:val="NormalWeb"/>
        <w:ind w:left="480" w:hanging="480"/>
      </w:pPr>
      <w:r>
        <w:t xml:space="preserve">Funkiewiez, A., Ardouin, C., Caputo, E., Krack, P., Fraix, V., Klinger, H., … Pollak, P. (2004). Long term effects of bilateral subthalamic nucleus stimulation on cognitive function, mood, and behaviour in Parkinson’s disease. </w:t>
      </w:r>
      <w:r>
        <w:rPr>
          <w:i/>
          <w:iCs/>
        </w:rPr>
        <w:t>Journal of Neurology, Neurosurgery &amp; Psychiatry</w:t>
      </w:r>
      <w:r>
        <w:t>, Vol. 75, pp. 834–839. https://doi.org/10.1136/jnnp.2002.009803</w:t>
      </w:r>
    </w:p>
    <w:p w14:paraId="7D1D57E1" w14:textId="77777777" w:rsidR="00125B0B" w:rsidRDefault="00125B0B" w:rsidP="00125B0B">
      <w:pPr>
        <w:pStyle w:val="NormalWeb"/>
        <w:ind w:left="480" w:hanging="480"/>
      </w:pPr>
      <w:r>
        <w:t xml:space="preserve">Funkiewiez, A., Bertoux, M., de Souza, L. C., Lévy, R., &amp; Dubois, B. (2012). The SEA (Social Cognition and Emotional Assessment): A clinical neuropsychological tool for early diagnosis of frontal variant of frontotemporal lobar degeneration. </w:t>
      </w:r>
      <w:r>
        <w:rPr>
          <w:i/>
          <w:iCs/>
        </w:rPr>
        <w:t>Neuropsychology</w:t>
      </w:r>
      <w:r>
        <w:t>, Vol. 26, pp. 81–90. https://doi.org/10.1037/a0025318</w:t>
      </w:r>
    </w:p>
    <w:p w14:paraId="69C14B25" w14:textId="77777777" w:rsidR="00125B0B" w:rsidRDefault="00125B0B" w:rsidP="00125B0B">
      <w:pPr>
        <w:pStyle w:val="NormalWeb"/>
        <w:ind w:left="480" w:hanging="480"/>
      </w:pPr>
      <w:r>
        <w:t xml:space="preserve">Funnell, E., &amp; Sheridan, J. (2017). Categories of knowledge? Unfamiliar aspects of living and nonliving things. In </w:t>
      </w:r>
      <w:r>
        <w:rPr>
          <w:i/>
          <w:iCs/>
        </w:rPr>
        <w:t>World Library of Psychologists Series.</w:t>
      </w:r>
      <w:r>
        <w:t xml:space="preserve"> </w:t>
      </w:r>
      <w:r>
        <w:rPr>
          <w:i/>
          <w:iCs/>
        </w:rPr>
        <w:t>Acquired language disorders in adulthood and childhood: Selected works of Elaine Funnell.</w:t>
      </w:r>
      <w:r>
        <w:t xml:space="preserve"> (pp. 22–39). New York,  NY,  US: Routledge/Taylor &amp; Francis Group.</w:t>
      </w:r>
    </w:p>
    <w:p w14:paraId="376CC6C0" w14:textId="77777777" w:rsidR="00125B0B" w:rsidRDefault="00125B0B" w:rsidP="00125B0B">
      <w:pPr>
        <w:pStyle w:val="NormalWeb"/>
        <w:ind w:left="480" w:hanging="480"/>
      </w:pPr>
      <w:r>
        <w:t xml:space="preserve">Furtado, E. F., &amp; de Sá Roriz, S. T. (2016). Inattention and impulsivity associated with prenatal alcohol exposure in a prospective cohort study with 11-years-old Brazilian children. </w:t>
      </w:r>
      <w:r>
        <w:rPr>
          <w:i/>
          <w:iCs/>
        </w:rPr>
        <w:t>European Child &amp; Adolescent Psychiatry</w:t>
      </w:r>
      <w:r>
        <w:t>, Vol. 25, pp. 1327–1335. https://doi.org/10.1007/s00787-016-0857-y</w:t>
      </w:r>
    </w:p>
    <w:p w14:paraId="63117456" w14:textId="77777777" w:rsidR="00125B0B" w:rsidRDefault="00125B0B" w:rsidP="00125B0B">
      <w:pPr>
        <w:pStyle w:val="NormalWeb"/>
        <w:ind w:left="480" w:hanging="480"/>
      </w:pPr>
      <w:r>
        <w:t xml:space="preserve">Fusar-Poli, P., Howes, O. D., Allen, P., Broome, M., Valli, I., Asselin, M.-C., … McGuire, P. (2011). Abnormal prefrontal activation directly related to pre-synaptic striatal dopamine dysfunction in people at clinical high risk for psychosis. </w:t>
      </w:r>
      <w:r>
        <w:rPr>
          <w:i/>
          <w:iCs/>
        </w:rPr>
        <w:t>Molecular Psychiatry</w:t>
      </w:r>
      <w:r>
        <w:t>, Vol. 16, pp. 67–75. https://doi.org/10.1038/mp.2009.108</w:t>
      </w:r>
    </w:p>
    <w:p w14:paraId="2FA8F71D" w14:textId="77777777" w:rsidR="00125B0B" w:rsidRDefault="00125B0B" w:rsidP="00125B0B">
      <w:pPr>
        <w:pStyle w:val="NormalWeb"/>
        <w:ind w:left="480" w:hanging="480"/>
      </w:pPr>
      <w:r>
        <w:lastRenderedPageBreak/>
        <w:t xml:space="preserve">Fusar-Poli, P., Deste, G., Smieskova, R., Barlati, S., Yung, A. R., Howes, O., … Borgwardt, S. (2012). Cognitive functioning in prodromal psychosis: A meta-analysis. </w:t>
      </w:r>
      <w:r>
        <w:rPr>
          <w:i/>
          <w:iCs/>
        </w:rPr>
        <w:t>JAMA Psychiatry</w:t>
      </w:r>
      <w:r>
        <w:t xml:space="preserve">, </w:t>
      </w:r>
      <w:r>
        <w:rPr>
          <w:i/>
          <w:iCs/>
        </w:rPr>
        <w:t>69</w:t>
      </w:r>
      <w:r>
        <w:t>(6), 562–571.</w:t>
      </w:r>
    </w:p>
    <w:p w14:paraId="001CCE48" w14:textId="77777777" w:rsidR="00125B0B" w:rsidRDefault="00125B0B" w:rsidP="00125B0B">
      <w:pPr>
        <w:pStyle w:val="NormalWeb"/>
        <w:ind w:left="480" w:hanging="480"/>
      </w:pPr>
      <w:r>
        <w:t xml:space="preserve">Gaasedelen, O. J., Whiteside, D. M., &amp; Basso, M. (2017). Exploring the sensitivity of the Personality Assessment Inventory symptom validity tests in detecting response bias in a mixed neuropsychological outpatient sample. </w:t>
      </w:r>
      <w:r>
        <w:rPr>
          <w:i/>
          <w:iCs/>
        </w:rPr>
        <w:t>The Clinical Neuropsychologist</w:t>
      </w:r>
      <w:r>
        <w:t xml:space="preserve">, </w:t>
      </w:r>
      <w:r>
        <w:rPr>
          <w:i/>
          <w:iCs/>
        </w:rPr>
        <w:t>31</w:t>
      </w:r>
      <w:r>
        <w:t>(5), 844–856. https://doi.org/10.1080/13854046.2017.1312700</w:t>
      </w:r>
    </w:p>
    <w:p w14:paraId="6C226337" w14:textId="77777777" w:rsidR="00125B0B" w:rsidRDefault="00125B0B" w:rsidP="00125B0B">
      <w:pPr>
        <w:pStyle w:val="NormalWeb"/>
        <w:ind w:left="480" w:hanging="480"/>
      </w:pPr>
      <w:r>
        <w:t xml:space="preserve">Gabbard, G. O., Schmahl, C., Siever, L. J., &amp; Iskander, E. G. (2012). Personality disorders. In </w:t>
      </w:r>
      <w:r>
        <w:rPr>
          <w:i/>
          <w:iCs/>
        </w:rPr>
        <w:t>Handbook of Clinical Neurology 3rd Series.</w:t>
      </w:r>
      <w:r>
        <w:t xml:space="preserve"> </w:t>
      </w:r>
      <w:r>
        <w:rPr>
          <w:i/>
          <w:iCs/>
        </w:rPr>
        <w:t>Neurobiology of psychiatric disorders.</w:t>
      </w:r>
      <w:r>
        <w:t xml:space="preserve"> (pp. 463–475). https://doi.org/10.1016/B978-0-444-52002-9.00027-9</w:t>
      </w:r>
    </w:p>
    <w:p w14:paraId="7E45249F" w14:textId="77777777" w:rsidR="00125B0B" w:rsidRDefault="00125B0B" w:rsidP="00125B0B">
      <w:pPr>
        <w:pStyle w:val="NormalWeb"/>
        <w:ind w:left="480" w:hanging="480"/>
      </w:pPr>
      <w:r>
        <w:t xml:space="preserve">Gabbatore, I., Sacco, K., Angeleri, R., Zettin, M., Bara, B. G., &amp; Bosco, F. M. (2015). Cognitive Pragmatic Treatment: A rehabilitative program for traumatic brain injury individuals. </w:t>
      </w:r>
      <w:r>
        <w:rPr>
          <w:i/>
          <w:iCs/>
        </w:rPr>
        <w:t>The Journal of Head Trauma Rehabilitation</w:t>
      </w:r>
      <w:r>
        <w:t>, Vol. 30, pp. E14–E28. https://doi.org/10.1097/HTR.0000000000000087</w:t>
      </w:r>
    </w:p>
    <w:p w14:paraId="3D9AE8B7" w14:textId="77777777" w:rsidR="00125B0B" w:rsidRDefault="00125B0B" w:rsidP="00125B0B">
      <w:pPr>
        <w:pStyle w:val="NormalWeb"/>
        <w:ind w:left="480" w:hanging="480"/>
      </w:pPr>
      <w:r>
        <w:t xml:space="preserve">Gabrovska-Johnson, V. S., Scott, M., Jeffries, S., Thacker, N., Baldwin, R. C., Burns, A., … Deakin, J. F. W. (2003). Right-hemisphere encephalopathy in elderly subjects with schizophrenia: Evidence from neuropsychological and brain imaging studies. </w:t>
      </w:r>
      <w:r>
        <w:rPr>
          <w:i/>
          <w:iCs/>
        </w:rPr>
        <w:t>Psychopharmacology</w:t>
      </w:r>
      <w:r>
        <w:t>, Vol. 169, pp. 367–375. https://doi.org/10.1007/s00213-003-1524-9</w:t>
      </w:r>
    </w:p>
    <w:p w14:paraId="7ADE7F2E" w14:textId="77777777" w:rsidR="00125B0B" w:rsidRDefault="00125B0B" w:rsidP="00125B0B">
      <w:pPr>
        <w:pStyle w:val="NormalWeb"/>
        <w:ind w:left="480" w:hanging="480"/>
      </w:pPr>
      <w:r>
        <w:t xml:space="preserve">Gadd, C., &amp; Phipps, W. D. (2012). A preliminary standardisation of the Wisconsin Card Sorting Test for Setswana-speaking university students. </w:t>
      </w:r>
      <w:r>
        <w:rPr>
          <w:i/>
          <w:iCs/>
        </w:rPr>
        <w:t>South African Journal of Psychology</w:t>
      </w:r>
      <w:r>
        <w:t xml:space="preserve">, </w:t>
      </w:r>
      <w:r>
        <w:rPr>
          <w:i/>
          <w:iCs/>
        </w:rPr>
        <w:t>42</w:t>
      </w:r>
      <w:r>
        <w:t>(3), 389–398. https://doi.org/10.1177/008124631204200311</w:t>
      </w:r>
    </w:p>
    <w:p w14:paraId="44C20B96" w14:textId="77777777" w:rsidR="00125B0B" w:rsidRDefault="00125B0B" w:rsidP="00125B0B">
      <w:pPr>
        <w:pStyle w:val="NormalWeb"/>
        <w:ind w:left="480" w:hanging="480"/>
      </w:pPr>
      <w:r>
        <w:t xml:space="preserve">Gaines, K. D., &amp; Soper, H. V. (2018). Neuropsychological assessment of executive functions following pediatric traumatic brain injury. </w:t>
      </w:r>
      <w:r>
        <w:rPr>
          <w:i/>
          <w:iCs/>
        </w:rPr>
        <w:t>Applied Neuropsychology: Child</w:t>
      </w:r>
      <w:r>
        <w:t>, Vol. 7, pp. 31–43. https://doi.org/10.1080/21622965.2016.1229406</w:t>
      </w:r>
    </w:p>
    <w:p w14:paraId="63434757" w14:textId="77777777" w:rsidR="00125B0B" w:rsidRDefault="00125B0B" w:rsidP="00125B0B">
      <w:pPr>
        <w:pStyle w:val="NormalWeb"/>
        <w:ind w:left="480" w:hanging="480"/>
      </w:pPr>
      <w:r>
        <w:t xml:space="preserve">Gairing, S., Wiest, R., Metzler, S., Theodoridou, A., &amp; Hoff, P. (2011). Fabry’s disease and psychosis: Causality or coincidence? </w:t>
      </w:r>
      <w:r>
        <w:rPr>
          <w:i/>
          <w:iCs/>
        </w:rPr>
        <w:t>Psychopathology</w:t>
      </w:r>
      <w:r>
        <w:t>, Vol. 44, pp. 201–204. https://doi.org/10.1159/000322794</w:t>
      </w:r>
    </w:p>
    <w:p w14:paraId="2714CA3F" w14:textId="77777777" w:rsidR="00125B0B" w:rsidRDefault="00125B0B" w:rsidP="00125B0B">
      <w:pPr>
        <w:pStyle w:val="NormalWeb"/>
        <w:ind w:left="480" w:hanging="480"/>
      </w:pPr>
      <w:r>
        <w:t xml:space="preserve">Gaitán, A., Garolera, M., Cerulla, N., Chico, G., Rodriguez‐Querol, M., &amp; Canela‐Soler, J. (2013). Efficacy of an adjunctive computer‐based cognitive training program in amnestic mild cognitive impairment and Alzheimer’s disease: A single‐blind, randomized clinical trial. </w:t>
      </w:r>
      <w:r>
        <w:rPr>
          <w:i/>
          <w:iCs/>
        </w:rPr>
        <w:t>International Journal of Geriatric Psychiatry</w:t>
      </w:r>
      <w:r>
        <w:t>, Vol. 28, pp. 91–99. https://doi.org/10.1002/gps.3794</w:t>
      </w:r>
    </w:p>
    <w:p w14:paraId="639F8D1B" w14:textId="77777777" w:rsidR="00125B0B" w:rsidRDefault="00125B0B" w:rsidP="00125B0B">
      <w:pPr>
        <w:pStyle w:val="NormalWeb"/>
        <w:ind w:left="480" w:hanging="480"/>
      </w:pPr>
      <w:r>
        <w:t xml:space="preserve">Galbiati, A., Marelli, S., Giora, E., Zucconi, M., Oldani, A., &amp; Ferini-Strambi, L. (2015). Neurocognitive function in patients with idiopathic Restless Legs Syndrome before and after treatment with dopamine-agonist. </w:t>
      </w:r>
      <w:r>
        <w:rPr>
          <w:i/>
          <w:iCs/>
        </w:rPr>
        <w:t>International Journal of Psychophysiology</w:t>
      </w:r>
      <w:r>
        <w:t>, Vol. 95, pp. 304–309. https://doi.org/10.1016/j.ijpsycho.2014.12.005</w:t>
      </w:r>
    </w:p>
    <w:p w14:paraId="7AF523D0" w14:textId="77777777" w:rsidR="00125B0B" w:rsidRDefault="00125B0B" w:rsidP="00125B0B">
      <w:pPr>
        <w:pStyle w:val="NormalWeb"/>
        <w:ind w:left="480" w:hanging="480"/>
      </w:pPr>
      <w:r>
        <w:lastRenderedPageBreak/>
        <w:t xml:space="preserve">Galderisi, S., Bucci, P., Mucci, A., Bellodi, L., Cassano, G. B., Santonastaso, P., … Maj, M. (2011). Neurocognitive functioning in bulimia nervosa: The role of neuroendocrine, personality and clinical aspects. </w:t>
      </w:r>
      <w:r>
        <w:rPr>
          <w:i/>
          <w:iCs/>
        </w:rPr>
        <w:t>Psychological Medicine</w:t>
      </w:r>
      <w:r>
        <w:t>, Vol. 41, pp. 839–848. https://doi.org/10.1017/S0033291710001303</w:t>
      </w:r>
    </w:p>
    <w:p w14:paraId="296BEF0E" w14:textId="77777777" w:rsidR="00125B0B" w:rsidRDefault="00125B0B" w:rsidP="00125B0B">
      <w:pPr>
        <w:pStyle w:val="NormalWeb"/>
        <w:ind w:left="480" w:hanging="480"/>
      </w:pPr>
      <w:r>
        <w:t xml:space="preserve">Galderisi, S., Bucci, P., Mucci, A., Kirkpatrick, B., Pini, S., Rossi, A., … Maj, M. (2013). Categorical and dimensional approaches to negative symptoms of schizophrenia: Focus on long-term stability and functional outcome. </w:t>
      </w:r>
      <w:r>
        <w:rPr>
          <w:i/>
          <w:iCs/>
        </w:rPr>
        <w:t>Schizophrenia Research</w:t>
      </w:r>
      <w:r>
        <w:t>, Vol. 147, pp. 157–162. https://doi.org/10.1016/j.schres.2013.03.020</w:t>
      </w:r>
    </w:p>
    <w:p w14:paraId="2CBEB5BE" w14:textId="77777777" w:rsidR="00125B0B" w:rsidRDefault="00125B0B" w:rsidP="00125B0B">
      <w:pPr>
        <w:pStyle w:val="NormalWeb"/>
        <w:ind w:left="480" w:hanging="480"/>
      </w:pPr>
      <w:r>
        <w:t>Galderisi, S., Maj, M., Kirkpatrick, B., Piccardi, P., Mucci, A., lnvernizzi, G., … Del Zompo, M. (2005). Catechol-O-Methyltransferase Val</w:t>
      </w:r>
      <w:r>
        <w:rPr>
          <w:vertAlign w:val="superscript"/>
        </w:rPr>
        <w:t>158</w:t>
      </w:r>
      <w:r>
        <w:t xml:space="preserve">Met Polymorphism in Schizophrenia: Associations with Cognitive and Motor Impairment. </w:t>
      </w:r>
      <w:r>
        <w:rPr>
          <w:i/>
          <w:iCs/>
        </w:rPr>
        <w:t>Neuropsychobiology</w:t>
      </w:r>
      <w:r>
        <w:t>, Vol. 52, pp. 83–89. https://doi.org/10.1159/000087096</w:t>
      </w:r>
    </w:p>
    <w:p w14:paraId="2B4F02B5" w14:textId="77777777" w:rsidR="00125B0B" w:rsidRDefault="00125B0B" w:rsidP="00125B0B">
      <w:pPr>
        <w:pStyle w:val="NormalWeb"/>
        <w:ind w:left="480" w:hanging="480"/>
      </w:pPr>
      <w:r>
        <w:t xml:space="preserve">Galderisi, S., Piegari, G., Mucci, A., Acerra, A., Luciano, L., Rabasca, A. F., … Maj, M. (2010). Social skills and neurocognitive individualized training in schizophrenia: Comparison with structured leisure activities. </w:t>
      </w:r>
      <w:r>
        <w:rPr>
          <w:i/>
          <w:iCs/>
        </w:rPr>
        <w:t>European Archives of Psychiatry and Clinical Neuroscience</w:t>
      </w:r>
      <w:r>
        <w:t>, Vol. 260, pp. 305–315. https://doi.org/10.1007/s00406-009-0078-1</w:t>
      </w:r>
    </w:p>
    <w:p w14:paraId="11279493" w14:textId="77777777" w:rsidR="00125B0B" w:rsidRDefault="00125B0B" w:rsidP="00125B0B">
      <w:pPr>
        <w:pStyle w:val="NormalWeb"/>
        <w:ind w:left="480" w:hanging="480"/>
      </w:pPr>
      <w:r>
        <w:t xml:space="preserve">Galetto, V., Andreetta, S., Zettin, M., &amp; Marini, A. (2013). Patterns of impairment of narrative language in mild traumatic brain injury. </w:t>
      </w:r>
      <w:r>
        <w:rPr>
          <w:i/>
          <w:iCs/>
        </w:rPr>
        <w:t>Journal of Neurolinguistics</w:t>
      </w:r>
      <w:r>
        <w:t xml:space="preserve">, </w:t>
      </w:r>
      <w:r>
        <w:rPr>
          <w:i/>
          <w:iCs/>
        </w:rPr>
        <w:t>26</w:t>
      </w:r>
      <w:r>
        <w:t>(6), 649–661. https://doi.org/10.1016/j.jneuroling.2013.05.004</w:t>
      </w:r>
    </w:p>
    <w:p w14:paraId="367B956F" w14:textId="77777777" w:rsidR="00125B0B" w:rsidRDefault="00125B0B" w:rsidP="00125B0B">
      <w:pPr>
        <w:pStyle w:val="NormalWeb"/>
        <w:ind w:left="480" w:hanging="480"/>
      </w:pPr>
      <w:r>
        <w:t xml:space="preserve">Galić, S. (2007). Poremećaji knoceptualnog mišljenja i izvršhih funkcija u shizofrenih osoba. [Disorders of conceptual reasoning and executive functions in schizophrenic individuals.]. </w:t>
      </w:r>
      <w:r>
        <w:rPr>
          <w:i/>
          <w:iCs/>
        </w:rPr>
        <w:t>Suvremena Psihologija</w:t>
      </w:r>
      <w:r>
        <w:t xml:space="preserve">, </w:t>
      </w:r>
      <w:r>
        <w:rPr>
          <w:i/>
          <w:iCs/>
        </w:rPr>
        <w:t>10</w:t>
      </w:r>
      <w:r>
        <w:t>(1), 77–94.</w:t>
      </w:r>
    </w:p>
    <w:p w14:paraId="3E20887C" w14:textId="77777777" w:rsidR="00125B0B" w:rsidRDefault="00125B0B" w:rsidP="00125B0B">
      <w:pPr>
        <w:pStyle w:val="NormalWeb"/>
        <w:ind w:left="480" w:hanging="480"/>
      </w:pPr>
      <w:r>
        <w:t xml:space="preserve">Galić, S. (2007). Wisconsin test razvrstavanja karata u diferencijalnoj dijagnostici shizofrenije i lezija mozga. [Wisconsin Card Sorting Test in differential diagnosis of schizophrenia and brain disorder.]. </w:t>
      </w:r>
      <w:r>
        <w:rPr>
          <w:i/>
          <w:iCs/>
        </w:rPr>
        <w:t>Suvremena Psihologija</w:t>
      </w:r>
      <w:r>
        <w:t xml:space="preserve">, </w:t>
      </w:r>
      <w:r>
        <w:rPr>
          <w:i/>
          <w:iCs/>
        </w:rPr>
        <w:t>10</w:t>
      </w:r>
      <w:r>
        <w:t>(2), 223–236.</w:t>
      </w:r>
    </w:p>
    <w:p w14:paraId="0120C9A1" w14:textId="77777777" w:rsidR="00125B0B" w:rsidRDefault="00125B0B" w:rsidP="00125B0B">
      <w:pPr>
        <w:pStyle w:val="NormalWeb"/>
        <w:ind w:left="480" w:hanging="480"/>
      </w:pPr>
      <w:r>
        <w:t xml:space="preserve">Galimberti, D., D’Addario, C., Dell’Osso, B., Fenoglio, C., Marcone, A., Cerami, C., … Scarpini, E. (2013). Progranulin gene (GRN) promoter methylation is increased in patients with sporadic frontotemporal lobar degeneration. </w:t>
      </w:r>
      <w:r>
        <w:rPr>
          <w:i/>
          <w:iCs/>
        </w:rPr>
        <w:t>Neurological Sciences</w:t>
      </w:r>
      <w:r>
        <w:t>, Vol. 34, pp. 899–903. https://doi.org/10.1007/s10072-012-1151-5</w:t>
      </w:r>
    </w:p>
    <w:p w14:paraId="61E3CB07" w14:textId="77777777" w:rsidR="00125B0B" w:rsidRDefault="00125B0B" w:rsidP="00125B0B">
      <w:pPr>
        <w:pStyle w:val="NormalWeb"/>
        <w:ind w:left="480" w:hanging="480"/>
      </w:pPr>
      <w:r>
        <w:t xml:space="preserve">Galimberti, D., Fenoglio, C., Cortini, F., Serpente, M., Venturelli, E., Villa, C., … Scarpini, E. (2010). GRN variability contributes to sporadic frontotemporal lobar degeneration. </w:t>
      </w:r>
      <w:r>
        <w:rPr>
          <w:i/>
          <w:iCs/>
        </w:rPr>
        <w:t>Journal of Alzheimer’s Disease</w:t>
      </w:r>
      <w:r>
        <w:t>, Vol. 19, pp. 171–177. Galimberti, Daniela: Department of Neurological Sciences, “Dino Ferrari” Center, University of Milan, IRCCS Fondazione Ospedale Maggiore Policlinico, Milan, Italy, daniela.galimberti@unimi.it: IOS Press.</w:t>
      </w:r>
    </w:p>
    <w:p w14:paraId="7AF0A574" w14:textId="77777777" w:rsidR="00125B0B" w:rsidRDefault="00125B0B" w:rsidP="00125B0B">
      <w:pPr>
        <w:pStyle w:val="NormalWeb"/>
        <w:ind w:left="480" w:hanging="480"/>
      </w:pPr>
      <w:r>
        <w:t xml:space="preserve">Galimberti, D., Venturelli, E., Villa, C., Fenoglio, C., Clerici, F., Marcone, A., … Scarpini, E. (2009). MCP-1 A-2518G polymorphism: Effect on susceptibility for frontotemporal lobar degeneration and on cerebrospinal fluid MCP-1 levels. </w:t>
      </w:r>
      <w:r>
        <w:rPr>
          <w:i/>
          <w:iCs/>
        </w:rPr>
        <w:t>Journal of Alzheimer’s Disease</w:t>
      </w:r>
      <w:r>
        <w:t xml:space="preserve">, Vol. </w:t>
      </w:r>
      <w:r>
        <w:lastRenderedPageBreak/>
        <w:t>17, pp. 125–133. Galimberti, Daniela: Department of Neurological Sciences, “Dino Ferrari” Center, University of Milan, IRCCS Fondazione Ospedale Maggiore Policlinico, Milan, Italy, daniela.galimberti@unimi.it: IOS Press.</w:t>
      </w:r>
    </w:p>
    <w:p w14:paraId="7D085D9B" w14:textId="77777777" w:rsidR="00125B0B" w:rsidRDefault="00125B0B" w:rsidP="00125B0B">
      <w:pPr>
        <w:pStyle w:val="NormalWeb"/>
        <w:ind w:left="480" w:hanging="480"/>
      </w:pPr>
      <w:r>
        <w:t xml:space="preserve">Galimberti, D., Villa, C., Fenoglio, C., Serpente, M., Ghezzi, L., Cioffi, S. M. G., … Scarpini, E. (2014). Circulating miRNAs as potential biomarkers in Alzheimer’s disease. </w:t>
      </w:r>
      <w:r>
        <w:rPr>
          <w:i/>
          <w:iCs/>
        </w:rPr>
        <w:t>Journal of Alzheimer’s Disease</w:t>
      </w:r>
      <w:r>
        <w:t>, Vol. 42, pp. 1261–1267. Galimberti, Daniela: Neurology Unit, Department of Pathophysiology and Transplantation, “Dino Ferrari” Center, University of Milan, Fondazione Ca Granda, IRCCS Ospedale Maggiore Policlinico, Milan, Italy, daniela.galimberti@unimi.it: IOS Press.</w:t>
      </w:r>
    </w:p>
    <w:p w14:paraId="44FBF6EC" w14:textId="77777777" w:rsidR="00125B0B" w:rsidRDefault="00125B0B" w:rsidP="00125B0B">
      <w:pPr>
        <w:pStyle w:val="NormalWeb"/>
        <w:ind w:left="480" w:hanging="480"/>
      </w:pPr>
      <w:r>
        <w:t xml:space="preserve">Galimberti, D., Villa, C., Fenoglio, C., Serpente, M., Ghezzi, L., Cioffi, S. M. G., … Scarpini, E. (2014). Circulating miRNAs as potential biomarkers in Alzheimer’s disease. </w:t>
      </w:r>
      <w:r>
        <w:rPr>
          <w:i/>
          <w:iCs/>
        </w:rPr>
        <w:t>Journal of Alzheimer’s Disease</w:t>
      </w:r>
      <w:r>
        <w:t>, Vol. 42, pp. 1261–1267. Galimberti, Daniela: Neurology Unit, Department of Pathophysiology and Transplantation, “Dino Ferrari” Center, University of Milan, Fondazione Ca Granda, IRCCS Ospedale Maggiore Policlinico, Milan, Italy, daniela.galimberti@unimi.it: IOS Press.</w:t>
      </w:r>
    </w:p>
    <w:p w14:paraId="113CA011" w14:textId="77777777" w:rsidR="00125B0B" w:rsidRDefault="00125B0B" w:rsidP="00125B0B">
      <w:pPr>
        <w:pStyle w:val="NormalWeb"/>
        <w:ind w:left="480" w:hanging="480"/>
      </w:pPr>
      <w:r>
        <w:t xml:space="preserve">Galindo y Villa, G., Robles, E., Ibarrarán, G., &amp; Cortés, J. (1997). Evaluación neuropsicológica de un grupo de pacientes con esquizofrenia. [Neuropsychological evaluation of a group of schizophrenic patients.]. </w:t>
      </w:r>
      <w:r>
        <w:rPr>
          <w:i/>
          <w:iCs/>
        </w:rPr>
        <w:t>Salud Mental</w:t>
      </w:r>
      <w:r>
        <w:t xml:space="preserve">, </w:t>
      </w:r>
      <w:r>
        <w:rPr>
          <w:i/>
          <w:iCs/>
        </w:rPr>
        <w:t>20</w:t>
      </w:r>
      <w:r>
        <w:t>(Suppl 3), 28–31.</w:t>
      </w:r>
    </w:p>
    <w:p w14:paraId="5DD567F8" w14:textId="77777777" w:rsidR="00125B0B" w:rsidRDefault="00125B0B" w:rsidP="00125B0B">
      <w:pPr>
        <w:pStyle w:val="NormalWeb"/>
        <w:ind w:left="480" w:hanging="480"/>
      </w:pPr>
      <w:r>
        <w:t xml:space="preserve">Galińska, B., Szulc, A., &amp; Czernikiewicz, A. (2005). Czas nieleczonej psychozy a objawy kliniczne i funkcje poznawcze w grupie pacjentów z pierwszym epizodem schizofrenii. [Duration of untreated psychosis in first-episode schizophrenia: Clinical and cognitive correlates.]. </w:t>
      </w:r>
      <w:r>
        <w:rPr>
          <w:i/>
          <w:iCs/>
        </w:rPr>
        <w:t>Psychiatria Polska</w:t>
      </w:r>
      <w:r>
        <w:t>, Vol. 39, pp. 859–868. Galińska, Beata: Klinika Psychiatrii AMB, pl. Brodowicza 1, Choroszcz, Poland, 16-070: Polish Psychiatric Society.</w:t>
      </w:r>
    </w:p>
    <w:p w14:paraId="5F026CFC" w14:textId="77777777" w:rsidR="00125B0B" w:rsidRDefault="00125B0B" w:rsidP="00125B0B">
      <w:pPr>
        <w:pStyle w:val="NormalWeb"/>
        <w:ind w:left="480" w:hanging="480"/>
      </w:pPr>
      <w:r>
        <w:t xml:space="preserve">Gallagher, C. L., Bell, B., Palotti, M., Oh, J., Christian, B. T., Okonkwo, O., … Holden, J. E. (2015). Anterior cingulate dopamine turnover and behavior change in Parkinson’s disease. </w:t>
      </w:r>
      <w:r>
        <w:rPr>
          <w:i/>
          <w:iCs/>
        </w:rPr>
        <w:t>Brain Imaging and Behavior</w:t>
      </w:r>
      <w:r>
        <w:t>, Vol. 9, pp. 821–827. https://doi.org/10.1007/s11682-014-9338-4</w:t>
      </w:r>
    </w:p>
    <w:p w14:paraId="7B1BDBDB" w14:textId="77777777" w:rsidR="00125B0B" w:rsidRDefault="00125B0B" w:rsidP="00125B0B">
      <w:pPr>
        <w:pStyle w:val="NormalWeb"/>
        <w:ind w:left="480" w:hanging="480"/>
      </w:pPr>
      <w:r>
        <w:t xml:space="preserve">Gallagher, C., Bell, B., Bendlin, B., Palotti, M., Okonkwo, O., Sodhi, A., … Alexander, A. (2013). White matter microstructural integrity and executive function in Parkinson’s disease. </w:t>
      </w:r>
      <w:r>
        <w:rPr>
          <w:i/>
          <w:iCs/>
        </w:rPr>
        <w:t>Journal of the International Neuropsychological Society</w:t>
      </w:r>
      <w:r>
        <w:t>, Vol. 19, pp. 349–354. https://doi.org/10.1017/S1355617712001373</w:t>
      </w:r>
    </w:p>
    <w:p w14:paraId="76CE585E" w14:textId="77777777" w:rsidR="00125B0B" w:rsidRDefault="00125B0B" w:rsidP="00125B0B">
      <w:pPr>
        <w:pStyle w:val="NormalWeb"/>
        <w:ind w:left="480" w:hanging="480"/>
      </w:pPr>
      <w:r>
        <w:t xml:space="preserve">Gallagher, P., Massey, A. E., Young, A. H., &amp; McAllister-Williams, R. H. (2003). Effects of acute tryptophan depletion on executive function in healthy male volunteers. </w:t>
      </w:r>
      <w:r>
        <w:rPr>
          <w:i/>
          <w:iCs/>
        </w:rPr>
        <w:t>BMC Psychiatry</w:t>
      </w:r>
      <w:r>
        <w:t>, Vol. 3. https://doi.org/10.1186/1471-244X-3-10</w:t>
      </w:r>
    </w:p>
    <w:p w14:paraId="6520F912" w14:textId="77777777" w:rsidR="00125B0B" w:rsidRDefault="00125B0B" w:rsidP="00125B0B">
      <w:pPr>
        <w:pStyle w:val="NormalWeb"/>
        <w:ind w:left="480" w:hanging="480"/>
      </w:pPr>
      <w:r>
        <w:t xml:space="preserve">Gallagher, R., &amp; Rosenblatt, J. L. . (2013). </w:t>
      </w:r>
      <w:r>
        <w:rPr>
          <w:i/>
          <w:iCs/>
        </w:rPr>
        <w:t>Attention-deficit/hyperactivity disorder predominantly inattentive type.</w:t>
      </w:r>
    </w:p>
    <w:p w14:paraId="3D00092C" w14:textId="77777777" w:rsidR="00125B0B" w:rsidRDefault="00125B0B" w:rsidP="00125B0B">
      <w:pPr>
        <w:pStyle w:val="NormalWeb"/>
        <w:ind w:left="480" w:hanging="480"/>
      </w:pPr>
      <w:r>
        <w:lastRenderedPageBreak/>
        <w:t xml:space="preserve">Gallassi, R., Sambati, L., Poda, R., Oppi, F., Maserati, M. S., Cevolani, D., … Lodi, R. (2011). Slowly progressive aphemia: A neuropsychological, conventional, and functional MRI study. </w:t>
      </w:r>
      <w:r>
        <w:rPr>
          <w:i/>
          <w:iCs/>
        </w:rPr>
        <w:t>Neurological Sciences</w:t>
      </w:r>
      <w:r>
        <w:t>, Vol. 32, pp. 1179–1186. https://doi.org/10.1007/s10072-011-0625-1</w:t>
      </w:r>
    </w:p>
    <w:p w14:paraId="456CAA76" w14:textId="77777777" w:rsidR="00125B0B" w:rsidRDefault="00125B0B" w:rsidP="00125B0B">
      <w:pPr>
        <w:pStyle w:val="NormalWeb"/>
        <w:ind w:left="480" w:hanging="480"/>
      </w:pPr>
      <w:r>
        <w:t xml:space="preserve">Galletly, C. A., Clark, C. R., &amp; MacFarlane, A. C. (2000). Treating cognitive dysfunction in patients with schizophrenia. </w:t>
      </w:r>
      <w:r>
        <w:rPr>
          <w:i/>
          <w:iCs/>
        </w:rPr>
        <w:t>Journal of Psychiatry &amp; Neuroscience</w:t>
      </w:r>
      <w:r>
        <w:t>, Vol. 25, pp. 117–124. Canada: Canadian Medical Assn.</w:t>
      </w:r>
    </w:p>
    <w:p w14:paraId="74D443A9" w14:textId="77777777" w:rsidR="00125B0B" w:rsidRDefault="00125B0B" w:rsidP="00125B0B">
      <w:pPr>
        <w:pStyle w:val="NormalWeb"/>
        <w:ind w:left="480" w:hanging="480"/>
      </w:pPr>
      <w:r>
        <w:t xml:space="preserve">Gallhofer, B., Jaanson, P., Mittoux, A., Tanghøj, P., Lis, S., &amp; Krieger, S. (2007). Course of recovery of cognitive impairment in patients with schizophrenia: A randomised double-blind study comparing sertindole and haloperidol. </w:t>
      </w:r>
      <w:r>
        <w:rPr>
          <w:i/>
          <w:iCs/>
        </w:rPr>
        <w:t>Pharmacopsychiatry</w:t>
      </w:r>
      <w:r>
        <w:t>, Vol. 40, pp. 275–286. https://doi.org/10.1055/s-2007-990291</w:t>
      </w:r>
    </w:p>
    <w:p w14:paraId="0E349F96" w14:textId="77777777" w:rsidR="00125B0B" w:rsidRDefault="00125B0B" w:rsidP="00125B0B">
      <w:pPr>
        <w:pStyle w:val="NormalWeb"/>
        <w:ind w:left="480" w:hanging="480"/>
      </w:pPr>
      <w:r>
        <w:t xml:space="preserve">Galluzzi, S., Sheu, C.-F., Zanetti, O., &amp; Frisoni, G. B. (2005). Distinctive Clinical Features of Mild Cognitive Impairment with Subcortical Cerebrovascular Disease. </w:t>
      </w:r>
      <w:r>
        <w:rPr>
          <w:i/>
          <w:iCs/>
        </w:rPr>
        <w:t>Dementia and Geriatric Cognitive Disorders</w:t>
      </w:r>
      <w:r>
        <w:t>, Vol. 19, pp. 196–203. https://doi.org/10.1159/000083499</w:t>
      </w:r>
    </w:p>
    <w:p w14:paraId="13DAF445" w14:textId="77777777" w:rsidR="00125B0B" w:rsidRDefault="00125B0B" w:rsidP="00125B0B">
      <w:pPr>
        <w:pStyle w:val="NormalWeb"/>
        <w:ind w:left="480" w:hanging="480"/>
      </w:pPr>
      <w:r>
        <w:t xml:space="preserve">Galtier, I., Niet, A., Lorenzo, J. N., &amp; Barroso, J. (2014). Cognitive impairment in Parkinson’s disease: More than a frontostriatal dysfunction. </w:t>
      </w:r>
      <w:r>
        <w:rPr>
          <w:i/>
          <w:iCs/>
        </w:rPr>
        <w:t>The Spanish Journal of Psychology</w:t>
      </w:r>
      <w:r>
        <w:t>, Vol. 17. Galtier, Iván: Facultad de Psicologia, Universidad de La Laguna, La Laguna, Spain, 38205, igaltier@ull.edu.es: Cambridge University Press.</w:t>
      </w:r>
    </w:p>
    <w:p w14:paraId="51D9A613" w14:textId="77777777" w:rsidR="00125B0B" w:rsidRDefault="00125B0B" w:rsidP="00125B0B">
      <w:pPr>
        <w:pStyle w:val="NormalWeb"/>
        <w:ind w:left="480" w:hanging="480"/>
      </w:pPr>
      <w:r>
        <w:t xml:space="preserve">Galtier, I., Nieto, A., Lorenzo, J. N., &amp; Barroso, J. (2016). Mild cognitive impairment in Parkinson’s disease: Diagnosis and progression to dementia. </w:t>
      </w:r>
      <w:r>
        <w:rPr>
          <w:i/>
          <w:iCs/>
        </w:rPr>
        <w:t>Journal of Clinical and Experimental Neuropsychology</w:t>
      </w:r>
      <w:r>
        <w:t>, Vol. 38, pp. 40–50. https://doi.org/10.1080/13803395.2015.1087465</w:t>
      </w:r>
    </w:p>
    <w:p w14:paraId="25C50AC9" w14:textId="77777777" w:rsidR="00125B0B" w:rsidRDefault="00125B0B" w:rsidP="00125B0B">
      <w:pPr>
        <w:pStyle w:val="NormalWeb"/>
        <w:ind w:left="480" w:hanging="480"/>
      </w:pPr>
      <w:r>
        <w:t xml:space="preserve">Galtier, I., Nieto, A., Lorenzo, J. N., &amp; Barroso, J. (2017). Mild cognitive impairment in Parkinson’s disease: Clustering and switching analyses in Verbal Fluency Test. </w:t>
      </w:r>
      <w:r>
        <w:rPr>
          <w:i/>
          <w:iCs/>
        </w:rPr>
        <w:t>Journal of the International Neuropsychological Society</w:t>
      </w:r>
      <w:r>
        <w:t>, Vol. 23, pp. 511–520. https://doi.org/10.1017/S1355617717000297</w:t>
      </w:r>
    </w:p>
    <w:p w14:paraId="133B795E" w14:textId="77777777" w:rsidR="00125B0B" w:rsidRDefault="00125B0B" w:rsidP="00125B0B">
      <w:pPr>
        <w:pStyle w:val="NormalWeb"/>
        <w:ind w:left="480" w:hanging="480"/>
      </w:pPr>
      <w:r>
        <w:t xml:space="preserve">Gama, C. S., Kunz, M., Magalhães, P. V. S., &amp; Kapczinski, F. (2013). Staging and neuroprogression in bipolar disorder: A systematic review of the literature. </w:t>
      </w:r>
      <w:r>
        <w:rPr>
          <w:i/>
          <w:iCs/>
        </w:rPr>
        <w:t>Revista Brasileira de Psiquiatria</w:t>
      </w:r>
      <w:r>
        <w:t>, Vol. 35, pp. 70–74. https://doi.org/10.1016/j.rbp.2012.09.001</w:t>
      </w:r>
    </w:p>
    <w:p w14:paraId="6BABD566" w14:textId="77777777" w:rsidR="00125B0B" w:rsidRDefault="00125B0B" w:rsidP="00125B0B">
      <w:pPr>
        <w:pStyle w:val="NormalWeb"/>
        <w:ind w:left="480" w:hanging="480"/>
      </w:pPr>
      <w:r>
        <w:t xml:space="preserve">Gamaldo, C. E., Gamaldo, A., Creighton, J., Salas, R. E., Selnes, O. A., David, P. M., … Smith, M. T. (2013). Evaluating sleep and cognition in HIV. </w:t>
      </w:r>
      <w:r>
        <w:rPr>
          <w:i/>
          <w:iCs/>
        </w:rPr>
        <w:t>JAIDS Journal of Acquired Immune Deficiency Syndromes</w:t>
      </w:r>
      <w:r>
        <w:t>, Vol. 63, pp. 609–616. https://doi.org/10.1097/QAI.0b013e31829d63ab</w:t>
      </w:r>
    </w:p>
    <w:p w14:paraId="3A26AA7C" w14:textId="77777777" w:rsidR="00125B0B" w:rsidRDefault="00125B0B" w:rsidP="00125B0B">
      <w:pPr>
        <w:pStyle w:val="NormalWeb"/>
        <w:ind w:left="480" w:hanging="480"/>
      </w:pPr>
      <w:r>
        <w:t xml:space="preserve">Gambardella, A., Aguglia, U., Chifari, R., Labate, A., Manna, lda, Serra, P., … Quattrone, A. (2005). ApoE Epsilon4 Allele and Disease Duration Affect Verbal Learning in Mild Temporal Lobe Epilepsy. </w:t>
      </w:r>
      <w:r>
        <w:rPr>
          <w:i/>
          <w:iCs/>
        </w:rPr>
        <w:t>Epilepsia</w:t>
      </w:r>
      <w:r>
        <w:t>, Vol. 46, pp. 110–117. https://doi.org/10.1111/j.0013-9580.2005.15804.x</w:t>
      </w:r>
    </w:p>
    <w:p w14:paraId="78671768" w14:textId="77777777" w:rsidR="00125B0B" w:rsidRDefault="00125B0B" w:rsidP="00125B0B">
      <w:pPr>
        <w:pStyle w:val="NormalWeb"/>
        <w:ind w:left="480" w:hanging="480"/>
      </w:pPr>
      <w:r>
        <w:lastRenderedPageBreak/>
        <w:t xml:space="preserve">Gambini, O., Abbruzzese, M., &amp; Scarone, S. (1993). Smooth pursuit and saccadic eye movements and Wisconsin Card Sorting Test performance in obsessive-compulsive disorder. </w:t>
      </w:r>
      <w:r>
        <w:rPr>
          <w:i/>
          <w:iCs/>
        </w:rPr>
        <w:t>Psychiatry Research</w:t>
      </w:r>
      <w:r>
        <w:t>, Vol. 48, pp. 191–200. https://doi.org/10.1016/0165-1781(93)90071-N</w:t>
      </w:r>
    </w:p>
    <w:p w14:paraId="25F9F21C" w14:textId="77777777" w:rsidR="00125B0B" w:rsidRDefault="00125B0B" w:rsidP="00125B0B">
      <w:pPr>
        <w:pStyle w:val="NormalWeb"/>
        <w:ind w:left="480" w:hanging="480"/>
      </w:pPr>
      <w:r>
        <w:t xml:space="preserve">Gamboz, N., Borella, E., &amp; Brandimonte, M. A. (2009). The role of switching, inhibition and working memory in older adults’ performance in the Wisconsin Card Sorting Test. </w:t>
      </w:r>
      <w:r>
        <w:rPr>
          <w:i/>
          <w:iCs/>
        </w:rPr>
        <w:t>Aging, Neuropsychology, and Cognition</w:t>
      </w:r>
      <w:r>
        <w:t>, Vol. 16, pp. 260–284. https://doi.org/10.1080/13825580802573045</w:t>
      </w:r>
    </w:p>
    <w:p w14:paraId="00C9E36F" w14:textId="77777777" w:rsidR="00125B0B" w:rsidRDefault="00125B0B" w:rsidP="00125B0B">
      <w:pPr>
        <w:pStyle w:val="NormalWeb"/>
        <w:ind w:left="480" w:hanging="480"/>
      </w:pPr>
      <w:r>
        <w:t xml:space="preserve">Gameiro, F., Perea, M. V., Ladera, V., Rosa, B., &amp; García, R. (2017). Executive functioning in obese individuals waiting for clinical treatment. </w:t>
      </w:r>
      <w:r>
        <w:rPr>
          <w:i/>
          <w:iCs/>
        </w:rPr>
        <w:t>Psicothema</w:t>
      </w:r>
      <w:r>
        <w:t>, Vol. 29, pp. 61–66. Gameiro, Fátima: Psychology Faculty, Universidade Lusofona de Humanidades e Tecnologias, Lisbon, Portugal, 2749, fatima.gameiro@ulusofona.pt: Colegio Oficial de Psicólogos del Principado de Asturias.</w:t>
      </w:r>
    </w:p>
    <w:p w14:paraId="5C26C2D5" w14:textId="77777777" w:rsidR="00125B0B" w:rsidRDefault="00125B0B" w:rsidP="00125B0B">
      <w:pPr>
        <w:pStyle w:val="NormalWeb"/>
        <w:ind w:left="480" w:hanging="480"/>
      </w:pPr>
      <w:r>
        <w:t xml:space="preserve">Gamito, P., Oliveira, J., Lopes, P., Morais, D., Brito, R., Saraiva, T., … Picareli, F. (2013). Assessment of frontal brain functions in alcoholics following a health mobile cognitive stimulation approach. </w:t>
      </w:r>
      <w:r>
        <w:rPr>
          <w:i/>
          <w:iCs/>
        </w:rPr>
        <w:t>Annual Review of CyberTherapy and Telemedicine</w:t>
      </w:r>
      <w:r>
        <w:t xml:space="preserve">, </w:t>
      </w:r>
      <w:r>
        <w:rPr>
          <w:i/>
          <w:iCs/>
        </w:rPr>
        <w:t>11</w:t>
      </w:r>
      <w:r>
        <w:t>, 110–114.</w:t>
      </w:r>
    </w:p>
    <w:p w14:paraId="560D5758" w14:textId="77777777" w:rsidR="00125B0B" w:rsidRDefault="00125B0B" w:rsidP="00125B0B">
      <w:pPr>
        <w:pStyle w:val="NormalWeb"/>
        <w:ind w:left="480" w:hanging="480"/>
      </w:pPr>
      <w:r>
        <w:t xml:space="preserve">Gamito, P., Oliveira, J., Morais, D., Coelho, C., Santos, N., Alves, C., … Brito, R. (2019). Cognitive stimulation of elderly individuals with instrumental virtual reality-based activities of daily life: Pre-post treatment study. </w:t>
      </w:r>
      <w:r>
        <w:rPr>
          <w:i/>
          <w:iCs/>
        </w:rPr>
        <w:t>Cyberpsychology, Behavior, and Social Networking</w:t>
      </w:r>
      <w:r>
        <w:t>, Vol. 22, pp. 69–75. https://doi.org/10.1089/cyber.2017.0679</w:t>
      </w:r>
    </w:p>
    <w:p w14:paraId="58DCBAD6" w14:textId="77777777" w:rsidR="00125B0B" w:rsidRDefault="00125B0B" w:rsidP="00125B0B">
      <w:pPr>
        <w:pStyle w:val="NormalWeb"/>
        <w:ind w:left="480" w:hanging="480"/>
      </w:pPr>
      <w:r>
        <w:t xml:space="preserve">Ganguly, R., Miller, L. S., &amp; Martin, B. C. (2003). Future employability, a new approach to cost-effectiveness analysis of antipsychotic therapy. </w:t>
      </w:r>
      <w:r>
        <w:rPr>
          <w:i/>
          <w:iCs/>
        </w:rPr>
        <w:t>Schizophrenia Research</w:t>
      </w:r>
      <w:r>
        <w:t>, Vol. 63, pp. 111–119. https://doi.org/10.1016/S0920-9964(02)00377-8</w:t>
      </w:r>
    </w:p>
    <w:p w14:paraId="33DB9B56" w14:textId="77777777" w:rsidR="00125B0B" w:rsidRDefault="00125B0B" w:rsidP="00125B0B">
      <w:pPr>
        <w:pStyle w:val="NormalWeb"/>
        <w:ind w:left="480" w:hanging="480"/>
      </w:pPr>
      <w:r>
        <w:t xml:space="preserve">Gansler, D. A., Fucetola, R., Krengel, M., Stetson, S., Zimering, R., &amp; Makary, C. (1998). Are there cognitive subtypes in adult attention deficit/hyperactivity disorder? </w:t>
      </w:r>
      <w:r>
        <w:rPr>
          <w:i/>
          <w:iCs/>
        </w:rPr>
        <w:t>Journal of Nervous and Mental Disease</w:t>
      </w:r>
      <w:r>
        <w:t>, Vol. 186, pp. 776–781. https://doi.org/10.1097/00005053-199812000-00006</w:t>
      </w:r>
    </w:p>
    <w:p w14:paraId="0AE307AA" w14:textId="77777777" w:rsidR="00125B0B" w:rsidRDefault="00125B0B" w:rsidP="00125B0B">
      <w:pPr>
        <w:pStyle w:val="NormalWeb"/>
        <w:ind w:left="480" w:hanging="480"/>
      </w:pPr>
      <w:r>
        <w:t xml:space="preserve">Gansler, D. A., Jerram, M. W., Vannorsdall, T. D., &amp; Schretlen, D. J. (2011). Comparing alternative metrics to assess performance on the Iowa Gambling Task. </w:t>
      </w:r>
      <w:r>
        <w:rPr>
          <w:i/>
          <w:iCs/>
        </w:rPr>
        <w:t>Journal of Clinical and Experimental Neuropsychology</w:t>
      </w:r>
      <w:r>
        <w:t>, Vol. 33, pp. 1040–1048. https://doi.org/10.1080/13803395.2011.596820</w:t>
      </w:r>
    </w:p>
    <w:p w14:paraId="42A9BAEE" w14:textId="77777777" w:rsidR="00125B0B" w:rsidRDefault="00125B0B" w:rsidP="00125B0B">
      <w:pPr>
        <w:pStyle w:val="NormalWeb"/>
        <w:ind w:left="480" w:hanging="480"/>
      </w:pPr>
      <w:r>
        <w:t xml:space="preserve">Gansler, D. A., Jerram, M. W., Vannorsdall, T. D., &amp; Schretlen, D. J. (2011). Does the Iowa Gambling Task measure executive function? </w:t>
      </w:r>
      <w:r>
        <w:rPr>
          <w:i/>
          <w:iCs/>
        </w:rPr>
        <w:t>Archives of Clinical Neuropsychology</w:t>
      </w:r>
      <w:r>
        <w:t>, Vol. 26, pp. 706–717. https://doi.org/10.1093/arclin/acr082</w:t>
      </w:r>
    </w:p>
    <w:p w14:paraId="047522D1" w14:textId="77777777" w:rsidR="00125B0B" w:rsidRDefault="00125B0B" w:rsidP="00125B0B">
      <w:pPr>
        <w:pStyle w:val="NormalWeb"/>
        <w:ind w:left="480" w:hanging="480"/>
      </w:pPr>
      <w:r>
        <w:t xml:space="preserve">Gansler, D. A., Moore, D. W., Susmaras, T. M., Jerram, M. W., Sousa, J., &amp; Heilman, K. M. (2011). Cortical morphology of visual creativity. </w:t>
      </w:r>
      <w:r>
        <w:rPr>
          <w:i/>
          <w:iCs/>
        </w:rPr>
        <w:t>Neuropsychologia</w:t>
      </w:r>
      <w:r>
        <w:t>, Vol. 49, pp. 2527–2532. https://doi.org/10.1016/j.neuropsychologia.2011.05.001</w:t>
      </w:r>
    </w:p>
    <w:p w14:paraId="1CC5640D" w14:textId="77777777" w:rsidR="00125B0B" w:rsidRDefault="00125B0B" w:rsidP="00125B0B">
      <w:pPr>
        <w:pStyle w:val="NormalWeb"/>
        <w:ind w:left="480" w:hanging="480"/>
      </w:pPr>
      <w:r>
        <w:lastRenderedPageBreak/>
        <w:t xml:space="preserve">Gansler, D. A., Varvaris, M., Swenson, L., &amp; Schretlen, D. J. (2014). Cognitive estimation and its assessment. </w:t>
      </w:r>
      <w:r>
        <w:rPr>
          <w:i/>
          <w:iCs/>
        </w:rPr>
        <w:t>Journal of Clinical and Experimental Neuropsychology</w:t>
      </w:r>
      <w:r>
        <w:t>, Vol. 36, pp. 559–568. https://doi.org/10.1080/13803395.2014.915933</w:t>
      </w:r>
    </w:p>
    <w:p w14:paraId="5B9BFC12" w14:textId="77777777" w:rsidR="00125B0B" w:rsidRDefault="00125B0B" w:rsidP="00125B0B">
      <w:pPr>
        <w:pStyle w:val="NormalWeb"/>
        <w:ind w:left="480" w:hanging="480"/>
      </w:pPr>
      <w:r>
        <w:t xml:space="preserve">Gao, T., Zhao, J., Dou, K., Wang, Y., Li, X., &amp; Harrison, S. E. (2018). Impact of cognitive flexibility on rapid reading skills training outcomes for primary school students in China. </w:t>
      </w:r>
      <w:r>
        <w:rPr>
          <w:i/>
          <w:iCs/>
        </w:rPr>
        <w:t>School Psychology International</w:t>
      </w:r>
      <w:r>
        <w:t xml:space="preserve">, </w:t>
      </w:r>
      <w:r>
        <w:rPr>
          <w:i/>
          <w:iCs/>
        </w:rPr>
        <w:t>39</w:t>
      </w:r>
      <w:r>
        <w:t>(3), 273–290. https://doi.org/10.1177/0143034318773787</w:t>
      </w:r>
    </w:p>
    <w:p w14:paraId="0A2224F8" w14:textId="77777777" w:rsidR="00125B0B" w:rsidRDefault="00125B0B" w:rsidP="00125B0B">
      <w:pPr>
        <w:pStyle w:val="NormalWeb"/>
        <w:ind w:left="480" w:hanging="480"/>
      </w:pPr>
      <w:r>
        <w:t xml:space="preserve">Garb, H. N., &amp; Boyle, P. A. (2003). The diagnosis of neurological disorders in older adults. </w:t>
      </w:r>
      <w:r>
        <w:rPr>
          <w:i/>
          <w:iCs/>
        </w:rPr>
        <w:t>Assessment</w:t>
      </w:r>
      <w:r>
        <w:t>, Vol. 10, pp. 129–134. https://doi.org/10.1177/1073191103010002003</w:t>
      </w:r>
    </w:p>
    <w:p w14:paraId="5AF0FD2F" w14:textId="77777777" w:rsidR="00125B0B" w:rsidRDefault="00125B0B" w:rsidP="00125B0B">
      <w:pPr>
        <w:pStyle w:val="NormalWeb"/>
        <w:ind w:left="480" w:hanging="480"/>
      </w:pPr>
      <w:r>
        <w:t xml:space="preserve">García, M. C., Plasencia, P. M., &amp; Benito, Y. A. (2015). Alteration profile of executive functions in multiple sclerosis. </w:t>
      </w:r>
      <w:r>
        <w:rPr>
          <w:i/>
          <w:iCs/>
        </w:rPr>
        <w:t>Acta Neurologica Scandinavica</w:t>
      </w:r>
      <w:r>
        <w:t xml:space="preserve">, </w:t>
      </w:r>
      <w:r>
        <w:rPr>
          <w:i/>
          <w:iCs/>
        </w:rPr>
        <w:t>131</w:t>
      </w:r>
      <w:r>
        <w:t>(5), 313–320. https://doi.org/10.1111/ane.12345</w:t>
      </w:r>
    </w:p>
    <w:p w14:paraId="6A2DCBAA" w14:textId="77777777" w:rsidR="00125B0B" w:rsidRDefault="00125B0B" w:rsidP="00125B0B">
      <w:pPr>
        <w:pStyle w:val="NormalWeb"/>
        <w:ind w:left="480" w:hanging="480"/>
      </w:pPr>
      <w:r>
        <w:t xml:space="preserve">García, T., Rodríguez, C., González-Castro, P., Álvarez, D., Cueli, M., &amp; González-Pienda, J. A. (2013). Funciones ejecutivas en niños y adolescentes con trastorno por déficit de atención con hiperactividad y dificultades lectoras. [Executive functioning in children and adolescents with attention deficit hyperactivity disorder and reading disabilities.]. </w:t>
      </w:r>
      <w:r>
        <w:rPr>
          <w:i/>
          <w:iCs/>
        </w:rPr>
        <w:t>International Journal of Psychology &amp; Psychological Therapy</w:t>
      </w:r>
      <w:r>
        <w:t xml:space="preserve">, </w:t>
      </w:r>
      <w:r>
        <w:rPr>
          <w:i/>
          <w:iCs/>
        </w:rPr>
        <w:t>13</w:t>
      </w:r>
      <w:r>
        <w:t>(2), 179–194.</w:t>
      </w:r>
    </w:p>
    <w:p w14:paraId="79EB1F8E" w14:textId="77777777" w:rsidR="00125B0B" w:rsidRDefault="00125B0B" w:rsidP="00125B0B">
      <w:pPr>
        <w:pStyle w:val="NormalWeb"/>
        <w:ind w:left="480" w:hanging="480"/>
      </w:pPr>
      <w:r>
        <w:t xml:space="preserve">Garcia-Barrera, M. A. (2013). Psychopathology of mood disorders. In </w:t>
      </w:r>
      <w:r>
        <w:rPr>
          <w:i/>
          <w:iCs/>
        </w:rPr>
        <w:t>Psychopathology of childhood and adolescence: A neuropsychological approach.</w:t>
      </w:r>
      <w:r>
        <w:t xml:space="preserve"> (pp. 385–413). New York,  NY,  US: Springer Publishing Company.</w:t>
      </w:r>
    </w:p>
    <w:p w14:paraId="4C2692E1" w14:textId="77777777" w:rsidR="00125B0B" w:rsidRDefault="00125B0B" w:rsidP="00125B0B">
      <w:pPr>
        <w:pStyle w:val="NormalWeb"/>
        <w:ind w:left="480" w:hanging="480"/>
      </w:pPr>
      <w:r>
        <w:t xml:space="preserve">Garcia-Barrera, M. A., Karr, J. E., Duran, V., Direnfeld, E., &amp; Pineda, D. A. (2015). Cross-cultural validation of a behavioral screener for executive functions: Guidelines for clinical use among Colombian children with and without ADHD. </w:t>
      </w:r>
      <w:r>
        <w:rPr>
          <w:i/>
          <w:iCs/>
        </w:rPr>
        <w:t>Psychological Assessment</w:t>
      </w:r>
      <w:r>
        <w:t xml:space="preserve">, </w:t>
      </w:r>
      <w:r>
        <w:rPr>
          <w:i/>
          <w:iCs/>
        </w:rPr>
        <w:t>27</w:t>
      </w:r>
      <w:r>
        <w:t>(4), 1349–1363. https://doi.org/10.1037/pas0000117</w:t>
      </w:r>
    </w:p>
    <w:p w14:paraId="7EDDAB29" w14:textId="77777777" w:rsidR="00125B0B" w:rsidRDefault="00125B0B" w:rsidP="00125B0B">
      <w:pPr>
        <w:pStyle w:val="NormalWeb"/>
        <w:ind w:left="480" w:hanging="480"/>
      </w:pPr>
      <w:r>
        <w:t xml:space="preserve">Garcia-Barrera, M. A., Duggan, E. C., Karr, J. E., &amp; Reynolds, C. R. (2014). Examining executive functioning using the Behavior Assessment System for Children (BASC). In </w:t>
      </w:r>
      <w:r>
        <w:rPr>
          <w:i/>
          <w:iCs/>
        </w:rPr>
        <w:t>Handbook of executive functioning.</w:t>
      </w:r>
      <w:r>
        <w:t xml:space="preserve"> (pp. 283–299). https://doi.org/10.1007/978-1-4614-8106-5_17</w:t>
      </w:r>
    </w:p>
    <w:p w14:paraId="18FC338A" w14:textId="77777777" w:rsidR="00125B0B" w:rsidRDefault="00125B0B" w:rsidP="00125B0B">
      <w:pPr>
        <w:pStyle w:val="NormalWeb"/>
        <w:ind w:left="480" w:hanging="480"/>
      </w:pPr>
      <w:r>
        <w:t xml:space="preserve">Garcia-Barrera, M. A., Duggan, E. C., Karr, J. E., &amp; Reynolds, C. R. (2014). Examining executive functioning using the Behavior Assessment System for Children (BASC). In </w:t>
      </w:r>
      <w:r>
        <w:rPr>
          <w:i/>
          <w:iCs/>
        </w:rPr>
        <w:t>Handbook of executive functioning.</w:t>
      </w:r>
      <w:r>
        <w:t xml:space="preserve"> (pp. 283–299). https://doi.org/10.1007/978-1-4614-8106-5_17</w:t>
      </w:r>
    </w:p>
    <w:p w14:paraId="1E52017D" w14:textId="77777777" w:rsidR="00125B0B" w:rsidRDefault="00125B0B" w:rsidP="00125B0B">
      <w:pPr>
        <w:pStyle w:val="NormalWeb"/>
        <w:ind w:left="480" w:hanging="480"/>
      </w:pPr>
      <w:r>
        <w:t xml:space="preserve">García-Caballero, A., García-Lado, I., González-Hermida, J., Recimil, M. J., Area, R., Manes, F., … Berrios, G. E. (2006). Validation of the Spanish version of the Addenbrooke’s Cognitive Examination in a rural community in Spain. </w:t>
      </w:r>
      <w:r>
        <w:rPr>
          <w:i/>
          <w:iCs/>
        </w:rPr>
        <w:t>International Journal of Geriatric Psychiatry</w:t>
      </w:r>
      <w:r>
        <w:t>, Vol. 21, pp. 239–245. https://doi.org/10.1002/gps.1450</w:t>
      </w:r>
    </w:p>
    <w:p w14:paraId="4B0FCF68" w14:textId="77777777" w:rsidR="00125B0B" w:rsidRDefault="00125B0B" w:rsidP="00125B0B">
      <w:pPr>
        <w:pStyle w:val="NormalWeb"/>
        <w:ind w:left="480" w:hanging="480"/>
      </w:pPr>
      <w:r>
        <w:lastRenderedPageBreak/>
        <w:t xml:space="preserve">García‐García, I., Jurado, M. Á., Garolera, M., Segura, B., Sala‐Llonch, R., Marqués‐Iturria, I., … Junqué, C. (2013). Alterations of the salience network in obesity: A resting‐state fMRI study. </w:t>
      </w:r>
      <w:r>
        <w:rPr>
          <w:i/>
          <w:iCs/>
        </w:rPr>
        <w:t>Human Brain Mapping</w:t>
      </w:r>
      <w:r>
        <w:t>, Vol. 34, pp. 2786–2797. https://doi.org/10.1002/hbm.22104</w:t>
      </w:r>
    </w:p>
    <w:p w14:paraId="3894AF0F" w14:textId="77777777" w:rsidR="00125B0B" w:rsidRDefault="00125B0B" w:rsidP="00125B0B">
      <w:pPr>
        <w:pStyle w:val="NormalWeb"/>
        <w:ind w:left="480" w:hanging="480"/>
      </w:pPr>
      <w:r>
        <w:t xml:space="preserve">Garcia-Garcia, M., Barceló, F., Clemente, I. C., &amp; Escera, C. (2010). The role of DAT1 gene on the rapid detection of task novelty. </w:t>
      </w:r>
      <w:r>
        <w:rPr>
          <w:i/>
          <w:iCs/>
        </w:rPr>
        <w:t>Neuropsychologia</w:t>
      </w:r>
      <w:r>
        <w:t>, Vol. 48, pp. 4136–4141. https://doi.org/10.1016/j.neuropsychologia.2010.10.005</w:t>
      </w:r>
    </w:p>
    <w:p w14:paraId="3B0CA9F7" w14:textId="77777777" w:rsidR="00125B0B" w:rsidRDefault="00125B0B" w:rsidP="00125B0B">
      <w:pPr>
        <w:pStyle w:val="NormalWeb"/>
        <w:ind w:left="480" w:hanging="480"/>
      </w:pPr>
      <w:r>
        <w:t xml:space="preserve">García-Molina, A., Tormos, J. M., Bernabeu, M., Junqué, C., &amp; Roig-Rovira, T. (2012). Do traditional executive measures tell us anything about daily-life functioning after traumatic brain injury in Spanish-speaking individuals? </w:t>
      </w:r>
      <w:r>
        <w:rPr>
          <w:i/>
          <w:iCs/>
        </w:rPr>
        <w:t>Brain Injury</w:t>
      </w:r>
      <w:r>
        <w:t xml:space="preserve">, </w:t>
      </w:r>
      <w:r>
        <w:rPr>
          <w:i/>
          <w:iCs/>
        </w:rPr>
        <w:t>26</w:t>
      </w:r>
      <w:r>
        <w:t>, 864–874.</w:t>
      </w:r>
    </w:p>
    <w:p w14:paraId="6FE14890" w14:textId="77777777" w:rsidR="00125B0B" w:rsidRDefault="00125B0B" w:rsidP="00125B0B">
      <w:pPr>
        <w:pStyle w:val="NormalWeb"/>
        <w:ind w:left="480" w:hanging="480"/>
      </w:pPr>
      <w:r>
        <w:t xml:space="preserve">García-Molina, A., Guitart, M. B., &amp; Roig-Rovira, T. (2010). Traumatismo craneoencefálico y vida cotidiana: El papel de las funciones ejecutivas. [Traumatic brain injury and daily life: The role of executive function.]. </w:t>
      </w:r>
      <w:r>
        <w:rPr>
          <w:i/>
          <w:iCs/>
        </w:rPr>
        <w:t>Psicothema</w:t>
      </w:r>
      <w:r>
        <w:t>, Vol. 22, pp. 430–435. García-Molina, Alberto: Institut Universitari de Neurorehabilitacio Guttmann, Universidad Autonoma de Barcelona, Badalona, Spain, 08916, agarciam@guttmann.com: Colegio Oficial de Psicólogos del Principado de Asturias.</w:t>
      </w:r>
    </w:p>
    <w:p w14:paraId="30A9A25E" w14:textId="77777777" w:rsidR="00125B0B" w:rsidRDefault="00125B0B" w:rsidP="00125B0B">
      <w:pPr>
        <w:pStyle w:val="NormalWeb"/>
        <w:ind w:left="480" w:hanging="480"/>
      </w:pPr>
      <w:r>
        <w:t xml:space="preserve">García-Viedma, M. R., Fernández-Guinea, S., &amp; Martos-Montes, R. (2012). Procesos de control ejecutivo en la enfermedad de Alzheimer. [Executive control processes in Alzheimer’s disease.]. </w:t>
      </w:r>
      <w:r>
        <w:rPr>
          <w:i/>
          <w:iCs/>
        </w:rPr>
        <w:t>Anales de Psicología</w:t>
      </w:r>
      <w:r>
        <w:t xml:space="preserve">, </w:t>
      </w:r>
      <w:r>
        <w:rPr>
          <w:i/>
          <w:iCs/>
        </w:rPr>
        <w:t>28</w:t>
      </w:r>
      <w:r>
        <w:t>(3), 1021–1032. https://doi.org/10.6018/analesps.28.3.124051</w:t>
      </w:r>
    </w:p>
    <w:p w14:paraId="76C6B2E8" w14:textId="77777777" w:rsidR="00125B0B" w:rsidRDefault="00125B0B" w:rsidP="00125B0B">
      <w:pPr>
        <w:pStyle w:val="NormalWeb"/>
        <w:ind w:left="480" w:hanging="480"/>
      </w:pPr>
      <w:r>
        <w:t>Garcia</w:t>
      </w:r>
      <w:r>
        <w:noBreakHyphen/>
        <w:t xml:space="preserve">Willingham, N. E., Bosch, C. M., Walls, B. D., &amp; Berry, D. T. R. (2018). Assessment of feigned cognitive impairment using standard neuropsychological tests. In </w:t>
      </w:r>
      <w:r>
        <w:rPr>
          <w:i/>
          <w:iCs/>
        </w:rPr>
        <w:t>Clinical assessment of malingering and deception, 4th ed.</w:t>
      </w:r>
      <w:r>
        <w:t xml:space="preserve"> (pp. 329–358). New York,  NY,  US: The Guilford Press.</w:t>
      </w:r>
    </w:p>
    <w:p w14:paraId="3FCA686A" w14:textId="77777777" w:rsidR="00125B0B" w:rsidRDefault="00125B0B" w:rsidP="00125B0B">
      <w:pPr>
        <w:pStyle w:val="NormalWeb"/>
        <w:ind w:left="480" w:hanging="480"/>
      </w:pPr>
      <w:r>
        <w:t xml:space="preserve">Garden, S. E., Phillips, L. H., &amp; MacPherson, S. E. (2001). Midlife aging, open-ended planning, and laboratory measures of executive function. </w:t>
      </w:r>
      <w:r>
        <w:rPr>
          <w:i/>
          <w:iCs/>
        </w:rPr>
        <w:t>Neuropsychology</w:t>
      </w:r>
      <w:r>
        <w:t>, Vol. 15, pp. 472–482. https://doi.org/10.1037/0894-4105.15.4.472</w:t>
      </w:r>
    </w:p>
    <w:p w14:paraId="53148758" w14:textId="77777777" w:rsidR="00125B0B" w:rsidRDefault="00125B0B" w:rsidP="00125B0B">
      <w:pPr>
        <w:pStyle w:val="NormalWeb"/>
        <w:ind w:left="480" w:hanging="480"/>
      </w:pPr>
      <w:r>
        <w:t xml:space="preserve">Gardizi, E., King, J. P., McNeely, H. E., &amp; Vaz, S. M. (2019). Comparability of the WCST and WCST-64 in the assessment of first-episode psychosis. </w:t>
      </w:r>
      <w:r>
        <w:rPr>
          <w:i/>
          <w:iCs/>
        </w:rPr>
        <w:t>Psychological Assessment</w:t>
      </w:r>
      <w:r>
        <w:t>, Vol. 31, pp. 271–276. https://doi.org/10.1037/pas0000670</w:t>
      </w:r>
    </w:p>
    <w:p w14:paraId="559916D4" w14:textId="77777777" w:rsidR="00125B0B" w:rsidRDefault="00125B0B" w:rsidP="00125B0B">
      <w:pPr>
        <w:pStyle w:val="NormalWeb"/>
        <w:ind w:left="480" w:hanging="480"/>
      </w:pPr>
      <w:r>
        <w:t xml:space="preserve">Gardizi, E., MacKillop, E., &amp; Gaind, G. (2019). Self-injurious behavior in a patient with dementia: A case report and literature review. </w:t>
      </w:r>
      <w:r>
        <w:rPr>
          <w:i/>
          <w:iCs/>
        </w:rPr>
        <w:t>Journal of Nervous and Mental Disease</w:t>
      </w:r>
      <w:r>
        <w:t>, Vol. 207, pp. 6–11. https://doi.org/10.1097/NMD.0000000000000924</w:t>
      </w:r>
    </w:p>
    <w:p w14:paraId="6D0DB760" w14:textId="77777777" w:rsidR="00125B0B" w:rsidRDefault="00125B0B" w:rsidP="00125B0B">
      <w:pPr>
        <w:pStyle w:val="NormalWeb"/>
        <w:ind w:left="480" w:hanging="480"/>
      </w:pPr>
      <w:r>
        <w:t xml:space="preserve">Garnier, C., Enot-Joyeux, F., Jokic, C., Le Thiec, F., Desgranges, B., &amp; Eustache, F. (1998). Une évaluation des fonctions exécutives chez les traumatisés crâniens: l’adaptation du test des six éléments. [Evaluation of executive functions in head-injured patients: A French adaptation of the Six Element Task.]. </w:t>
      </w:r>
      <w:r>
        <w:rPr>
          <w:i/>
          <w:iCs/>
        </w:rPr>
        <w:t>Revue de Neuropsychologie</w:t>
      </w:r>
      <w:r>
        <w:t xml:space="preserve">, </w:t>
      </w:r>
      <w:r>
        <w:rPr>
          <w:i/>
          <w:iCs/>
        </w:rPr>
        <w:t>8</w:t>
      </w:r>
      <w:r>
        <w:t>(3), 385–414.</w:t>
      </w:r>
    </w:p>
    <w:p w14:paraId="4240E173" w14:textId="77777777" w:rsidR="00125B0B" w:rsidRDefault="00125B0B" w:rsidP="00125B0B">
      <w:pPr>
        <w:pStyle w:val="NormalWeb"/>
        <w:ind w:left="480" w:hanging="480"/>
      </w:pPr>
      <w:r>
        <w:lastRenderedPageBreak/>
        <w:t xml:space="preserve">Garrido, G., Barrios, M., Penadés, R., Enríquez, M., Garolera, M., Aragay, N., … Vendrell, J. M. (2013). Computer-assisted cognitive remediation therapy: Cognition, self-esteem and quality of life in schizophrenia. </w:t>
      </w:r>
      <w:r>
        <w:rPr>
          <w:i/>
          <w:iCs/>
        </w:rPr>
        <w:t>Schizophrenia Research</w:t>
      </w:r>
      <w:r>
        <w:t>, Vol. 150, pp. 563–569. https://doi.org/10.1016/j.schres.2013.08.025</w:t>
      </w:r>
    </w:p>
    <w:p w14:paraId="4E15D11E" w14:textId="77777777" w:rsidR="00125B0B" w:rsidRDefault="00125B0B" w:rsidP="00125B0B">
      <w:pPr>
        <w:pStyle w:val="NormalWeb"/>
        <w:ind w:left="480" w:hanging="480"/>
      </w:pPr>
      <w:r>
        <w:t xml:space="preserve">Garrido, G., Penadés, R., Barrios, M., Aragay, N., Ramos, I., Vallès, V., … Vendrell, J. M. (2017). Computer-assisted cognitive remediation therapy in schizophrenia: Durability of the effects and cost-utility analysis. </w:t>
      </w:r>
      <w:r>
        <w:rPr>
          <w:i/>
          <w:iCs/>
        </w:rPr>
        <w:t>Psychiatry Research</w:t>
      </w:r>
      <w:r>
        <w:t>, Vol. 254, pp. 198–204. https://doi.org/10.1016/j.psychres.2017.04.065</w:t>
      </w:r>
    </w:p>
    <w:p w14:paraId="36044BA8" w14:textId="77777777" w:rsidR="00125B0B" w:rsidRDefault="00125B0B" w:rsidP="00125B0B">
      <w:pPr>
        <w:pStyle w:val="NormalWeb"/>
        <w:ind w:left="480" w:hanging="480"/>
      </w:pPr>
      <w:r>
        <w:t xml:space="preserve">Gasparovic, C., Prestopnik, J., Thompson, J., Taheri, S., Huisa, B., Schrader, R., … Rosenberg, G. A. (2013). </w:t>
      </w:r>
      <w:r>
        <w:rPr>
          <w:vertAlign w:val="superscript"/>
        </w:rPr>
        <w:t>1</w:t>
      </w:r>
      <w:r>
        <w:t xml:space="preserve">H-MR spectroscopy metabolite levels correlate with executive function in vascular cognitive impairment. </w:t>
      </w:r>
      <w:r>
        <w:rPr>
          <w:i/>
          <w:iCs/>
        </w:rPr>
        <w:t>Journal of Neurology, Neurosurgery &amp; Psychiatry</w:t>
      </w:r>
      <w:r>
        <w:t>, Vol. 84, pp. 715–721. https://doi.org/10.1136/jnnp-2012-303878</w:t>
      </w:r>
    </w:p>
    <w:p w14:paraId="5DD74B1D" w14:textId="77777777" w:rsidR="00125B0B" w:rsidRDefault="00125B0B" w:rsidP="00125B0B">
      <w:pPr>
        <w:pStyle w:val="NormalWeb"/>
        <w:ind w:left="480" w:hanging="480"/>
      </w:pPr>
      <w:r>
        <w:t xml:space="preserve">Gasquoine, P. G., Croyle, K. L., Cavazos-Gonzalez, C., &amp; Sandoval, O. (2007). Language of administration and neuropsychological test performance in neurologically intact Hispanic American bilingual adults. </w:t>
      </w:r>
      <w:r>
        <w:rPr>
          <w:i/>
          <w:iCs/>
        </w:rPr>
        <w:t>Archives of Clinical Neuropsychology</w:t>
      </w:r>
      <w:r>
        <w:t>, Vol. 22, pp. 991–1001. https://doi.org/10.1016/j.acn.2007.08.003</w:t>
      </w:r>
    </w:p>
    <w:p w14:paraId="276984A2" w14:textId="77777777" w:rsidR="00125B0B" w:rsidRDefault="00125B0B" w:rsidP="00125B0B">
      <w:pPr>
        <w:pStyle w:val="NormalWeb"/>
        <w:ind w:left="480" w:hanging="480"/>
      </w:pPr>
      <w:r>
        <w:t xml:space="preserve">Gasquoine, P. G., &amp; Gonzalez, C. D. (2012). Using monolingual neuropsychological test norms with bilingual Hispanic Americans: Application of an individual comparison standard. </w:t>
      </w:r>
      <w:r>
        <w:rPr>
          <w:i/>
          <w:iCs/>
        </w:rPr>
        <w:t>Archives of Clinical Neuropsychology</w:t>
      </w:r>
      <w:r>
        <w:t>, Vol. 27, pp. 268–276. https://doi.org/10.1093/arclin/acs004</w:t>
      </w:r>
    </w:p>
    <w:p w14:paraId="16120050" w14:textId="77777777" w:rsidR="00125B0B" w:rsidRDefault="00125B0B" w:rsidP="00125B0B">
      <w:pPr>
        <w:pStyle w:val="NormalWeb"/>
        <w:ind w:left="480" w:hanging="480"/>
      </w:pPr>
      <w:r>
        <w:t xml:space="preserve">Gasquoine, P. G., &amp; Gonzalez, C. D. (2012). Using monolingual neuropsychological test norms with bilingual Hispanic Americans: Application of an individual comparison standard. </w:t>
      </w:r>
      <w:r>
        <w:rPr>
          <w:i/>
          <w:iCs/>
        </w:rPr>
        <w:t>Archives of Clinical Neuropsychology</w:t>
      </w:r>
      <w:r>
        <w:t>, Vol. 27, pp. 268–276. https://doi.org/10.1093/arclin/acs004</w:t>
      </w:r>
    </w:p>
    <w:p w14:paraId="4BA2BF26" w14:textId="77777777" w:rsidR="00125B0B" w:rsidRDefault="00125B0B" w:rsidP="00125B0B">
      <w:pPr>
        <w:pStyle w:val="NormalWeb"/>
        <w:ind w:left="480" w:hanging="480"/>
      </w:pPr>
      <w:r>
        <w:t xml:space="preserve">Gast, H., Schwalen, S., Ringendahl, H., Jörg, J., &amp; Hirshkowitz, M. (2006). Sleep-related breathing disorders and continuous positive airway pressure-related changes in cognition. </w:t>
      </w:r>
      <w:r>
        <w:rPr>
          <w:i/>
          <w:iCs/>
        </w:rPr>
        <w:t>Sleep Medicine Clinics</w:t>
      </w:r>
      <w:r>
        <w:t xml:space="preserve">, </w:t>
      </w:r>
      <w:r>
        <w:rPr>
          <w:i/>
          <w:iCs/>
        </w:rPr>
        <w:t>1</w:t>
      </w:r>
      <w:r>
        <w:t>(4), 499–511. https://doi.org/10.1016/j.jsmc.2006.10.006</w:t>
      </w:r>
    </w:p>
    <w:p w14:paraId="3D8BF696" w14:textId="77777777" w:rsidR="00125B0B" w:rsidRDefault="00125B0B" w:rsidP="00125B0B">
      <w:pPr>
        <w:pStyle w:val="NormalWeb"/>
        <w:ind w:left="480" w:hanging="480"/>
      </w:pPr>
      <w:r>
        <w:t xml:space="preserve">Gau, S. S.-F., Chiu, C.-D., Shang, C.-Y., Cheng, A. T.-A., &amp; Soong, W.-T. (2009). Executive function in adolescence among children with attention-deficit/hyperactivity disorder in Taiwan. </w:t>
      </w:r>
      <w:r>
        <w:rPr>
          <w:i/>
          <w:iCs/>
        </w:rPr>
        <w:t>Journal of Developmental and Behavioral Pediatrics</w:t>
      </w:r>
      <w:r>
        <w:t>, Vol. 30, pp. 525–534. https://doi.org/10.1097/DBP.0b013e3181c21c97</w:t>
      </w:r>
    </w:p>
    <w:p w14:paraId="3D7FB3E8" w14:textId="77777777" w:rsidR="00125B0B" w:rsidRDefault="00125B0B" w:rsidP="00125B0B">
      <w:pPr>
        <w:pStyle w:val="NormalWeb"/>
        <w:ind w:left="480" w:hanging="480"/>
      </w:pPr>
      <w:r>
        <w:t xml:space="preserve">Gawrilow, C., Gollwitzer, P. M., &amp; Oettingen, G. (2011). If-then plans benefit executive functions in children with ADHD. </w:t>
      </w:r>
      <w:r>
        <w:rPr>
          <w:i/>
          <w:iCs/>
        </w:rPr>
        <w:t>Journal of Social and Clinical Psychology</w:t>
      </w:r>
      <w:r>
        <w:t xml:space="preserve">, </w:t>
      </w:r>
      <w:r>
        <w:rPr>
          <w:i/>
          <w:iCs/>
        </w:rPr>
        <w:t>30</w:t>
      </w:r>
      <w:r>
        <w:t>(6), 616–646. https://doi.org/10.1521/jscp.2011.30.6.616</w:t>
      </w:r>
    </w:p>
    <w:p w14:paraId="672595D5" w14:textId="77777777" w:rsidR="00125B0B" w:rsidRDefault="00125B0B" w:rsidP="00125B0B">
      <w:pPr>
        <w:pStyle w:val="NormalWeb"/>
        <w:ind w:left="480" w:hanging="480"/>
      </w:pPr>
      <w:r>
        <w:t xml:space="preserve">Gawryluk, J. R., Ritchie, L. J., Sicz, G., Kilgour, A. R., &amp; Schmidt, B. J. (2017). Case report: A comprehensive neuropsychological assessment of a case of superficial siderosis. </w:t>
      </w:r>
      <w:r>
        <w:rPr>
          <w:i/>
          <w:iCs/>
        </w:rPr>
        <w:t>Archives of Clinical Neuropsychology</w:t>
      </w:r>
      <w:r>
        <w:t xml:space="preserve">, </w:t>
      </w:r>
      <w:r>
        <w:rPr>
          <w:i/>
          <w:iCs/>
        </w:rPr>
        <w:t>32</w:t>
      </w:r>
      <w:r>
        <w:t>(4), 483–490. https://doi.org/10.1093/arclin/acx012</w:t>
      </w:r>
    </w:p>
    <w:p w14:paraId="27F20251" w14:textId="77777777" w:rsidR="00125B0B" w:rsidRDefault="00125B0B" w:rsidP="00125B0B">
      <w:pPr>
        <w:pStyle w:val="NormalWeb"/>
        <w:ind w:left="480" w:hanging="480"/>
      </w:pPr>
      <w:r>
        <w:lastRenderedPageBreak/>
        <w:t xml:space="preserve">Gawrys, L., Falkiewicz, M., Pilacinski, A., Riegel, M., Piatkowska-Janko, E., Bogorodzki, P., … Szatkowska, I. (2014). The neural correlates of specific executive dysfunctions in Parkinson’s disease. </w:t>
      </w:r>
      <w:r>
        <w:rPr>
          <w:i/>
          <w:iCs/>
        </w:rPr>
        <w:t>Acta Neurobiologiae Experimentalis</w:t>
      </w:r>
      <w:r>
        <w:t>, Vol. 74, pp. 465–478. Szatkowska, Iwona: i.szatkowska@nencki.gov.pl: Nencki Inst of Experimental Biology.</w:t>
      </w:r>
    </w:p>
    <w:p w14:paraId="0A4FB386" w14:textId="77777777" w:rsidR="00125B0B" w:rsidRDefault="00125B0B" w:rsidP="00125B0B">
      <w:pPr>
        <w:pStyle w:val="NormalWeb"/>
        <w:ind w:left="480" w:hanging="480"/>
      </w:pPr>
      <w:r>
        <w:t xml:space="preserve">Gawrys, L., Szatkowska, I., Jamrozik, Z., Janik, P., Friedman, A., &amp; Kaczmarek, L. (2008). Nonverbal deficits in explicit and implicit memory of Parkinson’s disease patients. </w:t>
      </w:r>
      <w:r>
        <w:rPr>
          <w:i/>
          <w:iCs/>
        </w:rPr>
        <w:t>Acta Neurobiologiae Experimentalis</w:t>
      </w:r>
      <w:r>
        <w:t>, Vol. 68, pp. 58–72. Kaczmarek, Leszek: Laboratory for Molecular Neurobiology, Nencki Institute of Experimental Biology, Pasteura 3, Warsaw, Poland, 02-093, leszek@nencki.gov.pl: Nencki Inst of Experimental Biology.</w:t>
      </w:r>
    </w:p>
    <w:p w14:paraId="2EA6C3D8" w14:textId="77777777" w:rsidR="00125B0B" w:rsidRDefault="00125B0B" w:rsidP="00125B0B">
      <w:pPr>
        <w:pStyle w:val="NormalWeb"/>
        <w:ind w:left="480" w:hanging="480"/>
      </w:pPr>
      <w:r>
        <w:t xml:space="preserve">Gayraud, F., Martinie, B., Bentot, E., Lepilliez, A., Tell, L., Cotton, F., &amp; Rode, G. (2015). Written production in a case of locked-in syndrome with bilateral corticopontic degeneration. </w:t>
      </w:r>
      <w:r>
        <w:rPr>
          <w:i/>
          <w:iCs/>
        </w:rPr>
        <w:t>Neuropsychological Rehabilitation</w:t>
      </w:r>
      <w:r>
        <w:t>, Vol. 25, pp. 780–797. https://doi.org/10.1080/09602011.2014.975253</w:t>
      </w:r>
    </w:p>
    <w:p w14:paraId="4EB3F6BB" w14:textId="77777777" w:rsidR="00125B0B" w:rsidRDefault="00125B0B" w:rsidP="00125B0B">
      <w:pPr>
        <w:pStyle w:val="NormalWeb"/>
        <w:ind w:left="480" w:hanging="480"/>
      </w:pPr>
      <w:r>
        <w:t xml:space="preserve">Geffen, G., Isles, R., Preece, M., &amp; Geffen, L. (2008). Memory systems involved in professional skills: A case of dense amnesia due to herpes simplex viral encephalitis. </w:t>
      </w:r>
      <w:r>
        <w:rPr>
          <w:i/>
          <w:iCs/>
        </w:rPr>
        <w:t>Neuropsychological Rehabilitation</w:t>
      </w:r>
      <w:r>
        <w:t>, Vol. 18, pp. 89–108. https://doi.org/10.1080/09602010701529325</w:t>
      </w:r>
    </w:p>
    <w:p w14:paraId="690D45CA" w14:textId="77777777" w:rsidR="00125B0B" w:rsidRDefault="00125B0B" w:rsidP="00125B0B">
      <w:pPr>
        <w:pStyle w:val="NormalWeb"/>
        <w:ind w:left="480" w:hanging="480"/>
      </w:pPr>
      <w:r>
        <w:t xml:space="preserve">APA handbook of testing and assessment in psychology, Vol. 2: Testing and assessment in clinical and counseling psychology. (2013). In K. F. Geisinger, B. A. Bracken, J. F. Carlson, J.-I. C. Hansen, N. R. Kuncel, S. P. Reise, &amp; M. C. Rodriguez (Eds.), </w:t>
      </w:r>
      <w:r>
        <w:rPr>
          <w:i/>
          <w:iCs/>
        </w:rPr>
        <w:t>APA handbook of testing and assessment in psychology, Vol. 2: Testing and assessment in clinical and counseling psychology.</w:t>
      </w:r>
      <w:r>
        <w:t xml:space="preserve"> https://doi.org/10.1037/14048-000</w:t>
      </w:r>
    </w:p>
    <w:p w14:paraId="3D3B38C4" w14:textId="77777777" w:rsidR="00125B0B" w:rsidRDefault="00125B0B" w:rsidP="00125B0B">
      <w:pPr>
        <w:pStyle w:val="NormalWeb"/>
        <w:ind w:left="480" w:hanging="480"/>
      </w:pPr>
      <w:r>
        <w:t xml:space="preserve">Geller, D. A., Abramovitch, A., Mittelman, A., Stark, A., Ramsey, K., Cooperman, A., … Stewart, S. E. (2018). Neurocognitive function in paediatric obsessive-compulsive disorder. </w:t>
      </w:r>
      <w:r>
        <w:rPr>
          <w:i/>
          <w:iCs/>
        </w:rPr>
        <w:t>The World Journal of Biological Psychiatry</w:t>
      </w:r>
      <w:r>
        <w:t>, Vol. 19, pp. 142–151. https://doi.org/10.1080/15622975.2017.1282173</w:t>
      </w:r>
    </w:p>
    <w:p w14:paraId="23FD7DA3" w14:textId="77777777" w:rsidR="00125B0B" w:rsidRDefault="00125B0B" w:rsidP="00125B0B">
      <w:pPr>
        <w:pStyle w:val="NormalWeb"/>
        <w:ind w:left="480" w:hanging="480"/>
      </w:pPr>
      <w:r>
        <w:t xml:space="preserve">Gelonch, O., Garolera, M., Valls, J., Rosselló, L., &amp; Pifarré, J. (2016). Executive function in fibromyalgia: Comparing subjective and objective measures. </w:t>
      </w:r>
      <w:r>
        <w:rPr>
          <w:i/>
          <w:iCs/>
        </w:rPr>
        <w:t>Comprehensive Psychiatry</w:t>
      </w:r>
      <w:r>
        <w:t xml:space="preserve">, </w:t>
      </w:r>
      <w:r>
        <w:rPr>
          <w:i/>
          <w:iCs/>
        </w:rPr>
        <w:t>66</w:t>
      </w:r>
      <w:r>
        <w:t>, 113–122. https://doi.org/10.1016/j.comppsych.2016.01.002</w:t>
      </w:r>
    </w:p>
    <w:p w14:paraId="4EC9A62A" w14:textId="77777777" w:rsidR="00125B0B" w:rsidRDefault="00125B0B" w:rsidP="00125B0B">
      <w:pPr>
        <w:pStyle w:val="NormalWeb"/>
        <w:ind w:left="480" w:hanging="480"/>
      </w:pPr>
      <w:r>
        <w:t xml:space="preserve">Gencpinar, P., Kalay, Z., Turgut, S., Bozkurt, Ö., Duman, Ö., Ozel, D., &amp; Haspolat, S. (2016). Evaluation of executive functions in patients with childhood absence epilepsy. </w:t>
      </w:r>
      <w:r>
        <w:rPr>
          <w:i/>
          <w:iCs/>
        </w:rPr>
        <w:t>Journal of Child Neurology</w:t>
      </w:r>
      <w:r>
        <w:t>, Vol. 31, pp. 824–830. https://doi.org/10.1177/0883073815623632</w:t>
      </w:r>
    </w:p>
    <w:p w14:paraId="28F86BD5" w14:textId="77777777" w:rsidR="00125B0B" w:rsidRDefault="00125B0B" w:rsidP="00125B0B">
      <w:pPr>
        <w:pStyle w:val="NormalWeb"/>
        <w:ind w:left="480" w:hanging="480"/>
      </w:pPr>
      <w:r>
        <w:t xml:space="preserve">Genderson, M. R., Dickinson, D., Diaz-Asper, C. M., Egan, M. F., Weinberger, D. R., &amp; Goldberg, T. E. (2007). Factor analysis of neurocognitive tests in a large sample of schizophrenic probands, their siblings, and healthy controls. </w:t>
      </w:r>
      <w:r>
        <w:rPr>
          <w:i/>
          <w:iCs/>
        </w:rPr>
        <w:t>Schizophrenia Research</w:t>
      </w:r>
      <w:r>
        <w:t>, Vol. 94, pp. 231–239. https://doi.org/10.1016/j.schres.2006.12.031</w:t>
      </w:r>
    </w:p>
    <w:p w14:paraId="5D4D844C" w14:textId="77777777" w:rsidR="00125B0B" w:rsidRDefault="00125B0B" w:rsidP="00125B0B">
      <w:pPr>
        <w:pStyle w:val="NormalWeb"/>
        <w:ind w:left="480" w:hanging="480"/>
      </w:pPr>
      <w:r>
        <w:lastRenderedPageBreak/>
        <w:t xml:space="preserve">Geng, Y., Su, L., &amp; Wang, H. (2010). Psychological characteristics and influencing factors of impulsivity of children with attention deficit hyperactivity disorder. [Psychological characteristics and influencing factors of impulsivity of children with attention deficit hyperactivity disorder. </w:t>
      </w:r>
      <w:r>
        <w:rPr>
          <w:i/>
          <w:iCs/>
        </w:rPr>
        <w:t>Chinese Journal of Clinical Psychology</w:t>
      </w:r>
      <w:r>
        <w:t xml:space="preserve">, </w:t>
      </w:r>
      <w:r>
        <w:rPr>
          <w:i/>
          <w:iCs/>
        </w:rPr>
        <w:t>18</w:t>
      </w:r>
      <w:r>
        <w:t>(2), 212–214.</w:t>
      </w:r>
    </w:p>
    <w:p w14:paraId="01D9411D" w14:textId="77777777" w:rsidR="00125B0B" w:rsidRDefault="00125B0B" w:rsidP="00125B0B">
      <w:pPr>
        <w:pStyle w:val="NormalWeb"/>
        <w:ind w:left="480" w:hanging="480"/>
      </w:pPr>
      <w:r>
        <w:t xml:space="preserve">George, M. S., Ketter, T. A., &amp; Post, R. M. (1994). Activation studies in mood disorders. </w:t>
      </w:r>
      <w:r>
        <w:rPr>
          <w:i/>
          <w:iCs/>
        </w:rPr>
        <w:t>Psychiatric Annals</w:t>
      </w:r>
      <w:r>
        <w:t xml:space="preserve">, </w:t>
      </w:r>
      <w:r>
        <w:rPr>
          <w:i/>
          <w:iCs/>
        </w:rPr>
        <w:t>24</w:t>
      </w:r>
      <w:r>
        <w:t>(12), 648–652. https://doi.org/10.3928/0048-5713-19941201-09</w:t>
      </w:r>
    </w:p>
    <w:p w14:paraId="06A39F6D" w14:textId="77777777" w:rsidR="00125B0B" w:rsidRDefault="00125B0B" w:rsidP="00125B0B">
      <w:pPr>
        <w:pStyle w:val="NormalWeb"/>
        <w:ind w:left="480" w:hanging="480"/>
      </w:pPr>
      <w:r>
        <w:t xml:space="preserve">Geraci, A., &amp; Cantagallo, A. (2011). Inferential reasoning: Comparison of patients with schizophrenia and patients with traumatic brain injury. </w:t>
      </w:r>
      <w:r>
        <w:rPr>
          <w:i/>
          <w:iCs/>
        </w:rPr>
        <w:t>Psychiatry Research</w:t>
      </w:r>
      <w:r>
        <w:t>, Vol. 188, pp. 291–293. https://doi.org/10.1016/j.psychres.2010.12.012</w:t>
      </w:r>
    </w:p>
    <w:p w14:paraId="4E27BA51" w14:textId="77777777" w:rsidR="00125B0B" w:rsidRDefault="00125B0B" w:rsidP="00125B0B">
      <w:pPr>
        <w:pStyle w:val="NormalWeb"/>
        <w:ind w:left="480" w:hanging="480"/>
      </w:pPr>
      <w:r>
        <w:t xml:space="preserve">Geraci, A., Surian, L., Ferraro, M., &amp; Cantagallo, A. (2010). Theory of mind in patients with ventromedial or dorsolateral prefrontal lesions following traumatic brain injury. </w:t>
      </w:r>
      <w:r>
        <w:rPr>
          <w:i/>
          <w:iCs/>
        </w:rPr>
        <w:t>Brain Injury</w:t>
      </w:r>
      <w:r>
        <w:t>, Vol. 24, pp. 978–987. https://doi.org/10.3109/02699052.2010.487477</w:t>
      </w:r>
    </w:p>
    <w:p w14:paraId="65239C37" w14:textId="77777777" w:rsidR="00125B0B" w:rsidRDefault="00125B0B" w:rsidP="00125B0B">
      <w:pPr>
        <w:pStyle w:val="NormalWeb"/>
        <w:ind w:left="480" w:hanging="480"/>
      </w:pPr>
      <w:r>
        <w:t xml:space="preserve">Geraci, L. (2006). A test of the frontal lobe functioning hypothesis of age deficits in production priming. </w:t>
      </w:r>
      <w:r>
        <w:rPr>
          <w:i/>
          <w:iCs/>
        </w:rPr>
        <w:t>Neuropsychology</w:t>
      </w:r>
      <w:r>
        <w:t>, Vol. 20, pp. 539–548. https://doi.org/10.1037/0894-4105.20.5.539</w:t>
      </w:r>
    </w:p>
    <w:p w14:paraId="222CE2FE" w14:textId="77777777" w:rsidR="00125B0B" w:rsidRDefault="00125B0B" w:rsidP="00125B0B">
      <w:pPr>
        <w:pStyle w:val="NormalWeb"/>
        <w:ind w:left="480" w:hanging="480"/>
      </w:pPr>
      <w:r>
        <w:t xml:space="preserve">Gerbaud, L., Deffond, D., Mulliez, A., Benausse, F., Vernay, D., &amp; Clavelou, P. (2006). Déficit cognitif et mesure de la qualité de vie dans la sclérose en plaques. [Cognitive impairment and quality of life in multiple sclerosis patients.]. </w:t>
      </w:r>
      <w:r>
        <w:rPr>
          <w:i/>
          <w:iCs/>
        </w:rPr>
        <w:t>Revue Neurologique</w:t>
      </w:r>
      <w:r>
        <w:t>, Vol. 162, pp. 970–979. https://doi.org/10.1016/S0035-3787(06)75107-4</w:t>
      </w:r>
    </w:p>
    <w:p w14:paraId="2F0CEB2A" w14:textId="77777777" w:rsidR="00125B0B" w:rsidRDefault="00125B0B" w:rsidP="00125B0B">
      <w:pPr>
        <w:pStyle w:val="NormalWeb"/>
        <w:ind w:left="480" w:hanging="480"/>
      </w:pPr>
      <w:r>
        <w:t xml:space="preserve">Gerolimatos, L. A., Gregg, J. J., &amp; Edelstein, B. A. (2013). Assessment of anxiety in long-term care: Examination of the Geriatric Anxiety Inventory (GAI) and its short form. </w:t>
      </w:r>
      <w:r>
        <w:rPr>
          <w:i/>
          <w:iCs/>
        </w:rPr>
        <w:t>International Psychogeriatrics</w:t>
      </w:r>
      <w:r>
        <w:t>, Vol. 25, pp. 1533–1542. https://doi.org/10.1017/S1041610213000847</w:t>
      </w:r>
    </w:p>
    <w:p w14:paraId="1DA66946" w14:textId="77777777" w:rsidR="00125B0B" w:rsidRDefault="00125B0B" w:rsidP="00125B0B">
      <w:pPr>
        <w:pStyle w:val="NormalWeb"/>
        <w:ind w:left="480" w:hanging="480"/>
      </w:pPr>
      <w:r>
        <w:t xml:space="preserve">Gerschcovich, E. R., Cerquetti, D., Tenca, E., &amp; Leiguarda, R. (2011). The impact of bilateral cerebellar damage on theory of mind, empathy and decision making. </w:t>
      </w:r>
      <w:r>
        <w:rPr>
          <w:i/>
          <w:iCs/>
        </w:rPr>
        <w:t>Neurocase</w:t>
      </w:r>
      <w:r>
        <w:t>, Vol. 17, pp. 270–275. https://doi.org/10.1080/13554791003730618</w:t>
      </w:r>
    </w:p>
    <w:p w14:paraId="1421730E" w14:textId="77777777" w:rsidR="00125B0B" w:rsidRDefault="00125B0B" w:rsidP="00125B0B">
      <w:pPr>
        <w:pStyle w:val="NormalWeb"/>
        <w:ind w:left="480" w:hanging="480"/>
      </w:pPr>
      <w:r>
        <w:t xml:space="preserve">Gershuny, B. S., &amp; Sher, K. J. (1995). Compulsive checking and anxiety in a nonclinical sample: Differences in cognition, behavior, personality, and affect. </w:t>
      </w:r>
      <w:r>
        <w:rPr>
          <w:i/>
          <w:iCs/>
        </w:rPr>
        <w:t>Journal of Psychopathology and Behavioral Assessment</w:t>
      </w:r>
      <w:r>
        <w:t xml:space="preserve">, </w:t>
      </w:r>
      <w:r>
        <w:rPr>
          <w:i/>
          <w:iCs/>
        </w:rPr>
        <w:t>17</w:t>
      </w:r>
      <w:r>
        <w:t>(1), 19–38. https://doi.org/10.1007/BF02229201</w:t>
      </w:r>
    </w:p>
    <w:p w14:paraId="6247A4A5" w14:textId="77777777" w:rsidR="00125B0B" w:rsidRDefault="00125B0B" w:rsidP="00125B0B">
      <w:pPr>
        <w:pStyle w:val="NormalWeb"/>
        <w:ind w:left="480" w:hanging="480"/>
      </w:pPr>
      <w:r>
        <w:t xml:space="preserve">Gervais, R. O., Ben-Porath, Y. S., &amp; Wygant, D. B. (2009). Empirical correlates and interpretation of the MMPI-2-RF Cognitive Complaints (COG) scale. </w:t>
      </w:r>
      <w:r>
        <w:rPr>
          <w:i/>
          <w:iCs/>
        </w:rPr>
        <w:t>The Clinical Neuropsychologist</w:t>
      </w:r>
      <w:r>
        <w:t>, Vol. 23, pp. 996–1015. https://doi.org/10.1080/13854040902748249</w:t>
      </w:r>
    </w:p>
    <w:p w14:paraId="71842F7F" w14:textId="77777777" w:rsidR="00125B0B" w:rsidRDefault="00125B0B" w:rsidP="00125B0B">
      <w:pPr>
        <w:pStyle w:val="NormalWeb"/>
        <w:ind w:left="480" w:hanging="480"/>
      </w:pPr>
      <w:r>
        <w:t xml:space="preserve">Getz, G. E. (2014). Applied biological psychology. In </w:t>
      </w:r>
      <w:r>
        <w:rPr>
          <w:i/>
          <w:iCs/>
        </w:rPr>
        <w:t>Applied biological psychology.</w:t>
      </w:r>
      <w:r>
        <w:t xml:space="preserve"> New York,  NY,  US: Springer Publishing Co.</w:t>
      </w:r>
    </w:p>
    <w:p w14:paraId="771F0801" w14:textId="77777777" w:rsidR="00125B0B" w:rsidRDefault="00125B0B" w:rsidP="00125B0B">
      <w:pPr>
        <w:pStyle w:val="NormalWeb"/>
        <w:ind w:left="480" w:hanging="480"/>
      </w:pPr>
      <w:r>
        <w:lastRenderedPageBreak/>
        <w:t xml:space="preserve">Getz, G. E., Edner, B. J., &amp; Nickell, P. V. (2014). The effect of electroconvulsive therapy on executive functioning in a treatment-resistant man with depression: A case report. </w:t>
      </w:r>
      <w:r>
        <w:rPr>
          <w:i/>
          <w:iCs/>
        </w:rPr>
        <w:t>The Journal of ECT</w:t>
      </w:r>
      <w:r>
        <w:t>, Vol. 30, pp. e11–e12. https://doi.org/10.1097/YCT.0000000000000086</w:t>
      </w:r>
    </w:p>
    <w:p w14:paraId="7C830BB7" w14:textId="77777777" w:rsidR="00125B0B" w:rsidRDefault="00125B0B" w:rsidP="00125B0B">
      <w:pPr>
        <w:pStyle w:val="NormalWeb"/>
        <w:ind w:left="480" w:hanging="480"/>
      </w:pPr>
      <w:r>
        <w:t xml:space="preserve">Geurts, H. M., Sinzig, J., Booth, R., &amp; Happé, F. (2014). Neuropsychological heterogeneity in executive functioning in autism spectrum disorders. </w:t>
      </w:r>
      <w:r>
        <w:rPr>
          <w:i/>
          <w:iCs/>
        </w:rPr>
        <w:t>International Journal of Developmental Disabilities</w:t>
      </w:r>
      <w:r>
        <w:t xml:space="preserve">, </w:t>
      </w:r>
      <w:r>
        <w:rPr>
          <w:i/>
          <w:iCs/>
        </w:rPr>
        <w:t>60</w:t>
      </w:r>
      <w:r>
        <w:t>(3), 155–162. https://doi.org/10.1179/2047387714Y.0000000047</w:t>
      </w:r>
    </w:p>
    <w:p w14:paraId="4A656756" w14:textId="77777777" w:rsidR="00125B0B" w:rsidRDefault="00125B0B" w:rsidP="00125B0B">
      <w:pPr>
        <w:pStyle w:val="NormalWeb"/>
        <w:ind w:left="480" w:hanging="480"/>
      </w:pPr>
      <w:r>
        <w:t xml:space="preserve">Geurts, H. M., Verté, S., Oosterlaan, J., Roeyers, H., &amp; Sergeant, J. A. (2004). How specific are executive functioning deficits in attention deficit hyperactivity disorder and autism? </w:t>
      </w:r>
      <w:r>
        <w:rPr>
          <w:i/>
          <w:iCs/>
        </w:rPr>
        <w:t>Journal of Child Psychology and Psychiatry</w:t>
      </w:r>
      <w:r>
        <w:t>, Vol. 45, pp. 836–854. https://doi.org/10.1111/j.1469-7610.2004.00276.x</w:t>
      </w:r>
    </w:p>
    <w:p w14:paraId="2F3A31D3" w14:textId="77777777" w:rsidR="00125B0B" w:rsidRDefault="00125B0B" w:rsidP="00125B0B">
      <w:pPr>
        <w:pStyle w:val="NormalWeb"/>
        <w:ind w:left="480" w:hanging="480"/>
      </w:pPr>
      <w:r>
        <w:t xml:space="preserve">Gfeller, J. D., &amp; Roskos, P. T. (2013). A comparison of insufficient effort rates, neuropsychological functioning, and neuropsychiatric symptom reporting in military veterans and civilians with chronic traumatic brain injury. </w:t>
      </w:r>
      <w:r>
        <w:rPr>
          <w:i/>
          <w:iCs/>
        </w:rPr>
        <w:t>Behavioral Sciences &amp; the Law</w:t>
      </w:r>
      <w:r>
        <w:t>, Vol. 31, pp. 833–849. https://doi.org/10.1002/bsl.2084</w:t>
      </w:r>
    </w:p>
    <w:p w14:paraId="66962E7D" w14:textId="77777777" w:rsidR="00125B0B" w:rsidRDefault="00125B0B" w:rsidP="00125B0B">
      <w:pPr>
        <w:pStyle w:val="NormalWeb"/>
        <w:ind w:left="480" w:hanging="480"/>
      </w:pPr>
      <w:r>
        <w:t xml:space="preserve">Ghadery, C., Pirpamer, L., Hofer, E., Langkammer, C., Petrovic, K., Loitfelder, M., … Schmidt, R. (2015). R2* mapping for brain iron: Associations with cognition in normal aging. </w:t>
      </w:r>
      <w:r>
        <w:rPr>
          <w:i/>
          <w:iCs/>
        </w:rPr>
        <w:t>Neurobiology of Aging</w:t>
      </w:r>
      <w:r>
        <w:t>, Vol. 36, pp. 925–932. https://doi.org/10.1016/j.neurobiolaging.2014.09.013</w:t>
      </w:r>
    </w:p>
    <w:p w14:paraId="2A824C26" w14:textId="77777777" w:rsidR="00125B0B" w:rsidRDefault="00125B0B" w:rsidP="00125B0B">
      <w:pPr>
        <w:pStyle w:val="NormalWeb"/>
        <w:ind w:left="480" w:hanging="480"/>
      </w:pPr>
      <w:r>
        <w:t xml:space="preserve">Ghaemi, S. N., Gilmer, W. S., Dunn, R. T., Hanlon, R. E., Kemp, D. E., Bauer, A. D., … Harvey, P. D. (2009). A double-blind, placebo-controlled pilot study of galantamine to improve cognitive dysfunction in minimally symptomatic bipolar disorder. </w:t>
      </w:r>
      <w:r>
        <w:rPr>
          <w:i/>
          <w:iCs/>
        </w:rPr>
        <w:t>Journal of Clinical Psychopharmacology</w:t>
      </w:r>
      <w:r>
        <w:t>, Vol. 29, pp. 291–295. https://doi.org/10.1097/JCP.0b013e3181a497d7</w:t>
      </w:r>
    </w:p>
    <w:p w14:paraId="63B0265E" w14:textId="77777777" w:rsidR="00125B0B" w:rsidRDefault="00125B0B" w:rsidP="00125B0B">
      <w:pPr>
        <w:pStyle w:val="NormalWeb"/>
        <w:ind w:left="480" w:hanging="480"/>
      </w:pPr>
      <w:r>
        <w:t xml:space="preserve">Ghidoni, R., Boccardi, M., Benussi, L., Testa, C., Villa, A., Pievani, M., … Binetti, G. (2006). Effects of estrogens on cognition and brain morphology: Involvement of the cerebellum. </w:t>
      </w:r>
      <w:r>
        <w:rPr>
          <w:i/>
          <w:iCs/>
        </w:rPr>
        <w:t>Maturitas</w:t>
      </w:r>
      <w:r>
        <w:t>, Vol. 54, pp. 222–228. https://doi.org/10.1016/j.maturitas.2005.11.002</w:t>
      </w:r>
    </w:p>
    <w:p w14:paraId="77BCD8CF" w14:textId="77777777" w:rsidR="00125B0B" w:rsidRDefault="00125B0B" w:rsidP="00125B0B">
      <w:pPr>
        <w:pStyle w:val="NormalWeb"/>
        <w:ind w:left="480" w:hanging="480"/>
      </w:pPr>
      <w:r>
        <w:t xml:space="preserve">Ghirasim, N. I., Sandu, N., Raza, A., Micluţia, I. V, &amp; Macrea, R. (2013). Cognitive Remediation Therapy in schizophrenia (CRT)—A pilot study on Romanian patients. </w:t>
      </w:r>
      <w:r>
        <w:rPr>
          <w:i/>
          <w:iCs/>
        </w:rPr>
        <w:t>Journal of Cognitive and Behavioral Psychotherapies</w:t>
      </w:r>
      <w:r>
        <w:t xml:space="preserve">, </w:t>
      </w:r>
      <w:r>
        <w:rPr>
          <w:i/>
          <w:iCs/>
        </w:rPr>
        <w:t>13</w:t>
      </w:r>
      <w:r>
        <w:t>(2), 385–396.</w:t>
      </w:r>
    </w:p>
    <w:p w14:paraId="22D67649" w14:textId="77777777" w:rsidR="00125B0B" w:rsidRDefault="00125B0B" w:rsidP="00125B0B">
      <w:pPr>
        <w:pStyle w:val="NormalWeb"/>
        <w:ind w:left="480" w:hanging="480"/>
      </w:pPr>
      <w:r>
        <w:t xml:space="preserve">Ghisletta, P., Kennedy, K. M., Rodrigue, K. M., Lindenberger, U., &amp; Raz, N. (2010). Adult age differences and the role of cognitive resources in perceptual-motor skill acquisition: Application of a multilevel negative exponential model. </w:t>
      </w:r>
      <w:r>
        <w:rPr>
          <w:i/>
          <w:iCs/>
        </w:rPr>
        <w:t>The Journals of Gerontology: Series B: Psychological Sciences and Social Sciences</w:t>
      </w:r>
      <w:r>
        <w:t>, Vol. 65, pp. 163–173. https://doi.org/10.1093/geronb/gbp126</w:t>
      </w:r>
    </w:p>
    <w:p w14:paraId="18849661" w14:textId="77777777" w:rsidR="00125B0B" w:rsidRDefault="00125B0B" w:rsidP="00125B0B">
      <w:pPr>
        <w:pStyle w:val="NormalWeb"/>
        <w:ind w:left="480" w:hanging="480"/>
      </w:pPr>
      <w:r>
        <w:t xml:space="preserve">Ghormley, C., Basso, M., Candlis, P., &amp; Combs, D. (2011). Neuropsychological impairment corresponds with poor understanding of informed consent disclosures in persons diagnosed </w:t>
      </w:r>
      <w:r>
        <w:lastRenderedPageBreak/>
        <w:t xml:space="preserve">with major depression. </w:t>
      </w:r>
      <w:r>
        <w:rPr>
          <w:i/>
          <w:iCs/>
        </w:rPr>
        <w:t>Psychiatry Research</w:t>
      </w:r>
      <w:r>
        <w:t>, Vol. 187, pp. 106–112. https://doi.org/10.1016/j.psychres.2010.10.024</w:t>
      </w:r>
    </w:p>
    <w:p w14:paraId="3189C222" w14:textId="77777777" w:rsidR="00125B0B" w:rsidRDefault="00125B0B" w:rsidP="00125B0B">
      <w:pPr>
        <w:pStyle w:val="NormalWeb"/>
        <w:ind w:left="480" w:hanging="480"/>
      </w:pPr>
      <w:r>
        <w:t xml:space="preserve">Ghosh, A., Basu, D., Khandelwal, N., Ahuja, C. K., BN, S., &amp; Rana, D. (2019). Risk, reversibility and resilience of brain circuitries linked to opioid dependence: A diffusion tensor imaging study of actively opioid-using subjects and three comparison groups. </w:t>
      </w:r>
      <w:r>
        <w:rPr>
          <w:i/>
          <w:iCs/>
        </w:rPr>
        <w:t>Asian Journal of Psychiatry</w:t>
      </w:r>
      <w:r>
        <w:t>, Vol. 40, pp. 107–115. https://doi.org/10.1016/j.ajp.2019.02.009</w:t>
      </w:r>
    </w:p>
    <w:p w14:paraId="0CE9635A" w14:textId="77777777" w:rsidR="00125B0B" w:rsidRDefault="00125B0B" w:rsidP="00125B0B">
      <w:pPr>
        <w:pStyle w:val="NormalWeb"/>
        <w:ind w:left="480" w:hanging="480"/>
      </w:pPr>
      <w:r>
        <w:t xml:space="preserve">Giakoumaki, S. G. (2012). Cognitive and prepulse inhibition deficits in psychometrically high schizotypal subjects in the general population: Relevance to schizophrenia research. </w:t>
      </w:r>
      <w:r>
        <w:rPr>
          <w:i/>
          <w:iCs/>
        </w:rPr>
        <w:t>Journal of the International Neuropsychological Society</w:t>
      </w:r>
      <w:r>
        <w:t>, Vol. 18, pp. 643–656. https://doi.org/10.1017/S135561771200029X</w:t>
      </w:r>
    </w:p>
    <w:p w14:paraId="709534BB" w14:textId="77777777" w:rsidR="00125B0B" w:rsidRDefault="00125B0B" w:rsidP="00125B0B">
      <w:pPr>
        <w:pStyle w:val="NormalWeb"/>
        <w:ind w:left="480" w:hanging="480"/>
      </w:pPr>
      <w:r>
        <w:t xml:space="preserve">Giakoumaki, S. G., Roussos, P., Pallis, E. G., &amp; Bitsios, P. (2011). Sustained attention and working memory deficits follow a familial pattern in schizophrenia. </w:t>
      </w:r>
      <w:r>
        <w:rPr>
          <w:i/>
          <w:iCs/>
        </w:rPr>
        <w:t>Archives of Clinical Neuropsychology</w:t>
      </w:r>
      <w:r>
        <w:t>, Vol. 26, pp. 687–695. https://doi.org/10.1093/arclin/acr060</w:t>
      </w:r>
    </w:p>
    <w:p w14:paraId="2714DD40" w14:textId="77777777" w:rsidR="00125B0B" w:rsidRDefault="00125B0B" w:rsidP="00125B0B">
      <w:pPr>
        <w:pStyle w:val="NormalWeb"/>
        <w:ind w:left="480" w:hanging="480"/>
      </w:pPr>
      <w:r>
        <w:t xml:space="preserve">Giancola, P. R. (2004). Executive Functioning and Alcohol-Related Aggression. </w:t>
      </w:r>
      <w:r>
        <w:rPr>
          <w:i/>
          <w:iCs/>
        </w:rPr>
        <w:t>Journal of Abnormal Psychology</w:t>
      </w:r>
      <w:r>
        <w:t>, Vol. 113, pp. 541–555. https://doi.org/10.1037/0021-843X.113.4.541</w:t>
      </w:r>
    </w:p>
    <w:p w14:paraId="6678A8B4" w14:textId="77777777" w:rsidR="00125B0B" w:rsidRDefault="00125B0B" w:rsidP="00125B0B">
      <w:pPr>
        <w:pStyle w:val="NormalWeb"/>
        <w:ind w:left="480" w:hanging="480"/>
      </w:pPr>
      <w:r>
        <w:t xml:space="preserve">Giancola, P. R. (2007). The underlying role of aggressivity in the relation between executive functioning and alcohol consumption. </w:t>
      </w:r>
      <w:r>
        <w:rPr>
          <w:i/>
          <w:iCs/>
        </w:rPr>
        <w:t>Addictive Behaviors</w:t>
      </w:r>
      <w:r>
        <w:t>, Vol. 32, pp. 765–783. https://doi.org/10.1016/j.addbeh.2006.06.015</w:t>
      </w:r>
    </w:p>
    <w:p w14:paraId="3DECF408" w14:textId="77777777" w:rsidR="00125B0B" w:rsidRDefault="00125B0B" w:rsidP="00125B0B">
      <w:pPr>
        <w:pStyle w:val="NormalWeb"/>
        <w:ind w:left="480" w:hanging="480"/>
      </w:pPr>
      <w:r>
        <w:t xml:space="preserve">Giancola, P. R., Parrott, D. J., &amp; Roth, R. M. (2006). The influence of difficult temperament on alcohol-related aggression: Better accounted for by executive functioning? </w:t>
      </w:r>
      <w:r>
        <w:rPr>
          <w:i/>
          <w:iCs/>
        </w:rPr>
        <w:t>Addictive Behaviors</w:t>
      </w:r>
      <w:r>
        <w:t>, Vol. 31, pp. 2169–2187. https://doi.org/10.1016/j.addbeh.2006.02.019</w:t>
      </w:r>
    </w:p>
    <w:p w14:paraId="465AAD4C" w14:textId="77777777" w:rsidR="00125B0B" w:rsidRDefault="00125B0B" w:rsidP="00125B0B">
      <w:pPr>
        <w:pStyle w:val="NormalWeb"/>
        <w:ind w:left="480" w:hanging="480"/>
      </w:pPr>
      <w:r>
        <w:t xml:space="preserve">Giancola, P. R., Roth, R. M., &amp; Parrott, D. J. (2006). The mediating role of executive functioning in the relation between difficult temperament and physical aggression. </w:t>
      </w:r>
      <w:r>
        <w:rPr>
          <w:i/>
          <w:iCs/>
        </w:rPr>
        <w:t>Journal of Psychopathology and Behavioral Assessment</w:t>
      </w:r>
      <w:r>
        <w:t xml:space="preserve">, </w:t>
      </w:r>
      <w:r>
        <w:rPr>
          <w:i/>
          <w:iCs/>
        </w:rPr>
        <w:t>28</w:t>
      </w:r>
      <w:r>
        <w:t>(4), 211–221. https://doi.org/10.1007/s10862-005-9015-4</w:t>
      </w:r>
    </w:p>
    <w:p w14:paraId="1FB72703" w14:textId="77777777" w:rsidR="00125B0B" w:rsidRDefault="00125B0B" w:rsidP="00125B0B">
      <w:pPr>
        <w:pStyle w:val="NormalWeb"/>
        <w:ind w:left="480" w:hanging="480"/>
      </w:pPr>
      <w:r>
        <w:t xml:space="preserve">Giancola, P. R., Zeichner, A., Yarnell, J. E., &amp; Dickson, K. E. (1996). Relation between executive cognitive functioning and the adverse consequences of alcohol use in social drinkers. </w:t>
      </w:r>
      <w:r>
        <w:rPr>
          <w:i/>
          <w:iCs/>
        </w:rPr>
        <w:t>Alcoholism: Clinical and Experimental Research</w:t>
      </w:r>
      <w:r>
        <w:t>, Vol. 20, pp. 1094–1098. https://doi.org/10.1111/j.1530-0277.1996.tb01952.x</w:t>
      </w:r>
    </w:p>
    <w:p w14:paraId="50604EDE" w14:textId="77777777" w:rsidR="00125B0B" w:rsidRDefault="00125B0B" w:rsidP="00125B0B">
      <w:pPr>
        <w:pStyle w:val="NormalWeb"/>
        <w:ind w:left="480" w:hanging="480"/>
      </w:pPr>
      <w:r>
        <w:t xml:space="preserve">Gibbons, Z. C., Snowden, J. S., Thompson, J. C., Happé, F., Richardson, A., &amp; Neary, D. (2007). Inferring thought and action in motor neurone disease. </w:t>
      </w:r>
      <w:r>
        <w:rPr>
          <w:i/>
          <w:iCs/>
        </w:rPr>
        <w:t>Neuropsychologia</w:t>
      </w:r>
      <w:r>
        <w:t>, Vol. 45, pp. 1196–1207. https://doi.org/10.1016/j.neuropsychologia.2006.10.008</w:t>
      </w:r>
    </w:p>
    <w:p w14:paraId="19BE7E02" w14:textId="77777777" w:rsidR="00125B0B" w:rsidRDefault="00125B0B" w:rsidP="00125B0B">
      <w:pPr>
        <w:pStyle w:val="NormalWeb"/>
        <w:ind w:left="480" w:hanging="480"/>
      </w:pPr>
      <w:r>
        <w:t xml:space="preserve">Giel, K. E., Wittorf, A., Wolkenstein, L., Klingberg, S., Drimmer, E., Schönenberg, M., … Zipfel, S. (2012). Is impaired set-shifting a feature of “pure” anorexia nervosa? Investigating the role of depression in set-shifting ability in anorexia nervosa and unipolar </w:t>
      </w:r>
      <w:r>
        <w:lastRenderedPageBreak/>
        <w:t xml:space="preserve">depression. </w:t>
      </w:r>
      <w:r>
        <w:rPr>
          <w:i/>
          <w:iCs/>
        </w:rPr>
        <w:t>Psychiatry Research</w:t>
      </w:r>
      <w:r>
        <w:t>, Vol. 200, pp. 538–543. https://doi.org/10.1016/j.psychres.2012.06.004</w:t>
      </w:r>
    </w:p>
    <w:p w14:paraId="3BF4C0A8" w14:textId="77777777" w:rsidR="00125B0B" w:rsidRDefault="00125B0B" w:rsidP="00125B0B">
      <w:pPr>
        <w:pStyle w:val="NormalWeb"/>
        <w:ind w:left="480" w:hanging="480"/>
      </w:pPr>
      <w:r>
        <w:t xml:space="preserve">Gigi, A., Vakil, E., Kahana, E., &amp; Hadar, U. (2005). Presymptomatic Signs in Healthy CJD Mutation Carriers. </w:t>
      </w:r>
      <w:r>
        <w:rPr>
          <w:i/>
          <w:iCs/>
        </w:rPr>
        <w:t>Dementia and Geriatric Cognitive Disorders</w:t>
      </w:r>
      <w:r>
        <w:t>, Vol. 19, pp. 246–255. https://doi.org/10.1159/000084549</w:t>
      </w:r>
    </w:p>
    <w:p w14:paraId="378FD422" w14:textId="77777777" w:rsidR="00125B0B" w:rsidRDefault="00125B0B" w:rsidP="00125B0B">
      <w:pPr>
        <w:pStyle w:val="NormalWeb"/>
        <w:ind w:left="480" w:hanging="480"/>
      </w:pPr>
      <w:r>
        <w:t xml:space="preserve">Gigler, K. L., Blomeke, K., Shatil, E., Weintraub, S., &amp; Reber, P. J. (2013). Preliminary evidence for the feasibility of at-home online cognitive training with older adults. </w:t>
      </w:r>
      <w:r>
        <w:rPr>
          <w:i/>
          <w:iCs/>
        </w:rPr>
        <w:t>Gerontechnology</w:t>
      </w:r>
      <w:r>
        <w:t xml:space="preserve">, </w:t>
      </w:r>
      <w:r>
        <w:rPr>
          <w:i/>
          <w:iCs/>
        </w:rPr>
        <w:t>12</w:t>
      </w:r>
      <w:r>
        <w:t>(1), 26–35. https://doi.org/10.4017/gt.2013.12.1.007.00</w:t>
      </w:r>
    </w:p>
    <w:p w14:paraId="23C9F3CC" w14:textId="77777777" w:rsidR="00125B0B" w:rsidRDefault="00125B0B" w:rsidP="00125B0B">
      <w:pPr>
        <w:pStyle w:val="NormalWeb"/>
        <w:ind w:left="480" w:hanging="480"/>
      </w:pPr>
      <w:r>
        <w:t xml:space="preserve">Giglio, L. M., Magalhães, P. V. S., Kapczinski, N. S., Walz, J. C., &amp; Kapczinski, F. (2010). Functional impact of biological rhythm disturbance in bipolar disorder. </w:t>
      </w:r>
      <w:r>
        <w:rPr>
          <w:i/>
          <w:iCs/>
        </w:rPr>
        <w:t>Journal of Psychiatric Research</w:t>
      </w:r>
      <w:r>
        <w:t>, Vol. 44, pp. 220–223. https://doi.org/10.1016/j.jpsychires.2009.08.003</w:t>
      </w:r>
    </w:p>
    <w:p w14:paraId="159A8B9D" w14:textId="77777777" w:rsidR="00125B0B" w:rsidRDefault="00125B0B" w:rsidP="00125B0B">
      <w:pPr>
        <w:pStyle w:val="NormalWeb"/>
        <w:ind w:left="480" w:hanging="480"/>
      </w:pPr>
      <w:r>
        <w:t xml:space="preserve">Gilbert, A. M., Garno, J. L., Braga, R. J., Shaya, Y., Goldberg, T. E., Malhotra, A. K., &amp; Burdick, K. E. (2011). Clinical and cognitive correlates of suicide attempts in bipolar disorder: Is suicide predictable? </w:t>
      </w:r>
      <w:r>
        <w:rPr>
          <w:i/>
          <w:iCs/>
        </w:rPr>
        <w:t>The Journal of Clinical Psychiatry</w:t>
      </w:r>
      <w:r>
        <w:t>, Vol. 72, pp. 1027–1033. https://doi.org/10.4088/JCP.10m06410</w:t>
      </w:r>
    </w:p>
    <w:p w14:paraId="64EAC9D8" w14:textId="77777777" w:rsidR="00125B0B" w:rsidRDefault="00125B0B" w:rsidP="00125B0B">
      <w:pPr>
        <w:pStyle w:val="NormalWeb"/>
        <w:ind w:left="480" w:hanging="480"/>
      </w:pPr>
      <w:r>
        <w:t xml:space="preserve">Gilbert, E., Mérette, C., Jomphe, V., Émond, C., Rouleau, N., Bouchard, R.-H., … Maziade, M. (2014). Cluster analysis of cognitive deficits may mark heterogeneity in schizophrenia in terms of outcome and response to treatment. </w:t>
      </w:r>
      <w:r>
        <w:rPr>
          <w:i/>
          <w:iCs/>
        </w:rPr>
        <w:t>European Archives of Psychiatry and Clinical Neuroscience</w:t>
      </w:r>
      <w:r>
        <w:t>, Vol. 264, pp. 333–343. https://doi.org/10.1007/s00406-013-0463-7</w:t>
      </w:r>
    </w:p>
    <w:p w14:paraId="1E4E4C12" w14:textId="77777777" w:rsidR="00125B0B" w:rsidRDefault="00125B0B" w:rsidP="00125B0B">
      <w:pPr>
        <w:pStyle w:val="NormalWeb"/>
        <w:ind w:left="480" w:hanging="480"/>
      </w:pPr>
      <w:r>
        <w:t xml:space="preserve">Gilbertson, M. W., Paulus, L. A., Williston, S. K., Gurvits, T. V, Lasko, N. B., Pitman, R. K., &amp; Orr, S. P. (2006). Neurocognitive function in monozygotic twins discordant for combat exposure: Relationship to posttraumatic stress disorder. </w:t>
      </w:r>
      <w:r>
        <w:rPr>
          <w:i/>
          <w:iCs/>
        </w:rPr>
        <w:t>Journal of Abnormal Psychology</w:t>
      </w:r>
      <w:r>
        <w:t>, Vol. 115, pp. 484–495. https://doi.org/10.1037/0021-843X.115.3.484</w:t>
      </w:r>
    </w:p>
    <w:p w14:paraId="3CC917E5" w14:textId="77777777" w:rsidR="00125B0B" w:rsidRDefault="00125B0B" w:rsidP="00125B0B">
      <w:pPr>
        <w:pStyle w:val="NormalWeb"/>
        <w:ind w:left="480" w:hanging="480"/>
      </w:pPr>
      <w:r>
        <w:t xml:space="preserve">Gilboa, A., Alain, C., He, Y., Stuss, D. T., &amp; Moscovitch, M. (2009). Ventromedial prefrontal cortex lesions produce early functional alterations during remote memory retrieval. </w:t>
      </w:r>
      <w:r>
        <w:rPr>
          <w:i/>
          <w:iCs/>
        </w:rPr>
        <w:t>The Journal of Neuroscience</w:t>
      </w:r>
      <w:r>
        <w:t>, Vol. 29, pp. 4871–4881. https://doi.org/10.1523/JNEUROSCI.5210-08.2009</w:t>
      </w:r>
    </w:p>
    <w:p w14:paraId="09A67F5E" w14:textId="77777777" w:rsidR="00125B0B" w:rsidRDefault="00125B0B" w:rsidP="00125B0B">
      <w:pPr>
        <w:pStyle w:val="NormalWeb"/>
        <w:ind w:left="480" w:hanging="480"/>
      </w:pPr>
      <w:r>
        <w:t xml:space="preserve">Gilboa, A., Alain, C., Stuss, D. T., Melo, B., Miller, S., &amp; Moscovitch, M. (2006). Mechanisms of spontaneous confabulations: A strategic retrieval account. </w:t>
      </w:r>
      <w:r>
        <w:rPr>
          <w:i/>
          <w:iCs/>
        </w:rPr>
        <w:t>Brain: A Journal of Neurology</w:t>
      </w:r>
      <w:r>
        <w:t xml:space="preserve">, </w:t>
      </w:r>
      <w:r>
        <w:rPr>
          <w:i/>
          <w:iCs/>
        </w:rPr>
        <w:t>129</w:t>
      </w:r>
      <w:r>
        <w:t>(6), 1399–1414. https://doi.org/10.1093/brain/awl093</w:t>
      </w:r>
    </w:p>
    <w:p w14:paraId="5370DE16" w14:textId="77777777" w:rsidR="00125B0B" w:rsidRDefault="00125B0B" w:rsidP="00125B0B">
      <w:pPr>
        <w:pStyle w:val="NormalWeb"/>
        <w:ind w:left="480" w:hanging="480"/>
      </w:pPr>
      <w:r>
        <w:t xml:space="preserve">Gilboa, A., Ramirez, J., Köhler, S., Westmacott, R., Black, S. E., &amp; Moscovitch, M. (2005). Retrieval of Autobiographical Memory in Alzheimer’s Disease: Relation to Volumes of Medial Temporal Lobe and Other Structures. </w:t>
      </w:r>
      <w:r>
        <w:rPr>
          <w:i/>
          <w:iCs/>
        </w:rPr>
        <w:t>Hippocampus</w:t>
      </w:r>
      <w:r>
        <w:t>, Vol. 15, pp. 535–550. https://doi.org/10.1002/hipo.20090</w:t>
      </w:r>
    </w:p>
    <w:p w14:paraId="2C04E0E3" w14:textId="77777777" w:rsidR="00125B0B" w:rsidRDefault="00125B0B" w:rsidP="00125B0B">
      <w:pPr>
        <w:pStyle w:val="NormalWeb"/>
        <w:ind w:left="480" w:hanging="480"/>
      </w:pPr>
      <w:r>
        <w:lastRenderedPageBreak/>
        <w:t xml:space="preserve">Gildengers, A. G., Chisholm, D., Butters, M. A., Anderson, S. J., Begley, A., Holm, M., … Mulsant, B. H. (2013). Two-year course of cognitive function and instrumental activities of daily living in older adults with bipolar disorder: Evidence for neuroprogression? </w:t>
      </w:r>
      <w:r>
        <w:rPr>
          <w:i/>
          <w:iCs/>
        </w:rPr>
        <w:t>Psychological Medicine</w:t>
      </w:r>
      <w:r>
        <w:t>, Vol. 43, pp. 801–811. https://doi.org/10.1017/S0033291712001614</w:t>
      </w:r>
    </w:p>
    <w:p w14:paraId="523437B6" w14:textId="77777777" w:rsidR="00125B0B" w:rsidRDefault="00125B0B" w:rsidP="00125B0B">
      <w:pPr>
        <w:pStyle w:val="NormalWeb"/>
        <w:ind w:left="480" w:hanging="480"/>
      </w:pPr>
      <w:r>
        <w:t xml:space="preserve">Gildengers, A. G., Butters, M. A., Chisholm, D., Rogers, J. C., Holm, M. B., Bhalla, R. K., … Mulsant, B. H. (2007). Cognitive Functioning and Instrumental Activities of Daily Living in Late-Life Bipolar Disorder. </w:t>
      </w:r>
      <w:r>
        <w:rPr>
          <w:i/>
          <w:iCs/>
        </w:rPr>
        <w:t>The American Journal of Geriatric Psychiatry</w:t>
      </w:r>
      <w:r>
        <w:t>, Vol. 15, pp. 174–179. https://doi.org/10.1097/JGP.0b013e31802dd367</w:t>
      </w:r>
    </w:p>
    <w:p w14:paraId="384A1364" w14:textId="77777777" w:rsidR="00125B0B" w:rsidRDefault="00125B0B" w:rsidP="00125B0B">
      <w:pPr>
        <w:pStyle w:val="NormalWeb"/>
        <w:ind w:left="480" w:hanging="480"/>
      </w:pPr>
      <w:r>
        <w:t xml:space="preserve">Giles, G. M. (2011). A neurofunctional approach to rehabilitation after brain injury. </w:t>
      </w:r>
      <w:r>
        <w:rPr>
          <w:i/>
          <w:iCs/>
        </w:rPr>
        <w:t>Cognition, Occupation, and Participation across the Life Span: Neuroscience, Neurorehabilitation, and Models of Intervention in Occupational Therapy, 3rd Ed.</w:t>
      </w:r>
      <w:r>
        <w:t>, pp. 351–381. Rockville,  MD,  US: American Occupational Therapy Association.</w:t>
      </w:r>
    </w:p>
    <w:p w14:paraId="0CD6A7BE" w14:textId="77777777" w:rsidR="00125B0B" w:rsidRDefault="00125B0B" w:rsidP="00125B0B">
      <w:pPr>
        <w:pStyle w:val="NormalWeb"/>
        <w:ind w:left="480" w:hanging="480"/>
      </w:pPr>
      <w:r>
        <w:t xml:space="preserve">Gill, D. J., &amp; Damann, K. M. (2015). Language dysfunction. </w:t>
      </w:r>
      <w:r>
        <w:rPr>
          <w:i/>
          <w:iCs/>
        </w:rPr>
        <w:t>CONTINUUM: Lifelong Learning in Neurology</w:t>
      </w:r>
      <w:r>
        <w:t xml:space="preserve">, </w:t>
      </w:r>
      <w:r>
        <w:rPr>
          <w:i/>
          <w:iCs/>
        </w:rPr>
        <w:t>21</w:t>
      </w:r>
      <w:r>
        <w:t>(3), 627–645.</w:t>
      </w:r>
    </w:p>
    <w:p w14:paraId="21EDD148" w14:textId="77777777" w:rsidR="00125B0B" w:rsidRDefault="00125B0B" w:rsidP="00125B0B">
      <w:pPr>
        <w:pStyle w:val="NormalWeb"/>
        <w:ind w:left="480" w:hanging="480"/>
      </w:pPr>
      <w:r>
        <w:t xml:space="preserve">Gillberg, I. C., Råstam, M., Wentz, E., &amp; Gillberg, C. (2007). Cognitive and executive functions in anorexia nervosa ten years after onset of eating disorder. </w:t>
      </w:r>
      <w:r>
        <w:rPr>
          <w:i/>
          <w:iCs/>
        </w:rPr>
        <w:t>Journal of Clinical and Experimental Neuropsychology</w:t>
      </w:r>
      <w:r>
        <w:t>, Vol. 29, pp. 170–178. https://doi.org/10.1080/13803390600584632</w:t>
      </w:r>
    </w:p>
    <w:p w14:paraId="3B8285E8" w14:textId="77777777" w:rsidR="00125B0B" w:rsidRDefault="00125B0B" w:rsidP="00125B0B">
      <w:pPr>
        <w:pStyle w:val="NormalWeb"/>
        <w:ind w:left="480" w:hanging="480"/>
      </w:pPr>
      <w:r>
        <w:t xml:space="preserve">Gillies, M. J., Hyam, J. A., Weiss, A. R., Antoniades, C. A., Bogacz, R., Fitzgerald, J. J., … Green, A. L. (2017). The cognitive role of the globus pallidus interna; insights from disease states. </w:t>
      </w:r>
      <w:r>
        <w:rPr>
          <w:i/>
          <w:iCs/>
        </w:rPr>
        <w:t>Experimental Brain Research</w:t>
      </w:r>
      <w:r>
        <w:t>, Vol. 235, pp. 1455–1465. https://doi.org/10.1007/s00221-017-4905-8</w:t>
      </w:r>
    </w:p>
    <w:p w14:paraId="1957EB74" w14:textId="77777777" w:rsidR="00125B0B" w:rsidRDefault="00125B0B" w:rsidP="00125B0B">
      <w:pPr>
        <w:pStyle w:val="NormalWeb"/>
        <w:ind w:left="480" w:hanging="480"/>
      </w:pPr>
      <w:r>
        <w:t xml:space="preserve">Gilligan, D. G., &amp; Lennings, C. J. (2013). Approach–avoidance goals and active–passive self-regulation styles in homicide offending: A pathways analysis. </w:t>
      </w:r>
      <w:r>
        <w:rPr>
          <w:i/>
          <w:iCs/>
        </w:rPr>
        <w:t>Psychiatry, Psychology and Law</w:t>
      </w:r>
      <w:r>
        <w:t xml:space="preserve">, </w:t>
      </w:r>
      <w:r>
        <w:rPr>
          <w:i/>
          <w:iCs/>
        </w:rPr>
        <w:t>20</w:t>
      </w:r>
      <w:r>
        <w:t>(4), 590–607. https://doi.org/10.1080/13218719.2012.727074</w:t>
      </w:r>
    </w:p>
    <w:p w14:paraId="5CF07045" w14:textId="77777777" w:rsidR="00125B0B" w:rsidRDefault="00125B0B" w:rsidP="00125B0B">
      <w:pPr>
        <w:pStyle w:val="NormalWeb"/>
        <w:ind w:left="480" w:hanging="480"/>
      </w:pPr>
      <w:r>
        <w:t xml:space="preserve">Gilligan, D. G., &amp; Lennings, C. J. (2010). Psychopathic and neuropathic pathways to homicide: Examination of Harris and Rice’s two-path model of criminal violence in homicide. </w:t>
      </w:r>
      <w:r>
        <w:rPr>
          <w:i/>
          <w:iCs/>
        </w:rPr>
        <w:t>Psychiatry, Psychology and Law</w:t>
      </w:r>
      <w:r>
        <w:t xml:space="preserve">, </w:t>
      </w:r>
      <w:r>
        <w:rPr>
          <w:i/>
          <w:iCs/>
        </w:rPr>
        <w:t>17</w:t>
      </w:r>
      <w:r>
        <w:t>(1), 148–168. https://doi.org/10.1080/13218710903427875</w:t>
      </w:r>
    </w:p>
    <w:p w14:paraId="0F0FEA93" w14:textId="77777777" w:rsidR="00125B0B" w:rsidRDefault="00125B0B" w:rsidP="00125B0B">
      <w:pPr>
        <w:pStyle w:val="NormalWeb"/>
        <w:ind w:left="480" w:hanging="480"/>
      </w:pPr>
      <w:r>
        <w:t xml:space="preserve">Gillis, M. M., Quinn, K. M., Phillips, P. A. T., &amp; Hampstead, B. M. (2013). Impaired retention is responsible for temporal order memory deficits in mild cognitive impairment. </w:t>
      </w:r>
      <w:r>
        <w:rPr>
          <w:i/>
          <w:iCs/>
        </w:rPr>
        <w:t>Acta Psychologica</w:t>
      </w:r>
      <w:r>
        <w:t>, Vol. 143, pp. 88–95. https://doi.org/10.1016/j.actpsy.2013.03.001</w:t>
      </w:r>
    </w:p>
    <w:p w14:paraId="70A6C544" w14:textId="77777777" w:rsidR="00125B0B" w:rsidRDefault="00125B0B" w:rsidP="00125B0B">
      <w:pPr>
        <w:pStyle w:val="NormalWeb"/>
        <w:ind w:left="480" w:hanging="480"/>
      </w:pPr>
      <w:r>
        <w:t xml:space="preserve">Gindri, G., Zibetti, M. R., &amp; Fonseca, R. P. (2008). Funções executivas pós-lesão de hemisfério direito: Estudo comparativo e freqüência de déficits. [Executive function in post-right brain damage: Comparative study and deficits frequency.]. </w:t>
      </w:r>
      <w:r>
        <w:rPr>
          <w:i/>
          <w:iCs/>
        </w:rPr>
        <w:t>PSICO</w:t>
      </w:r>
      <w:r>
        <w:t xml:space="preserve">, </w:t>
      </w:r>
      <w:r>
        <w:rPr>
          <w:i/>
          <w:iCs/>
        </w:rPr>
        <w:t>39</w:t>
      </w:r>
      <w:r>
        <w:t>(3), 282–291.</w:t>
      </w:r>
    </w:p>
    <w:p w14:paraId="48EAC6ED" w14:textId="77777777" w:rsidR="00125B0B" w:rsidRDefault="00125B0B" w:rsidP="00125B0B">
      <w:pPr>
        <w:pStyle w:val="NormalWeb"/>
        <w:ind w:left="480" w:hanging="480"/>
      </w:pPr>
      <w:r>
        <w:lastRenderedPageBreak/>
        <w:t xml:space="preserve">Gioia, D. (2006). A Contextual Study of Daily Living Strategies in Neurocognitively Impaired Adults With Schizophrenia. </w:t>
      </w:r>
      <w:r>
        <w:rPr>
          <w:i/>
          <w:iCs/>
        </w:rPr>
        <w:t>Qualitative Health Research</w:t>
      </w:r>
      <w:r>
        <w:t>, Vol. 16, pp. 1217–1235. https://doi.org/10.1177/1049732306294009</w:t>
      </w:r>
    </w:p>
    <w:p w14:paraId="71DE4A6F" w14:textId="77777777" w:rsidR="00125B0B" w:rsidRDefault="00125B0B" w:rsidP="00125B0B">
      <w:pPr>
        <w:pStyle w:val="NormalWeb"/>
        <w:ind w:left="480" w:hanging="480"/>
      </w:pPr>
      <w:r>
        <w:t xml:space="preserve">Gioia, D., &amp; Brekke, J. S. (2009). Neurocognition, ecological validity, and daily living in the community for individuals with schizophrenia: A mixed methods study. </w:t>
      </w:r>
      <w:r>
        <w:rPr>
          <w:i/>
          <w:iCs/>
        </w:rPr>
        <w:t>Psychiatry: Interpersonal and Biological Processes</w:t>
      </w:r>
      <w:r>
        <w:t>, Vol. 72, pp. 94–107. https://doi.org/10.1521/psyc.2009.72.1.94</w:t>
      </w:r>
    </w:p>
    <w:p w14:paraId="77DA8A71" w14:textId="77777777" w:rsidR="00125B0B" w:rsidRDefault="00125B0B" w:rsidP="00125B0B">
      <w:pPr>
        <w:pStyle w:val="NormalWeb"/>
        <w:ind w:left="480" w:hanging="480"/>
      </w:pPr>
      <w:r>
        <w:t xml:space="preserve">Giombini, L., Moynihan, J., Turco, M., &amp; Nesbitt, S. (2017). Evaluation of individual cognitive remediation therapy (CRT) for the treatment of young people with anorexia nervosa. </w:t>
      </w:r>
      <w:r>
        <w:rPr>
          <w:i/>
          <w:iCs/>
        </w:rPr>
        <w:t>Eating and Weight Disorders</w:t>
      </w:r>
      <w:r>
        <w:t>, Vol. 22, pp. 667–673. https://doi.org/10.1007/s40519-016-0322-4</w:t>
      </w:r>
    </w:p>
    <w:p w14:paraId="15FE16A7" w14:textId="77777777" w:rsidR="00125B0B" w:rsidRDefault="00125B0B" w:rsidP="00125B0B">
      <w:pPr>
        <w:pStyle w:val="NormalWeb"/>
        <w:ind w:left="480" w:hanging="480"/>
      </w:pPr>
      <w:r>
        <w:t xml:space="preserve">Giovagnoli, A. R., da Silva, A. M., Federico, A., &amp; Cornelio, F. (2009). On the personal facets of quality of life in chronic neurological disorders. </w:t>
      </w:r>
      <w:r>
        <w:rPr>
          <w:i/>
          <w:iCs/>
        </w:rPr>
        <w:t>Behavioural Neurology</w:t>
      </w:r>
      <w:r>
        <w:t xml:space="preserve">, </w:t>
      </w:r>
      <w:r>
        <w:rPr>
          <w:i/>
          <w:iCs/>
        </w:rPr>
        <w:t>21</w:t>
      </w:r>
      <w:r>
        <w:t>(3–4), 155–163. https://doi.org/10.1155/2009/879576</w:t>
      </w:r>
    </w:p>
    <w:p w14:paraId="4FB7B30C" w14:textId="77777777" w:rsidR="00125B0B" w:rsidRDefault="00125B0B" w:rsidP="00125B0B">
      <w:pPr>
        <w:pStyle w:val="NormalWeb"/>
        <w:ind w:left="480" w:hanging="480"/>
      </w:pPr>
      <w:r>
        <w:t xml:space="preserve">Giovagnoli, A. R., Meneses, R. F., &amp; da Silva, A. M. (2006). The contribution of spirituality to quality of life in focal epilepsy. </w:t>
      </w:r>
      <w:r>
        <w:rPr>
          <w:i/>
          <w:iCs/>
        </w:rPr>
        <w:t>Epilepsy &amp; Behavior</w:t>
      </w:r>
      <w:r>
        <w:t>, Vol. 9, pp. 133–139. https://doi.org/10.1016/j.yebeh.2006.04.002</w:t>
      </w:r>
    </w:p>
    <w:p w14:paraId="555CBDE8" w14:textId="77777777" w:rsidR="00125B0B" w:rsidRDefault="00125B0B" w:rsidP="00125B0B">
      <w:pPr>
        <w:pStyle w:val="NormalWeb"/>
        <w:ind w:left="480" w:hanging="480"/>
      </w:pPr>
      <w:r>
        <w:t xml:space="preserve">Giovagnoli, A. R. (2001). Relation of sorting impairment to hippocampal damage in temporal lobe epilepsy. </w:t>
      </w:r>
      <w:r>
        <w:rPr>
          <w:i/>
          <w:iCs/>
        </w:rPr>
        <w:t>Neuropsychologia</w:t>
      </w:r>
      <w:r>
        <w:t>, Vol. 39, pp. 140–150. https://doi.org/10.1016/S0028-3932(00)00104-4</w:t>
      </w:r>
    </w:p>
    <w:p w14:paraId="0FC2676E" w14:textId="77777777" w:rsidR="00125B0B" w:rsidRDefault="00125B0B" w:rsidP="00125B0B">
      <w:pPr>
        <w:pStyle w:val="NormalWeb"/>
        <w:ind w:left="480" w:hanging="480"/>
      </w:pPr>
      <w:r>
        <w:t xml:space="preserve">Giovagnoli, A. R. (2013). Awareness, overestimation, and underestimation of cognitive functions in epilepsy. </w:t>
      </w:r>
      <w:r>
        <w:rPr>
          <w:i/>
          <w:iCs/>
        </w:rPr>
        <w:t>Epilepsy &amp; Behavior</w:t>
      </w:r>
      <w:r>
        <w:t>, Vol. 26, pp. 75–80. https://doi.org/10.1016/j.yebeh.2012.11.001</w:t>
      </w:r>
    </w:p>
    <w:p w14:paraId="300696B1" w14:textId="77777777" w:rsidR="00125B0B" w:rsidRDefault="00125B0B" w:rsidP="00125B0B">
      <w:pPr>
        <w:pStyle w:val="NormalWeb"/>
        <w:ind w:left="480" w:hanging="480"/>
      </w:pPr>
      <w:r>
        <w:t xml:space="preserve">Giovagnoli, A. R., &amp; Avanzini, G. (1996). Forgetting rate and interference effects on a verbal memory distractor task in patients with temporal lobe epilepsy. </w:t>
      </w:r>
      <w:r>
        <w:rPr>
          <w:i/>
          <w:iCs/>
        </w:rPr>
        <w:t>Journal of Clinical and Experimental Neuropsychology</w:t>
      </w:r>
      <w:r>
        <w:t>, Vol. 18, pp. 259–264. https://doi.org/10.1080/01688639608408280</w:t>
      </w:r>
    </w:p>
    <w:p w14:paraId="07CFD2D4" w14:textId="77777777" w:rsidR="00125B0B" w:rsidRDefault="00125B0B" w:rsidP="00125B0B">
      <w:pPr>
        <w:pStyle w:val="NormalWeb"/>
        <w:ind w:left="480" w:hanging="480"/>
      </w:pPr>
      <w:r>
        <w:t xml:space="preserve">Giovagnoli, A. R., Franceschetti, S., Reati, F., Parente, A., Maccagnano, C., Villani, F., &amp; Spreafico, R. (2011). Theory of mind in frontal and temporal lobe epilepsy: Cognitive and neural aspects. </w:t>
      </w:r>
      <w:r>
        <w:rPr>
          <w:i/>
          <w:iCs/>
        </w:rPr>
        <w:t>Epilepsia</w:t>
      </w:r>
      <w:r>
        <w:t>, Vol. 52, pp. 1995–2002. https://doi.org/10.1111/j.1528-1167.2011.03215.x</w:t>
      </w:r>
    </w:p>
    <w:p w14:paraId="4AD7D047" w14:textId="77777777" w:rsidR="00125B0B" w:rsidRDefault="00125B0B" w:rsidP="00125B0B">
      <w:pPr>
        <w:pStyle w:val="NormalWeb"/>
        <w:ind w:left="480" w:hanging="480"/>
      </w:pPr>
      <w:r>
        <w:t xml:space="preserve">Giovanello, K. S., Kensinger, E. A., Wong, A. T., &amp; Schacter, D. L. (2010). Age-related neural changes during memory conjunction errors. </w:t>
      </w:r>
      <w:r>
        <w:rPr>
          <w:i/>
          <w:iCs/>
        </w:rPr>
        <w:t>Journal of Cognitive Neuroscience</w:t>
      </w:r>
      <w:r>
        <w:t>, Vol. 22, pp. 1348–1361. https://doi.org/10.1162/jocn.2009.21274</w:t>
      </w:r>
    </w:p>
    <w:p w14:paraId="545E15A6" w14:textId="77777777" w:rsidR="00125B0B" w:rsidRDefault="00125B0B" w:rsidP="00125B0B">
      <w:pPr>
        <w:pStyle w:val="NormalWeb"/>
        <w:ind w:left="480" w:hanging="480"/>
      </w:pPr>
      <w:r>
        <w:t xml:space="preserve">Giráldez, S. L., Piñeiro, M. P., Caro, M. I., &amp; González, J. L. B. (2004). A combined measure for detection of schizotaxia. </w:t>
      </w:r>
      <w:r>
        <w:rPr>
          <w:i/>
          <w:iCs/>
        </w:rPr>
        <w:t>Psicothema</w:t>
      </w:r>
      <w:r>
        <w:t xml:space="preserve">, </w:t>
      </w:r>
      <w:r>
        <w:rPr>
          <w:i/>
          <w:iCs/>
        </w:rPr>
        <w:t>16</w:t>
      </w:r>
      <w:r>
        <w:t>(2), 299–308.</w:t>
      </w:r>
    </w:p>
    <w:p w14:paraId="387163B0" w14:textId="77777777" w:rsidR="00125B0B" w:rsidRDefault="00125B0B" w:rsidP="00125B0B">
      <w:pPr>
        <w:pStyle w:val="NormalWeb"/>
        <w:ind w:left="480" w:hanging="480"/>
      </w:pPr>
      <w:r>
        <w:lastRenderedPageBreak/>
        <w:t xml:space="preserve">Giraldo, M., Lopera, F., Siniard, A. L., Corneveaux, J. J., Schrauwen, I., Carvajal, J., … Huentelman, M. J. (2013). Variants in triggering receptor expressed on myeloid cells 2 are associated with both behavioral variant frontotemporal lobar degeneration and Alzheimer’s disease. </w:t>
      </w:r>
      <w:r>
        <w:rPr>
          <w:i/>
          <w:iCs/>
        </w:rPr>
        <w:t>Neurobiology of Aging</w:t>
      </w:r>
      <w:r>
        <w:t xml:space="preserve">, </w:t>
      </w:r>
      <w:r>
        <w:rPr>
          <w:i/>
          <w:iCs/>
        </w:rPr>
        <w:t>34</w:t>
      </w:r>
      <w:r>
        <w:t>(8), e11–e18. https://doi.org/10.1016/j.neurobiolaging.2013.02.016</w:t>
      </w:r>
    </w:p>
    <w:p w14:paraId="710A1D5E" w14:textId="77777777" w:rsidR="00125B0B" w:rsidRDefault="00125B0B" w:rsidP="00125B0B">
      <w:pPr>
        <w:pStyle w:val="NormalWeb"/>
        <w:ind w:left="480" w:hanging="480"/>
      </w:pPr>
      <w:r>
        <w:t xml:space="preserve">Giraldo-Chica, M., Rogers, B. P., Damon, S. M., Landman, B. A., &amp; Woodward, N. D. (2018). Prefrontal-thalamic anatomical connectivity and executive cognitive function in schizophrenia. </w:t>
      </w:r>
      <w:r>
        <w:rPr>
          <w:i/>
          <w:iCs/>
        </w:rPr>
        <w:t>Biological Psychiatry</w:t>
      </w:r>
      <w:r>
        <w:t>, Vol. 83, pp. 509–517. https://doi.org/10.1016/j.biopsych.2017.09.022</w:t>
      </w:r>
    </w:p>
    <w:p w14:paraId="2C159576" w14:textId="77777777" w:rsidR="00125B0B" w:rsidRDefault="00125B0B" w:rsidP="00125B0B">
      <w:pPr>
        <w:pStyle w:val="NormalWeb"/>
        <w:ind w:left="480" w:hanging="480"/>
      </w:pPr>
      <w:r>
        <w:t xml:space="preserve">Gisselgård, J., Anda, L. G., Brønnick, K., Langeveld, J., ten Velden Hegelstad, W., Joa, I., … Larsen, T. K. (2014). Verbal working memory deficits predict levels of auditory hallucination in first-episode psychosis. </w:t>
      </w:r>
      <w:r>
        <w:rPr>
          <w:i/>
          <w:iCs/>
        </w:rPr>
        <w:t>Schizophrenia Research</w:t>
      </w:r>
      <w:r>
        <w:t>, Vol. 153, pp. 38–41. https://doi.org/10.1016/j.schres.2013.12.018</w:t>
      </w:r>
    </w:p>
    <w:p w14:paraId="5313A283" w14:textId="77777777" w:rsidR="00125B0B" w:rsidRDefault="00125B0B" w:rsidP="00125B0B">
      <w:pPr>
        <w:pStyle w:val="NormalWeb"/>
        <w:ind w:left="480" w:hanging="480"/>
      </w:pPr>
      <w:r>
        <w:t xml:space="preserve">Giuffrida, C. G., Demery, J. A., Reyes, L. R., Lebowitz, B. K., &amp; Hanlon, R. E. (2009). Functional skill learning in men with traumatic brain injury. </w:t>
      </w:r>
      <w:r>
        <w:rPr>
          <w:i/>
          <w:iCs/>
        </w:rPr>
        <w:t>American Journal of Occupational Therapy</w:t>
      </w:r>
      <w:r>
        <w:t>, Vol. 63, pp. 398–407. https://doi.org/10.5014/ajot.63.4.398</w:t>
      </w:r>
    </w:p>
    <w:p w14:paraId="334E62D8" w14:textId="77777777" w:rsidR="00125B0B" w:rsidRDefault="00125B0B" w:rsidP="00125B0B">
      <w:pPr>
        <w:pStyle w:val="NormalWeb"/>
        <w:ind w:left="480" w:hanging="480"/>
      </w:pPr>
      <w:r>
        <w:t xml:space="preserve">Giugiario, M., Crivelli, B., Mingrone, C., Montemagni, C., Scalese, M., Sigaudo, M., … Rocca, P. (2012). Cognitive function and competitive employment in schizophrenia: Relative contribution of insight and psychopathology. </w:t>
      </w:r>
      <w:r>
        <w:rPr>
          <w:i/>
          <w:iCs/>
        </w:rPr>
        <w:t>Social Psychiatry and Psychiatric Epidemiology: The International Journal for Research in Social and Genetic Epidemiology and Mental Health Services</w:t>
      </w:r>
      <w:r>
        <w:t>, Vol. 47, pp. 553–561. https://doi.org/10.1007/s00127-011-0367-7</w:t>
      </w:r>
    </w:p>
    <w:p w14:paraId="6132B77B" w14:textId="77777777" w:rsidR="00125B0B" w:rsidRDefault="00125B0B" w:rsidP="00125B0B">
      <w:pPr>
        <w:pStyle w:val="NormalWeb"/>
        <w:ind w:left="480" w:hanging="480"/>
      </w:pPr>
      <w:r>
        <w:t xml:space="preserve">Giugiario, M., Crivelli, B., Mingrone, C., Montemagni, C., Scalese, M., Sigaudo, M., … Rocca, P. (2012). Cognitive function and competitive employment in schizophrenia: Relative contribution of insight and psychopathology. </w:t>
      </w:r>
      <w:r>
        <w:rPr>
          <w:i/>
          <w:iCs/>
        </w:rPr>
        <w:t>Social Psychiatry and Psychiatric Epidemiology: The International Journal for Research in Social and Genetic Epidemiology and Mental Health Services</w:t>
      </w:r>
      <w:r>
        <w:t>, Vol. 47, pp. 553–561. https://doi.org/10.1007/s00127-011-0367-7</w:t>
      </w:r>
    </w:p>
    <w:p w14:paraId="71B5E0AB" w14:textId="77777777" w:rsidR="00125B0B" w:rsidRDefault="00125B0B" w:rsidP="00125B0B">
      <w:pPr>
        <w:pStyle w:val="NormalWeb"/>
        <w:ind w:left="480" w:hanging="480"/>
      </w:pPr>
      <w:r>
        <w:t xml:space="preserve">Gkintoni, E., Pallis, E. G., Bitsios, P., &amp; Giakoumaki, S. G. (2017). Neurocognitive performance, psychopathology and social functioning in individuals at high risk for schizophrenia or psychotic bipolar disorder. </w:t>
      </w:r>
      <w:r>
        <w:rPr>
          <w:i/>
          <w:iCs/>
        </w:rPr>
        <w:t>Journal of Affective Disorders</w:t>
      </w:r>
      <w:r>
        <w:t>, Vol. 208, pp. 512–520. https://doi.org/10.1016/j.jad.2016.10.032</w:t>
      </w:r>
    </w:p>
    <w:p w14:paraId="6978EB0B" w14:textId="77777777" w:rsidR="00125B0B" w:rsidRDefault="00125B0B" w:rsidP="00125B0B">
      <w:pPr>
        <w:pStyle w:val="NormalWeb"/>
        <w:ind w:left="480" w:hanging="480"/>
      </w:pPr>
      <w:r>
        <w:t xml:space="preserve">Gladsjo, J. A., McAdams, L. A., Palmer, B. W., Moore, D. J., Jeste, D. V, &amp; Heaton, R. K. (2004). A Six-Factor Model of Cognition in Schizophrenia and Related Psychotic Disorders: Relationships With Clinical Symptoms and Functional Capacity. </w:t>
      </w:r>
      <w:r>
        <w:rPr>
          <w:i/>
          <w:iCs/>
        </w:rPr>
        <w:t>Schizophrenia Bulletin</w:t>
      </w:r>
      <w:r>
        <w:t>, Vol. 30, pp. 739–754. https://doi.org/10.1093/oxfordjournals.schbul.a007127</w:t>
      </w:r>
    </w:p>
    <w:p w14:paraId="5EDDE6A0" w14:textId="77777777" w:rsidR="00125B0B" w:rsidRDefault="00125B0B" w:rsidP="00125B0B">
      <w:pPr>
        <w:pStyle w:val="NormalWeb"/>
        <w:ind w:left="480" w:hanging="480"/>
      </w:pPr>
      <w:r>
        <w:lastRenderedPageBreak/>
        <w:t xml:space="preserve">Glass, J. M., Buu, A., Adams, K. M., Nigg, J. T., Puttler, L. I., Jester, J. M., &amp; Zucker, R. A. (2009). Effects of alcoholism severity and smoking on executive neurocognitive function. </w:t>
      </w:r>
      <w:r>
        <w:rPr>
          <w:i/>
          <w:iCs/>
        </w:rPr>
        <w:t>Addiction</w:t>
      </w:r>
      <w:r>
        <w:t>, Vol. 104, pp. 38–48. https://doi.org/10.1111/j.1360-0443.2008.02415.x</w:t>
      </w:r>
    </w:p>
    <w:p w14:paraId="01E57BF8" w14:textId="77777777" w:rsidR="00125B0B" w:rsidRDefault="00125B0B" w:rsidP="00125B0B">
      <w:pPr>
        <w:pStyle w:val="NormalWeb"/>
        <w:ind w:left="480" w:hanging="480"/>
      </w:pPr>
      <w:r>
        <w:t xml:space="preserve">Gleichgerrcht, E., Roca, M., Manes, F., &amp; Torralva, T. (2011). Comparing the clinical usefulness of the Institute of Cognitive Neurology (INECO) Frontal Screening (IFS) and the Frontal Assessment Battery (FAB) in frontotemporal dementia. </w:t>
      </w:r>
      <w:r>
        <w:rPr>
          <w:i/>
          <w:iCs/>
        </w:rPr>
        <w:t>Journal of Clinical and Experimental Neuropsychology</w:t>
      </w:r>
      <w:r>
        <w:t>, Vol. 33, pp. 997–1004. https://doi.org/10.1080/13803395.2011.589375</w:t>
      </w:r>
    </w:p>
    <w:p w14:paraId="5BD18586" w14:textId="77777777" w:rsidR="00125B0B" w:rsidRDefault="00125B0B" w:rsidP="00125B0B">
      <w:pPr>
        <w:pStyle w:val="NormalWeb"/>
        <w:ind w:left="480" w:hanging="480"/>
      </w:pPr>
      <w:r>
        <w:t xml:space="preserve">Gleichgerrcht, E., Torralva, T., Roca, M., &amp; Manes, F. (2010). Utility of an abbreviated version of the executive and social cognition battery in the detection of executive deficits in early behavioral variant frontotemporal dementia patients. </w:t>
      </w:r>
      <w:r>
        <w:rPr>
          <w:i/>
          <w:iCs/>
        </w:rPr>
        <w:t>Journal of the International Neuropsychological Society</w:t>
      </w:r>
      <w:r>
        <w:t>, Vol. 16, pp. 687–694. https://doi.org/10.1017/S1355617710000482</w:t>
      </w:r>
    </w:p>
    <w:p w14:paraId="0FFC5AE0" w14:textId="77777777" w:rsidR="00125B0B" w:rsidRDefault="00125B0B" w:rsidP="00125B0B">
      <w:pPr>
        <w:pStyle w:val="NormalWeb"/>
        <w:ind w:left="480" w:hanging="480"/>
      </w:pPr>
      <w:r>
        <w:t xml:space="preserve">Gleichgerrcht, E., Torralva, T., Roca, M., Pose, M., &amp; Manes, F. (2011). The role of social cognition in moral judgment in frontotemporal dementia. </w:t>
      </w:r>
      <w:r>
        <w:rPr>
          <w:i/>
          <w:iCs/>
        </w:rPr>
        <w:t>Social Neuroscience</w:t>
      </w:r>
      <w:r>
        <w:t>, Vol. 6, pp. 113–122. https://doi.org/10.1080/17470919.2010.506751</w:t>
      </w:r>
    </w:p>
    <w:p w14:paraId="5F36EAC9" w14:textId="77777777" w:rsidR="00125B0B" w:rsidRDefault="00125B0B" w:rsidP="00125B0B">
      <w:pPr>
        <w:pStyle w:val="NormalWeb"/>
        <w:ind w:left="480" w:hanging="480"/>
      </w:pPr>
      <w:r>
        <w:t xml:space="preserve">Gligorović, M., &amp; Buha, N. (2013). Conceptual abilities of children with mild intellectual disability: Analysis of Wisconsin Card Sorting Test performance. </w:t>
      </w:r>
      <w:r>
        <w:rPr>
          <w:i/>
          <w:iCs/>
        </w:rPr>
        <w:t>Journal of Intellectual and Developmental Disability</w:t>
      </w:r>
      <w:r>
        <w:t>, Vol. 38, pp. 134–140. https://doi.org/10.3109/13668250.2013.772956</w:t>
      </w:r>
    </w:p>
    <w:p w14:paraId="58DA0FB0" w14:textId="77777777" w:rsidR="00125B0B" w:rsidRDefault="00125B0B" w:rsidP="00125B0B">
      <w:pPr>
        <w:pStyle w:val="NormalWeb"/>
        <w:ind w:left="480" w:hanging="480"/>
      </w:pPr>
      <w:r>
        <w:t xml:space="preserve">Glisky, E. L., &amp; Marquine, M. J. (2009). Semantic and self-referential processing of positive and negative trait adjectives in older adults. </w:t>
      </w:r>
      <w:r>
        <w:rPr>
          <w:i/>
          <w:iCs/>
        </w:rPr>
        <w:t>Memory</w:t>
      </w:r>
      <w:r>
        <w:t>, Vol. 17, pp. 144–157. https://doi.org/10.1080/09658210802077405</w:t>
      </w:r>
    </w:p>
    <w:p w14:paraId="4098B7A4" w14:textId="77777777" w:rsidR="00125B0B" w:rsidRDefault="00125B0B" w:rsidP="00125B0B">
      <w:pPr>
        <w:pStyle w:val="NormalWeb"/>
        <w:ind w:left="480" w:hanging="480"/>
      </w:pPr>
      <w:r>
        <w:t xml:space="preserve">Glisky, E. L., Ryan, L., Reminger, S., Hardt, O., Hayes, S. M., &amp; Hupbach, A. (2004). A case of psychogenic fugue: I understand, aber ich verstehe nichts. </w:t>
      </w:r>
      <w:r>
        <w:rPr>
          <w:i/>
          <w:iCs/>
        </w:rPr>
        <w:t>Neuropsychologia</w:t>
      </w:r>
      <w:r>
        <w:t>, Vol. 42, pp. 1132–1147. https://doi.org/10.1016/j.neuropsychologia.2003.08.016</w:t>
      </w:r>
    </w:p>
    <w:p w14:paraId="3DC9ED37" w14:textId="77777777" w:rsidR="00125B0B" w:rsidRDefault="00125B0B" w:rsidP="00125B0B">
      <w:pPr>
        <w:pStyle w:val="NormalWeb"/>
        <w:ind w:left="480" w:hanging="480"/>
      </w:pPr>
      <w:r>
        <w:t xml:space="preserve">Glozman, J. M., Levin, O. S., &amp; Tupper, D. (2005). Executive Behavior after Cortical and Subcortical Brain Damage. In </w:t>
      </w:r>
      <w:r>
        <w:rPr>
          <w:i/>
          <w:iCs/>
        </w:rPr>
        <w:t>A. R. Luria and contemporary psychology: Festschrift celebrating the centennial of the birth of Luria.</w:t>
      </w:r>
      <w:r>
        <w:t xml:space="preserve"> (pp. 65–76). Glozman, Janna M.: Laboratory of Neuropsychology, Psychology Department, Moscow State University, 11 Mokhovaya St., b. 5, Moscow, Russia, 125009, glozman@mail.ru: Nova Science Publishers.</w:t>
      </w:r>
    </w:p>
    <w:p w14:paraId="069E1A45" w14:textId="77777777" w:rsidR="00125B0B" w:rsidRDefault="00125B0B" w:rsidP="00125B0B">
      <w:pPr>
        <w:pStyle w:val="NormalWeb"/>
        <w:ind w:left="480" w:hanging="480"/>
      </w:pPr>
      <w:r>
        <w:t xml:space="preserve">Glozman, Z. M., Levin, O. S., &amp; Lycheva, N. Y. (2003). Impairment of Emotional Memory and Ability to Identify Emotional States in Patients with Parkinson’s Disease. </w:t>
      </w:r>
      <w:r>
        <w:rPr>
          <w:i/>
          <w:iCs/>
        </w:rPr>
        <w:t>Human Physiology</w:t>
      </w:r>
      <w:r>
        <w:t xml:space="preserve">, </w:t>
      </w:r>
      <w:r>
        <w:rPr>
          <w:i/>
          <w:iCs/>
        </w:rPr>
        <w:t>29</w:t>
      </w:r>
      <w:r>
        <w:t>(6), 55–60. https://doi.org/10.1023/B:HUMP.0000008842.71661.20</w:t>
      </w:r>
    </w:p>
    <w:p w14:paraId="7A6280E2" w14:textId="77777777" w:rsidR="00125B0B" w:rsidRDefault="00125B0B" w:rsidP="00125B0B">
      <w:pPr>
        <w:pStyle w:val="NormalWeb"/>
        <w:ind w:left="480" w:hanging="480"/>
      </w:pPr>
      <w:r>
        <w:t xml:space="preserve">Godbolt, A. K., Cipolotti, L., Anderson, V. M., Archer, H., Janssen, J. C., Price, S., … Fox, N. C. (2005). A decade of pre-diagnostic assessment in a case of familial Alzheimer’s disease: </w:t>
      </w:r>
      <w:r>
        <w:lastRenderedPageBreak/>
        <w:t xml:space="preserve">Tracking progression from asymptomatic to MCI and dementia. </w:t>
      </w:r>
      <w:r>
        <w:rPr>
          <w:i/>
          <w:iCs/>
        </w:rPr>
        <w:t>Neurocase</w:t>
      </w:r>
      <w:r>
        <w:t>, Vol. 11, pp. 56–64. https://doi.org/10.1080/13554790490896866</w:t>
      </w:r>
    </w:p>
    <w:p w14:paraId="2FF76AAB" w14:textId="77777777" w:rsidR="00125B0B" w:rsidRDefault="00125B0B" w:rsidP="00125B0B">
      <w:pPr>
        <w:pStyle w:val="NormalWeb"/>
        <w:ind w:left="480" w:hanging="480"/>
      </w:pPr>
      <w:r>
        <w:t xml:space="preserve">Goddard, E., Carral-Fernández, L., Denneny, E., Campbell, I. C., &amp; Treasure, J. (2014). Cognitive flexibility, central coherence and social emotional processing in males with an eating disorder. </w:t>
      </w:r>
      <w:r>
        <w:rPr>
          <w:i/>
          <w:iCs/>
        </w:rPr>
        <w:t>The World Journal of Biological Psychiatry</w:t>
      </w:r>
      <w:r>
        <w:t>, Vol. 15, pp. 317–326. https://doi.org/10.3109/15622975.2012.750014</w:t>
      </w:r>
    </w:p>
    <w:p w14:paraId="41C3F2AB" w14:textId="77777777" w:rsidR="00125B0B" w:rsidRDefault="00125B0B" w:rsidP="00125B0B">
      <w:pPr>
        <w:pStyle w:val="NormalWeb"/>
        <w:ind w:left="480" w:hanging="480"/>
      </w:pPr>
      <w:r>
        <w:t xml:space="preserve">Godfrey, M., Gillis, M. M., Khurana, D., Poletto, E., &amp; Tarazi, R. A. (2019). Neuropsychological outcome following thalamic stroke in adolescence: An identical twin comparison. </w:t>
      </w:r>
      <w:r>
        <w:rPr>
          <w:i/>
          <w:iCs/>
        </w:rPr>
        <w:t>The Clinical Neuropsychologist</w:t>
      </w:r>
      <w:r>
        <w:t>, Vol. 33, pp. 905–927. https://doi.org/10.1080/13854046.2018.1533997</w:t>
      </w:r>
    </w:p>
    <w:p w14:paraId="15416E14" w14:textId="77777777" w:rsidR="00125B0B" w:rsidRDefault="00125B0B" w:rsidP="00125B0B">
      <w:pPr>
        <w:pStyle w:val="NormalWeb"/>
        <w:ind w:left="480" w:hanging="480"/>
      </w:pPr>
      <w:r>
        <w:t xml:space="preserve">Godinez, D. A., Friedman, N. P., Rhee, S. H., Miyake, A., &amp; Hewitt, J. K. (2012). Phenotypic and genetic analyses of the Wisconsin Card Sort. </w:t>
      </w:r>
      <w:r>
        <w:rPr>
          <w:i/>
          <w:iCs/>
        </w:rPr>
        <w:t>Behavior Genetics</w:t>
      </w:r>
      <w:r>
        <w:t>, Vol. 42, pp. 209–220. https://doi.org/10.1007/s10519-011-9502-1</w:t>
      </w:r>
    </w:p>
    <w:p w14:paraId="0A28B495" w14:textId="77777777" w:rsidR="00125B0B" w:rsidRDefault="00125B0B" w:rsidP="00125B0B">
      <w:pPr>
        <w:pStyle w:val="NormalWeb"/>
        <w:ind w:left="480" w:hanging="480"/>
      </w:pPr>
      <w:r>
        <w:t xml:space="preserve">Godlaski, A. J., &amp; Giancola, P. R. (2009). Executive functioning, irritability, and alcohol-related aggression. </w:t>
      </w:r>
      <w:r>
        <w:rPr>
          <w:i/>
          <w:iCs/>
        </w:rPr>
        <w:t>Psychology of Addictive Behaviors</w:t>
      </w:r>
      <w:r>
        <w:t>, Vol. 23, pp. 391–403. https://doi.org/10.1037/a0016582</w:t>
      </w:r>
    </w:p>
    <w:p w14:paraId="56A47E43" w14:textId="77777777" w:rsidR="00125B0B" w:rsidRDefault="00125B0B" w:rsidP="00125B0B">
      <w:pPr>
        <w:pStyle w:val="NormalWeb"/>
        <w:ind w:left="480" w:hanging="480"/>
      </w:pPr>
      <w:r>
        <w:t xml:space="preserve">Goel, V., &amp; Grafman, J. (1995). Are the frontal lobes implicated in “planning” functions? Interpreting data from the Tower of Hanoi. </w:t>
      </w:r>
      <w:r>
        <w:rPr>
          <w:i/>
          <w:iCs/>
        </w:rPr>
        <w:t>Neuropsychologia</w:t>
      </w:r>
      <w:r>
        <w:t>, Vol. 33, pp. 623–642. https://doi.org/10.1016/0028-3932(95)90866-P</w:t>
      </w:r>
    </w:p>
    <w:p w14:paraId="7F8CAAC6" w14:textId="77777777" w:rsidR="00125B0B" w:rsidRDefault="00125B0B" w:rsidP="00125B0B">
      <w:pPr>
        <w:pStyle w:val="NormalWeb"/>
        <w:ind w:left="480" w:hanging="480"/>
      </w:pPr>
      <w:r>
        <w:t xml:space="preserve">Goel, V., Vartanian, O., Bartolo, A., Hakim, L., Maria Ferraro, A., Isella, V., … Nichelli, P. (2013). Lesions to right prefrontal cortex impair real-world planning through premature commitments. </w:t>
      </w:r>
      <w:r>
        <w:rPr>
          <w:i/>
          <w:iCs/>
        </w:rPr>
        <w:t>Neuropsychologia</w:t>
      </w:r>
      <w:r>
        <w:t>, Vol. 51, pp. 713–724. https://doi.org/10.1016/j.neuropsychologia.2012.11.029</w:t>
      </w:r>
    </w:p>
    <w:p w14:paraId="52807759" w14:textId="77777777" w:rsidR="00125B0B" w:rsidRDefault="00125B0B" w:rsidP="00125B0B">
      <w:pPr>
        <w:pStyle w:val="NormalWeb"/>
        <w:ind w:left="480" w:hanging="480"/>
      </w:pPr>
      <w:r>
        <w:t xml:space="preserve">Goette, W., Schmitt, A., &amp; Clark, A. (2019). Relationship between smell identification testing and the neuropsychological assessment of dementia in community-dwelling adults. </w:t>
      </w:r>
      <w:r>
        <w:rPr>
          <w:i/>
          <w:iCs/>
        </w:rPr>
        <w:t>Applied Neuropsychology: Adult</w:t>
      </w:r>
      <w:r>
        <w:t>, Vol. 26, pp. 201–214. https://doi.org/10.1080/23279095.2017.1392303</w:t>
      </w:r>
    </w:p>
    <w:p w14:paraId="256F7045" w14:textId="77777777" w:rsidR="00125B0B" w:rsidRDefault="00125B0B" w:rsidP="00125B0B">
      <w:pPr>
        <w:pStyle w:val="NormalWeb"/>
        <w:ind w:left="480" w:hanging="480"/>
      </w:pPr>
      <w:r>
        <w:t xml:space="preserve">Goff, D. C., Bottiglieri, T., Arning, E., Shih, V., Freudenreich, O., Evins, A. E., … Coyle, J. (2004). Folate, homocysteine, and negative symptoms in schizophrenia. </w:t>
      </w:r>
      <w:r>
        <w:rPr>
          <w:i/>
          <w:iCs/>
        </w:rPr>
        <w:t>The American Journal of Psychiatry</w:t>
      </w:r>
      <w:r>
        <w:t>, Vol. 161, pp. 1705–1708. https://doi.org/10.1176/appi.ajp.161.9.1705</w:t>
      </w:r>
    </w:p>
    <w:p w14:paraId="3F32BFDD" w14:textId="77777777" w:rsidR="00125B0B" w:rsidRDefault="00125B0B" w:rsidP="00125B0B">
      <w:pPr>
        <w:pStyle w:val="NormalWeb"/>
        <w:ind w:left="480" w:hanging="480"/>
      </w:pPr>
      <w:r>
        <w:t xml:space="preserve">Goff, D. C., Cather, C., Gottlieb, J. D., Evins, A. E., Walsh, J., Raeke, L., … Green, M. F. (2008). Once-weekly D-cycloserine effects on negative symptoms and cognition in schizophrenia: An exploratory study. </w:t>
      </w:r>
      <w:r>
        <w:rPr>
          <w:i/>
          <w:iCs/>
        </w:rPr>
        <w:t>Schizophrenia Research</w:t>
      </w:r>
      <w:r>
        <w:t>, Vol. 106, pp. 320–327. https://doi.org/10.1016/j.schres.2008.08.012</w:t>
      </w:r>
    </w:p>
    <w:p w14:paraId="18F74EFD" w14:textId="77777777" w:rsidR="00125B0B" w:rsidRDefault="00125B0B" w:rsidP="00125B0B">
      <w:pPr>
        <w:pStyle w:val="NormalWeb"/>
        <w:ind w:left="480" w:hanging="480"/>
      </w:pPr>
      <w:r>
        <w:lastRenderedPageBreak/>
        <w:t xml:space="preserve">Goff, D. C., Herz, L., Posever, T., Shih, V., Tsai, G., Henderson, D. C., … Schoenfeld, D. (2005). A six-month, placebo-controlled trial of D-cycloserine co-administered with conventional antipsychotics in schizophrenia patients. </w:t>
      </w:r>
      <w:r>
        <w:rPr>
          <w:i/>
          <w:iCs/>
        </w:rPr>
        <w:t>Psychopharmacology</w:t>
      </w:r>
      <w:r>
        <w:t>, Vol. 179, pp. 144–150. https://doi.org/10.1007/s00213-004-2032-2</w:t>
      </w:r>
    </w:p>
    <w:p w14:paraId="629E013F" w14:textId="77777777" w:rsidR="00125B0B" w:rsidRDefault="00125B0B" w:rsidP="00125B0B">
      <w:pPr>
        <w:pStyle w:val="NormalWeb"/>
        <w:ind w:left="480" w:hanging="480"/>
      </w:pPr>
      <w:r>
        <w:t xml:space="preserve">Gois, J., Valente, K., Vicentiis, S., Moschetta, S., Kuczynski, E., Fiore, L., &amp; Fuentes, D. (2011). Assessment of psychosocial adjustment in patients with temporal lobe epilepsy using a standard measure. </w:t>
      </w:r>
      <w:r>
        <w:rPr>
          <w:i/>
          <w:iCs/>
        </w:rPr>
        <w:t>Epilepsy &amp; Behavior</w:t>
      </w:r>
      <w:r>
        <w:t>, Vol. 20, pp. 89–94. https://doi.org/10.1016/j.yebeh.2010.10.033</w:t>
      </w:r>
    </w:p>
    <w:p w14:paraId="62A2B6B6" w14:textId="77777777" w:rsidR="00125B0B" w:rsidRDefault="00125B0B" w:rsidP="00125B0B">
      <w:pPr>
        <w:pStyle w:val="NormalWeb"/>
        <w:ind w:left="480" w:hanging="480"/>
      </w:pPr>
      <w:r>
        <w:t xml:space="preserve">Goitia, B., Manes, F., Torralva, T., Sigman, M., Duncan, J., Cetkovich, M., &amp; Roca, M. (2017). The relationship between executive functions and fluid intelligence in euthymic Bipolar Disorder patients. </w:t>
      </w:r>
      <w:r>
        <w:rPr>
          <w:i/>
          <w:iCs/>
        </w:rPr>
        <w:t>Psychiatry Research</w:t>
      </w:r>
      <w:r>
        <w:t>, Vol. 257, pp. 346–351. https://doi.org/10.1016/j.psychres.2017.07.066</w:t>
      </w:r>
    </w:p>
    <w:p w14:paraId="17484261" w14:textId="77777777" w:rsidR="00125B0B" w:rsidRDefault="00125B0B" w:rsidP="00125B0B">
      <w:pPr>
        <w:pStyle w:val="NormalWeb"/>
        <w:ind w:left="480" w:hanging="480"/>
      </w:pPr>
      <w:r>
        <w:t xml:space="preserve">Gökçen, E., Petrides, K. V, Hudry, K., Frederickson, N., &amp; Smillie, L. D. (2014). Sub‐threshold autism traits: The role of trait emotional intelligence and cognitive flexibility. </w:t>
      </w:r>
      <w:r>
        <w:rPr>
          <w:i/>
          <w:iCs/>
        </w:rPr>
        <w:t>British Journal of Psychology</w:t>
      </w:r>
      <w:r>
        <w:t>, Vol. 105, pp. 187–199. https://doi.org/10.1111/bjop.12033</w:t>
      </w:r>
    </w:p>
    <w:p w14:paraId="4A274A0C" w14:textId="77777777" w:rsidR="00125B0B" w:rsidRDefault="00125B0B" w:rsidP="00125B0B">
      <w:pPr>
        <w:pStyle w:val="NormalWeb"/>
        <w:ind w:left="480" w:hanging="480"/>
      </w:pPr>
      <w:r>
        <w:t xml:space="preserve">Gold, J. M., Carpenter, C., Randolph, C., Goldberg, T. E., &amp; Weinberger, D. R. (1997). Auditory working memory and Wisconsin Card Sorting Test performance in schizophrenia. </w:t>
      </w:r>
      <w:r>
        <w:rPr>
          <w:i/>
          <w:iCs/>
        </w:rPr>
        <w:t>Archives of General Psychiatry</w:t>
      </w:r>
      <w:r>
        <w:t>, Vol. 54, pp. 159–165. https://doi.org/10.1001/archpsyc.1997.01830140071013</w:t>
      </w:r>
    </w:p>
    <w:p w14:paraId="60507AC9" w14:textId="77777777" w:rsidR="00125B0B" w:rsidRDefault="00125B0B" w:rsidP="00125B0B">
      <w:pPr>
        <w:pStyle w:val="NormalWeb"/>
        <w:ind w:left="480" w:hanging="480"/>
      </w:pPr>
      <w:r>
        <w:t xml:space="preserve">Gold, J. M., Hermann, B. P., Randolph, C., Wyler, A. R., Goldberg, T. E., &amp; Weinberger, D. R. (1994). Schizophrenia and temporal lobe epilepsy: A neuropsychological analysis. </w:t>
      </w:r>
      <w:r>
        <w:rPr>
          <w:i/>
          <w:iCs/>
        </w:rPr>
        <w:t>Archives of General Psychiatry</w:t>
      </w:r>
      <w:r>
        <w:t>, Vol. 51, pp. 265–272. https://doi.org/10.1001/archpsyc.1994.03950040009001</w:t>
      </w:r>
    </w:p>
    <w:p w14:paraId="0A83555A" w14:textId="77777777" w:rsidR="00125B0B" w:rsidRDefault="00125B0B" w:rsidP="00125B0B">
      <w:pPr>
        <w:pStyle w:val="NormalWeb"/>
        <w:ind w:left="480" w:hanging="480"/>
      </w:pPr>
      <w:r>
        <w:t xml:space="preserve">Gold, J. M., Waltz, J. A., Prentice, K. J., Morris, S. E., &amp; Heerey, E. A. (2008). Reward processing in schizophrenia: A deficit in the representation of value. </w:t>
      </w:r>
      <w:r>
        <w:rPr>
          <w:i/>
          <w:iCs/>
        </w:rPr>
        <w:t>Schizophrenia Bulletin</w:t>
      </w:r>
      <w:r>
        <w:t>, Vol. 34, pp. 835–847. https://doi.org/10.1093/schbul/sbn068</w:t>
      </w:r>
    </w:p>
    <w:p w14:paraId="6B6E197C" w14:textId="77777777" w:rsidR="00125B0B" w:rsidRDefault="00125B0B" w:rsidP="00125B0B">
      <w:pPr>
        <w:pStyle w:val="NormalWeb"/>
        <w:ind w:left="480" w:hanging="480"/>
      </w:pPr>
      <w:r>
        <w:t xml:space="preserve">Gold, S., Arndt, S., Nopoulos, P., O’Leary, D. S., &amp; Andreasen, N. C. (1999). Longitudinal study of cognitive function in first-episode and recent-onset schizophrenia. </w:t>
      </w:r>
      <w:r>
        <w:rPr>
          <w:i/>
          <w:iCs/>
        </w:rPr>
        <w:t>The American Journal of Psychiatry</w:t>
      </w:r>
      <w:r>
        <w:t>, Vol. 156, pp. 1342–1348. US: American Psychiatric Assn.</w:t>
      </w:r>
    </w:p>
    <w:p w14:paraId="79D4A84C" w14:textId="77777777" w:rsidR="00125B0B" w:rsidRDefault="00125B0B" w:rsidP="00125B0B">
      <w:pPr>
        <w:pStyle w:val="NormalWeb"/>
        <w:ind w:left="480" w:hanging="480"/>
      </w:pPr>
      <w:r>
        <w:t xml:space="preserve">Goldberg, E., &amp; Podell, K. (2000). Adaptive decision making, ecological validity, and the frontal lobes. </w:t>
      </w:r>
      <w:r>
        <w:rPr>
          <w:i/>
          <w:iCs/>
        </w:rPr>
        <w:t>Journal of Clinical and Experimental Neuropsychology</w:t>
      </w:r>
      <w:r>
        <w:t>, Vol. 22, pp. 56–68. https://doi.org/10.1076/1380-3395(200002)22:1;1-8;FT056</w:t>
      </w:r>
    </w:p>
    <w:p w14:paraId="6E496E5B" w14:textId="77777777" w:rsidR="00125B0B" w:rsidRDefault="00125B0B" w:rsidP="00125B0B">
      <w:pPr>
        <w:pStyle w:val="NormalWeb"/>
        <w:ind w:left="480" w:hanging="480"/>
      </w:pPr>
      <w:r>
        <w:t xml:space="preserve">Goldberg, T. E., Aloia, M. S., Gourovitch, M. L., Missar, D., Pickar, D., &amp; Weinberger, D. R. (1998). Cognitive substrates of thought disorder, I: The semantic system. </w:t>
      </w:r>
      <w:r>
        <w:rPr>
          <w:i/>
          <w:iCs/>
        </w:rPr>
        <w:t>The American Journal of Psychiatry</w:t>
      </w:r>
      <w:r>
        <w:t>, Vol. 155, pp. 1671–1676. https://doi.org/10.1176/ajp.155.12.1671</w:t>
      </w:r>
    </w:p>
    <w:p w14:paraId="121B97EA" w14:textId="77777777" w:rsidR="00125B0B" w:rsidRDefault="00125B0B" w:rsidP="00125B0B">
      <w:pPr>
        <w:pStyle w:val="NormalWeb"/>
        <w:ind w:left="480" w:hanging="480"/>
      </w:pPr>
      <w:r>
        <w:lastRenderedPageBreak/>
        <w:t xml:space="preserve">Goldberg, T. E., Goldman, R. S., Burdick, K. E., Malhotra, A. K., Lencz, T., Patel, R. C., … Robinson, D. G. (2007). Cognitive improvement after treatment with second-generation antipsychotic medications in first-episode schizophrenia: Is it a practice effect? </w:t>
      </w:r>
      <w:r>
        <w:rPr>
          <w:i/>
          <w:iCs/>
        </w:rPr>
        <w:t>Archives of General Psychiatry</w:t>
      </w:r>
      <w:r>
        <w:t>, Vol. 64, pp. 1115–1122. https://doi.org/10.1001/archpsyc.64.10.1115</w:t>
      </w:r>
    </w:p>
    <w:p w14:paraId="479FB36A" w14:textId="77777777" w:rsidR="00125B0B" w:rsidRDefault="00125B0B" w:rsidP="00125B0B">
      <w:pPr>
        <w:pStyle w:val="NormalWeb"/>
        <w:ind w:left="480" w:hanging="480"/>
      </w:pPr>
      <w:r>
        <w:t xml:space="preserve">Goldberg, T. E., Keefe, R. S. E., Goldman, R. S., Robinson, D. G., &amp; Harvey, P. D. (2010). Circumstances under which practice does not make perfect: A review of the practice effect literature in schizophrenia and its relevance to clinical treatment studies. </w:t>
      </w:r>
      <w:r>
        <w:rPr>
          <w:i/>
          <w:iCs/>
        </w:rPr>
        <w:t>Neuropsychopharmacology</w:t>
      </w:r>
      <w:r>
        <w:t xml:space="preserve">, </w:t>
      </w:r>
      <w:r>
        <w:rPr>
          <w:i/>
          <w:iCs/>
        </w:rPr>
        <w:t>35</w:t>
      </w:r>
      <w:r>
        <w:t>(5), 1063–1072. https://doi.org/10.1038/npp.2009.211</w:t>
      </w:r>
    </w:p>
    <w:p w14:paraId="54B2C751" w14:textId="77777777" w:rsidR="00125B0B" w:rsidRDefault="00125B0B" w:rsidP="00125B0B">
      <w:pPr>
        <w:pStyle w:val="NormalWeb"/>
        <w:ind w:left="480" w:hanging="480"/>
      </w:pPr>
      <w:r>
        <w:t xml:space="preserve">Goldberg, T. E., Torrey, E. F., Berman, K. F., &amp; Weinberger, D. R. (1994). Relations between neuropsychological performance and brain morphological and physiological measures in monozygotic twins discordant for schizophrenia. </w:t>
      </w:r>
      <w:r>
        <w:rPr>
          <w:i/>
          <w:iCs/>
        </w:rPr>
        <w:t>Psychiatry Research: Neuroimaging</w:t>
      </w:r>
      <w:r>
        <w:t>, Vol. 55, pp. 51–61. https://doi.org/10.1016/0925-4927(94)90011-6</w:t>
      </w:r>
    </w:p>
    <w:p w14:paraId="69955826" w14:textId="77777777" w:rsidR="00125B0B" w:rsidRDefault="00125B0B" w:rsidP="00125B0B">
      <w:pPr>
        <w:pStyle w:val="NormalWeb"/>
        <w:ind w:left="480" w:hanging="480"/>
      </w:pPr>
      <w:r>
        <w:t xml:space="preserve">Goldberg, T. E., &amp; Weinberger, D. R. (1994). Schizophrenia, training paradigms, and the Wisconsin Card Sorting Test redux. </w:t>
      </w:r>
      <w:r>
        <w:rPr>
          <w:i/>
          <w:iCs/>
        </w:rPr>
        <w:t>Schizophrenia Research</w:t>
      </w:r>
      <w:r>
        <w:t>, Vol. 11, pp. 291–296. https://doi.org/10.1016/0920-9964(94)90024-8</w:t>
      </w:r>
    </w:p>
    <w:p w14:paraId="21638EF6" w14:textId="77777777" w:rsidR="00125B0B" w:rsidRDefault="00125B0B" w:rsidP="00125B0B">
      <w:pPr>
        <w:pStyle w:val="NormalWeb"/>
        <w:ind w:left="480" w:hanging="480"/>
      </w:pPr>
      <w:r>
        <w:t xml:space="preserve">Goldberg, X., Fatjó-Vilas, M., Alemany, S., Nenadic, I., Gastó, C., &amp; Fañanás, L. (2013). Gene–environment interaction on cognition: A twin study of childhood maltreatment and COMT variability. </w:t>
      </w:r>
      <w:r>
        <w:rPr>
          <w:i/>
          <w:iCs/>
        </w:rPr>
        <w:t>Journal of Psychiatric Research</w:t>
      </w:r>
      <w:r>
        <w:t>, Vol. 47, pp. 989–994. https://doi.org/10.1016/j.jpsychires.2013.02.002</w:t>
      </w:r>
    </w:p>
    <w:p w14:paraId="03702F17" w14:textId="77777777" w:rsidR="00125B0B" w:rsidRDefault="00125B0B" w:rsidP="00125B0B">
      <w:pPr>
        <w:pStyle w:val="NormalWeb"/>
        <w:ind w:left="480" w:hanging="480"/>
      </w:pPr>
      <w:r>
        <w:t xml:space="preserve">Golden, C. J., &amp; Hines, L. J. (2011). Assessment of executive functions in a pediatric population. </w:t>
      </w:r>
      <w:r>
        <w:rPr>
          <w:i/>
          <w:iCs/>
        </w:rPr>
        <w:t>Handbook of Pediatric Neuropsychology.</w:t>
      </w:r>
      <w:r>
        <w:t>, pp. 261–273. New York,  NY,  US: Springer Publishing Company.</w:t>
      </w:r>
    </w:p>
    <w:p w14:paraId="01CB2FEB" w14:textId="77777777" w:rsidR="00125B0B" w:rsidRDefault="00125B0B" w:rsidP="00125B0B">
      <w:pPr>
        <w:pStyle w:val="NormalWeb"/>
        <w:ind w:left="480" w:hanging="480"/>
      </w:pPr>
      <w:r>
        <w:t xml:space="preserve">Golden, C. J., Kushner, T., Lee, B., &amp; McMorrow, M. A. (1998). Searching for the meaning of the Category Test and the Wisconsin Card Sort Test: A comparative analysis. </w:t>
      </w:r>
      <w:r>
        <w:rPr>
          <w:i/>
          <w:iCs/>
        </w:rPr>
        <w:t>International Journal of Neuroscience</w:t>
      </w:r>
      <w:r>
        <w:t>, Vol. 93, pp. 141–150. https://doi.org/10.3109/00207459808986419</w:t>
      </w:r>
    </w:p>
    <w:p w14:paraId="6AFA0470" w14:textId="77777777" w:rsidR="00125B0B" w:rsidRDefault="00125B0B" w:rsidP="00125B0B">
      <w:pPr>
        <w:pStyle w:val="NormalWeb"/>
        <w:ind w:left="480" w:hanging="480"/>
      </w:pPr>
      <w:r>
        <w:t xml:space="preserve">Goldman, R. S., Axelrod, B. N., Heaton, R. K., Chelune, G. J., &amp; al, et. (1996). Latent structure of the WCST with the standardization samples. </w:t>
      </w:r>
      <w:r>
        <w:rPr>
          <w:i/>
          <w:iCs/>
        </w:rPr>
        <w:t>Assessment</w:t>
      </w:r>
      <w:r>
        <w:t xml:space="preserve">, </w:t>
      </w:r>
      <w:r>
        <w:rPr>
          <w:i/>
          <w:iCs/>
        </w:rPr>
        <w:t>3</w:t>
      </w:r>
      <w:r>
        <w:t>(1), 73–78.</w:t>
      </w:r>
    </w:p>
    <w:p w14:paraId="14893421" w14:textId="77777777" w:rsidR="00125B0B" w:rsidRDefault="00125B0B" w:rsidP="00125B0B">
      <w:pPr>
        <w:pStyle w:val="NormalWeb"/>
        <w:ind w:left="480" w:hanging="480"/>
      </w:pPr>
      <w:r>
        <w:t xml:space="preserve">Goldner-Vukov, M., Moore, L.-J., &amp; Cupina, D. (2007). Bipolar disorder: From psychoeducational to existential group therapy. </w:t>
      </w:r>
      <w:r>
        <w:rPr>
          <w:i/>
          <w:iCs/>
        </w:rPr>
        <w:t>Australasian Psychiatry</w:t>
      </w:r>
      <w:r>
        <w:t>, Vol. 15, pp. 30–34. https://doi.org/10.1080/10398560601083100</w:t>
      </w:r>
    </w:p>
    <w:p w14:paraId="6EA18EB5" w14:textId="77777777" w:rsidR="00125B0B" w:rsidRDefault="00125B0B" w:rsidP="00125B0B">
      <w:pPr>
        <w:pStyle w:val="NormalWeb"/>
        <w:ind w:left="480" w:hanging="480"/>
      </w:pPr>
      <w:r>
        <w:t xml:space="preserve">Goldstein, B., Obrzut, J. E., John, C., Ledakis, G., &amp; Armstrong, C. L. (2004). The impact of frontal and non-frontal brain tumor lesions on Wisconsin Card Sorting Test performance. </w:t>
      </w:r>
      <w:r>
        <w:rPr>
          <w:i/>
          <w:iCs/>
        </w:rPr>
        <w:t>Brain and Cognition</w:t>
      </w:r>
      <w:r>
        <w:t>, Vol. 54, pp. 110–116. https://doi.org/10.1016/S0278-2626(03)00269-0</w:t>
      </w:r>
    </w:p>
    <w:p w14:paraId="46ECA2D9" w14:textId="77777777" w:rsidR="00125B0B" w:rsidRDefault="00125B0B" w:rsidP="00125B0B">
      <w:pPr>
        <w:pStyle w:val="NormalWeb"/>
        <w:ind w:left="480" w:hanging="480"/>
      </w:pPr>
      <w:r>
        <w:lastRenderedPageBreak/>
        <w:t xml:space="preserve">Goldstein, D. S. (1999). </w:t>
      </w:r>
      <w:r>
        <w:rPr>
          <w:i/>
          <w:iCs/>
        </w:rPr>
        <w:t>Assessment of frontal lobe functioning in psychopathy.</w:t>
      </w:r>
      <w:r>
        <w:t xml:space="preserve"> (Vol. 59). ProQuest Information &amp; Learning, US.</w:t>
      </w:r>
    </w:p>
    <w:p w14:paraId="7F304AA6" w14:textId="77777777" w:rsidR="00125B0B" w:rsidRDefault="00125B0B" w:rsidP="00125B0B">
      <w:pPr>
        <w:pStyle w:val="NormalWeb"/>
        <w:ind w:left="480" w:hanging="480"/>
      </w:pPr>
      <w:r>
        <w:t xml:space="preserve">Goldstein, G. (2013). Application of cluster analysis to investigate neuropsychological heterogeneity in psychiatric and neurological patients. In </w:t>
      </w:r>
      <w:r>
        <w:rPr>
          <w:i/>
          <w:iCs/>
        </w:rPr>
        <w:t>Cluster analysis in neuropsychological research: Recent applications.</w:t>
      </w:r>
      <w:r>
        <w:t xml:space="preserve"> (pp. 37–70). https://doi.org/10.1007/978-1-4614-6744-1_3</w:t>
      </w:r>
    </w:p>
    <w:p w14:paraId="7AACD11D" w14:textId="77777777" w:rsidR="00125B0B" w:rsidRDefault="00125B0B" w:rsidP="00125B0B">
      <w:pPr>
        <w:pStyle w:val="NormalWeb"/>
        <w:ind w:left="480" w:hanging="480"/>
      </w:pPr>
      <w:r>
        <w:t xml:space="preserve">Goldstein, G., Beers, S. R., &amp; Shemansky, W. J. (1996). Neuropsychological differences between schizophrenic patients with heterogeneous Wisconsin Card Sorting Test performance. </w:t>
      </w:r>
      <w:r>
        <w:rPr>
          <w:i/>
          <w:iCs/>
        </w:rPr>
        <w:t>Schizophrenia Research</w:t>
      </w:r>
      <w:r>
        <w:t>, Vol. 21, pp. 13–18. https://doi.org/10.1016/0920-9964(96)00019-9</w:t>
      </w:r>
    </w:p>
    <w:p w14:paraId="52DF4DD4" w14:textId="77777777" w:rsidR="00125B0B" w:rsidRDefault="00125B0B" w:rsidP="00125B0B">
      <w:pPr>
        <w:pStyle w:val="NormalWeb"/>
        <w:ind w:left="480" w:hanging="480"/>
      </w:pPr>
      <w:r>
        <w:t xml:space="preserve">Goldstein, G., Brown, L. H., Haas, G. L., &amp; Allen, D. N. (2013). Schizophrenia. In </w:t>
      </w:r>
      <w:r>
        <w:rPr>
          <w:i/>
          <w:iCs/>
        </w:rPr>
        <w:t>Contemporary Neuropsychology.</w:t>
      </w:r>
      <w:r>
        <w:t xml:space="preserve"> </w:t>
      </w:r>
      <w:r>
        <w:rPr>
          <w:i/>
          <w:iCs/>
        </w:rPr>
        <w:t>The neuropsychology of psychopathology.</w:t>
      </w:r>
      <w:r>
        <w:t xml:space="preserve"> (pp. 325–343). New York,  NY,  US: Springer Publishing Co.</w:t>
      </w:r>
    </w:p>
    <w:p w14:paraId="5BB9A770" w14:textId="77777777" w:rsidR="00125B0B" w:rsidRDefault="00125B0B" w:rsidP="00125B0B">
      <w:pPr>
        <w:pStyle w:val="NormalWeb"/>
        <w:ind w:left="480" w:hanging="480"/>
      </w:pPr>
      <w:r>
        <w:t xml:space="preserve">Goldstein, G., Haas, G. L., Pakrashi, M., Novero, A. M., &amp; Luther, J. F. (2006). The Cycle of Schizoaffective Disorder, Cognitive Ability, Alcoholism, and Suicidality. </w:t>
      </w:r>
      <w:r>
        <w:rPr>
          <w:i/>
          <w:iCs/>
        </w:rPr>
        <w:t>Suicide and Life-Threatening Behavior</w:t>
      </w:r>
      <w:r>
        <w:t>, Vol. 36, pp. 35–43. https://doi.org/10.1521/suli.2006.36.1.35</w:t>
      </w:r>
    </w:p>
    <w:p w14:paraId="7C596354" w14:textId="77777777" w:rsidR="00125B0B" w:rsidRDefault="00125B0B" w:rsidP="00125B0B">
      <w:pPr>
        <w:pStyle w:val="NormalWeb"/>
        <w:ind w:left="480" w:hanging="480"/>
      </w:pPr>
      <w:r>
        <w:t xml:space="preserve">Goldstein, G., Jo Shemansky, W., &amp; Allen, D. N. (2005). Cognitive function in schizoaffective disorder and clinical subtypes of schizophrenia. </w:t>
      </w:r>
      <w:r>
        <w:rPr>
          <w:i/>
          <w:iCs/>
        </w:rPr>
        <w:t>Archives of Clinical Neuropsychology</w:t>
      </w:r>
      <w:r>
        <w:t>, Vol. 20, pp. 153–159. https://doi.org/10.1016/j.acn.2004.03.008</w:t>
      </w:r>
    </w:p>
    <w:p w14:paraId="0C448016" w14:textId="77777777" w:rsidR="00125B0B" w:rsidRDefault="00125B0B" w:rsidP="00125B0B">
      <w:pPr>
        <w:pStyle w:val="NormalWeb"/>
        <w:ind w:left="480" w:hanging="480"/>
      </w:pPr>
      <w:r>
        <w:t xml:space="preserve">Goldstein, G., Minshew, N. J., Allen, D. N., &amp; Seaton, B. E. (2002). High-functioning autism and schizophrenia: A comparison of an early and late onset neurodevelopmental disorder. </w:t>
      </w:r>
      <w:r>
        <w:rPr>
          <w:i/>
          <w:iCs/>
        </w:rPr>
        <w:t>Archives of Clinical Neuropsychology</w:t>
      </w:r>
      <w:r>
        <w:t>, Vol. 17, pp. 461–475. https://doi.org/10.1016/S0887-6177(01)00129-9</w:t>
      </w:r>
    </w:p>
    <w:p w14:paraId="3AF27521" w14:textId="77777777" w:rsidR="00125B0B" w:rsidRDefault="00125B0B" w:rsidP="00125B0B">
      <w:pPr>
        <w:pStyle w:val="NormalWeb"/>
        <w:ind w:left="480" w:hanging="480"/>
      </w:pPr>
      <w:r>
        <w:t xml:space="preserve">Goldstein, G., Panchalingam, K., McClure, R. J., Stanley, J. A., Calhoun, V. D., Pearlson, G. D., &amp; Pettegrew, J. W. (2009). Molecular neurodevelopment: An in vivo </w:t>
      </w:r>
      <w:r>
        <w:rPr>
          <w:vertAlign w:val="superscript"/>
        </w:rPr>
        <w:t>31</w:t>
      </w:r>
      <w:r>
        <w:t>P-</w:t>
      </w:r>
      <w:r>
        <w:rPr>
          <w:vertAlign w:val="superscript"/>
        </w:rPr>
        <w:t>1</w:t>
      </w:r>
      <w:r>
        <w:t xml:space="preserve">H MRSI study. </w:t>
      </w:r>
      <w:r>
        <w:rPr>
          <w:i/>
          <w:iCs/>
        </w:rPr>
        <w:t>Journal of the International Neuropsychological Society</w:t>
      </w:r>
      <w:r>
        <w:t>, Vol. 15, pp. 671–683. https://doi.org/10.1017/S1355617709990233</w:t>
      </w:r>
    </w:p>
    <w:p w14:paraId="0284421E" w14:textId="77777777" w:rsidR="00125B0B" w:rsidRDefault="00125B0B" w:rsidP="00125B0B">
      <w:pPr>
        <w:pStyle w:val="NormalWeb"/>
        <w:ind w:left="480" w:hanging="480"/>
      </w:pPr>
      <w:r>
        <w:t xml:space="preserve">Goldstein, R. Z., Leskovjan, A. C., Hoff, A. L., Hitzemann, R., Bashan, F., Khalsa, S. S., … Volkow, N. D. (2004). Severity of neuropsychological impairment in cocaine and alcohol addiction: Association with metabolism in the prefrontal cortex. </w:t>
      </w:r>
      <w:r>
        <w:rPr>
          <w:i/>
          <w:iCs/>
        </w:rPr>
        <w:t>Neuropsychologia</w:t>
      </w:r>
      <w:r>
        <w:t>, Vol. 42, pp. 1447–1458. https://doi.org/10.1016/j.neuropsychologia.2004.04.002</w:t>
      </w:r>
    </w:p>
    <w:p w14:paraId="26E9252F" w14:textId="77777777" w:rsidR="00125B0B" w:rsidRDefault="00125B0B" w:rsidP="00125B0B">
      <w:pPr>
        <w:pStyle w:val="NormalWeb"/>
        <w:ind w:left="480" w:hanging="480"/>
      </w:pPr>
      <w:r>
        <w:t xml:space="preserve">Gomes, E. R. de O., Leite, D. S., Garcia, D. F., Maranhão, S., &amp; Hazin, I. (2012). Neuropsychological profile of patients with acute lymphoblastic leukemia. </w:t>
      </w:r>
      <w:r>
        <w:rPr>
          <w:i/>
          <w:iCs/>
        </w:rPr>
        <w:t>Psychology &amp; Neuroscience</w:t>
      </w:r>
      <w:r>
        <w:t xml:space="preserve">, </w:t>
      </w:r>
      <w:r>
        <w:rPr>
          <w:i/>
          <w:iCs/>
        </w:rPr>
        <w:t>5</w:t>
      </w:r>
      <w:r>
        <w:t>(2), 175–182. https://doi.org/10.3922/j.psns.2012.2.07</w:t>
      </w:r>
    </w:p>
    <w:p w14:paraId="59443CF7" w14:textId="77777777" w:rsidR="00125B0B" w:rsidRDefault="00125B0B" w:rsidP="00125B0B">
      <w:pPr>
        <w:pStyle w:val="NormalWeb"/>
        <w:ind w:left="480" w:hanging="480"/>
      </w:pPr>
      <w:r>
        <w:lastRenderedPageBreak/>
        <w:t xml:space="preserve">Gomez, D., Power, C., Gill, M. J., &amp; Fujiwara, E. (2017). Determinants of risk-taking in HIV-associated neurocognitive disorders. </w:t>
      </w:r>
      <w:r>
        <w:rPr>
          <w:i/>
          <w:iCs/>
        </w:rPr>
        <w:t>Neuropsychology</w:t>
      </w:r>
      <w:r>
        <w:t>, Vol. 31, pp. 798–810. https://doi.org/10.1037/neu0000366</w:t>
      </w:r>
    </w:p>
    <w:p w14:paraId="29E3A5C0" w14:textId="77777777" w:rsidR="00125B0B" w:rsidRDefault="00125B0B" w:rsidP="00125B0B">
      <w:pPr>
        <w:pStyle w:val="NormalWeb"/>
        <w:ind w:left="480" w:hanging="480"/>
      </w:pPr>
      <w:r>
        <w:t xml:space="preserve">Gómez-Beldarrain, M., Carrasco, M., Bilbao, A., &amp; García-Moncó, J. C. (2011). Orbitofrontal dysfunction predicts poor prognosis in chronic migraine with medication overuse. </w:t>
      </w:r>
      <w:r>
        <w:rPr>
          <w:i/>
          <w:iCs/>
        </w:rPr>
        <w:t>The Journal of Headache and Pain</w:t>
      </w:r>
      <w:r>
        <w:t>, Vol. 12, pp. 459–466. https://doi.org/10.1007/s10194-011-0340-6</w:t>
      </w:r>
    </w:p>
    <w:p w14:paraId="1D5A7E4F" w14:textId="77777777" w:rsidR="00125B0B" w:rsidRDefault="00125B0B" w:rsidP="00125B0B">
      <w:pPr>
        <w:pStyle w:val="NormalWeb"/>
        <w:ind w:left="480" w:hanging="480"/>
      </w:pPr>
      <w:r>
        <w:t xml:space="preserve">Gomez-Beldarrain, M., Harries, C., Garcia-Monco, J. C., Ballus, E., &amp; Grafman, J. (2004). Patients with right frontal lesions are unable to assess and use advice to make predictive judgments. </w:t>
      </w:r>
      <w:r>
        <w:rPr>
          <w:i/>
          <w:iCs/>
        </w:rPr>
        <w:t>Journal of Cognitive Neuroscience</w:t>
      </w:r>
      <w:r>
        <w:t>, Vol. 16, pp. 74–89. https://doi.org/10.1162/089892904322755575</w:t>
      </w:r>
    </w:p>
    <w:p w14:paraId="33AC6215" w14:textId="77777777" w:rsidR="00125B0B" w:rsidRDefault="00125B0B" w:rsidP="00125B0B">
      <w:pPr>
        <w:pStyle w:val="NormalWeb"/>
        <w:ind w:left="480" w:hanging="480"/>
      </w:pPr>
      <w:r>
        <w:t xml:space="preserve">Gómez-Pérez, M. M., Calero, M. D., Mata, S., &amp; Molinero, C. (2016). Discrepancies between direct and indirect measures of interpersonal and neurocognitive skills in autism spectrum disorder children. </w:t>
      </w:r>
      <w:r>
        <w:rPr>
          <w:i/>
          <w:iCs/>
        </w:rPr>
        <w:t>Journal of Clinical and Experimental Neuropsychology</w:t>
      </w:r>
      <w:r>
        <w:t xml:space="preserve">, </w:t>
      </w:r>
      <w:r>
        <w:rPr>
          <w:i/>
          <w:iCs/>
        </w:rPr>
        <w:t>38</w:t>
      </w:r>
      <w:r>
        <w:t>(8), 875–886. https://doi.org/10.1080/13803395.2016.1170106</w:t>
      </w:r>
    </w:p>
    <w:p w14:paraId="773BA11C" w14:textId="77777777" w:rsidR="00125B0B" w:rsidRDefault="00125B0B" w:rsidP="00125B0B">
      <w:pPr>
        <w:pStyle w:val="NormalWeb"/>
        <w:ind w:left="480" w:hanging="480"/>
      </w:pPr>
      <w:r>
        <w:t xml:space="preserve">Gomez‐Pilar, J., de Luis‐García, R., Lubeiro, A., de la Red, H., Poza, J., Núñez, P., … Molina, V. (2018). Relations between structural and EEG‐based graph metrics in healthy controls and schizophrenia patients. </w:t>
      </w:r>
      <w:r>
        <w:rPr>
          <w:i/>
          <w:iCs/>
        </w:rPr>
        <w:t>Human Brain Mapping</w:t>
      </w:r>
      <w:r>
        <w:t>, Vol. 39, pp. 3152–3165. https://doi.org/10.1002/hbm.24066</w:t>
      </w:r>
    </w:p>
    <w:p w14:paraId="45A09513" w14:textId="77777777" w:rsidR="00125B0B" w:rsidRDefault="00125B0B" w:rsidP="00125B0B">
      <w:pPr>
        <w:pStyle w:val="NormalWeb"/>
        <w:ind w:left="480" w:hanging="480"/>
      </w:pPr>
      <w:r>
        <w:t xml:space="preserve">Gomez-Pilar, J., Lubeiro, A., Poza, J., Hornero, R., Ayuso, M., Valcárcel, C., … Molina, V. (2017). Functional EEG network analysis in schizophrenia: Evidence of larger segregation and deficit of modulation. </w:t>
      </w:r>
      <w:r>
        <w:rPr>
          <w:i/>
          <w:iCs/>
        </w:rPr>
        <w:t>Progress in Neuro-Psychopharmacology &amp; Biological Psychiatry</w:t>
      </w:r>
      <w:r>
        <w:t>, Vol. 76, pp. 116–123. https://doi.org/10.1016/j.pnpbp.2017.03.004</w:t>
      </w:r>
    </w:p>
    <w:p w14:paraId="3C83D4F1" w14:textId="77777777" w:rsidR="00125B0B" w:rsidRDefault="00125B0B" w:rsidP="00125B0B">
      <w:pPr>
        <w:pStyle w:val="NormalWeb"/>
        <w:ind w:left="480" w:hanging="480"/>
      </w:pPr>
      <w:r>
        <w:t xml:space="preserve">Gomez‐Pilar, J., Martín‐Santiago, O., Suazo, V., de Azua, S. R., Haidar, M. K., Gallardo, R., … Molina, V. (2016). Association between electroencephalographic modulation, psychotic‐like experiences and cognitive performance in the general population. </w:t>
      </w:r>
      <w:r>
        <w:rPr>
          <w:i/>
          <w:iCs/>
        </w:rPr>
        <w:t>Psychiatry and Clinical Neurosciences</w:t>
      </w:r>
      <w:r>
        <w:t xml:space="preserve">, </w:t>
      </w:r>
      <w:r>
        <w:rPr>
          <w:i/>
          <w:iCs/>
        </w:rPr>
        <w:t>70</w:t>
      </w:r>
      <w:r>
        <w:t>(7), 286–294. https://doi.org/10.1111/pcn.12390</w:t>
      </w:r>
    </w:p>
    <w:p w14:paraId="288CEFA1" w14:textId="77777777" w:rsidR="00125B0B" w:rsidRDefault="00125B0B" w:rsidP="00125B0B">
      <w:pPr>
        <w:pStyle w:val="NormalWeb"/>
        <w:ind w:left="480" w:hanging="480"/>
      </w:pPr>
      <w:r>
        <w:t xml:space="preserve">Gonçalves, P. D., Ometto, M., Bechara, A., Malbergier, A., Amaral, R., Nicastri, S., … Cunha, P. J. (2014). Motivational interviewing combined with chess accelerates improvement in executive functions in cocaine dependent patients: A one-month prospective study. </w:t>
      </w:r>
      <w:r>
        <w:rPr>
          <w:i/>
          <w:iCs/>
        </w:rPr>
        <w:t>Drug and Alcohol Dependence</w:t>
      </w:r>
      <w:r>
        <w:t>, Vol. 141, pp. 79–84. https://doi.org/10.1016/j.drugalcdep.2014.05.006</w:t>
      </w:r>
    </w:p>
    <w:p w14:paraId="41D1B14E" w14:textId="77777777" w:rsidR="00125B0B" w:rsidRDefault="00125B0B" w:rsidP="00125B0B">
      <w:pPr>
        <w:pStyle w:val="NormalWeb"/>
        <w:ind w:left="480" w:hanging="480"/>
      </w:pPr>
      <w:r>
        <w:t xml:space="preserve">Gong, P., Li, J., Chi, W., Wang, J., Yao, T., Zhang, K., … Zhang, F. (2011). Variants in COMT and DBH influence on response inhibition ability in Chinese Han females. </w:t>
      </w:r>
      <w:r>
        <w:rPr>
          <w:i/>
          <w:iCs/>
        </w:rPr>
        <w:t>Cellular and Molecular Neurobiology</w:t>
      </w:r>
      <w:r>
        <w:t>, Vol. 31, pp. 1163–1169. https://doi.org/10.1007/s10571-011-9717-y</w:t>
      </w:r>
    </w:p>
    <w:p w14:paraId="248BD18F" w14:textId="77777777" w:rsidR="00125B0B" w:rsidRDefault="00125B0B" w:rsidP="00125B0B">
      <w:pPr>
        <w:pStyle w:val="NormalWeb"/>
        <w:ind w:left="480" w:hanging="480"/>
      </w:pPr>
      <w:r>
        <w:lastRenderedPageBreak/>
        <w:t xml:space="preserve">Gongvatana, A., Woods, S. P., Taylor, M. J., Vigil, O., &amp; Grant, I. (2007). Semantic Clustering Inefficiency in HIV-Associated Dementia. </w:t>
      </w:r>
      <w:r>
        <w:rPr>
          <w:i/>
          <w:iCs/>
        </w:rPr>
        <w:t>The Journal of Neuropsychiatry and Clinical Neurosciences</w:t>
      </w:r>
      <w:r>
        <w:t>, Vol. 19, pp. 36–42. https://doi.org/10.1176/appi.neuropsych.19.1.36</w:t>
      </w:r>
    </w:p>
    <w:p w14:paraId="22F314B9" w14:textId="77777777" w:rsidR="00125B0B" w:rsidRDefault="00125B0B" w:rsidP="00125B0B">
      <w:pPr>
        <w:pStyle w:val="NormalWeb"/>
        <w:ind w:left="480" w:hanging="480"/>
      </w:pPr>
      <w:r>
        <w:t xml:space="preserve">Gontkovsky, S. T. (2011). Acquired brain injury secondary to systemic sclerosis: A case report. </w:t>
      </w:r>
      <w:r>
        <w:rPr>
          <w:i/>
          <w:iCs/>
        </w:rPr>
        <w:t>Brain Injury</w:t>
      </w:r>
      <w:r>
        <w:t>, Vol. 25, pp. 1139–1142. https://doi.org/10.3109/02699052.2011.607784</w:t>
      </w:r>
    </w:p>
    <w:p w14:paraId="626EB268" w14:textId="77777777" w:rsidR="00125B0B" w:rsidRDefault="00125B0B" w:rsidP="00125B0B">
      <w:pPr>
        <w:pStyle w:val="NormalWeb"/>
        <w:ind w:left="480" w:hanging="480"/>
      </w:pPr>
      <w:r>
        <w:t xml:space="preserve">Gontkovsky, S. T., &amp; Beatty, W. W. (2006). Practical methods for the clinical assessment of information processing speed. </w:t>
      </w:r>
      <w:r>
        <w:rPr>
          <w:i/>
          <w:iCs/>
        </w:rPr>
        <w:t>International Journal of Neuroscience</w:t>
      </w:r>
      <w:r>
        <w:t>, Vol. 116, pp. 1317–1325. https://doi.org/10.1080/00207450500516537</w:t>
      </w:r>
    </w:p>
    <w:p w14:paraId="4BBF1845" w14:textId="77777777" w:rsidR="00125B0B" w:rsidRDefault="00125B0B" w:rsidP="00125B0B">
      <w:pPr>
        <w:pStyle w:val="NormalWeb"/>
        <w:ind w:left="480" w:hanging="480"/>
      </w:pPr>
      <w:r>
        <w:t xml:space="preserve">Gontkovsky, S. T., Vickery, C. D., &amp; Beatty, W. W. (2004). Construct validity of the 7/24 spatial recall test. </w:t>
      </w:r>
      <w:r>
        <w:rPr>
          <w:i/>
          <w:iCs/>
        </w:rPr>
        <w:t>Applied Neuropsychology</w:t>
      </w:r>
      <w:r>
        <w:t>, Vol. 11, pp. 75–84. https://doi.org/10.1207/s15324826an1102_2</w:t>
      </w:r>
    </w:p>
    <w:p w14:paraId="7D12FCC2" w14:textId="77777777" w:rsidR="00125B0B" w:rsidRDefault="00125B0B" w:rsidP="00125B0B">
      <w:pPr>
        <w:pStyle w:val="NormalWeb"/>
        <w:ind w:left="480" w:hanging="480"/>
      </w:pPr>
      <w:r>
        <w:t xml:space="preserve">Gonzalez, A., Jenkins, J. M., Steiner, M., &amp; Fleming, A. S. (2012). Maternal early life experiences and parenting: The mediating role of cortisol and executive function. </w:t>
      </w:r>
      <w:r>
        <w:rPr>
          <w:i/>
          <w:iCs/>
        </w:rPr>
        <w:t>Journal of the American Academy of Child &amp; Adolescent Psychiatry</w:t>
      </w:r>
      <w:r>
        <w:t>, Vol. 51, pp. 673–682. https://doi.org/10.1016/j.jaac.2012.04.003</w:t>
      </w:r>
    </w:p>
    <w:p w14:paraId="5C779BAE" w14:textId="77777777" w:rsidR="00125B0B" w:rsidRDefault="00125B0B" w:rsidP="00125B0B">
      <w:pPr>
        <w:pStyle w:val="NormalWeb"/>
        <w:ind w:left="480" w:hanging="480"/>
      </w:pPr>
      <w:r>
        <w:t xml:space="preserve">Gonzalez, R., Vassileva, J., &amp; Scott, J. C. (2009). Neuropsychological consequences of drug abuse. In </w:t>
      </w:r>
      <w:r>
        <w:rPr>
          <w:i/>
          <w:iCs/>
        </w:rPr>
        <w:t>Neuropsychological assessment of neuropsychiatric and neuromedical disorders, 3rd ed.</w:t>
      </w:r>
      <w:r>
        <w:t xml:space="preserve"> (pp. 455–479). New York,  NY,  US: Oxford University Press.</w:t>
      </w:r>
    </w:p>
    <w:p w14:paraId="739C5021" w14:textId="77777777" w:rsidR="00125B0B" w:rsidRDefault="00125B0B" w:rsidP="00125B0B">
      <w:pPr>
        <w:pStyle w:val="NormalWeb"/>
        <w:ind w:left="480" w:hanging="480"/>
      </w:pPr>
      <w:r>
        <w:t xml:space="preserve">González-Hernández, J. A., Pita-Alcorta, C., Cedeño, I., Días-Cosmas, L., &amp; Figueredo-Rodriguez, P. (2003). Abnormal functional asymmetry in occipital areas may prevent frontotemporal regions from achieving functional laterality during the WCST performance in patients with schizophrenia. </w:t>
      </w:r>
      <w:r>
        <w:rPr>
          <w:i/>
          <w:iCs/>
        </w:rPr>
        <w:t>Schizophrenia Research</w:t>
      </w:r>
      <w:r>
        <w:t>, Vol. 61, pp. 229–233. https://doi.org/10.1016/S0920-9964(02)00236-0</w:t>
      </w:r>
    </w:p>
    <w:p w14:paraId="4EBAEDBC" w14:textId="77777777" w:rsidR="00125B0B" w:rsidRDefault="00125B0B" w:rsidP="00125B0B">
      <w:pPr>
        <w:pStyle w:val="NormalWeb"/>
        <w:ind w:left="480" w:hanging="480"/>
      </w:pPr>
      <w:r>
        <w:t xml:space="preserve">González-Hernández, J. A., Pita-Alcorta, C., Cedeño, I., Bosch-Bayard, J., Galán-Garcia, L., Scherbaum, W. A., &amp; Figueredo-Rodriguez, P. (2002). Wisconsin Card Sorting Test synchronizes the prefrontal, temporal and posterior association cortex in different frequency ranges and extensions. </w:t>
      </w:r>
      <w:r>
        <w:rPr>
          <w:i/>
          <w:iCs/>
        </w:rPr>
        <w:t>Human Brain Mapping</w:t>
      </w:r>
      <w:r>
        <w:t>, Vol. 17, pp. 37–47. https://doi.org/10.1002/hbm.10051</w:t>
      </w:r>
    </w:p>
    <w:p w14:paraId="743F26ED" w14:textId="77777777" w:rsidR="00125B0B" w:rsidRDefault="00125B0B" w:rsidP="00125B0B">
      <w:pPr>
        <w:pStyle w:val="NormalWeb"/>
        <w:ind w:left="480" w:hanging="480"/>
      </w:pPr>
      <w:r>
        <w:t xml:space="preserve">Gonzalez-Liencres, C., Tas, C., Brown, E. C., Erdin, S., Onur, E., Cubukcoglu, Z., … Brüne, M. (2014). Oxidative stress in schizophrenia: A case–control study on the effects on social cognition and neurocognition. </w:t>
      </w:r>
      <w:r>
        <w:rPr>
          <w:i/>
          <w:iCs/>
        </w:rPr>
        <w:t>BMC Psychiatry</w:t>
      </w:r>
      <w:r>
        <w:t>, Vol. 14. Gonzalez-Liencres, Cristina: Division of Cognitive Neuropsychiatry and Psychiatric Preventative Medicine, LWL University Hospital, Ruhr University Bochum, Alexandrinensr. 1-3, Bochum, Germany, 44791, crxgonza@gmail.com: BioMed Central Limited.</w:t>
      </w:r>
    </w:p>
    <w:p w14:paraId="35C545F0" w14:textId="77777777" w:rsidR="00125B0B" w:rsidRDefault="00125B0B" w:rsidP="00125B0B">
      <w:pPr>
        <w:pStyle w:val="NormalWeb"/>
        <w:ind w:left="480" w:hanging="480"/>
      </w:pPr>
      <w:r>
        <w:t xml:space="preserve">González-Ortega, I., de los Mozos, V., Echeburúa, E., Mezo, M., Besga, A., de Azúa, S. R., … González-Pinto, A. (2013). Working memory as a predictor of negative symptoms and </w:t>
      </w:r>
      <w:r>
        <w:lastRenderedPageBreak/>
        <w:t xml:space="preserve">functional outcome in first episode psychosis. </w:t>
      </w:r>
      <w:r>
        <w:rPr>
          <w:i/>
          <w:iCs/>
        </w:rPr>
        <w:t>Psychiatry Research</w:t>
      </w:r>
      <w:r>
        <w:t>, Vol. 206, pp. 8–16. https://doi.org/10.1016/j.psychres.2012.08.025</w:t>
      </w:r>
    </w:p>
    <w:p w14:paraId="6C18DB21" w14:textId="77777777" w:rsidR="00125B0B" w:rsidRDefault="00125B0B" w:rsidP="00125B0B">
      <w:pPr>
        <w:pStyle w:val="NormalWeb"/>
        <w:ind w:left="480" w:hanging="480"/>
      </w:pPr>
      <w:r>
        <w:t xml:space="preserve">González-Rodríguez, A., Molina-Andreu, O., Odriozola, V. N., Ferrer, C. G., Penadés, R., &amp; Catalan, R. (2013). Delusional disorder: An overview of affective symptoms and antidepressant use. </w:t>
      </w:r>
      <w:r>
        <w:rPr>
          <w:i/>
          <w:iCs/>
        </w:rPr>
        <w:t>The European Journal of Psychiatry</w:t>
      </w:r>
      <w:r>
        <w:t xml:space="preserve">, </w:t>
      </w:r>
      <w:r>
        <w:rPr>
          <w:i/>
          <w:iCs/>
        </w:rPr>
        <w:t>27</w:t>
      </w:r>
      <w:r>
        <w:t>(4), 265–276. https://doi.org/10.4321/S0213-61632013000400005</w:t>
      </w:r>
    </w:p>
    <w:p w14:paraId="109B841E" w14:textId="77777777" w:rsidR="00125B0B" w:rsidRDefault="00125B0B" w:rsidP="00125B0B">
      <w:pPr>
        <w:pStyle w:val="NormalWeb"/>
        <w:ind w:left="480" w:hanging="480"/>
      </w:pPr>
      <w:r>
        <w:t xml:space="preserve">Gonzatti, V., Argimon, I. I. de L., Esteves, C. S., Irigaray, T. Q., Oliveira, C. R. de, &amp; Moret-Tatay, C. (2017). Personality factors in the elderly: The relationship between cognitive functioning and depressive symptoms. </w:t>
      </w:r>
      <w:r>
        <w:rPr>
          <w:i/>
          <w:iCs/>
        </w:rPr>
        <w:t>Avaliação Psicológica</w:t>
      </w:r>
      <w:r>
        <w:t xml:space="preserve">, </w:t>
      </w:r>
      <w:r>
        <w:rPr>
          <w:i/>
          <w:iCs/>
        </w:rPr>
        <w:t>16</w:t>
      </w:r>
      <w:r>
        <w:t>(2), 187–195. https://doi.org/10.15689/AP.2017.1602.09</w:t>
      </w:r>
    </w:p>
    <w:p w14:paraId="39282194" w14:textId="77777777" w:rsidR="00125B0B" w:rsidRDefault="00125B0B" w:rsidP="00125B0B">
      <w:pPr>
        <w:pStyle w:val="NormalWeb"/>
        <w:ind w:left="480" w:hanging="480"/>
      </w:pPr>
      <w:r>
        <w:t xml:space="preserve">Good, K. P., Rabinowitz, J., Whitehorn, D., Harvey, P. D., DeSmedt, G., &amp; Kopala, L. C. (2004). The relationship of neuropsychological test performance with the PANSS in antipsychotic naive, first-episode psychosis patients. </w:t>
      </w:r>
      <w:r>
        <w:rPr>
          <w:i/>
          <w:iCs/>
        </w:rPr>
        <w:t>Schizophrenia Research</w:t>
      </w:r>
      <w:r>
        <w:t>, Vol. 68, pp. 11–19. https://doi.org/10.1016/j.schres.2003.07.001</w:t>
      </w:r>
    </w:p>
    <w:p w14:paraId="539D0AD3" w14:textId="77777777" w:rsidR="00125B0B" w:rsidRDefault="00125B0B" w:rsidP="00125B0B">
      <w:pPr>
        <w:pStyle w:val="NormalWeb"/>
        <w:ind w:left="480" w:hanging="480"/>
      </w:pPr>
      <w:r>
        <w:t xml:space="preserve">Gooding, D. C., Iacono, W. G., &amp; Hanson, D. R. (1999). Smooth pursuit and saccadic eye movement performance in a prefrontal leukotomy patient. </w:t>
      </w:r>
      <w:r>
        <w:rPr>
          <w:i/>
          <w:iCs/>
        </w:rPr>
        <w:t>Journal of Psychiatry &amp; Neuroscience</w:t>
      </w:r>
      <w:r>
        <w:t>, Vol. 24, pp. 462–467. Canada: Canadian Medical Assn.</w:t>
      </w:r>
    </w:p>
    <w:p w14:paraId="4AB5153F" w14:textId="77777777" w:rsidR="00125B0B" w:rsidRDefault="00125B0B" w:rsidP="00125B0B">
      <w:pPr>
        <w:pStyle w:val="NormalWeb"/>
        <w:ind w:left="480" w:hanging="480"/>
      </w:pPr>
      <w:r>
        <w:t xml:space="preserve">Gooding, D. C., Kwapil, T. R., &amp; Tallent, K. A. (1999). Wisconsin Card Sorting Test deficits in schizotypic individuals. </w:t>
      </w:r>
      <w:r>
        <w:rPr>
          <w:i/>
          <w:iCs/>
        </w:rPr>
        <w:t>Schizophrenia Research</w:t>
      </w:r>
      <w:r>
        <w:t>, Vol. 40, pp. 201–209. https://doi.org/10.1016/S0920-9964(99)00124-3</w:t>
      </w:r>
    </w:p>
    <w:p w14:paraId="1FFCEE80" w14:textId="77777777" w:rsidR="00125B0B" w:rsidRDefault="00125B0B" w:rsidP="00125B0B">
      <w:pPr>
        <w:pStyle w:val="NormalWeb"/>
        <w:ind w:left="480" w:hanging="480"/>
      </w:pPr>
      <w:r>
        <w:t xml:space="preserve">Gooding, D. C., Tallant, K. A., &amp; Hegyi, J. V. (2001). Cognitive slippage in schizotypic individuals. </w:t>
      </w:r>
      <w:r>
        <w:rPr>
          <w:i/>
          <w:iCs/>
        </w:rPr>
        <w:t>Journal of Nervous and Mental Disease</w:t>
      </w:r>
      <w:r>
        <w:t>, Vol. 189, pp. 750–756. https://doi.org/10.1097/00005053-200111000-00004</w:t>
      </w:r>
    </w:p>
    <w:p w14:paraId="45566B75" w14:textId="77777777" w:rsidR="00125B0B" w:rsidRDefault="00125B0B" w:rsidP="00125B0B">
      <w:pPr>
        <w:pStyle w:val="NormalWeb"/>
        <w:ind w:left="480" w:hanging="480"/>
      </w:pPr>
      <w:r>
        <w:t xml:space="preserve">Gooding, P. A., Isaac, C. L., &amp; Mayes, A. R. (2005). Prose recall and amnesia: More implications for the episodic buffer. </w:t>
      </w:r>
      <w:r>
        <w:rPr>
          <w:i/>
          <w:iCs/>
        </w:rPr>
        <w:t>Neuropsychologia</w:t>
      </w:r>
      <w:r>
        <w:t>, Vol. 43, pp. 583–587. https://doi.org/10.1016/j.neuropsychologia.2004.07.004</w:t>
      </w:r>
    </w:p>
    <w:p w14:paraId="1F6541DF" w14:textId="77777777" w:rsidR="00125B0B" w:rsidRDefault="00125B0B" w:rsidP="00125B0B">
      <w:pPr>
        <w:pStyle w:val="NormalWeb"/>
        <w:ind w:left="480" w:hanging="480"/>
      </w:pPr>
      <w:r>
        <w:t xml:space="preserve">Goodkind, M. S., Gallagher‐Thompson, D., Thompson, L. W., Kesler, S. R., Anker, L., Flournoy, J., … O’Hara, R. M. (2016). The impact of executive function on response to cognitive behavioral therapy in late‐life depression. </w:t>
      </w:r>
      <w:r>
        <w:rPr>
          <w:i/>
          <w:iCs/>
        </w:rPr>
        <w:t>International Journal of Geriatric Psychiatry</w:t>
      </w:r>
      <w:r>
        <w:t>, Vol. 31, pp. 334–339. https://doi.org/10.1002/gps.4325</w:t>
      </w:r>
    </w:p>
    <w:p w14:paraId="0A9CBDBD" w14:textId="77777777" w:rsidR="00125B0B" w:rsidRDefault="00125B0B" w:rsidP="00125B0B">
      <w:pPr>
        <w:pStyle w:val="NormalWeb"/>
        <w:ind w:left="480" w:hanging="480"/>
      </w:pPr>
      <w:r>
        <w:t xml:space="preserve">Goodman, W. K., Foote, K. D., Greenberg, B. D., Ricciuti, N., Bauer, R., Ward, H., … Okun, M. S. (2010). Deep brain stimulation for intractable obsessive compulsive disorder: Pilot study using a blinded, staggered-onset design. </w:t>
      </w:r>
      <w:r>
        <w:rPr>
          <w:i/>
          <w:iCs/>
        </w:rPr>
        <w:t>Biological Psychiatry</w:t>
      </w:r>
      <w:r>
        <w:t>, Vol. 67, pp. 535–542. https://doi.org/10.1016/j.biopsych.2009.11.028</w:t>
      </w:r>
    </w:p>
    <w:p w14:paraId="3A27B834" w14:textId="77777777" w:rsidR="00125B0B" w:rsidRDefault="00125B0B" w:rsidP="00125B0B">
      <w:pPr>
        <w:pStyle w:val="NormalWeb"/>
        <w:ind w:left="480" w:hanging="480"/>
      </w:pPr>
      <w:r>
        <w:lastRenderedPageBreak/>
        <w:t xml:space="preserve">Goral, M. (2013). Bilingualism, language, and aging. In </w:t>
      </w:r>
      <w:r>
        <w:rPr>
          <w:i/>
          <w:iCs/>
        </w:rPr>
        <w:t>Memory, language, and bilingualism: Theoretical and applied approaches.</w:t>
      </w:r>
      <w:r>
        <w:t xml:space="preserve"> (pp. 188–210). New York,  NY,  US: Cambridge University Press.</w:t>
      </w:r>
    </w:p>
    <w:p w14:paraId="20D273BE" w14:textId="77777777" w:rsidR="00125B0B" w:rsidRDefault="00125B0B" w:rsidP="00125B0B">
      <w:pPr>
        <w:pStyle w:val="NormalWeb"/>
        <w:ind w:left="480" w:hanging="480"/>
      </w:pPr>
      <w:r>
        <w:t xml:space="preserve">Goral, M., Clark-Cotton, M., Spiro III, A., Obler, L., Verkuilen, J., &amp; Albert, M. L. (2011). The contribution of set switching and working memory to sentence processing in older adults. </w:t>
      </w:r>
      <w:r>
        <w:rPr>
          <w:i/>
          <w:iCs/>
        </w:rPr>
        <w:t>Experimental Aging Research</w:t>
      </w:r>
      <w:r>
        <w:t>, Vol. 37, pp. 516–538. https://doi.org/10.1080/0361073X.2011.619858</w:t>
      </w:r>
    </w:p>
    <w:p w14:paraId="44AEF320" w14:textId="77777777" w:rsidR="00125B0B" w:rsidRDefault="00125B0B" w:rsidP="00125B0B">
      <w:pPr>
        <w:pStyle w:val="NormalWeb"/>
        <w:ind w:left="480" w:hanging="480"/>
      </w:pPr>
      <w:r>
        <w:t xml:space="preserve">Gordon, B. A., Rykhlevskaia, E. I., Brumback, C. R., Lee, Y., Elavsky, S., Konopack, J. F., … Fabiani, M. (2008). Neuroanatomical correlates of aging, cardiopulmonary fitness level, and education. </w:t>
      </w:r>
      <w:r>
        <w:rPr>
          <w:i/>
          <w:iCs/>
        </w:rPr>
        <w:t>Psychophysiology</w:t>
      </w:r>
      <w:r>
        <w:t>, Vol. 45, pp. 825–838. Fabiani, Monica: Department of Psychology, University of Illinois, 603 E. Daniel, Champaign, IL, US, 61820, mfabiani@uiuc.edu: Wiley-Blackwell Publishing Ltd.</w:t>
      </w:r>
    </w:p>
    <w:p w14:paraId="06B1E7D3" w14:textId="77777777" w:rsidR="00125B0B" w:rsidRDefault="00125B0B" w:rsidP="00125B0B">
      <w:pPr>
        <w:pStyle w:val="NormalWeb"/>
        <w:ind w:left="480" w:hanging="480"/>
      </w:pPr>
      <w:r>
        <w:t xml:space="preserve">Gordon, R. G., &amp; Duff, M. C. (2016). Incorporating principles of the collaborative contextualised intervention approach with the empirical study of learning and communication in traumatic brain injury. </w:t>
      </w:r>
      <w:r>
        <w:rPr>
          <w:i/>
          <w:iCs/>
        </w:rPr>
        <w:t>Aphasiology</w:t>
      </w:r>
      <w:r>
        <w:t xml:space="preserve">, </w:t>
      </w:r>
      <w:r>
        <w:rPr>
          <w:i/>
          <w:iCs/>
        </w:rPr>
        <w:t>30</w:t>
      </w:r>
      <w:r>
        <w:t>(12), 1461–1482. https://doi.org/10.1080/02687038.2015.1136050</w:t>
      </w:r>
    </w:p>
    <w:p w14:paraId="72172AEB" w14:textId="77777777" w:rsidR="00125B0B" w:rsidRDefault="00125B0B" w:rsidP="00125B0B">
      <w:pPr>
        <w:pStyle w:val="NormalWeb"/>
        <w:ind w:left="480" w:hanging="480"/>
      </w:pPr>
      <w:r>
        <w:t xml:space="preserve">Gordon, R. G., Rigon, A., &amp; Duff, M. C. (2015). Conversational synchrony in the communicative interactions of individuals with traumatic brain injury. </w:t>
      </w:r>
      <w:r>
        <w:rPr>
          <w:i/>
          <w:iCs/>
        </w:rPr>
        <w:t>Brain Injury</w:t>
      </w:r>
      <w:r>
        <w:t>, Vol. 29, pp. 1300–1308. https://doi.org/10.3109/02699052.2015.1042408</w:t>
      </w:r>
    </w:p>
    <w:p w14:paraId="7DD66C15" w14:textId="77777777" w:rsidR="00125B0B" w:rsidRDefault="00125B0B" w:rsidP="00125B0B">
      <w:pPr>
        <w:pStyle w:val="NormalWeb"/>
        <w:ind w:left="480" w:hanging="480"/>
      </w:pPr>
      <w:r>
        <w:t xml:space="preserve">Gorlick, M. A., Giguère, G., Glass, B. D., Nix, B. N., Mather, M., &amp; Maddox, W. T. (2013). Attenuating age-related learning deficits: Emotional valenced feedback interacts with task complexity. </w:t>
      </w:r>
      <w:r>
        <w:rPr>
          <w:i/>
          <w:iCs/>
        </w:rPr>
        <w:t>Emotion</w:t>
      </w:r>
      <w:r>
        <w:t>, Vol. 13, pp. 250–261. https://doi.org/10.1037/a0030071</w:t>
      </w:r>
    </w:p>
    <w:p w14:paraId="25FD656E" w14:textId="77777777" w:rsidR="00125B0B" w:rsidRDefault="00125B0B" w:rsidP="00125B0B">
      <w:pPr>
        <w:pStyle w:val="NormalWeb"/>
        <w:ind w:left="480" w:hanging="480"/>
      </w:pPr>
      <w:r>
        <w:t xml:space="preserve">Gorlick, M. A., &amp; Maddox, W. T. (2015). Social incentives improve deliberative but not procedural learning in older adults. </w:t>
      </w:r>
      <w:r>
        <w:rPr>
          <w:i/>
          <w:iCs/>
        </w:rPr>
        <w:t>Frontiers in Psychology</w:t>
      </w:r>
      <w:r>
        <w:t>, Vol. 6. Gorlick, Marissa A.: Department of Psychology, Yale University, 2 Hillhouse Avenue, New Haven, CT, US, 06520, marissa.gorlick@yale.edu: Frontiers Media S.A.</w:t>
      </w:r>
    </w:p>
    <w:p w14:paraId="24F5613F" w14:textId="77777777" w:rsidR="00017772" w:rsidRDefault="00017772" w:rsidP="00017772">
      <w:pPr>
        <w:pStyle w:val="NormalWeb"/>
        <w:ind w:left="480" w:hanging="480"/>
      </w:pPr>
      <w:r>
        <w:t xml:space="preserve">Gorno-Tempini, M. L., Rankin, K. P., Woolley, J. D., Rosen, H. J., Phengrasamy, L., &amp; Miller, B. L. (2004). Cognitive and behavioral profile in a case of right anterior temporal lobe neurodegeneration. </w:t>
      </w:r>
      <w:r>
        <w:rPr>
          <w:i/>
          <w:iCs/>
        </w:rPr>
        <w:t>Cortex: A Journal Devoted to the Study of the Nervous System and Behavior</w:t>
      </w:r>
      <w:r>
        <w:t>, Vol. 40, pp. 631–644. https://doi.org/10.1016/S0010-9452(08)70159-X</w:t>
      </w:r>
    </w:p>
    <w:p w14:paraId="74A06242" w14:textId="77777777" w:rsidR="00017772" w:rsidRDefault="00017772" w:rsidP="00017772">
      <w:pPr>
        <w:pStyle w:val="NormalWeb"/>
        <w:ind w:left="480" w:hanging="480"/>
      </w:pPr>
      <w:r>
        <w:t xml:space="preserve">Gorske, T. T., &amp; Smith, S. R. (2012). Case studies in collaborative neuropsychology: A man with brain injury and a child with learning problems. In </w:t>
      </w:r>
      <w:r>
        <w:rPr>
          <w:i/>
          <w:iCs/>
        </w:rPr>
        <w:t>Collaborative/therapeutic assessment: A casebook and guide.</w:t>
      </w:r>
      <w:r>
        <w:t xml:space="preserve"> (pp. 401–420). Hoboken,  NJ,  US: John Wiley &amp; Sons Inc.</w:t>
      </w:r>
    </w:p>
    <w:p w14:paraId="47E67CE8" w14:textId="77777777" w:rsidR="00017772" w:rsidRDefault="00017772" w:rsidP="00017772">
      <w:pPr>
        <w:pStyle w:val="NormalWeb"/>
        <w:ind w:left="480" w:hanging="480"/>
      </w:pPr>
      <w:r>
        <w:t xml:space="preserve">Goshiki, T., &amp; Miyahara, M. (2008). Effects of individual differences and irrelevant speech on WCST and Stroop test. </w:t>
      </w:r>
      <w:r>
        <w:rPr>
          <w:i/>
          <w:iCs/>
        </w:rPr>
        <w:t>Psychologia: An International Journal of Psychology in the Orient</w:t>
      </w:r>
      <w:r>
        <w:t xml:space="preserve">, </w:t>
      </w:r>
      <w:r>
        <w:rPr>
          <w:i/>
          <w:iCs/>
        </w:rPr>
        <w:t>51</w:t>
      </w:r>
      <w:r>
        <w:t>(1), 28–45. https://doi.org/10.2117/psysoc.2008.28</w:t>
      </w:r>
    </w:p>
    <w:p w14:paraId="70529EBB" w14:textId="77777777" w:rsidR="00017772" w:rsidRDefault="00017772" w:rsidP="00017772">
      <w:pPr>
        <w:pStyle w:val="NormalWeb"/>
        <w:ind w:left="480" w:hanging="480"/>
      </w:pPr>
      <w:r>
        <w:lastRenderedPageBreak/>
        <w:t xml:space="preserve">Gothe, N. P., Fanning, J., Awick, E., Chung, D., Wójcicki, T. R., Olson, E. A., … McAuley, E. (2014). Executive function processes predict mobility outcomes in older adults. </w:t>
      </w:r>
      <w:r>
        <w:rPr>
          <w:i/>
          <w:iCs/>
        </w:rPr>
        <w:t>Journal of the American Geriatrics Society</w:t>
      </w:r>
      <w:r>
        <w:t>, Vol. 62, pp. 285–290. https://doi.org/10.1111/jgs.12654</w:t>
      </w:r>
    </w:p>
    <w:p w14:paraId="2CA04C98" w14:textId="77777777" w:rsidR="00017772" w:rsidRDefault="00017772" w:rsidP="00017772">
      <w:pPr>
        <w:pStyle w:val="NormalWeb"/>
        <w:ind w:left="480" w:hanging="480"/>
      </w:pPr>
      <w:r>
        <w:t xml:space="preserve">Goto, N., Yoshimura, R., Kakeda, S., Moriya, J., Hayashi, K., Ikenouchi-Sugita, A., … Nakamura, J. (2009). Associations between plasma levels of 3-methoxy-4-hydroxyphenylglycol (MHPG) and negative symptoms or cognitive impairments in early-stage schizophrenia. </w:t>
      </w:r>
      <w:r>
        <w:rPr>
          <w:i/>
          <w:iCs/>
        </w:rPr>
        <w:t>Human Psychopharmacology: Clinical and Experimental</w:t>
      </w:r>
      <w:r>
        <w:t>, Vol. 24, pp. 639–645. https://doi.org/10.1002/hup.1070</w:t>
      </w:r>
    </w:p>
    <w:p w14:paraId="1CA722FC" w14:textId="77777777" w:rsidR="00017772" w:rsidRDefault="00017772" w:rsidP="00017772">
      <w:pPr>
        <w:pStyle w:val="NormalWeb"/>
        <w:ind w:left="480" w:hanging="480"/>
      </w:pPr>
      <w:r>
        <w:t xml:space="preserve">Goto, Y., Hatakeyama, K., Kitama, T., Sato, Y., Kanemura, H., Aoyagi, K., … Aihara, M. (2010). Saccade eye movements as a quantitative measure of frontostriatal network in children with ADHD. </w:t>
      </w:r>
      <w:r>
        <w:rPr>
          <w:i/>
          <w:iCs/>
        </w:rPr>
        <w:t>Brain &amp; Development</w:t>
      </w:r>
      <w:r>
        <w:t>, Vol. 32, pp. 347–355. https://doi.org/10.1016/j.braindev.2009.04.017</w:t>
      </w:r>
    </w:p>
    <w:p w14:paraId="52F5E720" w14:textId="77777777" w:rsidR="00017772" w:rsidRDefault="00017772" w:rsidP="00017772">
      <w:pPr>
        <w:pStyle w:val="NormalWeb"/>
        <w:ind w:left="480" w:hanging="480"/>
      </w:pPr>
      <w:r>
        <w:t xml:space="preserve">Goudriaan, A. E., Oosterlaan, J., de Beurs, E., &amp; van den Brink, W. (2006). Neurocognitive functions in pathological gambling: A comparison with alcohol dependence, Tourette syndrome and normal controls. </w:t>
      </w:r>
      <w:r>
        <w:rPr>
          <w:i/>
          <w:iCs/>
        </w:rPr>
        <w:t>Addiction</w:t>
      </w:r>
      <w:r>
        <w:t>, Vol. 101, pp. 534–547. https://doi.org/10.1111/j.1360-0443.2006.01380.x</w:t>
      </w:r>
    </w:p>
    <w:p w14:paraId="3EB09EB3" w14:textId="77777777" w:rsidR="00017772" w:rsidRDefault="00017772" w:rsidP="00017772">
      <w:pPr>
        <w:pStyle w:val="NormalWeb"/>
        <w:ind w:left="480" w:hanging="480"/>
      </w:pPr>
      <w:r>
        <w:t xml:space="preserve">Goudriaan, A. E., Yücel, M., &amp; van Holst, R. J. (2014). Getting a grip on problem gambling: What can neuroscience tell us? </w:t>
      </w:r>
      <w:r>
        <w:rPr>
          <w:i/>
          <w:iCs/>
        </w:rPr>
        <w:t>Frontiers in Behavioral Neuroscience</w:t>
      </w:r>
      <w:r>
        <w:t>, Vol. 8. Goudriaan, Anna E.: Department of Psychiatry, Academic Medical Center, University of Amsterdam, PO Box 22660, Meibergdreef 5, Amsterdam, Netherlands, 1100 DD, agoudriaan@gmail.com: Frontiers Media S.A.</w:t>
      </w:r>
    </w:p>
    <w:p w14:paraId="18C51E55" w14:textId="77777777" w:rsidR="00017772" w:rsidRDefault="00017772" w:rsidP="00017772">
      <w:pPr>
        <w:pStyle w:val="NormalWeb"/>
        <w:ind w:left="480" w:hanging="480"/>
      </w:pPr>
      <w:r>
        <w:t xml:space="preserve">Goukon, A., Ohuchi, T., Kikuchi, T., Hirano, M., Noguchi, K., &amp; Hosokawa, T. (2006). Developmental order driving the relationship between executive functions and theory of mind: A case study. </w:t>
      </w:r>
      <w:r>
        <w:rPr>
          <w:i/>
          <w:iCs/>
        </w:rPr>
        <w:t>Psychological Reports</w:t>
      </w:r>
      <w:r>
        <w:t>, Vol. 98, pp. 662–670. https://doi.org/10.2466/PR0.98.3.662-670</w:t>
      </w:r>
    </w:p>
    <w:p w14:paraId="5D296C88" w14:textId="77777777" w:rsidR="00017772" w:rsidRDefault="00017772" w:rsidP="00017772">
      <w:pPr>
        <w:pStyle w:val="NormalWeb"/>
        <w:ind w:left="480" w:hanging="480"/>
      </w:pPr>
      <w:r>
        <w:t xml:space="preserve">Gould, F., Bowie, C. R., &amp; Harvey, P. D. (2012). The influence of demographic factors on functional capacity and everyday functional outcomes in schizophrenia. </w:t>
      </w:r>
      <w:r>
        <w:rPr>
          <w:i/>
          <w:iCs/>
        </w:rPr>
        <w:t>Journal of Clinical and Experimental Neuropsychology</w:t>
      </w:r>
      <w:r>
        <w:t>, Vol. 34, pp. 467–475. https://doi.org/10.1080/13803395.2011.651102</w:t>
      </w:r>
    </w:p>
    <w:p w14:paraId="19358C74" w14:textId="77777777" w:rsidR="00017772" w:rsidRDefault="00017772" w:rsidP="00017772">
      <w:pPr>
        <w:pStyle w:val="NormalWeb"/>
        <w:ind w:left="480" w:hanging="480"/>
      </w:pPr>
      <w:r>
        <w:t xml:space="preserve">Gould, F., McGuire, L. S., Durand, D., Sabbag, S., Larrauri, C., Patterson, T. L., … Harvey, P. D. (2015). Self-assessment in schizophrenia: Accuracy of evaluation of cognition and everyday functioning. </w:t>
      </w:r>
      <w:r>
        <w:rPr>
          <w:i/>
          <w:iCs/>
        </w:rPr>
        <w:t>Neuropsychology</w:t>
      </w:r>
      <w:r>
        <w:t>, Vol. 29, pp. 675–682. https://doi.org/10.1037/neu0000175</w:t>
      </w:r>
    </w:p>
    <w:p w14:paraId="3659F8F6" w14:textId="77777777" w:rsidR="00017772" w:rsidRDefault="00017772" w:rsidP="00017772">
      <w:pPr>
        <w:pStyle w:val="NormalWeb"/>
        <w:ind w:left="480" w:hanging="480"/>
      </w:pPr>
      <w:r>
        <w:t xml:space="preserve">Goulden, L. G., &amp; Silver, C. H. (2009). Concordance of the Children’s Executive Functions Scale with established tests and parent rating scales. </w:t>
      </w:r>
      <w:r>
        <w:rPr>
          <w:i/>
          <w:iCs/>
        </w:rPr>
        <w:t>Journal of Psychoeducational Assessment</w:t>
      </w:r>
      <w:r>
        <w:t xml:space="preserve">, </w:t>
      </w:r>
      <w:r>
        <w:rPr>
          <w:i/>
          <w:iCs/>
        </w:rPr>
        <w:t>27</w:t>
      </w:r>
      <w:r>
        <w:t>(6), 439–451. https://doi.org/10.1177/0734282909335574</w:t>
      </w:r>
    </w:p>
    <w:p w14:paraId="34B0BF66" w14:textId="77777777" w:rsidR="00017772" w:rsidRDefault="00017772" w:rsidP="00017772">
      <w:pPr>
        <w:pStyle w:val="NormalWeb"/>
        <w:ind w:left="480" w:hanging="480"/>
      </w:pPr>
      <w:r>
        <w:lastRenderedPageBreak/>
        <w:t xml:space="preserve">Goulden, L. G. (1999). </w:t>
      </w:r>
      <w:r>
        <w:rPr>
          <w:i/>
          <w:iCs/>
        </w:rPr>
        <w:t>An investigation of the validity of the Children’s Executive Functions Scale in a mixed pediatric sample.</w:t>
      </w:r>
      <w:r>
        <w:t xml:space="preserve"> (Vol. 59). ProQuest Information &amp; Learning, US.</w:t>
      </w:r>
    </w:p>
    <w:p w14:paraId="7BAB7136" w14:textId="77777777" w:rsidR="00017772" w:rsidRDefault="00017772" w:rsidP="00017772">
      <w:pPr>
        <w:pStyle w:val="NormalWeb"/>
        <w:ind w:left="480" w:hanging="480"/>
      </w:pPr>
      <w:r>
        <w:t xml:space="preserve">Gour, N., Felician, O., Didic, M., Koric, L., Gueriot, C., Chanoine, V., … Ranjeva, J. P. (2014). Functional connectivity changes differ in early and late-onset Alzheimer’s disease. </w:t>
      </w:r>
      <w:r>
        <w:rPr>
          <w:i/>
          <w:iCs/>
        </w:rPr>
        <w:t>Human Brain Mapping</w:t>
      </w:r>
      <w:r>
        <w:t>, Vol. 35, pp. 2978–2994. https://doi.org/10.1002/hbm.22379</w:t>
      </w:r>
    </w:p>
    <w:p w14:paraId="7B23178E" w14:textId="77777777" w:rsidR="00017772" w:rsidRDefault="00017772" w:rsidP="00017772">
      <w:pPr>
        <w:pStyle w:val="NormalWeb"/>
        <w:ind w:left="480" w:hanging="480"/>
      </w:pPr>
      <w:r>
        <w:t xml:space="preserve">Gouveia, P. A. R., Brucki, S. M. D., Malheiros, S. M. F., &amp; Bueno, O. F. A. (2007). Disorders in planning and strategy application in frontal lobe lesion patients. </w:t>
      </w:r>
      <w:r>
        <w:rPr>
          <w:i/>
          <w:iCs/>
        </w:rPr>
        <w:t>Brain and Cognition</w:t>
      </w:r>
      <w:r>
        <w:t>, Vol. 63, pp. 240–246. https://doi.org/10.1016/j.bandc.2006.09.001</w:t>
      </w:r>
    </w:p>
    <w:p w14:paraId="0C4B9501" w14:textId="77777777" w:rsidR="00017772" w:rsidRDefault="00017772" w:rsidP="00017772">
      <w:pPr>
        <w:pStyle w:val="NormalWeb"/>
        <w:ind w:left="480" w:hanging="480"/>
      </w:pPr>
      <w:r>
        <w:t xml:space="preserve">Grace, G. M., Orange, J. B., Rowe, A., Findlater, K., Freedman, M., &amp; Strong, M. J. (2011). Neuropsychological functioning in PLS: A comparison with ALS. </w:t>
      </w:r>
      <w:r>
        <w:rPr>
          <w:i/>
          <w:iCs/>
        </w:rPr>
        <w:t>The Canadian Journal of Neurological Sciences / Le Journal Canadien Des Sciences Neurologiques</w:t>
      </w:r>
      <w:r>
        <w:t>, Vol. 38, pp. 88–97. Strong, Michael J.: Room C7-120, UH-LHSC, 339 Windermere Road, London, ON, Canada, N6A 5A5: Canadian Journal of Neurological Sciences.</w:t>
      </w:r>
    </w:p>
    <w:p w14:paraId="4AA008ED" w14:textId="77777777" w:rsidR="00017772" w:rsidRDefault="00017772" w:rsidP="00017772">
      <w:pPr>
        <w:pStyle w:val="NormalWeb"/>
        <w:ind w:left="480" w:hanging="480"/>
      </w:pPr>
      <w:r>
        <w:t xml:space="preserve">Graham, A. L., Gluck, M. E., Votruba, S. B., Krakoff, J., &amp; Thearle, M. S. (2014). Perseveration augments the effects of cognitive restraint on ad libitum food intake in adults seeking weight loss. </w:t>
      </w:r>
      <w:r>
        <w:rPr>
          <w:i/>
          <w:iCs/>
        </w:rPr>
        <w:t>Appetite</w:t>
      </w:r>
      <w:r>
        <w:t>, Vol. 82, pp. 78–84. https://doi.org/10.1016/j.appet.2014.07.008</w:t>
      </w:r>
    </w:p>
    <w:p w14:paraId="78834376" w14:textId="77777777" w:rsidR="00017772" w:rsidRDefault="00017772" w:rsidP="00017772">
      <w:pPr>
        <w:pStyle w:val="NormalWeb"/>
        <w:ind w:left="480" w:hanging="480"/>
      </w:pPr>
      <w:r>
        <w:t xml:space="preserve">Graham, A., Davies, R., Xucreb, J., Halliday, G., Kril, J., Creasey, H., … Hodges, J. (2005). Pathologically proven frontotemporal dementia presenting with severe amnesia. </w:t>
      </w:r>
      <w:r>
        <w:rPr>
          <w:i/>
          <w:iCs/>
        </w:rPr>
        <w:t>Brain: A Journal of Neurology</w:t>
      </w:r>
      <w:r>
        <w:t xml:space="preserve">, </w:t>
      </w:r>
      <w:r>
        <w:rPr>
          <w:i/>
          <w:iCs/>
        </w:rPr>
        <w:t>128</w:t>
      </w:r>
      <w:r>
        <w:t>(3), 597–605. https://doi.org/10.1093/brain/awh348</w:t>
      </w:r>
    </w:p>
    <w:p w14:paraId="5EBFFE20" w14:textId="77777777" w:rsidR="00017772" w:rsidRDefault="00017772" w:rsidP="00017772">
      <w:pPr>
        <w:pStyle w:val="NormalWeb"/>
        <w:ind w:left="480" w:hanging="480"/>
      </w:pPr>
      <w:r>
        <w:t xml:space="preserve">Graham, K. A., Keefe, R. S., Lieberman, J. A., Calikoglu, A. S., Lansing, K. M., &amp; Perkins, D. O. (2015). Relationship of low vitamin D status with positive, negative and cognitive symptom domains in people with first‐episode schizophrenia. </w:t>
      </w:r>
      <w:r>
        <w:rPr>
          <w:i/>
          <w:iCs/>
        </w:rPr>
        <w:t>Early Intervention in Psychiatry</w:t>
      </w:r>
      <w:r>
        <w:t>, Vol. 9, pp. 397–405. https://doi.org/10.1111/eip.12122</w:t>
      </w:r>
    </w:p>
    <w:p w14:paraId="06850000" w14:textId="77777777" w:rsidR="00017772" w:rsidRDefault="00017772" w:rsidP="00017772">
      <w:pPr>
        <w:pStyle w:val="NormalWeb"/>
        <w:ind w:left="480" w:hanging="480"/>
      </w:pPr>
      <w:r>
        <w:t xml:space="preserve">Graham, N. L., Emery, T., &amp; Hodges, J. R. (2004). Distinctive cognitive profiles in Alzheimer’s disease and subcortical vascular dementia. </w:t>
      </w:r>
      <w:r>
        <w:rPr>
          <w:i/>
          <w:iCs/>
        </w:rPr>
        <w:t>Journal of Neurology, Neurosurgery &amp; Psychiatry</w:t>
      </w:r>
      <w:r>
        <w:t xml:space="preserve">, </w:t>
      </w:r>
      <w:r>
        <w:rPr>
          <w:i/>
          <w:iCs/>
        </w:rPr>
        <w:t>75</w:t>
      </w:r>
      <w:r>
        <w:t>(1), 61–717.</w:t>
      </w:r>
    </w:p>
    <w:p w14:paraId="375DA278" w14:textId="77777777" w:rsidR="00017772" w:rsidRDefault="00017772" w:rsidP="00017772">
      <w:pPr>
        <w:pStyle w:val="NormalWeb"/>
        <w:ind w:left="480" w:hanging="480"/>
      </w:pPr>
      <w:r>
        <w:t xml:space="preserve">Graham, S., Phua, E., Soon, C. S., Oh, T., Au, C., Shuter, B., … Yeh, I. B. (2009). Role of medial cortical, hippocampal and striatal interactions during cognitive set-shifting. </w:t>
      </w:r>
      <w:r>
        <w:rPr>
          <w:i/>
          <w:iCs/>
        </w:rPr>
        <w:t>NeuroImage</w:t>
      </w:r>
      <w:r>
        <w:t>, Vol. 45, pp. 1359–1367. https://doi.org/10.1016/j.neuroimage.2008.12.040</w:t>
      </w:r>
    </w:p>
    <w:p w14:paraId="1E2E9E5A" w14:textId="77777777" w:rsidR="00017772" w:rsidRDefault="00017772" w:rsidP="00017772">
      <w:pPr>
        <w:pStyle w:val="NormalWeb"/>
        <w:ind w:left="480" w:hanging="480"/>
      </w:pPr>
      <w:r>
        <w:t xml:space="preserve">Granacher Jr., R. P. (2013). Forensic issues and traumatic brain injury. In </w:t>
      </w:r>
      <w:r>
        <w:rPr>
          <w:i/>
          <w:iCs/>
        </w:rPr>
        <w:t>Management of adults with traumatic brain injury.</w:t>
      </w:r>
      <w:r>
        <w:t xml:space="preserve"> (pp. 501–527). https://doi.org/10.1176/appi.books.9781585625154.da21</w:t>
      </w:r>
    </w:p>
    <w:p w14:paraId="7D7DA47B" w14:textId="77777777" w:rsidR="00017772" w:rsidRDefault="00017772" w:rsidP="00017772">
      <w:pPr>
        <w:pStyle w:val="NormalWeb"/>
        <w:ind w:left="480" w:hanging="480"/>
      </w:pPr>
      <w:r>
        <w:t xml:space="preserve">Grande, I., Sanchez-Moreno, J., Sole, B., Jimenez, E., Torrent, C., Bonnin, C. M., … Martinez-Aran, A. (2017). High cognitive reserve in bipolar disorders as a moderator of neurocognitive impairment. </w:t>
      </w:r>
      <w:r>
        <w:rPr>
          <w:i/>
          <w:iCs/>
        </w:rPr>
        <w:t>Journal of Affective Disorders</w:t>
      </w:r>
      <w:r>
        <w:t>, Vol. 208, pp. 621–627. https://doi.org/10.1016/j.jad.2016.10.012</w:t>
      </w:r>
    </w:p>
    <w:p w14:paraId="581BEEF4" w14:textId="77777777" w:rsidR="00017772" w:rsidRDefault="00017772" w:rsidP="00017772">
      <w:pPr>
        <w:pStyle w:val="NormalWeb"/>
        <w:ind w:left="480" w:hanging="480"/>
      </w:pPr>
      <w:r>
        <w:lastRenderedPageBreak/>
        <w:t xml:space="preserve">Grande, L. J., Rudolph, J. L., Milberg, W. P., Barber, C. E., &amp; McGlinchey, R. E. (2011). Detecting cognitive impairment in individuals at risk for cardiovascular disease: The “Clock‐in‐the‐Box” screening test. </w:t>
      </w:r>
      <w:r>
        <w:rPr>
          <w:i/>
          <w:iCs/>
        </w:rPr>
        <w:t>International Journal of Geriatric Psychiatry</w:t>
      </w:r>
      <w:r>
        <w:t>, Vol. 26, pp. 969–975. https://doi.org/10.1002/gps.2635</w:t>
      </w:r>
    </w:p>
    <w:p w14:paraId="42AAF29D" w14:textId="77777777" w:rsidR="00017772" w:rsidRDefault="00017772" w:rsidP="00017772">
      <w:pPr>
        <w:pStyle w:val="NormalWeb"/>
        <w:ind w:left="480" w:hanging="480"/>
      </w:pPr>
      <w:r>
        <w:t xml:space="preserve">Grandjean, J., &amp; Collette, F. (2011). Influence of response prepotency strength, general working memory resources, and specific working memory load on the ability to inhibit predominant responses: A comparison of young and elderly participants. </w:t>
      </w:r>
      <w:r>
        <w:rPr>
          <w:i/>
          <w:iCs/>
        </w:rPr>
        <w:t>Brain and Cognition</w:t>
      </w:r>
      <w:r>
        <w:t>, Vol. 77, pp. 237–247. https://doi.org/10.1016/j.bandc.2011.08.004</w:t>
      </w:r>
    </w:p>
    <w:p w14:paraId="332A410F" w14:textId="77777777" w:rsidR="00017772" w:rsidRDefault="00017772" w:rsidP="00017772">
      <w:pPr>
        <w:pStyle w:val="NormalWeb"/>
        <w:ind w:left="480" w:hanging="480"/>
      </w:pPr>
      <w:r>
        <w:t xml:space="preserve">Granholm, E., McQuaid, J. R., Link, P. C., Fish, S., Patterson, T., &amp; Jeste, D. V. (2008). Neuropsychological predictors of functional outcome in Cognitive Behavioral Social Skills Training for older people with schizophrenia. </w:t>
      </w:r>
      <w:r>
        <w:rPr>
          <w:i/>
          <w:iCs/>
        </w:rPr>
        <w:t>Schizophrenia Research</w:t>
      </w:r>
      <w:r>
        <w:t>, Vol. 100, pp. 133–143. https://doi.org/10.1016/j.schres.2007.11.032</w:t>
      </w:r>
    </w:p>
    <w:p w14:paraId="770EB5FC" w14:textId="77777777" w:rsidR="00017772" w:rsidRDefault="00017772" w:rsidP="00017772">
      <w:pPr>
        <w:pStyle w:val="NormalWeb"/>
        <w:ind w:left="480" w:hanging="480"/>
      </w:pPr>
      <w:r>
        <w:t xml:space="preserve">Grant, J. E., Chamberlain, S. R., Odlaug, B. L., Potenza, M. N., &amp; Kim, S. W. (2010). Memantine shows promise in reducing gambling severity and cognitive inflexibility in pathological gambling: A pilot study. </w:t>
      </w:r>
      <w:r>
        <w:rPr>
          <w:i/>
          <w:iCs/>
        </w:rPr>
        <w:t>Psychopharmacology</w:t>
      </w:r>
      <w:r>
        <w:t>, Vol. 212, pp. 603–612. https://doi.org/10.1007/s00213-010-1994-5</w:t>
      </w:r>
    </w:p>
    <w:p w14:paraId="0A688713" w14:textId="77777777" w:rsidR="00017772" w:rsidRDefault="00017772" w:rsidP="00017772">
      <w:pPr>
        <w:pStyle w:val="NormalWeb"/>
        <w:ind w:left="480" w:hanging="480"/>
      </w:pPr>
      <w:r>
        <w:t xml:space="preserve">Grant, J. E., Correia, S., Brennan-Krohn, T., Malloy, P. F., Laidlaw, D. H., &amp; Schulz, S. C. (2007). Frontal white matter integrity in borderline personality disorder with self-injurious behavior. </w:t>
      </w:r>
      <w:r>
        <w:rPr>
          <w:i/>
          <w:iCs/>
        </w:rPr>
        <w:t>The Journal of Neuropsychiatry and Clinical Neurosciences</w:t>
      </w:r>
      <w:r>
        <w:t>, Vol. 19, pp. 383–390. https://doi.org/10.1176/appi.neuropsych.19.4.383</w:t>
      </w:r>
    </w:p>
    <w:p w14:paraId="6712A78F" w14:textId="77777777" w:rsidR="00017772" w:rsidRDefault="00017772" w:rsidP="00017772">
      <w:pPr>
        <w:pStyle w:val="NormalWeb"/>
        <w:ind w:left="480" w:hanging="480"/>
      </w:pPr>
      <w:r>
        <w:t xml:space="preserve">Grant, J. E., Odlaug, B. L., &amp; Chamberlain, S. R. (2011). A cognitive comparison of pathological skin picking and trichotillomania. </w:t>
      </w:r>
      <w:r>
        <w:rPr>
          <w:i/>
          <w:iCs/>
        </w:rPr>
        <w:t>Journal of Psychiatric Research</w:t>
      </w:r>
      <w:r>
        <w:t>, Vol. 45, pp. 1634–1638. https://doi.org/10.1016/j.jpsychires.2011.07.012</w:t>
      </w:r>
    </w:p>
    <w:p w14:paraId="51B319FA" w14:textId="77777777" w:rsidR="00017772" w:rsidRDefault="00017772" w:rsidP="00017772">
      <w:pPr>
        <w:pStyle w:val="NormalWeb"/>
        <w:ind w:left="480" w:hanging="480"/>
      </w:pPr>
      <w:r>
        <w:t xml:space="preserve">Grant, J. E., Odlaug, B. L., &amp; Wozniak, J. R. (2007). Neuropsychological functioning in kleptomania. </w:t>
      </w:r>
      <w:r>
        <w:rPr>
          <w:i/>
          <w:iCs/>
        </w:rPr>
        <w:t>Behaviour Research and Therapy</w:t>
      </w:r>
      <w:r>
        <w:t>, Vol. 45, pp. 1663–1670. https://doi.org/10.1016/j.brat.2006.08.013</w:t>
      </w:r>
    </w:p>
    <w:p w14:paraId="5EF85D6A" w14:textId="77777777" w:rsidR="00017772" w:rsidRDefault="00017772" w:rsidP="00017772">
      <w:pPr>
        <w:pStyle w:val="NormalWeb"/>
        <w:ind w:left="480" w:hanging="480"/>
      </w:pPr>
      <w:r>
        <w:t xml:space="preserve">Grau-Pérez, G., &amp; Moreira, K. (2017). A study of the influence of chess on the Executive Functions in school-aged children. </w:t>
      </w:r>
      <w:r>
        <w:rPr>
          <w:i/>
          <w:iCs/>
        </w:rPr>
        <w:t>Estudios de Psicología</w:t>
      </w:r>
      <w:r>
        <w:t xml:space="preserve">, </w:t>
      </w:r>
      <w:r>
        <w:rPr>
          <w:i/>
          <w:iCs/>
        </w:rPr>
        <w:t>38</w:t>
      </w:r>
      <w:r>
        <w:t>(2), 473–494. https://doi.org/10.1080/02109395.2017.1295578</w:t>
      </w:r>
    </w:p>
    <w:p w14:paraId="7924A44A" w14:textId="77777777" w:rsidR="00017772" w:rsidRDefault="00017772" w:rsidP="00017772">
      <w:pPr>
        <w:pStyle w:val="NormalWeb"/>
        <w:ind w:left="480" w:hanging="480"/>
      </w:pPr>
      <w:r>
        <w:t xml:space="preserve">Graver, C. J., &amp; White, P. M. (2007). Neuropsychological effects of stress on social phobia with and without comorbid depression. </w:t>
      </w:r>
      <w:r>
        <w:rPr>
          <w:i/>
          <w:iCs/>
        </w:rPr>
        <w:t>Behaviour Research and Therapy</w:t>
      </w:r>
      <w:r>
        <w:t>, Vol. 45, pp. 1193–1206. https://doi.org/10.1016/j.brat.2006.08.002</w:t>
      </w:r>
    </w:p>
    <w:p w14:paraId="0DBFA398" w14:textId="77777777" w:rsidR="00017772" w:rsidRDefault="00017772" w:rsidP="00017772">
      <w:pPr>
        <w:pStyle w:val="NormalWeb"/>
        <w:ind w:left="480" w:hanging="480"/>
      </w:pPr>
      <w:r>
        <w:t xml:space="preserve">Graver, C., Hajek, C., &amp; Bieliauskas, L. (2011). An investigation of impaired scores on the Frontal Assessment Battery in a VA population. </w:t>
      </w:r>
      <w:r>
        <w:rPr>
          <w:i/>
          <w:iCs/>
        </w:rPr>
        <w:t>Applied Neuropsychology</w:t>
      </w:r>
      <w:r>
        <w:t>, Vol. 18, pp. 278–283. https://doi.org/10.1080/09084282.2011.595454</w:t>
      </w:r>
    </w:p>
    <w:p w14:paraId="0BF3C9AD" w14:textId="77777777" w:rsidR="00017772" w:rsidRDefault="00017772" w:rsidP="00017772">
      <w:pPr>
        <w:pStyle w:val="NormalWeb"/>
        <w:ind w:left="480" w:hanging="480"/>
      </w:pPr>
      <w:r>
        <w:lastRenderedPageBreak/>
        <w:t xml:space="preserve">Gråwe, R. W., &amp; Levander, S. (1995). Smooth pursuit eye movements and neuropsychological impairments in schizophrenia. </w:t>
      </w:r>
      <w:r>
        <w:rPr>
          <w:i/>
          <w:iCs/>
        </w:rPr>
        <w:t>Acta Psychiatrica Scandinavica</w:t>
      </w:r>
      <w:r>
        <w:t>, Vol. 92, pp. 108–114. https://doi.org/10.1111/j.1600-0447.1995.tb09552.x</w:t>
      </w:r>
    </w:p>
    <w:p w14:paraId="228CA1F4" w14:textId="77777777" w:rsidR="00017772" w:rsidRDefault="00017772" w:rsidP="00017772">
      <w:pPr>
        <w:pStyle w:val="NormalWeb"/>
        <w:ind w:left="480" w:hanging="480"/>
      </w:pPr>
      <w:r>
        <w:t xml:space="preserve">Green, J. E., Saveanu, R. V, &amp; Bornstein, R. A. (2004). The Effect of Previous Alcohol Abuse on Cognitive Function in HIV Infection. </w:t>
      </w:r>
      <w:r>
        <w:rPr>
          <w:i/>
          <w:iCs/>
        </w:rPr>
        <w:t>The American Journal of Psychiatry</w:t>
      </w:r>
      <w:r>
        <w:t>, Vol. 161, pp. 249–254. https://doi.org/10.1176/appi.ajp.161.2.249</w:t>
      </w:r>
    </w:p>
    <w:p w14:paraId="082DD8A6" w14:textId="77777777" w:rsidR="00017772" w:rsidRDefault="00017772" w:rsidP="00017772">
      <w:pPr>
        <w:pStyle w:val="NormalWeb"/>
        <w:ind w:left="480" w:hanging="480"/>
      </w:pPr>
      <w:r>
        <w:t xml:space="preserve">Green, J., McDonald, W. M., Vitek, J. L., Evatt, M., Freeman, A., Haber, M., … DeLong, M. R. (2002). Cognitive impairments in advanced PD without dementia. </w:t>
      </w:r>
      <w:r>
        <w:rPr>
          <w:i/>
          <w:iCs/>
        </w:rPr>
        <w:t>Neurology</w:t>
      </w:r>
      <w:r>
        <w:t>, Vol. 59, pp. 1320–1324. https://doi.org/10.1212/01.WNL.0000031426.21683.E2</w:t>
      </w:r>
    </w:p>
    <w:p w14:paraId="61DD04F6" w14:textId="77777777" w:rsidR="00017772" w:rsidRDefault="00017772" w:rsidP="00017772">
      <w:pPr>
        <w:pStyle w:val="NormalWeb"/>
        <w:ind w:left="480" w:hanging="480"/>
      </w:pPr>
      <w:r>
        <w:t xml:space="preserve">Green, M. F., Hellman, S., &amp; Kern, R. S. (1997). Feasibility studies of cognitive remediation in schizophrenia: Grasping the little picture. In </w:t>
      </w:r>
      <w:r>
        <w:rPr>
          <w:i/>
          <w:iCs/>
        </w:rPr>
        <w:t>Towards a comprehensive therapy for schizophrenia.</w:t>
      </w:r>
      <w:r>
        <w:t xml:space="preserve"> (pp. 79–93). Ashland,  OH,  US: Hogrefe &amp; Huber Publishers.</w:t>
      </w:r>
    </w:p>
    <w:p w14:paraId="77143518" w14:textId="77777777" w:rsidR="00017772" w:rsidRDefault="00017772" w:rsidP="00017772">
      <w:pPr>
        <w:pStyle w:val="NormalWeb"/>
        <w:ind w:left="480" w:hanging="480"/>
      </w:pPr>
      <w:r>
        <w:t xml:space="preserve">Green, P., Rohling, M. L., Iverson, G. L., &amp; Gervais, R. O. (2003). Relationships between olfactory discrimination and head injury severity. </w:t>
      </w:r>
      <w:r>
        <w:rPr>
          <w:i/>
          <w:iCs/>
        </w:rPr>
        <w:t>Brain Injury</w:t>
      </w:r>
      <w:r>
        <w:t>, Vol. 17, pp. 479–496. https://doi.org/10.1080/0269905031000070242</w:t>
      </w:r>
    </w:p>
    <w:p w14:paraId="5D45D0DA" w14:textId="77777777" w:rsidR="00017772" w:rsidRDefault="00017772" w:rsidP="00017772">
      <w:pPr>
        <w:pStyle w:val="NormalWeb"/>
        <w:ind w:left="480" w:hanging="480"/>
      </w:pPr>
      <w:r>
        <w:t xml:space="preserve">Greenaway, R., &amp; Howlin, P. (2010). Dysfunctional attitudes and perfectionism and their relationship to anxious and depressive symptoms in boys with autism spectrum disorders. </w:t>
      </w:r>
      <w:r>
        <w:rPr>
          <w:i/>
          <w:iCs/>
        </w:rPr>
        <w:t>Journal of Autism and Developmental Disorders</w:t>
      </w:r>
      <w:r>
        <w:t>, Vol. 40, pp. 1179–1187. https://doi.org/10.1007/s10803-010-0977-z</w:t>
      </w:r>
    </w:p>
    <w:p w14:paraId="5A6A3434" w14:textId="77777777" w:rsidR="00017772" w:rsidRDefault="00017772" w:rsidP="00017772">
      <w:pPr>
        <w:pStyle w:val="NormalWeb"/>
        <w:ind w:left="480" w:hanging="480"/>
      </w:pPr>
      <w:r>
        <w:t xml:space="preserve">Greenberg, M. S., Wood, N. E., Spring, J. D., Gurvits, T. V, Nagurney, J. T., Zafonte, R. D., &amp; Pitman, R. K. (2015). Pilot study of neurological soft signs and depressive and postconcussive symptoms during recovery from mild traumatic brain injury (mTBI). </w:t>
      </w:r>
      <w:r>
        <w:rPr>
          <w:i/>
          <w:iCs/>
        </w:rPr>
        <w:t>The Journal of Neuropsychiatry and Clinical Neurosciences</w:t>
      </w:r>
      <w:r>
        <w:t>, Vol. 27, pp. 199–205. https://doi.org/10.1176/appi.neuropsych.14050111</w:t>
      </w:r>
    </w:p>
    <w:p w14:paraId="37619625" w14:textId="77777777" w:rsidR="00017772" w:rsidRDefault="00017772" w:rsidP="00017772">
      <w:pPr>
        <w:pStyle w:val="NormalWeb"/>
        <w:ind w:left="480" w:hanging="480"/>
      </w:pPr>
      <w:r>
        <w:t xml:space="preserve">Greene, K. K., Donders, J., &amp; Thoits, T. (2006). Topographical heading disorientation: A case study. </w:t>
      </w:r>
      <w:r>
        <w:rPr>
          <w:i/>
          <w:iCs/>
        </w:rPr>
        <w:t>Applied Neuropsychology</w:t>
      </w:r>
      <w:r>
        <w:t>, Vol. 13, pp. 269–274. https://doi.org/10.1207/s15324826an1304_8</w:t>
      </w:r>
    </w:p>
    <w:p w14:paraId="35C9C875" w14:textId="77777777" w:rsidR="00017772" w:rsidRDefault="00017772" w:rsidP="00017772">
      <w:pPr>
        <w:pStyle w:val="NormalWeb"/>
        <w:ind w:left="480" w:hanging="480"/>
      </w:pPr>
      <w:r>
        <w:t xml:space="preserve">Greenwood, K. E., Landau, S., &amp; Wykes, T. (2005). Negative symptoms and specific cognitive impairments as combined targets for improved functional outcome within cognitive remediation therapy. </w:t>
      </w:r>
      <w:r>
        <w:rPr>
          <w:i/>
          <w:iCs/>
        </w:rPr>
        <w:t>Schizophrenia Bulletin</w:t>
      </w:r>
      <w:r>
        <w:t>, Vol. 31, pp. 910–921. https://doi.org/10.1093/schbul/sbi035</w:t>
      </w:r>
    </w:p>
    <w:p w14:paraId="191C0121" w14:textId="77777777" w:rsidR="00017772" w:rsidRDefault="00017772" w:rsidP="00017772">
      <w:pPr>
        <w:pStyle w:val="NormalWeb"/>
        <w:ind w:left="480" w:hanging="480"/>
      </w:pPr>
      <w:r>
        <w:t xml:space="preserve">Greenwood, T. A., Light, G. A., Swerdlow, N. R., Radant, A. D., &amp; Braff, D. L. (2012). Association analysis of 94 candidate genes and schizophrenia-related endophenotypes. </w:t>
      </w:r>
      <w:r>
        <w:rPr>
          <w:i/>
          <w:iCs/>
        </w:rPr>
        <w:t>PLoS ONE</w:t>
      </w:r>
      <w:r>
        <w:t>, Vol. 7. https://doi.org/10.1371/journal.pone.0029630</w:t>
      </w:r>
    </w:p>
    <w:p w14:paraId="6264138C" w14:textId="77777777" w:rsidR="00017772" w:rsidRDefault="00017772" w:rsidP="00017772">
      <w:pPr>
        <w:pStyle w:val="NormalWeb"/>
        <w:ind w:left="480" w:hanging="480"/>
      </w:pPr>
      <w:r>
        <w:lastRenderedPageBreak/>
        <w:t xml:space="preserve">Gregory, A. M., Caspi, A., Moffitt, T. E., &amp; Poulton, R. (2009). Sleep problems in childhood predict neuropsychological functioning in adolescence. </w:t>
      </w:r>
      <w:r>
        <w:rPr>
          <w:i/>
          <w:iCs/>
        </w:rPr>
        <w:t>Pediatrics</w:t>
      </w:r>
      <w:r>
        <w:t>, Vol. 123, pp. 1171–1176. https://doi.org/10.1542/peds.2008-0825</w:t>
      </w:r>
    </w:p>
    <w:p w14:paraId="344EC36B" w14:textId="77777777" w:rsidR="00017772" w:rsidRDefault="00017772" w:rsidP="00017772">
      <w:pPr>
        <w:pStyle w:val="NormalWeb"/>
        <w:ind w:left="480" w:hanging="480"/>
      </w:pPr>
      <w:r>
        <w:t xml:space="preserve">Greiffenstein, M. F., &amp; Baker, W. J. (2003). Premorbid Clues? Preinjury Scholastic Performance and Present Neuropsychological Functioning in Late Postconcussion Syndrome. </w:t>
      </w:r>
      <w:r>
        <w:rPr>
          <w:i/>
          <w:iCs/>
        </w:rPr>
        <w:t>The Clinical Neuropsychologist</w:t>
      </w:r>
      <w:r>
        <w:t>, Vol. 17, pp. 561–573. https://doi.org/10.1076/clin.17.4.561.27937</w:t>
      </w:r>
    </w:p>
    <w:p w14:paraId="4CABA661" w14:textId="77777777" w:rsidR="00017772" w:rsidRDefault="00017772" w:rsidP="00017772">
      <w:pPr>
        <w:pStyle w:val="NormalWeb"/>
        <w:ind w:left="480" w:hanging="480"/>
      </w:pPr>
      <w:r>
        <w:t xml:space="preserve">Greig, T. C., Bryson, G. J., &amp; Bell, M. D. (2004). Theory of Mind Performance in Schizophrenia: Diagnostic, Symptom, and Neuropsychological Correlates. </w:t>
      </w:r>
      <w:r>
        <w:rPr>
          <w:i/>
          <w:iCs/>
        </w:rPr>
        <w:t>Journal of Nervous and Mental Disease</w:t>
      </w:r>
      <w:r>
        <w:t>, Vol. 192, pp. 12–18. https://doi.org/10.1097/01.nmd.0000105995.67947.fc</w:t>
      </w:r>
    </w:p>
    <w:p w14:paraId="701AAE27" w14:textId="77777777" w:rsidR="00017772" w:rsidRDefault="00017772" w:rsidP="00017772">
      <w:pPr>
        <w:pStyle w:val="NormalWeb"/>
        <w:ind w:left="480" w:hanging="480"/>
      </w:pPr>
      <w:r>
        <w:t xml:space="preserve">Greig, T. C., Nicholls, S. S., Bryson, G. J., &amp; Bell, M. D. (2004). The Vocational Cognitive Rating Scale: A scale for the assessment of cognitive functioning at work for clients with severe mental illness. </w:t>
      </w:r>
      <w:r>
        <w:rPr>
          <w:i/>
          <w:iCs/>
        </w:rPr>
        <w:t>Journal of Vocational Rehabilitation</w:t>
      </w:r>
      <w:r>
        <w:t xml:space="preserve">, </w:t>
      </w:r>
      <w:r>
        <w:rPr>
          <w:i/>
          <w:iCs/>
        </w:rPr>
        <w:t>21</w:t>
      </w:r>
      <w:r>
        <w:t>(2), 71–81.</w:t>
      </w:r>
    </w:p>
    <w:p w14:paraId="4A9802FB" w14:textId="77777777" w:rsidR="00017772" w:rsidRDefault="00017772" w:rsidP="00017772">
      <w:pPr>
        <w:pStyle w:val="NormalWeb"/>
        <w:ind w:left="480" w:hanging="480"/>
      </w:pPr>
      <w:r>
        <w:t xml:space="preserve">Greig, T. C., Zito, W., Wexler, B. E., Fiszdon, J., &amp; Bell, M. D. (2007). Improved cognitive function in schizophrenia after one year of cognitive training and vocational services. </w:t>
      </w:r>
      <w:r>
        <w:rPr>
          <w:i/>
          <w:iCs/>
        </w:rPr>
        <w:t>Schizophrenia Research</w:t>
      </w:r>
      <w:r>
        <w:t>, Vol. 96, pp. 156–161. https://doi.org/10.1016/j.schres.2007.07.003</w:t>
      </w:r>
    </w:p>
    <w:p w14:paraId="44B737EB" w14:textId="77777777" w:rsidR="00017772" w:rsidRDefault="00017772" w:rsidP="00017772">
      <w:pPr>
        <w:pStyle w:val="NormalWeb"/>
        <w:ind w:left="480" w:hanging="480"/>
      </w:pPr>
      <w:r>
        <w:t xml:space="preserve">Grenard, J. L., Ames, S. L., Wiers, R. W., Thush, C., Sussman, S., &amp; Stacy, A. W. (2008). Working memory capacity moderates the predictive effects of drug-related associations on substance use. </w:t>
      </w:r>
      <w:r>
        <w:rPr>
          <w:i/>
          <w:iCs/>
        </w:rPr>
        <w:t>Psychology of Addictive Behaviors</w:t>
      </w:r>
      <w:r>
        <w:t>, Vol. 22, pp. 426–432. https://doi.org/10.1037/0893-164X.22.3.426</w:t>
      </w:r>
    </w:p>
    <w:p w14:paraId="43E8F8F4" w14:textId="77777777" w:rsidR="00017772" w:rsidRDefault="00017772" w:rsidP="00017772">
      <w:pPr>
        <w:pStyle w:val="NormalWeb"/>
        <w:ind w:left="480" w:hanging="480"/>
      </w:pPr>
      <w:r>
        <w:t xml:space="preserve">Grenèche, J., Krieger, J., Bertrand, F., Erhardt, C., Maumy, M., &amp; Tassi, P. (2011). Short-term memory performances during sustained wakefulness in patients with obstructive sleep apnea–hypopnea syndrome. </w:t>
      </w:r>
      <w:r>
        <w:rPr>
          <w:i/>
          <w:iCs/>
        </w:rPr>
        <w:t>Brain and Cognition</w:t>
      </w:r>
      <w:r>
        <w:t>, Vol. 75, pp. 39–50. https://doi.org/10.1016/j.bandc.2010.10.003</w:t>
      </w:r>
    </w:p>
    <w:p w14:paraId="5BA38686" w14:textId="77777777" w:rsidR="00017772" w:rsidRDefault="00017772" w:rsidP="00017772">
      <w:pPr>
        <w:pStyle w:val="NormalWeb"/>
        <w:ind w:left="480" w:hanging="480"/>
      </w:pPr>
      <w:r>
        <w:t xml:space="preserve">Grenèche, J., Krieger, J., Bertrand, F., Erhardt, C., Maumy, M., &amp; Tassi, P. (2013). Effect of continuous positive airway pressure treatment on short-term memory performance over 24h of sustained wakefulness in patients with obstructive sleep apnea–hypopnea syndrome. </w:t>
      </w:r>
      <w:r>
        <w:rPr>
          <w:i/>
          <w:iCs/>
        </w:rPr>
        <w:t>Sleep Medicine</w:t>
      </w:r>
      <w:r>
        <w:t>, Vol. 14, pp. 964–972. https://doi.org/10.1016/j.sleep.2013.07.002</w:t>
      </w:r>
    </w:p>
    <w:p w14:paraId="2B6CB360" w14:textId="77777777" w:rsidR="00017772" w:rsidRDefault="00017772" w:rsidP="00017772">
      <w:pPr>
        <w:pStyle w:val="NormalWeb"/>
        <w:ind w:left="480" w:hanging="480"/>
      </w:pPr>
      <w:r>
        <w:t xml:space="preserve">Greve, K. W. (1993). Can perseverative responses on the Wisconsin Card Sorting Test be scored accurately? </w:t>
      </w:r>
      <w:r>
        <w:rPr>
          <w:i/>
          <w:iCs/>
        </w:rPr>
        <w:t>Archives of Clinical Neuropsychology</w:t>
      </w:r>
      <w:r>
        <w:t>, Vol. 8, pp. 511–517. https://doi.org/10.1016/0887-6177(93)90051-2</w:t>
      </w:r>
    </w:p>
    <w:p w14:paraId="042A248C" w14:textId="77777777" w:rsidR="00017772" w:rsidRDefault="00017772" w:rsidP="00017772">
      <w:pPr>
        <w:pStyle w:val="NormalWeb"/>
        <w:ind w:left="480" w:hanging="480"/>
      </w:pPr>
      <w:r>
        <w:t xml:space="preserve">Greve, K. W. (2001). The WCST-64: A standardized short-form of the Wisconsin Card Sorting Test. </w:t>
      </w:r>
      <w:r>
        <w:rPr>
          <w:i/>
          <w:iCs/>
        </w:rPr>
        <w:t>The Clinical Neuropsychologist</w:t>
      </w:r>
      <w:r>
        <w:t>, Vol. 15, pp. 228–234. https://doi.org/10.1076/clin.15.2.228.1901</w:t>
      </w:r>
    </w:p>
    <w:p w14:paraId="5FC8CAF3" w14:textId="77777777" w:rsidR="00017772" w:rsidRDefault="00017772" w:rsidP="00017772">
      <w:pPr>
        <w:pStyle w:val="NormalWeb"/>
        <w:ind w:left="480" w:hanging="480"/>
      </w:pPr>
      <w:r>
        <w:lastRenderedPageBreak/>
        <w:t xml:space="preserve">Greve, K. W., &amp; Bianchini, K. J. (2002). Using the Wisconsin Card Sorting Test to detect malingering: An analysis of the specificity of two methods in nonmalingering normal and patient samples. </w:t>
      </w:r>
      <w:r>
        <w:rPr>
          <w:i/>
          <w:iCs/>
        </w:rPr>
        <w:t>Journal of Clinical and Experimental Neuropsychology</w:t>
      </w:r>
      <w:r>
        <w:t>, Vol. 24, pp. 48–54. https://doi.org/10.1076/jcen.24.1.48.968</w:t>
      </w:r>
    </w:p>
    <w:p w14:paraId="351EC00B" w14:textId="77777777" w:rsidR="00017772" w:rsidRDefault="00017772" w:rsidP="00017772">
      <w:pPr>
        <w:pStyle w:val="NormalWeb"/>
        <w:ind w:left="480" w:hanging="480"/>
      </w:pPr>
      <w:r>
        <w:t xml:space="preserve">Greve, K. W., &amp; Bianchini, K. J. (2006). Classification accuracy of the Portland Digit Recognition Test in traumatic brain injury: Results of a known-groups analysis. </w:t>
      </w:r>
      <w:r>
        <w:rPr>
          <w:i/>
          <w:iCs/>
        </w:rPr>
        <w:t>The Clinical Neuropsychologist</w:t>
      </w:r>
      <w:r>
        <w:t>, Vol. 20, pp. 816–830. https://doi.org/10.1080/13854040500346610</w:t>
      </w:r>
    </w:p>
    <w:p w14:paraId="77BA31D2" w14:textId="77777777" w:rsidR="00017772" w:rsidRDefault="00017772" w:rsidP="00017772">
      <w:pPr>
        <w:pStyle w:val="NormalWeb"/>
        <w:ind w:left="480" w:hanging="480"/>
      </w:pPr>
      <w:r>
        <w:t xml:space="preserve">Greve, K. W., Bianchini, K. J., Black, F. W., Heinly, M. T., Love, J. M., Swift, D. A., &amp; Ciota, M. (2006). Classification accuracy of the Test of Memory Malingering in persons reporting exposure to environmental and industrial toxins: Results of a known-groups analysis. </w:t>
      </w:r>
      <w:r>
        <w:rPr>
          <w:i/>
          <w:iCs/>
        </w:rPr>
        <w:t>Archives of Clinical Neuropsychology</w:t>
      </w:r>
      <w:r>
        <w:t>, Vol. 21, pp. 439–448. https://doi.org/10.1016/j.acn.2006.06.004</w:t>
      </w:r>
    </w:p>
    <w:p w14:paraId="3D163E99" w14:textId="77777777" w:rsidR="00017772" w:rsidRDefault="00017772" w:rsidP="00017772">
      <w:pPr>
        <w:pStyle w:val="NormalWeb"/>
        <w:ind w:left="480" w:hanging="480"/>
      </w:pPr>
      <w:r>
        <w:t xml:space="preserve">Greve, K. W., Bianchini, K. J., Hartley, S. M., &amp; Adams, D. (1999). The Wisconsin Card Sorting Test in stroke rehabilitation: Factor structure and relationship to outcome. </w:t>
      </w:r>
      <w:r>
        <w:rPr>
          <w:i/>
          <w:iCs/>
        </w:rPr>
        <w:t>Archives of Clinical Neuropsychology</w:t>
      </w:r>
      <w:r>
        <w:t>, Vol. 14, pp. 497–509. https://doi.org/10.1016/S0887-6177(98)00045-6</w:t>
      </w:r>
    </w:p>
    <w:p w14:paraId="196C506C" w14:textId="77777777" w:rsidR="00017772" w:rsidRDefault="00017772" w:rsidP="00017772">
      <w:pPr>
        <w:pStyle w:val="NormalWeb"/>
        <w:ind w:left="480" w:hanging="480"/>
      </w:pPr>
      <w:r>
        <w:t xml:space="preserve">Greve, K. W., Bianchini, K. J., Love, J. M., Brennan, A., &amp; Heinly, M. T. (2006). Sensitivity and specificity of MMPI-2 validity scales and indicators to malingered neurocognitive dysfunction in traumatic brain injury. </w:t>
      </w:r>
      <w:r>
        <w:rPr>
          <w:i/>
          <w:iCs/>
        </w:rPr>
        <w:t>The Clinical Neuropsychologist</w:t>
      </w:r>
      <w:r>
        <w:t>, Vol. 20, pp. 491–512. https://doi.org/10.1080/13854040590967144</w:t>
      </w:r>
    </w:p>
    <w:p w14:paraId="6B55F4BB" w14:textId="77777777" w:rsidR="00017772" w:rsidRDefault="00017772" w:rsidP="00017772">
      <w:pPr>
        <w:pStyle w:val="NormalWeb"/>
        <w:ind w:left="480" w:hanging="480"/>
      </w:pPr>
      <w:r>
        <w:t xml:space="preserve">Greve, K. W., Bianchini, K. J., Mathias, C. W., Houston, R. J., &amp; Crouch, J. A. (2002). Detecting malingered performance with the Wisconsin Card Sorting Test: A preliminary investigation in traumatic brain injury. </w:t>
      </w:r>
      <w:r>
        <w:rPr>
          <w:i/>
          <w:iCs/>
        </w:rPr>
        <w:t>The Clinical Neuropsychologist</w:t>
      </w:r>
      <w:r>
        <w:t>, Vol. 16, pp. 179–191. https://doi.org/10.1076/clin.16.2.179.13241</w:t>
      </w:r>
    </w:p>
    <w:p w14:paraId="5B9A9E4C" w14:textId="77777777" w:rsidR="00017772" w:rsidRDefault="00017772" w:rsidP="00017772">
      <w:pPr>
        <w:pStyle w:val="NormalWeb"/>
        <w:ind w:left="480" w:hanging="480"/>
      </w:pPr>
      <w:r>
        <w:t xml:space="preserve">Greve, K. W., Bianchini, K. J., &amp; Roberson, T. (2007). The Booklet Category Test and malingering in traumatic brain injury: Classification accuracy in known groups. </w:t>
      </w:r>
      <w:r>
        <w:rPr>
          <w:i/>
          <w:iCs/>
        </w:rPr>
        <w:t>The Clinical Neuropsychologist</w:t>
      </w:r>
      <w:r>
        <w:t>, Vol. 21, pp. 318–337. https://doi.org/10.1080/13854040500488552</w:t>
      </w:r>
    </w:p>
    <w:p w14:paraId="55B7A6E5" w14:textId="77777777" w:rsidR="00017772" w:rsidRDefault="00017772" w:rsidP="00017772">
      <w:pPr>
        <w:pStyle w:val="NormalWeb"/>
        <w:ind w:left="480" w:hanging="480"/>
      </w:pPr>
      <w:r>
        <w:t xml:space="preserve">Greve, K. W., Brooks, J., Crouch, J. A., Williams, M. C., &amp; Rice, W. J. (1997). Factorial structure of the Wisconsin Card Sorting Test. </w:t>
      </w:r>
      <w:r>
        <w:rPr>
          <w:i/>
          <w:iCs/>
        </w:rPr>
        <w:t>British Journal of Clinical Psychology</w:t>
      </w:r>
      <w:r>
        <w:t xml:space="preserve">, </w:t>
      </w:r>
      <w:r>
        <w:rPr>
          <w:i/>
          <w:iCs/>
        </w:rPr>
        <w:t>36</w:t>
      </w:r>
      <w:r>
        <w:t>(2), 283–285. https://doi.org/10.1111/j.2044-8260.1997.tb01414.x</w:t>
      </w:r>
    </w:p>
    <w:p w14:paraId="018A7E81" w14:textId="77777777" w:rsidR="00017772" w:rsidRDefault="00017772" w:rsidP="00017772">
      <w:pPr>
        <w:pStyle w:val="NormalWeb"/>
        <w:ind w:left="480" w:hanging="480"/>
      </w:pPr>
      <w:r>
        <w:t xml:space="preserve">Greve, K. W., Farrell, J. F., Besson, P. S., &amp; Crouch, J. A. (1995). A psychometric analysis of the California Card Sorting Test. </w:t>
      </w:r>
      <w:r>
        <w:rPr>
          <w:i/>
          <w:iCs/>
        </w:rPr>
        <w:t>Archives of Clinical Neuropsychology</w:t>
      </w:r>
      <w:r>
        <w:t>, Vol. 10, pp. 265–278. https://doi.org/10.1016/0887-6177(94)00046-S</w:t>
      </w:r>
    </w:p>
    <w:p w14:paraId="729420C0" w14:textId="77777777" w:rsidR="00017772" w:rsidRDefault="00017772" w:rsidP="00017772">
      <w:pPr>
        <w:pStyle w:val="NormalWeb"/>
        <w:ind w:left="480" w:hanging="480"/>
      </w:pPr>
      <w:r>
        <w:lastRenderedPageBreak/>
        <w:t xml:space="preserve">Greve, K. W., Heinly, M. T., Bianchini, K. J., &amp; Love, J. M. (2009). Malingering detection with the Wisconsin Card Sorting Test in mild traumatic brain injury. </w:t>
      </w:r>
      <w:r>
        <w:rPr>
          <w:i/>
          <w:iCs/>
        </w:rPr>
        <w:t>The Clinical Neuropsychologist</w:t>
      </w:r>
      <w:r>
        <w:t>, Vol. 23, pp. 343–362. https://doi.org/10.1080/13854040802054169</w:t>
      </w:r>
    </w:p>
    <w:p w14:paraId="37B948A9" w14:textId="77777777" w:rsidR="00017772" w:rsidRDefault="00017772" w:rsidP="00017772">
      <w:pPr>
        <w:pStyle w:val="NormalWeb"/>
        <w:ind w:left="480" w:hanging="480"/>
      </w:pPr>
      <w:r>
        <w:t xml:space="preserve">Greve, K. W., Ingram, F., &amp; Bianchini, K. J. (1998). Latent structure of the Wisconsin Card Sorting Test in a clinical sample. </w:t>
      </w:r>
      <w:r>
        <w:rPr>
          <w:i/>
          <w:iCs/>
        </w:rPr>
        <w:t>Archives of Clinical Neuropsychology</w:t>
      </w:r>
      <w:r>
        <w:t>, Vol. 13, pp. 597–609. https://doi.org/10.1016/S0887-6177(97)00075-9</w:t>
      </w:r>
    </w:p>
    <w:p w14:paraId="5A253CF5" w14:textId="77777777" w:rsidR="00017772" w:rsidRDefault="00017772" w:rsidP="00017772">
      <w:pPr>
        <w:pStyle w:val="NormalWeb"/>
        <w:ind w:left="480" w:hanging="480"/>
      </w:pPr>
      <w:r>
        <w:t xml:space="preserve">Greve, K. W., Love, J. M., Sherwin, E., Mathias, C. W., Houston, R. J., &amp; Brennan, A. (2002). Temporal stability of the Wisconsin Card Sorting Test in a chronic traumatic brain injury sample. </w:t>
      </w:r>
      <w:r>
        <w:rPr>
          <w:i/>
          <w:iCs/>
        </w:rPr>
        <w:t>Assessment</w:t>
      </w:r>
      <w:r>
        <w:t>, Vol. 9, pp. 271–277. https://doi.org/10.1177/1073191102009003006</w:t>
      </w:r>
    </w:p>
    <w:p w14:paraId="61A05A5E" w14:textId="77777777" w:rsidR="00017772" w:rsidRDefault="00017772" w:rsidP="00017772">
      <w:pPr>
        <w:pStyle w:val="NormalWeb"/>
        <w:ind w:left="480" w:hanging="480"/>
      </w:pPr>
      <w:r>
        <w:t xml:space="preserve">Greve, K. W., Love, J. M., Sherwin, E., Mathias, C. W., Ramzinski, P., &amp; Levy, J. (2002). Wisconsin Card Sorting Test in chronic severe traumatic brain injury: Factor structure and performance subgroups. </w:t>
      </w:r>
      <w:r>
        <w:rPr>
          <w:i/>
          <w:iCs/>
        </w:rPr>
        <w:t>Brain Injury</w:t>
      </w:r>
      <w:r>
        <w:t>, Vol. 16, pp. 29–40. https://doi.org/10.1080/0269905011008803</w:t>
      </w:r>
    </w:p>
    <w:p w14:paraId="5FB7C068" w14:textId="77777777" w:rsidR="00017772" w:rsidRDefault="00017772" w:rsidP="00017772">
      <w:pPr>
        <w:pStyle w:val="NormalWeb"/>
        <w:ind w:left="480" w:hanging="480"/>
      </w:pPr>
      <w:r>
        <w:t xml:space="preserve">Greve, K. W., Stickle, T. R., Love, J. M., Bianchini, K. J., &amp; Stanford, M. S. (2005). Latent structure of the Wisconsin Card Sorting Test: A confirmatory factor analytic study. </w:t>
      </w:r>
      <w:r>
        <w:rPr>
          <w:i/>
          <w:iCs/>
        </w:rPr>
        <w:t>Archives of Clinical Neuropsychology</w:t>
      </w:r>
      <w:r>
        <w:t>, Vol. 20, pp. 355–364. https://doi.org/10.1016/j.acn.2004.09.004</w:t>
      </w:r>
    </w:p>
    <w:p w14:paraId="275D4414" w14:textId="77777777" w:rsidR="00017772" w:rsidRDefault="00017772" w:rsidP="00017772">
      <w:pPr>
        <w:pStyle w:val="NormalWeb"/>
        <w:ind w:left="480" w:hanging="480"/>
      </w:pPr>
      <w:r>
        <w:t xml:space="preserve">Greve, K. W., Williams, M. C., Haas, W. G., Littell, R. R., &amp; Reinoso, C. (1996). The role of attention in Wisconsin Card Sorting Test performance. </w:t>
      </w:r>
      <w:r>
        <w:rPr>
          <w:i/>
          <w:iCs/>
        </w:rPr>
        <w:t>Archives of Clinical Neuropsychology</w:t>
      </w:r>
      <w:r>
        <w:t>, Vol. 11, pp. 215–222. https://doi.org/10.1016/0887-6177(95)00023-2</w:t>
      </w:r>
    </w:p>
    <w:p w14:paraId="40097521" w14:textId="77777777" w:rsidR="00017772" w:rsidRDefault="00017772" w:rsidP="00017772">
      <w:pPr>
        <w:pStyle w:val="NormalWeb"/>
        <w:ind w:left="480" w:hanging="480"/>
      </w:pPr>
      <w:r>
        <w:t xml:space="preserve">Griebling, J., Minshew, N. J., Bodner, K., Libove, R., Bansal, R., Konasale, P., … Hardan, A. (2010). Dorsolateral prefrontal cortex magnetic resonance imaging measurements and cognitive performance in autism. </w:t>
      </w:r>
      <w:r>
        <w:rPr>
          <w:i/>
          <w:iCs/>
        </w:rPr>
        <w:t>Journal of Child Neurology</w:t>
      </w:r>
      <w:r>
        <w:t>, Vol. 25, pp. 856–863. https://doi.org/10.1177/0883073809351313</w:t>
      </w:r>
    </w:p>
    <w:p w14:paraId="45DF3FDD" w14:textId="77777777" w:rsidR="00017772" w:rsidRDefault="00017772" w:rsidP="00017772">
      <w:pPr>
        <w:pStyle w:val="NormalWeb"/>
        <w:ind w:left="480" w:hanging="480"/>
      </w:pPr>
      <w:r>
        <w:t xml:space="preserve">Griffen, J., &amp; Hanks, R. (2014). Cognitive and behavioral outcomes from traumatic brain injury. In </w:t>
      </w:r>
      <w:r>
        <w:rPr>
          <w:i/>
          <w:iCs/>
        </w:rPr>
        <w:t>Clinical Handbooks in Neuropsychology.</w:t>
      </w:r>
      <w:r>
        <w:t xml:space="preserve"> </w:t>
      </w:r>
      <w:r>
        <w:rPr>
          <w:i/>
          <w:iCs/>
        </w:rPr>
        <w:t>Handbook on the neuropsychology of traumatic brain injury.</w:t>
      </w:r>
      <w:r>
        <w:t xml:space="preserve"> (pp. 25–45). https://doi.org/10.1007/978-1-4939-0784-7_2</w:t>
      </w:r>
    </w:p>
    <w:p w14:paraId="20A1E910" w14:textId="77777777" w:rsidR="00017772" w:rsidRDefault="00017772" w:rsidP="00017772">
      <w:pPr>
        <w:pStyle w:val="NormalWeb"/>
        <w:ind w:left="480" w:hanging="480"/>
      </w:pPr>
      <w:r>
        <w:t xml:space="preserve">Griffith, E. M. (2003). </w:t>
      </w:r>
      <w:r>
        <w:rPr>
          <w:i/>
          <w:iCs/>
        </w:rPr>
        <w:t>Examining the feedback hypothesis of the executive function deficit in autism.</w:t>
      </w:r>
      <w:r>
        <w:t xml:space="preserve"> (Vol. 63). ProQuest Information &amp; Learning, US.</w:t>
      </w:r>
    </w:p>
    <w:p w14:paraId="7E76D43D" w14:textId="77777777" w:rsidR="00017772" w:rsidRDefault="00017772" w:rsidP="00017772">
      <w:pPr>
        <w:pStyle w:val="NormalWeb"/>
        <w:ind w:left="480" w:hanging="480"/>
      </w:pPr>
      <w:r>
        <w:t xml:space="preserve">Griffith, N. M., Smith, K. M., Schefft, B. K., Szaflarski, J. P., &amp; Privitera, M. D. (2008). Optimism, pessimism, and neuropsychological performance across semiology-based subtypes of psychogenic nonepileptic seizures. </w:t>
      </w:r>
      <w:r>
        <w:rPr>
          <w:i/>
          <w:iCs/>
        </w:rPr>
        <w:t>Epilepsy &amp; Behavior</w:t>
      </w:r>
      <w:r>
        <w:t>, Vol. 13, pp. 478–484. https://doi.org/10.1016/j.yebeh.2008.06.005</w:t>
      </w:r>
    </w:p>
    <w:p w14:paraId="2FB928AA" w14:textId="77777777" w:rsidR="00017772" w:rsidRDefault="00017772" w:rsidP="00017772">
      <w:pPr>
        <w:pStyle w:val="NormalWeb"/>
        <w:ind w:left="480" w:hanging="480"/>
      </w:pPr>
      <w:r>
        <w:t xml:space="preserve">Griffiths, S., Murray, S. B., &amp; Touyz, S. (2013). Drive for muscularity and muscularity-oriented disordered eating in men: The role of set shifting difficulties and weak central coherence. </w:t>
      </w:r>
      <w:r>
        <w:rPr>
          <w:i/>
          <w:iCs/>
        </w:rPr>
        <w:t>Body Image</w:t>
      </w:r>
      <w:r>
        <w:t>, Vol. 10, pp. 636–639. https://doi.org/10.1016/j.bodyim.2013.04.002</w:t>
      </w:r>
    </w:p>
    <w:p w14:paraId="6D59C903" w14:textId="77777777" w:rsidR="00017772" w:rsidRDefault="00017772" w:rsidP="00017772">
      <w:pPr>
        <w:pStyle w:val="NormalWeb"/>
        <w:ind w:left="480" w:hanging="480"/>
      </w:pPr>
      <w:r>
        <w:lastRenderedPageBreak/>
        <w:t xml:space="preserve">Grigorenko, E. L., Sternberg, R. J., Jukes, M., Alcock, K., Lambo, J., Ngorosho, D., … Bundy, D. A. (2006). Effects of antiparasitic treatment on dynamically and statically tested cognitive skills over time. </w:t>
      </w:r>
      <w:r>
        <w:rPr>
          <w:i/>
          <w:iCs/>
        </w:rPr>
        <w:t>Journal of Applied Developmental Psychology</w:t>
      </w:r>
      <w:r>
        <w:t xml:space="preserve">, </w:t>
      </w:r>
      <w:r>
        <w:rPr>
          <w:i/>
          <w:iCs/>
        </w:rPr>
        <w:t>27</w:t>
      </w:r>
      <w:r>
        <w:t>(6), 499–526. https://doi.org/10.1016/j.appdev.2006.08.005</w:t>
      </w:r>
    </w:p>
    <w:p w14:paraId="28816E54" w14:textId="77777777" w:rsidR="00017772" w:rsidRDefault="00017772" w:rsidP="00017772">
      <w:pPr>
        <w:pStyle w:val="NormalWeb"/>
        <w:ind w:left="480" w:hanging="480"/>
      </w:pPr>
      <w:r>
        <w:t xml:space="preserve">Grigsby, J., Leehey, M. A., Jacquemont, S., Brunberg, J. A., Hagerman, R. J., Wilson, R., … Hagerman, P. J. (2006). Cognitive Impairment in a 65-year-old Male With the Fragile X-associated Tremor-Ataxia Syndrome (FXTAS). </w:t>
      </w:r>
      <w:r>
        <w:rPr>
          <w:i/>
          <w:iCs/>
        </w:rPr>
        <w:t>Cognitive and Behavioral Neurology</w:t>
      </w:r>
      <w:r>
        <w:t>, Vol. 19, pp. 165–171. https://doi.org/10.1097/01.wnn.0000213906.57148.01</w:t>
      </w:r>
    </w:p>
    <w:p w14:paraId="08725846" w14:textId="77777777" w:rsidR="00017772" w:rsidRDefault="00017772" w:rsidP="00017772">
      <w:pPr>
        <w:pStyle w:val="NormalWeb"/>
        <w:ind w:left="480" w:hanging="480"/>
      </w:pPr>
      <w:r>
        <w:t xml:space="preserve">Grilli, M. D., &amp; Glisky, E. L. (2011). The self-imagination effect: Benefits of a self-referential encoding strategy on cued recall in memory-impaired individuals with neurological damage. </w:t>
      </w:r>
      <w:r>
        <w:rPr>
          <w:i/>
          <w:iCs/>
        </w:rPr>
        <w:t>Journal of the International Neuropsychological Society</w:t>
      </w:r>
      <w:r>
        <w:t>, Vol. 17, pp. 929–933. https://doi.org/10.1017/S1355617711000737</w:t>
      </w:r>
    </w:p>
    <w:p w14:paraId="25B11B0C" w14:textId="77777777" w:rsidR="00017772" w:rsidRDefault="00017772" w:rsidP="00017772">
      <w:pPr>
        <w:pStyle w:val="NormalWeb"/>
        <w:ind w:left="480" w:hanging="480"/>
      </w:pPr>
      <w:r>
        <w:t xml:space="preserve">Grilli, M. D., &amp; McFarland, C. P. (2011). Imagine that: Self-imagination improves prospective memory in memory-impaired individuals with neurological damage. </w:t>
      </w:r>
      <w:r>
        <w:rPr>
          <w:i/>
          <w:iCs/>
        </w:rPr>
        <w:t>Neuropsychological Rehabilitation</w:t>
      </w:r>
      <w:r>
        <w:t>, Vol. 21, pp. 847–859. https://doi.org/10.1080/09602011.2011.627263</w:t>
      </w:r>
    </w:p>
    <w:p w14:paraId="166755E2" w14:textId="77777777" w:rsidR="00017772" w:rsidRDefault="00017772" w:rsidP="00017772">
      <w:pPr>
        <w:pStyle w:val="NormalWeb"/>
        <w:ind w:left="480" w:hanging="480"/>
      </w:pPr>
      <w:r>
        <w:t xml:space="preserve">Grilli, M. D., Woolverton, C. B., Crawford, M., &amp; Glisky, E. L. (2018). Self-reference and emotional memory effects in older adults at increased genetic risk of Alzheimer’s disease. </w:t>
      </w:r>
      <w:r>
        <w:rPr>
          <w:i/>
          <w:iCs/>
        </w:rPr>
        <w:t>Aging, Neuropsychology, and Cognition</w:t>
      </w:r>
      <w:r>
        <w:t>, Vol. 25, pp. 186–199. https://doi.org/10.1080/13825585.2016.1275508</w:t>
      </w:r>
    </w:p>
    <w:p w14:paraId="15566D43" w14:textId="77777777" w:rsidR="00017772" w:rsidRDefault="00017772" w:rsidP="00017772">
      <w:pPr>
        <w:pStyle w:val="NormalWeb"/>
        <w:ind w:left="480" w:hanging="480"/>
      </w:pPr>
      <w:r>
        <w:t xml:space="preserve">Grimm, O., &amp; Alm, B. (2007). A case of ciprofloxacin-induced acute polymorphic psychosis with a distinct deficit in executive functions. </w:t>
      </w:r>
      <w:r>
        <w:rPr>
          <w:i/>
          <w:iCs/>
        </w:rPr>
        <w:t>Psychosomatics: Journal of Consultation and Liaison Psychiatry</w:t>
      </w:r>
      <w:r>
        <w:t>, Vol. 48, p. 269. https://doi.org/10.1176/appi.psy.48.3.269</w:t>
      </w:r>
    </w:p>
    <w:p w14:paraId="2FAA529F" w14:textId="77777777" w:rsidR="00017772" w:rsidRDefault="00017772" w:rsidP="00017772">
      <w:pPr>
        <w:pStyle w:val="NormalWeb"/>
        <w:ind w:left="480" w:hanging="480"/>
      </w:pPr>
      <w:r>
        <w:t xml:space="preserve">Grippa, E., Sellitto, M., Scarpazza, C., Mattioli, F., &amp; di Pellegrino, G. (2017). Multiple sclerosis reduces sensitivity to immediate reward during decision making. </w:t>
      </w:r>
      <w:r>
        <w:rPr>
          <w:i/>
          <w:iCs/>
        </w:rPr>
        <w:t>Behavioral Neuroscience</w:t>
      </w:r>
      <w:r>
        <w:t>, Vol. 131, pp. 325–336. https://doi.org/10.1037/bne0000206</w:t>
      </w:r>
    </w:p>
    <w:p w14:paraId="343068D7" w14:textId="77777777" w:rsidR="00017772" w:rsidRDefault="00017772" w:rsidP="00017772">
      <w:pPr>
        <w:pStyle w:val="NormalWeb"/>
        <w:ind w:left="480" w:hanging="480"/>
      </w:pPr>
      <w:r>
        <w:t xml:space="preserve">Grisham, J. R., Anderson, T. M., Poulton, R., Moffitt, T. E., &amp; Andrews, G. (2009). Childhood neuropsychological deficits associated with adult obsessive-compulsive disorder. </w:t>
      </w:r>
      <w:r>
        <w:rPr>
          <w:i/>
          <w:iCs/>
        </w:rPr>
        <w:t>The British Journal of Psychiatry</w:t>
      </w:r>
      <w:r>
        <w:t>, Vol. 195, pp. 138–141. https://doi.org/10.1192/bjp.bp.108.056812</w:t>
      </w:r>
    </w:p>
    <w:p w14:paraId="4032DA18" w14:textId="77777777" w:rsidR="00017772" w:rsidRDefault="00017772" w:rsidP="00017772">
      <w:pPr>
        <w:pStyle w:val="NormalWeb"/>
        <w:ind w:left="480" w:hanging="480"/>
      </w:pPr>
      <w:r>
        <w:t xml:space="preserve">Grön, G. (1998). Auditory and visual working memory performance in patients with frontal lobe damage and in schizophrenic patients with low scores on the Wisconsin Card Sorting Test. </w:t>
      </w:r>
      <w:r>
        <w:rPr>
          <w:i/>
          <w:iCs/>
        </w:rPr>
        <w:t>Psychiatry Research</w:t>
      </w:r>
      <w:r>
        <w:t>, Vol. 80, pp. 83–96. https://doi.org/10.1016/S0165-1781(98)00053-5</w:t>
      </w:r>
    </w:p>
    <w:p w14:paraId="79E5AA53" w14:textId="77777777" w:rsidR="00017772" w:rsidRDefault="00017772" w:rsidP="00017772">
      <w:pPr>
        <w:pStyle w:val="NormalWeb"/>
        <w:ind w:left="480" w:hanging="480"/>
      </w:pPr>
      <w:r>
        <w:t xml:space="preserve">Grootens, K. P., van Veelen, N. M. J., Sitskoorn, M. M., Sabbe, B. G. C., Peuskens, J., Buitelaar, J. K., … Kahn, R. S. (2010). Effects on cognitive functioning after olanzapine–ziprasidone crossover in recent-onset schizophrenia. </w:t>
      </w:r>
      <w:r>
        <w:rPr>
          <w:i/>
          <w:iCs/>
        </w:rPr>
        <w:t>European Neuropsychopharmacology</w:t>
      </w:r>
      <w:r>
        <w:t>, Vol. 20, pp. 907–912. https://doi.org/10.1016/j.euroneuro.2010.08.003</w:t>
      </w:r>
    </w:p>
    <w:p w14:paraId="7AC429A9" w14:textId="77777777" w:rsidR="00017772" w:rsidRDefault="00017772" w:rsidP="00017772">
      <w:pPr>
        <w:pStyle w:val="NormalWeb"/>
        <w:ind w:left="480" w:hanging="480"/>
      </w:pPr>
      <w:r>
        <w:lastRenderedPageBreak/>
        <w:t xml:space="preserve">Grošić, V., Grošić, P. F., Kalember, P., Janović, M. B., Radoš, M., Mihanović, M., &amp; Henigsberg, N. (2014). The effect of atypical antipsychotics on brain N-acetylaspartate levels in antipsychotic-naïve first-episode patients with schizophrenia: A preliminary study. </w:t>
      </w:r>
      <w:r>
        <w:rPr>
          <w:i/>
          <w:iCs/>
        </w:rPr>
        <w:t>Neuropsychiatric Disease and Treatment</w:t>
      </w:r>
      <w:r>
        <w:t>, Vol. 10. Grošić, Vladimir: Psychiatric Hospital Sveti Ivan, Jankomir 11, pp 68, Zagreb, Croatia, HR-10090, Croatiavladimir.grosic@gmail.com: Dove Medical Press Ltd.</w:t>
      </w:r>
    </w:p>
    <w:p w14:paraId="527F2DCE" w14:textId="77777777" w:rsidR="00017772" w:rsidRDefault="00017772" w:rsidP="00017772">
      <w:pPr>
        <w:pStyle w:val="NormalWeb"/>
        <w:ind w:left="480" w:hanging="480"/>
      </w:pPr>
      <w:r>
        <w:t xml:space="preserve">Grossi, D., Longarzo, M., Quarantelli, M., Salvatore, E., Cavaliere, C., De Luca, P., … Aiello, M. (2017). Altered functional connectivity of interoception in illness anxiety disorder. </w:t>
      </w:r>
      <w:r>
        <w:rPr>
          <w:i/>
          <w:iCs/>
        </w:rPr>
        <w:t>Cortex: A Journal Devoted to the Study of the Nervous System and Behavior</w:t>
      </w:r>
      <w:r>
        <w:t>, Vol. 86, pp. 22–32. https://doi.org/10.1016/j.cortex.2016.10.018</w:t>
      </w:r>
    </w:p>
    <w:p w14:paraId="740D29F3" w14:textId="77777777" w:rsidR="00017772" w:rsidRDefault="00017772" w:rsidP="00017772">
      <w:pPr>
        <w:pStyle w:val="NormalWeb"/>
        <w:ind w:left="480" w:hanging="480"/>
      </w:pPr>
      <w:r>
        <w:t xml:space="preserve">Gross-Isseroff, R., Sasson, Y., Voet, H., Hendler, T., Luca-Haimovici, K., Kandel-Sussman, H., &amp; Zohar, J. (1996). Alternation learning in obsessive-compulsive disorder. </w:t>
      </w:r>
      <w:r>
        <w:rPr>
          <w:i/>
          <w:iCs/>
        </w:rPr>
        <w:t>Biological Psychiatry</w:t>
      </w:r>
      <w:r>
        <w:t>, Vol. 39, pp. 733–738. https://doi.org/10.1016/0006-3223(95)00179-4</w:t>
      </w:r>
    </w:p>
    <w:p w14:paraId="380F419E" w14:textId="77777777" w:rsidR="00017772" w:rsidRDefault="00017772" w:rsidP="00017772">
      <w:pPr>
        <w:pStyle w:val="NormalWeb"/>
        <w:ind w:left="480" w:hanging="480"/>
      </w:pPr>
      <w:r>
        <w:t xml:space="preserve">Grossman, A. B., Levin, B. E., Katzen, H. L., &amp; Lechner, S. (2004). PTSD symptoms and onset of neurologic disease in elderly trauma survivors. </w:t>
      </w:r>
      <w:r>
        <w:rPr>
          <w:i/>
          <w:iCs/>
        </w:rPr>
        <w:t>Journal of Clinical and Experimental Neuropsychology</w:t>
      </w:r>
      <w:r>
        <w:t>, Vol. 26, pp. 698–705. https://doi.org/10.1080/13803390490504362</w:t>
      </w:r>
    </w:p>
    <w:p w14:paraId="3C552B6E" w14:textId="77777777" w:rsidR="00017772" w:rsidRDefault="00017772" w:rsidP="00017772">
      <w:pPr>
        <w:pStyle w:val="NormalWeb"/>
        <w:ind w:left="480" w:hanging="480"/>
      </w:pPr>
      <w:r>
        <w:t xml:space="preserve">Gruber, O., Zilles, D., Kennel, J., Gruber, E., &amp; Falkai, P. (2011). A systematic experimental neuropsychological investigation of the functional integrity of working memory circuits in major depression. </w:t>
      </w:r>
      <w:r>
        <w:rPr>
          <w:i/>
          <w:iCs/>
        </w:rPr>
        <w:t>European Archives of Psychiatry and Clinical Neuroscience</w:t>
      </w:r>
      <w:r>
        <w:t>, Vol. 261, pp. 179–184. https://doi.org/10.1007/s00406-010-0165-3</w:t>
      </w:r>
    </w:p>
    <w:p w14:paraId="2A6FFD6B" w14:textId="77777777" w:rsidR="00017772" w:rsidRDefault="00017772" w:rsidP="00017772">
      <w:pPr>
        <w:pStyle w:val="NormalWeb"/>
        <w:ind w:left="480" w:hanging="480"/>
      </w:pPr>
      <w:r>
        <w:t xml:space="preserve">Gruber, R., Grizenko, N., Schwartz, G., Amor, L. Ben, Gauthier, J., De Guzman, R., &amp; Joober, R. (2006). Sleep and COMT Polymorphism in ADHD Children: Preliminary Actigraphic Data. </w:t>
      </w:r>
      <w:r>
        <w:rPr>
          <w:i/>
          <w:iCs/>
        </w:rPr>
        <w:t>Journal of the American Academy of Child &amp; Adolescent Psychiatry</w:t>
      </w:r>
      <w:r>
        <w:t>, Vol. 45, pp. 982–989. https://doi.org/10.1097/01.chi.0000220848.48650.10</w:t>
      </w:r>
    </w:p>
    <w:p w14:paraId="2559BF46" w14:textId="77777777" w:rsidR="00017772" w:rsidRDefault="00017772" w:rsidP="00017772">
      <w:pPr>
        <w:pStyle w:val="NormalWeb"/>
        <w:ind w:left="480" w:hanging="480"/>
      </w:pPr>
      <w:r>
        <w:t xml:space="preserve">Gruber, S. A., Rosso, I. M., &amp; Yurgelun-Todd, D. (2008). Neuropsychological performance predicts clinical recovery in bipolar patients. </w:t>
      </w:r>
      <w:r>
        <w:rPr>
          <w:i/>
          <w:iCs/>
        </w:rPr>
        <w:t>Journal of Affective Disorders</w:t>
      </w:r>
      <w:r>
        <w:t>, Vol. 105, pp. 253–260. https://doi.org/10.1016/j.jad.2007.04.014</w:t>
      </w:r>
    </w:p>
    <w:p w14:paraId="7F0BAC41" w14:textId="77777777" w:rsidR="00017772" w:rsidRDefault="00017772" w:rsidP="00017772">
      <w:pPr>
        <w:pStyle w:val="NormalWeb"/>
        <w:ind w:left="480" w:hanging="480"/>
      </w:pPr>
      <w:r>
        <w:t xml:space="preserve">Gruber, S. A., Sagar, K. A., Dahlgren, M. K., Racine, M., &amp; Lukas, S. E. (2012). Age of onset of marijuana use and executive function. </w:t>
      </w:r>
      <w:r>
        <w:rPr>
          <w:i/>
          <w:iCs/>
        </w:rPr>
        <w:t>Psychology of Addictive Behaviors</w:t>
      </w:r>
      <w:r>
        <w:t>, Vol. 26, pp. 496–506. https://doi.org/10.1037/a0026269</w:t>
      </w:r>
    </w:p>
    <w:p w14:paraId="7DDC32EB" w14:textId="77777777" w:rsidR="00017772" w:rsidRDefault="00017772" w:rsidP="00017772">
      <w:pPr>
        <w:pStyle w:val="NormalWeb"/>
        <w:ind w:left="480" w:hanging="480"/>
      </w:pPr>
      <w:r>
        <w:t xml:space="preserve">Gruber, S., Rathgeber, K., Bräunig, P., &amp; Gauggel, S. (2007). Stability and course of neuropsychological deficits in manic and depressed bipolar patients compared to patients with major depression. </w:t>
      </w:r>
      <w:r>
        <w:rPr>
          <w:i/>
          <w:iCs/>
        </w:rPr>
        <w:t>Journal of Affective Disorders</w:t>
      </w:r>
      <w:r>
        <w:t>, Vol. 104, pp. 61–71. https://doi.org/10.1016/j.jad.2007.02.011</w:t>
      </w:r>
    </w:p>
    <w:p w14:paraId="039A6493" w14:textId="77777777" w:rsidR="00017772" w:rsidRDefault="00017772" w:rsidP="00017772">
      <w:pPr>
        <w:pStyle w:val="NormalWeb"/>
        <w:ind w:left="480" w:hanging="480"/>
      </w:pPr>
      <w:r>
        <w:t xml:space="preserve">Gruner, P., &amp; McKay, D. (2013). Differences in performance on the Wisconsin card sorting test (WCST) between patients with tic related OCD and non-tic related OCD: A preliminary </w:t>
      </w:r>
      <w:r>
        <w:lastRenderedPageBreak/>
        <w:t xml:space="preserve">investigation. </w:t>
      </w:r>
      <w:r>
        <w:rPr>
          <w:i/>
          <w:iCs/>
        </w:rPr>
        <w:t>Journal of Obsessive-Compulsive and Related Disorders</w:t>
      </w:r>
      <w:r>
        <w:t xml:space="preserve">, </w:t>
      </w:r>
      <w:r>
        <w:rPr>
          <w:i/>
          <w:iCs/>
        </w:rPr>
        <w:t>2</w:t>
      </w:r>
      <w:r>
        <w:t>(4), 444–447. https://doi.org/10.1016/j.jocrd.2013.10.005</w:t>
      </w:r>
    </w:p>
    <w:p w14:paraId="551110FA" w14:textId="77777777" w:rsidR="00017772" w:rsidRDefault="00017772" w:rsidP="00017772">
      <w:pPr>
        <w:pStyle w:val="NormalWeb"/>
        <w:ind w:left="480" w:hanging="480"/>
      </w:pPr>
      <w:r>
        <w:t xml:space="preserve">Gruner, P., Vo, A., Ikuta, T., Mahon, K., Peters, B. D., Malhotra, A. K., … Szeszko, P. R. (2012). White matter abnormalities in pediatric obsessive-compulsive disorder. </w:t>
      </w:r>
      <w:r>
        <w:rPr>
          <w:i/>
          <w:iCs/>
        </w:rPr>
        <w:t>Neuropsychopharmacology</w:t>
      </w:r>
      <w:r>
        <w:t>, Vol. 37, pp. 2730–2739. https://doi.org/10.1038/npp.2012.138</w:t>
      </w:r>
    </w:p>
    <w:p w14:paraId="0AC51BCB" w14:textId="77777777" w:rsidR="00017772" w:rsidRDefault="00017772" w:rsidP="00017772">
      <w:pPr>
        <w:pStyle w:val="NormalWeb"/>
        <w:ind w:left="480" w:hanging="480"/>
      </w:pPr>
      <w:r>
        <w:t xml:space="preserve">Gschwandtner, U., Pflüger, M., Aston, J., Borgwardt, S., Drewe, M., Stieglitz, R.-D., &amp; Riecher-Rössler, A. (2006). Fine motor function and neuropsychological deficits in individuals at risk for schizophrenia. </w:t>
      </w:r>
      <w:r>
        <w:rPr>
          <w:i/>
          <w:iCs/>
        </w:rPr>
        <w:t>European Archives of Psychiatry and Clinical Neuroscience</w:t>
      </w:r>
      <w:r>
        <w:t>, Vol. 256, pp. 201–206. https://doi.org/10.1007/s00406-005-0626-2</w:t>
      </w:r>
    </w:p>
    <w:p w14:paraId="46C7ED79" w14:textId="77777777" w:rsidR="00017772" w:rsidRDefault="00017772" w:rsidP="00017772">
      <w:pPr>
        <w:pStyle w:val="NormalWeb"/>
        <w:ind w:left="480" w:hanging="480"/>
      </w:pPr>
      <w:r>
        <w:t xml:space="preserve">Gsottschneider, A., Keller, Z., Pitschel-Walz, G., Froböse, T., Bäuml, J., &amp; Jahn, T. (2011). The role of encoding strategies in the verbal memory performance in patients with schizophrenia. </w:t>
      </w:r>
      <w:r>
        <w:rPr>
          <w:i/>
          <w:iCs/>
        </w:rPr>
        <w:t>Journal of Neuropsychology</w:t>
      </w:r>
      <w:r>
        <w:t>, Vol. 5, pp. 56–72. https://doi.org/10.1348/174866410X497382</w:t>
      </w:r>
    </w:p>
    <w:p w14:paraId="7EEE13AB" w14:textId="77777777" w:rsidR="00017772" w:rsidRDefault="00017772" w:rsidP="00017772">
      <w:pPr>
        <w:pStyle w:val="NormalWeb"/>
        <w:ind w:left="480" w:hanging="480"/>
      </w:pPr>
      <w:r>
        <w:t xml:space="preserve">Guaiana, G., Tyson, P., Roberts, K., &amp; Mortimer, A. (2007). Negative symptoms and not cognition predict social functioning among patients with schizophrenia. </w:t>
      </w:r>
      <w:r>
        <w:rPr>
          <w:i/>
          <w:iCs/>
        </w:rPr>
        <w:t>Schweizer Archiv Für Neurologie Und Psychiatrie</w:t>
      </w:r>
      <w:r>
        <w:t xml:space="preserve">, </w:t>
      </w:r>
      <w:r>
        <w:rPr>
          <w:i/>
          <w:iCs/>
        </w:rPr>
        <w:t>158</w:t>
      </w:r>
      <w:r>
        <w:t>(1), 25–31. https://doi.org/10.4414/sanp.2007.01809</w:t>
      </w:r>
    </w:p>
    <w:p w14:paraId="0E7589B9" w14:textId="77777777" w:rsidR="00017772" w:rsidRDefault="00017772" w:rsidP="00017772">
      <w:pPr>
        <w:pStyle w:val="NormalWeb"/>
        <w:ind w:left="480" w:hanging="480"/>
      </w:pPr>
      <w:r>
        <w:t xml:space="preserve">Guàrdia-Olmos, J., Peró-Cebollero, M., Rivera, D., &amp; Arango-Lasprilla, J. C. (2015). Methodology for the development of normative data for ten Spanish-language neuropsychological tests in eleven Latin American countries. </w:t>
      </w:r>
      <w:r>
        <w:rPr>
          <w:i/>
          <w:iCs/>
        </w:rPr>
        <w:t>NeuroRehabilitation</w:t>
      </w:r>
      <w:r>
        <w:t>, Vol. 37, pp. 493–499. https://doi.org/10.3233/NRE-151277</w:t>
      </w:r>
    </w:p>
    <w:p w14:paraId="4E3148C3" w14:textId="77777777" w:rsidR="00017772" w:rsidRDefault="00017772" w:rsidP="00017772">
      <w:pPr>
        <w:pStyle w:val="NormalWeb"/>
        <w:ind w:left="480" w:hanging="480"/>
      </w:pPr>
      <w:r>
        <w:t xml:space="preserve">Guerrero, A. G., &amp; Lysaker, P. H. (2013). Socially naïve self-appraisal moderates the relationship between cognitive insight and positive symptoms in schizophrenia. </w:t>
      </w:r>
      <w:r>
        <w:rPr>
          <w:i/>
          <w:iCs/>
        </w:rPr>
        <w:t>Schizophrenia Research</w:t>
      </w:r>
      <w:r>
        <w:t>, Vol. 143, pp. 97–101. https://doi.org/10.1016/j.schres.2012.10.037</w:t>
      </w:r>
    </w:p>
    <w:p w14:paraId="53C1306A" w14:textId="77777777" w:rsidR="00017772" w:rsidRDefault="00017772" w:rsidP="00017772">
      <w:pPr>
        <w:pStyle w:val="NormalWeb"/>
        <w:ind w:left="480" w:hanging="480"/>
      </w:pPr>
      <w:r>
        <w:t xml:space="preserve">Guild, E. B., Vasquez, B. P., Maione, A. M., Mah, L., Ween, J., &amp; Anderson, N. D. (2014). Dynamic working memory performance in individuals with single-domain amnestic mild cognitive impairment. </w:t>
      </w:r>
      <w:r>
        <w:rPr>
          <w:i/>
          <w:iCs/>
        </w:rPr>
        <w:t>Journal of Clinical and Experimental Neuropsychology</w:t>
      </w:r>
      <w:r>
        <w:t>, Vol. 36, pp. 751–760. https://doi.org/10.1080/13803395.2014.941790</w:t>
      </w:r>
    </w:p>
    <w:p w14:paraId="356B289A" w14:textId="77777777" w:rsidR="00017772" w:rsidRDefault="00017772" w:rsidP="00017772">
      <w:pPr>
        <w:pStyle w:val="NormalWeb"/>
        <w:ind w:left="480" w:hanging="480"/>
      </w:pPr>
      <w:r>
        <w:t xml:space="preserve">Guilera, G., Pino, Ó., Gómez-Benito, J., &amp; Rojo, J. E. (2012). Neurocognición en la esquizofrenia: Estudio de la productividady visibilidad de los autores españoles. [Neurocognition in schizophrenia: A study of the productivity and visibility of Spanish authors.]. </w:t>
      </w:r>
      <w:r>
        <w:rPr>
          <w:i/>
          <w:iCs/>
        </w:rPr>
        <w:t>Psicothema</w:t>
      </w:r>
      <w:r>
        <w:t>, Vol. 24, pp. 22–28. Pino, Óscar: Servicio de Psiquiatria, Hospital General de Granollers - Benito Menni CASM, Barcelona, Spain, 08400, opino@hospitalbenitomenni.org: Colegio Oficial de Psicólogos del Principado de Asturias.</w:t>
      </w:r>
    </w:p>
    <w:p w14:paraId="6B016A78" w14:textId="77777777" w:rsidR="00017772" w:rsidRDefault="00017772" w:rsidP="00017772">
      <w:pPr>
        <w:pStyle w:val="NormalWeb"/>
        <w:ind w:left="480" w:hanging="480"/>
      </w:pPr>
      <w:r>
        <w:t xml:space="preserve">Guillot, C. R., Fanning, J. R., Bullock, J. S., McCloskey, M. S., &amp; Berman, M. E. (2010). Effects of alcohol on tests of executive functioning in men and women: A dose response examination. </w:t>
      </w:r>
      <w:r>
        <w:rPr>
          <w:i/>
          <w:iCs/>
        </w:rPr>
        <w:t>Experimental and Clinical Psychopharmacology</w:t>
      </w:r>
      <w:r>
        <w:t>, Vol. 18, pp. 409–417. https://doi.org/10.1037/a0021053</w:t>
      </w:r>
    </w:p>
    <w:p w14:paraId="305E6539" w14:textId="77777777" w:rsidR="00017772" w:rsidRDefault="00017772" w:rsidP="00017772">
      <w:pPr>
        <w:pStyle w:val="NormalWeb"/>
        <w:ind w:left="480" w:hanging="480"/>
      </w:pPr>
      <w:r>
        <w:lastRenderedPageBreak/>
        <w:t xml:space="preserve">Guimarães, C. A., Li, L. M., Rzezak, P., Fuentes, D., Franzon, R. C., Montenegro, M. A., … Guerreiro, M. M. (2007). Temporal lobe epilepsy in childhood: Comprehensive neuropsychological assessment. </w:t>
      </w:r>
      <w:r>
        <w:rPr>
          <w:i/>
          <w:iCs/>
        </w:rPr>
        <w:t>Journal of Child Neurology</w:t>
      </w:r>
      <w:r>
        <w:t>, Vol. 22, pp. 836–840. https://doi.org/10.1177/0883073807304701</w:t>
      </w:r>
    </w:p>
    <w:p w14:paraId="305DF747" w14:textId="77777777" w:rsidR="00017772" w:rsidRDefault="00017772" w:rsidP="00017772">
      <w:pPr>
        <w:pStyle w:val="NormalWeb"/>
        <w:ind w:left="480" w:hanging="480"/>
      </w:pPr>
      <w:r>
        <w:t xml:space="preserve">Guimarães, C. A., Bonilha, L., Franzon, R. C., Li, L. M., Cendes, F., &amp; Guerreiro, M. M. (2007). Distribution of regional gray matter abnormalities in a pediatric population with temporal lobe epilepsy and correlation with neuropsychological performance. </w:t>
      </w:r>
      <w:r>
        <w:rPr>
          <w:i/>
          <w:iCs/>
        </w:rPr>
        <w:t>Epilepsy &amp; Behavior</w:t>
      </w:r>
      <w:r>
        <w:t>, Vol. 11, pp. 558–566. https://doi.org/10.1016/j.yebeh.2007.07.005</w:t>
      </w:r>
    </w:p>
    <w:p w14:paraId="1FE421C8" w14:textId="77777777" w:rsidR="00017772" w:rsidRDefault="00017772" w:rsidP="00017772">
      <w:pPr>
        <w:pStyle w:val="NormalWeb"/>
        <w:ind w:left="480" w:hanging="480"/>
      </w:pPr>
      <w:r>
        <w:t xml:space="preserve">Guimarães-da-Silva, P. O., Rovaris, D. L., Silva, K. L., Karam, R. G., Rohde, L. A., Grevet, E. H., &amp; Bau, C. H. D. (2018). Exploring neuropsychological predictors of ADHD remission or persistence during adulthood. </w:t>
      </w:r>
      <w:r>
        <w:rPr>
          <w:i/>
          <w:iCs/>
        </w:rPr>
        <w:t>Cognitive Neuropsychiatry</w:t>
      </w:r>
      <w:r>
        <w:t>, Vol. 23, pp. 321–328. https://doi.org/10.1080/13546805.2018.1506324</w:t>
      </w:r>
    </w:p>
    <w:p w14:paraId="0DF0B7F9" w14:textId="77777777" w:rsidR="00017772" w:rsidRDefault="00017772" w:rsidP="00017772">
      <w:pPr>
        <w:pStyle w:val="NormalWeb"/>
        <w:ind w:left="480" w:hanging="480"/>
      </w:pPr>
      <w:r>
        <w:t xml:space="preserve">Guimarães-da-Silva, P. O., Silva, K. L., Grevet, E. H., Salgado, C. A. I., Karam, R. G., Victor, M. M., … Bau, C. H. D. (2012). Does age of onset of impairment impact on neuropsychological and personality features of adult ADHD? </w:t>
      </w:r>
      <w:r>
        <w:rPr>
          <w:i/>
          <w:iCs/>
        </w:rPr>
        <w:t>Journal of Psychiatric Research</w:t>
      </w:r>
      <w:r>
        <w:t>, Vol. 46, pp. 1307–1311. https://doi.org/10.1016/j.jpsychires.2012.06.010</w:t>
      </w:r>
    </w:p>
    <w:p w14:paraId="66CE756A" w14:textId="77777777" w:rsidR="00017772" w:rsidRDefault="00017772" w:rsidP="00017772">
      <w:pPr>
        <w:pStyle w:val="NormalWeb"/>
        <w:ind w:left="480" w:hanging="480"/>
      </w:pPr>
      <w:r>
        <w:t xml:space="preserve">Guiney, H., &amp; Machado, L. (2013). Benefits of regular aerobic exercise for executive functioning in healthy populations. </w:t>
      </w:r>
      <w:r>
        <w:rPr>
          <w:i/>
          <w:iCs/>
        </w:rPr>
        <w:t>Psychonomic Bulletin &amp; Review</w:t>
      </w:r>
      <w:r>
        <w:t>, Vol. 20, pp. 73–86. https://doi.org/10.3758/s13423-012-0345-4</w:t>
      </w:r>
    </w:p>
    <w:p w14:paraId="197B58EC" w14:textId="77777777" w:rsidR="00017772" w:rsidRDefault="00017772" w:rsidP="00017772">
      <w:pPr>
        <w:pStyle w:val="NormalWeb"/>
        <w:ind w:left="480" w:hanging="480"/>
      </w:pPr>
      <w:r>
        <w:t xml:space="preserve">Guinjoan, S. M., Mayberg, H. S., Costanzo, E. Y., Fahrer, R. D., Tenca, E., Antico, J., … Nemeroff, C. B. (2010). Asymmetrical contribution of brain structures to treatment-resistant depression as illustrated by effects of right subgenual cingulum stimulation. </w:t>
      </w:r>
      <w:r>
        <w:rPr>
          <w:i/>
          <w:iCs/>
        </w:rPr>
        <w:t>The Journal of Neuropsychiatry and Clinical Neurosciences</w:t>
      </w:r>
      <w:r>
        <w:t>, Vol. 22, pp. 265–277. https://doi.org/10.1176/appi.neuropsych.22.3.265</w:t>
      </w:r>
    </w:p>
    <w:p w14:paraId="2C0F216A" w14:textId="77777777" w:rsidR="00017772" w:rsidRDefault="00017772" w:rsidP="00017772">
      <w:pPr>
        <w:pStyle w:val="NormalWeb"/>
        <w:ind w:left="480" w:hanging="480"/>
      </w:pPr>
      <w:r>
        <w:t xml:space="preserve">Guise, B. J., Thompson, M. D., Greve, K. W., Bianchini, K. J., &amp; West, L. (2014). Assessment of performance validity in the Stroop Color and Word Test in mild traumatic brain injury patients: A criterion‐groups validation design. </w:t>
      </w:r>
      <w:r>
        <w:rPr>
          <w:i/>
          <w:iCs/>
        </w:rPr>
        <w:t>Journal of Neuropsychology</w:t>
      </w:r>
      <w:r>
        <w:t>, Vol. 8, pp. 20–33. https://doi.org/10.1111/jnp.12002</w:t>
      </w:r>
    </w:p>
    <w:p w14:paraId="5B81A484" w14:textId="77777777" w:rsidR="00017772" w:rsidRDefault="00017772" w:rsidP="00017772">
      <w:pPr>
        <w:pStyle w:val="NormalWeb"/>
        <w:ind w:left="480" w:hanging="480"/>
      </w:pPr>
      <w:r>
        <w:t xml:space="preserve">Güler, A. S., Berkem, M., Yazgan, Y., &amp; Kalaça, S. (2015). Cognitive flexibility and social responsiveness in children and adolescents with Tourette Syndrome. </w:t>
      </w:r>
      <w:r>
        <w:rPr>
          <w:i/>
          <w:iCs/>
        </w:rPr>
        <w:t>Child Psychiatry and Human Development</w:t>
      </w:r>
      <w:r>
        <w:t>, Vol. 46, pp. 940–950. https://doi.org/10.1007/s10578-015-0533-3</w:t>
      </w:r>
    </w:p>
    <w:p w14:paraId="179140F6" w14:textId="77777777" w:rsidR="00017772" w:rsidRDefault="00017772" w:rsidP="00017772">
      <w:pPr>
        <w:pStyle w:val="NormalWeb"/>
        <w:ind w:left="480" w:hanging="480"/>
      </w:pPr>
      <w:r>
        <w:t xml:space="preserve">Gumley, A. (2011). Metacognition, affect regulation and symptom expression: A transdiagnostic perspective. </w:t>
      </w:r>
      <w:r>
        <w:rPr>
          <w:i/>
          <w:iCs/>
        </w:rPr>
        <w:t>Psychiatry Research</w:t>
      </w:r>
      <w:r>
        <w:t>, Vol. 190, pp. 72–78. https://doi.org/10.1016/j.psychres.2011.09.025</w:t>
      </w:r>
    </w:p>
    <w:p w14:paraId="3A75CB26" w14:textId="77777777" w:rsidR="00017772" w:rsidRDefault="00017772" w:rsidP="00017772">
      <w:pPr>
        <w:pStyle w:val="NormalWeb"/>
        <w:ind w:left="480" w:hanging="480"/>
      </w:pPr>
      <w:r>
        <w:t xml:space="preserve">Gunner, J. H., Miele, A. S., Lynch, J. K., &amp; McCaffrey, R. J. (2012). Performance of non-neurological older adults on the Wisconsin Card Sorting Test and the Stroop Color–Word </w:t>
      </w:r>
      <w:r>
        <w:lastRenderedPageBreak/>
        <w:t xml:space="preserve">Test: Normal variability or cognitive impairment? </w:t>
      </w:r>
      <w:r>
        <w:rPr>
          <w:i/>
          <w:iCs/>
        </w:rPr>
        <w:t>Archives of Clinical Neuropsychology</w:t>
      </w:r>
      <w:r>
        <w:t>, Vol. 27, pp. 398–405. https://doi.org/10.1093/arclin/acs047</w:t>
      </w:r>
    </w:p>
    <w:p w14:paraId="53FF49F8" w14:textId="77777777" w:rsidR="00017772" w:rsidRDefault="00017772" w:rsidP="00017772">
      <w:pPr>
        <w:pStyle w:val="NormalWeb"/>
        <w:ind w:left="480" w:hanging="480"/>
      </w:pPr>
      <w:r>
        <w:t xml:space="preserve">Gunning-Dixon, F. M., &amp; Raz, N. (2003). Neuroanatomical correlates of selected executive functions in middle-aged and older adults: A prospective MRI study. </w:t>
      </w:r>
      <w:r>
        <w:rPr>
          <w:i/>
          <w:iCs/>
        </w:rPr>
        <w:t>Neuropsychologia</w:t>
      </w:r>
      <w:r>
        <w:t>, Vol. 41, pp. 1929–1941. https://doi.org/10.1016/S0028-3932(03)00129-5</w:t>
      </w:r>
    </w:p>
    <w:p w14:paraId="03C58EC8" w14:textId="77777777" w:rsidR="00017772" w:rsidRDefault="00017772" w:rsidP="00017772">
      <w:pPr>
        <w:pStyle w:val="NormalWeb"/>
        <w:ind w:left="480" w:hanging="480"/>
      </w:pPr>
      <w:r>
        <w:t xml:space="preserve">Gunzler, S. A., Schoenberg, M. R., Riley, D. E., Walter, B., &amp; Maciunas, R. J. (2011). Parkinson’s disease and other movement disorders. </w:t>
      </w:r>
      <w:r>
        <w:rPr>
          <w:i/>
          <w:iCs/>
        </w:rPr>
        <w:t>The Little Black Book of Neuropsychology: A Syndrome-Based Approach.</w:t>
      </w:r>
      <w:r>
        <w:t>, pp. 567–646. https://doi.org/10.1007/978-0-387-76978-3_19</w:t>
      </w:r>
    </w:p>
    <w:p w14:paraId="4D034068" w14:textId="77777777" w:rsidR="00017772" w:rsidRDefault="00017772" w:rsidP="00017772">
      <w:pPr>
        <w:pStyle w:val="NormalWeb"/>
        <w:ind w:left="480" w:hanging="480"/>
      </w:pPr>
      <w:r>
        <w:t xml:space="preserve">Guo, H., Zhao, N., Li, Z., Zhu, B., Cui, H., &amp; Li, Y. (2014). Regional cerebral blood flow and cognitive function in patients with obsessive-compulsive disorder. </w:t>
      </w:r>
      <w:r>
        <w:rPr>
          <w:i/>
          <w:iCs/>
        </w:rPr>
        <w:t>Arquivos de Neuro-Psiquiatria</w:t>
      </w:r>
      <w:r>
        <w:t>, Vol. 72, pp. 44–48. https://doi.org/10.1590/0004-282X20130205</w:t>
      </w:r>
    </w:p>
    <w:p w14:paraId="10CAC700" w14:textId="77777777" w:rsidR="00017772" w:rsidRDefault="00017772" w:rsidP="00017772">
      <w:pPr>
        <w:pStyle w:val="NormalWeb"/>
        <w:ind w:left="480" w:hanging="480"/>
      </w:pPr>
      <w:r>
        <w:t xml:space="preserve">Guo, W., Liu, F., Chen, J., Wu, R., Li, L., Zhang, Z., … Zhao, J. (2017). Anatomical distance affects cortical-subcortical connectivity in first-episode, drug-naive somatization disorder. </w:t>
      </w:r>
      <w:r>
        <w:rPr>
          <w:i/>
          <w:iCs/>
        </w:rPr>
        <w:t>Journal of Affective Disorders</w:t>
      </w:r>
      <w:r>
        <w:t>, Vol. 217, pp. 153–158. https://doi.org/10.1016/j.jad.2017.04.008</w:t>
      </w:r>
    </w:p>
    <w:p w14:paraId="4E411015" w14:textId="77777777" w:rsidR="00017772" w:rsidRDefault="00017772" w:rsidP="00017772">
      <w:pPr>
        <w:pStyle w:val="NormalWeb"/>
        <w:ind w:left="480" w:hanging="480"/>
      </w:pPr>
      <w:r>
        <w:t xml:space="preserve">Guo, W., Liu, F., Dai, Y., Jiang, M., Zhang, J., Yu, L., … Xiao, C. (2013). Decreased interhemispheric resting-state functional connectivity in first-episode, drug-naive major depressive disorder. </w:t>
      </w:r>
      <w:r>
        <w:rPr>
          <w:i/>
          <w:iCs/>
        </w:rPr>
        <w:t>Progress in Neuro-Psychopharmacology &amp; Biological Psychiatry</w:t>
      </w:r>
      <w:r>
        <w:t>, Vol. 41, pp. 24–29. https://doi.org/10.1016/j.pnpbp.2012.11.003</w:t>
      </w:r>
    </w:p>
    <w:p w14:paraId="3112E19A" w14:textId="77777777" w:rsidR="00017772" w:rsidRDefault="00017772" w:rsidP="00017772">
      <w:pPr>
        <w:pStyle w:val="NormalWeb"/>
        <w:ind w:left="480" w:hanging="480"/>
      </w:pPr>
      <w:r>
        <w:t xml:space="preserve">Guo, W., Liu, F., Liu, J., Yu, L., Zhang, Z., Zhang, J., … Xiao, C. (2013). Is there a cerebellar compensatory effort in first-episode, treatment-naive major depressive disorder at rest? </w:t>
      </w:r>
      <w:r>
        <w:rPr>
          <w:i/>
          <w:iCs/>
        </w:rPr>
        <w:t>Progress in Neuro-Psychopharmacology &amp; Biological Psychiatry</w:t>
      </w:r>
      <w:r>
        <w:t>, Vol. 46, pp. 13–18. https://doi.org/10.1016/j.pnpbp.2013.06.009</w:t>
      </w:r>
    </w:p>
    <w:p w14:paraId="3C65A0F8" w14:textId="77777777" w:rsidR="00017772" w:rsidRDefault="00017772" w:rsidP="00017772">
      <w:pPr>
        <w:pStyle w:val="NormalWeb"/>
        <w:ind w:left="480" w:hanging="480"/>
      </w:pPr>
      <w:r>
        <w:t xml:space="preserve">Guo, W., Liu, F., Zhang, J., Zhang, Z., Yu, L., Liu, J., … Xiao, C. (2013). Dissociation of regional activity in the default mode network in first-episode, drug-naive major depressive disorder at rest. </w:t>
      </w:r>
      <w:r>
        <w:rPr>
          <w:i/>
          <w:iCs/>
        </w:rPr>
        <w:t>Journal of Affective Disorders</w:t>
      </w:r>
      <w:r>
        <w:t>, Vol. 151, pp. 1097–1101. https://doi.org/10.1016/j.jad.2013.09.003</w:t>
      </w:r>
    </w:p>
    <w:p w14:paraId="21DD23A3" w14:textId="77777777" w:rsidR="00017772" w:rsidRDefault="00017772" w:rsidP="00017772">
      <w:pPr>
        <w:pStyle w:val="NormalWeb"/>
        <w:ind w:left="480" w:hanging="480"/>
      </w:pPr>
      <w:r>
        <w:t xml:space="preserve">Guo, W., Liu, F., Zhang, J., Zhang, Z., Yu, L., Liu, J., … Xiao, C. (2014). Abnormal default-mode network homogeneity in first-episode, drug-naive major depressive disorder. </w:t>
      </w:r>
      <w:r>
        <w:rPr>
          <w:i/>
          <w:iCs/>
        </w:rPr>
        <w:t>PLoS ONE</w:t>
      </w:r>
      <w:r>
        <w:t>, Vol. 9. Guo, Wenbin: guowenbin76@163.com: Public Library of Science.</w:t>
      </w:r>
    </w:p>
    <w:p w14:paraId="3BACDA04" w14:textId="77777777" w:rsidR="00017772" w:rsidRDefault="00017772" w:rsidP="00017772">
      <w:pPr>
        <w:pStyle w:val="NormalWeb"/>
        <w:ind w:left="480" w:hanging="480"/>
      </w:pPr>
      <w:r>
        <w:t xml:space="preserve">Guo, X., Zhang, Z., Wei, Q., Lv, H., Wu, R., &amp; Zhao, J. (2013). The relationship between obesity and neurocognitive function in Chinese patients with schizophrenia. </w:t>
      </w:r>
      <w:r>
        <w:rPr>
          <w:i/>
          <w:iCs/>
        </w:rPr>
        <w:t>BMC Psychiatry</w:t>
      </w:r>
      <w:r>
        <w:t>, Vol. 13. https://doi.org/10.1186/1471-244X-13-109</w:t>
      </w:r>
    </w:p>
    <w:p w14:paraId="71348EF6" w14:textId="77777777" w:rsidR="00017772" w:rsidRDefault="00017772" w:rsidP="00017772">
      <w:pPr>
        <w:pStyle w:val="NormalWeb"/>
        <w:ind w:left="480" w:hanging="480"/>
      </w:pPr>
      <w:r>
        <w:t xml:space="preserve">Gupta, R., Duff, M. C., Denburg, N. L., Cohen, N. J., Bechara, A., &amp; Tranel, D. (2009). Declarative memory is critical for sustained advantageous complex decision-making. </w:t>
      </w:r>
      <w:r>
        <w:rPr>
          <w:i/>
          <w:iCs/>
        </w:rPr>
        <w:lastRenderedPageBreak/>
        <w:t>Neuropsychologia</w:t>
      </w:r>
      <w:r>
        <w:t>, Vol. 47, pp. 1686–1693. https://doi.org/10.1016/j.neuropsychologia.2009.02.007</w:t>
      </w:r>
    </w:p>
    <w:p w14:paraId="085D6676" w14:textId="77777777" w:rsidR="00017772" w:rsidRDefault="00017772" w:rsidP="00017772">
      <w:pPr>
        <w:pStyle w:val="NormalWeb"/>
        <w:ind w:left="480" w:hanging="480"/>
      </w:pPr>
      <w:r>
        <w:t xml:space="preserve">Gur, R. E. (2013). Neurobiology of mental illness psychosis proneness. In </w:t>
      </w:r>
      <w:r>
        <w:rPr>
          <w:i/>
          <w:iCs/>
        </w:rPr>
        <w:t>Neurobiology of mental illness, 4th ed.</w:t>
      </w:r>
      <w:r>
        <w:t xml:space="preserve"> (pp. 338–345). https://doi.org/10.1093/med/9780199934959.003.0026</w:t>
      </w:r>
    </w:p>
    <w:p w14:paraId="02307059" w14:textId="77777777" w:rsidR="00017772" w:rsidRDefault="00017772" w:rsidP="00017772">
      <w:pPr>
        <w:pStyle w:val="NormalWeb"/>
        <w:ind w:left="480" w:hanging="480"/>
      </w:pPr>
      <w:r>
        <w:t xml:space="preserve">Gur, R. C., Irani, F., Seligman, S., Calkins, M. E., Richard, J., &amp; Gur, R. E. (2011). Challenges and opportunities for genomic developmental neuropsychology: Examples from the Penn-Drexel collaborative battery. </w:t>
      </w:r>
      <w:r>
        <w:rPr>
          <w:i/>
          <w:iCs/>
        </w:rPr>
        <w:t>The Clinical Neuropsychologist</w:t>
      </w:r>
      <w:r>
        <w:t>, Vol. 25, pp. 1029–1041. https://doi.org/10.1080/13854046.2011.585142</w:t>
      </w:r>
    </w:p>
    <w:p w14:paraId="1752B1A5" w14:textId="77777777" w:rsidR="00017772" w:rsidRDefault="00017772" w:rsidP="00017772">
      <w:pPr>
        <w:pStyle w:val="NormalWeb"/>
        <w:ind w:left="480" w:hanging="480"/>
      </w:pPr>
      <w:r>
        <w:t xml:space="preserve">Gurin, L., &amp; Blum, S. (2017). Delusions and the right hemisphere: A review of the case for the right hemisphere as a mediator of reality-based belief. </w:t>
      </w:r>
      <w:r>
        <w:rPr>
          <w:i/>
          <w:iCs/>
        </w:rPr>
        <w:t>The Journal of Neuropsychiatry and Clinical Neurosciences</w:t>
      </w:r>
      <w:r>
        <w:t>, Vol. 29, pp. 225–235. https://doi.org/10.1176/appi.neuropsych.16060118</w:t>
      </w:r>
    </w:p>
    <w:p w14:paraId="5A75B9F8" w14:textId="77777777" w:rsidR="00017772" w:rsidRDefault="00017772" w:rsidP="00017772">
      <w:pPr>
        <w:pStyle w:val="NormalWeb"/>
        <w:ind w:left="480" w:hanging="480"/>
      </w:pPr>
      <w:r>
        <w:t xml:space="preserve">Gurpegui, M., Álvarez, E., Bousoño, M., Ciudad, A., Gómez, J. C., &amp; Olivares, J. M. (2007). Effect of olanzapine or risperidone treatment on some cognitive functions in a one-year follow-up of schizophrenia outpatients with prominent negative symptoms. </w:t>
      </w:r>
      <w:r>
        <w:rPr>
          <w:i/>
          <w:iCs/>
        </w:rPr>
        <w:t>European Neuropsychopharmacology</w:t>
      </w:r>
      <w:r>
        <w:t>, Vol. 17, pp. 725–734. https://doi.org/10.1016/j.euroneuro.2007.04.003</w:t>
      </w:r>
    </w:p>
    <w:p w14:paraId="716C4452" w14:textId="77777777" w:rsidR="00017772" w:rsidRDefault="00017772" w:rsidP="00017772">
      <w:pPr>
        <w:pStyle w:val="NormalWeb"/>
        <w:ind w:left="480" w:hanging="480"/>
      </w:pPr>
      <w:r>
        <w:t xml:space="preserve">Gurrera, R. J., Nestor, P. G., O’Donnell, B. F., Rosenberg, V., &amp; McCarley, R. W. (2005). Personality differences in schizophrenia are related to performance on neuropsychological tasks. </w:t>
      </w:r>
      <w:r>
        <w:rPr>
          <w:i/>
          <w:iCs/>
        </w:rPr>
        <w:t>Journal of Nervous and Mental Disease</w:t>
      </w:r>
      <w:r>
        <w:t>, Vol. 193, pp. 714–721. https://doi.org/10.1097/01.nmd.0000185938.30783.6b</w:t>
      </w:r>
    </w:p>
    <w:p w14:paraId="6185E6D6" w14:textId="77777777" w:rsidR="00017772" w:rsidRDefault="00017772" w:rsidP="00017772">
      <w:pPr>
        <w:pStyle w:val="NormalWeb"/>
        <w:ind w:left="480" w:hanging="480"/>
      </w:pPr>
      <w:r>
        <w:t xml:space="preserve">Gustavson, K. A., Alexopoulos, G. S., Niu, G. C., McCulloch, C., Meade, T., &amp; Areán, P. A. (2016). Problem-solving therapy reduces suicidal ideation in depressed older adults with executive dysfunction. </w:t>
      </w:r>
      <w:r>
        <w:rPr>
          <w:i/>
          <w:iCs/>
        </w:rPr>
        <w:t>The American Journal of Geriatric Psychiatry</w:t>
      </w:r>
      <w:r>
        <w:t>, Vol. 24, pp. 11–17. https://doi.org/10.1016/j.jagp.2015.07.010</w:t>
      </w:r>
    </w:p>
    <w:p w14:paraId="68F5930E" w14:textId="77777777" w:rsidR="00017772" w:rsidRDefault="00017772" w:rsidP="00017772">
      <w:pPr>
        <w:pStyle w:val="NormalWeb"/>
        <w:ind w:left="480" w:hanging="480"/>
      </w:pPr>
      <w:r>
        <w:t xml:space="preserve">Gvirts, H. Z., Braw, Y., Harari, H., Lozin, M., Bloch, Y., Fefer, K., &amp; Levkovitz, Y. (2015). Executive dysfunction in bipolar disorder and borderline personality disorder. </w:t>
      </w:r>
      <w:r>
        <w:rPr>
          <w:i/>
          <w:iCs/>
        </w:rPr>
        <w:t>European Psychiatry</w:t>
      </w:r>
      <w:r>
        <w:t>, Vol. 30, pp. 959–964. https://doi.org/10.1016/j.eurpsy.2014.12.009</w:t>
      </w:r>
    </w:p>
    <w:p w14:paraId="30176ED5" w14:textId="77777777" w:rsidR="00017772" w:rsidRDefault="00017772" w:rsidP="00017772">
      <w:pPr>
        <w:pStyle w:val="NormalWeb"/>
        <w:ind w:left="480" w:hanging="480"/>
      </w:pPr>
      <w:r>
        <w:t xml:space="preserve">Ha, T. H., Chang, J. S., Oh, S. H., Kim, J. S., Cho, H. S., &amp; Ha, K. (2014). Differential patterns of neuropsychological performance in the euthymic and depressive phases of bipolar disorders. </w:t>
      </w:r>
      <w:r>
        <w:rPr>
          <w:i/>
          <w:iCs/>
        </w:rPr>
        <w:t>Psychiatry and Clinical Neurosciences</w:t>
      </w:r>
      <w:r>
        <w:t>, Vol. 68, pp. 515–523. https://doi.org/10.1111/pcn.12158</w:t>
      </w:r>
    </w:p>
    <w:p w14:paraId="0E03A6B1" w14:textId="77777777" w:rsidR="00017772" w:rsidRDefault="00017772" w:rsidP="00017772">
      <w:pPr>
        <w:pStyle w:val="NormalWeb"/>
        <w:ind w:left="480" w:hanging="480"/>
      </w:pPr>
      <w:r>
        <w:t xml:space="preserve">Haaland, V. Ø., Esperaas, L., &amp; Landrø, N. I. (2009). Selective deficit in executive functioning among patients with borderline personality disorder. </w:t>
      </w:r>
      <w:r>
        <w:rPr>
          <w:i/>
          <w:iCs/>
        </w:rPr>
        <w:t>Psychological Medicine</w:t>
      </w:r>
      <w:r>
        <w:t>, Vol. 39, pp. 1733–1743. https://doi.org/10.1017/S0033291709005285</w:t>
      </w:r>
    </w:p>
    <w:p w14:paraId="3D1E8874" w14:textId="77777777" w:rsidR="00017772" w:rsidRDefault="00017772" w:rsidP="00017772">
      <w:pPr>
        <w:pStyle w:val="NormalWeb"/>
        <w:ind w:left="480" w:hanging="480"/>
      </w:pPr>
      <w:r>
        <w:lastRenderedPageBreak/>
        <w:t xml:space="preserve">Haaland, V. Ø., &amp; Landrø, N. I. (2009). Pathological dissociation and neuropsychological functioning in borderline personality disorder. </w:t>
      </w:r>
      <w:r>
        <w:rPr>
          <w:i/>
          <w:iCs/>
        </w:rPr>
        <w:t>Acta Psychiatrica Scandinavica</w:t>
      </w:r>
      <w:r>
        <w:t>, Vol. 119, pp. 383–392. https://doi.org/10.1111/j.1600-0447.2008.01323.x</w:t>
      </w:r>
    </w:p>
    <w:p w14:paraId="57658DCD" w14:textId="77777777" w:rsidR="00017772" w:rsidRDefault="00017772" w:rsidP="00017772">
      <w:pPr>
        <w:pStyle w:val="NormalWeb"/>
        <w:ind w:left="480" w:hanging="480"/>
      </w:pPr>
      <w:r>
        <w:t xml:space="preserve">Haatveit, B., Vaskinn, A., Sundet, K. S., Jensen, J., Andreassen, O. A., Melle, I., &amp; Ueland, T. (2015). Stability of executive functions in first episode psychosis: One year follow up study. </w:t>
      </w:r>
      <w:r>
        <w:rPr>
          <w:i/>
          <w:iCs/>
        </w:rPr>
        <w:t>Psychiatry Research</w:t>
      </w:r>
      <w:r>
        <w:t>, Vol. 228, pp. 475–481. https://doi.org/10.1016/j.psychres.2015.05.060</w:t>
      </w:r>
    </w:p>
    <w:p w14:paraId="6DFDCC22" w14:textId="77777777" w:rsidR="00017772" w:rsidRDefault="00017772" w:rsidP="00017772">
      <w:pPr>
        <w:pStyle w:val="NormalWeb"/>
        <w:ind w:left="480" w:hanging="480"/>
      </w:pPr>
      <w:r>
        <w:t xml:space="preserve">Hackney, M. E., Nocera, J. R., Bowers, D., Altmann, L. J. P., &amp; Hass, C. J. (2016). The chronic exercise–cognition interaction and Parkinson disease. In </w:t>
      </w:r>
      <w:r>
        <w:rPr>
          <w:i/>
          <w:iCs/>
        </w:rPr>
        <w:t>Exercise-cognition interaction: Neuroscience perspectives.</w:t>
      </w:r>
      <w:r>
        <w:t xml:space="preserve"> (pp. 321–343). https://doi.org/10.1016/B978-0-12-800778-5.00015-3</w:t>
      </w:r>
    </w:p>
    <w:p w14:paraId="3C8D2C50" w14:textId="77777777" w:rsidR="00017772" w:rsidRDefault="00017772" w:rsidP="00017772">
      <w:pPr>
        <w:pStyle w:val="NormalWeb"/>
        <w:ind w:left="480" w:hanging="480"/>
      </w:pPr>
      <w:r>
        <w:t xml:space="preserve">Hadas-Lidor, N., Weiss, P., &amp; Kozulin, A. (2011). Dynamic cognitive intervention: Application in occupational therapy. </w:t>
      </w:r>
      <w:r>
        <w:rPr>
          <w:i/>
          <w:iCs/>
        </w:rPr>
        <w:t>Cognition, Occupation, and Participation across the Life Span: Neuroscience, Neurorehabilitation, and Models of Intervention in Occupational Therapy, 3rd Ed.</w:t>
      </w:r>
      <w:r>
        <w:t>, pp. 323–350. Rockville,  MD,  US: American Occupational Therapy Association.</w:t>
      </w:r>
    </w:p>
    <w:p w14:paraId="0EE9CB90" w14:textId="77777777" w:rsidR="00017772" w:rsidRDefault="00017772" w:rsidP="00017772">
      <w:pPr>
        <w:pStyle w:val="NormalWeb"/>
        <w:ind w:left="480" w:hanging="480"/>
      </w:pPr>
      <w:r>
        <w:t xml:space="preserve">Hadj-Bouziane, F., Benatru, I., Brovelli, A., Klinger, H., Thobois, S., Broussolle, E., … Meunier, M. (2013). Advanced Parkinson’s disease effect on goal-directed and habitual processes involved in visuomotor associative learning. </w:t>
      </w:r>
      <w:r>
        <w:rPr>
          <w:i/>
          <w:iCs/>
        </w:rPr>
        <w:t>Frontiers in Human Neuroscience</w:t>
      </w:r>
      <w:r>
        <w:t>, Vol. 6. https://doi.org/10.3389/fnhum.2012.00351</w:t>
      </w:r>
    </w:p>
    <w:p w14:paraId="3A330644" w14:textId="77777777" w:rsidR="00017772" w:rsidRDefault="00017772" w:rsidP="00017772">
      <w:pPr>
        <w:pStyle w:val="NormalWeb"/>
        <w:ind w:left="480" w:hanging="480"/>
      </w:pPr>
      <w:r>
        <w:t xml:space="preserve">Hage, S. de V., Crepaldi Azevedo, N., Nicolielo-Carrilho, A. P., &amp; Tabaquim, M. de L. M. (2016). Syntactic awareness and text production in Brazilian Portuguese students with learning disabilities. </w:t>
      </w:r>
      <w:r>
        <w:rPr>
          <w:i/>
          <w:iCs/>
        </w:rPr>
        <w:t>Folia Phoniatrica et Logopaedica:International Journal of Phoniatrics, Speech Therapy and Communication Pathology</w:t>
      </w:r>
      <w:r>
        <w:t xml:space="preserve">, </w:t>
      </w:r>
      <w:r>
        <w:rPr>
          <w:i/>
          <w:iCs/>
        </w:rPr>
        <w:t>67</w:t>
      </w:r>
      <w:r>
        <w:t>(6), 315–320. https://doi.org/10.1159/000444919</w:t>
      </w:r>
    </w:p>
    <w:p w14:paraId="528425F6" w14:textId="77777777" w:rsidR="00017772" w:rsidRDefault="00017772" w:rsidP="00017772">
      <w:pPr>
        <w:pStyle w:val="NormalWeb"/>
        <w:ind w:left="480" w:hanging="480"/>
      </w:pPr>
      <w:r>
        <w:t xml:space="preserve">Hagh-Shenas, H., Toobai, S., &amp; Makaremi, A. (2002). Selective sustained, and shift in attention in patients with diagnoses of schizophrenia. </w:t>
      </w:r>
      <w:r>
        <w:rPr>
          <w:i/>
          <w:iCs/>
        </w:rPr>
        <w:t>Perceptual and Motor Skills</w:t>
      </w:r>
      <w:r>
        <w:t xml:space="preserve">, </w:t>
      </w:r>
      <w:r>
        <w:rPr>
          <w:i/>
          <w:iCs/>
        </w:rPr>
        <w:t>95</w:t>
      </w:r>
      <w:r>
        <w:t>(3,Pt2), 1087–1095. https://doi.org/10.2466/PMS.95.8.1087-1095</w:t>
      </w:r>
    </w:p>
    <w:p w14:paraId="32B11E3E" w14:textId="77777777" w:rsidR="00017772" w:rsidRDefault="00017772" w:rsidP="00017772">
      <w:pPr>
        <w:pStyle w:val="NormalWeb"/>
        <w:ind w:left="480" w:hanging="480"/>
      </w:pPr>
      <w:r>
        <w:t xml:space="preserve">Hagh-Shenas, H., &amp; Ghaffari, M. A. (2009). Neuropsychological differences in faulty and safe bus drivers. [Neuropsychological differences in faulty and safe bus drivers.]. </w:t>
      </w:r>
      <w:r>
        <w:rPr>
          <w:i/>
          <w:iCs/>
        </w:rPr>
        <w:t>Iranian Journal of Psychiatry and Clinical Psychology</w:t>
      </w:r>
      <w:r>
        <w:t xml:space="preserve">, </w:t>
      </w:r>
      <w:r>
        <w:rPr>
          <w:i/>
          <w:iCs/>
        </w:rPr>
        <w:t>14</w:t>
      </w:r>
      <w:r>
        <w:t>(4), 428–438.</w:t>
      </w:r>
    </w:p>
    <w:p w14:paraId="4FE1FC20" w14:textId="77777777" w:rsidR="00017772" w:rsidRDefault="00017772" w:rsidP="00017772">
      <w:pPr>
        <w:pStyle w:val="NormalWeb"/>
        <w:ind w:left="480" w:hanging="480"/>
      </w:pPr>
      <w:r>
        <w:t xml:space="preserve">Hahn, C., Hahn, E., Dettling, M., Güntürkün, O., Tam Ta, T. M., &amp; Neuhaus, A. H. (2012). Effects of smoking history on selective attention in schizophrenia. </w:t>
      </w:r>
      <w:r>
        <w:rPr>
          <w:i/>
          <w:iCs/>
        </w:rPr>
        <w:t>Neuropharmacology</w:t>
      </w:r>
      <w:r>
        <w:t>, Vol. 62, pp. 1897–1902. https://doi.org/10.1016/j.neuropharm.2011.12.032</w:t>
      </w:r>
    </w:p>
    <w:p w14:paraId="2B923C08" w14:textId="77777777" w:rsidR="00017772" w:rsidRDefault="00017772" w:rsidP="00017772">
      <w:pPr>
        <w:pStyle w:val="NormalWeb"/>
        <w:ind w:left="480" w:hanging="480"/>
      </w:pPr>
      <w:r>
        <w:t xml:space="preserve">Hahn, L. G., &amp; Morgan, J. E. (2012). Neuropsychological contributions to independent education evaluations: Forensic perspectives. In </w:t>
      </w:r>
      <w:r>
        <w:rPr>
          <w:i/>
          <w:iCs/>
        </w:rPr>
        <w:t>Pediatric forensic neuropsychology.</w:t>
      </w:r>
      <w:r>
        <w:t xml:space="preserve"> (pp. 288–317). New York,  NY,  US: Oxford University Press.</w:t>
      </w:r>
    </w:p>
    <w:p w14:paraId="2415C1AB" w14:textId="77777777" w:rsidR="00017772" w:rsidRDefault="00017772" w:rsidP="00017772">
      <w:pPr>
        <w:pStyle w:val="NormalWeb"/>
        <w:ind w:left="480" w:hanging="480"/>
      </w:pPr>
      <w:r>
        <w:lastRenderedPageBreak/>
        <w:t xml:space="preserve">Haines, J., Hoffman, W., Hanada, J., Brown, P., Labs, S., Loberg, D., &amp; Walter, C. T. (1994). Further evaluation of prefrontal lobe function data in schizophrenic patients during Wisconsin Card Sorting Test. </w:t>
      </w:r>
      <w:r>
        <w:rPr>
          <w:i/>
          <w:iCs/>
        </w:rPr>
        <w:t>The American Journal of Psychiatry</w:t>
      </w:r>
      <w:r>
        <w:t>, Vol. 151, pp. 1842–1843. https://doi.org/10.1176/ajp.151.12.1842b</w:t>
      </w:r>
    </w:p>
    <w:p w14:paraId="71B390E3" w14:textId="77777777" w:rsidR="00017772" w:rsidRDefault="00017772" w:rsidP="00017772">
      <w:pPr>
        <w:pStyle w:val="NormalWeb"/>
        <w:ind w:left="480" w:hanging="480"/>
      </w:pPr>
      <w:r>
        <w:t xml:space="preserve">Hake, D. L., Hamera, E., &amp; Rempfer, M. (2007). Self-report of cognitive functioning and learning in schizophrenia. </w:t>
      </w:r>
      <w:r>
        <w:rPr>
          <w:i/>
          <w:iCs/>
        </w:rPr>
        <w:t>Journal of the American Psychiatric Nurses Association</w:t>
      </w:r>
      <w:r>
        <w:t xml:space="preserve">, </w:t>
      </w:r>
      <w:r>
        <w:rPr>
          <w:i/>
          <w:iCs/>
        </w:rPr>
        <w:t>13</w:t>
      </w:r>
      <w:r>
        <w:t>(2), 93–100. https://doi.org/10.1177/1078390307303111</w:t>
      </w:r>
    </w:p>
    <w:p w14:paraId="10CA5785" w14:textId="77777777" w:rsidR="00017772" w:rsidRDefault="00017772" w:rsidP="00017772">
      <w:pPr>
        <w:pStyle w:val="NormalWeb"/>
        <w:ind w:left="480" w:hanging="480"/>
      </w:pPr>
      <w:r>
        <w:t xml:space="preserve">Hälbig, T. D., Gruber, D., Kopp, U. A., Scherer, P., Schneider, G.-H., Trottenberg, T., … Kupsch, A. (2004). Subthalamic stimulation differentially modulates declarative and nondeclarative memory. </w:t>
      </w:r>
      <w:r>
        <w:rPr>
          <w:i/>
          <w:iCs/>
        </w:rPr>
        <w:t>NeuroReport: For Rapid Communication of Neuroscience Research</w:t>
      </w:r>
      <w:r>
        <w:t>, Vol. 15, pp. 539–543. https://doi.org/10.1097/00001756-200403010-00031</w:t>
      </w:r>
    </w:p>
    <w:p w14:paraId="3D8C30F4" w14:textId="77777777" w:rsidR="00017772" w:rsidRDefault="00017772" w:rsidP="00017772">
      <w:pPr>
        <w:pStyle w:val="NormalWeb"/>
        <w:ind w:left="480" w:hanging="480"/>
      </w:pPr>
      <w:r>
        <w:t xml:space="preserve">Haldane, M., Cunningham, G., Androutsos, C., &amp; Frangou, S. (2008). Structural brain correlates of response inhibition in bipolar disorder I. </w:t>
      </w:r>
      <w:r>
        <w:rPr>
          <w:i/>
          <w:iCs/>
        </w:rPr>
        <w:t>Journal of Psychopharmacology</w:t>
      </w:r>
      <w:r>
        <w:t>, Vol. 22, pp. 138–143. https://doi.org/10.1177/0269881107082955</w:t>
      </w:r>
    </w:p>
    <w:p w14:paraId="463EDDDA" w14:textId="77777777" w:rsidR="00017772" w:rsidRDefault="00017772" w:rsidP="00017772">
      <w:pPr>
        <w:pStyle w:val="NormalWeb"/>
        <w:ind w:left="480" w:hanging="480"/>
      </w:pPr>
      <w:r>
        <w:t xml:space="preserve">Haldane, M., &amp; Frangou, S. (2005). The Maudsley Bipolar Disorder Project: Insights into the role of the prefrontal cortex in bipolar disorder I. </w:t>
      </w:r>
      <w:r>
        <w:rPr>
          <w:i/>
          <w:iCs/>
        </w:rPr>
        <w:t>Revista de Psiquiatria Do Rio Grande Do Sul</w:t>
      </w:r>
      <w:r>
        <w:t xml:space="preserve">, </w:t>
      </w:r>
      <w:r>
        <w:rPr>
          <w:i/>
          <w:iCs/>
        </w:rPr>
        <w:t>27</w:t>
      </w:r>
      <w:r>
        <w:t>(3), 1–20. https://doi.org/10.1590/S0101-81082005000300003</w:t>
      </w:r>
    </w:p>
    <w:p w14:paraId="74D1CC88" w14:textId="77777777" w:rsidR="00017772" w:rsidRDefault="00017772" w:rsidP="00017772">
      <w:pPr>
        <w:pStyle w:val="NormalWeb"/>
        <w:ind w:left="480" w:hanging="480"/>
      </w:pPr>
      <w:r>
        <w:t xml:space="preserve">Hale, J. B., Fiorello, C. A., &amp; Brown, L. L. (2005). Determining medication treatment effects using teacher ratings and classroom observations of children with ADHD: Does neuropsychological impairment matter? </w:t>
      </w:r>
      <w:r>
        <w:rPr>
          <w:i/>
          <w:iCs/>
        </w:rPr>
        <w:t>Educational and Child Psychology</w:t>
      </w:r>
      <w:r>
        <w:t xml:space="preserve">, </w:t>
      </w:r>
      <w:r>
        <w:rPr>
          <w:i/>
          <w:iCs/>
        </w:rPr>
        <w:t>22</w:t>
      </w:r>
      <w:r>
        <w:t>(2), 39–61.</w:t>
      </w:r>
    </w:p>
    <w:p w14:paraId="2FA08387" w14:textId="77777777" w:rsidR="00017772" w:rsidRDefault="00017772" w:rsidP="00017772">
      <w:pPr>
        <w:pStyle w:val="NormalWeb"/>
        <w:ind w:left="480" w:hanging="480"/>
      </w:pPr>
      <w:r>
        <w:t xml:space="preserve">Hale, J. B., Reddy, L. A., Semrud-Clikeman, M., Hain, L. A., Whitaker, J., Morley, J., … Jones, N. (2011). Executive impairment determines ADHD medication response: Implications for academic achievement. </w:t>
      </w:r>
      <w:r>
        <w:rPr>
          <w:i/>
          <w:iCs/>
        </w:rPr>
        <w:t>Journal of Learning Disabilities</w:t>
      </w:r>
      <w:r>
        <w:t>, Vol. 44, pp. 196–212. https://doi.org/10.1177/0022219410391191</w:t>
      </w:r>
    </w:p>
    <w:p w14:paraId="3BE2B147" w14:textId="77777777" w:rsidR="00017772" w:rsidRDefault="00017772" w:rsidP="00017772">
      <w:pPr>
        <w:pStyle w:val="NormalWeb"/>
        <w:ind w:left="480" w:hanging="480"/>
      </w:pPr>
      <w:r>
        <w:t xml:space="preserve">Hale, J. B., Reddy, L. A., Weissman, A. S., Lukie, C., &amp; Schneider, A. N. (2013). Attention-deficit/hyperactivity disorder. In </w:t>
      </w:r>
      <w:r>
        <w:rPr>
          <w:i/>
          <w:iCs/>
        </w:rPr>
        <w:t>Neuropsychological assessment and intervention for youth: An evidence-based approach to emotional and behavioral disorders.</w:t>
      </w:r>
      <w:r>
        <w:t xml:space="preserve"> (pp. 127–154). https://doi.org/10.1037/14091-006</w:t>
      </w:r>
    </w:p>
    <w:p w14:paraId="02B7C577" w14:textId="77777777" w:rsidR="00017772" w:rsidRDefault="00017772" w:rsidP="00017772">
      <w:pPr>
        <w:pStyle w:val="NormalWeb"/>
        <w:ind w:left="480" w:hanging="480"/>
      </w:pPr>
      <w:r>
        <w:t xml:space="preserve">Hales, M. K. (1999). </w:t>
      </w:r>
      <w:r>
        <w:rPr>
          <w:i/>
          <w:iCs/>
        </w:rPr>
        <w:t>Cognitive disengagement, visual disengagement, and semantic priming: An analysis of attentional and automatic processes in traumatic brain injured and control groups.</w:t>
      </w:r>
      <w:r>
        <w:t xml:space="preserve"> (Vol. 59). ProQuest Information &amp; Learning, US.</w:t>
      </w:r>
    </w:p>
    <w:p w14:paraId="5F1F2372" w14:textId="77777777" w:rsidR="00017772" w:rsidRDefault="00017772" w:rsidP="00017772">
      <w:pPr>
        <w:pStyle w:val="NormalWeb"/>
        <w:ind w:left="480" w:hanging="480"/>
      </w:pPr>
      <w:r>
        <w:t xml:space="preserve">Halfmann, K., Hedgcock, W., Kable, J., &amp; Denburg, N. L. (2016). Individual differences in the neural signature of subjective value among older adults. </w:t>
      </w:r>
      <w:r>
        <w:rPr>
          <w:i/>
          <w:iCs/>
        </w:rPr>
        <w:t>Social Cognitive and Affective Neuroscience</w:t>
      </w:r>
      <w:r>
        <w:t xml:space="preserve">, </w:t>
      </w:r>
      <w:r>
        <w:rPr>
          <w:i/>
          <w:iCs/>
        </w:rPr>
        <w:t>11</w:t>
      </w:r>
      <w:r>
        <w:t>(7), 1111–1120. https://doi.org/10.1093/scan/nsv078</w:t>
      </w:r>
    </w:p>
    <w:p w14:paraId="489FB59E" w14:textId="77777777" w:rsidR="00017772" w:rsidRDefault="00017772" w:rsidP="00017772">
      <w:pPr>
        <w:pStyle w:val="NormalWeb"/>
        <w:ind w:left="480" w:hanging="480"/>
      </w:pPr>
      <w:r>
        <w:lastRenderedPageBreak/>
        <w:t xml:space="preserve">Hall, J. A. C. (1996). </w:t>
      </w:r>
      <w:r>
        <w:rPr>
          <w:i/>
          <w:iCs/>
        </w:rPr>
        <w:t>The assessment of cognitive functioning of persons with schizophrenia: Identification of neuropsychological markers.</w:t>
      </w:r>
      <w:r>
        <w:t xml:space="preserve"> (Vol. 56). ProQuest Information &amp; Learning, US.</w:t>
      </w:r>
    </w:p>
    <w:p w14:paraId="320739C7" w14:textId="77777777" w:rsidR="00017772" w:rsidRDefault="00017772" w:rsidP="00017772">
      <w:pPr>
        <w:pStyle w:val="NormalWeb"/>
        <w:ind w:left="480" w:hanging="480"/>
      </w:pPr>
      <w:r>
        <w:t xml:space="preserve">Hall, J. K. (1997). </w:t>
      </w:r>
      <w:r>
        <w:rPr>
          <w:i/>
          <w:iCs/>
        </w:rPr>
        <w:t>Individual differences in specific cognitive abilities as measured by neuropsychological tests: A twin study.</w:t>
      </w:r>
      <w:r>
        <w:t xml:space="preserve"> (Vol. 57). ProQuest Information &amp; Learning, US.</w:t>
      </w:r>
    </w:p>
    <w:p w14:paraId="5A4056CA" w14:textId="77777777" w:rsidR="00017772" w:rsidRDefault="00017772" w:rsidP="00017772">
      <w:pPr>
        <w:pStyle w:val="NormalWeb"/>
        <w:ind w:left="480" w:hanging="480"/>
      </w:pPr>
      <w:r>
        <w:t xml:space="preserve">Haller, S., Montandon, M.-L., Rodriguez, C., Moser, D., Toma, S., Hofmeister, J., … Giannakopoulos, P. (2014). Acute caffeine administration effect on brain activation patterns in mild cognitive impairment. </w:t>
      </w:r>
      <w:r>
        <w:rPr>
          <w:i/>
          <w:iCs/>
        </w:rPr>
        <w:t>Journal of Alzheimer’s Disease</w:t>
      </w:r>
      <w:r>
        <w:t>, Vol. 41, pp. 101–112. Haller, Sven: Service Neurodiagnostique et Neuro-Interventionnel DISIM, University Hospitals of Geneva, Rue Gabrielle Perret-Gentil 4, Geneva, Switzerland, 1211, 14, sven.haller@hcuge.ch: IOS Press.</w:t>
      </w:r>
    </w:p>
    <w:p w14:paraId="714E78DE" w14:textId="77777777" w:rsidR="00017772" w:rsidRDefault="00017772" w:rsidP="00017772">
      <w:pPr>
        <w:pStyle w:val="NormalWeb"/>
        <w:ind w:left="480" w:hanging="480"/>
      </w:pPr>
      <w:r>
        <w:t xml:space="preserve">Haller, S., Nguyen, D., Rodriguez, C., Emch, J., Gold, G., Bartsch, A., … Giannakopoulos, P. (2010). Individual prediction of cognitive decline in mild cognitive impairment using support vector machine-based analysis of diffusion tensor imaging data. </w:t>
      </w:r>
      <w:r>
        <w:rPr>
          <w:i/>
          <w:iCs/>
        </w:rPr>
        <w:t>Journal of Alzheimer’s Disease</w:t>
      </w:r>
      <w:r>
        <w:t>, Vol. 22, pp. 315–327. Haller, Sven: Service Neuro-diagnostique et Neuro-Interventionnel DISIM, Hopitaux Universitaires de Geneve, Rue Gabrielle Perret-Gentil 4, Geneve, Switzerland, 1211, 14, sven.haller@hcuge.ch: IOS Press.</w:t>
      </w:r>
    </w:p>
    <w:p w14:paraId="6A7FD5A8" w14:textId="77777777" w:rsidR="00017772" w:rsidRDefault="00017772" w:rsidP="00017772">
      <w:pPr>
        <w:pStyle w:val="NormalWeb"/>
        <w:ind w:left="480" w:hanging="480"/>
      </w:pPr>
      <w:r>
        <w:t xml:space="preserve">Halpern, J. H., Sherwood, A. R., Hudson, J. I., Gruber, S., Kozin, D., &amp; Pope Jr., H. G. (2011). Residual neurocognitive features of long‐term ecstasy users with minimal exposure to other drugs. </w:t>
      </w:r>
      <w:r>
        <w:rPr>
          <w:i/>
          <w:iCs/>
        </w:rPr>
        <w:t>Addiction</w:t>
      </w:r>
      <w:r>
        <w:t>, Vol. 106, pp. 777–786. https://doi.org/10.1111/j.1360-0443.2010.03252.x</w:t>
      </w:r>
    </w:p>
    <w:p w14:paraId="4534755B" w14:textId="77777777" w:rsidR="00017772" w:rsidRDefault="00017772" w:rsidP="00017772">
      <w:pPr>
        <w:pStyle w:val="NormalWeb"/>
        <w:ind w:left="480" w:hanging="480"/>
      </w:pPr>
      <w:r>
        <w:t xml:space="preserve">Halvorsen, M., Høifødt, R. S., Myrbakk, I. N., Wang, C. E. A., Sundet, K., Eisemann, M., &amp; Waterloo, K. (2012). Cognitive function in unipolar major depression: A comparison of currently depressed, previously depressed, and never depressed individuals. </w:t>
      </w:r>
      <w:r>
        <w:rPr>
          <w:i/>
          <w:iCs/>
        </w:rPr>
        <w:t>Journal of Clinical and Experimental Neuropsychology</w:t>
      </w:r>
      <w:r>
        <w:t>, Vol. 34, pp. 782–790. https://doi.org/10.1080/13803395.2012.683853</w:t>
      </w:r>
    </w:p>
    <w:p w14:paraId="08871069" w14:textId="77777777" w:rsidR="00017772" w:rsidRDefault="00017772" w:rsidP="00017772">
      <w:pPr>
        <w:pStyle w:val="NormalWeb"/>
        <w:ind w:left="480" w:hanging="480"/>
      </w:pPr>
      <w:r>
        <w:t xml:space="preserve">Hämäläinen, H., Kujala, T., Kekoni, J., Hurskainen, H., Pirilä, J., Wikström, H., &amp; Huotilainen, M. (2007). Effects of unilateral hippocampus-amygdala-partial temporal lobe resection on auditory EEG/MEG responses: A case study. </w:t>
      </w:r>
      <w:r>
        <w:rPr>
          <w:i/>
          <w:iCs/>
        </w:rPr>
        <w:t>Scandinavian Journal of Psychology</w:t>
      </w:r>
      <w:r>
        <w:t>, Vol. 48, pp. 367–373. https://doi.org/10.1111/j.1467-9450.2007.00597.x</w:t>
      </w:r>
    </w:p>
    <w:p w14:paraId="408D3249" w14:textId="77777777" w:rsidR="00017772" w:rsidRDefault="00017772" w:rsidP="00017772">
      <w:pPr>
        <w:pStyle w:val="NormalWeb"/>
        <w:ind w:left="480" w:hanging="480"/>
      </w:pPr>
      <w:r>
        <w:t xml:space="preserve">Hamaoui, Y. E., Elyazaji, M., Yaalaoui, S., Rachidi, L., Saoud, M., d’Amato, T., … Battas, O. (2006). Test Wisconsin chez les patients souffrant de schizophrénic, et leurs frères et soeurs. [Wisconsin Card Sorting Task in Patients with Schizophrenia and their Siblings.]. </w:t>
      </w:r>
      <w:r>
        <w:rPr>
          <w:i/>
          <w:iCs/>
        </w:rPr>
        <w:t>The Canadian Journal of Psychiatry / La Revue Canadienne de Psychiatrie</w:t>
      </w:r>
      <w:r>
        <w:t>, Vol. 51, pp. 48–54. Hamaoui, Youssef El.: 30, rue Ishak Almarouni N Degree 3, Maarif, Casablanca, Morocco, 20100, elhamaoui@caramail.com: Canadian Psychiatric Assn.</w:t>
      </w:r>
    </w:p>
    <w:p w14:paraId="03CEDF75" w14:textId="77777777" w:rsidR="00017772" w:rsidRDefault="00017772" w:rsidP="00017772">
      <w:pPr>
        <w:pStyle w:val="NormalWeb"/>
        <w:ind w:left="480" w:hanging="480"/>
      </w:pPr>
      <w:r>
        <w:t xml:space="preserve">Hamatani, S., Tomotake, M., Takeda, T., Kameoka, N., Kawabata, M., Kubo, H., … Ohmori, T. (2017). Influence of cognitive function on quality of life in anorexia nervosa patients. </w:t>
      </w:r>
      <w:r>
        <w:rPr>
          <w:i/>
          <w:iCs/>
        </w:rPr>
        <w:lastRenderedPageBreak/>
        <w:t>Psychiatry and Clinical Neurosciences</w:t>
      </w:r>
      <w:r>
        <w:t>, Vol. 71, pp. 328–335. https://doi.org/10.1111/pcn.12491</w:t>
      </w:r>
    </w:p>
    <w:p w14:paraId="325F432D" w14:textId="77777777" w:rsidR="00017772" w:rsidRDefault="00017772" w:rsidP="00017772">
      <w:pPr>
        <w:pStyle w:val="NormalWeb"/>
        <w:ind w:left="480" w:hanging="480"/>
      </w:pPr>
      <w:r>
        <w:t xml:space="preserve">Hambrick, D. Z., Rench, T. A., Poposki, E. M., Darowski, E. S., Roland, D., Bearden, R. M., … Brou, R. (2011). The relationship between the ASVAB and multitasking in Navy sailors: A process-specific approach. </w:t>
      </w:r>
      <w:r>
        <w:rPr>
          <w:i/>
          <w:iCs/>
        </w:rPr>
        <w:t>Military Psychology</w:t>
      </w:r>
      <w:r>
        <w:t xml:space="preserve">, </w:t>
      </w:r>
      <w:r>
        <w:rPr>
          <w:i/>
          <w:iCs/>
        </w:rPr>
        <w:t>23</w:t>
      </w:r>
      <w:r>
        <w:t>(4), 365–380. https://doi.org/10.1037/h0094762</w:t>
      </w:r>
    </w:p>
    <w:p w14:paraId="0BA0ED9E" w14:textId="77777777" w:rsidR="00017772" w:rsidRDefault="00017772" w:rsidP="00017772">
      <w:pPr>
        <w:pStyle w:val="NormalWeb"/>
        <w:ind w:left="480" w:hanging="480"/>
      </w:pPr>
      <w:r>
        <w:t xml:space="preserve">Hamdan, A. C., &amp; Bueno, O. F. A. (2005). Relações entre controle executivo e memória episódica verbal no comprometimento cognitivo leve e na demência tipo Alzheimer. [Relationships between executive control and verbal episodic memory in the mild cognitive impairment and the Alzheimer-type dement. </w:t>
      </w:r>
      <w:r>
        <w:rPr>
          <w:i/>
          <w:iCs/>
        </w:rPr>
        <w:t>Estudos de Psicologia</w:t>
      </w:r>
      <w:r>
        <w:t xml:space="preserve">, </w:t>
      </w:r>
      <w:r>
        <w:rPr>
          <w:i/>
          <w:iCs/>
        </w:rPr>
        <w:t>10</w:t>
      </w:r>
      <w:r>
        <w:t>(1), 63–71. https://doi.org/10.1590/S1413-294X2005000100008</w:t>
      </w:r>
    </w:p>
    <w:p w14:paraId="37C878D3" w14:textId="77777777" w:rsidR="00017772" w:rsidRDefault="00017772" w:rsidP="00017772">
      <w:pPr>
        <w:pStyle w:val="NormalWeb"/>
        <w:ind w:left="480" w:hanging="480"/>
      </w:pPr>
      <w:r>
        <w:t xml:space="preserve">Hammer, A., Vielhaber, S., Rodriguez-Fornells, A., Mohammadi, B., &amp; Münte, T. F. (2011). A neurophysiological analysis of working memory in amyotrophic lateral sclerosis. </w:t>
      </w:r>
      <w:r>
        <w:rPr>
          <w:i/>
          <w:iCs/>
        </w:rPr>
        <w:t>Brain Research</w:t>
      </w:r>
      <w:r>
        <w:t>, Vol. 1421, pp. 90–99. https://doi.org/10.1016/j.brainres.2011.09.010</w:t>
      </w:r>
    </w:p>
    <w:p w14:paraId="20D019DC" w14:textId="77777777" w:rsidR="00017772" w:rsidRDefault="00017772" w:rsidP="00017772">
      <w:pPr>
        <w:pStyle w:val="NormalWeb"/>
        <w:ind w:left="480" w:hanging="480"/>
      </w:pPr>
      <w:r>
        <w:t xml:space="preserve">Hammer, M. A., Katsanis, J., &amp; Iacono, W. G. (1995). The relationship between negative symptoms and neuropsychological performance. </w:t>
      </w:r>
      <w:r>
        <w:rPr>
          <w:i/>
          <w:iCs/>
        </w:rPr>
        <w:t>Biological Psychiatry</w:t>
      </w:r>
      <w:r>
        <w:t>, Vol. 37, pp. 828–830. https://doi.org/10.1016/0006-3223(95)00040-N</w:t>
      </w:r>
    </w:p>
    <w:p w14:paraId="6A7CD347" w14:textId="77777777" w:rsidR="00017772" w:rsidRDefault="00017772" w:rsidP="00017772">
      <w:pPr>
        <w:pStyle w:val="NormalWeb"/>
        <w:ind w:left="480" w:hanging="480"/>
      </w:pPr>
      <w:r>
        <w:t xml:space="preserve">Hammers, D., Ramirez, G., Persad, C., Heidebrink, J., Barbas, N., &amp; Giordani, B. (2016). Diagnostic profiles of patients differentially failing executive functioning measures. </w:t>
      </w:r>
      <w:r>
        <w:rPr>
          <w:i/>
          <w:iCs/>
        </w:rPr>
        <w:t>American Journal of Alzheimer’s Disease and Other Dementias</w:t>
      </w:r>
      <w:r>
        <w:t>, Vol. 31, pp. 214–222. https://doi.org/10.1177/1533317515603114</w:t>
      </w:r>
    </w:p>
    <w:p w14:paraId="51C23A23" w14:textId="77777777" w:rsidR="00017772" w:rsidRDefault="00017772" w:rsidP="00017772">
      <w:pPr>
        <w:pStyle w:val="NormalWeb"/>
        <w:ind w:left="480" w:hanging="480"/>
      </w:pPr>
      <w:r>
        <w:t xml:space="preserve">Hammers, D., Spurgeon, E., Ryan, K., Persad, C., Barbas, N., Heidebrink, J., … Giordani, B. (2012). Validity of a brief computerized cognitive screening test in dementia. </w:t>
      </w:r>
      <w:r>
        <w:rPr>
          <w:i/>
          <w:iCs/>
        </w:rPr>
        <w:t>Journal of Geriatric Psychiatry and Neurology</w:t>
      </w:r>
      <w:r>
        <w:t>, Vol. 25, pp. 89–99. https://doi.org/10.1177/0891988712447894</w:t>
      </w:r>
    </w:p>
    <w:p w14:paraId="233D2769" w14:textId="77777777" w:rsidR="00017772" w:rsidRDefault="00017772" w:rsidP="00017772">
      <w:pPr>
        <w:pStyle w:val="NormalWeb"/>
        <w:ind w:left="480" w:hanging="480"/>
      </w:pPr>
      <w:r>
        <w:t xml:space="preserve">Hammers, D., Spurgeon, E., Ryan, K., Persad, C., Heidebrink, J., Barbas, N., … Giordani, B. (2011). Reliability of repeated cognitive assessment of dementia using a brief computerized battery. </w:t>
      </w:r>
      <w:r>
        <w:rPr>
          <w:i/>
          <w:iCs/>
        </w:rPr>
        <w:t>American Journal of Alzheimer’s Disease and Other Dementias</w:t>
      </w:r>
      <w:r>
        <w:t>, Vol. 26, pp. 326–333. https://doi.org/10.1177/1533317511411907</w:t>
      </w:r>
    </w:p>
    <w:p w14:paraId="7C1DA0B0" w14:textId="77777777" w:rsidR="00017772" w:rsidRDefault="00017772" w:rsidP="00017772">
      <w:pPr>
        <w:pStyle w:val="NormalWeb"/>
        <w:ind w:left="480" w:hanging="480"/>
      </w:pPr>
      <w:r>
        <w:t xml:space="preserve">Hammond, F. M., Grattan, K. D., Sasser, H., Corrigan, J. D., Rosenthal, M., Bushnik, T., &amp; Shull, W. (2004). Five years after traumatic brain injury: A study of individual outcomes and predictors of change in function. </w:t>
      </w:r>
      <w:r>
        <w:rPr>
          <w:i/>
          <w:iCs/>
        </w:rPr>
        <w:t>NeuroRehabilitation</w:t>
      </w:r>
      <w:r>
        <w:t>, Vol. 19, pp. 25–35. Hammond, Flora M.: Brain Injury Research, Department of Physical Medicine and Rehabilitation, Chrarlotte Institute of Rehabilitation, 1100 Blythe Blvd., Charlotte, NC, US, 28203, Flora.hammond@carolinashealthcare.org: IOS Press.</w:t>
      </w:r>
    </w:p>
    <w:p w14:paraId="17AA6CF6" w14:textId="77777777" w:rsidR="00017772" w:rsidRDefault="00017772" w:rsidP="00017772">
      <w:pPr>
        <w:pStyle w:val="NormalWeb"/>
        <w:ind w:left="480" w:hanging="480"/>
      </w:pPr>
      <w:r>
        <w:t xml:space="preserve">Hamsho, N., Antshel, K. M., Eckert, T. L., &amp; Kates, W. R. (2017). Childhood predictors of written expression in late adolescents with 22q11.2 deletion syndrome: A longitudinal </w:t>
      </w:r>
      <w:r>
        <w:lastRenderedPageBreak/>
        <w:t xml:space="preserve">study. </w:t>
      </w:r>
      <w:r>
        <w:rPr>
          <w:i/>
          <w:iCs/>
        </w:rPr>
        <w:t>Journal of Intellectual Disability Research</w:t>
      </w:r>
      <w:r>
        <w:t>, Vol. 61, pp. 501–511. https://doi.org/10.1111/jir.12370</w:t>
      </w:r>
    </w:p>
    <w:p w14:paraId="0022D7F0" w14:textId="77777777" w:rsidR="00017772" w:rsidRDefault="00017772" w:rsidP="00017772">
      <w:pPr>
        <w:pStyle w:val="NormalWeb"/>
        <w:ind w:left="480" w:hanging="480"/>
      </w:pPr>
      <w:r>
        <w:t xml:space="preserve">Han, D. (Dan) Y., Hoelzle, J. B., Dennis, B. C., &amp; Hoffmann, M. (2011). A brief review of cognitive assessment in neurotoxicology. </w:t>
      </w:r>
      <w:r>
        <w:rPr>
          <w:i/>
          <w:iCs/>
        </w:rPr>
        <w:t>Neurologic Clinics</w:t>
      </w:r>
      <w:r>
        <w:t>, Vol. 29, pp. 581–590. https://doi.org/10.1016/j.ncl.2011.05.008</w:t>
      </w:r>
    </w:p>
    <w:p w14:paraId="53C2B900" w14:textId="77777777" w:rsidR="00017772" w:rsidRDefault="00017772" w:rsidP="00017772">
      <w:pPr>
        <w:pStyle w:val="NormalWeb"/>
        <w:ind w:left="480" w:hanging="480"/>
      </w:pPr>
      <w:r>
        <w:t xml:space="preserve">Han, D. Y., Shandera-Ochsner, A. L., Bell, B. D., &amp; Seeger, S. K. (2014). Diagnosis of posterior cortical atrophy delayed by coexisting Fuchs’ endothelial corneal dystrophy. </w:t>
      </w:r>
      <w:r>
        <w:rPr>
          <w:i/>
          <w:iCs/>
        </w:rPr>
        <w:t>American Journal of Alzheimer’s Disease and Other Dementias</w:t>
      </w:r>
      <w:r>
        <w:t>, Vol. 29, pp. 138–141. https://doi.org/10.1177/1533317513506779</w:t>
      </w:r>
    </w:p>
    <w:p w14:paraId="70401249" w14:textId="77777777" w:rsidR="00017772" w:rsidRDefault="00017772" w:rsidP="00017772">
      <w:pPr>
        <w:pStyle w:val="NormalWeb"/>
        <w:ind w:left="480" w:hanging="480"/>
      </w:pPr>
      <w:r>
        <w:t xml:space="preserve">Han, D. H., Kim, S. M., Bae, S., Renshaw, P. F., &amp; Anderson, J. S. (2016). A failure of suppression within the default mode network in depressed adolescents with compulsive internet game play. </w:t>
      </w:r>
      <w:r>
        <w:rPr>
          <w:i/>
          <w:iCs/>
        </w:rPr>
        <w:t>Journal of Affective Disorders</w:t>
      </w:r>
      <w:r>
        <w:t>, Vol. 194, pp. 57–64. https://doi.org/10.1016/j.jad.2016.01.013</w:t>
      </w:r>
    </w:p>
    <w:p w14:paraId="650A6836" w14:textId="77777777" w:rsidR="00017772" w:rsidRDefault="00017772" w:rsidP="00017772">
      <w:pPr>
        <w:pStyle w:val="NormalWeb"/>
        <w:ind w:left="480" w:hanging="480"/>
      </w:pPr>
      <w:r>
        <w:t xml:space="preserve">Han, D. H., Lee, Y. S., Shi, X., &amp; Renshaw, P. F. (2014). Proton magnetic resonance spectroscopy (MRS) in on-line game addiction. </w:t>
      </w:r>
      <w:r>
        <w:rPr>
          <w:i/>
          <w:iCs/>
        </w:rPr>
        <w:t>Journal of Psychiatric Research</w:t>
      </w:r>
      <w:r>
        <w:t>, Vol. 58, pp. 63–68. https://doi.org/10.1016/j.jpsychires.2014.07.007</w:t>
      </w:r>
    </w:p>
    <w:p w14:paraId="5B4CDCD2" w14:textId="77777777" w:rsidR="00017772" w:rsidRDefault="00017772" w:rsidP="00017772">
      <w:pPr>
        <w:pStyle w:val="NormalWeb"/>
        <w:ind w:left="480" w:hanging="480"/>
      </w:pPr>
      <w:r>
        <w:t xml:space="preserve">Han, D. H., Lyoo, I. K., &amp; Renshaw, P. F. (2012). Differential regional gray matter volumes in patients with on-line game addiction and professional gamers. </w:t>
      </w:r>
      <w:r>
        <w:rPr>
          <w:i/>
          <w:iCs/>
        </w:rPr>
        <w:t>Journal of Psychiatric Research</w:t>
      </w:r>
      <w:r>
        <w:t>, Vol. 46, pp. 507–515. https://doi.org/10.1016/j.jpsychires.2012.01.004</w:t>
      </w:r>
    </w:p>
    <w:p w14:paraId="2EC05223" w14:textId="77777777" w:rsidR="00017772" w:rsidRDefault="00017772" w:rsidP="00017772">
      <w:pPr>
        <w:pStyle w:val="NormalWeb"/>
        <w:ind w:left="480" w:hanging="480"/>
      </w:pPr>
      <w:r>
        <w:t xml:space="preserve">Han, D. H., Lyoo, I. K., &amp; Renshaw, P. F. (2012). Differential regional gray matter volumes in patients with on-line game addiction and professional gamers. </w:t>
      </w:r>
      <w:r>
        <w:rPr>
          <w:i/>
          <w:iCs/>
        </w:rPr>
        <w:t>Journal of Psychiatric Research</w:t>
      </w:r>
      <w:r>
        <w:t>, Vol. 46, pp. 507–515. https://doi.org/10.1016/j.jpsychires.2012.01.004</w:t>
      </w:r>
    </w:p>
    <w:p w14:paraId="231BC722" w14:textId="77777777" w:rsidR="00017772" w:rsidRDefault="00017772" w:rsidP="00017772">
      <w:pPr>
        <w:pStyle w:val="NormalWeb"/>
        <w:ind w:left="480" w:hanging="480"/>
      </w:pPr>
      <w:r>
        <w:t xml:space="preserve">Han, G., Helm, J., Iucha, C., Zahn-Waxler, C., Hastings, P. D., &amp; Klimes-Dougan, B. (2016). Are executive functioning deficits concurrently and predictively associated with depressive and anxiety symptoms in adolescents? </w:t>
      </w:r>
      <w:r>
        <w:rPr>
          <w:i/>
          <w:iCs/>
        </w:rPr>
        <w:t>Journal of Clinical Child and Adolescent Psychology</w:t>
      </w:r>
      <w:r>
        <w:t>, Vol. 45, pp. 44–58. https://doi.org/10.1080/15374416.2015.1041592</w:t>
      </w:r>
    </w:p>
    <w:p w14:paraId="7BB32296" w14:textId="77777777" w:rsidR="00017772" w:rsidRDefault="00017772" w:rsidP="00017772">
      <w:pPr>
        <w:pStyle w:val="NormalWeb"/>
        <w:ind w:left="480" w:hanging="480"/>
      </w:pPr>
      <w:r>
        <w:t xml:space="preserve">Han, X., Yuan, Y. B., Yu, X., Zhao, J. P., Wang, C. Y., Lu, Z., … Chiu, H. F. K. (2014). The Chinese First-Episode Schizophrenia Trial: Background and study design. </w:t>
      </w:r>
      <w:r>
        <w:rPr>
          <w:i/>
          <w:iCs/>
        </w:rPr>
        <w:t>East Asian Archives of Psychiatry</w:t>
      </w:r>
      <w:r>
        <w:t>, Vol. 24, pp. 169–173. Yu, X.: University Sixth Hospital, Peking University Institute of Mental Health, Key Laboratory of Mental Health, Ministry of Health, Peking University, Huayuanbeilu 51, Haidian District, Beijing, China, 100191, yuxin@bjmu.edu.cn: Hong Kong Academy of Medicine.</w:t>
      </w:r>
    </w:p>
    <w:p w14:paraId="2242E063" w14:textId="77777777" w:rsidR="00017772" w:rsidRDefault="00017772" w:rsidP="00017772">
      <w:pPr>
        <w:pStyle w:val="NormalWeb"/>
        <w:ind w:left="480" w:hanging="480"/>
      </w:pPr>
      <w:r>
        <w:t xml:space="preserve">Han, Y., Zhu, R., Li, R., Wang, H., Wang, X., Zhang, G., … Shen, Y. (2001). Tracking exploratory eye movement of schizophrenics and their first-rank relatives. [Tracking exploratory eye movement of schizophrenics and their first-rank relatives.]. </w:t>
      </w:r>
      <w:r>
        <w:rPr>
          <w:i/>
          <w:iCs/>
        </w:rPr>
        <w:t>Chinese Mental Health Journal</w:t>
      </w:r>
      <w:r>
        <w:t xml:space="preserve">, </w:t>
      </w:r>
      <w:r>
        <w:rPr>
          <w:i/>
          <w:iCs/>
        </w:rPr>
        <w:t>15</w:t>
      </w:r>
      <w:r>
        <w:t>(5), 344–346.</w:t>
      </w:r>
    </w:p>
    <w:p w14:paraId="7AA6EE3C" w14:textId="77777777" w:rsidR="00017772" w:rsidRDefault="00017772" w:rsidP="00017772">
      <w:pPr>
        <w:pStyle w:val="NormalWeb"/>
        <w:ind w:left="480" w:hanging="480"/>
      </w:pPr>
      <w:r>
        <w:lastRenderedPageBreak/>
        <w:t xml:space="preserve">Hang, R.-H., Liu, X.-M., Wang, R.-Q., &amp; Wu, Y.-G. (2010). Effects of sensory integration training on the behaviors, intelligence and executive function in children with ADHD. [Effects of sensory integration training on the behaviors, intelligence and executive function in children with ADHD.]. </w:t>
      </w:r>
      <w:r>
        <w:rPr>
          <w:i/>
          <w:iCs/>
        </w:rPr>
        <w:t>Chinese Mental Health Journal</w:t>
      </w:r>
      <w:r>
        <w:t xml:space="preserve">, </w:t>
      </w:r>
      <w:r>
        <w:rPr>
          <w:i/>
          <w:iCs/>
        </w:rPr>
        <w:t>24</w:t>
      </w:r>
      <w:r>
        <w:t>(3), 219–223.</w:t>
      </w:r>
    </w:p>
    <w:p w14:paraId="710E5D71" w14:textId="77777777" w:rsidR="00017772" w:rsidRDefault="00017772" w:rsidP="00017772">
      <w:pPr>
        <w:pStyle w:val="NormalWeb"/>
        <w:ind w:left="480" w:hanging="480"/>
      </w:pPr>
      <w:r>
        <w:t xml:space="preserve">Hanlon, R. E., Demery, J. A., Kuczen, C., &amp; Kelly, J. P. (2005). Effect of traumatic subarachnoid haemorrhage on neuropsychological profiles and vocational outcome following moderate or severe traumatic brain injury. </w:t>
      </w:r>
      <w:r>
        <w:rPr>
          <w:i/>
          <w:iCs/>
        </w:rPr>
        <w:t>Brain Injury</w:t>
      </w:r>
      <w:r>
        <w:t>, Vol. 19, pp. 257–262. https://doi.org/10.1080/02699050400004955</w:t>
      </w:r>
    </w:p>
    <w:p w14:paraId="4F23BCC0" w14:textId="77777777" w:rsidR="00017772" w:rsidRDefault="00017772" w:rsidP="00017772">
      <w:pPr>
        <w:pStyle w:val="NormalWeb"/>
        <w:ind w:left="480" w:hanging="480"/>
      </w:pPr>
      <w:r>
        <w:t xml:space="preserve">Hanlon, R. E., Brook, M., Demery, J. A., &amp; Cunningham, M. D. (2016). Domestic homicide: Neuropsychological profiles of murderers who kill family members and intimate partners. </w:t>
      </w:r>
      <w:r>
        <w:rPr>
          <w:i/>
          <w:iCs/>
        </w:rPr>
        <w:t>Journal of Forensic Sciences</w:t>
      </w:r>
      <w:r>
        <w:t>, Vol. 61, pp. S163–S170. https://doi.org/10.1111/1556-4029.12908</w:t>
      </w:r>
    </w:p>
    <w:p w14:paraId="290CDF9A" w14:textId="77777777" w:rsidR="00017772" w:rsidRDefault="00017772" w:rsidP="00017772">
      <w:pPr>
        <w:pStyle w:val="NormalWeb"/>
        <w:ind w:left="480" w:hanging="480"/>
      </w:pPr>
      <w:r>
        <w:t xml:space="preserve">Hanlon, R. E., Brook, M., Stratton, J., Jensen, M., &amp; Rubin, L. H. (2013). Neuropsychological and intellectual differences between types of murderers: Affective/impulsive versus predatory/instrumental (premeditated) homicide. </w:t>
      </w:r>
      <w:r>
        <w:rPr>
          <w:i/>
          <w:iCs/>
        </w:rPr>
        <w:t>Criminal Justice and Behavior</w:t>
      </w:r>
      <w:r>
        <w:t xml:space="preserve">, </w:t>
      </w:r>
      <w:r>
        <w:rPr>
          <w:i/>
          <w:iCs/>
        </w:rPr>
        <w:t>40</w:t>
      </w:r>
      <w:r>
        <w:t>(8), 933–948. https://doi.org/10.1177/0093854813479779</w:t>
      </w:r>
    </w:p>
    <w:p w14:paraId="24FE7E73" w14:textId="77777777" w:rsidR="00017772" w:rsidRDefault="00017772" w:rsidP="00017772">
      <w:pPr>
        <w:pStyle w:val="NormalWeb"/>
        <w:ind w:left="480" w:hanging="480"/>
      </w:pPr>
      <w:r>
        <w:t xml:space="preserve">Hanlon, R. E., Coda, J. J., Cobia, D., &amp; Rubin, L. H. (2012). Psychotic domestic murder: Neuropsychological differences between homicidal and nonhomicidal schizophrenic men. </w:t>
      </w:r>
      <w:r>
        <w:rPr>
          <w:i/>
          <w:iCs/>
        </w:rPr>
        <w:t>Journal of Family Violence</w:t>
      </w:r>
      <w:r>
        <w:t xml:space="preserve">, </w:t>
      </w:r>
      <w:r>
        <w:rPr>
          <w:i/>
          <w:iCs/>
        </w:rPr>
        <w:t>27</w:t>
      </w:r>
      <w:r>
        <w:t>(2), 105–113. https://doi.org/10.1007/s10896-011-9410-4</w:t>
      </w:r>
    </w:p>
    <w:p w14:paraId="5245B6C0" w14:textId="77777777" w:rsidR="00017772" w:rsidRDefault="00017772" w:rsidP="00017772">
      <w:pPr>
        <w:pStyle w:val="NormalWeb"/>
        <w:ind w:left="480" w:hanging="480"/>
      </w:pPr>
      <w:r>
        <w:t xml:space="preserve">Hanlon, R. E., &amp; Mayfield, M. W. (2005). Murder in Chicago: Insanity and Tragedy. In </w:t>
      </w:r>
      <w:r>
        <w:rPr>
          <w:i/>
          <w:iCs/>
        </w:rPr>
        <w:t>Forensic neuropsychology casebook.</w:t>
      </w:r>
      <w:r>
        <w:t xml:space="preserve"> (pp. 268–284). New York,  NY,  US: The Guilford Press.</w:t>
      </w:r>
    </w:p>
    <w:p w14:paraId="5780CDB3" w14:textId="77777777" w:rsidR="00017772" w:rsidRDefault="00017772" w:rsidP="00017772">
      <w:pPr>
        <w:pStyle w:val="NormalWeb"/>
        <w:ind w:left="480" w:hanging="480"/>
      </w:pPr>
      <w:r>
        <w:t xml:space="preserve">Hanlon, R. E., Rubin, L. H., Jensen, M., &amp; Daoust, S. (2010). Neuropsychological features of indigent murder defendants and death row inmates in relation to homicidal aspects of their crimes. </w:t>
      </w:r>
      <w:r>
        <w:rPr>
          <w:i/>
          <w:iCs/>
        </w:rPr>
        <w:t>Archives of Clinical Neuropsychology</w:t>
      </w:r>
      <w:r>
        <w:t xml:space="preserve">, </w:t>
      </w:r>
      <w:r>
        <w:rPr>
          <w:i/>
          <w:iCs/>
        </w:rPr>
        <w:t>25</w:t>
      </w:r>
      <w:r>
        <w:t>(1), 13. https://doi.org/10.1093/arclin/acp099</w:t>
      </w:r>
    </w:p>
    <w:p w14:paraId="03601FBA" w14:textId="77777777" w:rsidR="00017772" w:rsidRDefault="00017772" w:rsidP="00017772">
      <w:pPr>
        <w:pStyle w:val="NormalWeb"/>
        <w:ind w:left="480" w:hanging="480"/>
      </w:pPr>
      <w:r>
        <w:t xml:space="preserve">Hanna-Pladdy, B., &amp; Gajewski, B. (2012). Recent and past musical activity predicts cognitive aging variability: Direct comparison with general lifestyle activities. </w:t>
      </w:r>
      <w:r>
        <w:rPr>
          <w:i/>
          <w:iCs/>
        </w:rPr>
        <w:t>Frontiers in Human Neuroscience</w:t>
      </w:r>
      <w:r>
        <w:t>, Vol. 6. https://doi.org/10.3389/fnhum.2012.00198</w:t>
      </w:r>
    </w:p>
    <w:p w14:paraId="19ADD1ED" w14:textId="77777777" w:rsidR="00017772" w:rsidRDefault="00017772" w:rsidP="00017772">
      <w:pPr>
        <w:pStyle w:val="NormalWeb"/>
        <w:ind w:left="480" w:hanging="480"/>
      </w:pPr>
      <w:r>
        <w:t xml:space="preserve">Hänninen, T., Hallikainen, M., Koivisto, K., Partanen, K., Laakso, M. P., Riekkinen, P. J., &amp; Soininen, H. (1997). Decline of frontal lobe functions in subjects with age-associated memory impairment. </w:t>
      </w:r>
      <w:r>
        <w:rPr>
          <w:i/>
          <w:iCs/>
        </w:rPr>
        <w:t>Neurology</w:t>
      </w:r>
      <w:r>
        <w:t>, Vol. 48, pp. 148–153. https://doi.org/10.1212/WNL.48.1.148</w:t>
      </w:r>
    </w:p>
    <w:p w14:paraId="3C5B4325" w14:textId="77777777" w:rsidR="00017772" w:rsidRDefault="00017772" w:rsidP="00017772">
      <w:pPr>
        <w:pStyle w:val="NormalWeb"/>
        <w:ind w:left="480" w:hanging="480"/>
      </w:pPr>
      <w:r>
        <w:t xml:space="preserve">Hansen, J. P., Østergaard, B., Nordentoft, M., &amp; Hounsgaard, L. (2012). Cognitive adaptation training combined with assertive community treatment: A randomised longitudinal trial. </w:t>
      </w:r>
      <w:r>
        <w:rPr>
          <w:i/>
          <w:iCs/>
        </w:rPr>
        <w:t>Schizophrenia Research</w:t>
      </w:r>
      <w:r>
        <w:t>, Vol. 135, pp. 105–111. https://doi.org/10.1016/j.schres.2011.12.014</w:t>
      </w:r>
    </w:p>
    <w:p w14:paraId="142BB850" w14:textId="77777777" w:rsidR="00017772" w:rsidRDefault="00017772" w:rsidP="00017772">
      <w:pPr>
        <w:pStyle w:val="NormalWeb"/>
        <w:ind w:left="480" w:hanging="480"/>
      </w:pPr>
      <w:r>
        <w:t xml:space="preserve">Hansen, J. P., Østergaard, B., Nordentoft, M., &amp; Hounsgaard, L. (2013). The feasibility of cognitive adaptation training for outpatients with schizophrenia in integrated treatment. </w:t>
      </w:r>
      <w:r>
        <w:rPr>
          <w:i/>
          <w:iCs/>
        </w:rPr>
        <w:t>Community Mental Health Journal</w:t>
      </w:r>
      <w:r>
        <w:t>, Vol. 49, pp. 630–635. https://doi.org/10.1007/s10597-012-9557-3</w:t>
      </w:r>
    </w:p>
    <w:p w14:paraId="6C4A8EAE" w14:textId="77777777" w:rsidR="00017772" w:rsidRDefault="00017772" w:rsidP="00017772">
      <w:pPr>
        <w:pStyle w:val="NormalWeb"/>
        <w:ind w:left="480" w:hanging="480"/>
      </w:pPr>
      <w:r>
        <w:t xml:space="preserve">Hanuszkiewicz, I., Cechnicki, A., &amp; Kalisz, A. (2007). Związek deficytów poznawczych z przebiegiem schizofrenii. Badania wstępne uczestników programu rehabilitacyjnego. [Correlation between cognitive defects and the course of schizophrenia. Initial study of a rehabilitation programme participants.]. </w:t>
      </w:r>
      <w:r>
        <w:rPr>
          <w:i/>
          <w:iCs/>
        </w:rPr>
        <w:t>Psychiatria Polska</w:t>
      </w:r>
      <w:r>
        <w:t>, Vol. 41, pp. 539–550. Poland: Polish Psychiatric Society.</w:t>
      </w:r>
    </w:p>
    <w:p w14:paraId="03509D34" w14:textId="77777777" w:rsidR="00017772" w:rsidRDefault="00017772" w:rsidP="00017772">
      <w:pPr>
        <w:pStyle w:val="NormalWeb"/>
        <w:ind w:left="480" w:hanging="480"/>
      </w:pPr>
      <w:r>
        <w:t xml:space="preserve">Hanuszkiewicz, I., Cechnicki, A., &amp; Kalisz, A. (2009). The relationship between cognitive deficits and the course of schizophrenia. Preliminary research on participants of a rehabilitation programme. </w:t>
      </w:r>
      <w:r>
        <w:rPr>
          <w:i/>
          <w:iCs/>
        </w:rPr>
        <w:t>Archives of Psychiatry and Psychotherapy</w:t>
      </w:r>
      <w:r>
        <w:t xml:space="preserve">, </w:t>
      </w:r>
      <w:r>
        <w:rPr>
          <w:i/>
          <w:iCs/>
        </w:rPr>
        <w:t>11</w:t>
      </w:r>
      <w:r>
        <w:t>(3), 27–34.</w:t>
      </w:r>
    </w:p>
    <w:p w14:paraId="46AB8E42" w14:textId="77777777" w:rsidR="00017772" w:rsidRDefault="00017772" w:rsidP="00017772">
      <w:pPr>
        <w:pStyle w:val="NormalWeb"/>
        <w:ind w:left="480" w:hanging="480"/>
      </w:pPr>
      <w:r>
        <w:t xml:space="preserve">Happé, F., Booth, R., Charlton, R., &amp; Hughes, C. (2006). Executive function deficits in autism spectrum disorders and attention-deficit/hyperactivity disorder: Examining profiles across domains and ages. </w:t>
      </w:r>
      <w:r>
        <w:rPr>
          <w:i/>
          <w:iCs/>
        </w:rPr>
        <w:t>Brain and Cognition</w:t>
      </w:r>
      <w:r>
        <w:t>, Vol. 61, pp. 25–39. https://doi.org/10.1016/j.bandc.2006.03.004</w:t>
      </w:r>
    </w:p>
    <w:p w14:paraId="3E7D66ED" w14:textId="77777777" w:rsidR="00017772" w:rsidRDefault="00017772" w:rsidP="00017772">
      <w:pPr>
        <w:pStyle w:val="NormalWeb"/>
        <w:ind w:left="480" w:hanging="480"/>
      </w:pPr>
      <w:r>
        <w:t xml:space="preserve">Harciarek, M., &amp; Cosentino, S. (2013). Language, executive function and social cognition in the diagnosis of frontotemporal dementia syndromes. </w:t>
      </w:r>
      <w:r>
        <w:rPr>
          <w:i/>
          <w:iCs/>
        </w:rPr>
        <w:t>International Review of Psychiatry</w:t>
      </w:r>
      <w:r>
        <w:t>, Vol. 25, pp. 178–196. https://doi.org/10.3109/09540261.2013.763340</w:t>
      </w:r>
    </w:p>
    <w:p w14:paraId="6BE2609F" w14:textId="77777777" w:rsidR="00017772" w:rsidRDefault="00017772" w:rsidP="00017772">
      <w:pPr>
        <w:pStyle w:val="NormalWeb"/>
        <w:ind w:left="480" w:hanging="480"/>
      </w:pPr>
      <w:r>
        <w:t xml:space="preserve">Hare, T. A., Tottenham, N., Davidson, M. C., Glover, G. H., &amp; Casey, B. J. (2005). Contributions of Amygdala and Striatal Activity in Emotion Regulation. </w:t>
      </w:r>
      <w:r>
        <w:rPr>
          <w:i/>
          <w:iCs/>
        </w:rPr>
        <w:t>Biological Psychiatry</w:t>
      </w:r>
      <w:r>
        <w:t>, Vol. 57, pp. 624–632. https://doi.org/10.1016/j.biopsych.2004.12.038</w:t>
      </w:r>
    </w:p>
    <w:p w14:paraId="66A19B63" w14:textId="77777777" w:rsidR="00017772" w:rsidRDefault="00017772" w:rsidP="00017772">
      <w:pPr>
        <w:pStyle w:val="NormalWeb"/>
        <w:ind w:left="480" w:hanging="480"/>
      </w:pPr>
      <w:r>
        <w:t xml:space="preserve">Hargrave, D. D., Nupp, J. M., &amp; Erickson, R. J. (2012). Two brief measures of executive function in the prediction of driving ability after acquired brain injury. </w:t>
      </w:r>
      <w:r>
        <w:rPr>
          <w:i/>
          <w:iCs/>
        </w:rPr>
        <w:t>Neuropsychological Rehabilitation</w:t>
      </w:r>
      <w:r>
        <w:t>, Vol. 22, pp. 489–500. https://doi.org/10.1080/09602011.2012.662333</w:t>
      </w:r>
    </w:p>
    <w:p w14:paraId="60D306E5" w14:textId="77777777" w:rsidR="00017772" w:rsidRDefault="00017772" w:rsidP="00017772">
      <w:pPr>
        <w:pStyle w:val="NormalWeb"/>
        <w:ind w:left="480" w:hanging="480"/>
      </w:pPr>
      <w:r>
        <w:t xml:space="preserve">Hariri, A. R. (2015). Looking inside the disordered brain: An introduction to the functional neuroanatomy of psychopathology. In </w:t>
      </w:r>
      <w:r>
        <w:rPr>
          <w:i/>
          <w:iCs/>
        </w:rPr>
        <w:t>Looking inside the disordered brain: An introduction to the functional neuroanatomy of psychopathology.</w:t>
      </w:r>
      <w:r>
        <w:t xml:space="preserve"> Sunderland,  MA,  US: Sinauer Associates.</w:t>
      </w:r>
    </w:p>
    <w:p w14:paraId="1ABC688B" w14:textId="77777777" w:rsidR="00017772" w:rsidRDefault="00017772" w:rsidP="00017772">
      <w:pPr>
        <w:pStyle w:val="NormalWeb"/>
        <w:ind w:left="480" w:hanging="480"/>
      </w:pPr>
      <w:r>
        <w:t xml:space="preserve">Harkin, B., &amp; Kessler, K. (2011). The role of working memory in compulsive checking and OCD: A systematic classification of 58 experimental findings. </w:t>
      </w:r>
      <w:r>
        <w:rPr>
          <w:i/>
          <w:iCs/>
        </w:rPr>
        <w:t>Clinical Psychology Review</w:t>
      </w:r>
      <w:r>
        <w:t>, Vol. 31, pp. 1004–1021. https://doi.org/10.1016/j.cpr.2011.06.004</w:t>
      </w:r>
    </w:p>
    <w:p w14:paraId="49035ECF" w14:textId="77777777" w:rsidR="00017772" w:rsidRDefault="00017772" w:rsidP="00017772">
      <w:pPr>
        <w:pStyle w:val="NormalWeb"/>
        <w:ind w:left="480" w:hanging="480"/>
      </w:pPr>
      <w:r>
        <w:t xml:space="preserve">Harkin, B., Rutherford, H., &amp; Kessler, K. (2011). Impaired executive functioning in subclinical compulsive checking with ecologically valid stimuli in a working memory task. </w:t>
      </w:r>
      <w:r>
        <w:rPr>
          <w:i/>
          <w:iCs/>
        </w:rPr>
        <w:t>Frontiers in Psychology</w:t>
      </w:r>
      <w:r>
        <w:t xml:space="preserve">, </w:t>
      </w:r>
      <w:r>
        <w:rPr>
          <w:i/>
          <w:iCs/>
        </w:rPr>
        <w:t>2</w:t>
      </w:r>
      <w:r>
        <w:t>. https://doi.org/10.3389/fpsyg.2011.00078</w:t>
      </w:r>
    </w:p>
    <w:p w14:paraId="2158FB86" w14:textId="77777777" w:rsidR="00017772" w:rsidRDefault="00017772" w:rsidP="00017772">
      <w:pPr>
        <w:pStyle w:val="NormalWeb"/>
        <w:ind w:left="480" w:hanging="480"/>
      </w:pPr>
      <w:r>
        <w:t xml:space="preserve">Harland, R. E. (2002). </w:t>
      </w:r>
      <w:r>
        <w:rPr>
          <w:i/>
          <w:iCs/>
        </w:rPr>
        <w:t>The relative contributions of executive functions and psychiatric symptomatology to psychosocial competence in schizophrenia.</w:t>
      </w:r>
      <w:r>
        <w:t xml:space="preserve"> (Vol. 63). ProQuest Information &amp; Learning, US.</w:t>
      </w:r>
    </w:p>
    <w:p w14:paraId="6DB612BA" w14:textId="77777777" w:rsidR="00017772" w:rsidRDefault="00017772" w:rsidP="00017772">
      <w:pPr>
        <w:pStyle w:val="NormalWeb"/>
        <w:ind w:left="480" w:hanging="480"/>
      </w:pPr>
      <w:r>
        <w:t xml:space="preserve">Harley, R. M. (2001). </w:t>
      </w:r>
      <w:r>
        <w:rPr>
          <w:i/>
          <w:iCs/>
        </w:rPr>
        <w:t>A twin study of schizotypy:  The Psychosis-Proneness scales and their correlates.</w:t>
      </w:r>
      <w:r>
        <w:t xml:space="preserve"> (Vol. 62). ProQuest Information &amp; Learning, US.</w:t>
      </w:r>
    </w:p>
    <w:p w14:paraId="7CF95B9C" w14:textId="77777777" w:rsidR="00017772" w:rsidRDefault="00017772" w:rsidP="00017772">
      <w:pPr>
        <w:pStyle w:val="NormalWeb"/>
        <w:ind w:left="480" w:hanging="480"/>
      </w:pPr>
      <w:r>
        <w:t xml:space="preserve">Harley, T. A., Jessiman, L. J., &amp; MacAndrew, S. B. G. (2011). Decline and fall: A biological, developmental, and psycholinguistic account of deliberative language processes and ageing. </w:t>
      </w:r>
      <w:r>
        <w:rPr>
          <w:i/>
          <w:iCs/>
        </w:rPr>
        <w:t>Aphasiology</w:t>
      </w:r>
      <w:r>
        <w:t>, Vol. 25, pp. 123–153. https://doi.org/10.1080/02687031003798262</w:t>
      </w:r>
    </w:p>
    <w:p w14:paraId="053C5B33" w14:textId="77777777" w:rsidR="00017772" w:rsidRDefault="00017772" w:rsidP="00017772">
      <w:pPr>
        <w:pStyle w:val="NormalWeb"/>
        <w:ind w:left="480" w:hanging="480"/>
      </w:pPr>
      <w:r>
        <w:t xml:space="preserve">Harley, T. A., Oliver, T. M., Jessiman, L. J., &amp; MacAndrew, S. B. G. (2013). Ageing makes us dyslexic. </w:t>
      </w:r>
      <w:r>
        <w:rPr>
          <w:i/>
          <w:iCs/>
        </w:rPr>
        <w:t>Aphasiology</w:t>
      </w:r>
      <w:r>
        <w:t xml:space="preserve">, </w:t>
      </w:r>
      <w:r>
        <w:rPr>
          <w:i/>
          <w:iCs/>
        </w:rPr>
        <w:t>27</w:t>
      </w:r>
      <w:r>
        <w:t>(4), 490–505. https://doi.org/10.1080/02687038.2013.775564</w:t>
      </w:r>
    </w:p>
    <w:p w14:paraId="778359D0" w14:textId="77777777" w:rsidR="00017772" w:rsidRDefault="00017772" w:rsidP="00017772">
      <w:pPr>
        <w:pStyle w:val="NormalWeb"/>
        <w:ind w:left="480" w:hanging="480"/>
      </w:pPr>
      <w:r>
        <w:t xml:space="preserve">Harms, M. P., Wang, L., Mamah, D., Barch, D. M., Thompson, P. A., &amp; Csernansky, J. G. (2007). Thalamic shape abnormalities in individuals with schizophrenia and their nonpsychotic siblings. </w:t>
      </w:r>
      <w:r>
        <w:rPr>
          <w:i/>
          <w:iCs/>
        </w:rPr>
        <w:t>The Journal of Neuroscience</w:t>
      </w:r>
      <w:r>
        <w:t>, Vol. 27, pp. 13835–13842. https://doi.org/10.1523/JNEUROSCI.2571-07.2007</w:t>
      </w:r>
    </w:p>
    <w:p w14:paraId="051979CD" w14:textId="77777777" w:rsidR="00017772" w:rsidRDefault="00017772" w:rsidP="00017772">
      <w:pPr>
        <w:pStyle w:val="NormalWeb"/>
        <w:ind w:left="480" w:hanging="480"/>
      </w:pPr>
      <w:r>
        <w:t xml:space="preserve">Harnett, M. A., Godfrey, H. P. D., &amp; Knight, R. G. (2004). Regression equations for predicting premorbid performance on executive test measures by persons with traumatic brain injuries. </w:t>
      </w:r>
      <w:r>
        <w:rPr>
          <w:i/>
          <w:iCs/>
        </w:rPr>
        <w:t>New Zealand Journal of Psychology</w:t>
      </w:r>
      <w:r>
        <w:t xml:space="preserve">, </w:t>
      </w:r>
      <w:r>
        <w:rPr>
          <w:i/>
          <w:iCs/>
        </w:rPr>
        <w:t>33</w:t>
      </w:r>
      <w:r>
        <w:t>(2), 78–87.</w:t>
      </w:r>
    </w:p>
    <w:p w14:paraId="3D625D0D" w14:textId="77777777" w:rsidR="00017772" w:rsidRDefault="00017772" w:rsidP="00017772">
      <w:pPr>
        <w:pStyle w:val="NormalWeb"/>
        <w:ind w:left="480" w:hanging="480"/>
      </w:pPr>
      <w:r>
        <w:t xml:space="preserve">Harney, M. B., &amp; Bardone-Cone, A. M. (2014). The influence of body dissatisfaction on set shifting ability. </w:t>
      </w:r>
      <w:r>
        <w:rPr>
          <w:i/>
          <w:iCs/>
        </w:rPr>
        <w:t>Cognitive Therapy and Research</w:t>
      </w:r>
      <w:r>
        <w:t xml:space="preserve">, </w:t>
      </w:r>
      <w:r>
        <w:rPr>
          <w:i/>
          <w:iCs/>
        </w:rPr>
        <w:t>38</w:t>
      </w:r>
      <w:r>
        <w:t>(4), 439–448. https://doi.org/10.1007/s10608-014-9612-1</w:t>
      </w:r>
    </w:p>
    <w:p w14:paraId="0198A2AE" w14:textId="77777777" w:rsidR="00017772" w:rsidRDefault="00017772" w:rsidP="00017772">
      <w:pPr>
        <w:pStyle w:val="NormalWeb"/>
        <w:ind w:left="480" w:hanging="480"/>
      </w:pPr>
      <w:r>
        <w:t xml:space="preserve">Harper, J. A., Brodrick, B., Van Enkevort, E., &amp; McAdams, C. J. (2017). Neuropsychological and cognitive correlates of recovery in anorexia nervosa. </w:t>
      </w:r>
      <w:r>
        <w:rPr>
          <w:i/>
          <w:iCs/>
        </w:rPr>
        <w:t>European Eating Disorders Review</w:t>
      </w:r>
      <w:r>
        <w:t>, Vol. 25, pp. 491–500. https://doi.org/10.1002/erv.2539</w:t>
      </w:r>
    </w:p>
    <w:p w14:paraId="57A5905A" w14:textId="77777777" w:rsidR="00017772" w:rsidRDefault="00017772" w:rsidP="00017772">
      <w:pPr>
        <w:pStyle w:val="NormalWeb"/>
        <w:ind w:left="480" w:hanging="480"/>
      </w:pPr>
      <w:r>
        <w:t xml:space="preserve">Harrell, P. T., Mancha, B. E. E., Martins, S. S., Mauro, P. M., Kuo, J. H., Scherer, M., … Latimer, W. W. (2014). Cognitive performance profiles by latent classes of drug use. </w:t>
      </w:r>
      <w:r>
        <w:rPr>
          <w:i/>
          <w:iCs/>
        </w:rPr>
        <w:t>The American Journal on Addictions</w:t>
      </w:r>
      <w:r>
        <w:t xml:space="preserve">, </w:t>
      </w:r>
      <w:r>
        <w:rPr>
          <w:i/>
          <w:iCs/>
        </w:rPr>
        <w:t>23</w:t>
      </w:r>
      <w:r>
        <w:t>(5), 431–439. https://doi.org/10.1111/j.1521-0391.2014.12124.x</w:t>
      </w:r>
    </w:p>
    <w:p w14:paraId="059FADCF" w14:textId="77777777" w:rsidR="00017772" w:rsidRDefault="00017772" w:rsidP="00017772">
      <w:pPr>
        <w:pStyle w:val="NormalWeb"/>
        <w:ind w:left="480" w:hanging="480"/>
      </w:pPr>
      <w:r>
        <w:t xml:space="preserve">Harrington, M. B., Kraft, M., Grande, L. J., &amp; Rudolph, J. L. (2011). Independent association between preoperative cognitive status and discharge location after cardiac surgery. </w:t>
      </w:r>
      <w:r>
        <w:rPr>
          <w:i/>
          <w:iCs/>
        </w:rPr>
        <w:t>American Journal of Critical Care</w:t>
      </w:r>
      <w:r>
        <w:t>, Vol. 20, pp. 129–137. https://doi.org/10.4037/ajcc2011275</w:t>
      </w:r>
    </w:p>
    <w:p w14:paraId="59DB865C" w14:textId="77777777" w:rsidR="00017772" w:rsidRDefault="00017772" w:rsidP="00017772">
      <w:pPr>
        <w:pStyle w:val="NormalWeb"/>
        <w:ind w:left="480" w:hanging="480"/>
      </w:pPr>
      <w:r>
        <w:t xml:space="preserve">Harris, E. L., Schuerholz, L. J., Singer, H. S., Reader, M. J., Brown, J. E., Cox, C., … Denckla, M. B. (1995). Executive function in children with Tourette syndrome and/or attention deficit hyperactivity disorder. </w:t>
      </w:r>
      <w:r>
        <w:rPr>
          <w:i/>
          <w:iCs/>
        </w:rPr>
        <w:t>Journal of the International Neuropsychological Society</w:t>
      </w:r>
      <w:r>
        <w:t>, Vol. 1, pp. 511–516. https://doi.org/10.1017/S1355617700000631</w:t>
      </w:r>
    </w:p>
    <w:p w14:paraId="55BE5F0C" w14:textId="77777777" w:rsidR="00017772" w:rsidRDefault="00017772" w:rsidP="00017772">
      <w:pPr>
        <w:pStyle w:val="NormalWeb"/>
        <w:ind w:left="480" w:hanging="480"/>
      </w:pPr>
      <w:r>
        <w:t xml:space="preserve">Harris, E. (2011). Relation of apathy to dementia in patients with Parkinson’s disease. </w:t>
      </w:r>
      <w:r>
        <w:rPr>
          <w:i/>
          <w:iCs/>
        </w:rPr>
        <w:t>Dementia, Vols 1–3: History and Incidence, Science and Biology, Treatments and Developments.</w:t>
      </w:r>
      <w:r>
        <w:t>, pp. 221–236. Santa Barbara,  CA,  US: Praeger/ABC-CLIO.</w:t>
      </w:r>
    </w:p>
    <w:p w14:paraId="03513138" w14:textId="77777777" w:rsidR="00017772" w:rsidRDefault="00017772" w:rsidP="00017772">
      <w:pPr>
        <w:pStyle w:val="NormalWeb"/>
        <w:ind w:left="480" w:hanging="480"/>
      </w:pPr>
      <w:r>
        <w:t xml:space="preserve">Harris, E., McNamara, P., &amp; Durso, R. (2009). Dopamine and alterations of the sense of self and personality in Parkinson’s disease. </w:t>
      </w:r>
      <w:r>
        <w:rPr>
          <w:i/>
          <w:iCs/>
        </w:rPr>
        <w:t>Directions in Psychiatry</w:t>
      </w:r>
      <w:r>
        <w:t xml:space="preserve">, </w:t>
      </w:r>
      <w:r>
        <w:rPr>
          <w:i/>
          <w:iCs/>
        </w:rPr>
        <w:t>29</w:t>
      </w:r>
      <w:r>
        <w:t>(4), 307–316.</w:t>
      </w:r>
    </w:p>
    <w:p w14:paraId="5CD9ED5C" w14:textId="77777777" w:rsidR="00017772" w:rsidRDefault="00017772" w:rsidP="00017772">
      <w:pPr>
        <w:pStyle w:val="NormalWeb"/>
        <w:ind w:left="480" w:hanging="480"/>
      </w:pPr>
      <w:r>
        <w:t xml:space="preserve">Harris, M., &amp; Westermann, G. (2015). A student’s guide to developmental psychology. In </w:t>
      </w:r>
      <w:r>
        <w:rPr>
          <w:i/>
          <w:iCs/>
        </w:rPr>
        <w:t>A student’s guide to developmental psychology.</w:t>
      </w:r>
      <w:r>
        <w:t xml:space="preserve"> New York,  NY,  US: Psychology Press.</w:t>
      </w:r>
    </w:p>
    <w:p w14:paraId="2F73CF39" w14:textId="77777777" w:rsidR="00017772" w:rsidRDefault="00017772" w:rsidP="00017772">
      <w:pPr>
        <w:pStyle w:val="NormalWeb"/>
        <w:ind w:left="480" w:hanging="480"/>
      </w:pPr>
      <w:r>
        <w:t xml:space="preserve">Harris, S. T., &amp; Picchioni, M. M. (2013). A review of the role of empathy in violence risk in mental disorders. </w:t>
      </w:r>
      <w:r>
        <w:rPr>
          <w:i/>
          <w:iCs/>
        </w:rPr>
        <w:t>Aggression and Violent Behavior</w:t>
      </w:r>
      <w:r>
        <w:t xml:space="preserve">, </w:t>
      </w:r>
      <w:r>
        <w:rPr>
          <w:i/>
          <w:iCs/>
        </w:rPr>
        <w:t>18</w:t>
      </w:r>
      <w:r>
        <w:t>(2), 335–342. https://doi.org/10.1016/j.avb.2012.12.003</w:t>
      </w:r>
    </w:p>
    <w:p w14:paraId="08E17E4D" w14:textId="77777777" w:rsidR="00017772" w:rsidRDefault="00017772" w:rsidP="00017772">
      <w:pPr>
        <w:pStyle w:val="NormalWeb"/>
        <w:ind w:left="480" w:hanging="480"/>
      </w:pPr>
      <w:r>
        <w:t xml:space="preserve">Harrison, A., Tchanturia, K., Naumann, U., &amp; Treasure, J. (2012). Social emotional functioning and cognitive styles in eating disorders. </w:t>
      </w:r>
      <w:r>
        <w:rPr>
          <w:i/>
          <w:iCs/>
        </w:rPr>
        <w:t>British Journal of Clinical Psychology</w:t>
      </w:r>
      <w:r>
        <w:t>, Vol. 51, pp. 261–279. https://doi.org/10.1111/j.2044-8260.2011.02026.x</w:t>
      </w:r>
    </w:p>
    <w:p w14:paraId="4DB6F31D" w14:textId="77777777" w:rsidR="00017772" w:rsidRDefault="00017772" w:rsidP="00017772">
      <w:pPr>
        <w:pStyle w:val="NormalWeb"/>
        <w:ind w:left="480" w:hanging="480"/>
      </w:pPr>
      <w:r>
        <w:t xml:space="preserve">Harrison, J. E. (2016). Measuring the mind: Detecting cognitive deficits and measuring cognitive change in patients with depression. In </w:t>
      </w:r>
      <w:r>
        <w:rPr>
          <w:i/>
          <w:iCs/>
        </w:rPr>
        <w:t>Cognitive impairment in major depressive disorder: Clinical relevance, biological substrates, and treatment opportunities.</w:t>
      </w:r>
      <w:r>
        <w:t xml:space="preserve"> (pp. 229–241). https://doi.org/10.1017/CBO9781139860567.017</w:t>
      </w:r>
    </w:p>
    <w:p w14:paraId="7E9980A4" w14:textId="77777777" w:rsidR="00017772" w:rsidRDefault="00017772" w:rsidP="00017772">
      <w:pPr>
        <w:pStyle w:val="NormalWeb"/>
        <w:ind w:left="480" w:hanging="480"/>
      </w:pPr>
      <w:r>
        <w:t xml:space="preserve">Harrison, J. E., Wilkinson, D., Jones, R., Mann, B., Goswami, S., &amp; Sharma, T. (2005). Sensitivity of the Cogtest System to Scopolamine Challenge: Relevance to Studies of Cognitive Enhancement in Schizophrenia. </w:t>
      </w:r>
      <w:r>
        <w:rPr>
          <w:i/>
          <w:iCs/>
        </w:rPr>
        <w:t>Clinical Neuropsychiatry: Journal of Treatment Evaluation</w:t>
      </w:r>
      <w:r>
        <w:t xml:space="preserve">, </w:t>
      </w:r>
      <w:r>
        <w:rPr>
          <w:i/>
          <w:iCs/>
        </w:rPr>
        <w:t>2</w:t>
      </w:r>
      <w:r>
        <w:t>(2), 123–127.</w:t>
      </w:r>
    </w:p>
    <w:p w14:paraId="61E8FD00" w14:textId="77777777" w:rsidR="00017772" w:rsidRDefault="00017772" w:rsidP="00017772">
      <w:pPr>
        <w:pStyle w:val="NormalWeb"/>
        <w:ind w:left="480" w:hanging="480"/>
      </w:pPr>
      <w:r>
        <w:t xml:space="preserve">Harrison, P. J., &amp; Tunbridge, E. M. (2008). Catechol-O-methyltransferase (COMT): A gene contributing to sex differences in brain function, and to sexual dimorphism in the predisposition to psychiatric disorders. </w:t>
      </w:r>
      <w:r>
        <w:rPr>
          <w:i/>
          <w:iCs/>
        </w:rPr>
        <w:t>Neuropsychopharmacology</w:t>
      </w:r>
      <w:r>
        <w:t>, Vol. 33, pp. 3037–3045. https://doi.org/10.1038/sj.npp.1301543</w:t>
      </w:r>
    </w:p>
    <w:p w14:paraId="423ED8B8" w14:textId="77777777" w:rsidR="00017772" w:rsidRDefault="00017772" w:rsidP="00017772">
      <w:pPr>
        <w:pStyle w:val="NormalWeb"/>
        <w:ind w:left="480" w:hanging="480"/>
      </w:pPr>
      <w:r>
        <w:t xml:space="preserve">Harrison, T. E. (1998). </w:t>
      </w:r>
      <w:r>
        <w:rPr>
          <w:i/>
          <w:iCs/>
        </w:rPr>
        <w:t>Comparison of attentional processes between the two subtypes of attention deficit hyperactivity disorder.</w:t>
      </w:r>
      <w:r>
        <w:t xml:space="preserve"> (Vol. 59). ProQuest Information &amp; Learning, US.</w:t>
      </w:r>
    </w:p>
    <w:p w14:paraId="000CDE05" w14:textId="77777777" w:rsidR="00017772" w:rsidRDefault="00017772" w:rsidP="00017772">
      <w:pPr>
        <w:pStyle w:val="NormalWeb"/>
        <w:ind w:left="480" w:hanging="480"/>
      </w:pPr>
      <w:r>
        <w:t xml:space="preserve">Harsányi, A., Csigó, K., Rajkai, C., Demeter, G., Németh, A., &amp; Racsmány, M. (2014). Two types of impairments in OCD: Obsessions, as problems of thought suppression; compulsions, as behavioral-executive impairment. </w:t>
      </w:r>
      <w:r>
        <w:rPr>
          <w:i/>
          <w:iCs/>
        </w:rPr>
        <w:t>Psychiatry Research</w:t>
      </w:r>
      <w:r>
        <w:t>, Vol. 215, pp. 651–658. https://doi.org/10.1016/j.psychres.2013.11.014</w:t>
      </w:r>
    </w:p>
    <w:p w14:paraId="08AE0AC2" w14:textId="77777777" w:rsidR="00017772" w:rsidRDefault="00017772" w:rsidP="00017772">
      <w:pPr>
        <w:pStyle w:val="NormalWeb"/>
        <w:ind w:left="480" w:hanging="480"/>
      </w:pPr>
      <w:r>
        <w:t xml:space="preserve">Harsányi, A., Csigó, K., Rajkai, C., Németh, A., Demeter, G., Pajkossy, P., &amp; Racsmány, M. (2014). The probability of association between response inhibition and compulsive symptoms of obsessive-compulsive disorder: Response to Abramovitch and Abramowitz. </w:t>
      </w:r>
      <w:r>
        <w:rPr>
          <w:i/>
          <w:iCs/>
        </w:rPr>
        <w:t>Psychiatry Research</w:t>
      </w:r>
      <w:r>
        <w:t>, Vol. 217, pp. 255–256. https://doi.org/10.1016/j.psychres.2014.03.027</w:t>
      </w:r>
    </w:p>
    <w:p w14:paraId="17DF7D03" w14:textId="77777777" w:rsidR="00017772" w:rsidRDefault="00017772" w:rsidP="00017772">
      <w:pPr>
        <w:pStyle w:val="NormalWeb"/>
        <w:ind w:left="480" w:hanging="480"/>
      </w:pPr>
      <w:r>
        <w:t xml:space="preserve">Hart, C. L., Marvin, C. B., Silver, R., &amp; Smith, E. E. (2012). Is cognitive functioning impaired in methamphetamine users? A critical review. </w:t>
      </w:r>
      <w:r>
        <w:rPr>
          <w:i/>
          <w:iCs/>
        </w:rPr>
        <w:t>Neuropsychopharmacology</w:t>
      </w:r>
      <w:r>
        <w:t>, Vol. 37, pp. 586–608. https://doi.org/10.1038/npp.2011.276</w:t>
      </w:r>
    </w:p>
    <w:p w14:paraId="73CB96A0" w14:textId="77777777" w:rsidR="00017772" w:rsidRDefault="00017772" w:rsidP="00017772">
      <w:pPr>
        <w:pStyle w:val="NormalWeb"/>
        <w:ind w:left="480" w:hanging="480"/>
      </w:pPr>
      <w:r>
        <w:t xml:space="preserve">Hart, C. C. (2001). </w:t>
      </w:r>
      <w:r>
        <w:rPr>
          <w:i/>
          <w:iCs/>
        </w:rPr>
        <w:t>Measurement of right frontal lobe functioning and Attention-Deficit/Hyperactivity Disorder.</w:t>
      </w:r>
      <w:r>
        <w:t xml:space="preserve"> (Vol. 62). ProQuest Information &amp; Learning, US.</w:t>
      </w:r>
    </w:p>
    <w:p w14:paraId="645E6B28" w14:textId="77777777" w:rsidR="00017772" w:rsidRDefault="00017772" w:rsidP="00017772">
      <w:pPr>
        <w:pStyle w:val="NormalWeb"/>
        <w:ind w:left="480" w:hanging="480"/>
      </w:pPr>
      <w:r>
        <w:t xml:space="preserve">Hart, R. P., &amp; Bean, M. K. (2011). Executive function, intellectual decline and daily living skills. </w:t>
      </w:r>
      <w:r>
        <w:rPr>
          <w:i/>
          <w:iCs/>
        </w:rPr>
        <w:t>Aging, Neuropsychology, and Cognition</w:t>
      </w:r>
      <w:r>
        <w:t>, Vol. 18, pp. 64–85. https://doi.org/10.1080/13825585.2010.510637</w:t>
      </w:r>
    </w:p>
    <w:p w14:paraId="1541CF0D" w14:textId="77777777" w:rsidR="00017772" w:rsidRDefault="00017772" w:rsidP="00017772">
      <w:pPr>
        <w:pStyle w:val="NormalWeb"/>
        <w:ind w:left="480" w:hanging="480"/>
      </w:pPr>
      <w:r>
        <w:t xml:space="preserve">Hart, T., Whyte, J., Kim, J., &amp; Vaccaro, M. (2005). Executive Function and Self-awareness of “Real-world” Behavior and Attention Deficits Following Traumatic Brain Injury. </w:t>
      </w:r>
      <w:r>
        <w:rPr>
          <w:i/>
          <w:iCs/>
        </w:rPr>
        <w:t>The Journal of Head Trauma Rehabilitation</w:t>
      </w:r>
      <w:r>
        <w:t>, Vol. 20, pp. 333–347. https://doi.org/10.1097/00001199-200507000-00005</w:t>
      </w:r>
    </w:p>
    <w:p w14:paraId="18B0E052" w14:textId="77777777" w:rsidR="00017772" w:rsidRDefault="00017772" w:rsidP="00017772">
      <w:pPr>
        <w:pStyle w:val="NormalWeb"/>
        <w:ind w:left="480" w:hanging="480"/>
      </w:pPr>
      <w:r>
        <w:t xml:space="preserve">Hartberg, C. B., Lawyer, G., Nyman, H., Jönsson, E. G., Haukvik, U. K., Saetre, P., … Agartz, I. (2010). Investigating relationships between cortical thickness and cognitive performance in patients with schizophrenia and healthy adults. </w:t>
      </w:r>
      <w:r>
        <w:rPr>
          <w:i/>
          <w:iCs/>
        </w:rPr>
        <w:t>Psychiatry Research: Neuroimaging</w:t>
      </w:r>
      <w:r>
        <w:t>, Vol. 182, pp. 123–133. https://doi.org/10.1016/j.pscychresns.2010.01.001</w:t>
      </w:r>
    </w:p>
    <w:p w14:paraId="549A5EEA" w14:textId="77777777" w:rsidR="00017772" w:rsidRDefault="00017772" w:rsidP="00017772">
      <w:pPr>
        <w:pStyle w:val="NormalWeb"/>
        <w:ind w:left="480" w:hanging="480"/>
      </w:pPr>
      <w:r>
        <w:t xml:space="preserve">Hartman, M., Bolton, E., &amp; Fehnel, S. E. (2001). Accounting for age differences on the Wisconsin Card Sorting Test: Decreased working memory, not inflexibility. </w:t>
      </w:r>
      <w:r>
        <w:rPr>
          <w:i/>
          <w:iCs/>
        </w:rPr>
        <w:t>Psychology and Aging</w:t>
      </w:r>
      <w:r>
        <w:t>, Vol. 16, pp. 385–399. https://doi.org/10.1037/0882-7974.16.3.385</w:t>
      </w:r>
    </w:p>
    <w:p w14:paraId="41380888" w14:textId="77777777" w:rsidR="00017772" w:rsidRDefault="00017772" w:rsidP="00017772">
      <w:pPr>
        <w:pStyle w:val="NormalWeb"/>
        <w:ind w:left="480" w:hanging="480"/>
      </w:pPr>
      <w:r>
        <w:t xml:space="preserve">Hartman, M., Steketee, M. C., Silva, S., Lanning, K., &amp; Andersson, C. (2003). Wisconsin Card Sorting Test performance in schizophrenia: The role of working memory. </w:t>
      </w:r>
      <w:r>
        <w:rPr>
          <w:i/>
          <w:iCs/>
        </w:rPr>
        <w:t>Schizophrenia Research</w:t>
      </w:r>
      <w:r>
        <w:t>, Vol. 63, pp. 201–217. https://doi.org/10.1016/S0920-9964(02)00353-5</w:t>
      </w:r>
    </w:p>
    <w:p w14:paraId="1DAC14DD" w14:textId="77777777" w:rsidR="00017772" w:rsidRDefault="00017772" w:rsidP="00017772">
      <w:pPr>
        <w:pStyle w:val="NormalWeb"/>
        <w:ind w:left="480" w:hanging="480"/>
      </w:pPr>
      <w:r>
        <w:t xml:space="preserve">Hartmann, P., Kruuse, N. H. S., &amp; Nyborg, H. (2007). Testing the cross-racial generality of Spearman’s hypothesis in two samples. </w:t>
      </w:r>
      <w:r>
        <w:rPr>
          <w:i/>
          <w:iCs/>
        </w:rPr>
        <w:t>Intelligence</w:t>
      </w:r>
      <w:r>
        <w:t xml:space="preserve">, </w:t>
      </w:r>
      <w:r>
        <w:rPr>
          <w:i/>
          <w:iCs/>
        </w:rPr>
        <w:t>35</w:t>
      </w:r>
      <w:r>
        <w:t>(1), 47–57. https://doi.org/10.1016/j.intell.2006.04.004</w:t>
      </w:r>
    </w:p>
    <w:p w14:paraId="6DA91263" w14:textId="77777777" w:rsidR="00017772" w:rsidRDefault="00017772" w:rsidP="00017772">
      <w:pPr>
        <w:pStyle w:val="NormalWeb"/>
        <w:ind w:left="480" w:hanging="480"/>
      </w:pPr>
      <w:r>
        <w:t xml:space="preserve">Hartmann, P., Reuter, M., &amp; Nyborg, H. (2006). The relationship between date of birth and individual differences in personality and general intelligence: A large-scale study. </w:t>
      </w:r>
      <w:r>
        <w:rPr>
          <w:i/>
          <w:iCs/>
        </w:rPr>
        <w:t>Personality and Individual Differences</w:t>
      </w:r>
      <w:r>
        <w:t xml:space="preserve">, </w:t>
      </w:r>
      <w:r>
        <w:rPr>
          <w:i/>
          <w:iCs/>
        </w:rPr>
        <w:t>40</w:t>
      </w:r>
      <w:r>
        <w:t>(7), 1349–1362. https://doi.org/10.1016/j.paid.2005.11.017</w:t>
      </w:r>
    </w:p>
    <w:p w14:paraId="0A335156" w14:textId="77777777" w:rsidR="00017772" w:rsidRDefault="00017772" w:rsidP="00017772">
      <w:pPr>
        <w:pStyle w:val="NormalWeb"/>
        <w:ind w:left="480" w:hanging="480"/>
      </w:pPr>
      <w:r>
        <w:t xml:space="preserve">Hartwell, N. E. (2001). </w:t>
      </w:r>
      <w:r>
        <w:rPr>
          <w:i/>
          <w:iCs/>
        </w:rPr>
        <w:t>The neuropsychology of suicidal states in depressed inpatients.</w:t>
      </w:r>
      <w:r>
        <w:t xml:space="preserve"> (Vol. 61). ProQuest Information &amp; Learning, US.</w:t>
      </w:r>
    </w:p>
    <w:p w14:paraId="6DC3FCF9" w14:textId="77777777" w:rsidR="00017772" w:rsidRDefault="00017772" w:rsidP="00017772">
      <w:pPr>
        <w:pStyle w:val="NormalWeb"/>
        <w:ind w:left="480" w:hanging="480"/>
      </w:pPr>
      <w:r>
        <w:t xml:space="preserve">Harvanko, A. M., Odlaug, B. L., Schreiber, L. R. N., &amp; Grant, J. E. (2012). Cognitive task performance and frequency of alcohol usage in young adults. </w:t>
      </w:r>
      <w:r>
        <w:rPr>
          <w:i/>
          <w:iCs/>
        </w:rPr>
        <w:t>Journal of Addiction Medicine</w:t>
      </w:r>
      <w:r>
        <w:t>, Vol. 6, pp. 106–111. https://doi.org/10.1097/ADM.0b013e31823ae56d</w:t>
      </w:r>
    </w:p>
    <w:p w14:paraId="12CCC728" w14:textId="77777777" w:rsidR="00017772" w:rsidRDefault="00017772" w:rsidP="00017772">
      <w:pPr>
        <w:pStyle w:val="NormalWeb"/>
        <w:ind w:left="480" w:hanging="480"/>
      </w:pPr>
      <w:r>
        <w:t xml:space="preserve">Harvey, P. D. (2013). Pharmacological approaches to cognitive enhancement. In </w:t>
      </w:r>
      <w:r>
        <w:rPr>
          <w:i/>
          <w:iCs/>
        </w:rPr>
        <w:t>Cognitive impairment in schizophrenia: Characteristics, assessment and treatment.</w:t>
      </w:r>
      <w:r>
        <w:t xml:space="preserve"> (pp. 266–283). https://doi.org/10.1017/CBO9781139003872.016</w:t>
      </w:r>
    </w:p>
    <w:p w14:paraId="5501162F" w14:textId="77777777" w:rsidR="00017772" w:rsidRDefault="00017772" w:rsidP="00017772">
      <w:pPr>
        <w:pStyle w:val="NormalWeb"/>
        <w:ind w:left="480" w:hanging="480"/>
      </w:pPr>
      <w:r>
        <w:t xml:space="preserve">Harvey, P. D., Bowie, C. R., &amp; Loebel, A. (2005). Is Cognitive Improvement Associated with Switching to a New Atypical Antipsychotic Sustained Over Time? A Six-Month Extension Study of Patients Switched to Ziprasidone. </w:t>
      </w:r>
      <w:r>
        <w:rPr>
          <w:i/>
          <w:iCs/>
        </w:rPr>
        <w:t>Clinical Neuropsychiatry: Journal of Treatment Evaluation</w:t>
      </w:r>
      <w:r>
        <w:t xml:space="preserve">, </w:t>
      </w:r>
      <w:r>
        <w:rPr>
          <w:i/>
          <w:iCs/>
        </w:rPr>
        <w:t>2</w:t>
      </w:r>
      <w:r>
        <w:t>(2), 110–115.</w:t>
      </w:r>
    </w:p>
    <w:p w14:paraId="25BCDBF2" w14:textId="77777777" w:rsidR="00017772" w:rsidRDefault="00017772" w:rsidP="00017772">
      <w:pPr>
        <w:pStyle w:val="NormalWeb"/>
        <w:ind w:left="480" w:hanging="480"/>
      </w:pPr>
      <w:r>
        <w:t xml:space="preserve">Harvey, P. D., Bowie, C. R., &amp; Loebel, A. (2006). Neuropsychological normalization with long-term atypical antipsychotic treatment: Results of a six-month randomized, double-blind comparison of ziprasidone vs. olanzapine. </w:t>
      </w:r>
      <w:r>
        <w:rPr>
          <w:i/>
          <w:iCs/>
        </w:rPr>
        <w:t>The Journal of Neuropsychiatry and Clinical Neurosciences</w:t>
      </w:r>
      <w:r>
        <w:t>, Vol. 18, pp. 54–63. https://doi.org/10.1176/appi.neuropsych.18.1.54</w:t>
      </w:r>
    </w:p>
    <w:p w14:paraId="594EA8B5" w14:textId="77777777" w:rsidR="00017772" w:rsidRDefault="00017772" w:rsidP="00017772">
      <w:pPr>
        <w:pStyle w:val="NormalWeb"/>
        <w:ind w:left="480" w:hanging="480"/>
      </w:pPr>
      <w:r>
        <w:t xml:space="preserve">Harvey, P. D., Green, M. F., Bowie, C., &amp; Loebel, A. (2006). The dimensions of clinical and cognitive change in schizophrenia: evidence for independence of improvements. </w:t>
      </w:r>
      <w:r>
        <w:rPr>
          <w:i/>
          <w:iCs/>
        </w:rPr>
        <w:t>Psychopharmacology</w:t>
      </w:r>
      <w:r>
        <w:t>, Vol. 187, pp. 356–363. https://doi.org/10.1007/s00213-006-0432-1</w:t>
      </w:r>
    </w:p>
    <w:p w14:paraId="39AB00C5" w14:textId="77777777" w:rsidR="00017772" w:rsidRDefault="00017772" w:rsidP="00017772">
      <w:pPr>
        <w:pStyle w:val="NormalWeb"/>
        <w:ind w:left="480" w:hanging="480"/>
      </w:pPr>
      <w:r>
        <w:t xml:space="preserve">Harvey, P. D., Green, M. F., McGurk, S. R., &amp; Meltzer, H. Y. (2003). Changes in cognitive functioning with risperidone and olanzapine treatment: A large-scale, double blind, randomized study. </w:t>
      </w:r>
      <w:r>
        <w:rPr>
          <w:i/>
          <w:iCs/>
        </w:rPr>
        <w:t>Psychopharmacology</w:t>
      </w:r>
      <w:r>
        <w:t>, Vol. 169, pp. 404–411. https://doi.org/10.1007/s00213-002-1342-5</w:t>
      </w:r>
    </w:p>
    <w:p w14:paraId="70495750" w14:textId="77777777" w:rsidR="00017772" w:rsidRDefault="00017772" w:rsidP="00017772">
      <w:pPr>
        <w:pStyle w:val="NormalWeb"/>
        <w:ind w:left="480" w:hanging="480"/>
      </w:pPr>
      <w:r>
        <w:t xml:space="preserve">Harvey, P. D., Helldin, L., Bowie, C. R., Heaton, R. K., Olsson, A.-K., Hjärthag, F., … Patterson, T. L. (2009). Performance-based measurement of functional disability in schizophrenia: A cross-national study in the United States and Sweden. </w:t>
      </w:r>
      <w:r>
        <w:rPr>
          <w:i/>
          <w:iCs/>
        </w:rPr>
        <w:t>The American Journal of Psychiatry</w:t>
      </w:r>
      <w:r>
        <w:t>, Vol. 166, pp. 821–827. https://doi.org/10.1176/appi.ajp.2009.09010106</w:t>
      </w:r>
    </w:p>
    <w:p w14:paraId="48A7786C" w14:textId="77777777" w:rsidR="00017772" w:rsidRDefault="00017772" w:rsidP="00017772">
      <w:pPr>
        <w:pStyle w:val="NormalWeb"/>
        <w:ind w:left="480" w:hanging="480"/>
      </w:pPr>
      <w:r>
        <w:t xml:space="preserve">Harvey, P. D., &amp; Keefe, R. S. E. (2009). Clinical neuropsychology of schizophrenia. In </w:t>
      </w:r>
      <w:r>
        <w:rPr>
          <w:i/>
          <w:iCs/>
        </w:rPr>
        <w:t>Neuropsychological assessment of neuropsychiatric and neuromedical disorders, 3rd ed.</w:t>
      </w:r>
      <w:r>
        <w:t xml:space="preserve"> (pp. 507–522). New York,  NY,  US: Oxford University Press.</w:t>
      </w:r>
    </w:p>
    <w:p w14:paraId="5BC3917D" w14:textId="77777777" w:rsidR="00017772" w:rsidRDefault="00017772" w:rsidP="00017772">
      <w:pPr>
        <w:pStyle w:val="NormalWeb"/>
        <w:ind w:left="480" w:hanging="480"/>
      </w:pPr>
      <w:r>
        <w:t xml:space="preserve">Harvey, P. D., Keefe, R. S. E., Patterson, T. L., Heaton, R. K., &amp; Bowie, C. R. (2009). Abbreviated neuropsychological assessment in schizophrenia: Prediction of different aspects of outcome. </w:t>
      </w:r>
      <w:r>
        <w:rPr>
          <w:i/>
          <w:iCs/>
        </w:rPr>
        <w:t>Journal of Clinical and Experimental Neuropsychology</w:t>
      </w:r>
      <w:r>
        <w:t>, Vol. 31, pp. 462–471. https://doi.org/10.1080/13803390802251386</w:t>
      </w:r>
    </w:p>
    <w:p w14:paraId="78B14279" w14:textId="77777777" w:rsidR="00017772" w:rsidRDefault="00017772" w:rsidP="00017772">
      <w:pPr>
        <w:pStyle w:val="NormalWeb"/>
        <w:ind w:left="480" w:hanging="480"/>
      </w:pPr>
      <w:r>
        <w:t xml:space="preserve">Harvey, P. D., McClure, M. M., Patterson, T. L., McGrath, J. A., Pulver, A. E., Bowie, C. R., &amp; Siever, L. J. (2012). Impairment in functional capacity as an endophenotype candidate in severe mental illness. </w:t>
      </w:r>
      <w:r>
        <w:rPr>
          <w:i/>
          <w:iCs/>
        </w:rPr>
        <w:t>Schizophrenia Bulletin</w:t>
      </w:r>
      <w:r>
        <w:t>, Vol. 38, pp. 1318–1326. https://doi.org/10.1093/schbul/sbr046</w:t>
      </w:r>
    </w:p>
    <w:p w14:paraId="43500289" w14:textId="77777777" w:rsidR="00017772" w:rsidRDefault="00017772" w:rsidP="00017772">
      <w:pPr>
        <w:pStyle w:val="NormalWeb"/>
        <w:ind w:left="480" w:hanging="480"/>
      </w:pPr>
      <w:r>
        <w:t xml:space="preserve">Harvey, P. D., Meltzer, H., Simpson, G. M., Potkin, S. G., Loebel, A., Siu, C., &amp; Romano, S. J. (2004). Improvement in cognitive function following a switch to ziprasidone from conventional antipsychotics, olanzapine, or risperidone in outpatients with schizophrenia. </w:t>
      </w:r>
      <w:r>
        <w:rPr>
          <w:i/>
          <w:iCs/>
        </w:rPr>
        <w:t>Schizophrenia Research</w:t>
      </w:r>
      <w:r>
        <w:t>, Vol. 66, pp. 101–113. https://doi.org/10.1016/j.schres.2003.07.009</w:t>
      </w:r>
    </w:p>
    <w:p w14:paraId="6F7E0EDE" w14:textId="77777777" w:rsidR="00017772" w:rsidRDefault="00017772" w:rsidP="00017772">
      <w:pPr>
        <w:pStyle w:val="NormalWeb"/>
        <w:ind w:left="480" w:hanging="480"/>
      </w:pPr>
      <w:r>
        <w:t xml:space="preserve">Harvey, P. D., Mohs, R. C., &amp; Davidson, M. (1993). Leukotomy and Aging in Chronic Schizophrenia: A Followup Study 40 Years After Psychosurgery. </w:t>
      </w:r>
      <w:r>
        <w:rPr>
          <w:i/>
          <w:iCs/>
        </w:rPr>
        <w:t>Schizophrenia Bulletin</w:t>
      </w:r>
      <w:r>
        <w:t>, Vol. 19, pp. 723–732. https://doi.org/10.1093/schbul/19.4.723</w:t>
      </w:r>
    </w:p>
    <w:p w14:paraId="520D5754" w14:textId="77777777" w:rsidR="00017772" w:rsidRDefault="00017772" w:rsidP="00017772">
      <w:pPr>
        <w:pStyle w:val="NormalWeb"/>
        <w:ind w:left="480" w:hanging="480"/>
      </w:pPr>
      <w:r>
        <w:t xml:space="preserve">Harvey, P. D., Napolitano, J. A., Mao, L., &amp; Gharabawi, G. (2003). Comparative effects of risperidone and olanzapine on cognition in elderly patients with schizophrenia or schizoaffective disorder. </w:t>
      </w:r>
      <w:r>
        <w:rPr>
          <w:i/>
          <w:iCs/>
        </w:rPr>
        <w:t>International Journal of Geriatric Psychiatry</w:t>
      </w:r>
      <w:r>
        <w:t xml:space="preserve">, </w:t>
      </w:r>
      <w:r>
        <w:rPr>
          <w:i/>
          <w:iCs/>
        </w:rPr>
        <w:t>18</w:t>
      </w:r>
      <w:r>
        <w:t>(9), 820–828. https://doi.org/10.1002/gps.929</w:t>
      </w:r>
    </w:p>
    <w:p w14:paraId="64DC14F2" w14:textId="77777777" w:rsidR="00017772" w:rsidRDefault="00017772" w:rsidP="00017772">
      <w:pPr>
        <w:pStyle w:val="NormalWeb"/>
        <w:ind w:left="480" w:hanging="480"/>
      </w:pPr>
      <w:r>
        <w:t xml:space="preserve">Harvey, P. D., Palmer, B. W., Heaton, R. K., Mohamed, S., Kennedy, J., &amp; Brickman, A. (2005). Stability of Cognitive Performance in Older Patients With Schizophrenia: An 8-Week Test-Retest Study. </w:t>
      </w:r>
      <w:r>
        <w:rPr>
          <w:i/>
          <w:iCs/>
        </w:rPr>
        <w:t>The American Journal of Psychiatry</w:t>
      </w:r>
      <w:r>
        <w:t>, Vol. 162, pp. 110–117. https://doi.org/10.1176/appi.ajp.162.1.110</w:t>
      </w:r>
    </w:p>
    <w:p w14:paraId="6A1C632D" w14:textId="77777777" w:rsidR="00017772" w:rsidRDefault="00017772" w:rsidP="00017772">
      <w:pPr>
        <w:pStyle w:val="NormalWeb"/>
        <w:ind w:left="480" w:hanging="480"/>
      </w:pPr>
      <w:r>
        <w:t xml:space="preserve">Harvey, P. D., Paschall, G., &amp; Depp, C. (2015). Factors influencing self-assessment of cognition and functioning in bipolar disorder: A preliminary study. </w:t>
      </w:r>
      <w:r>
        <w:rPr>
          <w:i/>
          <w:iCs/>
        </w:rPr>
        <w:t>Cognitive Neuropsychiatry</w:t>
      </w:r>
      <w:r>
        <w:t>, Vol. 20, pp. 361–371. https://doi.org/10.1080/13546805.2015.1044510</w:t>
      </w:r>
    </w:p>
    <w:p w14:paraId="5E159854" w14:textId="77777777" w:rsidR="00017772" w:rsidRDefault="00017772" w:rsidP="00017772">
      <w:pPr>
        <w:pStyle w:val="NormalWeb"/>
        <w:ind w:left="480" w:hanging="480"/>
      </w:pPr>
      <w:r>
        <w:t xml:space="preserve">Harvey, P. D., Rabinowitz, J., Eerdekens, M., &amp; Davidson, M. (2005). Treatment of cognitive impairment in early psychosis: A comparison of risperidone and haloperidol in a large long-term trial. </w:t>
      </w:r>
      <w:r>
        <w:rPr>
          <w:i/>
          <w:iCs/>
        </w:rPr>
        <w:t>The American Journal of Psychiatry</w:t>
      </w:r>
      <w:r>
        <w:t>, Vol. 162, pp. 1888–1895. https://doi.org/10.1176/appi.ajp.162.10.1888</w:t>
      </w:r>
    </w:p>
    <w:p w14:paraId="7D81A654" w14:textId="77777777" w:rsidR="00017772" w:rsidRDefault="00017772" w:rsidP="00017772">
      <w:pPr>
        <w:pStyle w:val="NormalWeb"/>
        <w:ind w:left="480" w:hanging="480"/>
      </w:pPr>
      <w:r>
        <w:t xml:space="preserve">Harvey, P. D., Reichenberg, A., Bowie, C. R., Patterson, T. L., &amp; Heaton, R. K. (2010). The course of neuropsychological performance and functional capacity in older patients with schizophrenia: Influences of previous history of long-term institutional stay. </w:t>
      </w:r>
      <w:r>
        <w:rPr>
          <w:i/>
          <w:iCs/>
        </w:rPr>
        <w:t>Biological Psychiatry</w:t>
      </w:r>
      <w:r>
        <w:t>, Vol. 67, pp. 933–939. https://doi.org/10.1016/j.biopsych.2010.01.008</w:t>
      </w:r>
    </w:p>
    <w:p w14:paraId="71D6E038" w14:textId="77777777" w:rsidR="00017772" w:rsidRDefault="00017772" w:rsidP="00017772">
      <w:pPr>
        <w:pStyle w:val="NormalWeb"/>
        <w:ind w:left="480" w:hanging="480"/>
      </w:pPr>
      <w:r>
        <w:t xml:space="preserve">Harvey, R. C., Jordan, C. J., Tassin, D. H., Moody, K. R., Dwoskin, L. P., &amp; Kantak, K. M. (2013). Performance on a strategy set shifting task during adolescence in a genetic model of attention deficit/hyperactivity disorder: Methylphenidate vs. atomoxetine treatments. </w:t>
      </w:r>
      <w:r>
        <w:rPr>
          <w:i/>
          <w:iCs/>
        </w:rPr>
        <w:t>Behavioural Brain Research</w:t>
      </w:r>
      <w:r>
        <w:t>, Vol. 244, pp. 38–47. https://doi.org/10.1016/j.bbr.2013.01.027</w:t>
      </w:r>
    </w:p>
    <w:p w14:paraId="5B64C059" w14:textId="77777777" w:rsidR="00017772" w:rsidRDefault="00017772" w:rsidP="00017772">
      <w:pPr>
        <w:pStyle w:val="NormalWeb"/>
        <w:ind w:left="480" w:hanging="480"/>
      </w:pPr>
      <w:r>
        <w:t xml:space="preserve">Hasan, A., Guse, B., Cordes, J., Wölwer, W., Winterer, G., Gaebel, W., … Wobrock, T. (2016). Cognitive effects of high-frequency rTMS in schizophrenia patients with predominant negative symptoms: Results from a multicenter randomized sham-controlled trial. </w:t>
      </w:r>
      <w:r>
        <w:rPr>
          <w:i/>
          <w:iCs/>
        </w:rPr>
        <w:t>Schizophrenia Bulletin</w:t>
      </w:r>
      <w:r>
        <w:t>, Vol. 42, pp. 608–618. https://doi.org/10.1093/schbul/sbv142</w:t>
      </w:r>
    </w:p>
    <w:p w14:paraId="433407D9" w14:textId="77777777" w:rsidR="00017772" w:rsidRDefault="00017772" w:rsidP="00017772">
      <w:pPr>
        <w:pStyle w:val="NormalWeb"/>
        <w:ind w:left="480" w:hanging="480"/>
      </w:pPr>
      <w:r>
        <w:t xml:space="preserve">Hasan, A., Wobrock, T., Falkai, P., Schneider-Axmann, T., Guse, B., Backens, M., … Scherk, H. (2014). Hippocampal integrity and neurocognition in first-episode schizophrenia: A multidimensional study. </w:t>
      </w:r>
      <w:r>
        <w:rPr>
          <w:i/>
          <w:iCs/>
        </w:rPr>
        <w:t>The World Journal of Biological Psychiatry</w:t>
      </w:r>
      <w:r>
        <w:t>, Vol. 15, pp. 188–199. https://doi.org/10.3109/15622975.2011.620002</w:t>
      </w:r>
    </w:p>
    <w:p w14:paraId="3E1DF0CA" w14:textId="77777777" w:rsidR="00017772" w:rsidRDefault="00017772" w:rsidP="00017772">
      <w:pPr>
        <w:pStyle w:val="NormalWeb"/>
        <w:ind w:left="480" w:hanging="480"/>
      </w:pPr>
      <w:r>
        <w:t xml:space="preserve">Hasenkamp, W., Kelley, M., Egan, G., Green, A., Wilcox, L., Boshoven, W., … Duncan, E. (2011). Lack of relationship between acoustic startle and cognitive variables in schizophrenia and control subjects. </w:t>
      </w:r>
      <w:r>
        <w:rPr>
          <w:i/>
          <w:iCs/>
        </w:rPr>
        <w:t>Psychiatry Research</w:t>
      </w:r>
      <w:r>
        <w:t>, Vol. 187, pp. 324–328. https://doi.org/10.1016/j.psychres.2011.02.011</w:t>
      </w:r>
    </w:p>
    <w:p w14:paraId="1DAB50DF" w14:textId="77777777" w:rsidR="00017772" w:rsidRDefault="00017772" w:rsidP="00017772">
      <w:pPr>
        <w:pStyle w:val="NormalWeb"/>
        <w:ind w:left="480" w:hanging="480"/>
      </w:pPr>
      <w:r>
        <w:t xml:space="preserve">Hashimoto, K., Tategami, S., Okamoto, T., Seta, H., Abo, M., &amp; Ohashi, M. (2006). Examination by Near-Infrared Spectroscopy for Evaluation of Piano Performance as a Frontal Lobe Activation Task. </w:t>
      </w:r>
      <w:r>
        <w:rPr>
          <w:i/>
          <w:iCs/>
        </w:rPr>
        <w:t>European Neurology</w:t>
      </w:r>
      <w:r>
        <w:t>, Vol. 55, pp. 16–21. https://doi.org/10.1159/000091138</w:t>
      </w:r>
    </w:p>
    <w:p w14:paraId="504A4C88" w14:textId="77777777" w:rsidR="00017772" w:rsidRDefault="00017772" w:rsidP="00017772">
      <w:pPr>
        <w:pStyle w:val="NormalWeb"/>
        <w:ind w:left="480" w:hanging="480"/>
      </w:pPr>
      <w:r>
        <w:t xml:space="preserve">Hashimoto, K., Uruma, G., &amp; Abo, M. (2007). Activation of the prefrontal cortex during the Wisconsin Card Sorting Test (Keio Version) as measured by two-channel near-infrared spectroscopy in patients with traumatic brain injury. </w:t>
      </w:r>
      <w:r>
        <w:rPr>
          <w:i/>
          <w:iCs/>
        </w:rPr>
        <w:t>European Neurology</w:t>
      </w:r>
      <w:r>
        <w:t>, Vol. 59, pp. 24–30. https://doi.org/10.1159/000109257</w:t>
      </w:r>
    </w:p>
    <w:p w14:paraId="4D66EF39" w14:textId="77777777" w:rsidR="00017772" w:rsidRDefault="00017772" w:rsidP="00017772">
      <w:pPr>
        <w:pStyle w:val="NormalWeb"/>
        <w:ind w:left="480" w:hanging="480"/>
      </w:pPr>
      <w:r>
        <w:t xml:space="preserve">Hashimoto, N., Matsui, M., Kusumi, I., Toyomaki, A., Ito, K., Kako, Y., &amp; Koyama, T. (2011). Effect of explicit instruction on japanese verbal learning test in schizophrenia patients. </w:t>
      </w:r>
      <w:r>
        <w:rPr>
          <w:i/>
          <w:iCs/>
        </w:rPr>
        <w:t>Psychiatry Research</w:t>
      </w:r>
      <w:r>
        <w:t>, Vol. 188, pp. 289–290. https://doi.org/10.1016/j.psychres.2010.06.024</w:t>
      </w:r>
    </w:p>
    <w:p w14:paraId="00F4342E" w14:textId="77777777" w:rsidR="00017772" w:rsidRDefault="00017772" w:rsidP="00017772">
      <w:pPr>
        <w:pStyle w:val="NormalWeb"/>
        <w:ind w:left="480" w:hanging="480"/>
      </w:pPr>
      <w:r>
        <w:t xml:space="preserve">Hashimoto, N., Nakaaki, S., Omori, I. M., Fujioi, J., Noguchi, Y., Murata, Y., … Furukawa, T. A. (2011). Distinct neuropsychological profiles of three major symptom dimensions in obsessive-compulsive disorder. </w:t>
      </w:r>
      <w:r>
        <w:rPr>
          <w:i/>
          <w:iCs/>
        </w:rPr>
        <w:t>Psychiatry Research</w:t>
      </w:r>
      <w:r>
        <w:t>, Vol. 187, pp. 166–173. https://doi.org/10.1016/j.psychres.2010.08.001</w:t>
      </w:r>
    </w:p>
    <w:p w14:paraId="33826D5A" w14:textId="77777777" w:rsidR="00017772" w:rsidRDefault="00017772" w:rsidP="00017772">
      <w:pPr>
        <w:pStyle w:val="NormalWeb"/>
        <w:ind w:left="480" w:hanging="480"/>
      </w:pPr>
      <w:r>
        <w:t xml:space="preserve">Hasselbalch, B. J., Knorr, U., Hasselbalch, S. G., Gade, A., &amp; Kessing, L. V. (2012). Cognitive deficits in the remitted state of unipolar depressive disorder. </w:t>
      </w:r>
      <w:r>
        <w:rPr>
          <w:i/>
          <w:iCs/>
        </w:rPr>
        <w:t>Neuropsychology</w:t>
      </w:r>
      <w:r>
        <w:t>, Vol. 26, pp. 642–651. https://doi.org/10.1037/a0029301</w:t>
      </w:r>
    </w:p>
    <w:p w14:paraId="2DA9E8B8" w14:textId="77777777" w:rsidR="00017772" w:rsidRDefault="00017772" w:rsidP="00017772">
      <w:pPr>
        <w:pStyle w:val="NormalWeb"/>
        <w:ind w:left="480" w:hanging="480"/>
      </w:pPr>
      <w:r>
        <w:t xml:space="preserve">Hasselbalch, B. J., Knorr, U., &amp; Kessing, L. V. (2011). Cognitive impairment in the remitted state of unipolar depressive disorder: A systematic review. </w:t>
      </w:r>
      <w:r>
        <w:rPr>
          <w:i/>
          <w:iCs/>
        </w:rPr>
        <w:t>Journal of Affective Disorders</w:t>
      </w:r>
      <w:r>
        <w:t>, Vol. 134, pp. 20–31. https://doi.org/10.1016/j.jad.2010.11.011</w:t>
      </w:r>
    </w:p>
    <w:p w14:paraId="6A51A3B6" w14:textId="77777777" w:rsidR="00017772" w:rsidRDefault="00017772" w:rsidP="00017772">
      <w:pPr>
        <w:pStyle w:val="NormalWeb"/>
        <w:ind w:left="480" w:hanging="480"/>
      </w:pPr>
      <w:r>
        <w:t xml:space="preserve">Hassin, R. R., Bargh, J. A., &amp; Zimerman, S. (2009). Automatic and flexible: The case of nonconscious goal pursuit. </w:t>
      </w:r>
      <w:r>
        <w:rPr>
          <w:i/>
          <w:iCs/>
        </w:rPr>
        <w:t>Social Cognition</w:t>
      </w:r>
      <w:r>
        <w:t>, Vol. 27, pp. 20–36. https://doi.org/10.1521/soco.2009.27.1.20</w:t>
      </w:r>
    </w:p>
    <w:p w14:paraId="59025C8A" w14:textId="77777777" w:rsidR="00017772" w:rsidRDefault="00017772" w:rsidP="00017772">
      <w:pPr>
        <w:pStyle w:val="NormalWeb"/>
        <w:ind w:left="480" w:hanging="480"/>
      </w:pPr>
      <w:r>
        <w:t xml:space="preserve">Hattingen, E., Rathert, J., Raabe, A., Anjorin, A., Lanfermann, H., &amp; Weidauer, S. (2007). Diffusion tensor tracking of fornix infarction. </w:t>
      </w:r>
      <w:r>
        <w:rPr>
          <w:i/>
          <w:iCs/>
        </w:rPr>
        <w:t>Journal of Neurology, Neurosurgery &amp; Psychiatry</w:t>
      </w:r>
      <w:r>
        <w:t>, Vol. 78, pp. 655–656. https://doi.org/10.1136/jnnp.2006.109801</w:t>
      </w:r>
    </w:p>
    <w:p w14:paraId="4AA4ED01" w14:textId="77777777" w:rsidR="00017772" w:rsidRDefault="00017772" w:rsidP="00017772">
      <w:pPr>
        <w:pStyle w:val="NormalWeb"/>
        <w:ind w:left="480" w:hanging="480"/>
      </w:pPr>
      <w:r>
        <w:t xml:space="preserve">Hattori, T., Orimo, S., Aoki, S., Ito, K., Abe, O., Amano, A., … Mizusawa, H. (2012). Cognitive status correlates with white matter alteration in Parkinson’s disease. </w:t>
      </w:r>
      <w:r>
        <w:rPr>
          <w:i/>
          <w:iCs/>
        </w:rPr>
        <w:t>Human Brain Mapping</w:t>
      </w:r>
      <w:r>
        <w:t>, Vol. 33, pp. 727–739. https://doi.org/10.1002/hbm.21245</w:t>
      </w:r>
    </w:p>
    <w:p w14:paraId="34251528" w14:textId="77777777" w:rsidR="00017772" w:rsidRDefault="00017772" w:rsidP="00017772">
      <w:pPr>
        <w:pStyle w:val="NormalWeb"/>
        <w:ind w:left="480" w:hanging="480"/>
      </w:pPr>
      <w:r>
        <w:t xml:space="preserve">Haut, M. W., Cahill, J., Cutlip, W. D., Stevenson, J. M., Makela, E. H., &amp; Bloomfield, S. M. (1996). On the nature of Wisconsin Card Sorting Test performance in schizophrenia. </w:t>
      </w:r>
      <w:r>
        <w:rPr>
          <w:i/>
          <w:iCs/>
        </w:rPr>
        <w:t>Psychiatry Research</w:t>
      </w:r>
      <w:r>
        <w:t>, Vol. 65, pp. 15–22. https://doi.org/10.1016/0165-1781(96)02940-X</w:t>
      </w:r>
    </w:p>
    <w:p w14:paraId="0DA9788D" w14:textId="77777777" w:rsidR="00017772" w:rsidRDefault="00017772" w:rsidP="00017772">
      <w:pPr>
        <w:pStyle w:val="NormalWeb"/>
        <w:ind w:left="480" w:hanging="480"/>
      </w:pPr>
      <w:r>
        <w:t xml:space="preserve">Havelka, D., Prikrylova-Kucerova, H., Prikryl, R., &amp; Ceskova, E. (2016). Cognitive impairment and cortisol levels in first-episode schizophrenia patients. </w:t>
      </w:r>
      <w:r>
        <w:rPr>
          <w:i/>
          <w:iCs/>
        </w:rPr>
        <w:t>Stress: The International Journal on the Biology of Stress</w:t>
      </w:r>
      <w:r>
        <w:t xml:space="preserve">, </w:t>
      </w:r>
      <w:r>
        <w:rPr>
          <w:i/>
          <w:iCs/>
        </w:rPr>
        <w:t>19</w:t>
      </w:r>
      <w:r>
        <w:t>(4), 383–389. https://doi.org/10.1080/10253890.2016.1193146</w:t>
      </w:r>
    </w:p>
    <w:p w14:paraId="3982649B" w14:textId="77777777" w:rsidR="00017772" w:rsidRDefault="00017772" w:rsidP="00017772">
      <w:pPr>
        <w:pStyle w:val="NormalWeb"/>
        <w:ind w:left="480" w:hanging="480"/>
      </w:pPr>
      <w:r>
        <w:t xml:space="preserve">Hawes, S. W., Perlman, S. B., Byrd, A. L., Raine, A., Loeber, R., &amp; Pardini, D. A. (2016). Chronic anger as a precursor to adult antisocial personality features: The moderating influence of cognitive control. </w:t>
      </w:r>
      <w:r>
        <w:rPr>
          <w:i/>
          <w:iCs/>
        </w:rPr>
        <w:t>Journal of Abnormal Psychology</w:t>
      </w:r>
      <w:r>
        <w:t>, Vol. 125, pp. 64–74. https://doi.org/10.1037/abn0000129</w:t>
      </w:r>
    </w:p>
    <w:p w14:paraId="5A5A6EAA" w14:textId="77777777" w:rsidR="00017772" w:rsidRDefault="00017772" w:rsidP="00017772">
      <w:pPr>
        <w:pStyle w:val="NormalWeb"/>
        <w:ind w:left="480" w:hanging="480"/>
      </w:pPr>
      <w:r>
        <w:t xml:space="preserve">Hawkins, K. A., Addington, J., Keefe, R. S. E., Christensen, B., Perkins, D. O., Zipurksy, R., … McGlashan, T. H. (2004). Neuropsychological status of subjects at high risk for a first episode of psychosis. </w:t>
      </w:r>
      <w:r>
        <w:rPr>
          <w:i/>
          <w:iCs/>
        </w:rPr>
        <w:t>Schizophrenia Research</w:t>
      </w:r>
      <w:r>
        <w:t>, Vol. 67, pp. 115–122. https://doi.org/10.1016/j.schres.2003.08.007</w:t>
      </w:r>
    </w:p>
    <w:p w14:paraId="5A546039" w14:textId="77777777" w:rsidR="00017772" w:rsidRDefault="00017772" w:rsidP="00017772">
      <w:pPr>
        <w:pStyle w:val="NormalWeb"/>
        <w:ind w:left="480" w:hanging="480"/>
      </w:pPr>
      <w:r>
        <w:t xml:space="preserve">Hayatbini, N., &amp; Oberle, C. D. (2019). Are orthorexia nervosa symptoms associated with cognitive inflexibility? </w:t>
      </w:r>
      <w:r>
        <w:rPr>
          <w:i/>
          <w:iCs/>
        </w:rPr>
        <w:t>Psychiatry Research</w:t>
      </w:r>
      <w:r>
        <w:t>, Vol. 271, pp. 464–468. https://doi.org/10.1016/j.psychres.2018.12.017</w:t>
      </w:r>
    </w:p>
    <w:p w14:paraId="71FC5D32" w14:textId="77777777" w:rsidR="00017772" w:rsidRDefault="00017772" w:rsidP="00017772">
      <w:pPr>
        <w:pStyle w:val="NormalWeb"/>
        <w:ind w:left="480" w:hanging="480"/>
      </w:pPr>
      <w:r>
        <w:t xml:space="preserve">Hayes, J. P., Morey, R. A., &amp; Tupler, L. A. (2012). A case of frontal neuropsychological and neuroimaging signs following multiple primary-blast exposure. </w:t>
      </w:r>
      <w:r>
        <w:rPr>
          <w:i/>
          <w:iCs/>
        </w:rPr>
        <w:t>Neurocase</w:t>
      </w:r>
      <w:r>
        <w:t>, Vol. 18, pp. 258–269. https://doi.org/10.1080/13554794.2011.588181</w:t>
      </w:r>
    </w:p>
    <w:p w14:paraId="799035FB" w14:textId="77777777" w:rsidR="00017772" w:rsidRDefault="00017772" w:rsidP="00017772">
      <w:pPr>
        <w:pStyle w:val="NormalWeb"/>
        <w:ind w:left="480" w:hanging="480"/>
      </w:pPr>
      <w:r>
        <w:t xml:space="preserve">Hayes, S. M., Hayes, J. P., Cadden, M., &amp; Verfaellie, M. (2013). A review of cardiorespiratory fitness-related neuroplasticity in the aging brain. </w:t>
      </w:r>
      <w:r>
        <w:rPr>
          <w:i/>
          <w:iCs/>
        </w:rPr>
        <w:t>Frontiers in Aging Neuroscience</w:t>
      </w:r>
      <w:r>
        <w:t>, Vol. 5. https://doi.org/10.3389/fnagi.2013.00031</w:t>
      </w:r>
    </w:p>
    <w:p w14:paraId="2C73D0E6" w14:textId="77777777" w:rsidR="00017772" w:rsidRDefault="00017772" w:rsidP="00017772">
      <w:pPr>
        <w:pStyle w:val="NormalWeb"/>
        <w:ind w:left="480" w:hanging="480"/>
      </w:pPr>
      <w:r>
        <w:t xml:space="preserve">Haynes, S. D. (1994). The experience of grief in the head-injured adult. </w:t>
      </w:r>
      <w:r>
        <w:rPr>
          <w:i/>
          <w:iCs/>
        </w:rPr>
        <w:t>Archives of Clinical Neuropsychology</w:t>
      </w:r>
      <w:r>
        <w:t>, Vol. 9, pp. 323–336. https://doi.org/10.1016/0887-6177(94)90020-5</w:t>
      </w:r>
    </w:p>
    <w:p w14:paraId="7221E4FD" w14:textId="77777777" w:rsidR="00017772" w:rsidRDefault="00017772" w:rsidP="00017772">
      <w:pPr>
        <w:pStyle w:val="NormalWeb"/>
        <w:ind w:left="480" w:hanging="480"/>
      </w:pPr>
      <w:r>
        <w:t xml:space="preserve">Hazlett, K. E., Figueroa, C. M., &amp; Nielson, K. A. (2015). Executive functioning and risk for Alzheimer’s disease in the cognitively intact: Family history predicts Wisconsin Card Sorting Test performance. </w:t>
      </w:r>
      <w:r>
        <w:rPr>
          <w:i/>
          <w:iCs/>
        </w:rPr>
        <w:t>Neuropsychology</w:t>
      </w:r>
      <w:r>
        <w:t>, Vol. 29, pp. 582–591. https://doi.org/10.1037/neu0000181</w:t>
      </w:r>
    </w:p>
    <w:p w14:paraId="195AAB29" w14:textId="77777777" w:rsidR="00017772" w:rsidRDefault="00017772" w:rsidP="00017772">
      <w:pPr>
        <w:pStyle w:val="NormalWeb"/>
        <w:ind w:left="480" w:hanging="480"/>
      </w:pPr>
      <w:r>
        <w:t xml:space="preserve">Head, D., Kennedy, K. M., Rodrigue, K. M., &amp; Raz, N. (2009). Age differences in perseveration: Cognitive and neuroanatomical mediators of performance on the Wisconsin Card Sorting Test. </w:t>
      </w:r>
      <w:r>
        <w:rPr>
          <w:i/>
          <w:iCs/>
        </w:rPr>
        <w:t>Neuropsychologia</w:t>
      </w:r>
      <w:r>
        <w:t>, Vol. 47, pp. 1200–1203. https://doi.org/10.1016/j.neuropsychologia.2009.01.003</w:t>
      </w:r>
    </w:p>
    <w:p w14:paraId="4664F114" w14:textId="77777777" w:rsidR="00017772" w:rsidRDefault="00017772" w:rsidP="00017772">
      <w:pPr>
        <w:pStyle w:val="NormalWeb"/>
        <w:ind w:left="480" w:hanging="480"/>
      </w:pPr>
      <w:r>
        <w:t xml:space="preserve">Head, D., Raz, N., Gunning-Dixon, F., Williamson, A., &amp; Acker, J. D. (2002). Age-related differences in the course of cognitive skill acquisition: The role of regional cortical shrinkage and cognitive resources. </w:t>
      </w:r>
      <w:r>
        <w:rPr>
          <w:i/>
          <w:iCs/>
        </w:rPr>
        <w:t>Psychology and Aging</w:t>
      </w:r>
      <w:r>
        <w:t>, Vol. 17, pp. 72–84. https://doi.org/10.1037/0882-7974.17.1.72</w:t>
      </w:r>
    </w:p>
    <w:p w14:paraId="2981540C" w14:textId="77777777" w:rsidR="00017772" w:rsidRDefault="00017772" w:rsidP="00017772">
      <w:pPr>
        <w:pStyle w:val="NormalWeb"/>
        <w:ind w:left="480" w:hanging="480"/>
      </w:pPr>
      <w:r>
        <w:t xml:space="preserve">Healey, K. M., Penn, D. L., Perkins, D., Woods, S. W., Keefe, R. S. E., &amp; Addington, J. (2018). Latent profile analysis and conversion to psychosis: Characterizing subgroups to enhance risk prediction. </w:t>
      </w:r>
      <w:r>
        <w:rPr>
          <w:i/>
          <w:iCs/>
        </w:rPr>
        <w:t>Schizophrenia Bulletin</w:t>
      </w:r>
      <w:r>
        <w:t>, Vol. 44, pp. 286–296. https://doi.org/10.1093/schbul/sbx080</w:t>
      </w:r>
    </w:p>
    <w:p w14:paraId="61822AA5" w14:textId="77777777" w:rsidR="00017772" w:rsidRDefault="00017772" w:rsidP="00017772">
      <w:pPr>
        <w:pStyle w:val="NormalWeb"/>
        <w:ind w:left="480" w:hanging="480"/>
      </w:pPr>
      <w:r>
        <w:t xml:space="preserve">Heaton, R. K., Akshoomoff, N., Tulsky, D., Mungas, D., Weintraub, S., Dikmen, S., … Gershon, R. (2014). Reliability and validity of composite scores from the NIH Toolbox Cognition Battery in adults. </w:t>
      </w:r>
      <w:r>
        <w:rPr>
          <w:i/>
          <w:iCs/>
        </w:rPr>
        <w:t>Journal of the International Neuropsychological Society</w:t>
      </w:r>
      <w:r>
        <w:t>, Vol. 20, pp. 588–598. https://doi.org/10.1017/S1355617714000241</w:t>
      </w:r>
    </w:p>
    <w:p w14:paraId="59AAF76C" w14:textId="77777777" w:rsidR="00017772" w:rsidRDefault="00017772" w:rsidP="00017772">
      <w:pPr>
        <w:pStyle w:val="NormalWeb"/>
        <w:ind w:left="480" w:hanging="480"/>
      </w:pPr>
      <w:r>
        <w:t xml:space="preserve">Heaton, R. K., Avitable, N., Grant, I., &amp; Matthews, C. G. (1999). Further crossvalidation of regression-based neuropsychological norms with an update for the Boston Naming Test. </w:t>
      </w:r>
      <w:r>
        <w:rPr>
          <w:i/>
          <w:iCs/>
        </w:rPr>
        <w:t>Journal of Clinical and Experimental Neuropsychology</w:t>
      </w:r>
      <w:r>
        <w:t xml:space="preserve">, </w:t>
      </w:r>
      <w:r>
        <w:rPr>
          <w:i/>
          <w:iCs/>
        </w:rPr>
        <w:t>21</w:t>
      </w:r>
      <w:r>
        <w:t>(4), 571–582. https://doi.org/10.1076/jcen.21.4.572.882</w:t>
      </w:r>
    </w:p>
    <w:p w14:paraId="0EE2D144" w14:textId="77777777" w:rsidR="00017772" w:rsidRDefault="00017772" w:rsidP="00017772">
      <w:pPr>
        <w:pStyle w:val="NormalWeb"/>
        <w:ind w:left="480" w:hanging="480"/>
      </w:pPr>
      <w:r>
        <w:t xml:space="preserve">Heaton, R. K., Franklin, D. R., Ellis, R. J., McCutchan, J. A., Letendre, S. L., LeBlanc, S., … Grant, I. (2011). HIV-associated neurocognitive disorders before and during the era of combination antiretroviral therapy: Differences in rates, nature, and predictors. </w:t>
      </w:r>
      <w:r>
        <w:rPr>
          <w:i/>
          <w:iCs/>
        </w:rPr>
        <w:t>Journal of Neurovirology</w:t>
      </w:r>
      <w:r>
        <w:t>, Vol. 17, pp. 3–16. https://doi.org/10.1007/s13365-010-0006-1</w:t>
      </w:r>
    </w:p>
    <w:p w14:paraId="2E82C7D0" w14:textId="77777777" w:rsidR="00017772" w:rsidRDefault="00017772" w:rsidP="00017772">
      <w:pPr>
        <w:pStyle w:val="NormalWeb"/>
        <w:ind w:left="480" w:hanging="480"/>
      </w:pPr>
      <w:r>
        <w:t xml:space="preserve">Heaton, R. K., Ryan, L., &amp; Grant, I. (2009). Demographic influences and use of demographically corrected norms in neuropsychological assessment. In </w:t>
      </w:r>
      <w:r>
        <w:rPr>
          <w:i/>
          <w:iCs/>
        </w:rPr>
        <w:t>Neuropsychological assessment of neuropsychiatric and neuromedical disorders, 3rd ed.</w:t>
      </w:r>
      <w:r>
        <w:t xml:space="preserve"> (pp. 127–155). New York,  NY,  US: Oxford University Press.</w:t>
      </w:r>
    </w:p>
    <w:p w14:paraId="6A38538C" w14:textId="77777777" w:rsidR="00017772" w:rsidRDefault="00017772" w:rsidP="00017772">
      <w:pPr>
        <w:pStyle w:val="NormalWeb"/>
        <w:ind w:left="480" w:hanging="480"/>
      </w:pPr>
      <w:r>
        <w:t xml:space="preserve">Hebenstreit, C. L., DePrince, A. P., &amp; Chu, A. T. (2014). Interpersonal violence, depression, and executive function. </w:t>
      </w:r>
      <w:r>
        <w:rPr>
          <w:i/>
          <w:iCs/>
        </w:rPr>
        <w:t>Journal of Aggression, Maltreatment &amp; Trauma</w:t>
      </w:r>
      <w:r>
        <w:t xml:space="preserve">, </w:t>
      </w:r>
      <w:r>
        <w:rPr>
          <w:i/>
          <w:iCs/>
        </w:rPr>
        <w:t>23</w:t>
      </w:r>
      <w:r>
        <w:t>(2), 168–187. https://doi.org/10.1080/10926771.2014.872749</w:t>
      </w:r>
    </w:p>
    <w:p w14:paraId="0DEA0BA9" w14:textId="77777777" w:rsidR="00017772" w:rsidRDefault="00017772" w:rsidP="00017772">
      <w:pPr>
        <w:pStyle w:val="NormalWeb"/>
        <w:ind w:left="480" w:hanging="480"/>
      </w:pPr>
      <w:r>
        <w:t xml:space="preserve">Hedden, T., &amp; Yoon, C. (2006). Individual differences in executive processing predict susceptibility to interference in verbal working memory. </w:t>
      </w:r>
      <w:r>
        <w:rPr>
          <w:i/>
          <w:iCs/>
        </w:rPr>
        <w:t>Neuropsychology</w:t>
      </w:r>
      <w:r>
        <w:t>, Vol. 20, pp. 511–528. https://doi.org/10.1037/0894-4105.20.5.511</w:t>
      </w:r>
    </w:p>
    <w:p w14:paraId="66CE1827" w14:textId="77777777" w:rsidR="00017772" w:rsidRDefault="00017772" w:rsidP="00017772">
      <w:pPr>
        <w:pStyle w:val="NormalWeb"/>
        <w:ind w:left="480" w:hanging="480"/>
      </w:pPr>
      <w:r>
        <w:t xml:space="preserve">Heffelfinger, A. K., Koop, J. I., Fastenau, P. S., Brei, T. J., Conant, L., Katzenstein, J., … Sawin, K. J. (2008). The relationship of neuropsychological functioning to adaptation outcome in adolescents with spina bifida. </w:t>
      </w:r>
      <w:r>
        <w:rPr>
          <w:i/>
          <w:iCs/>
        </w:rPr>
        <w:t>Journal of the International Neuropsychological Society</w:t>
      </w:r>
      <w:r>
        <w:t>, Vol. 14, pp. 793–804. https://doi.org/10.1017/S1355617708081022</w:t>
      </w:r>
    </w:p>
    <w:p w14:paraId="2CB359F8" w14:textId="77777777" w:rsidR="00017772" w:rsidRDefault="00017772" w:rsidP="00017772">
      <w:pPr>
        <w:pStyle w:val="NormalWeb"/>
        <w:ind w:left="480" w:hanging="480"/>
      </w:pPr>
      <w:r>
        <w:t xml:space="preserve">Hegde, S., Rao, S. L., Raguram, A., &amp; Gangadhar, B. N. (2013). Cognitive remediation of neurocognitive deficits in schizophrenia. In </w:t>
      </w:r>
      <w:r>
        <w:rPr>
          <w:i/>
          <w:iCs/>
        </w:rPr>
        <w:t>Elsevier Insights.</w:t>
      </w:r>
      <w:r>
        <w:t xml:space="preserve"> </w:t>
      </w:r>
      <w:r>
        <w:rPr>
          <w:i/>
          <w:iCs/>
        </w:rPr>
        <w:t>Neuropsychological rehabilitation: Principles and applications.</w:t>
      </w:r>
      <w:r>
        <w:t xml:space="preserve"> (pp. 123–153). Amsterdam,  Netherlands: Elsevier.</w:t>
      </w:r>
    </w:p>
    <w:p w14:paraId="778F54F5" w14:textId="77777777" w:rsidR="00017772" w:rsidRDefault="00017772" w:rsidP="00017772">
      <w:pPr>
        <w:pStyle w:val="NormalWeb"/>
        <w:ind w:left="480" w:hanging="480"/>
      </w:pPr>
      <w:r>
        <w:t xml:space="preserve">Hegde, S., Thirthalli, J., Rao, S. L., Raguram, A., Philip, M., &amp; Gangadhar, B. N. (2013). Cognitive deficits and its relation with psychopathology and global functioning in first episode schizophrenia. </w:t>
      </w:r>
      <w:r>
        <w:rPr>
          <w:i/>
          <w:iCs/>
        </w:rPr>
        <w:t>Asian Journal of Psychiatry</w:t>
      </w:r>
      <w:r>
        <w:t>, Vol. 6, pp. 537–543. https://doi.org/10.1016/j.ajp.2013.07.002</w:t>
      </w:r>
    </w:p>
    <w:p w14:paraId="50BB415A" w14:textId="77777777" w:rsidR="00017772" w:rsidRDefault="00017772" w:rsidP="00017772">
      <w:pPr>
        <w:pStyle w:val="NormalWeb"/>
        <w:ind w:left="480" w:hanging="480"/>
      </w:pPr>
      <w:r>
        <w:t xml:space="preserve">Hegedish, O., &amp; Hoofien, D. (2013). Detection of malingered neurocognitive dysfunction among patients with acquired brain injuries: A Word Memory Test study. </w:t>
      </w:r>
      <w:r>
        <w:rPr>
          <w:i/>
          <w:iCs/>
        </w:rPr>
        <w:t>European Journal of Psychological Assessment</w:t>
      </w:r>
      <w:r>
        <w:t xml:space="preserve">, </w:t>
      </w:r>
      <w:r>
        <w:rPr>
          <w:i/>
          <w:iCs/>
        </w:rPr>
        <w:t>29</w:t>
      </w:r>
      <w:r>
        <w:t>(4), 253–262. https://doi.org/10.1027/1015-5759/a000154</w:t>
      </w:r>
    </w:p>
    <w:p w14:paraId="3AC6E766" w14:textId="77777777" w:rsidR="00017772" w:rsidRDefault="00017772" w:rsidP="00017772">
      <w:pPr>
        <w:pStyle w:val="NormalWeb"/>
        <w:ind w:left="480" w:hanging="480"/>
      </w:pPr>
      <w:r>
        <w:t xml:space="preserve">Heikkilä, J., Ilonen, T., Karlsson, H., Taiminen, T., Lauerma, H., Leinonen, K.-M., … Salokangas, R. K. R. (2006). Cognitive functioning and expressed emotion among patients with first-episode severe psychiatric disorders. </w:t>
      </w:r>
      <w:r>
        <w:rPr>
          <w:i/>
          <w:iCs/>
        </w:rPr>
        <w:t>Comprehensive Psychiatry</w:t>
      </w:r>
      <w:r>
        <w:t>, Vol. 47, pp. 152–158. https://doi.org/10.1016/j.comppsych.2005.04.010</w:t>
      </w:r>
    </w:p>
    <w:p w14:paraId="7BA7F564" w14:textId="77777777" w:rsidR="00017772" w:rsidRDefault="00017772" w:rsidP="00017772">
      <w:pPr>
        <w:pStyle w:val="NormalWeb"/>
        <w:ind w:left="480" w:hanging="480"/>
      </w:pPr>
      <w:r>
        <w:t xml:space="preserve">Heilbronner, R. L. (2005). Medical Malpractice, or “Up the Nose (and Brain) with an Endoscopic Hose.” In </w:t>
      </w:r>
      <w:r>
        <w:rPr>
          <w:i/>
          <w:iCs/>
        </w:rPr>
        <w:t>Forensic neuropsychology casebook.</w:t>
      </w:r>
      <w:r>
        <w:t xml:space="preserve"> (pp. 56–74). New York,  NY,  US: The Guilford Press.</w:t>
      </w:r>
    </w:p>
    <w:p w14:paraId="757DE626" w14:textId="77777777" w:rsidR="00017772" w:rsidRDefault="00017772" w:rsidP="00017772">
      <w:pPr>
        <w:pStyle w:val="NormalWeb"/>
        <w:ind w:left="480" w:hanging="480"/>
      </w:pPr>
      <w:r>
        <w:t xml:space="preserve">Heilbronner, R. L. (2017). Neuropsychological testimony. In S. S. Bush, G. J. Demakis, &amp; M. L. Rohling (Eds.), </w:t>
      </w:r>
      <w:r>
        <w:rPr>
          <w:i/>
          <w:iCs/>
        </w:rPr>
        <w:t>APA handbook of forensic neuropsychology.</w:t>
      </w:r>
      <w:r>
        <w:t xml:space="preserve"> (pp. 433–443). https://doi.org/10.1037/0000032-019</w:t>
      </w:r>
    </w:p>
    <w:p w14:paraId="79F34480" w14:textId="77777777" w:rsidR="00017772" w:rsidRDefault="00017772" w:rsidP="00017772">
      <w:pPr>
        <w:pStyle w:val="NormalWeb"/>
        <w:ind w:left="480" w:hanging="480"/>
      </w:pPr>
      <w:r>
        <w:t xml:space="preserve">Heilbronner, R. L., &amp; Henry, G. K. (2012). Neuropsychological assessment and consultation in forensic practice: A practical approach to work-related injuries. In </w:t>
      </w:r>
      <w:r>
        <w:rPr>
          <w:i/>
          <w:iCs/>
        </w:rPr>
        <w:t>Neuropsychological assessment of work-related injuries.</w:t>
      </w:r>
      <w:r>
        <w:t xml:space="preserve"> (pp. 303–320). New York,  NY,  US: Guilford Press.</w:t>
      </w:r>
    </w:p>
    <w:p w14:paraId="0497D6B8" w14:textId="77777777" w:rsidR="00017772" w:rsidRDefault="00017772" w:rsidP="00017772">
      <w:pPr>
        <w:pStyle w:val="NormalWeb"/>
        <w:ind w:left="480" w:hanging="480"/>
      </w:pPr>
      <w:r>
        <w:t xml:space="preserve">Heilig, M., Barbier, E., Johnstone, A. L., Tapocik, J., Meinhardt, M. W., Pfarr, S., … Sommer, W. H. (2017). Reprogramming of mPFC transcriptome and function in alcohol dependence. </w:t>
      </w:r>
      <w:r>
        <w:rPr>
          <w:i/>
          <w:iCs/>
        </w:rPr>
        <w:t>Genes, Brain &amp; Behavior</w:t>
      </w:r>
      <w:r>
        <w:t>, Vol. 16, pp. 86–100. https://doi.org/10.1111/gbb.12344</w:t>
      </w:r>
    </w:p>
    <w:p w14:paraId="5014F9D4" w14:textId="77777777" w:rsidR="00017772" w:rsidRDefault="00017772" w:rsidP="00017772">
      <w:pPr>
        <w:pStyle w:val="NormalWeb"/>
        <w:ind w:left="480" w:hanging="480"/>
      </w:pPr>
      <w:r>
        <w:t xml:space="preserve">Heims, H. C., Critchley, H. D., Dolan, R., Mathias, C. J., &amp; Cipolotti, L. (2004). Social and motivational functioning is not critically dependent on feedback of autonomic responses: Neuropsychological evidence from patients with pure autonomic failure. </w:t>
      </w:r>
      <w:r>
        <w:rPr>
          <w:i/>
          <w:iCs/>
        </w:rPr>
        <w:t>Neuropsychologia</w:t>
      </w:r>
      <w:r>
        <w:t>, Vol. 42, pp. 1979–1988. https://doi.org/10.1016/j.neuropsychologia.2004.06.001</w:t>
      </w:r>
    </w:p>
    <w:p w14:paraId="4FC12191" w14:textId="77777777" w:rsidR="00017772" w:rsidRDefault="00017772" w:rsidP="00017772">
      <w:pPr>
        <w:pStyle w:val="NormalWeb"/>
        <w:ind w:left="480" w:hanging="480"/>
      </w:pPr>
      <w:r>
        <w:t xml:space="preserve">Heinly, M. T., Greve, K. W., Bianchini, B., Love, J. M., &amp; Brennan, A. (2005). WAIS Digit Span-Based Indicators of Malingered Neurocognitive Dysfunction: Classification Accuracy in Traumatic Brain Injury. </w:t>
      </w:r>
      <w:r>
        <w:rPr>
          <w:i/>
          <w:iCs/>
        </w:rPr>
        <w:t>Assessment</w:t>
      </w:r>
      <w:r>
        <w:t>, Vol. 12, pp. 429–444. https://doi.org/10.1177/1073191105281099</w:t>
      </w:r>
    </w:p>
    <w:p w14:paraId="3F319290" w14:textId="77777777" w:rsidR="00017772" w:rsidRDefault="00017772" w:rsidP="00017772">
      <w:pPr>
        <w:pStyle w:val="NormalWeb"/>
        <w:ind w:left="480" w:hanging="480"/>
      </w:pPr>
      <w:r>
        <w:t xml:space="preserve">Heinrichs, R. W., Miles, A. A., Ammari, N., &amp; Muharib, E. (2013). Cognition as a central illness feature in schizophrenia. In </w:t>
      </w:r>
      <w:r>
        <w:rPr>
          <w:i/>
          <w:iCs/>
        </w:rPr>
        <w:t>Cognitive impairment in schizophrenia: Characteristics, assessment and treatment.</w:t>
      </w:r>
      <w:r>
        <w:t xml:space="preserve"> (pp. 1–23). https://doi.org/10.1017/CBO9781139003872.002</w:t>
      </w:r>
    </w:p>
    <w:p w14:paraId="6BD084D0" w14:textId="77777777" w:rsidR="00017772" w:rsidRDefault="00017772" w:rsidP="00017772">
      <w:pPr>
        <w:pStyle w:val="NormalWeb"/>
        <w:ind w:left="480" w:hanging="480"/>
      </w:pPr>
      <w:r>
        <w:t xml:space="preserve">Heinrichs, R. W., Ruttan, L., Zakzanis, K. K., &amp; Case, D. (1997). Parsing schizophrenia in neurocognitive tests: Evidence of stability and validity. </w:t>
      </w:r>
      <w:r>
        <w:rPr>
          <w:i/>
          <w:iCs/>
        </w:rPr>
        <w:t>Brain and Cognition</w:t>
      </w:r>
      <w:r>
        <w:t>, Vol. 35, pp. 207–224. https://doi.org/10.1006/brcg.1997.0938</w:t>
      </w:r>
    </w:p>
    <w:p w14:paraId="39840BFC" w14:textId="77777777" w:rsidR="00017772" w:rsidRDefault="00017772" w:rsidP="00017772">
      <w:pPr>
        <w:pStyle w:val="NormalWeb"/>
        <w:ind w:left="480" w:hanging="480"/>
      </w:pPr>
      <w:r>
        <w:t xml:space="preserve">Heinz, A. J., Pennington, D. L., Cohen, N., Schmeling, B., Lasher, B. A., Schrodek, E., &amp; Batki, S. L. (2016). Relations between cognitive functioning and alcohol use, craving, and post-traumatic stress: An examination among trauma-exposed military veterans with alcohol use disorder. </w:t>
      </w:r>
      <w:r>
        <w:rPr>
          <w:i/>
          <w:iCs/>
        </w:rPr>
        <w:t>Military Medicine</w:t>
      </w:r>
      <w:r>
        <w:t xml:space="preserve">, </w:t>
      </w:r>
      <w:r>
        <w:rPr>
          <w:i/>
          <w:iCs/>
        </w:rPr>
        <w:t>181</w:t>
      </w:r>
      <w:r>
        <w:t>(7), 663–671. https://doi.org/10.7205/MILMED-D-15-00228</w:t>
      </w:r>
    </w:p>
    <w:p w14:paraId="19CC9618" w14:textId="77777777" w:rsidR="00017772" w:rsidRDefault="00017772" w:rsidP="00017772">
      <w:pPr>
        <w:pStyle w:val="NormalWeb"/>
        <w:ind w:left="480" w:hanging="480"/>
      </w:pPr>
      <w:r>
        <w:t xml:space="preserve">Helder, E. J., Zuverza-Chavarria, V., &amp; Whitman, R. D. (2016). Executive functioning and lateralized semantic priming in older adults. </w:t>
      </w:r>
      <w:r>
        <w:rPr>
          <w:i/>
          <w:iCs/>
        </w:rPr>
        <w:t>Cogent Psychology</w:t>
      </w:r>
      <w:r>
        <w:t xml:space="preserve">, </w:t>
      </w:r>
      <w:r>
        <w:rPr>
          <w:i/>
          <w:iCs/>
        </w:rPr>
        <w:t>3</w:t>
      </w:r>
      <w:r>
        <w:t>(1).</w:t>
      </w:r>
    </w:p>
    <w:p w14:paraId="58A6DE80" w14:textId="77777777" w:rsidR="00017772" w:rsidRDefault="00017772" w:rsidP="00017772">
      <w:pPr>
        <w:pStyle w:val="NormalWeb"/>
        <w:ind w:left="480" w:hanging="480"/>
      </w:pPr>
      <w:r>
        <w:t xml:space="preserve">Heled, E., Hoofien, D., Margalit, D., Natovich, R., &amp; Agranov, E. (2012). The Delis–Kaplan executive function system sorting test as an evaluative tool for executive functions after severe traumatic brain injury: A comparative study. </w:t>
      </w:r>
      <w:r>
        <w:rPr>
          <w:i/>
          <w:iCs/>
        </w:rPr>
        <w:t>Journal of Clinical and Experimental Neuropsychology</w:t>
      </w:r>
      <w:r>
        <w:t>, Vol. 34, pp. 151–159. https://doi.org/10.1080/13803395.2011.625351</w:t>
      </w:r>
    </w:p>
    <w:p w14:paraId="14B2AECB" w14:textId="77777777" w:rsidR="00017772" w:rsidRDefault="00017772" w:rsidP="00017772">
      <w:pPr>
        <w:pStyle w:val="NormalWeb"/>
        <w:ind w:left="480" w:hanging="480"/>
      </w:pPr>
      <w:r>
        <w:t xml:space="preserve">Helfritz, L. E., Stanford, M. S., Conklin, S. M., Greve, K. W., Villemarette-Pittman, N. R., &amp; Houston, R. J. (2006). Usefulness of self-report instruments in assessing men accused of domestic violence. </w:t>
      </w:r>
      <w:r>
        <w:rPr>
          <w:i/>
          <w:iCs/>
        </w:rPr>
        <w:t>The Psychological Record</w:t>
      </w:r>
      <w:r>
        <w:t xml:space="preserve">, </w:t>
      </w:r>
      <w:r>
        <w:rPr>
          <w:i/>
          <w:iCs/>
        </w:rPr>
        <w:t>56</w:t>
      </w:r>
      <w:r>
        <w:t>(2), 171–180.</w:t>
      </w:r>
    </w:p>
    <w:p w14:paraId="25E85081" w14:textId="77777777" w:rsidR="00017772" w:rsidRDefault="00017772" w:rsidP="00017772">
      <w:pPr>
        <w:pStyle w:val="NormalWeb"/>
        <w:ind w:left="480" w:hanging="480"/>
      </w:pPr>
      <w:r>
        <w:t xml:space="preserve">Helland, T., &amp; Asbjørnsen, A. (2000). Executive functions in dyslexia. </w:t>
      </w:r>
      <w:r>
        <w:rPr>
          <w:i/>
          <w:iCs/>
        </w:rPr>
        <w:t>Child Neuropsychology</w:t>
      </w:r>
      <w:r>
        <w:t>, Vol. 6, pp. 37–48. https://doi.org/10.1076/0929-7049(200003)6:1;1-B;FT037</w:t>
      </w:r>
    </w:p>
    <w:p w14:paraId="5C652586" w14:textId="77777777" w:rsidR="00017772" w:rsidRDefault="00017772" w:rsidP="00017772">
      <w:pPr>
        <w:pStyle w:val="NormalWeb"/>
        <w:ind w:left="480" w:hanging="480"/>
      </w:pPr>
      <w:r>
        <w:t xml:space="preserve">Helldin, L., Hjärthag, F., Olsson, A.-K., &amp; Harvey, P. D. (2015). Cognitive performance, symptom severity, and survival among patients with schizophrenia spectrum disorder: A prospective 15-year study. </w:t>
      </w:r>
      <w:r>
        <w:rPr>
          <w:i/>
          <w:iCs/>
        </w:rPr>
        <w:t>Schizophrenia Research</w:t>
      </w:r>
      <w:r>
        <w:t>, Vol. 169, pp. 141–146. https://doi.org/10.1016/j.schres.2015.09.009</w:t>
      </w:r>
    </w:p>
    <w:p w14:paraId="2F5D7C84" w14:textId="77777777" w:rsidR="00017772" w:rsidRDefault="00017772" w:rsidP="00017772">
      <w:pPr>
        <w:pStyle w:val="NormalWeb"/>
        <w:ind w:left="480" w:hanging="480"/>
      </w:pPr>
      <w:r>
        <w:t xml:space="preserve">Helldin, L., Kane, J. M., Karilampi, U., Norlander, T., &amp; Archer, T. (2006). Remission and cognitive ability in a cohort of patients with schizophrenia. </w:t>
      </w:r>
      <w:r>
        <w:rPr>
          <w:i/>
          <w:iCs/>
        </w:rPr>
        <w:t>Journal of Psychiatric Research</w:t>
      </w:r>
      <w:r>
        <w:t>, Vol. 40, pp. 738–745. https://doi.org/10.1016/j.jpsychires.2006.07.005</w:t>
      </w:r>
    </w:p>
    <w:p w14:paraId="307EB0F1" w14:textId="77777777" w:rsidR="00017772" w:rsidRDefault="00017772" w:rsidP="00017772">
      <w:pPr>
        <w:pStyle w:val="NormalWeb"/>
        <w:ind w:left="480" w:hanging="480"/>
      </w:pPr>
      <w:r>
        <w:t xml:space="preserve">Hellinger, N., Lipskaya-Velikovsky, L., Weizman, A., &amp; Ratzon, N. Z. (2019). Comparing executive functioning and clinical and sociodemographic characteristics of people with schizophrenia who hold a driver’s license to those who do not. </w:t>
      </w:r>
      <w:r>
        <w:rPr>
          <w:i/>
          <w:iCs/>
        </w:rPr>
        <w:t>Canadian Journal of Occupational Therapy / Revue Canadienne D’Ergothérapie</w:t>
      </w:r>
      <w:r>
        <w:t>, Vol. 86, pp. 70–80. https://doi.org/10.1177/0008417419831399</w:t>
      </w:r>
    </w:p>
    <w:p w14:paraId="0756D0FD" w14:textId="77777777" w:rsidR="00017772" w:rsidRDefault="00017772" w:rsidP="00017772">
      <w:pPr>
        <w:pStyle w:val="NormalWeb"/>
        <w:ind w:left="480" w:hanging="480"/>
      </w:pPr>
      <w:r>
        <w:t xml:space="preserve">Hellman, S. G., Kern, R. S., Neilson, L. M., &amp; Green, M. F. (1998). Monetary reinforcement and Wisconsin Card Sorting performance in schizophrenia: Why show me the money? </w:t>
      </w:r>
      <w:r>
        <w:rPr>
          <w:i/>
          <w:iCs/>
        </w:rPr>
        <w:t>Schizophrenia Research</w:t>
      </w:r>
      <w:r>
        <w:t>, Vol. 34, pp. 67–75. https://doi.org/10.1016/S0920-9964(98)00088-7</w:t>
      </w:r>
    </w:p>
    <w:p w14:paraId="289C3FAC" w14:textId="77777777" w:rsidR="00017772" w:rsidRDefault="00017772" w:rsidP="00017772">
      <w:pPr>
        <w:pStyle w:val="NormalWeb"/>
        <w:ind w:left="480" w:hanging="480"/>
      </w:pPr>
      <w:r>
        <w:t xml:space="preserve">Hellvin, T., Sundet, K., Simonsen, C., Aminoff, S. R., Lagerberg, T. V., Andreassen, O. A., &amp; Melle, I. (2012). Neurocognitive functioning in patients recently diagnosed with bipolar disorder. </w:t>
      </w:r>
      <w:r>
        <w:rPr>
          <w:i/>
          <w:iCs/>
        </w:rPr>
        <w:t>Bipolar Disorders</w:t>
      </w:r>
      <w:r>
        <w:t>, Vol. 14, pp. 227–238. https://doi.org/10.1111/j.1399-5618.2012.01004.x</w:t>
      </w:r>
    </w:p>
    <w:p w14:paraId="0D436116" w14:textId="77777777" w:rsidR="00017772" w:rsidRDefault="00017772" w:rsidP="00017772">
      <w:pPr>
        <w:pStyle w:val="NormalWeb"/>
        <w:ind w:left="480" w:hanging="480"/>
      </w:pPr>
      <w:r>
        <w:t xml:space="preserve">Hellvin, T., Sundet, K., Simonsen, C., Aminoff, S. R., Lagerberg, T. V., Andreassen, O. A., &amp; Melle, I. (2012). Neurocognitive functioning in patients recently diagnosed with bipolar disorder. </w:t>
      </w:r>
      <w:r>
        <w:rPr>
          <w:i/>
          <w:iCs/>
        </w:rPr>
        <w:t>Bipolar Disorders</w:t>
      </w:r>
      <w:r>
        <w:t>, Vol. 14, pp. 227–238. https://doi.org/10.1111/j.1399-5618.2012.01004.x</w:t>
      </w:r>
    </w:p>
    <w:p w14:paraId="6CF033EC" w14:textId="77777777" w:rsidR="00017772" w:rsidRDefault="00017772" w:rsidP="00017772">
      <w:pPr>
        <w:pStyle w:val="NormalWeb"/>
        <w:ind w:left="480" w:hanging="480"/>
      </w:pPr>
      <w:r>
        <w:t xml:space="preserve">Helmes, E., &amp; Harris, S. (2017). Exercise and executive functioning in older women. </w:t>
      </w:r>
      <w:r>
        <w:rPr>
          <w:i/>
          <w:iCs/>
        </w:rPr>
        <w:t>Journal of Women &amp; Aging</w:t>
      </w:r>
      <w:r>
        <w:t>, Vol. 29, pp. 376–384. https://doi.org/10.1080/08952841.2016.1256736</w:t>
      </w:r>
    </w:p>
    <w:p w14:paraId="5604E802" w14:textId="77777777" w:rsidR="00017772" w:rsidRDefault="00017772" w:rsidP="00017772">
      <w:pPr>
        <w:pStyle w:val="NormalWeb"/>
        <w:ind w:left="480" w:hanging="480"/>
      </w:pPr>
      <w:r>
        <w:t xml:space="preserve">Heluani, A. S., de Gobbi Porto, F. H., Listik, S., de Campos, A. W., Costa Machado, A. A., Cukiert, A., &amp; de Oliveira Jr., J. O. (2012). Neuropsychological and quality of life assessment in patients with Parkinson’s disease submitted to bilateral deep brain stimulation in the subthalamic nucleus. </w:t>
      </w:r>
      <w:r>
        <w:rPr>
          <w:i/>
          <w:iCs/>
        </w:rPr>
        <w:t>Dementia &amp; Neuropsychologia</w:t>
      </w:r>
      <w:r>
        <w:t>, Vol. 6, pp. 260–265. https://doi.org/10.1590/S1980-57642012DN06040010</w:t>
      </w:r>
    </w:p>
    <w:p w14:paraId="1545778F" w14:textId="77777777" w:rsidR="00017772" w:rsidRDefault="00017772" w:rsidP="00017772">
      <w:pPr>
        <w:pStyle w:val="NormalWeb"/>
        <w:ind w:left="480" w:hanging="480"/>
      </w:pPr>
      <w:r>
        <w:t xml:space="preserve">Hénaff, M.-A., Bayle, D., Krolak-Salmon, P., &amp; Fonlupt, P. (2010). Cortical dynamics of a self driven choice: A MEG study during a card sorting task. </w:t>
      </w:r>
      <w:r>
        <w:rPr>
          <w:i/>
          <w:iCs/>
        </w:rPr>
        <w:t>Clinical Neurophysiology</w:t>
      </w:r>
      <w:r>
        <w:t>, Vol. 121, pp. 508–515. https://doi.org/10.1016/j.clinph.2009.11.082</w:t>
      </w:r>
    </w:p>
    <w:p w14:paraId="250872D5" w14:textId="77777777" w:rsidR="00017772" w:rsidRDefault="00017772" w:rsidP="00017772">
      <w:pPr>
        <w:pStyle w:val="NormalWeb"/>
        <w:ind w:left="480" w:hanging="480"/>
      </w:pPr>
      <w:r>
        <w:t xml:space="preserve">Hendrawan, D., Yamakawa, K., Kimura, M., Murakami, H., &amp; Ohira, H. (2012). Executive functioning performance predicts subjective and physiological acute stress reactivity: Preliminary results. </w:t>
      </w:r>
      <w:r>
        <w:rPr>
          <w:i/>
          <w:iCs/>
        </w:rPr>
        <w:t>International Journal of Psychophysiology</w:t>
      </w:r>
      <w:r>
        <w:t>, Vol. 84, pp. 277–283. https://doi.org/10.1016/j.ijpsycho.2012.03.006</w:t>
      </w:r>
    </w:p>
    <w:p w14:paraId="502A0C9A" w14:textId="77777777" w:rsidR="00017772" w:rsidRDefault="00017772" w:rsidP="00017772">
      <w:pPr>
        <w:pStyle w:val="NormalWeb"/>
        <w:ind w:left="480" w:hanging="480"/>
      </w:pPr>
      <w:r>
        <w:t xml:space="preserve">Hengst, J. A., Duff, M. C., &amp; Dettmer, A. (2010). Rethinking repetition in therapy: Repeated engagement as the social ground of learning. </w:t>
      </w:r>
      <w:r>
        <w:rPr>
          <w:i/>
          <w:iCs/>
        </w:rPr>
        <w:t>Aphasiology</w:t>
      </w:r>
      <w:r>
        <w:t xml:space="preserve">, </w:t>
      </w:r>
      <w:r>
        <w:rPr>
          <w:i/>
          <w:iCs/>
        </w:rPr>
        <w:t>24</w:t>
      </w:r>
      <w:r>
        <w:t>(6–8), 887–901. https://doi.org/10.1080/02687030903478330</w:t>
      </w:r>
    </w:p>
    <w:p w14:paraId="783244C3" w14:textId="77777777" w:rsidR="00017772" w:rsidRDefault="00017772" w:rsidP="00017772">
      <w:pPr>
        <w:pStyle w:val="NormalWeb"/>
        <w:ind w:left="480" w:hanging="480"/>
      </w:pPr>
      <w:r>
        <w:t xml:space="preserve">Henin, A., Mick, E., Biederman, J., Fried, R., Wozniak, J., Faraone, S. V, … Doyle, A. E. (2007). Can bipolar disorder-specific neuropsychological impairments in children be identified? </w:t>
      </w:r>
      <w:r>
        <w:rPr>
          <w:i/>
          <w:iCs/>
        </w:rPr>
        <w:t>Journal of Consulting and Clinical Psychology</w:t>
      </w:r>
      <w:r>
        <w:t>, Vol. 75, pp. 210–220. https://doi.org/10.1037/0022-006X.75.2.210</w:t>
      </w:r>
    </w:p>
    <w:p w14:paraId="3B84DE5B" w14:textId="77777777" w:rsidR="00017772" w:rsidRDefault="00017772" w:rsidP="00017772">
      <w:pPr>
        <w:pStyle w:val="NormalWeb"/>
        <w:ind w:left="480" w:hanging="480"/>
      </w:pPr>
      <w:r>
        <w:t xml:space="preserve">Henry, A., Tourbah, A., Chaunu, M.-P., Bakchine, S., &amp; Montreuil, M. (2017). Social cognition abilities in patients with different multiple sclerosis subtypes. </w:t>
      </w:r>
      <w:r>
        <w:rPr>
          <w:i/>
          <w:iCs/>
        </w:rPr>
        <w:t>Journal of the International Neuropsychological Society</w:t>
      </w:r>
      <w:r>
        <w:t>, Vol. 23, pp. 653–664. https://doi.org/10.1017/S1355617717000510</w:t>
      </w:r>
    </w:p>
    <w:p w14:paraId="73532A17" w14:textId="77777777" w:rsidR="00017772" w:rsidRDefault="00017772" w:rsidP="00017772">
      <w:pPr>
        <w:pStyle w:val="NormalWeb"/>
        <w:ind w:left="480" w:hanging="480"/>
      </w:pPr>
      <w:r>
        <w:t xml:space="preserve">Henry, B. L., Minassian, A., &amp; Perry, W. (2010). Effect of methamphetamine dependence on everyday functional ability. </w:t>
      </w:r>
      <w:r>
        <w:rPr>
          <w:i/>
          <w:iCs/>
        </w:rPr>
        <w:t>Addictive Behaviors</w:t>
      </w:r>
      <w:r>
        <w:t>, Vol. 35, pp. 593–598. https://doi.org/10.1016/j.addbeh.2010.01.013</w:t>
      </w:r>
    </w:p>
    <w:p w14:paraId="588296CF" w14:textId="77777777" w:rsidR="00017772" w:rsidRDefault="00017772" w:rsidP="00017772">
      <w:pPr>
        <w:pStyle w:val="NormalWeb"/>
        <w:ind w:left="480" w:hanging="480"/>
      </w:pPr>
      <w:r>
        <w:t xml:space="preserve">Henry, B. L., Minassian, A., &amp; Perry, W. (2013). Everyday functional ability across different phases of bipolar disorder. </w:t>
      </w:r>
      <w:r>
        <w:rPr>
          <w:i/>
          <w:iCs/>
        </w:rPr>
        <w:t>Psychiatry Research</w:t>
      </w:r>
      <w:r>
        <w:t>, Vol. 210, pp. 850–856. https://doi.org/10.1016/j.psychres.2013.04.006</w:t>
      </w:r>
    </w:p>
    <w:p w14:paraId="24E0771E" w14:textId="77777777" w:rsidR="00017772" w:rsidRDefault="00017772" w:rsidP="00017772">
      <w:pPr>
        <w:pStyle w:val="NormalWeb"/>
        <w:ind w:left="480" w:hanging="480"/>
      </w:pPr>
      <w:r>
        <w:t xml:space="preserve">Henry, B. L., Minassian, A., van Rhenen, M., Young, J. W., Geyer, M. A., &amp; Perry, W. (2011). Effect of methamphetamine dependence on inhibitory deficits in a novel human open-field paradigm. </w:t>
      </w:r>
      <w:r>
        <w:rPr>
          <w:i/>
          <w:iCs/>
        </w:rPr>
        <w:t>Psychopharmacology</w:t>
      </w:r>
      <w:r>
        <w:t>, Vol. 215, pp. 697–707. https://doi.org/10.1007/s00213-011-2170-2</w:t>
      </w:r>
    </w:p>
    <w:p w14:paraId="52466D4C" w14:textId="77777777" w:rsidR="00017772" w:rsidRDefault="00017772" w:rsidP="00017772">
      <w:pPr>
        <w:pStyle w:val="NormalWeb"/>
        <w:ind w:left="480" w:hanging="480"/>
      </w:pPr>
      <w:r>
        <w:t xml:space="preserve">Henry, B. L., &amp; Moore, D. J. (2016). Preliminary findings describing participant experience with iSTEP, an mHealth intervention to increase physical activity and improve neurocognitive function in people living with HIV. </w:t>
      </w:r>
      <w:r>
        <w:rPr>
          <w:i/>
          <w:iCs/>
        </w:rPr>
        <w:t>JANAC: Journal of the Association of Nurses in AIDS Care</w:t>
      </w:r>
      <w:r>
        <w:t>, Vol. 27, pp. 495–511. https://doi.org/10.1016/j.jana.2016.01.001</w:t>
      </w:r>
    </w:p>
    <w:p w14:paraId="72DBEDAC" w14:textId="77777777" w:rsidR="00017772" w:rsidRDefault="00017772" w:rsidP="00017772">
      <w:pPr>
        <w:pStyle w:val="NormalWeb"/>
        <w:ind w:left="480" w:hanging="480"/>
      </w:pPr>
      <w:r>
        <w:t xml:space="preserve">Henry, G. K. (2014). Evidence of neuropsychological dysfunction in Stevens–Johnson syndrome and toxic epidermal necrolysis: Case report. </w:t>
      </w:r>
      <w:r>
        <w:rPr>
          <w:i/>
          <w:iCs/>
        </w:rPr>
        <w:t>The Clinical Neuropsychologist</w:t>
      </w:r>
      <w:r>
        <w:t>, Vol. 28, pp. 841–850. https://doi.org/10.1080/13854046.2014.925142</w:t>
      </w:r>
    </w:p>
    <w:p w14:paraId="7A39E35B" w14:textId="77777777" w:rsidR="00017772" w:rsidRDefault="00017772" w:rsidP="00017772">
      <w:pPr>
        <w:pStyle w:val="NormalWeb"/>
        <w:ind w:left="480" w:hanging="480"/>
      </w:pPr>
      <w:r>
        <w:t xml:space="preserve">Henry, G. K., &amp; Algina, J. (2013). Use of the Color Trails Test as an embedded measure of performance validity. </w:t>
      </w:r>
      <w:r>
        <w:rPr>
          <w:i/>
          <w:iCs/>
        </w:rPr>
        <w:t>The Clinical Neuropsychologist</w:t>
      </w:r>
      <w:r>
        <w:t>, Vol. 27, pp. 864–876. https://doi.org/10.1080/13854046.2013.786758</w:t>
      </w:r>
    </w:p>
    <w:p w14:paraId="19D40E46" w14:textId="77777777" w:rsidR="00017772" w:rsidRDefault="00017772" w:rsidP="00017772">
      <w:pPr>
        <w:pStyle w:val="NormalWeb"/>
        <w:ind w:left="480" w:hanging="480"/>
      </w:pPr>
      <w:r>
        <w:t xml:space="preserve">Henry, G. K., Heilbronner, R. L., Suhr, J., Gornbein, J., Wagner, E., &amp; Drane, D. L. (2018). Illness perceptions predict cognitive performance validity. </w:t>
      </w:r>
      <w:r>
        <w:rPr>
          <w:i/>
          <w:iCs/>
        </w:rPr>
        <w:t>Journal of the International Neuropsychological Society</w:t>
      </w:r>
      <w:r>
        <w:t>, Vol. 24, pp. 735–745. https://doi.org/10.1017/S1355617718000218</w:t>
      </w:r>
    </w:p>
    <w:p w14:paraId="773462C7" w14:textId="77777777" w:rsidR="00017772" w:rsidRDefault="00017772" w:rsidP="00017772">
      <w:pPr>
        <w:pStyle w:val="NormalWeb"/>
        <w:ind w:left="480" w:hanging="480"/>
      </w:pPr>
      <w:r>
        <w:t xml:space="preserve">Henry, J. D., &amp; Beatty, W. W. (2006). Verbal fluency deficits in multiple sclerosis. </w:t>
      </w:r>
      <w:r>
        <w:rPr>
          <w:i/>
          <w:iCs/>
        </w:rPr>
        <w:t>Neuropsychologia</w:t>
      </w:r>
      <w:r>
        <w:t>, Vol. 44, pp. 1166–1174. https://doi.org/10.1016/j.neuropsychologia.2005.10.006</w:t>
      </w:r>
    </w:p>
    <w:p w14:paraId="2FBE53D8" w14:textId="77777777" w:rsidR="00017772" w:rsidRDefault="00017772" w:rsidP="00017772">
      <w:pPr>
        <w:pStyle w:val="NormalWeb"/>
        <w:ind w:left="480" w:hanging="480"/>
      </w:pPr>
      <w:r>
        <w:t xml:space="preserve">Henry, J. D., &amp; Crawford, J. R. (2004). A Meta-Analytic Review of Verbal Fluency Performance Following Focal Cortical Lesions. </w:t>
      </w:r>
      <w:r>
        <w:rPr>
          <w:i/>
          <w:iCs/>
        </w:rPr>
        <w:t>Neuropsychology</w:t>
      </w:r>
      <w:r>
        <w:t>, Vol. 18, pp. 284–295. https://doi.org/10.1037/0894-4105.18.2.284</w:t>
      </w:r>
    </w:p>
    <w:p w14:paraId="33A36082" w14:textId="77777777" w:rsidR="00017772" w:rsidRDefault="00017772" w:rsidP="00017772">
      <w:pPr>
        <w:pStyle w:val="NormalWeb"/>
        <w:ind w:left="480" w:hanging="480"/>
      </w:pPr>
      <w:r>
        <w:t xml:space="preserve">Henry, J. D., &amp; Crawford, J. R. (2004). A Meta-Analytic Review of Verbal Fluency Performance in Patients With Traumatic Brain Injury. </w:t>
      </w:r>
      <w:r>
        <w:rPr>
          <w:i/>
          <w:iCs/>
        </w:rPr>
        <w:t>Neuropsychology</w:t>
      </w:r>
      <w:r>
        <w:t>, Vol. 18, pp. 621–628. https://doi.org/10.1037/0894-4105.18.4.621</w:t>
      </w:r>
    </w:p>
    <w:p w14:paraId="1DBA294E" w14:textId="77777777" w:rsidR="00017772" w:rsidRDefault="00017772" w:rsidP="00017772">
      <w:pPr>
        <w:pStyle w:val="NormalWeb"/>
        <w:ind w:left="480" w:hanging="480"/>
      </w:pPr>
      <w:r>
        <w:t xml:space="preserve">Heo, J.-H., Lee, K.-M., Paek, S. H., Kim, M.-J., Lee, J.-Y., Kim, J.-Y., … Jeon, B. S. (2008). The effects of bilateral subthalmic nucleus deep brain stimulation (STN DBS) on cognition in Parkinson disease. </w:t>
      </w:r>
      <w:r>
        <w:rPr>
          <w:i/>
          <w:iCs/>
        </w:rPr>
        <w:t>Journal of the Neurological Sciences</w:t>
      </w:r>
      <w:r>
        <w:t>, Vol. 273, pp. 19–24. https://doi.org/10.1016/j.jns.2008.06.010</w:t>
      </w:r>
    </w:p>
    <w:p w14:paraId="09CF5328" w14:textId="77777777" w:rsidR="00017772" w:rsidRDefault="00017772" w:rsidP="00017772">
      <w:pPr>
        <w:pStyle w:val="NormalWeb"/>
        <w:ind w:left="480" w:hanging="480"/>
      </w:pPr>
      <w:r>
        <w:t xml:space="preserve">Hepner, I. J., Mohamed, A., Fulham, M. J., &amp; Miller, L. A. (2007). Topographical, autobiographical and semantic memory in a patient with bilateral mesial temporal and retrosplenial infarction. </w:t>
      </w:r>
      <w:r>
        <w:rPr>
          <w:i/>
          <w:iCs/>
        </w:rPr>
        <w:t>Neurocase</w:t>
      </w:r>
      <w:r>
        <w:t>, Vol. 13, pp. 97–114. https://doi.org/10.1080/13554790701346297</w:t>
      </w:r>
    </w:p>
    <w:p w14:paraId="71B5D362" w14:textId="77777777" w:rsidR="00017772" w:rsidRDefault="00017772" w:rsidP="00017772">
      <w:pPr>
        <w:pStyle w:val="NormalWeb"/>
        <w:ind w:left="480" w:hanging="480"/>
      </w:pPr>
      <w:r>
        <w:t xml:space="preserve">Herdman, K. A., Calarco, N., Moscovitch, M., Hirshhorn, M., &amp; Rosenbaum, R. S. (2015). Impoverished descriptions of familiar routes in three cases of hippocampal/medial temporal lobe amnesia. </w:t>
      </w:r>
      <w:r>
        <w:rPr>
          <w:i/>
          <w:iCs/>
        </w:rPr>
        <w:t>Cortex: A Journal Devoted to the Study of the Nervous System and Behavior</w:t>
      </w:r>
      <w:r>
        <w:t>, Vol. 71, pp. 248–263. https://doi.org/10.1016/j.cortex.2015.06.008</w:t>
      </w:r>
    </w:p>
    <w:p w14:paraId="677B5D19" w14:textId="77777777" w:rsidR="00017772" w:rsidRDefault="00017772" w:rsidP="00017772">
      <w:pPr>
        <w:pStyle w:val="NormalWeb"/>
        <w:ind w:left="480" w:hanging="480"/>
      </w:pPr>
      <w:r>
        <w:t xml:space="preserve">Heresco-Levy, U., Kremer, I., Javitt, D. C., Goichman, R., Reshef, A., Blanaru, M., &amp; Cohen, T. (2002). Pilot-controlled trial of D-cycloserine for the treatment of post-traumatic stress disorder. </w:t>
      </w:r>
      <w:r>
        <w:rPr>
          <w:i/>
          <w:iCs/>
        </w:rPr>
        <w:t>International Journal of Neuropsychopharmacology</w:t>
      </w:r>
      <w:r>
        <w:t>, Vol. 5, pp. 301–307. https://doi.org/10.1017/S1461145702003061</w:t>
      </w:r>
    </w:p>
    <w:p w14:paraId="02AF63B9" w14:textId="77777777" w:rsidR="00017772" w:rsidRDefault="00017772" w:rsidP="00017772">
      <w:pPr>
        <w:pStyle w:val="NormalWeb"/>
        <w:ind w:left="480" w:hanging="480"/>
      </w:pPr>
      <w:r>
        <w:t xml:space="preserve">Hermann, B. P., &amp; Seidenberg, M. (1995). Executive system dysfunction in temporal lobe epilepsy: Effects of nociferous cortex versus hippocampal pathology. </w:t>
      </w:r>
      <w:r>
        <w:rPr>
          <w:i/>
          <w:iCs/>
        </w:rPr>
        <w:t>Journal of Clinical and Experimental Neuropsychology</w:t>
      </w:r>
      <w:r>
        <w:t>, Vol. 17, pp. 809–819. https://doi.org/10.1080/01688639508402430</w:t>
      </w:r>
    </w:p>
    <w:p w14:paraId="1D91694E" w14:textId="77777777" w:rsidR="00017772" w:rsidRDefault="00017772" w:rsidP="00017772">
      <w:pPr>
        <w:pStyle w:val="NormalWeb"/>
        <w:ind w:left="480" w:hanging="480"/>
      </w:pPr>
      <w:r>
        <w:t xml:space="preserve">Hermann, B., Seidenberg, M., Lee, E.-J., Chan, F., &amp; Rutecki, P. (2007). Cognitive phenotypes in temporal lobe epilepsy. </w:t>
      </w:r>
      <w:r>
        <w:rPr>
          <w:i/>
          <w:iCs/>
        </w:rPr>
        <w:t>Journal of the International Neuropsychological Society</w:t>
      </w:r>
      <w:r>
        <w:t>, Vol. 13, pp. 12–20. https://doi.org/10.1017/S135561770707004X</w:t>
      </w:r>
    </w:p>
    <w:p w14:paraId="6E81988C" w14:textId="77777777" w:rsidR="00017772" w:rsidRDefault="00017772" w:rsidP="00017772">
      <w:pPr>
        <w:pStyle w:val="NormalWeb"/>
        <w:ind w:left="480" w:hanging="480"/>
      </w:pPr>
      <w:r>
        <w:t xml:space="preserve">Hermann, D., Sartorius, A., Welzel, H., Walter, S., Skopp, G., Ende, G., &amp; Mann, K. (2007). Dorsolateral prefrontal cortex N-acetylaspartate/total creatine (NAA/tCr) loss in male recreational cannabis users. </w:t>
      </w:r>
      <w:r>
        <w:rPr>
          <w:i/>
          <w:iCs/>
        </w:rPr>
        <w:t>Biological Psychiatry</w:t>
      </w:r>
      <w:r>
        <w:t>, Vol. 61, pp. 1281–1289. https://doi.org/10.1016/j.biopsych.2006.08.027</w:t>
      </w:r>
    </w:p>
    <w:p w14:paraId="7CC62113" w14:textId="77777777" w:rsidR="00017772" w:rsidRDefault="00017772" w:rsidP="00017772">
      <w:pPr>
        <w:pStyle w:val="NormalWeb"/>
        <w:ind w:left="480" w:hanging="480"/>
      </w:pPr>
      <w:r>
        <w:t xml:space="preserve">Hermo, X. G., Giráldez, S. L., &amp; Saura, L. F. (2014). A systematic review of the complex organization of human cognitive domains and their heritabiiity. </w:t>
      </w:r>
      <w:r>
        <w:rPr>
          <w:i/>
          <w:iCs/>
        </w:rPr>
        <w:t>Psicothema</w:t>
      </w:r>
      <w:r>
        <w:t xml:space="preserve">, </w:t>
      </w:r>
      <w:r>
        <w:rPr>
          <w:i/>
          <w:iCs/>
        </w:rPr>
        <w:t>26</w:t>
      </w:r>
      <w:r>
        <w:t>(1), 1–9.</w:t>
      </w:r>
    </w:p>
    <w:p w14:paraId="57EFDD99" w14:textId="77777777" w:rsidR="00017772" w:rsidRDefault="00017772" w:rsidP="00017772">
      <w:pPr>
        <w:pStyle w:val="NormalWeb"/>
        <w:ind w:left="480" w:hanging="480"/>
      </w:pPr>
      <w:r>
        <w:t xml:space="preserve">Hernández, J. A. G., Cedeño, I., Pita-Alcorta, C., Galán, L., Aubert, E., &amp; Figueredo-Rodríguez, P. (2003). Induced oscillations and the distributed cortical sources during the Wisconsin card sorting test performance in schizophrenic patients: New clues to neural connectivity. </w:t>
      </w:r>
      <w:r>
        <w:rPr>
          <w:i/>
          <w:iCs/>
        </w:rPr>
        <w:t>International Journal of Psychophysiology</w:t>
      </w:r>
      <w:r>
        <w:t xml:space="preserve">, </w:t>
      </w:r>
      <w:r>
        <w:rPr>
          <w:i/>
          <w:iCs/>
        </w:rPr>
        <w:t>48</w:t>
      </w:r>
      <w:r>
        <w:t>(1), 11–24. https://doi.org/10.1016/S0167-8760(03)00019-9</w:t>
      </w:r>
    </w:p>
    <w:p w14:paraId="28150EA0" w14:textId="77777777" w:rsidR="00017772" w:rsidRDefault="00017772" w:rsidP="00017772">
      <w:pPr>
        <w:pStyle w:val="NormalWeb"/>
        <w:ind w:left="480" w:hanging="480"/>
      </w:pPr>
      <w:r>
        <w:t xml:space="preserve">Hernández, M., Caño, A., Costa, A., Sebastián-Gallés, N., Juncadella, M., &amp; Gascón-Bayarri, J. (2008). Grammatical category-specific deficits in bilingual aphasia. </w:t>
      </w:r>
      <w:r>
        <w:rPr>
          <w:i/>
          <w:iCs/>
        </w:rPr>
        <w:t>Brain and Language</w:t>
      </w:r>
      <w:r>
        <w:t>, Vol. 107, pp. 68–80. https://doi.org/10.1016/j.bandl.2008.01.006</w:t>
      </w:r>
    </w:p>
    <w:p w14:paraId="4ADED402" w14:textId="77777777" w:rsidR="00017772" w:rsidRDefault="00017772" w:rsidP="00017772">
      <w:pPr>
        <w:pStyle w:val="NormalWeb"/>
        <w:ind w:left="480" w:hanging="480"/>
      </w:pPr>
      <w:r>
        <w:t xml:space="preserve">Hernández-Cardenache, R., Curiel, R. E., Raffo, A., Kitalgorodsky, M., &amp; Burguera, L. (2016). Current trends in neuropsychological assessment with Hispanic/Latinos. In </w:t>
      </w:r>
      <w:r>
        <w:rPr>
          <w:i/>
          <w:iCs/>
        </w:rPr>
        <w:t>Studies on Neuropsychology, Neurology and Cognition.</w:t>
      </w:r>
      <w:r>
        <w:t xml:space="preserve"> </w:t>
      </w:r>
      <w:r>
        <w:rPr>
          <w:i/>
          <w:iCs/>
        </w:rPr>
        <w:t>Minority and cross-cultural aspects of neuropsychological assessment: Enduring and emerging trends, 2nd ed.</w:t>
      </w:r>
      <w:r>
        <w:t xml:space="preserve"> (pp. 259–278). Philadelphia,  PA,  US: Taylor &amp; Francis.</w:t>
      </w:r>
    </w:p>
    <w:p w14:paraId="6178404B" w14:textId="77777777" w:rsidR="00017772" w:rsidRDefault="00017772" w:rsidP="00017772">
      <w:pPr>
        <w:pStyle w:val="NormalWeb"/>
        <w:ind w:left="480" w:hanging="480"/>
      </w:pPr>
      <w:r>
        <w:t xml:space="preserve">Hernandez-Castillo, C. R., Vaca-Palomares, I., Galvez, V., Campos-Romo, A., Diaz, R., &amp; Fernandez-Ruiz, J. (2016). Cognitive deficits correlate with white matter deterioration in spinocerebellar ataxia type 2. </w:t>
      </w:r>
      <w:r>
        <w:rPr>
          <w:i/>
          <w:iCs/>
        </w:rPr>
        <w:t>Journal of the International Neuropsychological Society</w:t>
      </w:r>
      <w:r>
        <w:t>, Vol. 22, pp. 486–491. https://doi.org/10.1017/S1355617716000084</w:t>
      </w:r>
    </w:p>
    <w:p w14:paraId="5D4768D7" w14:textId="77777777" w:rsidR="00017772" w:rsidRDefault="00017772" w:rsidP="00017772">
      <w:pPr>
        <w:pStyle w:val="NormalWeb"/>
        <w:ind w:left="480" w:hanging="480"/>
      </w:pPr>
      <w:r>
        <w:t xml:space="preserve">Herranz, E., Giannì, C., Louapre, C., Treaba, C. A., Govindarajan, S. T., Ouellette, R., … Mainero, C. (2016). Neuroinflammatory component of gray matter pathology in multiple sclerosis. </w:t>
      </w:r>
      <w:r>
        <w:rPr>
          <w:i/>
          <w:iCs/>
        </w:rPr>
        <w:t>Annals of Neurology</w:t>
      </w:r>
      <w:r>
        <w:t>, Vol. 80, pp. 776–790. https://doi.org/10.1002/ana.24791</w:t>
      </w:r>
    </w:p>
    <w:p w14:paraId="178DFA04" w14:textId="77777777" w:rsidR="00017772" w:rsidRDefault="00017772" w:rsidP="00017772">
      <w:pPr>
        <w:pStyle w:val="NormalWeb"/>
        <w:ind w:left="480" w:hanging="480"/>
      </w:pPr>
      <w:r>
        <w:t xml:space="preserve">Herrero, O., Escorial, S., &amp; Colom, R. (2010). Basic executive processes in incarcerated offenders. </w:t>
      </w:r>
      <w:r>
        <w:rPr>
          <w:i/>
          <w:iCs/>
        </w:rPr>
        <w:t>Personality and Individual Differences</w:t>
      </w:r>
      <w:r>
        <w:t xml:space="preserve">, </w:t>
      </w:r>
      <w:r>
        <w:rPr>
          <w:i/>
          <w:iCs/>
        </w:rPr>
        <w:t>48</w:t>
      </w:r>
      <w:r>
        <w:t>(2), 133–137. https://doi.org/10.1016/j.paid.2009.09.009</w:t>
      </w:r>
    </w:p>
    <w:p w14:paraId="3CBD333C" w14:textId="77777777" w:rsidR="00017772" w:rsidRDefault="00017772" w:rsidP="00017772">
      <w:pPr>
        <w:pStyle w:val="NormalWeb"/>
        <w:ind w:left="480" w:hanging="480"/>
      </w:pPr>
      <w:r>
        <w:t xml:space="preserve">Herrmann, F. R., Rodriguez, C., Haller, S., Garibotto, V., Montandon, M.-L., &amp; Giannakopoulos, P. (2019). Gray matter densities in limbic areas and APOE4 independently predict cognitive decline in normal brain aging. </w:t>
      </w:r>
      <w:r>
        <w:rPr>
          <w:i/>
          <w:iCs/>
        </w:rPr>
        <w:t>Frontiers in Aging Neuroscience</w:t>
      </w:r>
      <w:r>
        <w:t>, Vol. 11. https://doi.org/10.3389/fnagi.2019.00157</w:t>
      </w:r>
    </w:p>
    <w:p w14:paraId="41635F16" w14:textId="77777777" w:rsidR="00017772" w:rsidRDefault="00017772" w:rsidP="00017772">
      <w:pPr>
        <w:pStyle w:val="NormalWeb"/>
        <w:ind w:left="480" w:hanging="480"/>
      </w:pPr>
      <w:r>
        <w:t xml:space="preserve">Hess, T. M., Queen, T. L., &amp; Patterson, T. R. (2012). To deliberate or not to deliberate: Interactions between age, task characteristics, and cognitive activity on decision making. </w:t>
      </w:r>
      <w:r>
        <w:rPr>
          <w:i/>
          <w:iCs/>
        </w:rPr>
        <w:t>Journal of Behavioral Decision Making</w:t>
      </w:r>
      <w:r>
        <w:t>, Vol. 25, pp. 29–40. https://doi.org/10.1002/bdm.711</w:t>
      </w:r>
    </w:p>
    <w:p w14:paraId="1C43A41D" w14:textId="77777777" w:rsidR="00017772" w:rsidRDefault="00017772" w:rsidP="00017772">
      <w:pPr>
        <w:pStyle w:val="NormalWeb"/>
        <w:ind w:left="480" w:hanging="480"/>
      </w:pPr>
      <w:r>
        <w:t xml:space="preserve">Hess, T. M., &amp; Smith, B. T. (2014). Aging and the impact of irrelevant information on social judgments. </w:t>
      </w:r>
      <w:r>
        <w:rPr>
          <w:i/>
          <w:iCs/>
        </w:rPr>
        <w:t>Psychology and Aging</w:t>
      </w:r>
      <w:r>
        <w:t>, Vol. 29, pp. 542–553. https://doi.org/10.1037/a0036730</w:t>
      </w:r>
    </w:p>
    <w:p w14:paraId="69FBAD32" w14:textId="77777777" w:rsidR="00017772" w:rsidRDefault="00017772" w:rsidP="00017772">
      <w:pPr>
        <w:pStyle w:val="NormalWeb"/>
        <w:ind w:left="480" w:hanging="480"/>
      </w:pPr>
      <w:r>
        <w:t xml:space="preserve">Hesse, W. (2001). Motivation, Volition und Ambivalenz: Ein Beitrag zum Verständis langfristiger Beeinträchtigungen bein schizophrenen Patienten. [Motivation, volition, and ambivalence: A contribution to understanding of long-term impairments among schizophrenic patients.]. </w:t>
      </w:r>
      <w:r>
        <w:rPr>
          <w:i/>
          <w:iCs/>
        </w:rPr>
        <w:t>Fortschritte Der Neurologie, Psychiatrie</w:t>
      </w:r>
      <w:r>
        <w:t>, Vol. 69, pp. 410–416. https://doi.org/10.1055/s-2001-16905</w:t>
      </w:r>
    </w:p>
    <w:p w14:paraId="77304DFF" w14:textId="77777777" w:rsidR="00017772" w:rsidRDefault="00017772" w:rsidP="00017772">
      <w:pPr>
        <w:pStyle w:val="NormalWeb"/>
        <w:ind w:left="480" w:hanging="480"/>
      </w:pPr>
      <w:r>
        <w:t xml:space="preserve">Hessl, D., Rivera, S. M., &amp; Reiss, A. L. (2004). The Neuroanatomy and Neuroendocrinology of Fragile X Syndrome. </w:t>
      </w:r>
      <w:r>
        <w:rPr>
          <w:i/>
          <w:iCs/>
        </w:rPr>
        <w:t>Mental Retardation and Developmental Disabilities Research Reviews</w:t>
      </w:r>
      <w:r>
        <w:t>, Vol. 10, pp. 17–24. https://doi.org/10.1002/mrdd.20004</w:t>
      </w:r>
    </w:p>
    <w:p w14:paraId="132D32FD" w14:textId="77777777" w:rsidR="00017772" w:rsidRDefault="00017772" w:rsidP="00017772">
      <w:pPr>
        <w:pStyle w:val="NormalWeb"/>
        <w:ind w:left="480" w:hanging="480"/>
      </w:pPr>
      <w:r>
        <w:t xml:space="preserve">Hestad, K. A., Menon, J. A., Serpell, R., Kalungwana, L., Mwaba, S. O. C., Kabuba, N., … Heaton, R. K. (2016). Do neuropsychological test norms from African Americans in the United States generalize to a Zambian population? </w:t>
      </w:r>
      <w:r>
        <w:rPr>
          <w:i/>
          <w:iCs/>
        </w:rPr>
        <w:t>Psychological Assessment</w:t>
      </w:r>
      <w:r>
        <w:t>, Vol. 28, pp. 18–38. https://doi.org/10.1037/pas0000147</w:t>
      </w:r>
    </w:p>
    <w:p w14:paraId="4809D76C" w14:textId="77777777" w:rsidR="00017772" w:rsidRDefault="00017772" w:rsidP="00017772">
      <w:pPr>
        <w:pStyle w:val="NormalWeb"/>
        <w:ind w:left="480" w:hanging="480"/>
      </w:pPr>
      <w:r>
        <w:t xml:space="preserve">Hestad, K. A., Menon, J. A., Silalukey-Ngoma, M., Franklin Jr., D. R., Imasiku, M. L., Kalima, K., &amp; Heaton, R. K. (2012). Sex differences in neuropsychological performance as an effect of human immunodeficiency virus infection: A pilot study in Zambia, Africa. </w:t>
      </w:r>
      <w:r>
        <w:rPr>
          <w:i/>
          <w:iCs/>
        </w:rPr>
        <w:t>Journal of Nervous and Mental Disease</w:t>
      </w:r>
      <w:r>
        <w:t>, Vol. 200, pp. 336–342. https://doi.org/10.1097/NMD.0b013e31824cc225</w:t>
      </w:r>
    </w:p>
    <w:p w14:paraId="3C9A16F6" w14:textId="77777777" w:rsidR="00017772" w:rsidRDefault="00017772" w:rsidP="00017772">
      <w:pPr>
        <w:pStyle w:val="NormalWeb"/>
        <w:ind w:left="480" w:hanging="480"/>
      </w:pPr>
      <w:r>
        <w:t xml:space="preserve">Hestad, K. A., Menon, J. A., Silalukey-Ngoma, M., Franklin Jr., D. R., Imasiku, M. L., Kalima, K., &amp; Heaton, R. K. (2012). Sex differences in neuropsychological performance as an effect of human immunodeficiency virus infection: A pilot study in Zambia, Africa. </w:t>
      </w:r>
      <w:r>
        <w:rPr>
          <w:i/>
          <w:iCs/>
        </w:rPr>
        <w:t>Journal of Nervous and Mental Disease</w:t>
      </w:r>
      <w:r>
        <w:t>, Vol. 200, pp. 336–342. https://doi.org/10.1097/NMD.0b013e31824cc225</w:t>
      </w:r>
    </w:p>
    <w:p w14:paraId="7E6FB534" w14:textId="77777777" w:rsidR="00017772" w:rsidRDefault="00017772" w:rsidP="00017772">
      <w:pPr>
        <w:pStyle w:val="NormalWeb"/>
        <w:ind w:left="480" w:hanging="480"/>
      </w:pPr>
      <w:r>
        <w:t xml:space="preserve">Hetherington, R., &amp; Dennis, M. (2004). Plasticity for Recovery, Plasticity for Development: Cognitive Outcome in Twins Discordant for Mid-Childhood Ischemic Stroke. </w:t>
      </w:r>
      <w:r>
        <w:rPr>
          <w:i/>
          <w:iCs/>
        </w:rPr>
        <w:t>Child Neuropsychology</w:t>
      </w:r>
      <w:r>
        <w:t>, Vol. 10, pp. 117–128. https://doi.org/10.1080/09297040490911122</w:t>
      </w:r>
    </w:p>
    <w:p w14:paraId="1E8783EE" w14:textId="77777777" w:rsidR="00017772" w:rsidRDefault="00017772" w:rsidP="00017772">
      <w:pPr>
        <w:pStyle w:val="NormalWeb"/>
        <w:ind w:left="480" w:hanging="480"/>
      </w:pPr>
      <w:r>
        <w:t xml:space="preserve">Heyanka, D. J., Holster, J. L., &amp; Golden, C. J. (2013). Intraindividual neuropsychological test variability in healthy individuals with high average intelligence and educational attainment. </w:t>
      </w:r>
      <w:r>
        <w:rPr>
          <w:i/>
          <w:iCs/>
        </w:rPr>
        <w:t>International Journal of Neuroscience</w:t>
      </w:r>
      <w:r>
        <w:t>, Vol. 123, pp. 526–531. https://doi.org/10.3109/00207454.2013.771261</w:t>
      </w:r>
    </w:p>
    <w:p w14:paraId="4FDCF4A3" w14:textId="77777777" w:rsidR="00017772" w:rsidRDefault="00017772" w:rsidP="00017772">
      <w:pPr>
        <w:pStyle w:val="NormalWeb"/>
        <w:ind w:left="480" w:hanging="480"/>
      </w:pPr>
      <w:r>
        <w:t xml:space="preserve">Heydebrand, G., Weiser, M., Rabinowitz, J., Hoff, A. L., DeLisi, L. E., &amp; Csernansky, J. G. (2004). Correlates of cognitive deficits in first episode schizophrenia. </w:t>
      </w:r>
      <w:r>
        <w:rPr>
          <w:i/>
          <w:iCs/>
        </w:rPr>
        <w:t>Schizophrenia Research</w:t>
      </w:r>
      <w:r>
        <w:t>, Vol. 68, pp. 1–9. https://doi.org/10.1016/S0920-9964(03)00097-5</w:t>
      </w:r>
    </w:p>
    <w:p w14:paraId="6AA1ED60" w14:textId="77777777" w:rsidR="00017772" w:rsidRDefault="00017772" w:rsidP="00017772">
      <w:pPr>
        <w:pStyle w:val="NormalWeb"/>
        <w:ind w:left="480" w:hanging="480"/>
      </w:pPr>
      <w:r>
        <w:t xml:space="preserve">Heyder, K., Suchan, B., &amp; Daum, I. (2004). Cortico-subcortical contributions to executive control. </w:t>
      </w:r>
      <w:r>
        <w:rPr>
          <w:i/>
          <w:iCs/>
        </w:rPr>
        <w:t>Acta Psychologica</w:t>
      </w:r>
      <w:r>
        <w:t>, Vol. 115, pp. 271–289. https://doi.org/10.1016/j.actpsy.2003.12.010</w:t>
      </w:r>
    </w:p>
    <w:p w14:paraId="611C65BF" w14:textId="77777777" w:rsidR="00017772" w:rsidRDefault="00017772" w:rsidP="00017772">
      <w:pPr>
        <w:pStyle w:val="NormalWeb"/>
        <w:ind w:left="480" w:hanging="480"/>
      </w:pPr>
      <w:r>
        <w:t xml:space="preserve">Heywood, W. E., Hallqvist, J., Heslegrave, A. J., Zetterberg, H., Fenoglio, C., Scarpini, E., … Mills, K. (2018). CSF pro-orexin and amyloid-β38 expression in Alzheimer’s disease and frontotemporal dementia. </w:t>
      </w:r>
      <w:r>
        <w:rPr>
          <w:i/>
          <w:iCs/>
        </w:rPr>
        <w:t>Neurobiology of Aging</w:t>
      </w:r>
      <w:r>
        <w:t>, Vol. 72, pp. 171–176. https://doi.org/10.1016/j.neurobiolaging.2018.08.019</w:t>
      </w:r>
    </w:p>
    <w:p w14:paraId="1978437B" w14:textId="77777777" w:rsidR="00017772" w:rsidRDefault="00017772" w:rsidP="00017772">
      <w:pPr>
        <w:pStyle w:val="NormalWeb"/>
        <w:ind w:left="480" w:hanging="480"/>
      </w:pPr>
      <w:r>
        <w:t xml:space="preserve">Hickin, J., Mehta, B., &amp; Dipper, L. (2015). To the sentence and beyond: A single case therapy report for mild aphasia. </w:t>
      </w:r>
      <w:r>
        <w:rPr>
          <w:i/>
          <w:iCs/>
        </w:rPr>
        <w:t>Aphasiology</w:t>
      </w:r>
      <w:r>
        <w:t xml:space="preserve">, </w:t>
      </w:r>
      <w:r>
        <w:rPr>
          <w:i/>
          <w:iCs/>
        </w:rPr>
        <w:t>29</w:t>
      </w:r>
      <w:r>
        <w:t>(9), 1038–1061. https://doi.org/10.1080/02687038.2015.1010474</w:t>
      </w:r>
    </w:p>
    <w:p w14:paraId="35C17929" w14:textId="77777777" w:rsidR="00017772" w:rsidRDefault="00017772" w:rsidP="00017772">
      <w:pPr>
        <w:pStyle w:val="NormalWeb"/>
        <w:ind w:left="480" w:hanging="480"/>
      </w:pPr>
      <w:r>
        <w:t xml:space="preserve">Higashima, M., Nagasawa, T., Oka, T., Tsukada, T., Okamoto, T., Komai, Y., … Koshino, Y. (2005). Neuropsychological Correlates of an Attention-Related Negative Component Elicited in an Auditory Oddball Paradigm in Schizophrenia. </w:t>
      </w:r>
      <w:r>
        <w:rPr>
          <w:i/>
          <w:iCs/>
        </w:rPr>
        <w:t>Neuropsychobiology</w:t>
      </w:r>
      <w:r>
        <w:t>, Vol. 51, pp. 177–182. https://doi.org/10.1159/000085592</w:t>
      </w:r>
    </w:p>
    <w:p w14:paraId="5A51EB91" w14:textId="77777777" w:rsidR="00017772" w:rsidRDefault="00017772" w:rsidP="00017772">
      <w:pPr>
        <w:pStyle w:val="NormalWeb"/>
        <w:ind w:left="480" w:hanging="480"/>
      </w:pPr>
      <w:r>
        <w:t xml:space="preserve">Higginson, C. I., King, D. S., Levine, D., Wheelock, V. L., Khamphay, N. O., &amp; Sigvardt, K. A. (2003). The relationship between executive function and verbal memory in Parkinson’s disease. </w:t>
      </w:r>
      <w:r>
        <w:rPr>
          <w:i/>
          <w:iCs/>
        </w:rPr>
        <w:t>Brain and Cognition</w:t>
      </w:r>
      <w:r>
        <w:t>, Vol. 52, pp. 343–352. https://doi.org/10.1016/S0278-2626(03)00180-5</w:t>
      </w:r>
    </w:p>
    <w:p w14:paraId="13C6F311" w14:textId="77777777" w:rsidR="00017772" w:rsidRDefault="00017772" w:rsidP="00017772">
      <w:pPr>
        <w:pStyle w:val="NormalWeb"/>
        <w:ind w:left="480" w:hanging="480"/>
      </w:pPr>
      <w:r>
        <w:t xml:space="preserve">Higginson, C. I., Wheelock, V. L., Levine, D., King, D. S., Pappas, C. T. E., &amp; Sigvardt, K. A. (2009). The clinical significance of neuropsychological changes following bilateral subthalamic nucleus deep brain stimulation for Parkinson’s disease. </w:t>
      </w:r>
      <w:r>
        <w:rPr>
          <w:i/>
          <w:iCs/>
        </w:rPr>
        <w:t>Journal of Clinical and Experimental Neuropsychology</w:t>
      </w:r>
      <w:r>
        <w:t>, Vol. 31, pp. 65–72. https://doi.org/10.1080/13803390801982734</w:t>
      </w:r>
    </w:p>
    <w:p w14:paraId="5267A166" w14:textId="77777777" w:rsidR="00017772" w:rsidRDefault="00017772" w:rsidP="00017772">
      <w:pPr>
        <w:pStyle w:val="NormalWeb"/>
        <w:ind w:left="480" w:hanging="480"/>
      </w:pPr>
      <w:r>
        <w:t xml:space="preserve">Hildebrand, B. (1997). </w:t>
      </w:r>
      <w:r>
        <w:rPr>
          <w:i/>
          <w:iCs/>
        </w:rPr>
        <w:t>Neuropsychological predictors of academic success: Use of Controlled Oral Word Association Test, Trailmaking Test, and Wisconsin Card Sorting Test as measures of academic success among community college students.</w:t>
      </w:r>
      <w:r>
        <w:t xml:space="preserve"> (Vol. 57). ProQuest Information &amp; Learning, US.</w:t>
      </w:r>
    </w:p>
    <w:p w14:paraId="6CA7B82B" w14:textId="77777777" w:rsidR="00017772" w:rsidRDefault="00017772" w:rsidP="00017772">
      <w:pPr>
        <w:pStyle w:val="NormalWeb"/>
        <w:ind w:left="480" w:hanging="480"/>
      </w:pPr>
      <w:r>
        <w:t xml:space="preserve">Hill, B. D., Ploetz, D. M., O’Jile, J. R., Bodzy, M., Holler, K. A., &amp; Rohling, M. L. (2013). Self-reported depressive symptoms have minimal effect on executive functioning performance in children and adolescents. </w:t>
      </w:r>
      <w:r>
        <w:rPr>
          <w:i/>
          <w:iCs/>
        </w:rPr>
        <w:t>Journal of Child and Family Studies</w:t>
      </w:r>
      <w:r>
        <w:t xml:space="preserve">, </w:t>
      </w:r>
      <w:r>
        <w:rPr>
          <w:i/>
          <w:iCs/>
        </w:rPr>
        <w:t>22</w:t>
      </w:r>
      <w:r>
        <w:t>(3), 398–404. https://doi.org/10.1007/s10826-012-9592-2</w:t>
      </w:r>
    </w:p>
    <w:p w14:paraId="79513BF5" w14:textId="77777777" w:rsidR="00017772" w:rsidRDefault="00017772" w:rsidP="00017772">
      <w:pPr>
        <w:pStyle w:val="NormalWeb"/>
        <w:ind w:left="480" w:hanging="480"/>
      </w:pPr>
      <w:r>
        <w:t xml:space="preserve">Hill, E. L., &amp; Bird, C. M. (2006). Executive processes in Asperger syndrome: Patterns of performance in a multiple case series. </w:t>
      </w:r>
      <w:r>
        <w:rPr>
          <w:i/>
          <w:iCs/>
        </w:rPr>
        <w:t>Neuropsychologia</w:t>
      </w:r>
      <w:r>
        <w:t>, Vol. 44, pp. 2822–2835. https://doi.org/10.1016/j.neuropsychologia.2006.06.007</w:t>
      </w:r>
    </w:p>
    <w:p w14:paraId="3C762D66" w14:textId="77777777" w:rsidR="00017772" w:rsidRDefault="00017772" w:rsidP="00017772">
      <w:pPr>
        <w:pStyle w:val="NormalWeb"/>
        <w:ind w:left="480" w:hanging="480"/>
      </w:pPr>
      <w:r>
        <w:t xml:space="preserve">Hill, K., Bolo, N., Sarvode Mothi, S., Lizano, P., Guimond, S., Tandon, N., … Keshavan, M. (2017). Subcortical surface shape in youth at familial high risk for schizophrenia. </w:t>
      </w:r>
      <w:r>
        <w:rPr>
          <w:i/>
          <w:iCs/>
        </w:rPr>
        <w:t>Psychiatry Research: Neuroimaging</w:t>
      </w:r>
      <w:r>
        <w:t>, Vol. 267, pp. 36–44. https://doi.org/10.1016/j.pscychresns.2017.07.002</w:t>
      </w:r>
    </w:p>
    <w:p w14:paraId="1CB88496" w14:textId="77777777" w:rsidR="00017772" w:rsidRDefault="00017772" w:rsidP="00017772">
      <w:pPr>
        <w:pStyle w:val="NormalWeb"/>
        <w:ind w:left="480" w:hanging="480"/>
      </w:pPr>
      <w:r>
        <w:t xml:space="preserve">Hill, M., Shannahan, K., Jasinski, S., Macklin, E. A., Raeke, L., Roffman, J. L., &amp; Goff, D. C. (2011). Folate supplementation in schizophrenia: A possible role for MTHFR genotype. </w:t>
      </w:r>
      <w:r>
        <w:rPr>
          <w:i/>
          <w:iCs/>
        </w:rPr>
        <w:t>Schizophrenia Research</w:t>
      </w:r>
      <w:r>
        <w:t>, Vol. 127, pp. 41–45. https://doi.org/10.1016/j.schres.2010.12.006</w:t>
      </w:r>
    </w:p>
    <w:p w14:paraId="6DC342DC" w14:textId="77777777" w:rsidR="00017772" w:rsidRDefault="00017772" w:rsidP="00017772">
      <w:pPr>
        <w:pStyle w:val="NormalWeb"/>
        <w:ind w:left="480" w:hanging="480"/>
      </w:pPr>
      <w:r>
        <w:t xml:space="preserve">Hill, S. K., Keshavan, M. S., Thase, M. E., &amp; Sweeney, J. A. (2004). Neuropsychological Dysfunction in Antipsychotic-Naive First-Episode Unipolar Psychotic Depression. </w:t>
      </w:r>
      <w:r>
        <w:rPr>
          <w:i/>
          <w:iCs/>
        </w:rPr>
        <w:t>The American Journal of Psychiatry</w:t>
      </w:r>
      <w:r>
        <w:t>, Vol. 161, pp. 996–1003. https://doi.org/10.1176/appi.ajp.161.6.996</w:t>
      </w:r>
    </w:p>
    <w:p w14:paraId="76E8DFFD" w14:textId="77777777" w:rsidR="00017772" w:rsidRDefault="00017772" w:rsidP="00017772">
      <w:pPr>
        <w:pStyle w:val="NormalWeb"/>
        <w:ind w:left="480" w:hanging="480"/>
      </w:pPr>
      <w:r>
        <w:t xml:space="preserve">Hill, S. K., Schuepbach, D., Herbener, E. S., Keshavan, M. S., &amp; Sweeney, J. A. (2004). Pretreatment and longitudinal studies of neuropsychological deficits in antipsychotic-naïve patients with schizophrenia. </w:t>
      </w:r>
      <w:r>
        <w:rPr>
          <w:i/>
          <w:iCs/>
        </w:rPr>
        <w:t>Schizophrenia Research</w:t>
      </w:r>
      <w:r>
        <w:t>, Vol. 68, pp. 49–63. https://doi.org/10.1016/S0920-9964(03)00213-5</w:t>
      </w:r>
    </w:p>
    <w:p w14:paraId="5EE5E6AB" w14:textId="77777777" w:rsidR="00017772" w:rsidRDefault="00017772" w:rsidP="00017772">
      <w:pPr>
        <w:pStyle w:val="NormalWeb"/>
        <w:ind w:left="480" w:hanging="480"/>
      </w:pPr>
      <w:r>
        <w:t xml:space="preserve">Hill, S. K., Sweeney, J. A., Hamer, R. M., Keefe, R. S. E., Perkins, D. O., Gu, H., … Lieberman, J. A. (2008). Efficiency of the CATIE and BACS neuropsychological batteries in assessing cognitive effects of antipsychotic treatments in schizophrenia. </w:t>
      </w:r>
      <w:r>
        <w:rPr>
          <w:i/>
          <w:iCs/>
        </w:rPr>
        <w:t>Journal of the International Neuropsychological Society</w:t>
      </w:r>
      <w:r>
        <w:t>, Vol. 14, pp. 209–221. https://doi.org/10.1017/S1355617708080570</w:t>
      </w:r>
    </w:p>
    <w:p w14:paraId="34CF0E68" w14:textId="77777777" w:rsidR="00017772" w:rsidRDefault="00017772" w:rsidP="00017772">
      <w:pPr>
        <w:pStyle w:val="NormalWeb"/>
        <w:ind w:left="480" w:hanging="480"/>
      </w:pPr>
      <w:r>
        <w:t xml:space="preserve">Hillary, F. G., Chiaravalloti, N. D., Ricker, J. H., Steffener, J., Bly, B. M., Lange, G., … DeLuca, J. (2003). An Investigation of Working Memory Rehearsal in Multiple Sclerosis Using fMRI. </w:t>
      </w:r>
      <w:r>
        <w:rPr>
          <w:i/>
          <w:iCs/>
        </w:rPr>
        <w:t>Journal of Clinical and Experimental Neuropsychology</w:t>
      </w:r>
      <w:r>
        <w:t>, Vol. 25, pp. 965–978. https://doi.org/10.1076/jcen.25.7.965.16490</w:t>
      </w:r>
    </w:p>
    <w:p w14:paraId="06686EEC" w14:textId="77777777" w:rsidR="00017772" w:rsidRDefault="00017772" w:rsidP="00017772">
      <w:pPr>
        <w:pStyle w:val="NormalWeb"/>
        <w:ind w:left="480" w:hanging="480"/>
      </w:pPr>
      <w:r>
        <w:t xml:space="preserve">Hillbrand, M., &amp; Young, J. L. (1995). Wisconsin Card Sorting Test performance during carbamazepine monotherapy of aggressive behavior: An A-B-A-B case report. </w:t>
      </w:r>
      <w:r>
        <w:rPr>
          <w:i/>
          <w:iCs/>
        </w:rPr>
        <w:t>Neuropsychiatry, Neuropsychology, &amp; Behavioral Neurology</w:t>
      </w:r>
      <w:r>
        <w:t xml:space="preserve">, </w:t>
      </w:r>
      <w:r>
        <w:rPr>
          <w:i/>
          <w:iCs/>
        </w:rPr>
        <w:t>8</w:t>
      </w:r>
      <w:r>
        <w:t>(1), 61–63.</w:t>
      </w:r>
    </w:p>
    <w:p w14:paraId="6F73FD9E" w14:textId="77777777" w:rsidR="00017772" w:rsidRDefault="00017772" w:rsidP="00017772">
      <w:pPr>
        <w:pStyle w:val="NormalWeb"/>
        <w:ind w:left="480" w:hanging="480"/>
      </w:pPr>
      <w:r>
        <w:t xml:space="preserve">Hill-Jarrett, T. G., Gravano, J. T., Sozda, C. N., &amp; Perlstein, W. M. (2015). Visuospatial attention after traumatic brain injury: The role of hemispheric specialization. </w:t>
      </w:r>
      <w:r>
        <w:rPr>
          <w:i/>
          <w:iCs/>
        </w:rPr>
        <w:t>Brain Injury</w:t>
      </w:r>
      <w:r>
        <w:t>, Vol. 29, pp. 1617–1629. https://doi.org/10.3109/02699052.2015.1075155</w:t>
      </w:r>
    </w:p>
    <w:p w14:paraId="4FD584D8" w14:textId="77777777" w:rsidR="00017772" w:rsidRDefault="00017772" w:rsidP="00017772">
      <w:pPr>
        <w:pStyle w:val="NormalWeb"/>
        <w:ind w:left="480" w:hanging="480"/>
      </w:pPr>
      <w:r>
        <w:t xml:space="preserve">Hilsabeck, R. C., Holdnack, J. A., Cullum, C. M., Drozdick, L. W., Edelstein, B., Fiske, A., … Wahlstrom, D. (2015). The Brief Cognitive Status Examination (BCSE): Comparing diagnostic utility and equating scores to the Mini-Mental State Examination (MMSE). </w:t>
      </w:r>
      <w:r>
        <w:rPr>
          <w:i/>
          <w:iCs/>
        </w:rPr>
        <w:t>Archives of Clinical Neuropsychology</w:t>
      </w:r>
      <w:r>
        <w:t>, Vol. 30, pp. 458–467. https://doi.org/10.1093/arclin/acv037</w:t>
      </w:r>
    </w:p>
    <w:p w14:paraId="4D56226B" w14:textId="77777777" w:rsidR="00017772" w:rsidRDefault="00017772" w:rsidP="00017772">
      <w:pPr>
        <w:pStyle w:val="NormalWeb"/>
        <w:ind w:left="480" w:hanging="480"/>
      </w:pPr>
      <w:r>
        <w:t xml:space="preserve">Hilsabeck, R. C., &amp; Webb, A. L. (2013). Hepatic encephalopathy. In </w:t>
      </w:r>
      <w:r>
        <w:rPr>
          <w:i/>
          <w:iCs/>
        </w:rPr>
        <w:t>Clinical Handbooks in Neuropsychology.</w:t>
      </w:r>
      <w:r>
        <w:t xml:space="preserve"> </w:t>
      </w:r>
      <w:r>
        <w:rPr>
          <w:i/>
          <w:iCs/>
        </w:rPr>
        <w:t>Handbook on the neuropsychology of aging and dementia.</w:t>
      </w:r>
      <w:r>
        <w:t xml:space="preserve"> (pp. 467–485). https://doi.org/10.1007/978-1-4614-3106-0_29</w:t>
      </w:r>
    </w:p>
    <w:p w14:paraId="7C733570" w14:textId="77777777" w:rsidR="00017772" w:rsidRDefault="00017772" w:rsidP="00017772">
      <w:pPr>
        <w:pStyle w:val="NormalWeb"/>
        <w:ind w:left="480" w:hanging="480"/>
      </w:pPr>
      <w:r>
        <w:t xml:space="preserve">Himanen, L., Portin, R., Isoniemi, H., Helenius, H., Kurki, T., &amp; Tenovuo, O. (2005). Cognitive functions in relation to MRI findings 30 years after traumatic brain injury. </w:t>
      </w:r>
      <w:r>
        <w:rPr>
          <w:i/>
          <w:iCs/>
        </w:rPr>
        <w:t>Brain Injury</w:t>
      </w:r>
      <w:r>
        <w:t>, Vol. 19, pp. 93–100. https://doi.org/10.1080/02699050410001720031</w:t>
      </w:r>
    </w:p>
    <w:p w14:paraId="6AD61055" w14:textId="77777777" w:rsidR="00017772" w:rsidRDefault="00017772" w:rsidP="00017772">
      <w:pPr>
        <w:pStyle w:val="NormalWeb"/>
        <w:ind w:left="480" w:hanging="480"/>
      </w:pPr>
      <w:r>
        <w:t xml:space="preserve">Himanen, L., Portin, R., Tenovuo, O., Taiminen, T., Koponen, S., Hiekkanen, H., &amp; Helenius, H. (2009). Attention and depressive symptoms in chronic phase after traumatic brain injury. </w:t>
      </w:r>
      <w:r>
        <w:rPr>
          <w:i/>
          <w:iCs/>
        </w:rPr>
        <w:t>Brain Injury</w:t>
      </w:r>
      <w:r>
        <w:t>, Vol. 23, pp. 220–227. https://doi.org/10.1080/02699050902748323</w:t>
      </w:r>
    </w:p>
    <w:p w14:paraId="313D7674" w14:textId="77777777" w:rsidR="00017772" w:rsidRDefault="00017772" w:rsidP="00017772">
      <w:pPr>
        <w:pStyle w:val="NormalWeb"/>
        <w:ind w:left="480" w:hanging="480"/>
      </w:pPr>
      <w:r>
        <w:t xml:space="preserve">Himelhoch, S., Taylor, S. F., Goldman, R. S., &amp; Tandon, R. (1996). Frontal lobe tasks, antipsychotic medication, and schizophrenia syndromes. </w:t>
      </w:r>
      <w:r>
        <w:rPr>
          <w:i/>
          <w:iCs/>
        </w:rPr>
        <w:t>Biological Psychiatry</w:t>
      </w:r>
      <w:r>
        <w:t>, Vol. 39, pp. 227–229. https://doi.org/10.1016/0006-3223(95)00387-8</w:t>
      </w:r>
    </w:p>
    <w:p w14:paraId="1DF6176F" w14:textId="77777777" w:rsidR="00017772" w:rsidRDefault="00017772" w:rsidP="00017772">
      <w:pPr>
        <w:pStyle w:val="NormalWeb"/>
        <w:ind w:left="480" w:hanging="480"/>
      </w:pPr>
      <w:r>
        <w:t xml:space="preserve">Hinckley, J. J. (2014). A case for the implementation of cognitive-communication screenings in acute stroke. </w:t>
      </w:r>
      <w:r>
        <w:rPr>
          <w:i/>
          <w:iCs/>
        </w:rPr>
        <w:t>American Journal of Speech-Language Pathology</w:t>
      </w:r>
      <w:r>
        <w:t>, Vol. 23, pp. 4–14. https://doi.org/10.1044/1058-0360(2013/11-0064)</w:t>
      </w:r>
    </w:p>
    <w:p w14:paraId="04EDC842" w14:textId="77777777" w:rsidR="00017772" w:rsidRDefault="00017772" w:rsidP="00017772">
      <w:pPr>
        <w:pStyle w:val="NormalWeb"/>
        <w:ind w:left="480" w:hanging="480"/>
      </w:pPr>
      <w:r>
        <w:t xml:space="preserve">Hinckley, J. J., &amp; Carr, T. H. (2005). Comparing the outcomes of intensive and non-intensive context-based aphasia treatment. </w:t>
      </w:r>
      <w:r>
        <w:rPr>
          <w:i/>
          <w:iCs/>
        </w:rPr>
        <w:t>Aphasiology</w:t>
      </w:r>
      <w:r>
        <w:t xml:space="preserve">, </w:t>
      </w:r>
      <w:r>
        <w:rPr>
          <w:i/>
          <w:iCs/>
        </w:rPr>
        <w:t>19</w:t>
      </w:r>
      <w:r>
        <w:t>(10–11), 965–974. https://doi.org/10.1080/02687030544000173</w:t>
      </w:r>
    </w:p>
    <w:p w14:paraId="312831AB" w14:textId="77777777" w:rsidR="00017772" w:rsidRDefault="00017772" w:rsidP="00017772">
      <w:pPr>
        <w:pStyle w:val="NormalWeb"/>
        <w:ind w:left="480" w:hanging="480"/>
      </w:pPr>
      <w:r>
        <w:t xml:space="preserve">Hindle, J. V, Martyr, A., &amp; Clare, L. (2014). Cognitive reserve in Parkinson’s disease: A systematic review and meta-analysis. </w:t>
      </w:r>
      <w:r>
        <w:rPr>
          <w:i/>
          <w:iCs/>
        </w:rPr>
        <w:t>Parkinsonism &amp; Related Disorders</w:t>
      </w:r>
      <w:r>
        <w:t>, Vol. 20, pp. 1–7. https://doi.org/10.1016/j.parkreldis.2013.08.010</w:t>
      </w:r>
    </w:p>
    <w:p w14:paraId="6E062E9B" w14:textId="77777777" w:rsidR="00017772" w:rsidRDefault="00017772" w:rsidP="00017772">
      <w:pPr>
        <w:pStyle w:val="NormalWeb"/>
        <w:ind w:left="480" w:hanging="480"/>
      </w:pPr>
      <w:r>
        <w:t xml:space="preserve">Hinrichs, K. H., Easter, R. E., Angers, K., Pester, B., Lai, Z., Marshall, D. F., … Ryan, K. A. (2017). Influence of cognitive reserve on neuropsychological functioning in bipolar disorder: Findings from a 5‐year longitudinal study. </w:t>
      </w:r>
      <w:r>
        <w:rPr>
          <w:i/>
          <w:iCs/>
        </w:rPr>
        <w:t>Bipolar Disorders</w:t>
      </w:r>
      <w:r>
        <w:t>, Vol. 19, pp. 50–59. https://doi.org/10.1111/bdi.12470</w:t>
      </w:r>
    </w:p>
    <w:p w14:paraId="7E36E711" w14:textId="77777777" w:rsidR="00017772" w:rsidRDefault="00017772" w:rsidP="00017772">
      <w:pPr>
        <w:pStyle w:val="NormalWeb"/>
        <w:ind w:left="480" w:hanging="480"/>
      </w:pPr>
      <w:r>
        <w:t xml:space="preserve">Hintze, B., &amp; Borkowska, A. (2011). Nasilenie objawów psychopatologicznych a zaburzenia pamięci operacyjnej i funkcji wykonawczych u chorych na schizofrenię w okresie częściowej remisji objawowej. [Intensity of negative symptoms, working memory and executive functions disturbances in schizo. </w:t>
      </w:r>
      <w:r>
        <w:rPr>
          <w:i/>
          <w:iCs/>
        </w:rPr>
        <w:t>Psychiatria Polska</w:t>
      </w:r>
      <w:r>
        <w:t>, Vol. 45, pp. 457–467. Hintze, Beata: Akademia Pedagogiki Specjalnej, Marii Grzegorzewskiej, Instytut Psychologii Stosowanej, Szczesliwicka 40, Warszawa, Poland, 02-353: Polish Psychiatric Society.</w:t>
      </w:r>
    </w:p>
    <w:p w14:paraId="1B4B73A2" w14:textId="77777777" w:rsidR="00017772" w:rsidRDefault="00017772" w:rsidP="00017772">
      <w:pPr>
        <w:pStyle w:val="NormalWeb"/>
        <w:ind w:left="480" w:hanging="480"/>
      </w:pPr>
      <w:r>
        <w:t xml:space="preserve">Hirabayashi, H., Inaki, K., Hirabayashi, J., &amp; Ichikawa, H. (1996). Retrograde amnesia in a case of pure amnesic syndrome. [Retrograde amnesia in a case of pure amnesic syndrome.]. </w:t>
      </w:r>
      <w:r>
        <w:rPr>
          <w:i/>
          <w:iCs/>
        </w:rPr>
        <w:t>Seishin Igaku (Clinical Psychiatry)</w:t>
      </w:r>
      <w:r>
        <w:t xml:space="preserve">, </w:t>
      </w:r>
      <w:r>
        <w:rPr>
          <w:i/>
          <w:iCs/>
        </w:rPr>
        <w:t>38</w:t>
      </w:r>
      <w:r>
        <w:t>(9), 949–956.</w:t>
      </w:r>
    </w:p>
    <w:p w14:paraId="389FDC74" w14:textId="77777777" w:rsidR="00017772" w:rsidRDefault="00017772" w:rsidP="00017772">
      <w:pPr>
        <w:pStyle w:val="NormalWeb"/>
        <w:ind w:left="480" w:hanging="480"/>
      </w:pPr>
      <w:r>
        <w:t xml:space="preserve">Hirano, M., Goukon, A., Kikuchi, T., Noguchi, K., &amp; Hosokawa, T. (2007). Recognition and its impairment regarding autobiographical memories in a patient with hippocampal amnesia. </w:t>
      </w:r>
      <w:r>
        <w:rPr>
          <w:i/>
          <w:iCs/>
        </w:rPr>
        <w:t>Psychological Reports</w:t>
      </w:r>
      <w:r>
        <w:t>, Vol. 101, pp. 796–802. https://doi.org/10.2466/PR0.101.7.796-802</w:t>
      </w:r>
    </w:p>
    <w:p w14:paraId="67D9165F" w14:textId="77777777" w:rsidR="00017772" w:rsidRDefault="00017772" w:rsidP="00017772">
      <w:pPr>
        <w:pStyle w:val="NormalWeb"/>
        <w:ind w:left="480" w:hanging="480"/>
      </w:pPr>
      <w:r>
        <w:t xml:space="preserve">Hirose, S., Chikazoe, J., Jimura, K., Yamashita, K., Miyashita, Y., &amp; Konishi, S. (2009). Sub-centimeter scale functional organization in human inferior frontal gyrus. </w:t>
      </w:r>
      <w:r>
        <w:rPr>
          <w:i/>
          <w:iCs/>
        </w:rPr>
        <w:t>NeuroImage</w:t>
      </w:r>
      <w:r>
        <w:t>, Vol. 47, pp. 442–450. https://doi.org/10.1016/j.neuroimage.2009.04.094</w:t>
      </w:r>
    </w:p>
    <w:p w14:paraId="0E3C1840" w14:textId="77777777" w:rsidR="00017772" w:rsidRDefault="00017772" w:rsidP="00017772">
      <w:pPr>
        <w:pStyle w:val="NormalWeb"/>
        <w:ind w:left="480" w:hanging="480"/>
      </w:pPr>
      <w:r>
        <w:t xml:space="preserve">Hirschtritt, M. E., Hammond, C. J., Luckenbaugh, D., Buhle, J., Thurm, A. E., Casey, B. J., &amp; Swedo, S. E. (2009). Executive and attention functioning among children in the PANDAS subgroup. </w:t>
      </w:r>
      <w:r>
        <w:rPr>
          <w:i/>
          <w:iCs/>
        </w:rPr>
        <w:t>Child Neuropsychology</w:t>
      </w:r>
      <w:r>
        <w:t>, Vol. 15, pp. 179–194. https://doi.org/10.1080/09297040802186899</w:t>
      </w:r>
    </w:p>
    <w:p w14:paraId="327B0BA5" w14:textId="77777777" w:rsidR="00017772" w:rsidRDefault="00017772" w:rsidP="00017772">
      <w:pPr>
        <w:pStyle w:val="NormalWeb"/>
        <w:ind w:left="480" w:hanging="480"/>
      </w:pPr>
      <w:r>
        <w:t xml:space="preserve">Hirshhorn, M., Newman, L., &amp; Moscovitch, M. (2011). Detailed descriptions of routes traveled, but not map-like knowledge, correlates with tests of hippocampal function in older adults. </w:t>
      </w:r>
      <w:r>
        <w:rPr>
          <w:i/>
          <w:iCs/>
        </w:rPr>
        <w:t>Hippocampus</w:t>
      </w:r>
      <w:r>
        <w:t>, Vol. 21, pp. 1147–1151. https://doi.org/10.1002/hipo.20871</w:t>
      </w:r>
    </w:p>
    <w:p w14:paraId="357A7BDA" w14:textId="77777777" w:rsidR="00017772" w:rsidRDefault="00017772" w:rsidP="00017772">
      <w:pPr>
        <w:pStyle w:val="NormalWeb"/>
        <w:ind w:left="480" w:hanging="480"/>
      </w:pPr>
      <w:r>
        <w:t xml:space="preserve">Hirth, V. A., Davis, B., Fridriksson, J., Rorden, C., &amp; Bonilha, L. (2007). Cognitive performance and neural correlates of detecting driving hazards in healthy older adults. </w:t>
      </w:r>
      <w:r>
        <w:rPr>
          <w:i/>
          <w:iCs/>
        </w:rPr>
        <w:t>Dementia and Geriatric Cognitive Disorders</w:t>
      </w:r>
      <w:r>
        <w:t>, Vol. 24, pp. 335–342. https://doi.org/10.1159/000108606</w:t>
      </w:r>
    </w:p>
    <w:p w14:paraId="36EE3BE7" w14:textId="77777777" w:rsidR="00017772" w:rsidRDefault="00017772" w:rsidP="00017772">
      <w:pPr>
        <w:pStyle w:val="NormalWeb"/>
        <w:ind w:left="480" w:hanging="480"/>
      </w:pPr>
      <w:r>
        <w:t xml:space="preserve">Hjärthag, F., Helldin, L., Karilampi, U., &amp; Norlander, T. (2010). Illness-related components for the family burden of relatives to patients with psychotic illness. </w:t>
      </w:r>
      <w:r>
        <w:rPr>
          <w:i/>
          <w:iCs/>
        </w:rPr>
        <w:t>Social Psychiatry and Psychiatric Epidemiology: The International Journal for Research in Social and Genetic Epidemiology and Mental Health Services</w:t>
      </w:r>
      <w:r>
        <w:t>, Vol. 45, pp. 275–283. https://doi.org/10.1007/s00127-009-0065-x</w:t>
      </w:r>
    </w:p>
    <w:p w14:paraId="6C7CE15C" w14:textId="77777777" w:rsidR="00017772" w:rsidRDefault="00017772" w:rsidP="00017772">
      <w:pPr>
        <w:pStyle w:val="NormalWeb"/>
        <w:ind w:left="480" w:hanging="480"/>
      </w:pPr>
      <w:r>
        <w:t xml:space="preserve">Hjermind, L. E., Law, I., Jønch, A., Stokholm, J., &amp; Nielsen, J. E. (2011). Huntington’s disease: Effect of memantine of FDG-PET brain metabolism? </w:t>
      </w:r>
      <w:r>
        <w:rPr>
          <w:i/>
          <w:iCs/>
        </w:rPr>
        <w:t>The Journal of Neuropsychiatry and Clinical Neurosciences</w:t>
      </w:r>
      <w:r>
        <w:t>, Vol. 23, pp. 206–210. https://doi.org/10.1176/appi.neuropsych.23.2.206</w:t>
      </w:r>
    </w:p>
    <w:p w14:paraId="0DDE7B77" w14:textId="77777777" w:rsidR="00017772" w:rsidRDefault="00017772" w:rsidP="00017772">
      <w:pPr>
        <w:pStyle w:val="NormalWeb"/>
        <w:ind w:left="480" w:hanging="480"/>
      </w:pPr>
      <w:r>
        <w:t xml:space="preserve">Ho, B.-C., Mola, C., &amp; Andreasen, N. C. (2004). Cerebellar Dysfunction in Neuroleptic Naive Schizophrenia Patients: Clinical, Cognitive, and Neuroanatomic Correlates of Cerebellar Neurologic Signs. </w:t>
      </w:r>
      <w:r>
        <w:rPr>
          <w:i/>
          <w:iCs/>
        </w:rPr>
        <w:t>Biological Psychiatry</w:t>
      </w:r>
      <w:r>
        <w:t>, Vol. 55, pp. 1146–1153. https://doi.org/10.1016/j.biopsych.2004.02.020</w:t>
      </w:r>
    </w:p>
    <w:p w14:paraId="2B332D38" w14:textId="77777777" w:rsidR="00017772" w:rsidRDefault="00017772" w:rsidP="00017772">
      <w:pPr>
        <w:pStyle w:val="NormalWeb"/>
        <w:ind w:left="480" w:hanging="480"/>
      </w:pPr>
      <w:r>
        <w:t xml:space="preserve">Ho, B.-C., Wassink, T. H., Ziebell, S., &amp; Andreasen, N. C. (2011). Cannabinoid receptor 1 gene polymorphisms and marijuana misuse interactions on white matter and cognitive deficits in schizophrenia. </w:t>
      </w:r>
      <w:r>
        <w:rPr>
          <w:i/>
          <w:iCs/>
        </w:rPr>
        <w:t>Schizophrenia Research</w:t>
      </w:r>
      <w:r>
        <w:t>, Vol. 128, pp. 66–75. https://doi.org/10.1016/j.schres.2011.02.021</w:t>
      </w:r>
    </w:p>
    <w:p w14:paraId="3A7166BF" w14:textId="77777777" w:rsidR="00017772" w:rsidRDefault="00017772" w:rsidP="00017772">
      <w:pPr>
        <w:pStyle w:val="NormalWeb"/>
        <w:ind w:left="480" w:hanging="480"/>
      </w:pPr>
      <w:r>
        <w:t xml:space="preserve">Ho, K. K. Y., Lui, S. S. Y., Hung, K. S. Y., Wang, Y., Li, Z., Cheung, E. F. C., &amp; Chan, R. C. K. (2015). Theory of mind impairments in patients with first-episode schizophrenia and their unaffected siblings. </w:t>
      </w:r>
      <w:r>
        <w:rPr>
          <w:i/>
          <w:iCs/>
        </w:rPr>
        <w:t>Schizophrenia Research</w:t>
      </w:r>
      <w:r>
        <w:t>, Vol. 166, pp. 1–8. https://doi.org/10.1016/j.schres.2015.05.033</w:t>
      </w:r>
    </w:p>
    <w:p w14:paraId="2B7F75D8" w14:textId="77777777" w:rsidR="00017772" w:rsidRDefault="00017772" w:rsidP="00017772">
      <w:pPr>
        <w:pStyle w:val="NormalWeb"/>
        <w:ind w:left="480" w:hanging="480"/>
      </w:pPr>
      <w:r>
        <w:t xml:space="preserve">Ho, R. C. M., Fu, E., Tao, R., &amp; Mak, A. (2013). Functional Magnetic Resonance Imaging (fMRI) study of feedback evaluation, response section and maintenance process during Wisconsin Card Sort Test in newly-diagnosed systemic lupus erythematosus. </w:t>
      </w:r>
      <w:r>
        <w:rPr>
          <w:i/>
          <w:iCs/>
        </w:rPr>
        <w:t>Journal of Psychosomatic Research</w:t>
      </w:r>
      <w:r>
        <w:t xml:space="preserve">, </w:t>
      </w:r>
      <w:r>
        <w:rPr>
          <w:i/>
          <w:iCs/>
        </w:rPr>
        <w:t>74</w:t>
      </w:r>
      <w:r>
        <w:t>(6), 547. https://doi.org/10.1016/j.jpsychores.2013.03.041</w:t>
      </w:r>
    </w:p>
    <w:p w14:paraId="53D8ABBF" w14:textId="77777777" w:rsidR="00017772" w:rsidRDefault="00017772" w:rsidP="00017772">
      <w:pPr>
        <w:pStyle w:val="NormalWeb"/>
        <w:ind w:left="480" w:hanging="480"/>
      </w:pPr>
      <w:r>
        <w:t xml:space="preserve">Hoare, J., Westgarth-Taylor, J., Fouche, J.-P., Combrinck, M., Spottiswoode, B., Stein, D. J., &amp; Joska, J. A. (2013). Relationship between apolipoprotein E4 genotype and white matter integrity in HIV-positive young adults in South Africa. </w:t>
      </w:r>
      <w:r>
        <w:rPr>
          <w:i/>
          <w:iCs/>
        </w:rPr>
        <w:t>European Archives of Psychiatry and Clinical Neuroscience</w:t>
      </w:r>
      <w:r>
        <w:t>, Vol. 263, pp. 189–195. https://doi.org/10.1007/s00406-012-0341-8</w:t>
      </w:r>
    </w:p>
    <w:p w14:paraId="3A4194C8" w14:textId="77777777" w:rsidR="00017772" w:rsidRDefault="00017772" w:rsidP="00017772">
      <w:pPr>
        <w:pStyle w:val="NormalWeb"/>
        <w:ind w:left="480" w:hanging="480"/>
      </w:pPr>
      <w:r>
        <w:t xml:space="preserve">Hobson, C. W., Scott, S., &amp; Rubia, K. (2011). Investigation of cool and hot executive function in ODD/CD independently of ADHD. </w:t>
      </w:r>
      <w:r>
        <w:rPr>
          <w:i/>
          <w:iCs/>
        </w:rPr>
        <w:t>Journal of Child Psychology and Psychiatry</w:t>
      </w:r>
      <w:r>
        <w:t>, Vol. 52, pp. 1035–1043. https://doi.org/10.1111/j.1469-7610.2011.02454.x</w:t>
      </w:r>
    </w:p>
    <w:p w14:paraId="00F580B2" w14:textId="77777777" w:rsidR="00017772" w:rsidRDefault="00017772" w:rsidP="00017772">
      <w:pPr>
        <w:pStyle w:val="NormalWeb"/>
        <w:ind w:left="480" w:hanging="480"/>
      </w:pPr>
      <w:r>
        <w:t xml:space="preserve">Hobson, P., Meara, J., &amp; Taylor, C. (2007). The Weigl Colour-Form Sorting Test: A quick and easily administered bedside screen for dementia and executive dysfunction. </w:t>
      </w:r>
      <w:r>
        <w:rPr>
          <w:i/>
          <w:iCs/>
        </w:rPr>
        <w:t>International Journal of Geriatric Psychiatry</w:t>
      </w:r>
      <w:r>
        <w:t>, Vol. 22, pp. 909–915. https://doi.org/10.1002/gps.1765</w:t>
      </w:r>
    </w:p>
    <w:p w14:paraId="6556DD71" w14:textId="77777777" w:rsidR="00017772" w:rsidRDefault="00017772" w:rsidP="00017772">
      <w:pPr>
        <w:pStyle w:val="NormalWeb"/>
        <w:ind w:left="480" w:hanging="480"/>
      </w:pPr>
      <w:r>
        <w:t xml:space="preserve">Hobson, R. P. (2012). Autism, literal language and concrete thinking: Some developmental considerations. </w:t>
      </w:r>
      <w:r>
        <w:rPr>
          <w:i/>
          <w:iCs/>
        </w:rPr>
        <w:t>Metaphor and Symbol</w:t>
      </w:r>
      <w:r>
        <w:t xml:space="preserve">, </w:t>
      </w:r>
      <w:r>
        <w:rPr>
          <w:i/>
          <w:iCs/>
        </w:rPr>
        <w:t>27</w:t>
      </w:r>
      <w:r>
        <w:t>(1), 4–21. https://doi.org/10.1080/10926488.2012.638814</w:t>
      </w:r>
    </w:p>
    <w:p w14:paraId="507A1B68" w14:textId="77777777" w:rsidR="00017772" w:rsidRDefault="00017772" w:rsidP="00017772">
      <w:pPr>
        <w:pStyle w:val="NormalWeb"/>
        <w:ind w:left="480" w:hanging="480"/>
      </w:pPr>
      <w:r>
        <w:t xml:space="preserve">Hocherman, S., Moont, R., &amp; Schwartz, M. (2004). Response selection and execution in patients with Parkinson’s disease. </w:t>
      </w:r>
      <w:r>
        <w:rPr>
          <w:i/>
          <w:iCs/>
        </w:rPr>
        <w:t>Cognitive Brain Research</w:t>
      </w:r>
      <w:r>
        <w:t>, Vol. 19, pp. 40–51. https://doi.org/10.1016/j.cogbrainres.2003.11.001</w:t>
      </w:r>
    </w:p>
    <w:p w14:paraId="777A4489" w14:textId="77777777" w:rsidR="00017772" w:rsidRDefault="00017772" w:rsidP="00017772">
      <w:pPr>
        <w:pStyle w:val="NormalWeb"/>
        <w:ind w:left="480" w:hanging="480"/>
      </w:pPr>
      <w:r>
        <w:t xml:space="preserve">Hodgins, D. C., &amp; Holub, A. (2015). Components of impulsivity in gambling disorder. </w:t>
      </w:r>
      <w:r>
        <w:rPr>
          <w:i/>
          <w:iCs/>
        </w:rPr>
        <w:t>International Journal of Mental Health and Addiction</w:t>
      </w:r>
      <w:r>
        <w:t>, Vol. 13, pp. 699–711. https://doi.org/10.1007/s11469-015-9572-z</w:t>
      </w:r>
    </w:p>
    <w:p w14:paraId="28A44138" w14:textId="77777777" w:rsidR="00017772" w:rsidRDefault="00017772" w:rsidP="00017772">
      <w:pPr>
        <w:pStyle w:val="NormalWeb"/>
        <w:ind w:left="480" w:hanging="480"/>
      </w:pPr>
      <w:r>
        <w:t xml:space="preserve">Hodgson, J., McDonald, S., Tate, R., &amp; Gertler, P. (2005). A Randomised Controlled Trial of a Cognitive-Behavioural Therapy Program for Managing Social Anxiety After Acquired Brain Injury. </w:t>
      </w:r>
      <w:r>
        <w:rPr>
          <w:i/>
          <w:iCs/>
        </w:rPr>
        <w:t>Brain Impairment</w:t>
      </w:r>
      <w:r>
        <w:t xml:space="preserve">, </w:t>
      </w:r>
      <w:r>
        <w:rPr>
          <w:i/>
          <w:iCs/>
        </w:rPr>
        <w:t>6</w:t>
      </w:r>
      <w:r>
        <w:t>(3), 169–180. https://doi.org/10.1375/brim.2005.6.3.169</w:t>
      </w:r>
    </w:p>
    <w:p w14:paraId="4066C827" w14:textId="77777777" w:rsidR="00017772" w:rsidRDefault="00017772" w:rsidP="00017772">
      <w:pPr>
        <w:pStyle w:val="NormalWeb"/>
        <w:ind w:left="480" w:hanging="480"/>
      </w:pPr>
      <w:r>
        <w:t xml:space="preserve">Hoe, M., Nakagami, E., Green, M. F., &amp; Brekke, J. S. (2012). The causal relationships between neurocognition, social cognition and functional outcome over time in schizophrenia: A latent difference score approach. </w:t>
      </w:r>
      <w:r>
        <w:rPr>
          <w:i/>
          <w:iCs/>
        </w:rPr>
        <w:t>Psychological Medicine</w:t>
      </w:r>
      <w:r>
        <w:t>, Vol. 42, pp. 2287–2299. https://doi.org/10.1017/S0033291712000578</w:t>
      </w:r>
    </w:p>
    <w:p w14:paraId="42194C98" w14:textId="77777777" w:rsidR="00017772" w:rsidRDefault="00017772" w:rsidP="00017772">
      <w:pPr>
        <w:pStyle w:val="NormalWeb"/>
        <w:ind w:left="480" w:hanging="480"/>
      </w:pPr>
      <w:r>
        <w:t xml:space="preserve">Hoefeijzers, S., Dewar, M., Della Sala, S., Zeman, A., &amp; Butler, C. (2013). Accelerated long-term forgetting in transient epileptic amnesia: An acquisition or consolidation deficit? </w:t>
      </w:r>
      <w:r>
        <w:rPr>
          <w:i/>
          <w:iCs/>
        </w:rPr>
        <w:t>Neuropsychologia</w:t>
      </w:r>
      <w:r>
        <w:t>, Vol. 51, pp. 1549–1555. https://doi.org/10.1016/j.neuropsychologia.2013.04.017</w:t>
      </w:r>
    </w:p>
    <w:p w14:paraId="5F9C478C" w14:textId="77777777" w:rsidR="00017772" w:rsidRDefault="00017772" w:rsidP="00017772">
      <w:pPr>
        <w:pStyle w:val="NormalWeb"/>
        <w:ind w:left="480" w:hanging="480"/>
      </w:pPr>
      <w:r>
        <w:t xml:space="preserve">Hoexter, M. Q., Shavitt, R. G., D’Alcante, C. C., Cecconi, J. P., Diniz, J. B., Belotto-Silva, C., … Miguel, E. C. (2009). The drug-naïve OCD patients imaging genetics, cognitive and treatment response study: Methods and sample description. </w:t>
      </w:r>
      <w:r>
        <w:rPr>
          <w:i/>
          <w:iCs/>
        </w:rPr>
        <w:t>Revista Brasileira de Psiquiatria</w:t>
      </w:r>
      <w:r>
        <w:t xml:space="preserve">, </w:t>
      </w:r>
      <w:r>
        <w:rPr>
          <w:i/>
          <w:iCs/>
        </w:rPr>
        <w:t>31</w:t>
      </w:r>
      <w:r>
        <w:t>(4), 345–353. https://doi.org/10.1590/S1516-44462009000400011</w:t>
      </w:r>
    </w:p>
    <w:p w14:paraId="0971A805" w14:textId="77777777" w:rsidR="00017772" w:rsidRDefault="00017772" w:rsidP="00017772">
      <w:pPr>
        <w:pStyle w:val="NormalWeb"/>
        <w:ind w:left="480" w:hanging="480"/>
      </w:pPr>
      <w:r>
        <w:t xml:space="preserve">Hofer, A., Bodner, T., Kaufmann, A., Kemmler, G., Mattarei, U., Pfaffenberger, N. M., … Fleischhacker, W. W. (2011). Symptomatic remission and neurocognitive functioning in patients with schizophrenia. </w:t>
      </w:r>
      <w:r>
        <w:rPr>
          <w:i/>
          <w:iCs/>
        </w:rPr>
        <w:t>Psychological Medicine</w:t>
      </w:r>
      <w:r>
        <w:t>, Vol. 41, pp. 2131–2139. https://doi.org/10.1017/S0033291711000353</w:t>
      </w:r>
    </w:p>
    <w:p w14:paraId="68477958" w14:textId="77777777" w:rsidR="00017772" w:rsidRDefault="00017772" w:rsidP="00017772">
      <w:pPr>
        <w:pStyle w:val="NormalWeb"/>
        <w:ind w:left="480" w:hanging="480"/>
      </w:pPr>
      <w:r>
        <w:t xml:space="preserve">Hofer, A., Rettenbacher, M. A., Edlinger, M., Huber, R., Bodner, T., Kemmler, G., … Fleischhacker, W. W. (2007). Outcomes in schizophrenia outpatients treated with Amisulpride or Olanzapine. </w:t>
      </w:r>
      <w:r>
        <w:rPr>
          <w:i/>
          <w:iCs/>
        </w:rPr>
        <w:t>Pharmacopsychiatry</w:t>
      </w:r>
      <w:r>
        <w:t>, Vol. 40, pp. 1–8. https://doi.org/10.1055/s-2007-958520</w:t>
      </w:r>
    </w:p>
    <w:p w14:paraId="19070148" w14:textId="77777777" w:rsidR="00017772" w:rsidRDefault="00017772" w:rsidP="00017772">
      <w:pPr>
        <w:pStyle w:val="NormalWeb"/>
        <w:ind w:left="480" w:hanging="480"/>
      </w:pPr>
      <w:r>
        <w:t xml:space="preserve">Hofer, A., Baumgartner, S., Bodner, T., Edlinger, M., Hummer, M., Kemmler, G., … Fleischhacker, W. W. (2005). Patient outcomes in schizophrenia II: The impact of cognition. </w:t>
      </w:r>
      <w:r>
        <w:rPr>
          <w:i/>
          <w:iCs/>
        </w:rPr>
        <w:t>European Psychiatry</w:t>
      </w:r>
      <w:r>
        <w:t>, Vol. 20, pp. 395–402. https://doi.org/10.1016/j.eurpsy.2005.02.006</w:t>
      </w:r>
    </w:p>
    <w:p w14:paraId="3CC8F89B" w14:textId="77777777" w:rsidR="00017772" w:rsidRDefault="00017772" w:rsidP="00017772">
      <w:pPr>
        <w:pStyle w:val="NormalWeb"/>
        <w:ind w:left="480" w:hanging="480"/>
      </w:pPr>
      <w:r>
        <w:t xml:space="preserve">Hofer, A., Niedermayer, B., Kemmler, G., Rettenbacher, M. A., Trebo, E., Widschwendter, C. G., &amp; Fleischhacker, W. W. (2007). Cognitive impairment in schizophrenia: Clinical ratings are not a suitable alternative to neuropsychological testing. </w:t>
      </w:r>
      <w:r>
        <w:rPr>
          <w:i/>
          <w:iCs/>
        </w:rPr>
        <w:t>Schizophrenia Research</w:t>
      </w:r>
      <w:r>
        <w:t>, Vol. 92, pp. 126–131. https://doi.org/10.1016/j.schres.2007.01.023</w:t>
      </w:r>
    </w:p>
    <w:p w14:paraId="04F616CC" w14:textId="77777777" w:rsidR="00017772" w:rsidRDefault="00017772" w:rsidP="00017772">
      <w:pPr>
        <w:pStyle w:val="NormalWeb"/>
        <w:ind w:left="480" w:hanging="480"/>
      </w:pPr>
      <w:r>
        <w:t xml:space="preserve">Hoff, A. L., Riordan, H., Morris, L., Cestaro, V., Wieneke, M., Alpert, R., … Volkow, N. (1996). Effects of crack cocaine on neurocognitive function. </w:t>
      </w:r>
      <w:r>
        <w:rPr>
          <w:i/>
          <w:iCs/>
        </w:rPr>
        <w:t>Psychiatry Research</w:t>
      </w:r>
      <w:r>
        <w:t>, Vol. 60, pp. 167–176. https://doi.org/10.1016/0165-1781(96)02758-8</w:t>
      </w:r>
    </w:p>
    <w:p w14:paraId="6FD54455" w14:textId="77777777" w:rsidR="00017772" w:rsidRDefault="00017772" w:rsidP="00017772">
      <w:pPr>
        <w:pStyle w:val="NormalWeb"/>
        <w:ind w:left="480" w:hanging="480"/>
      </w:pPr>
      <w:r>
        <w:t xml:space="preserve">Hoff, A. L., Svetina, C., Shields, G., Stewart, J., &amp; DeLisi, L. E. (2005). Ten year longitudinal study of neuropsychological functioning subsequent to a first episode of schizophrenia. </w:t>
      </w:r>
      <w:r>
        <w:rPr>
          <w:i/>
          <w:iCs/>
        </w:rPr>
        <w:t>Schizophrenia Research</w:t>
      </w:r>
      <w:r>
        <w:t>, Vol. 78, pp. 27–34. https://doi.org/10.1016/j.schres.2005.05.010</w:t>
      </w:r>
    </w:p>
    <w:p w14:paraId="63AB61DE" w14:textId="77777777" w:rsidR="00017772" w:rsidRDefault="00017772" w:rsidP="00017772">
      <w:pPr>
        <w:pStyle w:val="NormalWeb"/>
        <w:ind w:left="480" w:hanging="480"/>
      </w:pPr>
      <w:r>
        <w:t xml:space="preserve">Hoffman, P. (2019). Divergent effects of healthy ageing on semantic knowledge and control: Evidence from novel comparisons with semantically impaired patients. </w:t>
      </w:r>
      <w:r>
        <w:rPr>
          <w:i/>
          <w:iCs/>
        </w:rPr>
        <w:t>Journal of Neuropsychology</w:t>
      </w:r>
      <w:r>
        <w:t>, Vol. 13, pp. 462–484. https://doi.org/10.1111/jnp.12159</w:t>
      </w:r>
    </w:p>
    <w:p w14:paraId="40D67E8E" w14:textId="77777777" w:rsidR="00017772" w:rsidRDefault="00017772" w:rsidP="00017772">
      <w:pPr>
        <w:pStyle w:val="NormalWeb"/>
        <w:ind w:left="480" w:hanging="480"/>
      </w:pPr>
      <w:r>
        <w:t xml:space="preserve">Hoffman, P., Jefferies, E., Ehsan, S., Hopper, S., &amp; Ralph, M. A. L. (2009). Selective short-term memory deficits arise from impaired domain-general semantic control mechanisms. </w:t>
      </w:r>
      <w:r>
        <w:rPr>
          <w:i/>
          <w:iCs/>
        </w:rPr>
        <w:t>Journal of Experimental Psychology: Learning, Memory, and Cognition</w:t>
      </w:r>
      <w:r>
        <w:t>, Vol. 35, pp. 137–156. https://doi.org/10.1037/a0013985</w:t>
      </w:r>
    </w:p>
    <w:p w14:paraId="7FC1DF8E" w14:textId="77777777" w:rsidR="00017772" w:rsidRDefault="00017772" w:rsidP="00017772">
      <w:pPr>
        <w:pStyle w:val="NormalWeb"/>
        <w:ind w:left="480" w:hanging="480"/>
      </w:pPr>
      <w:r>
        <w:t xml:space="preserve">Hoffman, P., Jefferies, E., Haffey, A., Littlejohns, T., &amp; Ralph, M. A. L. (2013). Domain-specific control of semantic cognition: A dissociation within patients with semantic working memory deficits. </w:t>
      </w:r>
      <w:r>
        <w:rPr>
          <w:i/>
          <w:iCs/>
        </w:rPr>
        <w:t>Aphasiology</w:t>
      </w:r>
      <w:r>
        <w:t xml:space="preserve">, </w:t>
      </w:r>
      <w:r>
        <w:rPr>
          <w:i/>
          <w:iCs/>
        </w:rPr>
        <w:t>27</w:t>
      </w:r>
      <w:r>
        <w:t>(6), 740–764. https://doi.org/10.1080/02687038.2012.751578</w:t>
      </w:r>
    </w:p>
    <w:p w14:paraId="4BAA3FD9" w14:textId="77777777" w:rsidR="00017772" w:rsidRDefault="00017772" w:rsidP="00017772">
      <w:pPr>
        <w:pStyle w:val="NormalWeb"/>
        <w:ind w:left="480" w:hanging="480"/>
      </w:pPr>
      <w:r>
        <w:t xml:space="preserve">Hoffman, P., Jefferies, E., &amp; Ralph, M. A. L. (2010). Ventrolateral prefrontal cortex plays an executive regulation role in comprehension of abstract words: Convergent neuropsychological and repetitive TMS evidence. </w:t>
      </w:r>
      <w:r>
        <w:rPr>
          <w:i/>
          <w:iCs/>
        </w:rPr>
        <w:t>The Journal of Neuroscience</w:t>
      </w:r>
      <w:r>
        <w:t>, Vol. 30, pp. 15450–15456. https://doi.org/10.1523/JNEUROSCI.3783-10.2010</w:t>
      </w:r>
    </w:p>
    <w:p w14:paraId="5D604C02" w14:textId="77777777" w:rsidR="00017772" w:rsidRDefault="00017772" w:rsidP="00017772">
      <w:pPr>
        <w:pStyle w:val="NormalWeb"/>
        <w:ind w:left="480" w:hanging="480"/>
      </w:pPr>
      <w:r>
        <w:t xml:space="preserve">Hoffman, P., Jefferies, E., &amp; Ralph, M. A. L. (2011). Remembering ‘zeal’ but not ‘thing’: Reverse frequency effects as a consequence of deregulated semantic processing. </w:t>
      </w:r>
      <w:r>
        <w:rPr>
          <w:i/>
          <w:iCs/>
        </w:rPr>
        <w:t>Neuropsychologia</w:t>
      </w:r>
      <w:r>
        <w:t>, Vol. 49, pp. 580–584. https://doi.org/10.1016/j.neuropsychologia.2010.12.036</w:t>
      </w:r>
    </w:p>
    <w:p w14:paraId="5250E34F" w14:textId="77777777" w:rsidR="00017772" w:rsidRDefault="00017772" w:rsidP="00017772">
      <w:pPr>
        <w:pStyle w:val="NormalWeb"/>
        <w:ind w:left="480" w:hanging="480"/>
      </w:pPr>
      <w:r>
        <w:t xml:space="preserve">Hoffman, P., Jefferies, E., &amp; Ralph, M. A. L. (2011). Explaining semantic short-term memory deficits: Evidence for the critical role of semantic control. </w:t>
      </w:r>
      <w:r>
        <w:rPr>
          <w:i/>
          <w:iCs/>
        </w:rPr>
        <w:t>Neuropsychologia</w:t>
      </w:r>
      <w:r>
        <w:t>, Vol. 49, pp. 368–381. https://doi.org/10.1016/j.neuropsychologia.2010.12.034</w:t>
      </w:r>
    </w:p>
    <w:p w14:paraId="042D2DD6" w14:textId="77777777" w:rsidR="00017772" w:rsidRDefault="00017772" w:rsidP="00017772">
      <w:pPr>
        <w:pStyle w:val="NormalWeb"/>
        <w:ind w:left="480" w:hanging="480"/>
      </w:pPr>
      <w:r>
        <w:t xml:space="preserve">Hoffman, W. F., Moore, M., Templin, R., McFarland, B., Hitzemann, R. J., &amp; Mitchell, S. H. (2006). Neuropsychological function and delay discounting in methamphetamine-dependent individuals. </w:t>
      </w:r>
      <w:r>
        <w:rPr>
          <w:i/>
          <w:iCs/>
        </w:rPr>
        <w:t>Psychopharmacology</w:t>
      </w:r>
      <w:r>
        <w:t>, Vol. 188, pp. 162–170. https://doi.org/10.1007/s00213-006-0494-0</w:t>
      </w:r>
    </w:p>
    <w:p w14:paraId="54441FF1" w14:textId="77777777" w:rsidR="00017772" w:rsidRDefault="00017772" w:rsidP="00017772">
      <w:pPr>
        <w:pStyle w:val="NormalWeb"/>
        <w:ind w:left="480" w:hanging="480"/>
      </w:pPr>
      <w:r>
        <w:t xml:space="preserve">Hoffmann, M., Schmitt, F., &amp; Bromley, E. (2009). Comprehensive cognitive neurological assessment in stroke. </w:t>
      </w:r>
      <w:r>
        <w:rPr>
          <w:i/>
          <w:iCs/>
        </w:rPr>
        <w:t>Acta Neurologica Scandinavica</w:t>
      </w:r>
      <w:r>
        <w:t>, Vol. 119, pp. 162–171. https://doi.org/10.1111/j.1600-0404.2008.01101.x</w:t>
      </w:r>
    </w:p>
    <w:p w14:paraId="548A390A" w14:textId="77777777" w:rsidR="00017772" w:rsidRDefault="00017772" w:rsidP="00017772">
      <w:pPr>
        <w:pStyle w:val="NormalWeb"/>
        <w:ind w:left="480" w:hanging="480"/>
      </w:pPr>
      <w:r>
        <w:t xml:space="preserve">Hoffmann, M. (2008). Isolated right temporal lobe stroke patients present with Geschwind Gastaut syndrome, frontal network syndrome and delusional misidentification syndromes. </w:t>
      </w:r>
      <w:r>
        <w:rPr>
          <w:i/>
          <w:iCs/>
        </w:rPr>
        <w:t>Behavioural Neurology</w:t>
      </w:r>
      <w:r>
        <w:t xml:space="preserve">, </w:t>
      </w:r>
      <w:r>
        <w:rPr>
          <w:i/>
          <w:iCs/>
        </w:rPr>
        <w:t>20</w:t>
      </w:r>
      <w:r>
        <w:t>(3–4), 83–89. https://doi.org/10.1155/2008/847685</w:t>
      </w:r>
    </w:p>
    <w:p w14:paraId="55BB2254" w14:textId="77777777" w:rsidR="00017772" w:rsidRDefault="00017772" w:rsidP="00017772">
      <w:pPr>
        <w:pStyle w:val="NormalWeb"/>
        <w:ind w:left="480" w:hanging="480"/>
      </w:pPr>
      <w:r>
        <w:t xml:space="preserve">Hoffmann, M. (2013). Frontal network syndrome testing: Clinical tests and positron emission tomography brain imaging help distinguish the 3 most common dementia subtypes. </w:t>
      </w:r>
      <w:r>
        <w:rPr>
          <w:i/>
          <w:iCs/>
        </w:rPr>
        <w:t>American Journal of Alzheimer’s Disease and Other Dementias</w:t>
      </w:r>
      <w:r>
        <w:t xml:space="preserve">, </w:t>
      </w:r>
      <w:r>
        <w:rPr>
          <w:i/>
          <w:iCs/>
        </w:rPr>
        <w:t>28</w:t>
      </w:r>
      <w:r>
        <w:t>, 477–484.</w:t>
      </w:r>
    </w:p>
    <w:p w14:paraId="0720C75C" w14:textId="77777777" w:rsidR="00017772" w:rsidRDefault="00017772" w:rsidP="00017772">
      <w:pPr>
        <w:pStyle w:val="NormalWeb"/>
        <w:ind w:left="480" w:hanging="480"/>
      </w:pPr>
      <w:r>
        <w:t xml:space="preserve">Hoffmann, M. (2014). The panoply of field-dependent behavior in 1436 stroke patients. The mirror neuron system uncoupled and the consequences of loss of personal autonomy. </w:t>
      </w:r>
      <w:r>
        <w:rPr>
          <w:i/>
          <w:iCs/>
        </w:rPr>
        <w:t>Neurocase</w:t>
      </w:r>
      <w:r>
        <w:t>, Vol. 20, pp. 556–568. https://doi.org/10.1080/13554794.2013.826687</w:t>
      </w:r>
    </w:p>
    <w:p w14:paraId="0F8CDBE8" w14:textId="77777777" w:rsidR="00017772" w:rsidRDefault="00017772" w:rsidP="00017772">
      <w:pPr>
        <w:pStyle w:val="NormalWeb"/>
        <w:ind w:left="480" w:hanging="480"/>
      </w:pPr>
      <w:r>
        <w:t xml:space="preserve">Hoffmann, M., &amp; Bar-On, R. (2012). Isolated frontopolar cortex lesion: A case study. </w:t>
      </w:r>
      <w:r>
        <w:rPr>
          <w:i/>
          <w:iCs/>
        </w:rPr>
        <w:t>Cognitive and Behavioral Neurology</w:t>
      </w:r>
      <w:r>
        <w:t>, Vol. 25, pp. 50–56. https://doi.org/10.1097/WNN.0b013e318249a479</w:t>
      </w:r>
    </w:p>
    <w:p w14:paraId="29DD11B3" w14:textId="77777777" w:rsidR="00017772" w:rsidRDefault="00017772" w:rsidP="00017772">
      <w:pPr>
        <w:pStyle w:val="NormalWeb"/>
        <w:ind w:left="480" w:hanging="480"/>
      </w:pPr>
      <w:r>
        <w:t xml:space="preserve">Hoffmann, M., &amp; Cases, L. B. (2008). Etiology of frontal network syndromes in isolated subtentorial stroke. </w:t>
      </w:r>
      <w:r>
        <w:rPr>
          <w:i/>
          <w:iCs/>
        </w:rPr>
        <w:t>Behavioural Neurology</w:t>
      </w:r>
      <w:r>
        <w:t xml:space="preserve">, </w:t>
      </w:r>
      <w:r>
        <w:rPr>
          <w:i/>
          <w:iCs/>
        </w:rPr>
        <w:t>20</w:t>
      </w:r>
      <w:r>
        <w:t>(3–4), 101–105. https://doi.org/10.1155/2008/635187</w:t>
      </w:r>
    </w:p>
    <w:p w14:paraId="20FCBF45" w14:textId="77777777" w:rsidR="00017772" w:rsidRDefault="00017772" w:rsidP="00017772">
      <w:pPr>
        <w:pStyle w:val="NormalWeb"/>
        <w:ind w:left="480" w:hanging="480"/>
      </w:pPr>
      <w:r>
        <w:t xml:space="preserve">Hoffmann, M., Cases, L. B., Hoffmann, B., &amp; Chen, R. (2010). The impact of stroke on emotional intelligence. </w:t>
      </w:r>
      <w:r>
        <w:rPr>
          <w:i/>
          <w:iCs/>
        </w:rPr>
        <w:t>BMC Neurology</w:t>
      </w:r>
      <w:r>
        <w:t>, Vol. 10. https://doi.org/10.1186/1471-2377-10-103</w:t>
      </w:r>
    </w:p>
    <w:p w14:paraId="1B42793C" w14:textId="77777777" w:rsidR="00017772" w:rsidRDefault="00017772" w:rsidP="00017772">
      <w:pPr>
        <w:pStyle w:val="NormalWeb"/>
        <w:ind w:left="480" w:hanging="480"/>
      </w:pPr>
      <w:r>
        <w:t xml:space="preserve">Hoffmann, M., &amp; Schmitt, F. (2004). Cognitive impairment in isolated subtentorial stroke. </w:t>
      </w:r>
      <w:r>
        <w:rPr>
          <w:i/>
          <w:iCs/>
        </w:rPr>
        <w:t>Acta Neurologica Scandinavica</w:t>
      </w:r>
      <w:r>
        <w:t>, Vol. 109, pp. 14–24. https://doi.org/10.1034/j.1600-0404.2003.00169.x</w:t>
      </w:r>
    </w:p>
    <w:p w14:paraId="6031AAFE" w14:textId="77777777" w:rsidR="00017772" w:rsidRDefault="00017772" w:rsidP="00017772">
      <w:pPr>
        <w:pStyle w:val="NormalWeb"/>
        <w:ind w:left="480" w:hanging="480"/>
      </w:pPr>
      <w:r>
        <w:t xml:space="preserve">Hoffmann, M., &amp; Schmitt, F. (2006). Metacognition in Stroke: Bedside Assessment and Relation to Location, Size, and Stroke Severity. </w:t>
      </w:r>
      <w:r>
        <w:rPr>
          <w:i/>
          <w:iCs/>
        </w:rPr>
        <w:t>Cognitive and Behavioral Neurology</w:t>
      </w:r>
      <w:r>
        <w:t>, Vol. 19, pp. 85–94. https://doi.org/10.1097/01.wnn.0000213903.59827.50</w:t>
      </w:r>
    </w:p>
    <w:p w14:paraId="6C79B4F4" w14:textId="77777777" w:rsidR="00017772" w:rsidRDefault="00017772" w:rsidP="00017772">
      <w:pPr>
        <w:pStyle w:val="NormalWeb"/>
        <w:ind w:left="480" w:hanging="480"/>
      </w:pPr>
      <w:r>
        <w:t xml:space="preserve">Hogarty, G. E., Flesher, S., Ulrich, R., Carter, M., Greenwald, D., Pogue-Geile, M., … Zoretich, R. (2004). Cognitive enhancement therapy for schizophrenia. Effects of a 2-year randomized trial on cognition and behavior. </w:t>
      </w:r>
      <w:r>
        <w:rPr>
          <w:i/>
          <w:iCs/>
        </w:rPr>
        <w:t>Archives of General Psychiatry</w:t>
      </w:r>
      <w:r>
        <w:t>, Vol. 61, pp. 866–876. https://doi.org/10.1001/archpsyc.61.9.866</w:t>
      </w:r>
    </w:p>
    <w:p w14:paraId="141FD6F3" w14:textId="77777777" w:rsidR="00017772" w:rsidRDefault="00017772" w:rsidP="00017772">
      <w:pPr>
        <w:pStyle w:val="NormalWeb"/>
        <w:ind w:left="480" w:hanging="480"/>
      </w:pPr>
      <w:r>
        <w:t xml:space="preserve">Hogarty, G. E., Greenwald, D. P., &amp; Eack, S. M. (2006). Durability and mechanism of effects of cognitive enhancement therapy. </w:t>
      </w:r>
      <w:r>
        <w:rPr>
          <w:i/>
          <w:iCs/>
        </w:rPr>
        <w:t>Psychiatric Services</w:t>
      </w:r>
      <w:r>
        <w:t>, Vol. 57, pp. 1751–1757. https://doi.org/10.1176/appi.ps.57.12.1751</w:t>
      </w:r>
    </w:p>
    <w:p w14:paraId="2485E7BE" w14:textId="77777777" w:rsidR="00017772" w:rsidRDefault="00017772" w:rsidP="00017772">
      <w:pPr>
        <w:pStyle w:val="NormalWeb"/>
        <w:ind w:left="480" w:hanging="480"/>
      </w:pPr>
      <w:r>
        <w:t xml:space="preserve">Høifødt, R. S., Waterloo, K., Wang, C. E. A., Eisemann, M., Figenschau, Y., &amp; Halvorsen, M. (2019). Cortisol levels and cognitive profile in major depression: A comparison of currently and previously depressed patients. </w:t>
      </w:r>
      <w:r>
        <w:rPr>
          <w:i/>
          <w:iCs/>
        </w:rPr>
        <w:t>Psychoneuroendocrinology</w:t>
      </w:r>
      <w:r>
        <w:t>, Vol. 99, pp. 57–65. https://doi.org/10.1016/j.psyneuen.2018.08.024</w:t>
      </w:r>
    </w:p>
    <w:p w14:paraId="40183818" w14:textId="77777777" w:rsidR="00017772" w:rsidRDefault="00017772" w:rsidP="00017772">
      <w:pPr>
        <w:pStyle w:val="NormalWeb"/>
        <w:ind w:left="480" w:hanging="480"/>
      </w:pPr>
      <w:r>
        <w:t xml:space="preserve">Hokkanen, L. S. K., Kauranen, V., Roine, R. O., Salonen, O., &amp; Kotila, M. (2006). Subtle cognitive deficits after cerebellar infarcts. </w:t>
      </w:r>
      <w:r>
        <w:rPr>
          <w:i/>
          <w:iCs/>
        </w:rPr>
        <w:t>European Journal of Neurology</w:t>
      </w:r>
      <w:r>
        <w:t>, Vol. 13, pp. 161–170. https://doi.org/10.1111/j.1468-1331.2006.01157.x</w:t>
      </w:r>
    </w:p>
    <w:p w14:paraId="7C2CC2E9" w14:textId="77777777" w:rsidR="00017772" w:rsidRDefault="00017772" w:rsidP="00017772">
      <w:pPr>
        <w:pStyle w:val="NormalWeb"/>
        <w:ind w:left="480" w:hanging="480"/>
      </w:pPr>
      <w:r>
        <w:t xml:space="preserve">Holdnack, J. A., Prifitera, A., Weiss, L. G., &amp; Saklofske, D. H. (2016). WISC-V and the personalized assessment approach. In </w:t>
      </w:r>
      <w:r>
        <w:rPr>
          <w:i/>
          <w:iCs/>
        </w:rPr>
        <w:t>WISC-V assessment and interpretation: Scientist-practitioner perspectives.</w:t>
      </w:r>
      <w:r>
        <w:t xml:space="preserve"> (pp. 373–413). https://doi.org/10.1016/B978-0-12-404697-9.00012-1</w:t>
      </w:r>
    </w:p>
    <w:p w14:paraId="5C3E6ED0" w14:textId="77777777" w:rsidR="00017772" w:rsidRDefault="00017772" w:rsidP="00017772">
      <w:pPr>
        <w:pStyle w:val="NormalWeb"/>
        <w:ind w:left="480" w:hanging="480"/>
      </w:pPr>
      <w:r>
        <w:t xml:space="preserve">Holler, K., &amp; Kavanaugh, B. (2013). Physical aggression, diagnostic presentation, and executive functioning in inpatient adolescents diagnosed with mood disorders. </w:t>
      </w:r>
      <w:r>
        <w:rPr>
          <w:i/>
          <w:iCs/>
        </w:rPr>
        <w:t>Child Psychiatry and Human Development</w:t>
      </w:r>
      <w:r>
        <w:t>, Vol. 44, pp. 573–581. https://doi.org/10.1007/s10578-012-0351-9</w:t>
      </w:r>
    </w:p>
    <w:p w14:paraId="622DF94D" w14:textId="77777777" w:rsidR="00017772" w:rsidRDefault="00017772" w:rsidP="00017772">
      <w:pPr>
        <w:pStyle w:val="NormalWeb"/>
        <w:ind w:left="480" w:hanging="480"/>
      </w:pPr>
      <w:r>
        <w:t xml:space="preserve">Holler, K., Kavanaugh, B., &amp; Cook, N. E. (2014). Executive functioning in adolescent depressive disorders. </w:t>
      </w:r>
      <w:r>
        <w:rPr>
          <w:i/>
          <w:iCs/>
        </w:rPr>
        <w:t>Journal of Child and Family Studies</w:t>
      </w:r>
      <w:r>
        <w:t xml:space="preserve">, </w:t>
      </w:r>
      <w:r>
        <w:rPr>
          <w:i/>
          <w:iCs/>
        </w:rPr>
        <w:t>23</w:t>
      </w:r>
      <w:r>
        <w:t>(8), 1315–1324. https://doi.org/10.1007/s10826-013-9789-z</w:t>
      </w:r>
    </w:p>
    <w:p w14:paraId="18C1F3B7" w14:textId="77777777" w:rsidR="00017772" w:rsidRDefault="00017772" w:rsidP="00017772">
      <w:pPr>
        <w:pStyle w:val="NormalWeb"/>
        <w:ind w:left="480" w:hanging="480"/>
      </w:pPr>
      <w:r>
        <w:t xml:space="preserve">Holmén, A., Juuhl-Langseth, M., Thormodsen, R., Sundet, K., Melle, I., &amp; Rund, B. R. (2012). Executive function tests in early‐onset psychosis: Which one to choose? </w:t>
      </w:r>
      <w:r>
        <w:rPr>
          <w:i/>
          <w:iCs/>
        </w:rPr>
        <w:t>Scandinavian Journal of Psychology</w:t>
      </w:r>
      <w:r>
        <w:t xml:space="preserve">, </w:t>
      </w:r>
      <w:r>
        <w:rPr>
          <w:i/>
          <w:iCs/>
        </w:rPr>
        <w:t>53</w:t>
      </w:r>
      <w:r>
        <w:t>(3), 200–205. https://doi.org/10.1111/j.1467-9450.2012.00940.x</w:t>
      </w:r>
    </w:p>
    <w:p w14:paraId="63AF66CE" w14:textId="77777777" w:rsidR="00017772" w:rsidRDefault="00017772" w:rsidP="00017772">
      <w:pPr>
        <w:pStyle w:val="NormalWeb"/>
        <w:ind w:left="480" w:hanging="480"/>
      </w:pPr>
      <w:r>
        <w:t xml:space="preserve">Holmes, C., Brieant, A., King‐Casas, B., &amp; Kim‐Spoon, J. (2019). How is religiousness associated with adolescent risk‐taking? The roles of emotion regulation and executive function. </w:t>
      </w:r>
      <w:r>
        <w:rPr>
          <w:i/>
          <w:iCs/>
        </w:rPr>
        <w:t>Journal of Research on Adolescence</w:t>
      </w:r>
      <w:r>
        <w:t>, Vol. 29, pp. 334–344. https://doi.org/10.1111/jora.12438</w:t>
      </w:r>
    </w:p>
    <w:p w14:paraId="5B07D6EF" w14:textId="77777777" w:rsidR="00017772" w:rsidRDefault="00017772" w:rsidP="00017772">
      <w:pPr>
        <w:pStyle w:val="NormalWeb"/>
        <w:ind w:left="480" w:hanging="480"/>
      </w:pPr>
      <w:r>
        <w:t xml:space="preserve">Holshausen, K., Bowie, C. R., Mausbach, B. T., Patterson, T. L., &amp; Harvey, P. D. (2014). Neurocognition, functional capacity, and functional outcomes: The cost of inexperience. </w:t>
      </w:r>
      <w:r>
        <w:rPr>
          <w:i/>
          <w:iCs/>
        </w:rPr>
        <w:t>Schizophrenia Research</w:t>
      </w:r>
      <w:r>
        <w:t>, Vol. 152, pp. 430–434. https://doi.org/10.1016/j.schres.2013.08.004</w:t>
      </w:r>
    </w:p>
    <w:p w14:paraId="56CD7074" w14:textId="77777777" w:rsidR="00017772" w:rsidRDefault="00017772" w:rsidP="00017772">
      <w:pPr>
        <w:pStyle w:val="NormalWeb"/>
        <w:ind w:left="480" w:hanging="480"/>
      </w:pPr>
      <w:r>
        <w:t xml:space="preserve">Holt, D. V, Wolf, J., Funke, J., Weisbrod, M., &amp; Kaiser, S. (2013). Planning impairments in schizophrenia: Specificity, task independence and functional relevance. </w:t>
      </w:r>
      <w:r>
        <w:rPr>
          <w:i/>
          <w:iCs/>
        </w:rPr>
        <w:t>Schizophrenia Research</w:t>
      </w:r>
      <w:r>
        <w:t>, Vol. 149, pp. 174–179. https://doi.org/10.1016/j.schres.2013.06.018</w:t>
      </w:r>
    </w:p>
    <w:p w14:paraId="226005FB" w14:textId="77777777" w:rsidR="00017772" w:rsidRDefault="00017772" w:rsidP="00017772">
      <w:pPr>
        <w:pStyle w:val="NormalWeb"/>
        <w:ind w:left="480" w:hanging="480"/>
      </w:pPr>
      <w:r>
        <w:t xml:space="preserve">Homer, B. D., Halkitis, P. N., Moeller, R. W., &amp; Solomon, T. M. (2013). Methamphetamine use and HIV in relation to social cognition. </w:t>
      </w:r>
      <w:r>
        <w:rPr>
          <w:i/>
          <w:iCs/>
        </w:rPr>
        <w:t>Journal of Health Psychology</w:t>
      </w:r>
      <w:r>
        <w:t>, Vol. 18, pp. 900–910. https://doi.org/10.1177/1359105312457802</w:t>
      </w:r>
    </w:p>
    <w:p w14:paraId="58D240FA" w14:textId="77777777" w:rsidR="00017772" w:rsidRDefault="00017772" w:rsidP="00017772">
      <w:pPr>
        <w:pStyle w:val="NormalWeb"/>
        <w:ind w:left="480" w:hanging="480"/>
      </w:pPr>
      <w:r>
        <w:t xml:space="preserve">Hong, D., Kent, J. S., &amp; Kesler, S. (2009). Cognitive profile of Turner syndrome. </w:t>
      </w:r>
      <w:r>
        <w:rPr>
          <w:i/>
          <w:iCs/>
        </w:rPr>
        <w:t>Developmental Disabilities Research Reviews</w:t>
      </w:r>
      <w:r>
        <w:t>, Vol. 15, pp. 270–278. https://doi.org/10.1002/ddrr.79</w:t>
      </w:r>
    </w:p>
    <w:p w14:paraId="1513AC03" w14:textId="77777777" w:rsidR="00017772" w:rsidRDefault="00017772" w:rsidP="00017772">
      <w:pPr>
        <w:pStyle w:val="NormalWeb"/>
        <w:ind w:left="480" w:hanging="480"/>
      </w:pPr>
      <w:r>
        <w:t xml:space="preserve">Hoogman, M., van de Beek, D., Weisfelt, M., de Gans, J., &amp; Schmand, B. (2007). Cognitive outcome in adults after bacterial meningitis. </w:t>
      </w:r>
      <w:r>
        <w:rPr>
          <w:i/>
          <w:iCs/>
        </w:rPr>
        <w:t>Journal of Neurology, Neurosurgery &amp; Psychiatry</w:t>
      </w:r>
      <w:r>
        <w:t>, Vol. 78, pp. 1092–1096. https://doi.org/10.1136/jnnp.2006.110023</w:t>
      </w:r>
    </w:p>
    <w:p w14:paraId="2EBAA5DD" w14:textId="77777777" w:rsidR="00017772" w:rsidRDefault="00017772" w:rsidP="00017772">
      <w:pPr>
        <w:pStyle w:val="NormalWeb"/>
        <w:ind w:left="480" w:hanging="480"/>
      </w:pPr>
      <w:r>
        <w:t xml:space="preserve">Hooper, S. R., Curtiss, K., Schoch, K., Keshavan, M. S., Allen, A., &amp; Shashi, V. (2013). A longitudinal examination of the psychoeducational, neurocognitive, and psychiatric functioning in children with 22q11.2 deletion syndrome. </w:t>
      </w:r>
      <w:r>
        <w:rPr>
          <w:i/>
          <w:iCs/>
        </w:rPr>
        <w:t>Research in Developmental Disabilities</w:t>
      </w:r>
      <w:r>
        <w:t>, Vol. 34, pp. 1758–1769. https://doi.org/10.1016/j.ridd.2012.12.003</w:t>
      </w:r>
    </w:p>
    <w:p w14:paraId="4979E0A8" w14:textId="77777777" w:rsidR="00017772" w:rsidRDefault="00017772" w:rsidP="00017772">
      <w:pPr>
        <w:pStyle w:val="NormalWeb"/>
        <w:ind w:left="480" w:hanging="480"/>
      </w:pPr>
      <w:r>
        <w:t xml:space="preserve">Hooper, S. R., Giuliano, A. J., Youngstrom, E. A., Breiger, D., Sikich, L., Frazier, J. A., … Lieberman, J. A. (2010). Neurocognition in early-onset schizophrenia and schizoaffective disorders. </w:t>
      </w:r>
      <w:r>
        <w:rPr>
          <w:i/>
          <w:iCs/>
        </w:rPr>
        <w:t>Journal of the American Academy of Child &amp; Adolescent Psychiatry</w:t>
      </w:r>
      <w:r>
        <w:t>, Vol. 49, pp. 52–60. https://doi.org/10.1097/00004583-201001000-00009</w:t>
      </w:r>
    </w:p>
    <w:p w14:paraId="63AC70E9" w14:textId="77777777" w:rsidR="00017772" w:rsidRDefault="00017772" w:rsidP="00017772">
      <w:pPr>
        <w:pStyle w:val="NormalWeb"/>
        <w:ind w:left="480" w:hanging="480"/>
      </w:pPr>
      <w:r>
        <w:t xml:space="preserve">Hooper, S. R., Wakely, M. B., de Kruif, R. E. L., &amp; Swartz, C. W. (2006). Aptitude-Treatment Interactions Revisited: Effect of Metacognitive Intervention on Subtypes of Written Expression in Elementary School Students. </w:t>
      </w:r>
      <w:r>
        <w:rPr>
          <w:i/>
          <w:iCs/>
        </w:rPr>
        <w:t>Developmental Neuropsychology</w:t>
      </w:r>
      <w:r>
        <w:t>, Vol. 29, pp. 217–241. https://doi.org/10.1207/s15326942dn2901_11</w:t>
      </w:r>
    </w:p>
    <w:p w14:paraId="6974795A" w14:textId="77777777" w:rsidR="00017772" w:rsidRDefault="00017772" w:rsidP="00017772">
      <w:pPr>
        <w:pStyle w:val="NormalWeb"/>
        <w:ind w:left="480" w:hanging="480"/>
      </w:pPr>
      <w:r>
        <w:t xml:space="preserve">Hooper, S. R., Woolley, D., &amp; De Bellis, M. D. (2014). Intellectual, neurocognitive, and academic achievement in abstinent adolescents with cannabis use disorder. </w:t>
      </w:r>
      <w:r>
        <w:rPr>
          <w:i/>
          <w:iCs/>
        </w:rPr>
        <w:t>Psychopharmacology</w:t>
      </w:r>
      <w:r>
        <w:t>, Vol. 231, pp. 1467–1477. https://doi.org/10.1007/s00213-014-3463-z</w:t>
      </w:r>
    </w:p>
    <w:p w14:paraId="34606250" w14:textId="77777777" w:rsidR="00017772" w:rsidRDefault="00017772" w:rsidP="00017772">
      <w:pPr>
        <w:pStyle w:val="NormalWeb"/>
        <w:ind w:left="480" w:hanging="480"/>
      </w:pPr>
      <w:r>
        <w:t xml:space="preserve">Hoover, S., Zottoli, T. M., &amp; Grose-Fifer, J. (2014). ERP correlates of malingered executive dysfunction. </w:t>
      </w:r>
      <w:r>
        <w:rPr>
          <w:i/>
          <w:iCs/>
        </w:rPr>
        <w:t>International Journal of Psychophysiology</w:t>
      </w:r>
      <w:r>
        <w:t>, Vol. 91, pp. 139–146. https://doi.org/10.1016/j.ijpsycho.2013.12.009</w:t>
      </w:r>
    </w:p>
    <w:p w14:paraId="70A87120" w14:textId="77777777" w:rsidR="00017772" w:rsidRDefault="00017772" w:rsidP="00017772">
      <w:pPr>
        <w:pStyle w:val="NormalWeb"/>
        <w:ind w:left="480" w:hanging="480"/>
      </w:pPr>
      <w:r>
        <w:t>Horacek, J., Španiel, F., Novák, T., Brunovský, M., Minárik, M., Mohr, P., … Höschl, C. (2011). The Influence of polymorphism for gene RGS4 (Regulator of G-protein signaling 4) on regional brain metabolism (</w:t>
      </w:r>
      <w:r>
        <w:rPr>
          <w:vertAlign w:val="superscript"/>
        </w:rPr>
        <w:t>18</w:t>
      </w:r>
      <w:r>
        <w:t xml:space="preserve">FDG PET) and phenotypic variables in schizophrenia. </w:t>
      </w:r>
      <w:r>
        <w:rPr>
          <w:i/>
          <w:iCs/>
        </w:rPr>
        <w:t>Yearbook of International Psychiatry and Behavioral Neurosciences - 2009.</w:t>
      </w:r>
      <w:r>
        <w:t>, pp. 113–124. Horacek, Jiří: Prague Psychiatric Centre, Ustavni 91, Prague, Czech Republic, 181 03, 8, horacek@pcp.lf3.cuni.cz: Nova Biomedical Books.</w:t>
      </w:r>
    </w:p>
    <w:p w14:paraId="0908BF35" w14:textId="77777777" w:rsidR="00017772" w:rsidRDefault="00017772" w:rsidP="00017772">
      <w:pPr>
        <w:pStyle w:val="NormalWeb"/>
        <w:ind w:left="480" w:hanging="480"/>
      </w:pPr>
      <w:r>
        <w:t xml:space="preserve">Horan, W. P., &amp; Goldstein, G. (2003). A retrospective study of premorbid ability and aging differences in cognitive clusters of schizophrenia. </w:t>
      </w:r>
      <w:r>
        <w:rPr>
          <w:i/>
          <w:iCs/>
        </w:rPr>
        <w:t>Psychiatry Research</w:t>
      </w:r>
      <w:r>
        <w:t>, Vol. 118, pp. 209–221. https://doi.org/10.1016/S0165-1781(03)00078-7</w:t>
      </w:r>
    </w:p>
    <w:p w14:paraId="2F9BFAFE" w14:textId="77777777" w:rsidR="00017772" w:rsidRDefault="00017772" w:rsidP="00017772">
      <w:pPr>
        <w:pStyle w:val="NormalWeb"/>
        <w:ind w:left="480" w:hanging="480"/>
      </w:pPr>
      <w:r>
        <w:t xml:space="preserve">Horan, W. P., &amp; Goldstein, G. (2003). Correlations between age and higher cognitive function in schizophrenia subgroups. </w:t>
      </w:r>
      <w:r>
        <w:rPr>
          <w:i/>
          <w:iCs/>
        </w:rPr>
        <w:t>Schizophrenia Research</w:t>
      </w:r>
      <w:r>
        <w:t>, Vol. 61, pp. 325–326. https://doi.org/10.1016/S0920-9964(02)00313-4</w:t>
      </w:r>
    </w:p>
    <w:p w14:paraId="0DF8B898" w14:textId="77777777" w:rsidR="00017772" w:rsidRDefault="00017772" w:rsidP="00017772">
      <w:pPr>
        <w:pStyle w:val="NormalWeb"/>
        <w:ind w:left="480" w:hanging="480"/>
      </w:pPr>
      <w:r>
        <w:t xml:space="preserve">Horan, W. P., Harvey, P.-O., Kern, R. S., &amp; Green, M. F. (2011). Neurocognition, social cognition and functional outcome in schizophrenia. In W. Gaebel (Ed.), </w:t>
      </w:r>
      <w:r>
        <w:rPr>
          <w:i/>
          <w:iCs/>
        </w:rPr>
        <w:t>Schizophrenia: Current science and clinical practice.</w:t>
      </w:r>
      <w:r>
        <w:t xml:space="preserve"> (pp. 67–107). https://doi.org/10.1002/9780470978672.ch3</w:t>
      </w:r>
    </w:p>
    <w:p w14:paraId="19CE5C4A" w14:textId="77777777" w:rsidR="00017772" w:rsidRDefault="00017772" w:rsidP="00017772">
      <w:pPr>
        <w:pStyle w:val="NormalWeb"/>
        <w:ind w:left="480" w:hanging="480"/>
      </w:pPr>
      <w:r>
        <w:t xml:space="preserve">Horecka, K. M., Dulas, M. R., Schwarb, H., Lucas, H. D., Duff, M., &amp; Cohen, N. J. (2018). Reconstructing relational information. </w:t>
      </w:r>
      <w:r>
        <w:rPr>
          <w:i/>
          <w:iCs/>
        </w:rPr>
        <w:t>Hippocampus</w:t>
      </w:r>
      <w:r>
        <w:t>, Vol. 28, pp. 164–177. https://doi.org/10.1002/hipo.22819</w:t>
      </w:r>
    </w:p>
    <w:p w14:paraId="1CB737C9" w14:textId="77777777" w:rsidR="00017772" w:rsidRDefault="00017772" w:rsidP="00017772">
      <w:pPr>
        <w:pStyle w:val="NormalWeb"/>
        <w:ind w:left="480" w:hanging="480"/>
      </w:pPr>
      <w:r>
        <w:t xml:space="preserve">Hori, H., Matsuo, J., Teraishi, T., Sasayama, D., Kawamoto, Y., Kinoshita, Y., … Kunugi, H. (2012). Schizotypy and genetic loading for schizophrenia impact upon neuropsychological status in bipolar II and unipolar major depressive disorders. </w:t>
      </w:r>
      <w:r>
        <w:rPr>
          <w:i/>
          <w:iCs/>
        </w:rPr>
        <w:t>Journal of Affective Disorders</w:t>
      </w:r>
      <w:r>
        <w:t>, Vol. 142, pp. 225–232. https://doi.org/10.1016/j.jad.2012.04.031</w:t>
      </w:r>
    </w:p>
    <w:p w14:paraId="3BE3D6A3" w14:textId="77777777" w:rsidR="00017772" w:rsidRDefault="00017772" w:rsidP="00017772">
      <w:pPr>
        <w:pStyle w:val="NormalWeb"/>
        <w:ind w:left="480" w:hanging="480"/>
      </w:pPr>
      <w:r>
        <w:t xml:space="preserve">Hori, H., Noguchi, H., Hashimoto, R., Nakabayashi, T., Omori, M., Takahashi, S., … Kunugi, H. (2006). Antipsychotic medication and cognitive function in schizophrenia. </w:t>
      </w:r>
      <w:r>
        <w:rPr>
          <w:i/>
          <w:iCs/>
        </w:rPr>
        <w:t>Schizophrenia Research</w:t>
      </w:r>
      <w:r>
        <w:t>, Vol. 86, pp. 138–146. https://doi.org/10.1016/j.schres.2006.05.004</w:t>
      </w:r>
    </w:p>
    <w:p w14:paraId="2EAE0308" w14:textId="77777777" w:rsidR="00017772" w:rsidRDefault="00017772" w:rsidP="00017772">
      <w:pPr>
        <w:pStyle w:val="NormalWeb"/>
        <w:ind w:left="480" w:hanging="480"/>
      </w:pPr>
      <w:r>
        <w:t xml:space="preserve">Hori, H., Teraishi, T., Sasayama, D., Matsuo, J., Kawamoto, Y., Kinoshita, Y., &amp; Kunugi, H. (2012). Relationships between season of birth, schizotypy, temperament, character and neurocognition in a non-clinical population. </w:t>
      </w:r>
      <w:r>
        <w:rPr>
          <w:i/>
          <w:iCs/>
        </w:rPr>
        <w:t>Psychiatry Research</w:t>
      </w:r>
      <w:r>
        <w:t>, Vol. 195, pp. 69–75. https://doi.org/10.1016/j.psychres.2011.07.028</w:t>
      </w:r>
    </w:p>
    <w:p w14:paraId="64B71F3F" w14:textId="77777777" w:rsidR="00017772" w:rsidRDefault="00017772" w:rsidP="00017772">
      <w:pPr>
        <w:pStyle w:val="NormalWeb"/>
        <w:ind w:left="480" w:hanging="480"/>
      </w:pPr>
      <w:r>
        <w:t xml:space="preserve">Hori, H., Teraishi, T., Sasayama, D., Matsuo, J., Kinoshita, Y., Ota, M., … Kunugi, H. (2014). A latent profile analysis of schizotypy, temperament and character in a nonclinical population: Association with neurocognition. </w:t>
      </w:r>
      <w:r>
        <w:rPr>
          <w:i/>
          <w:iCs/>
        </w:rPr>
        <w:t>Journal of Psychiatric Research</w:t>
      </w:r>
      <w:r>
        <w:t>, Vol. 48, pp. 56–64. https://doi.org/10.1016/j.jpsychires.2013.10.006</w:t>
      </w:r>
    </w:p>
    <w:p w14:paraId="6036AFD1" w14:textId="77777777" w:rsidR="00017772" w:rsidRDefault="00017772" w:rsidP="00017772">
      <w:pPr>
        <w:pStyle w:val="NormalWeb"/>
        <w:ind w:left="480" w:hanging="480"/>
      </w:pPr>
      <w:r>
        <w:t xml:space="preserve">Horiguchi, T., &amp; Takeshita, K. (2003). Neuropsychological developmental change in a case with Noonan syndrome: Longitudinal assessment. </w:t>
      </w:r>
      <w:r>
        <w:rPr>
          <w:i/>
          <w:iCs/>
        </w:rPr>
        <w:t>Brain &amp; Development</w:t>
      </w:r>
      <w:r>
        <w:t>, Vol. 25, pp. 291–293. https://doi.org/10.1016/S0387-7604(02)00227-9</w:t>
      </w:r>
    </w:p>
    <w:p w14:paraId="2D03CF66" w14:textId="77777777" w:rsidR="00017772" w:rsidRDefault="00017772" w:rsidP="00017772">
      <w:pPr>
        <w:pStyle w:val="NormalWeb"/>
        <w:ind w:left="480" w:hanging="480"/>
      </w:pPr>
      <w:r>
        <w:t xml:space="preserve">Horn, A., Scheller, C., du Plessis, S., Burger, R., Arendt, G., Joska, J., … Koutsilieri, E. (2017). The dopamine-related polymorphisms BDNF, COMT, DRD2, DRD3, and DRD4 are not linked with changes in CSF dopamine levels and frequency of HIV infection. </w:t>
      </w:r>
      <w:r>
        <w:rPr>
          <w:i/>
          <w:iCs/>
        </w:rPr>
        <w:t>Journal of Neural Transmission</w:t>
      </w:r>
      <w:r>
        <w:t>, Vol. 124, pp. 501–509. https://doi.org/10.1007/s00702-016-1659-6</w:t>
      </w:r>
    </w:p>
    <w:p w14:paraId="06385A2B" w14:textId="77777777" w:rsidR="00017772" w:rsidRDefault="00017772" w:rsidP="00017772">
      <w:pPr>
        <w:pStyle w:val="NormalWeb"/>
        <w:ind w:left="480" w:hanging="480"/>
      </w:pPr>
      <w:r>
        <w:t xml:space="preserve">Horn, A., Scheller, C., du Plessis, S., Arendt, G., Nolting, T., Joska, J., … Koutsilieri, E. (2013). Increases in CSF dopamine in HIV patients are due to the dopamine transporter 10/10-repeat allele which is more frequent in HIV-infected individuals. </w:t>
      </w:r>
      <w:r>
        <w:rPr>
          <w:i/>
          <w:iCs/>
        </w:rPr>
        <w:t>Journal of Neural Transmission</w:t>
      </w:r>
      <w:r>
        <w:t>, Vol. 120, pp. 1411–1419. https://doi.org/10.1007/s00702-013-1086-x</w:t>
      </w:r>
    </w:p>
    <w:p w14:paraId="3AE7DC7E" w14:textId="77777777" w:rsidR="00017772" w:rsidRDefault="00017772" w:rsidP="00017772">
      <w:pPr>
        <w:pStyle w:val="NormalWeb"/>
        <w:ind w:left="480" w:hanging="480"/>
      </w:pPr>
      <w:r>
        <w:t xml:space="preserve">Horn, K., Roessner, V., &amp; Holtmann, M. (2011). Neurocognitive performance in children and adolescents with bipolar disorder: A review. </w:t>
      </w:r>
      <w:r>
        <w:rPr>
          <w:i/>
          <w:iCs/>
        </w:rPr>
        <w:t>European Child &amp; Adolescent Psychiatry</w:t>
      </w:r>
      <w:r>
        <w:t>, Vol. 20, pp. 433–450. https://doi.org/10.1007/s00787-011-0209-x</w:t>
      </w:r>
    </w:p>
    <w:p w14:paraId="6C02A271" w14:textId="77777777" w:rsidR="00017772" w:rsidRDefault="00017772" w:rsidP="00017772">
      <w:pPr>
        <w:pStyle w:val="NormalWeb"/>
        <w:ind w:left="480" w:hanging="480"/>
      </w:pPr>
      <w:r>
        <w:t xml:space="preserve">Horner, M. D., Flashman, L. A., Freides, D., Epstein, C. M., &amp; Bakay, R. A. E. (1996). Temporal lobe epilepsy and performance on the Wisconsin Card Sorting Test. </w:t>
      </w:r>
      <w:r>
        <w:rPr>
          <w:i/>
          <w:iCs/>
        </w:rPr>
        <w:t>Journal of Clinical and Experimental Neuropsychology</w:t>
      </w:r>
      <w:r>
        <w:t>, Vol. 18, pp. 310–313. https://doi.org/10.1080/01688639608408285</w:t>
      </w:r>
    </w:p>
    <w:p w14:paraId="3C1EACA2" w14:textId="77777777" w:rsidR="00017772" w:rsidRDefault="00017772" w:rsidP="00017772">
      <w:pPr>
        <w:pStyle w:val="NormalWeb"/>
        <w:ind w:left="480" w:hanging="480"/>
      </w:pPr>
      <w:r>
        <w:t xml:space="preserve">Hornig, T., Valerius, G., Feige, B., Bubl, E., Olbrich, H. M., &amp; van Elst, L. T. (2014). Neuropsychological and cerebral morphometric aspects of negative symptoms in schizophrenia: Negative symptomatology is associated with specific mnestic deficits in schizophrenic patients. </w:t>
      </w:r>
      <w:r>
        <w:rPr>
          <w:i/>
          <w:iCs/>
        </w:rPr>
        <w:t>BMC Psychiatry</w:t>
      </w:r>
      <w:r>
        <w:t>, Vol. 14. van Elst, Ludger Tebartz: Department for Psychiatry, Albert-Ludwigs-University, Hauptstr. 5, Freiburg, Germany, 79104, tebartzvanelst@uniklinik-freiburg.de: BioMed Central Limited.</w:t>
      </w:r>
    </w:p>
    <w:p w14:paraId="7FD185C2" w14:textId="77777777" w:rsidR="00017772" w:rsidRDefault="00017772" w:rsidP="00017772">
      <w:pPr>
        <w:pStyle w:val="NormalWeb"/>
        <w:ind w:left="480" w:hanging="480"/>
      </w:pPr>
      <w:r>
        <w:t xml:space="preserve">Horowitz-Kraus, T. (2014). Pinpointing the deficit in executive functions in adolescents with dyslexia performing the Wisconsin Card Sorting Test: An ERP study. </w:t>
      </w:r>
      <w:r>
        <w:rPr>
          <w:i/>
          <w:iCs/>
        </w:rPr>
        <w:t>Journal of Learning Disabilities</w:t>
      </w:r>
      <w:r>
        <w:t>, Vol. 47, pp. 208–223. https://doi.org/10.1177/0022219412453084</w:t>
      </w:r>
    </w:p>
    <w:p w14:paraId="24056B8C" w14:textId="77777777" w:rsidR="00017772" w:rsidRDefault="00017772" w:rsidP="00017772">
      <w:pPr>
        <w:pStyle w:val="NormalWeb"/>
        <w:ind w:left="480" w:hanging="480"/>
      </w:pPr>
      <w:r>
        <w:t xml:space="preserve">Horowitz-Kraus, T. (2015). Differential effect of cognitive training on executive functions and reading abilities in children with ADHD and in children with ADHD comorbid with reading difficulties. </w:t>
      </w:r>
      <w:r>
        <w:rPr>
          <w:i/>
          <w:iCs/>
        </w:rPr>
        <w:t>Journal of Attention Disorders</w:t>
      </w:r>
      <w:r>
        <w:t>, Vol. 19, pp. 515–526. https://doi.org/10.1177/1087054713502079</w:t>
      </w:r>
    </w:p>
    <w:p w14:paraId="7EFBAE4D" w14:textId="77777777" w:rsidR="00017772" w:rsidRDefault="00017772" w:rsidP="00017772">
      <w:pPr>
        <w:pStyle w:val="NormalWeb"/>
        <w:ind w:left="480" w:hanging="480"/>
      </w:pPr>
      <w:r>
        <w:t xml:space="preserve">Horowitz‐Kraus, T., DiCesare, C., &amp; Kiefer, A. W. (2018). Longer fixation times during reading are correlated with decreased connectivity in cognitive‐control brain regions during rest in children. </w:t>
      </w:r>
      <w:r>
        <w:rPr>
          <w:i/>
          <w:iCs/>
        </w:rPr>
        <w:t>Mind, Brain, and Education</w:t>
      </w:r>
      <w:r>
        <w:t xml:space="preserve">, </w:t>
      </w:r>
      <w:r>
        <w:rPr>
          <w:i/>
          <w:iCs/>
        </w:rPr>
        <w:t>12</w:t>
      </w:r>
      <w:r>
        <w:t>(1), 49–60. https://doi.org/10.1111/mbe.12168</w:t>
      </w:r>
    </w:p>
    <w:p w14:paraId="3855F1CF" w14:textId="77777777" w:rsidR="00017772" w:rsidRDefault="00017772" w:rsidP="00017772">
      <w:pPr>
        <w:pStyle w:val="NormalWeb"/>
        <w:ind w:left="480" w:hanging="480"/>
      </w:pPr>
      <w:r>
        <w:t xml:space="preserve">Horton Jr., A. M., &amp; Reynolds, C. R. (2007). Early detection of risk of onset for dementia of the Alzheimer type and subtle executive dysfunction after TBI using the Test of Verbal Conceptualization and Fluency during clinical neuropsychological assessment: Two case studies. </w:t>
      </w:r>
      <w:r>
        <w:rPr>
          <w:i/>
          <w:iCs/>
        </w:rPr>
        <w:t>Applied Neuropsychology</w:t>
      </w:r>
      <w:r>
        <w:t>, Vol. 14, pp. 224–229. https://doi.org/10.1080/09084280701509208</w:t>
      </w:r>
    </w:p>
    <w:p w14:paraId="542A7661" w14:textId="77777777" w:rsidR="00017772" w:rsidRDefault="00017772" w:rsidP="00017772">
      <w:pPr>
        <w:pStyle w:val="NormalWeb"/>
        <w:ind w:left="480" w:hanging="480"/>
      </w:pPr>
      <w:r>
        <w:t xml:space="preserve">Horwitz, J., Gilmore, E., Horwitz, N., McConnell, J., &amp; Johnson, R. (2013). The psychopathology and functional neuroanatomy of psychotherapy. In </w:t>
      </w:r>
      <w:r>
        <w:rPr>
          <w:i/>
          <w:iCs/>
        </w:rPr>
        <w:t>Contemporary Neuropsychology.</w:t>
      </w:r>
      <w:r>
        <w:t xml:space="preserve"> </w:t>
      </w:r>
      <w:r>
        <w:rPr>
          <w:i/>
          <w:iCs/>
        </w:rPr>
        <w:t>The neuropsychology of psychopathology.</w:t>
      </w:r>
      <w:r>
        <w:t xml:space="preserve"> (pp. 495–505). New York,  NY,  US: Springer Publishing Co.</w:t>
      </w:r>
    </w:p>
    <w:p w14:paraId="7C0C3B74" w14:textId="77777777" w:rsidR="00017772" w:rsidRDefault="00017772" w:rsidP="00017772">
      <w:pPr>
        <w:pStyle w:val="NormalWeb"/>
        <w:ind w:left="480" w:hanging="480"/>
      </w:pPr>
      <w:r>
        <w:t xml:space="preserve">Hosak, L., Preiss, M., Bazant, J., Tibenska, A., Cermakova, R., &amp; Cermakova, E. (2012). Comparison of Wisconsin Card Sorting Test results between Czech subjects dependent on methamphetamine versus healthy volunteers. </w:t>
      </w:r>
      <w:r>
        <w:rPr>
          <w:i/>
          <w:iCs/>
        </w:rPr>
        <w:t>Psychiatria Danubina</w:t>
      </w:r>
      <w:r>
        <w:t>, Vol. 24, pp. 188–193. Hosak, Ladislav: Dpt. of Psychiatry, University Hospital, Sokolska 581, Hradec Kralove, Czech Republic, 500 05, hosak@lfhk.cuni.cz: Medicinska Naklada.</w:t>
      </w:r>
    </w:p>
    <w:p w14:paraId="7C51D7A2" w14:textId="77777777" w:rsidR="00017772" w:rsidRDefault="00017772" w:rsidP="00017772">
      <w:pPr>
        <w:pStyle w:val="NormalWeb"/>
        <w:ind w:left="480" w:hanging="480"/>
      </w:pPr>
      <w:r>
        <w:t xml:space="preserve">Hoskin, K. M., Jackson, M., &amp; Crowe, S. F. (2005). Can Neuropsychological Assessment Predict Capacity to Manage Personal Finances? A Comparison Between Brain Impaired Individuals With and Without Administrators. </w:t>
      </w:r>
      <w:r>
        <w:rPr>
          <w:i/>
          <w:iCs/>
        </w:rPr>
        <w:t>Psychiatry, Psychology and Law</w:t>
      </w:r>
      <w:r>
        <w:t xml:space="preserve">, </w:t>
      </w:r>
      <w:r>
        <w:rPr>
          <w:i/>
          <w:iCs/>
        </w:rPr>
        <w:t>12</w:t>
      </w:r>
      <w:r>
        <w:t>(1), 56–67. https://doi.org/10.1375/pplt.2005.12.1.56</w:t>
      </w:r>
    </w:p>
    <w:p w14:paraId="6ACA63DA" w14:textId="77777777" w:rsidR="00017772" w:rsidRDefault="00017772" w:rsidP="00017772">
      <w:pPr>
        <w:pStyle w:val="NormalWeb"/>
        <w:ind w:left="480" w:hanging="480"/>
      </w:pPr>
      <w:r>
        <w:t xml:space="preserve">Hoskins, L. L., Roth, R. M., &amp; Giancola, P. R. (2010). Neuroimaging of aggression: Empirical findings and implications. In </w:t>
      </w:r>
      <w:r>
        <w:rPr>
          <w:i/>
          <w:iCs/>
        </w:rPr>
        <w:t>Handbook of forensic neuropsychology, 2nd ed.</w:t>
      </w:r>
      <w:r>
        <w:t xml:space="preserve"> (pp. 137–174). New York,  NY,  US: Springer Publishing Company.</w:t>
      </w:r>
    </w:p>
    <w:p w14:paraId="716581BA" w14:textId="77777777" w:rsidR="00017772" w:rsidRDefault="00017772" w:rsidP="00017772">
      <w:pPr>
        <w:pStyle w:val="NormalWeb"/>
        <w:ind w:left="480" w:hanging="480"/>
      </w:pPr>
      <w:r>
        <w:t xml:space="preserve">Hou, J., Chen, C., Wang, Y., Liu, Y., He, Q., Li, J., &amp; Dong, Q. (2014). Superior pitch identification ability is associated with better executive functions. </w:t>
      </w:r>
      <w:r>
        <w:rPr>
          <w:i/>
          <w:iCs/>
        </w:rPr>
        <w:t>Psychomusicology: Music, Mind, and Brain</w:t>
      </w:r>
      <w:r>
        <w:t xml:space="preserve">, </w:t>
      </w:r>
      <w:r>
        <w:rPr>
          <w:i/>
          <w:iCs/>
        </w:rPr>
        <w:t>24</w:t>
      </w:r>
      <w:r>
        <w:t>(2), 136–146. https://doi.org/10.1037/a0036963</w:t>
      </w:r>
    </w:p>
    <w:p w14:paraId="5E2EAD30" w14:textId="77777777" w:rsidR="00017772" w:rsidRDefault="00017772" w:rsidP="00017772">
      <w:pPr>
        <w:pStyle w:val="NormalWeb"/>
        <w:ind w:left="480" w:hanging="480"/>
      </w:pPr>
      <w:r>
        <w:t xml:space="preserve">Hou, M., Grilli, M. D., &amp; Glisky, E. L. (2019). Self-reference enhances relational memory in young and older adults. </w:t>
      </w:r>
      <w:r>
        <w:rPr>
          <w:i/>
          <w:iCs/>
        </w:rPr>
        <w:t>Aging, Neuropsychology, and Cognition</w:t>
      </w:r>
      <w:r>
        <w:t>, Vol. 26, pp. 105–120. https://doi.org/10.1080/13825585.2017.1409333</w:t>
      </w:r>
    </w:p>
    <w:p w14:paraId="3FB6E494" w14:textId="77777777" w:rsidR="00017772" w:rsidRDefault="00017772" w:rsidP="00017772">
      <w:pPr>
        <w:pStyle w:val="NormalWeb"/>
        <w:ind w:left="480" w:hanging="480"/>
      </w:pPr>
      <w:r>
        <w:t xml:space="preserve">Houeto, J.-L., Mallet, L., Mesnage, V., du Montcel, S. T., Béhar, C., Gargiulo, M., … Agid, Y. (2006). Subthalamic Stimulation in Parkinson Disease: Behavior and Social Adaptation. </w:t>
      </w:r>
      <w:r>
        <w:rPr>
          <w:i/>
          <w:iCs/>
        </w:rPr>
        <w:t>Archives of Neurology</w:t>
      </w:r>
      <w:r>
        <w:t>, Vol. 63, pp. 1090–1095. https://doi.org/10.1001/archneur.63.8.1090</w:t>
      </w:r>
    </w:p>
    <w:p w14:paraId="666BC8F2" w14:textId="77777777" w:rsidR="00017772" w:rsidRDefault="00017772" w:rsidP="00017772">
      <w:pPr>
        <w:pStyle w:val="NormalWeb"/>
        <w:ind w:left="480" w:hanging="480"/>
      </w:pPr>
      <w:r>
        <w:t xml:space="preserve">Houghton, S., Douglas, G., West, J., Whiting, K., Wall, M., Langsford, S., … Carroll, A. (1999). Differential patterns of executive function in children with attention-deficit hyperactivity disorder according to gender and subtype. </w:t>
      </w:r>
      <w:r>
        <w:rPr>
          <w:i/>
          <w:iCs/>
        </w:rPr>
        <w:t>Journal of Child Neurology</w:t>
      </w:r>
      <w:r>
        <w:t>, Vol. 14, pp. 801–805. https://doi.org/10.1177/088307389901401206</w:t>
      </w:r>
    </w:p>
    <w:p w14:paraId="5008DB2F" w14:textId="77777777" w:rsidR="00017772" w:rsidRDefault="00017772" w:rsidP="00017772">
      <w:pPr>
        <w:pStyle w:val="NormalWeb"/>
        <w:ind w:left="480" w:hanging="480"/>
      </w:pPr>
      <w:r>
        <w:t xml:space="preserve">Houston, R. J., Derrick, J. L., Leonard, K. E., Testa, M., Quigley, B. M., &amp; Kubiak, A. (2014). Effects of heavy drinking on executive cognitive functioning in a community sample. </w:t>
      </w:r>
      <w:r>
        <w:rPr>
          <w:i/>
          <w:iCs/>
        </w:rPr>
        <w:t>Addictive Behaviors</w:t>
      </w:r>
      <w:r>
        <w:t>, Vol. 39, pp. 345–349. https://doi.org/10.1016/j.addbeh.2013.09.032</w:t>
      </w:r>
    </w:p>
    <w:p w14:paraId="7ECD69CB" w14:textId="77777777" w:rsidR="00017772" w:rsidRDefault="00017772" w:rsidP="00017772">
      <w:pPr>
        <w:pStyle w:val="NormalWeb"/>
        <w:ind w:left="480" w:hanging="480"/>
      </w:pPr>
      <w:r>
        <w:t xml:space="preserve">Houthoofd, S., Morrens, M., Hulstijn, W., &amp; Sabbe, B. (2013). Differentiation between deviant trajectory planning, action planning, and reduced psychomotor speed in schizophrenia. </w:t>
      </w:r>
      <w:r>
        <w:rPr>
          <w:i/>
          <w:iCs/>
        </w:rPr>
        <w:t>Cognitive Neuropsychiatry</w:t>
      </w:r>
      <w:r>
        <w:t>, Vol. 18, pp. 284–303. https://doi.org/10.1080/13546805.2012.708654</w:t>
      </w:r>
    </w:p>
    <w:p w14:paraId="29609B24" w14:textId="77777777" w:rsidR="00017772" w:rsidRDefault="00017772" w:rsidP="00017772">
      <w:pPr>
        <w:pStyle w:val="NormalWeb"/>
        <w:ind w:left="480" w:hanging="480"/>
      </w:pPr>
      <w:r>
        <w:t xml:space="preserve">Houvenaghel, J.-F., Drapier, S., Duprez, J., Robert, G. H., Riou, A., Drapier, D., … Vérin, M. (2018). Effects of continuous subcutaneous apomorphine infusion in Parkinson’s disease without cognitive impairment on motor, cognitive, psychiatric symptoms and quality of life. </w:t>
      </w:r>
      <w:r>
        <w:rPr>
          <w:i/>
          <w:iCs/>
        </w:rPr>
        <w:t>Journal of the Neurological Sciences</w:t>
      </w:r>
      <w:r>
        <w:t>, Vol. 395, pp. 113–118. https://doi.org/10.1016/j.jns.2018.10.010</w:t>
      </w:r>
    </w:p>
    <w:p w14:paraId="7A2C7A6F" w14:textId="77777777" w:rsidR="00017772" w:rsidRDefault="00017772" w:rsidP="00017772">
      <w:pPr>
        <w:pStyle w:val="NormalWeb"/>
        <w:ind w:left="480" w:hanging="480"/>
      </w:pPr>
      <w:r>
        <w:t xml:space="preserve">Houvenaghel, J.-F., Le Jeune, F., Dondaine, T., Esquevin, A., Robert, G. H., Péron, J., … Sauleau, P. (2015). Reduced verbal fluency following subthalamic deep brain stimulation: A frontal-related cognitive deficit? </w:t>
      </w:r>
      <w:r>
        <w:rPr>
          <w:i/>
          <w:iCs/>
        </w:rPr>
        <w:t>PLoS ONE</w:t>
      </w:r>
      <w:r>
        <w:t>, Vol. 10. Houvenaghel, Jean-François: Jeanfrancois.Houvenaghel@chu-rennes.fr: Public Library of Science.</w:t>
      </w:r>
    </w:p>
    <w:p w14:paraId="1761E3AC" w14:textId="77777777" w:rsidR="00017772" w:rsidRDefault="00017772" w:rsidP="00017772">
      <w:pPr>
        <w:pStyle w:val="NormalWeb"/>
        <w:ind w:left="480" w:hanging="480"/>
      </w:pPr>
      <w:r>
        <w:t xml:space="preserve">Hovington, C. L., &amp; Lepage, M. (2012). Neurocognition and neuroimaging of persistent negative symptoms of schizophrenia. </w:t>
      </w:r>
      <w:r>
        <w:rPr>
          <w:i/>
          <w:iCs/>
        </w:rPr>
        <w:t>Expert Review of Neurotherapeutics</w:t>
      </w:r>
      <w:r>
        <w:t>, Vol. 12, pp. 53–69. https://doi.org/10.1586/ern.11.173</w:t>
      </w:r>
    </w:p>
    <w:p w14:paraId="2167EDF7" w14:textId="77777777" w:rsidR="00017772" w:rsidRDefault="00017772" w:rsidP="00017772">
      <w:pPr>
        <w:pStyle w:val="NormalWeb"/>
        <w:ind w:left="480" w:hanging="480"/>
      </w:pPr>
      <w:r>
        <w:t xml:space="preserve">Howe, L. L. S., Kellison, I. L., Fernandez, H. H., Okun, M. S., &amp; Bowers, D. (2009). Neuropsychological profile of a Filipino gentleman with X-linked dystonia-Parkinsonism: A case report of Lubag disease. </w:t>
      </w:r>
      <w:r>
        <w:rPr>
          <w:i/>
          <w:iCs/>
        </w:rPr>
        <w:t>The Clinical Neuropsychologist</w:t>
      </w:r>
      <w:r>
        <w:t>, Vol. 23, pp. 100–117. https://doi.org/10.1080/13854040801894714</w:t>
      </w:r>
    </w:p>
    <w:p w14:paraId="2B20E437" w14:textId="77777777" w:rsidR="00017772" w:rsidRDefault="00017772" w:rsidP="00017772">
      <w:pPr>
        <w:pStyle w:val="NormalWeb"/>
        <w:ind w:left="480" w:hanging="480"/>
      </w:pPr>
      <w:r>
        <w:t xml:space="preserve">Howieson, D. B., &amp; Lezak, M. D. (2012). The neuropsychological evaluation. In </w:t>
      </w:r>
      <w:r>
        <w:rPr>
          <w:i/>
          <w:iCs/>
        </w:rPr>
        <w:t>Clinical manual of neuropsychiatry.</w:t>
      </w:r>
      <w:r>
        <w:t xml:space="preserve"> (pp. 1–26). Arlington,  VA,  US: American Psychiatric Publishing, Inc.</w:t>
      </w:r>
    </w:p>
    <w:p w14:paraId="27DFD066" w14:textId="77777777" w:rsidR="00017772" w:rsidRDefault="00017772" w:rsidP="00017772">
      <w:pPr>
        <w:pStyle w:val="NormalWeb"/>
        <w:ind w:left="480" w:hanging="480"/>
      </w:pPr>
      <w:r>
        <w:t xml:space="preserve">Hsieh, I.-C., Kuan, T.-S., Hsieh, P.-C., Chen, S.-M., Yen, W.-J., Chang, W.-C., … Lin, Y.-C. (2014). Detection of early cognitive impairment using AD8 in a young patient with stroke with cerebral autosomal dominant arteriopathy with subcortical infarcts and leukoencephalopathy syndrome: A case report. </w:t>
      </w:r>
      <w:r>
        <w:rPr>
          <w:i/>
          <w:iCs/>
        </w:rPr>
        <w:t>American Journal of Alzheimer’s Disease and Other Dementias</w:t>
      </w:r>
      <w:r>
        <w:t>, Vol. 29, pp. 133–137. https://doi.org/10.1177/1533317513511289</w:t>
      </w:r>
    </w:p>
    <w:p w14:paraId="504A984B" w14:textId="77777777" w:rsidR="00017772" w:rsidRDefault="00017772" w:rsidP="00017772">
      <w:pPr>
        <w:pStyle w:val="NormalWeb"/>
        <w:ind w:left="480" w:hanging="480"/>
      </w:pPr>
      <w:r>
        <w:t xml:space="preserve">Hsieh, P. C., Huang, H. Y., Wang, H. C., Liu, Y. C., Bai, Y. M., Chen, K. C., &amp; Yang, Y. K. (2011). Intercorrelations between the personal and social performance scale, cognitive function, and activities of daily living. </w:t>
      </w:r>
      <w:r>
        <w:rPr>
          <w:i/>
          <w:iCs/>
        </w:rPr>
        <w:t>Journal of Nervous and Mental Disease</w:t>
      </w:r>
      <w:r>
        <w:t>, Vol. 199, pp. 513–515. https://doi.org/10.1097/NMD.0b013e318221447e</w:t>
      </w:r>
    </w:p>
    <w:p w14:paraId="58C15AC6" w14:textId="77777777" w:rsidR="00017772" w:rsidRDefault="00017772" w:rsidP="00017772">
      <w:pPr>
        <w:pStyle w:val="NormalWeb"/>
        <w:ind w:left="480" w:hanging="480"/>
      </w:pPr>
      <w:r>
        <w:t xml:space="preserve">Hsieh, P. C., Yeh, T. L., Lee, I. H., Huang, H. C., Chen, P. S., Yang, Y. K., … Liao, M.-H. (2010). Correlation between errors on the Wisconsin Card Sorting Test and the availability of striatal dopamine transporters in healthy volunteers. </w:t>
      </w:r>
      <w:r>
        <w:rPr>
          <w:i/>
          <w:iCs/>
        </w:rPr>
        <w:t>Journal of Psychiatry &amp; Neuroscience</w:t>
      </w:r>
      <w:r>
        <w:t>, Vol. 35, pp. 90–94. https://doi.org/10.1503/jpn.090007</w:t>
      </w:r>
    </w:p>
    <w:p w14:paraId="0CC43C7E" w14:textId="77777777" w:rsidR="00017772" w:rsidRDefault="00017772" w:rsidP="00017772">
      <w:pPr>
        <w:pStyle w:val="NormalWeb"/>
        <w:ind w:left="480" w:hanging="480"/>
      </w:pPr>
      <w:r>
        <w:t xml:space="preserve">Hsu, S.-E., Chin Chen, K., Lee, L.-T., Chun Tsai, H., Hui Lee, I., See Chen, P., &amp; Yang, Y. K. (2015). Comparison of cognitive deficits among drug-naive patients with schizophrenia and major depressive disorder. </w:t>
      </w:r>
      <w:r>
        <w:rPr>
          <w:i/>
          <w:iCs/>
        </w:rPr>
        <w:t>Journal of Affective Disorders</w:t>
      </w:r>
      <w:r>
        <w:t>, Vol. 175, pp. 133–138. https://doi.org/10.1016/j.jad.2014.12.059</w:t>
      </w:r>
    </w:p>
    <w:p w14:paraId="5F516A17" w14:textId="77777777" w:rsidR="00017772" w:rsidRDefault="00017772" w:rsidP="00017772">
      <w:pPr>
        <w:pStyle w:val="NormalWeb"/>
        <w:ind w:left="480" w:hanging="480"/>
      </w:pPr>
      <w:r>
        <w:t xml:space="preserve">Hu, W., Jiang, K., &amp; Chen, H. (2007). Cognitive function in chronic schizophrenic patients with tardive dyskinesia. [Cognitive function in chronic schizophrenic patients with tardive dyskinesia.]. </w:t>
      </w:r>
      <w:r>
        <w:rPr>
          <w:i/>
          <w:iCs/>
        </w:rPr>
        <w:t>Chinese Journal of Clinical Psychology</w:t>
      </w:r>
      <w:r>
        <w:t xml:space="preserve">, </w:t>
      </w:r>
      <w:r>
        <w:rPr>
          <w:i/>
          <w:iCs/>
        </w:rPr>
        <w:t>15</w:t>
      </w:r>
      <w:r>
        <w:t>(5), 548–549.</w:t>
      </w:r>
    </w:p>
    <w:p w14:paraId="515FD6A9" w14:textId="77777777" w:rsidR="00017772" w:rsidRDefault="00017772" w:rsidP="00017772">
      <w:pPr>
        <w:pStyle w:val="NormalWeb"/>
        <w:ind w:left="480" w:hanging="480"/>
      </w:pPr>
      <w:r>
        <w:t xml:space="preserve">Hu, Z., Chan, R. C. K., &amp; McAlonan, G. M. (2010). Maturation of social attribution skills in typically developing children: An investigation using the social attribution task. </w:t>
      </w:r>
      <w:r>
        <w:rPr>
          <w:i/>
          <w:iCs/>
        </w:rPr>
        <w:t>Behavioral and Brain Functions</w:t>
      </w:r>
      <w:r>
        <w:t>, Vol. 6. https://doi.org/10.1186/1744-9081-6-10</w:t>
      </w:r>
    </w:p>
    <w:p w14:paraId="64BAF738" w14:textId="77777777" w:rsidR="00017772" w:rsidRDefault="00017772" w:rsidP="00017772">
      <w:pPr>
        <w:pStyle w:val="NormalWeb"/>
        <w:ind w:left="480" w:hanging="480"/>
      </w:pPr>
      <w:r>
        <w:t xml:space="preserve">Huang, C. L.-C., &amp; Hsiao, S. (2017). The functional significance of affect recognition, neurocognition, and clinical symptoms in schizophrenia. </w:t>
      </w:r>
      <w:r>
        <w:rPr>
          <w:i/>
          <w:iCs/>
        </w:rPr>
        <w:t>PLoS ONE</w:t>
      </w:r>
      <w:r>
        <w:t xml:space="preserve">, </w:t>
      </w:r>
      <w:r>
        <w:rPr>
          <w:i/>
          <w:iCs/>
        </w:rPr>
        <w:t>12</w:t>
      </w:r>
      <w:r>
        <w:t>(1).</w:t>
      </w:r>
    </w:p>
    <w:p w14:paraId="73AB19C6" w14:textId="77777777" w:rsidR="00017772" w:rsidRDefault="00017772" w:rsidP="00017772">
      <w:pPr>
        <w:pStyle w:val="NormalWeb"/>
        <w:ind w:left="480" w:hanging="480"/>
      </w:pPr>
      <w:r>
        <w:t xml:space="preserve">Huang, G.-H., Tsai, H.-H., Hwu, H.-G., Chen, C.-H., Liu, C.-C., Hua, M.-S., &amp; Chen, W. J. (2011). Patient subgroups of schizophrenia based on the Positive and Negative Syndrome Scale: Composition and transition between acute and subsided disease states. </w:t>
      </w:r>
      <w:r>
        <w:rPr>
          <w:i/>
          <w:iCs/>
        </w:rPr>
        <w:t>Comprehensive Psychiatry</w:t>
      </w:r>
      <w:r>
        <w:t>, Vol. 52, pp. 469–478. https://doi.org/10.1016/j.comppsych.2010.10.012</w:t>
      </w:r>
    </w:p>
    <w:p w14:paraId="0608B97E" w14:textId="77777777" w:rsidR="00017772" w:rsidRDefault="00017772" w:rsidP="00017772">
      <w:pPr>
        <w:pStyle w:val="NormalWeb"/>
        <w:ind w:left="480" w:hanging="480"/>
      </w:pPr>
      <w:r>
        <w:t xml:space="preserve">Huang, M., Huang, Y., Yu, L., Hu, J., Chen, J., Jin, P., … Xu, Y. (2016). Relationship between negative symptoms and neurocognitive functions in adolescent and adult patients with first-episode schizophrenia. </w:t>
      </w:r>
      <w:r>
        <w:rPr>
          <w:i/>
          <w:iCs/>
        </w:rPr>
        <w:t>BMC Psychiatry</w:t>
      </w:r>
      <w:r>
        <w:t>, Vol. 16. Xu, Yi: Department of Psychiatry, First Affiliated Hospital, College of Medicine, Zhejiang University, Key Laboratory of Mental Disorder’s Management of Zhejiang Province, No. 79, Qingchun Road, Hangzhou, China, 310003, yixu1961@163.com: BioMed Central Limited.</w:t>
      </w:r>
    </w:p>
    <w:p w14:paraId="17C0D44B" w14:textId="77777777" w:rsidR="00017772" w:rsidRDefault="00017772" w:rsidP="00017772">
      <w:pPr>
        <w:pStyle w:val="NormalWeb"/>
        <w:ind w:left="480" w:hanging="480"/>
      </w:pPr>
      <w:r>
        <w:t xml:space="preserve">Huang, M., Lu, S., Yu, L., Li, L., Zhang, P., Hu, J., … Xu, Y. (2017). Altered fractional amplitude of low frequency fluctuation associated with cognitive dysfunction in first-episode drug-naïve major depressive disorder patients. </w:t>
      </w:r>
      <w:r>
        <w:rPr>
          <w:i/>
          <w:iCs/>
        </w:rPr>
        <w:t>BMC Psychiatry</w:t>
      </w:r>
      <w:r>
        <w:t>, Vol. 17. https://doi.org/10.1186/s12888-016-1190-1</w:t>
      </w:r>
    </w:p>
    <w:p w14:paraId="5B9CF997" w14:textId="77777777" w:rsidR="00017772" w:rsidRDefault="00017772" w:rsidP="00017772">
      <w:pPr>
        <w:pStyle w:val="NormalWeb"/>
        <w:ind w:left="480" w:hanging="480"/>
      </w:pPr>
      <w:r>
        <w:t xml:space="preserve">Huang, M., Luo, B., Hu, J., Wang, S.-S., Zhou, W., Wei, N., … Xu, Y. (2012). Repetitive transcranial magnetic stimulation in combination with citalopram in young patients with first-episode major depressive disorder: A double-blind, randomized, sham-controlled trial. </w:t>
      </w:r>
      <w:r>
        <w:rPr>
          <w:i/>
          <w:iCs/>
        </w:rPr>
        <w:t>Australian and New Zealand Journal of Psychiatry</w:t>
      </w:r>
      <w:r>
        <w:t>, Vol. 46, pp. 257–264. https://doi.org/10.1177/0004867411433216</w:t>
      </w:r>
    </w:p>
    <w:p w14:paraId="30200679" w14:textId="77777777" w:rsidR="00017772" w:rsidRDefault="00017772" w:rsidP="00017772">
      <w:pPr>
        <w:pStyle w:val="NormalWeb"/>
        <w:ind w:left="480" w:hanging="480"/>
      </w:pPr>
      <w:r>
        <w:t xml:space="preserve">Huang, S.-F., Liu, C.-K., Chang, C.-C., &amp; Su, C.-Y. (2017). Sensitivity and specificity of executive function tests for Alzheimer’s disease. </w:t>
      </w:r>
      <w:r>
        <w:rPr>
          <w:i/>
          <w:iCs/>
        </w:rPr>
        <w:t>Applied Neuropsychology: Adult</w:t>
      </w:r>
      <w:r>
        <w:t>, Vol. 24, pp. 493–504. https://doi.org/10.1080/23279095.2016.1204301</w:t>
      </w:r>
    </w:p>
    <w:p w14:paraId="57A52A05" w14:textId="77777777" w:rsidR="00017772" w:rsidRDefault="00017772" w:rsidP="00017772">
      <w:pPr>
        <w:pStyle w:val="NormalWeb"/>
        <w:ind w:left="480" w:hanging="480"/>
      </w:pPr>
      <w:r>
        <w:t xml:space="preserve">Huang, W., Shen, F., Zhang, J., &amp; Xing, B. (2016). Effect of repetitive transcranial magnetic stimulation on cigarette smoking in patients with schizophrenia. </w:t>
      </w:r>
      <w:r>
        <w:rPr>
          <w:i/>
          <w:iCs/>
        </w:rPr>
        <w:t>Shanghai Archives of Psychiatry</w:t>
      </w:r>
      <w:r>
        <w:t xml:space="preserve">, </w:t>
      </w:r>
      <w:r>
        <w:rPr>
          <w:i/>
          <w:iCs/>
        </w:rPr>
        <w:t>28</w:t>
      </w:r>
      <w:r>
        <w:t>(6), 309–317.</w:t>
      </w:r>
    </w:p>
    <w:p w14:paraId="7649E864" w14:textId="77777777" w:rsidR="00017772" w:rsidRDefault="00017772" w:rsidP="00017772">
      <w:pPr>
        <w:pStyle w:val="NormalWeb"/>
        <w:ind w:left="480" w:hanging="480"/>
      </w:pPr>
      <w:r>
        <w:t xml:space="preserve">Huang, Y., Zhu, X., Yao, S., &amp; Zhou, S. (2005). Alexithymia and the Cognitive Function of the Male Heroin Addicts. [Alexithymia and the Cognitive Function of the Male Heroin Addicts.]. </w:t>
      </w:r>
      <w:r>
        <w:rPr>
          <w:i/>
          <w:iCs/>
        </w:rPr>
        <w:t>Chinese Journal of Clinical Psychology</w:t>
      </w:r>
      <w:r>
        <w:t xml:space="preserve">, </w:t>
      </w:r>
      <w:r>
        <w:rPr>
          <w:i/>
          <w:iCs/>
        </w:rPr>
        <w:t>13</w:t>
      </w:r>
      <w:r>
        <w:t>(2), 217–218.</w:t>
      </w:r>
    </w:p>
    <w:p w14:paraId="0C6537B9" w14:textId="77777777" w:rsidR="00017772" w:rsidRDefault="00017772" w:rsidP="00017772">
      <w:pPr>
        <w:pStyle w:val="NormalWeb"/>
        <w:ind w:left="480" w:hanging="480"/>
      </w:pPr>
      <w:r>
        <w:t xml:space="preserve">Huang, Y.-S., Hsiao, I.-T., Liu, F.-Y., Hwang, F.-M., Lin, K.-L., Huang, W.-C., &amp; Guilleminault, C. (2018). Neurocognition, sleep, and PET findings in type 2 vs type 1 narcolepsy. </w:t>
      </w:r>
      <w:r>
        <w:rPr>
          <w:i/>
          <w:iCs/>
        </w:rPr>
        <w:t>Neurology</w:t>
      </w:r>
      <w:r>
        <w:t>, Vol. 90, pp. e1478–e1487. https://doi.org/10.1212/WNL.0000000000005346</w:t>
      </w:r>
    </w:p>
    <w:p w14:paraId="22175D32" w14:textId="77777777" w:rsidR="00017772" w:rsidRDefault="00017772" w:rsidP="00017772">
      <w:pPr>
        <w:pStyle w:val="NormalWeb"/>
        <w:ind w:left="480" w:hanging="480"/>
      </w:pPr>
      <w:r>
        <w:t xml:space="preserve">Huang, Y.-S., Liu, F.-Y., Lin, C.-Y., Hsiao, I.-T., &amp; Guilleminault, C. (2016). Brain imaging and cognition in young narcoleptic patients. </w:t>
      </w:r>
      <w:r>
        <w:rPr>
          <w:i/>
          <w:iCs/>
        </w:rPr>
        <w:t>Sleep Medicine</w:t>
      </w:r>
      <w:r>
        <w:t>, Vol. 24, pp. 137–144. https://doi.org/10.1016/j.sleep.2015.11.023</w:t>
      </w:r>
    </w:p>
    <w:p w14:paraId="755F0859" w14:textId="77777777" w:rsidR="00017772" w:rsidRDefault="00017772" w:rsidP="00017772">
      <w:pPr>
        <w:pStyle w:val="NormalWeb"/>
        <w:ind w:left="480" w:hanging="480"/>
      </w:pPr>
      <w:r>
        <w:t xml:space="preserve">Huber, C. G., Schöttle, D., Lambert, M., Hottenrott, B., Agorastos, A., Naber, D., &amp; Schroeder, K. (2012). Brief Psychiatric Rating Scale—Excited Component (BPRS-EC) and neuropsychological dysfunction predict aggression, suicidality, and involuntary treatment in first-episode psychosis. </w:t>
      </w:r>
      <w:r>
        <w:rPr>
          <w:i/>
          <w:iCs/>
        </w:rPr>
        <w:t>Schizophrenia Research</w:t>
      </w:r>
      <w:r>
        <w:t>, Vol. 134, pp. 273–278. https://doi.org/10.1016/j.schres.2011.12.002</w:t>
      </w:r>
    </w:p>
    <w:p w14:paraId="59D03F95" w14:textId="77777777" w:rsidR="00017772" w:rsidRDefault="00017772" w:rsidP="00017772">
      <w:pPr>
        <w:pStyle w:val="NormalWeb"/>
        <w:ind w:left="480" w:hanging="480"/>
      </w:pPr>
      <w:r>
        <w:t xml:space="preserve">Huber, R. S., Kondo, D. G., Shi, X.-F., Prescot, A. P., Clark, E., Renshaw, P. F., &amp; Yurgelun-Todd, D. A. (2018). Relationship of executive functioning deficits to N-acetyl aspartate (NAA) and gamma-aminobutyric acid (GABA) in youth with bipolar disorder. </w:t>
      </w:r>
      <w:r>
        <w:rPr>
          <w:i/>
          <w:iCs/>
        </w:rPr>
        <w:t>Journal of Affective Disorders</w:t>
      </w:r>
      <w:r>
        <w:t>, Vol. 225, pp. 71–78. https://doi.org/10.1016/j.jad.2017.07.052</w:t>
      </w:r>
    </w:p>
    <w:p w14:paraId="25241DB5" w14:textId="77777777" w:rsidR="00017772" w:rsidRDefault="00017772" w:rsidP="00017772">
      <w:pPr>
        <w:pStyle w:val="NormalWeb"/>
        <w:ind w:left="480" w:hanging="480"/>
      </w:pPr>
      <w:r>
        <w:t xml:space="preserve">Huddy, V. C., Clark, L., Harrison, I., Ron, M. A., Moutoussis, M., Barnes, T. R. E., &amp; Joyce, E. M. (2013). Reflection impulsivity and response inhibition in first-episode psychosis: Relationship to cannabis use. </w:t>
      </w:r>
      <w:r>
        <w:rPr>
          <w:i/>
          <w:iCs/>
        </w:rPr>
        <w:t>Psychological Medicine</w:t>
      </w:r>
      <w:r>
        <w:t>, Vol. 43, pp. 2097–2107. https://doi.org/10.1017/S0033291712003054</w:t>
      </w:r>
    </w:p>
    <w:p w14:paraId="759475C7" w14:textId="77777777" w:rsidR="00017772" w:rsidRDefault="00017772" w:rsidP="00017772">
      <w:pPr>
        <w:pStyle w:val="NormalWeb"/>
        <w:ind w:left="480" w:hanging="480"/>
      </w:pPr>
      <w:r>
        <w:t xml:space="preserve">Huddy, V., Reeder, C., Kontis, D., Wykes, T., &amp; Stahl, D. (2012). The effect of working alliance on adherence and outcome in cognitive remediation therapy. </w:t>
      </w:r>
      <w:r>
        <w:rPr>
          <w:i/>
          <w:iCs/>
        </w:rPr>
        <w:t>Journal of Nervous and Mental Disease</w:t>
      </w:r>
      <w:r>
        <w:t>, Vol. 200, pp. 614–619. https://doi.org/10.1097/NMD.0b013e31825bfc31</w:t>
      </w:r>
    </w:p>
    <w:p w14:paraId="5B774901" w14:textId="77777777" w:rsidR="00017772" w:rsidRDefault="00017772" w:rsidP="00017772">
      <w:pPr>
        <w:pStyle w:val="NormalWeb"/>
        <w:ind w:left="480" w:hanging="480"/>
      </w:pPr>
      <w:r>
        <w:t xml:space="preserve">Hudson, J. M., Flowers, K. A., &amp; Walster, K. L. (2014). Attentional control in patients with temporal lobe epilepsy. </w:t>
      </w:r>
      <w:r>
        <w:rPr>
          <w:i/>
          <w:iCs/>
        </w:rPr>
        <w:t>Journal of Neuropsychology</w:t>
      </w:r>
      <w:r>
        <w:t>, Vol. 8, pp. 140–146. https://doi.org/10.1111/jnp.12008</w:t>
      </w:r>
    </w:p>
    <w:p w14:paraId="0A3892FE" w14:textId="77777777" w:rsidR="00017772" w:rsidRDefault="00017772" w:rsidP="00017772">
      <w:pPr>
        <w:pStyle w:val="NormalWeb"/>
        <w:ind w:left="480" w:hanging="480"/>
      </w:pPr>
      <w:r>
        <w:t xml:space="preserve">Hueng, T., Lee, I. H., Guog, Y., Chen, K. C., Chen, S. S., Chuang, S. P., … Yang, Y. K. (2011). Is a patient‐administered depression rating scale valid for detecting cognitive deficits in patients with major depressive disorder? </w:t>
      </w:r>
      <w:r>
        <w:rPr>
          <w:i/>
          <w:iCs/>
        </w:rPr>
        <w:t>Psychiatry and Clinical Neurosciences</w:t>
      </w:r>
      <w:r>
        <w:t>, Vol. 65, pp. 70–76. https://doi.org/10.1111/j.1440-1819.2010.02166.x</w:t>
      </w:r>
    </w:p>
    <w:p w14:paraId="376BD5C4" w14:textId="77777777" w:rsidR="00017772" w:rsidRDefault="00017772" w:rsidP="00017772">
      <w:pPr>
        <w:pStyle w:val="NormalWeb"/>
        <w:ind w:left="480" w:hanging="480"/>
      </w:pPr>
      <w:r>
        <w:t xml:space="preserve">Huerta, K. C., Téllez, G. Y., Salinas, C. A. A., &amp; Díaz, J. M. M. (2013). Funcionamiento cognoscitivo en la diabetes tipo 2: Una revisión. [Cognitive function in type 2 diabetes: A review.]. </w:t>
      </w:r>
      <w:r>
        <w:rPr>
          <w:i/>
          <w:iCs/>
        </w:rPr>
        <w:t>Salud Mental</w:t>
      </w:r>
      <w:r>
        <w:t xml:space="preserve">, </w:t>
      </w:r>
      <w:r>
        <w:rPr>
          <w:i/>
          <w:iCs/>
        </w:rPr>
        <w:t>36</w:t>
      </w:r>
      <w:r>
        <w:t>(2), 167–175. https://doi.org/10.17711/SM.0185-3325.2013.020</w:t>
      </w:r>
    </w:p>
    <w:p w14:paraId="3EF4A296" w14:textId="77777777" w:rsidR="00017772" w:rsidRDefault="00017772" w:rsidP="00017772">
      <w:pPr>
        <w:pStyle w:val="NormalWeb"/>
        <w:ind w:left="480" w:hanging="480"/>
      </w:pPr>
      <w:r>
        <w:t xml:space="preserve">Hughes, C., Kumari, V., Das, M., Zachariah, E., Ettinger, U., Sumich, A., &amp; Sharma, T. (2005). Cognitive functioning in siblings discordant for schizophrenia. </w:t>
      </w:r>
      <w:r>
        <w:rPr>
          <w:i/>
          <w:iCs/>
        </w:rPr>
        <w:t>Acta Psychiatrica Scandinavica</w:t>
      </w:r>
      <w:r>
        <w:t>, Vol. 111, pp. 185–192. https://doi.org/10.1111/j.1600-0447.2004.00392.x</w:t>
      </w:r>
    </w:p>
    <w:p w14:paraId="4A0E1AED" w14:textId="77777777" w:rsidR="00017772" w:rsidRDefault="00017772" w:rsidP="00017772">
      <w:pPr>
        <w:pStyle w:val="NormalWeb"/>
        <w:ind w:left="480" w:hanging="480"/>
      </w:pPr>
      <w:r>
        <w:t xml:space="preserve">Hughes, D. M., Turkstra, L. S., &amp; Wulfeck, B. B. (2009). Parent and self-ratings of executive function in adolescents with specific language impairment. </w:t>
      </w:r>
      <w:r>
        <w:rPr>
          <w:i/>
          <w:iCs/>
        </w:rPr>
        <w:t>International Journal of Language &amp; Communication Disorders</w:t>
      </w:r>
      <w:r>
        <w:t>, Vol. 44, pp. 901–916. https://doi.org/10.1080/13682820802425693</w:t>
      </w:r>
    </w:p>
    <w:p w14:paraId="1A2BC60C" w14:textId="77777777" w:rsidR="00017772" w:rsidRDefault="00017772" w:rsidP="00017772">
      <w:pPr>
        <w:pStyle w:val="NormalWeb"/>
        <w:ind w:left="480" w:hanging="480"/>
      </w:pPr>
      <w:r>
        <w:t xml:space="preserve">Hughes, J. H., Gallagher, P., Stewart, M. E., Matthews, D., Kelly, T. P., &amp; Young, A. H. (2003). The effects of acute tryptophan depletion on neuropsychological function. </w:t>
      </w:r>
      <w:r>
        <w:rPr>
          <w:i/>
          <w:iCs/>
        </w:rPr>
        <w:t>Journal of Psychopharmacology</w:t>
      </w:r>
      <w:r>
        <w:t>, Vol. 17, pp. 300–309. https://doi.org/10.1177/02698811030173012</w:t>
      </w:r>
    </w:p>
    <w:p w14:paraId="1C598CEF" w14:textId="77777777" w:rsidR="00017772" w:rsidRDefault="00017772" w:rsidP="00017772">
      <w:pPr>
        <w:pStyle w:val="NormalWeb"/>
        <w:ind w:left="480" w:hanging="480"/>
      </w:pPr>
      <w:r>
        <w:t xml:space="preserve">Huguelet, P., Zanello, A., &amp; Nicastro, R. (2000). A study of visual and auditory verbal working memory in schizophrenic patients compared to healthy subjects. </w:t>
      </w:r>
      <w:r>
        <w:rPr>
          <w:i/>
          <w:iCs/>
        </w:rPr>
        <w:t>European Archives of Psychiatry and Clinical Neuroscience</w:t>
      </w:r>
      <w:r>
        <w:t>, Vol. 250, pp. 79–85. https://doi.org/10.1007/s004060070039</w:t>
      </w:r>
    </w:p>
    <w:p w14:paraId="328066BF" w14:textId="77777777" w:rsidR="00017772" w:rsidRDefault="00017772" w:rsidP="00017772">
      <w:pPr>
        <w:pStyle w:val="NormalWeb"/>
        <w:ind w:left="480" w:hanging="480"/>
      </w:pPr>
      <w:r>
        <w:t xml:space="preserve">Hui, C. L. M., Chang, W. C., Chan, S. K. W., Lee, E. H. M., Tam, W. W. Y., Lai, D. C., … Chen, E. Y. H. (2014). Early intervention and evaluation for adult‐onset psychosis: The JCEP study rationale and design. </w:t>
      </w:r>
      <w:r>
        <w:rPr>
          <w:i/>
          <w:iCs/>
        </w:rPr>
        <w:t>Early Intervention in Psychiatry</w:t>
      </w:r>
      <w:r>
        <w:t>, Vol. 8, pp. 261–268. https://doi.org/10.1111/eip.12034</w:t>
      </w:r>
    </w:p>
    <w:p w14:paraId="02F27087" w14:textId="77777777" w:rsidR="00017772" w:rsidRDefault="00017772" w:rsidP="00017772">
      <w:pPr>
        <w:pStyle w:val="NormalWeb"/>
        <w:ind w:left="480" w:hanging="480"/>
      </w:pPr>
      <w:r>
        <w:t xml:space="preserve">Hui, C. L. M., Wong, G. H. Y., Tang, J. Y. M., Chang, W. C., Chan, S. K. W., Lee, E. H. M., … Chen, E. Y. H. (2013). Predicting 1-year risk for relapse in patients who have discontinued or continued quetiapine after remission from first-episode psychosis. </w:t>
      </w:r>
      <w:r>
        <w:rPr>
          <w:i/>
          <w:iCs/>
        </w:rPr>
        <w:t>Schizophrenia Research</w:t>
      </w:r>
      <w:r>
        <w:t>, Vol. 150, pp. 297–302. https://doi.org/10.1016/j.schres.2013.08.010</w:t>
      </w:r>
    </w:p>
    <w:p w14:paraId="29D394EE" w14:textId="77777777" w:rsidR="00017772" w:rsidRDefault="00017772" w:rsidP="00017772">
      <w:pPr>
        <w:pStyle w:val="NormalWeb"/>
        <w:ind w:left="480" w:hanging="480"/>
      </w:pPr>
      <w:r>
        <w:t xml:space="preserve">Hui, C. L. M., Poon, V. W. Y., Ko, W. T., Miao, H. Y., Chang, W. C., Lee, E. H. M., … Chen, E. Y. H. (2016). Risk factors for antipsychotic medication non-adherence behaviors and attitudes in adult-onset psychosis. </w:t>
      </w:r>
      <w:r>
        <w:rPr>
          <w:i/>
          <w:iCs/>
        </w:rPr>
        <w:t>Schizophrenia Research</w:t>
      </w:r>
      <w:r>
        <w:t>, Vol. 174, pp. 144–149. https://doi.org/10.1016/j.schres.2016.03.026</w:t>
      </w:r>
    </w:p>
    <w:p w14:paraId="3505368C" w14:textId="77777777" w:rsidR="00017772" w:rsidRDefault="00017772" w:rsidP="00017772">
      <w:pPr>
        <w:pStyle w:val="NormalWeb"/>
        <w:ind w:left="480" w:hanging="480"/>
      </w:pPr>
      <w:r>
        <w:t xml:space="preserve">Huizinga, M., Dolan, C. V, &amp; van der Molen, M. W. (2006). Age-related change in executive function: Developmental trends and a latent variable analysis. </w:t>
      </w:r>
      <w:r>
        <w:rPr>
          <w:i/>
          <w:iCs/>
        </w:rPr>
        <w:t>Neuropsychologia</w:t>
      </w:r>
      <w:r>
        <w:t>, Vol. 44, pp. 2017–2036. https://doi.org/10.1016/j.neuropsychologia.2006.01.010</w:t>
      </w:r>
    </w:p>
    <w:p w14:paraId="240A594D" w14:textId="77777777" w:rsidR="00017772" w:rsidRDefault="00017772" w:rsidP="00017772">
      <w:pPr>
        <w:pStyle w:val="NormalWeb"/>
        <w:ind w:left="480" w:hanging="480"/>
      </w:pPr>
      <w:r>
        <w:t xml:space="preserve">Huizinga, M., &amp; van der Molen, M. W. (2007). Age-group differences in set-switching and set-maintenance on the Wisconsin Card Sorting Task. </w:t>
      </w:r>
      <w:r>
        <w:rPr>
          <w:i/>
          <w:iCs/>
        </w:rPr>
        <w:t>Developmental Neuropsychology</w:t>
      </w:r>
      <w:r>
        <w:t>, Vol. 31, pp. 193–215. https://doi.org/10.1080/87565640701190817</w:t>
      </w:r>
    </w:p>
    <w:p w14:paraId="3C109A8B" w14:textId="77777777" w:rsidR="00017772" w:rsidRDefault="00017772" w:rsidP="00017772">
      <w:pPr>
        <w:pStyle w:val="NormalWeb"/>
        <w:ind w:left="480" w:hanging="480"/>
      </w:pPr>
      <w:r>
        <w:t xml:space="preserve">Hülser, K., Dubowy, K.-O., Knobl, H., Meyer, H., &amp; Schölmerich, A. (2007). Developmental outcome and psychological in adjustment in children after surgery for congenital heart disease during infancy. </w:t>
      </w:r>
      <w:r>
        <w:rPr>
          <w:i/>
          <w:iCs/>
        </w:rPr>
        <w:t>Journal of Reproductive and Infant Psychology</w:t>
      </w:r>
      <w:r>
        <w:t xml:space="preserve">, </w:t>
      </w:r>
      <w:r>
        <w:rPr>
          <w:i/>
          <w:iCs/>
        </w:rPr>
        <w:t>25</w:t>
      </w:r>
      <w:r>
        <w:t>(2), 139–151. https://doi.org/10.1080/02646830701292308</w:t>
      </w:r>
    </w:p>
    <w:p w14:paraId="6405897B" w14:textId="77777777" w:rsidR="00017772" w:rsidRDefault="00017772" w:rsidP="00017772">
      <w:pPr>
        <w:pStyle w:val="NormalWeb"/>
        <w:ind w:left="480" w:hanging="480"/>
      </w:pPr>
      <w:r>
        <w:t xml:space="preserve">Humphreys, G. W., &amp; Forde, E. M. E. (2005). Naming a giraffe but not an animal: Base-level but not superordinate naming in a patient with impaired semantics. </w:t>
      </w:r>
      <w:r>
        <w:rPr>
          <w:i/>
          <w:iCs/>
        </w:rPr>
        <w:t>Cognitive Neuropsychology</w:t>
      </w:r>
      <w:r>
        <w:t>, Vol. 22, pp. 539–558. https://doi.org/10.1080/02643290442000176</w:t>
      </w:r>
    </w:p>
    <w:p w14:paraId="43781C5C" w14:textId="77777777" w:rsidR="00017772" w:rsidRDefault="00017772" w:rsidP="00017772">
      <w:pPr>
        <w:pStyle w:val="NormalWeb"/>
        <w:ind w:left="480" w:hanging="480"/>
      </w:pPr>
      <w:r>
        <w:t xml:space="preserve">Hung, T.-M., Tsai, C.-L., Chen, F.-T., Wang, C.-C., &amp; Chang, Y.-K. (2013). The immediate and sustained effects of acute exercise on planning aspect of executive function. </w:t>
      </w:r>
      <w:r>
        <w:rPr>
          <w:i/>
          <w:iCs/>
        </w:rPr>
        <w:t>Psychology of Sport and Exercise</w:t>
      </w:r>
      <w:r>
        <w:t xml:space="preserve">, </w:t>
      </w:r>
      <w:r>
        <w:rPr>
          <w:i/>
          <w:iCs/>
        </w:rPr>
        <w:t>14</w:t>
      </w:r>
      <w:r>
        <w:t>(5), 728–736. https://doi.org/10.1016/j.psychsport.2013.05.004</w:t>
      </w:r>
    </w:p>
    <w:p w14:paraId="71E4C5BE" w14:textId="77777777" w:rsidR="00017772" w:rsidRDefault="00017772" w:rsidP="00017772">
      <w:pPr>
        <w:pStyle w:val="NormalWeb"/>
        <w:ind w:left="480" w:hanging="480"/>
      </w:pPr>
      <w:r>
        <w:t xml:space="preserve">Hunkin, N. M., Awad, M., &amp; Mayes, A. R. (2015). Memory for between‐list and within‐list information in amnesic patients with temporal lobe and diencephalic lesions. </w:t>
      </w:r>
      <w:r>
        <w:rPr>
          <w:i/>
          <w:iCs/>
        </w:rPr>
        <w:t>Journal of Neuropsychology</w:t>
      </w:r>
      <w:r>
        <w:t>, Vol. 9, pp. 137–156. https://doi.org/10.1111/jnp.12040</w:t>
      </w:r>
    </w:p>
    <w:p w14:paraId="7082FF6F" w14:textId="77777777" w:rsidR="00017772" w:rsidRDefault="00017772" w:rsidP="00017772">
      <w:pPr>
        <w:pStyle w:val="NormalWeb"/>
        <w:ind w:left="480" w:hanging="480"/>
      </w:pPr>
      <w:r>
        <w:t xml:space="preserve">Hunter, H. K., &amp; Lysaker, P. H. (2015). Associations of comorbid obsessive-compulsive symptoms with psychotic and affective symptoms and general functioning. In </w:t>
      </w:r>
      <w:r>
        <w:rPr>
          <w:i/>
          <w:iCs/>
        </w:rPr>
        <w:t>Obsessive-compulsive symptoms in schizophrenia.</w:t>
      </w:r>
      <w:r>
        <w:t xml:space="preserve"> (pp. 77–88). https://doi.org/10.1007/978-3-319-12952-5_6</w:t>
      </w:r>
    </w:p>
    <w:p w14:paraId="6C8E3770" w14:textId="77777777" w:rsidR="00017772" w:rsidRDefault="00017772" w:rsidP="00017772">
      <w:pPr>
        <w:pStyle w:val="NormalWeb"/>
        <w:ind w:left="480" w:hanging="480"/>
      </w:pPr>
      <w:r>
        <w:t xml:space="preserve">Hunter, J. E., Sherman, S., Grigsby, J., Kogan, C., &amp; Cornish, K. (2012). Capturing the fragile X premutation phenotypes: A collaborative effort across multiple cohorts. </w:t>
      </w:r>
      <w:r>
        <w:rPr>
          <w:i/>
          <w:iCs/>
        </w:rPr>
        <w:t>Neuropsychology</w:t>
      </w:r>
      <w:r>
        <w:t>, Vol. 26, pp. 156–164. https://doi.org/10.1037/a0026799</w:t>
      </w:r>
    </w:p>
    <w:p w14:paraId="26F1B61B" w14:textId="77777777" w:rsidR="00017772" w:rsidRDefault="00017772" w:rsidP="00017772">
      <w:pPr>
        <w:pStyle w:val="NormalWeb"/>
        <w:ind w:left="480" w:hanging="480"/>
      </w:pPr>
      <w:r>
        <w:t xml:space="preserve">Hur, J.-W., Byun, M. S., Shin, N. Y., Shin, Y. S., Kim, S. N., Jang, J. H., &amp; Kwon, J. S. (2013). General intellectual functioning as a buffer against theory-of-mind deficits in individuals at ultra-high risk for psychosis. </w:t>
      </w:r>
      <w:r>
        <w:rPr>
          <w:i/>
          <w:iCs/>
        </w:rPr>
        <w:t>Schizophrenia Research</w:t>
      </w:r>
      <w:r>
        <w:t>, Vol. 149, pp. 83–87. https://doi.org/10.1016/j.schres.2013.06.019</w:t>
      </w:r>
    </w:p>
    <w:p w14:paraId="21E3EB5F" w14:textId="77777777" w:rsidR="00017772" w:rsidRDefault="00017772" w:rsidP="00017772">
      <w:pPr>
        <w:pStyle w:val="NormalWeb"/>
        <w:ind w:left="480" w:hanging="480"/>
      </w:pPr>
      <w:r>
        <w:t xml:space="preserve">Hur, J.-W., Shin, N. Y., Jang, J. H., Shim, G., Park, H. Y., Hwang, J. Y., … Kwon, J. S. (2012). Clinical and neurocognitive profiles of subjects at high risk for psychosis with and without obsessive–compulsive symptoms. </w:t>
      </w:r>
      <w:r>
        <w:rPr>
          <w:i/>
          <w:iCs/>
        </w:rPr>
        <w:t>Australian and New Zealand Journal of Psychiatry</w:t>
      </w:r>
      <w:r>
        <w:t>, Vol. 46, pp. 161–169. https://doi.org/10.1177/0004867411432851</w:t>
      </w:r>
    </w:p>
    <w:p w14:paraId="3FC972E1" w14:textId="77777777" w:rsidR="00017772" w:rsidRDefault="00017772" w:rsidP="00017772">
      <w:pPr>
        <w:pStyle w:val="NormalWeb"/>
        <w:ind w:left="480" w:hanging="480"/>
      </w:pPr>
      <w:r>
        <w:t xml:space="preserve">Hurford, I. M., Marder, S. R., Keefe, R. S. E., Reise, S. P., &amp; Bilder, R. M. (2011). A brief cognitive assessment tool for schizophrenia: Construction of a tool for clinicians. </w:t>
      </w:r>
      <w:r>
        <w:rPr>
          <w:i/>
          <w:iCs/>
        </w:rPr>
        <w:t>Schizophrenia Bulletin</w:t>
      </w:r>
      <w:r>
        <w:t>, Vol. 37, pp. 538–545. https://doi.org/10.1093/schbul/sbp095</w:t>
      </w:r>
    </w:p>
    <w:p w14:paraId="2E48F3A3" w14:textId="77777777" w:rsidR="00017772" w:rsidRDefault="00017772" w:rsidP="00017772">
      <w:pPr>
        <w:pStyle w:val="NormalWeb"/>
        <w:ind w:left="480" w:hanging="480"/>
      </w:pPr>
      <w:r>
        <w:t xml:space="preserve">Hurlemann, R., Patin, A., Onur, O. A., Cohen, M. X., Baumgartner, T., Metzler, S., … Kendrick, K. M. (2010). Oxytocin enhances amygdala-dependent, socially reinforced learning and emotional empathy in humans. </w:t>
      </w:r>
      <w:r>
        <w:rPr>
          <w:i/>
          <w:iCs/>
        </w:rPr>
        <w:t>The Journal of Neuroscience</w:t>
      </w:r>
      <w:r>
        <w:t>, Vol. 30, pp. 4999–5007. https://doi.org/10.1523/JNEUROSCI.5538-09.2010</w:t>
      </w:r>
    </w:p>
    <w:p w14:paraId="3FB77C25" w14:textId="77777777" w:rsidR="00017772" w:rsidRDefault="00017772" w:rsidP="00017772">
      <w:pPr>
        <w:pStyle w:val="NormalWeb"/>
        <w:ind w:left="480" w:hanging="480"/>
      </w:pPr>
      <w:r>
        <w:t xml:space="preserve">Hurtado, M. M., Triviño, M., Arnedo, M., Roldán, G., &amp; Tudela, P. (2016). Are executive functions related to emotional intelligence? A correlational study in schizophrenia and borderline personality disorder. </w:t>
      </w:r>
      <w:r>
        <w:rPr>
          <w:i/>
          <w:iCs/>
        </w:rPr>
        <w:t>Psychiatry Research</w:t>
      </w:r>
      <w:r>
        <w:t>, Vol. 246, pp. 84–88. https://doi.org/10.1016/j.psychres.2016.09.027</w:t>
      </w:r>
    </w:p>
    <w:p w14:paraId="7D227FAA" w14:textId="77777777" w:rsidR="00017772" w:rsidRDefault="00017772" w:rsidP="00017772">
      <w:pPr>
        <w:pStyle w:val="NormalWeb"/>
        <w:ind w:left="480" w:hanging="480"/>
      </w:pPr>
      <w:r>
        <w:t xml:space="preserve">Hurwitz, T. A., Honey, C. R., Allen, J., Gosselin, C., Hewko, R., Martzke, J., … Taylor, P. (2012). Bilateral anterior capsulotomy for intractable depression. </w:t>
      </w:r>
      <w:r>
        <w:rPr>
          <w:i/>
          <w:iCs/>
        </w:rPr>
        <w:t>The Journal of Neuropsychiatry and Clinical Neurosciences</w:t>
      </w:r>
      <w:r>
        <w:t>, Vol. 24, pp. 176–182. https://doi.org/10.1176/appi.neuropsych.11080189</w:t>
      </w:r>
    </w:p>
    <w:p w14:paraId="2F889000" w14:textId="77777777" w:rsidR="00017772" w:rsidRDefault="00017772" w:rsidP="00017772">
      <w:pPr>
        <w:pStyle w:val="NormalWeb"/>
        <w:ind w:left="480" w:hanging="480"/>
      </w:pPr>
      <w:r>
        <w:t xml:space="preserve">Husain, M., &amp; Mehta, M. A. (2011). Cognitive enhancement by drugs in health and disease. </w:t>
      </w:r>
      <w:r>
        <w:rPr>
          <w:i/>
          <w:iCs/>
        </w:rPr>
        <w:t>Trends in Cognitive Sciences</w:t>
      </w:r>
      <w:r>
        <w:t>, Vol. 15, pp. 28–36. https://doi.org/10.1016/j.tics.2010.11.002</w:t>
      </w:r>
    </w:p>
    <w:p w14:paraId="25091190" w14:textId="77777777" w:rsidR="00017772" w:rsidRDefault="00017772" w:rsidP="00017772">
      <w:pPr>
        <w:pStyle w:val="NormalWeb"/>
        <w:ind w:left="480" w:hanging="480"/>
      </w:pPr>
      <w:r>
        <w:t xml:space="preserve">Husted, J. A., Lim, S., Chow, E. W. C., Greenwood, C., &amp; Bassett, A. S. (2009). Heritability of neurocognitive traits in familial schizophrenia. </w:t>
      </w:r>
      <w:r>
        <w:rPr>
          <w:i/>
          <w:iCs/>
        </w:rPr>
        <w:t>American Journal of Medical Genetics Part B: Neuropsychiatric Genetics</w:t>
      </w:r>
      <w:r>
        <w:t>, Vol. 150B, pp. 845–853. https://doi.org/10.1002/ajmg.b.30907</w:t>
      </w:r>
    </w:p>
    <w:p w14:paraId="67F398AD" w14:textId="77777777" w:rsidR="00017772" w:rsidRDefault="00017772" w:rsidP="00017772">
      <w:pPr>
        <w:pStyle w:val="NormalWeb"/>
        <w:ind w:left="480" w:hanging="480"/>
      </w:pPr>
      <w:r>
        <w:t xml:space="preserve">Hutton, S. B., &amp; Ettinger, U. (2006). The antisaccade task as a research tool in psychopathology: A critical review. </w:t>
      </w:r>
      <w:r>
        <w:rPr>
          <w:i/>
          <w:iCs/>
        </w:rPr>
        <w:t>Psychophysiology</w:t>
      </w:r>
      <w:r>
        <w:t>, Vol. 43, pp. 302–313. https://doi.org/10.1111/j.1469-8986.2006.00403.x</w:t>
      </w:r>
    </w:p>
    <w:p w14:paraId="07351D1D" w14:textId="77777777" w:rsidR="00017772" w:rsidRDefault="00017772" w:rsidP="00017772">
      <w:pPr>
        <w:pStyle w:val="NormalWeb"/>
        <w:ind w:left="480" w:hanging="480"/>
      </w:pPr>
      <w:r>
        <w:t xml:space="preserve">Hux, K., &amp; Mahrt, T. (2019). Alexia and agraphia intervention following traumatic brain injury: A single case study. </w:t>
      </w:r>
      <w:r>
        <w:rPr>
          <w:i/>
          <w:iCs/>
        </w:rPr>
        <w:t>American Journal of Speech-Language Pathology</w:t>
      </w:r>
      <w:r>
        <w:t>, Vol. 28, pp. 1152–1166. https://doi.org/10.1044/2019_AJSLP-18-0245</w:t>
      </w:r>
    </w:p>
    <w:p w14:paraId="1BAA831B" w14:textId="77777777" w:rsidR="00017772" w:rsidRDefault="00017772" w:rsidP="00017772">
      <w:pPr>
        <w:pStyle w:val="NormalWeb"/>
        <w:ind w:left="480" w:hanging="480"/>
      </w:pPr>
      <w:r>
        <w:t xml:space="preserve">Huxley, N. A. (1998). </w:t>
      </w:r>
      <w:r>
        <w:rPr>
          <w:i/>
          <w:iCs/>
        </w:rPr>
        <w:t>Bizarre delusional ideation and cognitive perseveration in schizophrenia.</w:t>
      </w:r>
      <w:r>
        <w:t xml:space="preserve"> (Vol. 59). ProQuest Information &amp; Learning, US.</w:t>
      </w:r>
    </w:p>
    <w:p w14:paraId="777464AB" w14:textId="77777777" w:rsidR="00017772" w:rsidRDefault="00017772" w:rsidP="00017772">
      <w:pPr>
        <w:pStyle w:val="NormalWeb"/>
        <w:ind w:left="480" w:hanging="480"/>
      </w:pPr>
      <w:r>
        <w:t xml:space="preserve">Hwang, S. S.-H., Kim, Y., Yun, D. Y., Kim, Y. S., &amp; Jung, H. Y. (2012). Exploration of the associations between neurocognitive function and neuroleptics side effects. </w:t>
      </w:r>
      <w:r>
        <w:rPr>
          <w:i/>
          <w:iCs/>
        </w:rPr>
        <w:t>Journal of Psychiatric Research</w:t>
      </w:r>
      <w:r>
        <w:t>, Vol. 46, pp. 913–919. https://doi.org/10.1016/j.jpsychires.2012.04.005</w:t>
      </w:r>
    </w:p>
    <w:p w14:paraId="4746E75C" w14:textId="77777777" w:rsidR="00017772" w:rsidRDefault="00017772" w:rsidP="00017772">
      <w:pPr>
        <w:pStyle w:val="NormalWeb"/>
        <w:ind w:left="480" w:hanging="480"/>
      </w:pPr>
      <w:r>
        <w:t xml:space="preserve">Hwang, S. H., Kwon, J. S., Shin, Y.-W., Lee, K. J., Kim, Y. Y., &amp; Kim, M.-S. (2007). Neuropsychological profiles of patients with obsessive-compulsive disorder: Early onset versus late onset. </w:t>
      </w:r>
      <w:r>
        <w:rPr>
          <w:i/>
          <w:iCs/>
        </w:rPr>
        <w:t>Journal of the International Neuropsychological Society</w:t>
      </w:r>
      <w:r>
        <w:t>, Vol. 13, pp. 30–37. https://doi.org/10.1017/S1355617707070063</w:t>
      </w:r>
    </w:p>
    <w:p w14:paraId="06269C5A" w14:textId="77777777" w:rsidR="00017772" w:rsidRDefault="00017772" w:rsidP="00017772">
      <w:pPr>
        <w:pStyle w:val="NormalWeb"/>
        <w:ind w:left="480" w:hanging="480"/>
      </w:pPr>
      <w:r>
        <w:t xml:space="preserve">Hwang, T. G., Lee, J., Kim, D.-K., Seo, H.-E., Byun, J. C., &amp; Kwon, S. (2013). Potential risk for neuropsychological deficits from subclinical epileptiform discharges in children with benign rolandic epilepsy. </w:t>
      </w:r>
      <w:r>
        <w:rPr>
          <w:i/>
          <w:iCs/>
        </w:rPr>
        <w:t>Journal of Pediatric Neurology</w:t>
      </w:r>
      <w:r>
        <w:t xml:space="preserve">, </w:t>
      </w:r>
      <w:r>
        <w:rPr>
          <w:i/>
          <w:iCs/>
        </w:rPr>
        <w:t>11</w:t>
      </w:r>
      <w:r>
        <w:t>(2), 89–95.</w:t>
      </w:r>
    </w:p>
    <w:p w14:paraId="1248D9B4" w14:textId="77777777" w:rsidR="00017772" w:rsidRDefault="00017772" w:rsidP="00017772">
      <w:pPr>
        <w:pStyle w:val="NormalWeb"/>
        <w:ind w:left="480" w:hanging="480"/>
      </w:pPr>
      <w:r>
        <w:t xml:space="preserve">Hyde, T. M., Deep-Soboslay, A., Iglesias, B., Callicott, J. H., Gold, J. M., Meyer-Lindenberg, A., … Weinberger, D. R. (2008). Enuresis as a premorbid developmental marker of schizophrenia. </w:t>
      </w:r>
      <w:r>
        <w:rPr>
          <w:i/>
          <w:iCs/>
        </w:rPr>
        <w:t>Brain: A Journal of Neurology</w:t>
      </w:r>
      <w:r>
        <w:t xml:space="preserve">, </w:t>
      </w:r>
      <w:r>
        <w:rPr>
          <w:i/>
          <w:iCs/>
        </w:rPr>
        <w:t>131</w:t>
      </w:r>
      <w:r>
        <w:t>(9), 2489–2498. https://doi.org/10.1093/brain/awn167</w:t>
      </w:r>
    </w:p>
    <w:p w14:paraId="0FD479ED" w14:textId="77777777" w:rsidR="00017772" w:rsidRDefault="00017772" w:rsidP="00017772">
      <w:pPr>
        <w:pStyle w:val="NormalWeb"/>
        <w:ind w:left="480" w:hanging="480"/>
      </w:pPr>
      <w:r>
        <w:t xml:space="preserve">Hyman, S. L., Gill, D. S., Shores, E. A., Steinberg, A., Joy, P., Gibikote, S. V, &amp; North, K. N. (2003). Natural history of cognitive deficits and their relationship to MRI T2-hyperintensities in NF1. </w:t>
      </w:r>
      <w:r>
        <w:rPr>
          <w:i/>
          <w:iCs/>
        </w:rPr>
        <w:t>Neurology</w:t>
      </w:r>
      <w:r>
        <w:t>, Vol. 60, pp. 1139–1145. https://doi.org/10.1212/01.WNL.0000055090.78351.C1</w:t>
      </w:r>
    </w:p>
    <w:p w14:paraId="65564107" w14:textId="77777777" w:rsidR="00017772" w:rsidRDefault="00017772" w:rsidP="00017772">
      <w:pPr>
        <w:pStyle w:val="NormalWeb"/>
        <w:ind w:left="480" w:hanging="480"/>
      </w:pPr>
      <w:r>
        <w:t xml:space="preserve">Hynes, C. A., &amp; Mar, R. A. (2009). A case study of long-term cognitive and social functioning following a right temporal lobectomy in infancy. </w:t>
      </w:r>
      <w:r>
        <w:rPr>
          <w:i/>
          <w:iCs/>
        </w:rPr>
        <w:t>Neurocase</w:t>
      </w:r>
      <w:r>
        <w:t xml:space="preserve">, </w:t>
      </w:r>
      <w:r>
        <w:rPr>
          <w:i/>
          <w:iCs/>
        </w:rPr>
        <w:t>15</w:t>
      </w:r>
      <w:r>
        <w:t>(1), 37–46. https://doi.org/10.1080/13554790802603679</w:t>
      </w:r>
    </w:p>
    <w:p w14:paraId="390991C5" w14:textId="77777777" w:rsidR="00017772" w:rsidRDefault="00017772" w:rsidP="00017772">
      <w:pPr>
        <w:pStyle w:val="NormalWeb"/>
        <w:ind w:left="480" w:hanging="480"/>
      </w:pPr>
      <w:r>
        <w:t xml:space="preserve">Hyun, G. J., Han, D. H., Lee, Y. S., Kang, K. D., Yoo, S. K., Chung, U.-S., &amp; Renshaw, P. F. (2015). Risk factors associated with online game addiction: A hierarchical model. </w:t>
      </w:r>
      <w:r>
        <w:rPr>
          <w:i/>
          <w:iCs/>
        </w:rPr>
        <w:t>Computers in Human Behavior</w:t>
      </w:r>
      <w:r>
        <w:t xml:space="preserve">, </w:t>
      </w:r>
      <w:r>
        <w:rPr>
          <w:i/>
          <w:iCs/>
        </w:rPr>
        <w:t>48</w:t>
      </w:r>
      <w:r>
        <w:t>, 706–713. https://doi.org/10.1016/j.chb.2015.02.008</w:t>
      </w:r>
    </w:p>
    <w:p w14:paraId="3F29FF71" w14:textId="77777777" w:rsidR="00017772" w:rsidRDefault="00017772" w:rsidP="00017772">
      <w:pPr>
        <w:pStyle w:val="NormalWeb"/>
        <w:ind w:left="480" w:hanging="480"/>
      </w:pPr>
      <w:r>
        <w:t xml:space="preserve">Iaria, G., Bogod, N., Fox, C. J., &amp; Barton, J. J. S. (2009). Developmental topographical disorientation: Case one. </w:t>
      </w:r>
      <w:r>
        <w:rPr>
          <w:i/>
          <w:iCs/>
        </w:rPr>
        <w:t>Neuropsychologia</w:t>
      </w:r>
      <w:r>
        <w:t>, Vol. 47, pp. 30–40. https://doi.org/10.1016/j.neuropsychologia.2008.08.021</w:t>
      </w:r>
    </w:p>
    <w:p w14:paraId="493979D4" w14:textId="77777777" w:rsidR="00017772" w:rsidRDefault="00017772" w:rsidP="00017772">
      <w:pPr>
        <w:pStyle w:val="NormalWeb"/>
        <w:ind w:left="480" w:hanging="480"/>
      </w:pPr>
      <w:r>
        <w:t xml:space="preserve">Iavarone, A., Patruno, M., Galeone, F., Chieffi, S., &amp; Carlomagno, S. (2007). Brief report: Error pattern in an autistic savant calendar calculator. </w:t>
      </w:r>
      <w:r>
        <w:rPr>
          <w:i/>
          <w:iCs/>
        </w:rPr>
        <w:t>Journal of Autism and Developmental Disorders</w:t>
      </w:r>
      <w:r>
        <w:t>, Vol. 37, pp. 775–779. https://doi.org/10.1007/s10803-006-0190-2</w:t>
      </w:r>
    </w:p>
    <w:p w14:paraId="3D038372" w14:textId="77777777" w:rsidR="00017772" w:rsidRDefault="00017772" w:rsidP="00017772">
      <w:pPr>
        <w:pStyle w:val="NormalWeb"/>
        <w:ind w:left="480" w:hanging="480"/>
      </w:pPr>
      <w:r>
        <w:t xml:space="preserve">Ibañez, A., &amp; Manes, F. (2012). Contextual social cognition and the behavioral variant of frontotemporal dementia. </w:t>
      </w:r>
      <w:r>
        <w:rPr>
          <w:i/>
          <w:iCs/>
        </w:rPr>
        <w:t>Neurology</w:t>
      </w:r>
      <w:r>
        <w:t>, Vol. 78, pp. 1354–1362. https://doi.org/10.1212/WNL.0b013e3182518375</w:t>
      </w:r>
    </w:p>
    <w:p w14:paraId="22F4BCC5" w14:textId="77777777" w:rsidR="00017772" w:rsidRDefault="00017772" w:rsidP="00017772">
      <w:pPr>
        <w:pStyle w:val="NormalWeb"/>
        <w:ind w:left="480" w:hanging="480"/>
      </w:pPr>
      <w:r>
        <w:t xml:space="preserve">Ibanez-Casas, I., De Portugal, E., Gonzalez, N., McKenney, K. A., Haro, J. M., Usall, J., … Cervilla, J. A. (2013). Deficits in executive and memory processes in delusional disorder: A case-control study. </w:t>
      </w:r>
      <w:r>
        <w:rPr>
          <w:i/>
          <w:iCs/>
        </w:rPr>
        <w:t>PLoS ONE</w:t>
      </w:r>
      <w:r>
        <w:t>, Vol. 8. https://doi.org/10.1371/journal.pone.0067341</w:t>
      </w:r>
    </w:p>
    <w:p w14:paraId="21FA9A79" w14:textId="77777777" w:rsidR="00017772" w:rsidRDefault="00017772" w:rsidP="00017772">
      <w:pPr>
        <w:pStyle w:val="NormalWeb"/>
        <w:ind w:left="480" w:hanging="480"/>
      </w:pPr>
      <w:r>
        <w:t xml:space="preserve">Icellioglu, S. (2015). Iowa Gambling Test: Normative data and correlation with executive functions. </w:t>
      </w:r>
      <w:r>
        <w:rPr>
          <w:i/>
          <w:iCs/>
        </w:rPr>
        <w:t>Düşünen Adam: Journal of Psychiatry and Neurological Sciences</w:t>
      </w:r>
      <w:r>
        <w:t xml:space="preserve">, </w:t>
      </w:r>
      <w:r>
        <w:rPr>
          <w:i/>
          <w:iCs/>
        </w:rPr>
        <w:t>28</w:t>
      </w:r>
      <w:r>
        <w:t>(3), 222–230. https://doi.org/10.5350/DAJPN2015280305</w:t>
      </w:r>
    </w:p>
    <w:p w14:paraId="2604E3AF" w14:textId="77777777" w:rsidR="00017772" w:rsidRDefault="00017772" w:rsidP="00017772">
      <w:pPr>
        <w:pStyle w:val="NormalWeb"/>
        <w:ind w:left="480" w:hanging="480"/>
      </w:pPr>
      <w:r>
        <w:t xml:space="preserve">Ichikawa, H., Koyama, S., Ohno, H., Ishihara, K., Nagumo, K., &amp; Kawamura, M. (2008). Writing errors and anosognosia in amyotrophic lateral sclerosis with dementia. </w:t>
      </w:r>
      <w:r>
        <w:rPr>
          <w:i/>
          <w:iCs/>
        </w:rPr>
        <w:t>Behavioural Neurology</w:t>
      </w:r>
      <w:r>
        <w:t>, Vol. 19, pp. 107–116. https://doi.org/10.1155/2008/814846</w:t>
      </w:r>
    </w:p>
    <w:p w14:paraId="249F6E3E" w14:textId="77777777" w:rsidR="00017772" w:rsidRDefault="00017772" w:rsidP="00017772">
      <w:pPr>
        <w:pStyle w:val="NormalWeb"/>
        <w:ind w:left="480" w:hanging="480"/>
      </w:pPr>
      <w:r>
        <w:t xml:space="preserve">Iezzi, T., Duckworth, M. P., Vuong, L. N., Archibald, Y. M., &amp; Klinck, A. (2004). Predictors of neurocognitive performance in chronic pain patients. </w:t>
      </w:r>
      <w:r>
        <w:rPr>
          <w:i/>
          <w:iCs/>
        </w:rPr>
        <w:t>International Journal of Behavioral Medicine</w:t>
      </w:r>
      <w:r>
        <w:t>, Vol. 11, pp. 56–61. https://doi.org/10.1207/s15327558ijbm1101_7</w:t>
      </w:r>
    </w:p>
    <w:p w14:paraId="135506CF" w14:textId="77777777" w:rsidR="00017772" w:rsidRDefault="00017772" w:rsidP="00017772">
      <w:pPr>
        <w:pStyle w:val="NormalWeb"/>
        <w:ind w:left="480" w:hanging="480"/>
      </w:pPr>
      <w:r>
        <w:t xml:space="preserve">Ihori, N., Murayama, J., Mimura, M., Miyazawa, Y., &amp; Kawamura, M. (2006). Right unilateral jargonagraphia as a symptom of callosal disconnection. </w:t>
      </w:r>
      <w:r>
        <w:rPr>
          <w:i/>
          <w:iCs/>
        </w:rPr>
        <w:t>Cortex: A Journal Devoted to the Study of the Nervous System and Behavior</w:t>
      </w:r>
      <w:r>
        <w:t>, Vol. 42, pp. 28–37. https://doi.org/10.1016/S0010-9452(08)70319-8</w:t>
      </w:r>
    </w:p>
    <w:p w14:paraId="3FF2F536" w14:textId="77777777" w:rsidR="00017772" w:rsidRDefault="00017772" w:rsidP="00017772">
      <w:pPr>
        <w:pStyle w:val="NormalWeb"/>
        <w:ind w:left="480" w:hanging="480"/>
      </w:pPr>
      <w:r>
        <w:t xml:space="preserve">Iida, S., Nakao, T., &amp; Ohira, H. (2011). Implicit attenuation of subsequent emotion by cognitive activity. </w:t>
      </w:r>
      <w:r>
        <w:rPr>
          <w:i/>
          <w:iCs/>
        </w:rPr>
        <w:t>Cognitive, Affective &amp; Behavioral Neuroscience</w:t>
      </w:r>
      <w:r>
        <w:t>, Vol. 11, pp. 476–484. https://doi.org/10.3758/s13415-011-0045-y</w:t>
      </w:r>
    </w:p>
    <w:p w14:paraId="66B5F36E" w14:textId="77777777" w:rsidR="00017772" w:rsidRDefault="00017772" w:rsidP="00017772">
      <w:pPr>
        <w:pStyle w:val="NormalWeb"/>
        <w:ind w:left="480" w:hanging="480"/>
      </w:pPr>
      <w:r>
        <w:t xml:space="preserve">Iida, S., Nakao, T., Tanabe, H. C., &amp; Ohira, H. (2013). Modulation of emotion by cognitive activity. </w:t>
      </w:r>
      <w:r>
        <w:rPr>
          <w:i/>
          <w:iCs/>
        </w:rPr>
        <w:t>Psihologijske Teme</w:t>
      </w:r>
      <w:r>
        <w:t xml:space="preserve">, </w:t>
      </w:r>
      <w:r>
        <w:rPr>
          <w:i/>
          <w:iCs/>
        </w:rPr>
        <w:t>22</w:t>
      </w:r>
      <w:r>
        <w:t>(2), 205–219.</w:t>
      </w:r>
    </w:p>
    <w:p w14:paraId="6D48A27E" w14:textId="77777777" w:rsidR="00017772" w:rsidRDefault="00017772" w:rsidP="00017772">
      <w:pPr>
        <w:pStyle w:val="NormalWeb"/>
        <w:ind w:left="480" w:hanging="480"/>
      </w:pPr>
      <w:r>
        <w:t xml:space="preserve">Iijima, M., Osawa, M., Iwata, M., Miyazaki, A., &amp; Tei, H. (2000). Topographic mapping of P300 and frontal cognitive function in Parkinson’s disease. </w:t>
      </w:r>
      <w:r>
        <w:rPr>
          <w:i/>
          <w:iCs/>
        </w:rPr>
        <w:t>Behavioural Neurology</w:t>
      </w:r>
      <w:r>
        <w:t>, Vol. 12, pp. 143–148. https://doi.org/10.1155/2000/764795</w:t>
      </w:r>
    </w:p>
    <w:p w14:paraId="168EAC52" w14:textId="77777777" w:rsidR="00017772" w:rsidRDefault="00017772" w:rsidP="00017772">
      <w:pPr>
        <w:pStyle w:val="NormalWeb"/>
        <w:ind w:left="480" w:hanging="480"/>
      </w:pPr>
      <w:r>
        <w:t xml:space="preserve">Iizuka, O., Suzuki, K., &amp; Mori, E. (2007). Severe amnesic syndrome and collecting behavior after surgery for craniopharyngioma. </w:t>
      </w:r>
      <w:r>
        <w:rPr>
          <w:i/>
          <w:iCs/>
        </w:rPr>
        <w:t>Cognitive and Behavioral Neurology</w:t>
      </w:r>
      <w:r>
        <w:t>, Vol. 20, pp. 126–130. https://doi.org/10.1097/WNN.0b013e31804c6fb8</w:t>
      </w:r>
    </w:p>
    <w:p w14:paraId="7A7572AB" w14:textId="77777777" w:rsidR="00017772" w:rsidRDefault="00017772" w:rsidP="00017772">
      <w:pPr>
        <w:pStyle w:val="NormalWeb"/>
        <w:ind w:left="480" w:hanging="480"/>
      </w:pPr>
      <w:r>
        <w:t xml:space="preserve">Ikram, A. (2006). A case study of epilepsy: Neurological assessment and psychological implications for brain deficits. </w:t>
      </w:r>
      <w:r>
        <w:rPr>
          <w:i/>
          <w:iCs/>
        </w:rPr>
        <w:t>Pakistan Journal of Social and Clinical Psychology</w:t>
      </w:r>
      <w:r>
        <w:t xml:space="preserve">, </w:t>
      </w:r>
      <w:r>
        <w:rPr>
          <w:i/>
          <w:iCs/>
        </w:rPr>
        <w:t>4</w:t>
      </w:r>
      <w:r>
        <w:t>(1–2), 81–87.</w:t>
      </w:r>
    </w:p>
    <w:p w14:paraId="06BD02C2" w14:textId="77777777" w:rsidR="00017772" w:rsidRDefault="00017772" w:rsidP="00017772">
      <w:pPr>
        <w:pStyle w:val="NormalWeb"/>
        <w:ind w:left="480" w:hanging="480"/>
      </w:pPr>
      <w:r>
        <w:t xml:space="preserve">Ilonen, T., Heinimaa, M., Korkeila, J., Svirskis, T., &amp; Salokangas, R. K. R. (2010). Differentiating adolescents at clinical high risk for psychosis from psychotic and non-psychotic patients with the Rorschach. </w:t>
      </w:r>
      <w:r>
        <w:rPr>
          <w:i/>
          <w:iCs/>
        </w:rPr>
        <w:t>Psychiatry Research</w:t>
      </w:r>
      <w:r>
        <w:t>, Vol. 179, pp. 151–156. https://doi.org/10.1016/j.psychres.2009.04.011</w:t>
      </w:r>
    </w:p>
    <w:p w14:paraId="1C1F910A" w14:textId="77777777" w:rsidR="00017772" w:rsidRDefault="00017772" w:rsidP="00017772">
      <w:pPr>
        <w:pStyle w:val="NormalWeb"/>
        <w:ind w:left="480" w:hanging="480"/>
      </w:pPr>
      <w:r>
        <w:t xml:space="preserve">Ilonen, T., Mattlar, C.-E., &amp; Salokangas, R. K. R. (1997). Rorschach findings and neuropsychological comparison of first-episode psychotic depression with first-episode nonpsychotic depression and schizophrenia: A preliminary report. </w:t>
      </w:r>
      <w:r>
        <w:rPr>
          <w:i/>
          <w:iCs/>
        </w:rPr>
        <w:t>Rorschachiana</w:t>
      </w:r>
      <w:r>
        <w:t xml:space="preserve">, </w:t>
      </w:r>
      <w:r>
        <w:rPr>
          <w:i/>
          <w:iCs/>
        </w:rPr>
        <w:t>22</w:t>
      </w:r>
      <w:r>
        <w:t>(1), 198–210. https://doi.org/10.1027/1192-5604.22.1.198</w:t>
      </w:r>
    </w:p>
    <w:p w14:paraId="399D1512" w14:textId="77777777" w:rsidR="00017772" w:rsidRDefault="00017772" w:rsidP="00017772">
      <w:pPr>
        <w:pStyle w:val="NormalWeb"/>
        <w:ind w:left="480" w:hanging="480"/>
      </w:pPr>
      <w:r>
        <w:t xml:space="preserve">Ilonen, T., &amp; Salokangas, R. K. R. (2016). The Rorschach Coping Deficit Index as an indicator of neurocognitive dysfunction. </w:t>
      </w:r>
      <w:r>
        <w:rPr>
          <w:i/>
          <w:iCs/>
        </w:rPr>
        <w:t>Rorschachiana</w:t>
      </w:r>
      <w:r>
        <w:t xml:space="preserve">, </w:t>
      </w:r>
      <w:r>
        <w:rPr>
          <w:i/>
          <w:iCs/>
        </w:rPr>
        <w:t>37</w:t>
      </w:r>
      <w:r>
        <w:t>(1), 28–40. https://doi.org/10.1027/1192-5604/a000075</w:t>
      </w:r>
    </w:p>
    <w:p w14:paraId="5A3E38EA" w14:textId="77777777" w:rsidR="00017772" w:rsidRDefault="00017772" w:rsidP="00017772">
      <w:pPr>
        <w:pStyle w:val="NormalWeb"/>
        <w:ind w:left="480" w:hanging="480"/>
      </w:pPr>
      <w:r>
        <w:t xml:space="preserve">Ilonen, T., Taiminen, T., Karlsson, H., Lauerma, H., Leinonen, K.-M., Wallenius, E., &amp; Salokangas, R. K. R. (2004). Neuropsychological subtyping of schizophrenia. </w:t>
      </w:r>
      <w:r>
        <w:rPr>
          <w:i/>
          <w:iCs/>
        </w:rPr>
        <w:t>Psychiatry Research</w:t>
      </w:r>
      <w:r>
        <w:t>, Vol. 129, pp. 191–199. https://doi.org/10.1016/j.psychres.2003.08.017</w:t>
      </w:r>
    </w:p>
    <w:p w14:paraId="201A5FFF" w14:textId="77777777" w:rsidR="00017772" w:rsidRDefault="00017772" w:rsidP="00017772">
      <w:pPr>
        <w:pStyle w:val="NormalWeb"/>
        <w:ind w:left="480" w:hanging="480"/>
      </w:pPr>
      <w:r>
        <w:t xml:space="preserve">Ilonen, T., Taiminen, T., Karlsson, H., Lauerma, H., Tuimala, P., Leinonen, K.-M., … Salokangas, R. K. R. (2000). Impaired Wisconsin Card Sorting Test performance in first-episode severe depression. </w:t>
      </w:r>
      <w:r>
        <w:rPr>
          <w:i/>
          <w:iCs/>
        </w:rPr>
        <w:t>Nordic Journal of Psychiatry</w:t>
      </w:r>
      <w:r>
        <w:t xml:space="preserve">, </w:t>
      </w:r>
      <w:r>
        <w:rPr>
          <w:i/>
          <w:iCs/>
        </w:rPr>
        <w:t>54</w:t>
      </w:r>
      <w:r>
        <w:t>(4), 275–280. https://doi.org/10.1080/080394800448156</w:t>
      </w:r>
    </w:p>
    <w:p w14:paraId="2EE17E33" w14:textId="77777777" w:rsidR="00017772" w:rsidRDefault="00017772" w:rsidP="00017772">
      <w:pPr>
        <w:pStyle w:val="NormalWeb"/>
        <w:ind w:left="480" w:hanging="480"/>
      </w:pPr>
      <w:r>
        <w:t xml:space="preserve">Ilonen, T., Taiminen, T., Lauerma, H., Karlsson, H., Helenius, H. Y. M., Tuimala, P., … Salokangas, R. K. R. (2000). Impaired Wisconsin Card Sorting Test performance in first-episode schizophrenia: Resource or motivation deficit? </w:t>
      </w:r>
      <w:r>
        <w:rPr>
          <w:i/>
          <w:iCs/>
        </w:rPr>
        <w:t>Comprehensive Psychiatry</w:t>
      </w:r>
      <w:r>
        <w:t>, Vol. 41, pp. 385–391. https://doi.org/10.1053/comp.2000.9017</w:t>
      </w:r>
    </w:p>
    <w:p w14:paraId="1BB325B9" w14:textId="77777777" w:rsidR="00017772" w:rsidRDefault="00017772" w:rsidP="00017772">
      <w:pPr>
        <w:pStyle w:val="NormalWeb"/>
        <w:ind w:left="480" w:hanging="480"/>
      </w:pPr>
      <w:r>
        <w:t xml:space="preserve">Inanli, I. Ç., &amp; Eren, I. (2006). Olanzapinin şizofreni hastalarinda bilişsel işlevlere olan etkisi. [The effect of olanzapine on cognitive functions of patients with schizophrenia.]. </w:t>
      </w:r>
      <w:r>
        <w:rPr>
          <w:i/>
          <w:iCs/>
        </w:rPr>
        <w:t>Klinik Psikofarmakoloji Bülteni / Bulletin of Clinical Psychopharmacology</w:t>
      </w:r>
      <w:r>
        <w:t xml:space="preserve">, </w:t>
      </w:r>
      <w:r>
        <w:rPr>
          <w:i/>
          <w:iCs/>
        </w:rPr>
        <w:t>16</w:t>
      </w:r>
      <w:r>
        <w:t>(4), 213–222.</w:t>
      </w:r>
    </w:p>
    <w:p w14:paraId="42BAF0B7" w14:textId="77777777" w:rsidR="00017772" w:rsidRDefault="00017772" w:rsidP="00017772">
      <w:pPr>
        <w:pStyle w:val="NormalWeb"/>
        <w:ind w:left="480" w:hanging="480"/>
      </w:pPr>
      <w:r>
        <w:t xml:space="preserve">Inayama, Y., Mizuno, T., Toyoda, H., Hidari, M., Nakashima, M., Tokunaga, Y., &amp; Kidogami, Y. (1997). Assessment of frontal lobe function and memory in mild schizophrenia using the Positive and Negative Syndrome Scale. [Assessment of frontal lobe function and memory in mild schizophrenia using the Positive and Negative Syndrome Scale.]. </w:t>
      </w:r>
      <w:r>
        <w:rPr>
          <w:i/>
          <w:iCs/>
        </w:rPr>
        <w:t>Seishin Igaku (Clinical Psychiatry)</w:t>
      </w:r>
      <w:r>
        <w:t xml:space="preserve">, </w:t>
      </w:r>
      <w:r>
        <w:rPr>
          <w:i/>
          <w:iCs/>
        </w:rPr>
        <w:t>39</w:t>
      </w:r>
      <w:r>
        <w:t>(9), 975–977.</w:t>
      </w:r>
    </w:p>
    <w:p w14:paraId="18B17366" w14:textId="77777777" w:rsidR="00017772" w:rsidRDefault="00017772" w:rsidP="00017772">
      <w:pPr>
        <w:pStyle w:val="NormalWeb"/>
        <w:ind w:left="480" w:hanging="480"/>
      </w:pPr>
      <w:r>
        <w:t xml:space="preserve">Inda-Caro, M., Lemos-Giraldez, S., Paino-Pineiro, M., Besteiro-Gonzalez, E., Alonso-Rionda, J. L., &amp; Bobes-Garcia, J. (2006). Dimensions of personality disorders and neurophysiological correlates. </w:t>
      </w:r>
      <w:r>
        <w:rPr>
          <w:i/>
          <w:iCs/>
        </w:rPr>
        <w:t>Actas Españolas de Psiquiatría</w:t>
      </w:r>
      <w:r>
        <w:t>, Vol. 34, pp. 175–184. Lemos-Giraldez, S.: Facultad de Psicologia, Univeisidad de Oviedo, Pl. Feijoo, s/n, Oviedo, Spain, 33001, slemos@uniovi.es: Grupo Ars XXI de Comunicacion, S.A.</w:t>
      </w:r>
    </w:p>
    <w:p w14:paraId="517D5572" w14:textId="77777777" w:rsidR="00017772" w:rsidRDefault="00017772" w:rsidP="00017772">
      <w:pPr>
        <w:pStyle w:val="NormalWeb"/>
        <w:ind w:left="480" w:hanging="480"/>
      </w:pPr>
      <w:r>
        <w:t xml:space="preserve">Ingersoll, B., &amp; Wainer, A. (2014). The broader autism phenotype. In </w:t>
      </w:r>
      <w:r>
        <w:rPr>
          <w:i/>
          <w:iCs/>
        </w:rPr>
        <w:t>Handbook of autism and pervasive developmental disorders: Diagnosis, development, and brain mechanisms, Volume 1, 4th ed.</w:t>
      </w:r>
      <w:r>
        <w:t xml:space="preserve"> (pp. 28–56). https://doi.org/10.1002/9781118911389.hautc02</w:t>
      </w:r>
    </w:p>
    <w:p w14:paraId="5043DCEA" w14:textId="77777777" w:rsidR="00017772" w:rsidRDefault="00017772" w:rsidP="00017772">
      <w:pPr>
        <w:pStyle w:val="NormalWeb"/>
        <w:ind w:left="480" w:hanging="480"/>
      </w:pPr>
      <w:r>
        <w:t xml:space="preserve">Ingles, J. L., Fisk, J. D., Fleetwood, I., Burrell, S., &amp; Darvesh, S. (2014). Peripheral dysgraphia: Dissociations of lowercase from uppercase letters and of print from cursive writing. </w:t>
      </w:r>
      <w:r>
        <w:rPr>
          <w:i/>
          <w:iCs/>
        </w:rPr>
        <w:t>Cognitive and Behavioral Neurology</w:t>
      </w:r>
      <w:r>
        <w:t>, Vol. 27, pp. 31–47. https://doi.org/10.1097/WNN.0000000000000022</w:t>
      </w:r>
    </w:p>
    <w:p w14:paraId="567EE96E" w14:textId="77777777" w:rsidR="00017772" w:rsidRDefault="00017772" w:rsidP="00017772">
      <w:pPr>
        <w:pStyle w:val="NormalWeb"/>
        <w:ind w:left="480" w:hanging="480"/>
      </w:pPr>
      <w:r>
        <w:t xml:space="preserve">Ingles, J. L., Fisk, J. D., Passmore, M., &amp; Darvesh, S. (2007). Progressive anomia without semantic or phonological impairment. </w:t>
      </w:r>
      <w:r>
        <w:rPr>
          <w:i/>
          <w:iCs/>
        </w:rPr>
        <w:t>Cortex: A Journal Devoted to the Study of the Nervous System and Behavior</w:t>
      </w:r>
      <w:r>
        <w:t>, Vol. 43, pp. 558–564. https://doi.org/10.1016/S0010-9452(08)70250-8</w:t>
      </w:r>
    </w:p>
    <w:p w14:paraId="5DCDF46E" w14:textId="77777777" w:rsidR="00017772" w:rsidRDefault="00017772" w:rsidP="00017772">
      <w:pPr>
        <w:pStyle w:val="NormalWeb"/>
        <w:ind w:left="480" w:hanging="480"/>
      </w:pPr>
      <w:r>
        <w:t xml:space="preserve">Innamorati, M., Pompili, M., Serafini, G., &amp; Lester, D. (2012). The prefrontal cortex and suicide. In </w:t>
      </w:r>
      <w:r>
        <w:rPr>
          <w:i/>
          <w:iCs/>
        </w:rPr>
        <w:t>Psychology of Emotions, Motivations and Actions.</w:t>
      </w:r>
      <w:r>
        <w:t xml:space="preserve"> </w:t>
      </w:r>
      <w:r>
        <w:rPr>
          <w:i/>
          <w:iCs/>
        </w:rPr>
        <w:t>Suicide from a global perspective: Psychiatric approaches.</w:t>
      </w:r>
      <w:r>
        <w:t xml:space="preserve"> (pp. 51–56). Pompili, Maurizio: Maurizio.Pompili@uniromal.it: Nova Science Publishers.</w:t>
      </w:r>
    </w:p>
    <w:p w14:paraId="41270723" w14:textId="77777777" w:rsidR="00017772" w:rsidRDefault="00017772" w:rsidP="00017772">
      <w:pPr>
        <w:pStyle w:val="NormalWeb"/>
        <w:ind w:left="480" w:hanging="480"/>
      </w:pPr>
      <w:r>
        <w:t xml:space="preserve">Inozemtseva, O., Pérez-Solís, L., Matute, E., &amp; Juárez, J. (2016). Differential improvement of executive functions during abstinence in cocaine-dependent patients: A longitudinal study. </w:t>
      </w:r>
      <w:r>
        <w:rPr>
          <w:i/>
          <w:iCs/>
        </w:rPr>
        <w:t>Substance Use &amp; Misuse</w:t>
      </w:r>
      <w:r>
        <w:t>, Vol. 51, pp. 1428–1440. https://doi.org/10.1080/10826084.2016.1178293</w:t>
      </w:r>
    </w:p>
    <w:p w14:paraId="1149A821" w14:textId="77777777" w:rsidR="00017772" w:rsidRDefault="00017772" w:rsidP="00017772">
      <w:pPr>
        <w:pStyle w:val="NormalWeb"/>
        <w:ind w:left="480" w:hanging="480"/>
      </w:pPr>
      <w:r>
        <w:t xml:space="preserve">Insausti, R., Annese, J., Amaral, D. G., &amp; Squire, L. R. (2013). Human amnesia and the medial temporal lobe illuminated by neuropsychological and neurohistological findings for patient E.P. </w:t>
      </w:r>
      <w:r>
        <w:rPr>
          <w:i/>
          <w:iCs/>
        </w:rPr>
        <w:t>PNAS Proceedings of the National Academy of Sciences of the United States of America</w:t>
      </w:r>
      <w:r>
        <w:t>, Vol. 110, pp. E1953–E1962. https://doi.org/10.1073/pnas.1306244110</w:t>
      </w:r>
    </w:p>
    <w:p w14:paraId="51C3A85E" w14:textId="77777777" w:rsidR="00017772" w:rsidRDefault="00017772" w:rsidP="00017772">
      <w:pPr>
        <w:pStyle w:val="NormalWeb"/>
        <w:ind w:left="480" w:hanging="480"/>
      </w:pPr>
      <w:r>
        <w:t xml:space="preserve">Insel, K., Morrow, D., Brewer, B., &amp; Figueredo, A. (2006). Executive Function, Working Memory, and Medication Adherence Among Older Adults. </w:t>
      </w:r>
      <w:r>
        <w:rPr>
          <w:i/>
          <w:iCs/>
        </w:rPr>
        <w:t>The Journals of Gerontology: Series B: Psychological Sciences and Social Sciences</w:t>
      </w:r>
      <w:r>
        <w:t>, Vol. 61, pp. P102–P107. https://doi.org/10.1093/geronb/61.2.P102</w:t>
      </w:r>
    </w:p>
    <w:p w14:paraId="5A1F08B2" w14:textId="77777777" w:rsidR="00017772" w:rsidRDefault="00017772" w:rsidP="00017772">
      <w:pPr>
        <w:pStyle w:val="NormalWeb"/>
        <w:ind w:left="480" w:hanging="480"/>
      </w:pPr>
      <w:r>
        <w:t xml:space="preserve">Inzelberg, R., Plotnik, M., Flash, T., Schechtman, E., Shahar, I., &amp; Korczyn, A. D. (2001). Mental and motor switching in Parkinson’s Disease. </w:t>
      </w:r>
      <w:r>
        <w:rPr>
          <w:i/>
          <w:iCs/>
        </w:rPr>
        <w:t>Journal of Motor Behavior</w:t>
      </w:r>
      <w:r>
        <w:t>, Vol. 33, pp. 377–385. https://doi.org/10.1080/00222890109601921</w:t>
      </w:r>
    </w:p>
    <w:p w14:paraId="739D79BD" w14:textId="77777777" w:rsidR="00017772" w:rsidRDefault="00017772" w:rsidP="00017772">
      <w:pPr>
        <w:pStyle w:val="NormalWeb"/>
        <w:ind w:left="480" w:hanging="480"/>
      </w:pPr>
      <w:r>
        <w:t xml:space="preserve">Ioannidi, N., Konstantakopoulos, G., Sakkas, D., &amp; Oulis, P. (2015). The relationship of theory of mind with symptoms and cognitive impairment in bipolar disorder: A prospective study. </w:t>
      </w:r>
      <w:r>
        <w:rPr>
          <w:i/>
          <w:iCs/>
        </w:rPr>
        <w:t>Psychiatriki</w:t>
      </w:r>
      <w:r>
        <w:t>, Vol. 26, pp. 17–27. Ioannidi, N.: Byron-Kessariani Community Mental Health Center, First Department of Psychiatry, Athens University Medical School, 14 Dilou Street, Vironas, Athens, Greece, GR-161 21, nikoleta_ioannidi@yahoo.gr: Hellenic Psychiatric Assn.</w:t>
      </w:r>
    </w:p>
    <w:p w14:paraId="7B544922" w14:textId="77777777" w:rsidR="00017772" w:rsidRDefault="00017772" w:rsidP="00017772">
      <w:pPr>
        <w:pStyle w:val="NormalWeb"/>
        <w:ind w:left="480" w:hanging="480"/>
      </w:pPr>
      <w:r>
        <w:t xml:space="preserve">Iosifescu, D. V, Moore, C. M., Deckersbach, T., Tilley, C. A., Ostacher, M. J., Sachs, G. S., &amp; Nierenberg, A. A. (2009). Galantamine-ER for cognitive dysfunction in bipolar disorder and correlation with hippocampal neuronal viability: A proof-of-concept study. </w:t>
      </w:r>
      <w:r>
        <w:rPr>
          <w:i/>
          <w:iCs/>
        </w:rPr>
        <w:t>CNS Neuroscience &amp; Therapeutics</w:t>
      </w:r>
      <w:r>
        <w:t>, Vol. 15, pp. 309–319. https://doi.org/10.1111/j.1755-5949.2009.00090.x</w:t>
      </w:r>
    </w:p>
    <w:p w14:paraId="6B8698C2" w14:textId="77777777" w:rsidR="00017772" w:rsidRDefault="00017772" w:rsidP="00017772">
      <w:pPr>
        <w:pStyle w:val="NormalWeb"/>
        <w:ind w:left="480" w:hanging="480"/>
      </w:pPr>
      <w:r>
        <w:t xml:space="preserve">Irak, M., Soylu, C., &amp; Çapan, D. (2014). Wisconsin Kart Eşleme Testi ve olay-ilişkili beyin potansiyelleri arasındaki ilişkiler. [Relationships between Wisconsin Card Sorting Test and event-related brain potentials.]. </w:t>
      </w:r>
      <w:r>
        <w:rPr>
          <w:i/>
          <w:iCs/>
        </w:rPr>
        <w:t>Türk Psikoloji Dergisi</w:t>
      </w:r>
      <w:r>
        <w:t xml:space="preserve">, </w:t>
      </w:r>
      <w:r>
        <w:rPr>
          <w:i/>
          <w:iCs/>
        </w:rPr>
        <w:t>29</w:t>
      </w:r>
      <w:r>
        <w:t>(74), 95–104.</w:t>
      </w:r>
    </w:p>
    <w:p w14:paraId="259F2A9D" w14:textId="77777777" w:rsidR="00017772" w:rsidRDefault="00017772" w:rsidP="00017772">
      <w:pPr>
        <w:pStyle w:val="NormalWeb"/>
        <w:ind w:left="480" w:hanging="480"/>
      </w:pPr>
      <w:r>
        <w:t xml:space="preserve">Irani, F., Kalkstein, S., Moberg, E. A., &amp; Moberg, P. J. (2011). Neuropsychological performance in older patients with schizophrenia: A meta-analysis of cross-sectional and longitudinal studies. </w:t>
      </w:r>
      <w:r>
        <w:rPr>
          <w:i/>
          <w:iCs/>
        </w:rPr>
        <w:t>Schizophrenia Bulletin</w:t>
      </w:r>
      <w:r>
        <w:t>, Vol. 37, pp. 1318–1326. https://doi.org/10.1093/schbul/sbq057</w:t>
      </w:r>
    </w:p>
    <w:p w14:paraId="66327E4F" w14:textId="77777777" w:rsidR="00017772" w:rsidRDefault="00017772" w:rsidP="00017772">
      <w:pPr>
        <w:pStyle w:val="NormalWeb"/>
        <w:ind w:left="480" w:hanging="480"/>
      </w:pPr>
      <w:r>
        <w:t xml:space="preserve">Iria, C., &amp; Barbosa, F. (2007). Disfunções neuropsicológicas em criminosos reincidentes não psicopatas. [Neurological dysfunctions in non-psychopathic relapsing criminals.]. </w:t>
      </w:r>
      <w:r>
        <w:rPr>
          <w:i/>
          <w:iCs/>
        </w:rPr>
        <w:t>Psychologica</w:t>
      </w:r>
      <w:r>
        <w:t xml:space="preserve">, </w:t>
      </w:r>
      <w:r>
        <w:rPr>
          <w:i/>
          <w:iCs/>
        </w:rPr>
        <w:t>45</w:t>
      </w:r>
      <w:r>
        <w:t>, 57–69.</w:t>
      </w:r>
    </w:p>
    <w:p w14:paraId="3A247C29" w14:textId="77777777" w:rsidR="00017772" w:rsidRDefault="00017772" w:rsidP="00017772">
      <w:pPr>
        <w:pStyle w:val="NormalWeb"/>
        <w:ind w:left="480" w:hanging="480"/>
      </w:pPr>
      <w:r>
        <w:t xml:space="preserve">Irle, E., Exner, C., Thielen, K., Weniger, G., &amp; Rüther, E. (1998). Obsessive-compulsive disorder and ventromedial frontal lesions: Clinical and neuropsychological findings. </w:t>
      </w:r>
      <w:r>
        <w:rPr>
          <w:i/>
          <w:iCs/>
        </w:rPr>
        <w:t>The American Journal of Psychiatry</w:t>
      </w:r>
      <w:r>
        <w:t>, Vol. 155, pp. 255–263. US: American Psychiatric Assn.</w:t>
      </w:r>
    </w:p>
    <w:p w14:paraId="24BBF41B" w14:textId="77777777" w:rsidR="00017772" w:rsidRDefault="00017772" w:rsidP="00017772">
      <w:pPr>
        <w:pStyle w:val="NormalWeb"/>
        <w:ind w:left="480" w:hanging="480"/>
      </w:pPr>
      <w:r>
        <w:t xml:space="preserve">Irwing, P., Booth, T., Nyborg, H., &amp; Rushton, J. P. (2012). Are g and the General Factor of Personality (GFP) correlated? </w:t>
      </w:r>
      <w:r>
        <w:rPr>
          <w:i/>
          <w:iCs/>
        </w:rPr>
        <w:t>Intelligence</w:t>
      </w:r>
      <w:r>
        <w:t xml:space="preserve">, </w:t>
      </w:r>
      <w:r>
        <w:rPr>
          <w:i/>
          <w:iCs/>
        </w:rPr>
        <w:t>40</w:t>
      </w:r>
      <w:r>
        <w:t>(3), 296–305. https://doi.org/10.1016/j.intell.2012.03.001</w:t>
      </w:r>
    </w:p>
    <w:p w14:paraId="1898DB81" w14:textId="77777777" w:rsidR="00017772" w:rsidRDefault="00017772" w:rsidP="00017772">
      <w:pPr>
        <w:pStyle w:val="NormalWeb"/>
        <w:ind w:left="480" w:hanging="480"/>
      </w:pPr>
      <w:r>
        <w:t xml:space="preserve">Ishihara, K., Araki, S., Ihori, N., Shiota, J., Kawamura, M., Yoshida, M., … Nakano, I. (2005). Argyrophilic grain disease presenting with frontotemporal dementia: A neuropsychological and pathological study of an autopsied case with presenile onset. </w:t>
      </w:r>
      <w:r>
        <w:rPr>
          <w:i/>
          <w:iCs/>
        </w:rPr>
        <w:t>Neuropathology</w:t>
      </w:r>
      <w:r>
        <w:t>, Vol. 25, pp. 165–170. https://doi.org/10.1111/j.1440-1789.2005.00598.x</w:t>
      </w:r>
    </w:p>
    <w:p w14:paraId="3B29B40A" w14:textId="77777777" w:rsidR="00017772" w:rsidRDefault="00017772" w:rsidP="00017772">
      <w:pPr>
        <w:pStyle w:val="NormalWeb"/>
        <w:ind w:left="480" w:hanging="480"/>
      </w:pPr>
      <w:r>
        <w:t xml:space="preserve">Ishikawa, S. S., Raine, A., Lencz, T., Bihrle, S., &amp; Lacasse, L. (2001). Autonomic stress reactivity and executive functions in successful and unsuccessful criminal psychopaths from the community. </w:t>
      </w:r>
      <w:r>
        <w:rPr>
          <w:i/>
          <w:iCs/>
        </w:rPr>
        <w:t>Journal of Abnormal Psychology</w:t>
      </w:r>
      <w:r>
        <w:t>, Vol. 110, pp. 423–432. https://doi.org/10.1037/0021-843X.110.3.423</w:t>
      </w:r>
    </w:p>
    <w:p w14:paraId="49ECA4BF" w14:textId="77777777" w:rsidR="00017772" w:rsidRDefault="00017772" w:rsidP="00017772">
      <w:pPr>
        <w:pStyle w:val="NormalWeb"/>
        <w:ind w:left="480" w:hanging="480"/>
      </w:pPr>
      <w:r>
        <w:t xml:space="preserve">Ishizawa, K. T., Kumano, H., Sato, A., Sakura, H., &amp; Iwamoto, Y. (2010). Decreased response inhibition in middle-aged male patients with type 2 diabetes. </w:t>
      </w:r>
      <w:r>
        <w:rPr>
          <w:i/>
          <w:iCs/>
        </w:rPr>
        <w:t>BioPsychoSocial Medicine</w:t>
      </w:r>
      <w:r>
        <w:t>, Vol. 4. https://doi.org/10.1186/1751-0759-4-1</w:t>
      </w:r>
    </w:p>
    <w:p w14:paraId="1679074F" w14:textId="77777777" w:rsidR="00017772" w:rsidRDefault="00017772" w:rsidP="00017772">
      <w:pPr>
        <w:pStyle w:val="NormalWeb"/>
        <w:ind w:left="480" w:hanging="480"/>
      </w:pPr>
      <w:r>
        <w:t xml:space="preserve">Isingrini, M., &amp; Vazou, F. (1997). Relation between fluid intelligence and frontal lobe functioning in older adults. </w:t>
      </w:r>
      <w:r>
        <w:rPr>
          <w:i/>
          <w:iCs/>
        </w:rPr>
        <w:t>The International Journal of Aging &amp; Human Development</w:t>
      </w:r>
      <w:r>
        <w:t>, Vol. 45, pp. 99–109. https://doi.org/10.2190/WHWX-YNVB-079V-2L74</w:t>
      </w:r>
    </w:p>
    <w:p w14:paraId="3C1A25F6" w14:textId="77777777" w:rsidR="00017772" w:rsidRDefault="00017772" w:rsidP="00017772">
      <w:pPr>
        <w:pStyle w:val="NormalWeb"/>
        <w:ind w:left="480" w:hanging="480"/>
      </w:pPr>
      <w:r>
        <w:t xml:space="preserve">Ismail, B., Cantor-Graae, E., &amp; McNeil, T. F. (2000). Minor physical anomalies in schizophrenia: Cognitive, neurological and other clinical correlates. </w:t>
      </w:r>
      <w:r>
        <w:rPr>
          <w:i/>
          <w:iCs/>
        </w:rPr>
        <w:t>Journal of Psychiatric Research</w:t>
      </w:r>
      <w:r>
        <w:t>, Vol. 34, pp. 45–56. https://doi.org/10.1016/S0022-3956(99)00034-5</w:t>
      </w:r>
    </w:p>
    <w:p w14:paraId="522F140D" w14:textId="77777777" w:rsidR="00017772" w:rsidRDefault="00017772" w:rsidP="00017772">
      <w:pPr>
        <w:pStyle w:val="NormalWeb"/>
        <w:ind w:left="480" w:hanging="480"/>
      </w:pPr>
      <w:r>
        <w:t xml:space="preserve">Ismail, Z., Herrmann, N., Francis, P. L., Rothenburg, L. S., Lobaugh, N. J., Leibovitch, F. S., … Lanctôt, K. L. (2009). A SPECT study of sleep disturbances and Alzheimer’s disease. </w:t>
      </w:r>
      <w:r>
        <w:rPr>
          <w:i/>
          <w:iCs/>
        </w:rPr>
        <w:t>Dementia and Geriatric Cognitive Disorders</w:t>
      </w:r>
      <w:r>
        <w:t>, Vol. 27, pp. 254–259. https://doi.org/10.1159/000203889</w:t>
      </w:r>
    </w:p>
    <w:p w14:paraId="73210DB6" w14:textId="77777777" w:rsidR="00017772" w:rsidRDefault="00017772" w:rsidP="00017772">
      <w:pPr>
        <w:pStyle w:val="NormalWeb"/>
        <w:ind w:left="480" w:hanging="480"/>
      </w:pPr>
      <w:r>
        <w:t xml:space="preserve">Isomura-Motoki, A., &amp; Mimura, M. (2011). Neuropsychology in Japan. </w:t>
      </w:r>
      <w:r>
        <w:rPr>
          <w:i/>
          <w:iCs/>
        </w:rPr>
        <w:t>The Neuropsychology of Asian Americans.</w:t>
      </w:r>
      <w:r>
        <w:t>, pp. 237–245. New York,  NY,  US: Psychology Press.</w:t>
      </w:r>
    </w:p>
    <w:p w14:paraId="5617FAE6" w14:textId="77777777" w:rsidR="00017772" w:rsidRDefault="00017772" w:rsidP="00017772">
      <w:pPr>
        <w:pStyle w:val="NormalWeb"/>
        <w:ind w:left="480" w:hanging="480"/>
      </w:pPr>
      <w:r>
        <w:t xml:space="preserve">Ito, J., &amp; Kitagawa, J. (2006). Performance Monitoring and Error Processing During a Lexical Decision Task in Patients With Parkinson’s Disease. </w:t>
      </w:r>
      <w:r>
        <w:rPr>
          <w:i/>
          <w:iCs/>
        </w:rPr>
        <w:t>Journal of Geriatric Psychiatry and Neurology</w:t>
      </w:r>
      <w:r>
        <w:t>, Vol. 19, pp. 46–54. https://doi.org/10.1177/0891988705284716</w:t>
      </w:r>
    </w:p>
    <w:p w14:paraId="71012617" w14:textId="77777777" w:rsidR="00017772" w:rsidRDefault="00017772" w:rsidP="00017772">
      <w:pPr>
        <w:pStyle w:val="NormalWeb"/>
        <w:ind w:left="480" w:hanging="480"/>
      </w:pPr>
      <w:r>
        <w:t xml:space="preserve">Itoh, T., Sumiyoshi, T., Higuchi, Y., Suzuki, M., &amp; Kawasaki, Y. (2011). LORETA analysis of three-dimensional distribution of delta band activity in schizophrenia: Relation to negative symptoms. </w:t>
      </w:r>
      <w:r>
        <w:rPr>
          <w:i/>
          <w:iCs/>
        </w:rPr>
        <w:t>Neuroscience Research</w:t>
      </w:r>
      <w:r>
        <w:t>, Vol. 70, pp. 442–448. https://doi.org/10.1016/j.neures.2011.05.003</w:t>
      </w:r>
    </w:p>
    <w:p w14:paraId="541F26B5" w14:textId="77777777" w:rsidR="00017772" w:rsidRDefault="00017772" w:rsidP="00017772">
      <w:pPr>
        <w:pStyle w:val="NormalWeb"/>
        <w:ind w:left="480" w:hanging="480"/>
      </w:pPr>
      <w:r>
        <w:t xml:space="preserve">Ittig, S., Studerus, E., Papmeyer, M., Uttinger, M., Koranyi, S., Ramyead, A., &amp; Riecher-Rössler, A. (2015). Sex differences in cognitive functioning in at-risk mental state for psychosis, first episode psychosis and healthy control subjects. </w:t>
      </w:r>
      <w:r>
        <w:rPr>
          <w:i/>
          <w:iCs/>
        </w:rPr>
        <w:t>European Psychiatry</w:t>
      </w:r>
      <w:r>
        <w:t>, Vol. 30, pp. 242–250. https://doi.org/10.1016/j.eurpsy.2014.11.006</w:t>
      </w:r>
    </w:p>
    <w:p w14:paraId="4A1CCC63" w14:textId="77777777" w:rsidR="00017772" w:rsidRDefault="00017772" w:rsidP="00017772">
      <w:pPr>
        <w:pStyle w:val="NormalWeb"/>
        <w:ind w:left="480" w:hanging="480"/>
      </w:pPr>
      <w:r>
        <w:t xml:space="preserve">Iudicello, J. E., Woods, S. P., Vigil, O., Scott, J. C., Cherner, M., Heaton, R. K., … Grant, I. (2010). Longer term improvement in neurocognitive functioning and affective distress among methamphetamine users who achieve stable abstinence. </w:t>
      </w:r>
      <w:r>
        <w:rPr>
          <w:i/>
          <w:iCs/>
        </w:rPr>
        <w:t>Journal of Clinical and Experimental Neuropsychology</w:t>
      </w:r>
      <w:r>
        <w:t>, Vol. 32, pp. 704–718. https://doi.org/10.1080/13803390903512637</w:t>
      </w:r>
    </w:p>
    <w:p w14:paraId="4DD9DB9D" w14:textId="77777777" w:rsidR="00017772" w:rsidRDefault="00017772" w:rsidP="00017772">
      <w:pPr>
        <w:pStyle w:val="NormalWeb"/>
        <w:ind w:left="480" w:hanging="480"/>
      </w:pPr>
      <w:r>
        <w:t xml:space="preserve">Iudicello, J. E., Woods, S. P., Cattie, J. E., Doyle, K., &amp; Grant, I. (2013). Risky decision-making in HIV-associated neurocognitive disorders (HAND). </w:t>
      </w:r>
      <w:r>
        <w:rPr>
          <w:i/>
          <w:iCs/>
        </w:rPr>
        <w:t>The Clinical Neuropsychologist</w:t>
      </w:r>
      <w:r>
        <w:t>, Vol. 27, pp. 256–275. https://doi.org/10.1080/13854046.2012.740077</w:t>
      </w:r>
    </w:p>
    <w:p w14:paraId="39CAF439" w14:textId="77777777" w:rsidR="00017772" w:rsidRDefault="00017772" w:rsidP="00017772">
      <w:pPr>
        <w:pStyle w:val="NormalWeb"/>
        <w:ind w:left="480" w:hanging="480"/>
      </w:pPr>
      <w:r>
        <w:t xml:space="preserve">Iudicello, J. E., Woods, S. P., Deutsch, R., &amp; Grant, I. (2012). Combined effects of aging and HIV infection on semantic verbal fluency: A view of the cortical hypothesis through the lens of clustering and switching. </w:t>
      </w:r>
      <w:r>
        <w:rPr>
          <w:i/>
          <w:iCs/>
        </w:rPr>
        <w:t>Journal of Clinical and Experimental Neuropsychology</w:t>
      </w:r>
      <w:r>
        <w:t>, Vol. 34, pp. 476–488. https://doi.org/10.1080/13803395.2011.651103</w:t>
      </w:r>
    </w:p>
    <w:p w14:paraId="3A07EE8C" w14:textId="77777777" w:rsidR="00017772" w:rsidRDefault="00017772" w:rsidP="00017772">
      <w:pPr>
        <w:pStyle w:val="NormalWeb"/>
        <w:ind w:left="480" w:hanging="480"/>
      </w:pPr>
      <w:r>
        <w:t xml:space="preserve">Iudicello, J. E., Woods, S. P., Deutsch, R., &amp; Grant, I. (2012). Combined effects of aging and HIV infection on semantic verbal fluency: A view of the cortical hypothesis through the lens of clustering and switching. </w:t>
      </w:r>
      <w:r>
        <w:rPr>
          <w:i/>
          <w:iCs/>
        </w:rPr>
        <w:t>Journal of Clinical and Experimental Neuropsychology</w:t>
      </w:r>
      <w:r>
        <w:t>, Vol. 34, pp. 476–488. https://doi.org/10.1080/13803395.2011.651103</w:t>
      </w:r>
    </w:p>
    <w:p w14:paraId="5D574168" w14:textId="77777777" w:rsidR="00017772" w:rsidRDefault="00017772" w:rsidP="00017772">
      <w:pPr>
        <w:pStyle w:val="NormalWeb"/>
        <w:ind w:left="480" w:hanging="480"/>
      </w:pPr>
      <w:r>
        <w:t xml:space="preserve">Iverson, G. L. (2006). Complicated vs uncomplicated mild traumatic brain injury: Acute neuropsychological outcome. </w:t>
      </w:r>
      <w:r>
        <w:rPr>
          <w:i/>
          <w:iCs/>
        </w:rPr>
        <w:t>Brain Injury</w:t>
      </w:r>
      <w:r>
        <w:t>, Vol. 20, pp. 1335–1344. https://doi.org/10.1080/02699050601082156</w:t>
      </w:r>
    </w:p>
    <w:p w14:paraId="777516BC" w14:textId="77777777" w:rsidR="00017772" w:rsidRDefault="00017772" w:rsidP="00017772">
      <w:pPr>
        <w:pStyle w:val="NormalWeb"/>
        <w:ind w:left="480" w:hanging="480"/>
      </w:pPr>
      <w:r>
        <w:t xml:space="preserve">Iverson, G. L., Slick, D. J., &amp; Franzen, M. D. (2000). Clinical normative data for the WCST–64 following uncomplicated mild head injury. </w:t>
      </w:r>
      <w:r>
        <w:rPr>
          <w:i/>
          <w:iCs/>
        </w:rPr>
        <w:t>Applied Neuropsychology</w:t>
      </w:r>
      <w:r>
        <w:t>, Vol. 7, pp. 247–251. https://doi.org/10.1207/S15324826AN0704_7</w:t>
      </w:r>
    </w:p>
    <w:p w14:paraId="61F60FF9" w14:textId="77777777" w:rsidR="00017772" w:rsidRDefault="00017772" w:rsidP="00017772">
      <w:pPr>
        <w:pStyle w:val="NormalWeb"/>
        <w:ind w:left="480" w:hanging="480"/>
      </w:pPr>
      <w:r>
        <w:t xml:space="preserve">Ivleva, E. I., Morris, D. W., Osuji, J., Moates, A. F., Carmody, T. J., Thaker, G. K., … Tamminga, C. A. (2012). Cognitive endophenotypes of psychosis within dimension and diagnosis. </w:t>
      </w:r>
      <w:r>
        <w:rPr>
          <w:i/>
          <w:iCs/>
        </w:rPr>
        <w:t>Psychiatry Research</w:t>
      </w:r>
      <w:r>
        <w:t>, Vol. 196, pp. 38–44. https://doi.org/10.1016/j.psychres.2011.08.021</w:t>
      </w:r>
    </w:p>
    <w:p w14:paraId="42FFB31F" w14:textId="77777777" w:rsidR="00017772" w:rsidRDefault="00017772" w:rsidP="00017772">
      <w:pPr>
        <w:pStyle w:val="NormalWeb"/>
        <w:ind w:left="480" w:hanging="480"/>
      </w:pPr>
      <w:r>
        <w:t xml:space="preserve">Iwamoto, K., Kawamura, Y., Takahashi, M., Uchiyama, Y., Ebe, K., Yoshida, K., … Ozaki, N. (2008). Plasma amitriptyline level after acute administration, and driving performance in healthy volunteers. </w:t>
      </w:r>
      <w:r>
        <w:rPr>
          <w:i/>
          <w:iCs/>
        </w:rPr>
        <w:t>Psychiatry and Clinical Neurosciences</w:t>
      </w:r>
      <w:r>
        <w:t>, Vol. 62, pp. 610–616. https://doi.org/10.1111/j.1440-1819.2008.01838.x</w:t>
      </w:r>
    </w:p>
    <w:p w14:paraId="668791CA" w14:textId="77777777" w:rsidR="00017772" w:rsidRDefault="00017772" w:rsidP="00017772">
      <w:pPr>
        <w:pStyle w:val="NormalWeb"/>
        <w:ind w:left="480" w:hanging="480"/>
      </w:pPr>
      <w:r>
        <w:t xml:space="preserve">Iznak, A. F., Iznak, E. V, Damyanovich, E. V, Oleichik, I. V, Bologov, P. V, Kazachinskaya, I. I., &amp; Medvedeva, T. I. (2015). Transcranial magnetic stimulation in combined treatment of pharmacoresistant depression: Dynamics of clinical, psychological, and EEG parameters. </w:t>
      </w:r>
      <w:r>
        <w:rPr>
          <w:i/>
          <w:iCs/>
        </w:rPr>
        <w:t>Human Physiology</w:t>
      </w:r>
      <w:r>
        <w:t xml:space="preserve">, </w:t>
      </w:r>
      <w:r>
        <w:rPr>
          <w:i/>
          <w:iCs/>
        </w:rPr>
        <w:t>41</w:t>
      </w:r>
      <w:r>
        <w:t>(5), 503–509. https://doi.org/10.1134/S0362119715050059</w:t>
      </w:r>
    </w:p>
    <w:p w14:paraId="79F0D0F0" w14:textId="77777777" w:rsidR="00017772" w:rsidRDefault="00017772" w:rsidP="00017772">
      <w:pPr>
        <w:pStyle w:val="NormalWeb"/>
        <w:ind w:left="480" w:hanging="480"/>
      </w:pPr>
      <w:r>
        <w:t xml:space="preserve">Izquierdo, A., Belcher, A. M., Scott, L., Cazares, V. A., Chen, J., O’Dell, S. J., … Marshall, J. F. (2010). Reversal-specific learning impairments after a binge regimen of methamphetamine in rats: Possible involvement of striatal dopamine. </w:t>
      </w:r>
      <w:r>
        <w:rPr>
          <w:i/>
          <w:iCs/>
        </w:rPr>
        <w:t>Neuropsychopharmacology</w:t>
      </w:r>
      <w:r>
        <w:t>, Vol. 35, pp. 505–514. https://doi.org/10.1038/npp.2009.155</w:t>
      </w:r>
    </w:p>
    <w:p w14:paraId="268C903C" w14:textId="77777777" w:rsidR="00017772" w:rsidRDefault="00017772" w:rsidP="00017772">
      <w:pPr>
        <w:pStyle w:val="NormalWeb"/>
        <w:ind w:left="480" w:hanging="480"/>
      </w:pPr>
      <w:r>
        <w:t xml:space="preserve">Izquierdo-Guerra, K. I., Montoya-Arenas, D., Franco, J. G., &amp; Gaviria, A. M. (2018). Relationship between depressive symptomatology and cognitive performance in older people. </w:t>
      </w:r>
      <w:r>
        <w:rPr>
          <w:i/>
          <w:iCs/>
        </w:rPr>
        <w:t>International Journal of Psychological Research</w:t>
      </w:r>
      <w:r>
        <w:t xml:space="preserve">, </w:t>
      </w:r>
      <w:r>
        <w:rPr>
          <w:i/>
          <w:iCs/>
        </w:rPr>
        <w:t>11</w:t>
      </w:r>
      <w:r>
        <w:t>(2), 35–45.</w:t>
      </w:r>
    </w:p>
    <w:p w14:paraId="798609D0" w14:textId="77777777" w:rsidR="00017772" w:rsidRDefault="00017772" w:rsidP="00017772">
      <w:pPr>
        <w:pStyle w:val="NormalWeb"/>
        <w:ind w:left="480" w:hanging="480"/>
      </w:pPr>
      <w:r>
        <w:t xml:space="preserve">Jaafari, N., Rigalleau, F., Rachid, F., Delamillieure, P., Millet, B., Olié, J. P., … Vibert, N. (2011). A critical review of the contribution of eye movement recordings to the neuropsychology of obsessive compulsive disorder. </w:t>
      </w:r>
      <w:r>
        <w:rPr>
          <w:i/>
          <w:iCs/>
        </w:rPr>
        <w:t>Acta Psychiatrica Scandinavica</w:t>
      </w:r>
      <w:r>
        <w:t>, Vol. 124, pp. 87–101. https://doi.org/10.1111/j.1600-0447.2011.01721.x</w:t>
      </w:r>
    </w:p>
    <w:p w14:paraId="26335D5C" w14:textId="77777777" w:rsidR="00017772" w:rsidRDefault="00017772" w:rsidP="00017772">
      <w:pPr>
        <w:pStyle w:val="NormalWeb"/>
        <w:ind w:left="480" w:hanging="480"/>
      </w:pPr>
      <w:r>
        <w:t xml:space="preserve">Jabłkowska, K., Karbownik-Lewińska, M., Nowakowska, K., Junik, R., Lewiński, A., &amp; Borkowska, A. (2008). Pamięć operacyjna i funkcje wykonawcze w nadczynności tarczycy w przebiegu choroby Gravesa i Basedowa. [Working memory and executive functions in hyperthyroid patients with Graves’ disease.]. </w:t>
      </w:r>
      <w:r>
        <w:rPr>
          <w:i/>
          <w:iCs/>
        </w:rPr>
        <w:t>Psychiatria Polska</w:t>
      </w:r>
      <w:r>
        <w:t>, Vol. 42, pp. 249–259. Borkowska, Alina: Zaklad Psychologii Lekarskiej, Uniwersytetu Medycznego, ul. Pomorska 251, budynek C5, Lodz, Poland, 92-213: Polish Psychiatric Society.</w:t>
      </w:r>
    </w:p>
    <w:p w14:paraId="1B91625F" w14:textId="77777777" w:rsidR="00017772" w:rsidRDefault="00017772" w:rsidP="00017772">
      <w:pPr>
        <w:pStyle w:val="NormalWeb"/>
        <w:ind w:left="480" w:hanging="480"/>
      </w:pPr>
      <w:r>
        <w:t xml:space="preserve">Jabłkowska, K., Karbownik-Lewińska, M., Nowakowska, K., Junik, R., Lewiński, A., &amp; Borkowska, A. (2009). Working memory and executive functions in hyperthyroid patients with Graves’ disease. </w:t>
      </w:r>
      <w:r>
        <w:rPr>
          <w:i/>
          <w:iCs/>
        </w:rPr>
        <w:t>Archives of Psychiatry and Psychotherapy</w:t>
      </w:r>
      <w:r>
        <w:t xml:space="preserve">, </w:t>
      </w:r>
      <w:r>
        <w:rPr>
          <w:i/>
          <w:iCs/>
        </w:rPr>
        <w:t>11</w:t>
      </w:r>
      <w:r>
        <w:t>(1), 69–75.</w:t>
      </w:r>
    </w:p>
    <w:p w14:paraId="3377A915" w14:textId="77777777" w:rsidR="00017772" w:rsidRDefault="00017772" w:rsidP="00017772">
      <w:pPr>
        <w:pStyle w:val="NormalWeb"/>
        <w:ind w:left="480" w:hanging="480"/>
      </w:pPr>
      <w:r>
        <w:t xml:space="preserve">Jackson, C. T., Fein, D., Essock, S. M., &amp; Mueser, K. T. (2001). The effects of cognitive impairment and substance abuse on psychiatric hospitalizations. </w:t>
      </w:r>
      <w:r>
        <w:rPr>
          <w:i/>
          <w:iCs/>
        </w:rPr>
        <w:t>Community Mental Health Journal</w:t>
      </w:r>
      <w:r>
        <w:t>, Vol. 37, pp. 303–312. https://doi.org/10.1023/A:1017593423538</w:t>
      </w:r>
    </w:p>
    <w:p w14:paraId="109E6AEA" w14:textId="77777777" w:rsidR="00017772" w:rsidRDefault="00017772" w:rsidP="00017772">
      <w:pPr>
        <w:pStyle w:val="NormalWeb"/>
        <w:ind w:left="480" w:hanging="480"/>
      </w:pPr>
      <w:r>
        <w:t xml:space="preserve">Jacobson, J. L., Dodge, N. C., Burden, M. J., Klorman, R., &amp; Jacobson, S. W. (2011). Number processing in adolescents with prenatal alcohol exposure and ADHD: Differences in the neurobehavioral phenotype. </w:t>
      </w:r>
      <w:r>
        <w:rPr>
          <w:i/>
          <w:iCs/>
        </w:rPr>
        <w:t>Alcoholism: Clinical and Experimental Research</w:t>
      </w:r>
      <w:r>
        <w:t>, Vol. 35, pp. 431–442. https://doi.org/10.1111/j.1530-0277.2010.01360.x</w:t>
      </w:r>
    </w:p>
    <w:p w14:paraId="28785625" w14:textId="77777777" w:rsidR="00017772" w:rsidRDefault="00017772" w:rsidP="00017772">
      <w:pPr>
        <w:pStyle w:val="NormalWeb"/>
        <w:ind w:left="480" w:hanging="480"/>
      </w:pPr>
      <w:r>
        <w:t xml:space="preserve">Jacobson, M. W., Delis, D. C., Peavy, G. M., Wetter, S. R., Bigler, E. D., Abildskov, T. J., … Salmon, D. P. (2009). The emergence of cognitive discrepancies in preclinical Alzheimer’s disease: A six-year case study. </w:t>
      </w:r>
      <w:r>
        <w:rPr>
          <w:i/>
          <w:iCs/>
        </w:rPr>
        <w:t>Neurocase</w:t>
      </w:r>
      <w:r>
        <w:t>, Vol. 15, pp. 278–293. https://doi.org/10.1080/13554790902729465</w:t>
      </w:r>
    </w:p>
    <w:p w14:paraId="2B8D99B1" w14:textId="77777777" w:rsidR="00017772" w:rsidRDefault="00017772" w:rsidP="00017772">
      <w:pPr>
        <w:pStyle w:val="NormalWeb"/>
        <w:ind w:left="480" w:hanging="480"/>
      </w:pPr>
      <w:r>
        <w:t xml:space="preserve">Jacqueline, H., Jenny, W.-T., Jean-Paul, F., Bruce, S., Robert, P., Kevin, T., … John, J. (2012). A diffusion tensor imaging and neuropsychological study of prospective memory impairment in South African HIV positive individuals. </w:t>
      </w:r>
      <w:r>
        <w:rPr>
          <w:i/>
          <w:iCs/>
        </w:rPr>
        <w:t>Metabolic Brain Disease</w:t>
      </w:r>
      <w:r>
        <w:t>, Vol. 27, pp. 289–297. https://doi.org/10.1007/s11011-012-9311-0</w:t>
      </w:r>
    </w:p>
    <w:p w14:paraId="724DE361" w14:textId="77777777" w:rsidR="00017772" w:rsidRDefault="00017772" w:rsidP="00017772">
      <w:pPr>
        <w:pStyle w:val="NormalWeb"/>
        <w:ind w:left="480" w:hanging="480"/>
      </w:pPr>
      <w:r>
        <w:t xml:space="preserve">Jaeger, J., Berns, S., Loftus, S., Gonzalez, C., &amp; Czobor, P. (2007). Neurocognitive test performance predicts functional recovery from acute exacerbation leading to hospitalization in bipolar disorder. </w:t>
      </w:r>
      <w:r>
        <w:rPr>
          <w:i/>
          <w:iCs/>
        </w:rPr>
        <w:t>Bipolar Disorders</w:t>
      </w:r>
      <w:r>
        <w:t>, Vol. 9, pp. 93–102. https://doi.org/10.1111/j.1399-5618.2007.00427.x</w:t>
      </w:r>
    </w:p>
    <w:p w14:paraId="3118F667" w14:textId="77777777" w:rsidR="00017772" w:rsidRDefault="00017772" w:rsidP="00017772">
      <w:pPr>
        <w:pStyle w:val="NormalWeb"/>
        <w:ind w:left="480" w:hanging="480"/>
      </w:pPr>
      <w:r>
        <w:t xml:space="preserve">Jaeger, J., Tatsuoka, C., Bern, S. M., &amp; Varadi, F. (2006). Distinguishing Neurocognitive Functions in Schizophrenia Using Partially Ordered Classification Models. </w:t>
      </w:r>
      <w:r>
        <w:rPr>
          <w:i/>
          <w:iCs/>
        </w:rPr>
        <w:t>Schizophrenia Bulletin</w:t>
      </w:r>
      <w:r>
        <w:t>, Vol. 32, pp. 679–691. https://doi.org/10.1093/schbul/sbj038</w:t>
      </w:r>
    </w:p>
    <w:p w14:paraId="25B19221" w14:textId="77777777" w:rsidR="00017772" w:rsidRDefault="00017772" w:rsidP="00017772">
      <w:pPr>
        <w:pStyle w:val="NormalWeb"/>
        <w:ind w:left="480" w:hanging="480"/>
      </w:pPr>
      <w:r>
        <w:t xml:space="preserve">Jaeger, J., Tatsuoka, C., Berns, S., Varadi, F., Czobor, P., &amp; Uzelac, S. (2006). Associating functional recovery with neurocognitive profiles identified using partially ordered classification models. </w:t>
      </w:r>
      <w:r>
        <w:rPr>
          <w:i/>
          <w:iCs/>
        </w:rPr>
        <w:t>Schizophrenia Research</w:t>
      </w:r>
      <w:r>
        <w:t>, Vol. 85, pp. 40–48. https://doi.org/10.1016/j.schres.2006.03.005</w:t>
      </w:r>
    </w:p>
    <w:p w14:paraId="283FC51F" w14:textId="77777777" w:rsidR="00017772" w:rsidRDefault="00017772" w:rsidP="00017772">
      <w:pPr>
        <w:pStyle w:val="NormalWeb"/>
        <w:ind w:left="480" w:hanging="480"/>
      </w:pPr>
      <w:r>
        <w:t xml:space="preserve">Jahn, T., Pitschel-Walz, G., Gsottschneider, A., Froböse, T., Kraemer, S., &amp; Bäuml, J. (2011). Neurocognitive prediction of illness knowledge after psychoeducation in schizophrenia: Results from the Munich COGPIP study. </w:t>
      </w:r>
      <w:r>
        <w:rPr>
          <w:i/>
          <w:iCs/>
        </w:rPr>
        <w:t>Psychological Medicine</w:t>
      </w:r>
      <w:r>
        <w:t>, Vol. 41, pp. 533–544. https://doi.org/10.1017/S0033291710001029</w:t>
      </w:r>
    </w:p>
    <w:p w14:paraId="3179F487" w14:textId="77777777" w:rsidR="00017772" w:rsidRDefault="00017772" w:rsidP="00017772">
      <w:pPr>
        <w:pStyle w:val="NormalWeb"/>
        <w:ind w:left="480" w:hanging="480"/>
      </w:pPr>
      <w:r>
        <w:t xml:space="preserve">Jahshan, C. S., &amp; Sergi, M. J. (2007). Theory of mind, neurocognition, and functional status in schizotypy. </w:t>
      </w:r>
      <w:r>
        <w:rPr>
          <w:i/>
          <w:iCs/>
        </w:rPr>
        <w:t>Schizophrenia Research</w:t>
      </w:r>
      <w:r>
        <w:t>, Vol. 89, pp. 278–286. https://doi.org/10.1016/j.schres.2006.09.004</w:t>
      </w:r>
    </w:p>
    <w:p w14:paraId="2EA6B6B6" w14:textId="77777777" w:rsidR="00017772" w:rsidRDefault="00017772" w:rsidP="00017772">
      <w:pPr>
        <w:pStyle w:val="NormalWeb"/>
        <w:ind w:left="480" w:hanging="480"/>
      </w:pPr>
      <w:r>
        <w:t xml:space="preserve">Jain, S., &amp; Kar, B. R. (2014). Effect of cognitive aging on working memory consolidation. </w:t>
      </w:r>
      <w:r>
        <w:rPr>
          <w:i/>
          <w:iCs/>
        </w:rPr>
        <w:t>Psychological Studies</w:t>
      </w:r>
      <w:r>
        <w:t xml:space="preserve">, </w:t>
      </w:r>
      <w:r>
        <w:rPr>
          <w:i/>
          <w:iCs/>
        </w:rPr>
        <w:t>59</w:t>
      </w:r>
      <w:r>
        <w:t>(4), 383–393. https://doi.org/10.1007/s12646-014-0276-4</w:t>
      </w:r>
    </w:p>
    <w:p w14:paraId="4CBC2B86" w14:textId="77777777" w:rsidR="00017772" w:rsidRDefault="00017772" w:rsidP="00017772">
      <w:pPr>
        <w:pStyle w:val="NormalWeb"/>
        <w:ind w:left="480" w:hanging="480"/>
      </w:pPr>
      <w:r>
        <w:t xml:space="preserve">Jak, A. J., Bondi, M. W., Delano-Wood, L., Wierenga, C., Corey-Bloom, J., Salmon, D. P., &amp; Delis, D. C. (2009). Quantification of five neuropsychological approaches to defining mild cognitive impairment. </w:t>
      </w:r>
      <w:r>
        <w:rPr>
          <w:i/>
          <w:iCs/>
        </w:rPr>
        <w:t>The American Journal of Geriatric Psychiatry</w:t>
      </w:r>
      <w:r>
        <w:t>, Vol. 17, pp. 368–375. https://doi.org/10.1097/JGP.0b013e31819431d5</w:t>
      </w:r>
    </w:p>
    <w:p w14:paraId="69DE917D" w14:textId="77777777" w:rsidR="00017772" w:rsidRDefault="00017772" w:rsidP="00017772">
      <w:pPr>
        <w:pStyle w:val="NormalWeb"/>
        <w:ind w:left="480" w:hanging="480"/>
      </w:pPr>
      <w:r>
        <w:t xml:space="preserve">Jak, A. J., Gregory, A., Orff, H. J., Colón, C., Steele, N., Schiehser, D. M., … Twamley, E. W. (2015). Neuropsychological performance in treatment-seeking Operation Enduring Freedom/Operation Iraqi Freedom Veterans with a history of mild traumatic brain injury. </w:t>
      </w:r>
      <w:r>
        <w:rPr>
          <w:i/>
          <w:iCs/>
        </w:rPr>
        <w:t>Journal of Clinical and Experimental Neuropsychology</w:t>
      </w:r>
      <w:r>
        <w:t>, Vol. 37, pp. 379–388. https://doi.org/10.1080/13803395.2015.1020769</w:t>
      </w:r>
    </w:p>
    <w:p w14:paraId="1A805223" w14:textId="77777777" w:rsidR="00017772" w:rsidRDefault="00017772" w:rsidP="00017772">
      <w:pPr>
        <w:pStyle w:val="NormalWeb"/>
        <w:ind w:left="480" w:hanging="480"/>
      </w:pPr>
      <w:r>
        <w:t xml:space="preserve">Jak, A. J., Jurick, S., Crocker, L. D., Sanderson-Cimino, M., Aupperle, R., Rodgers, C. S., … Twamley, E. W. (2019). SMART-CPT for veterans with comorbid posttraumatic stress disorder and history of traumatic brain injury: A randomised controlled trial. </w:t>
      </w:r>
      <w:r>
        <w:rPr>
          <w:i/>
          <w:iCs/>
        </w:rPr>
        <w:t>Journal of Neurology, Neurosurgery &amp; Psychiatry</w:t>
      </w:r>
      <w:r>
        <w:t xml:space="preserve">, </w:t>
      </w:r>
      <w:r>
        <w:rPr>
          <w:i/>
          <w:iCs/>
        </w:rPr>
        <w:t>90</w:t>
      </w:r>
      <w:r>
        <w:t>(3), 333–341. https://doi.org/10.1136/jnnp-2018-319315</w:t>
      </w:r>
    </w:p>
    <w:p w14:paraId="47DBC781" w14:textId="77777777" w:rsidR="00017772" w:rsidRDefault="00017772" w:rsidP="00017772">
      <w:pPr>
        <w:pStyle w:val="NormalWeb"/>
        <w:ind w:left="480" w:hanging="480"/>
      </w:pPr>
      <w:r>
        <w:t xml:space="preserve">Jakob, L., Bojanić, L., Tsvetanova, D. D., Buabang, E. K., de Bles, N. J., Sarafoglou, A., … Del Pino, R. (2016). Study protocol on cognitive performance in Bulgaria, Croatia, and the Netherlands: The Normacog Brief Battery. </w:t>
      </w:r>
      <w:r>
        <w:rPr>
          <w:i/>
          <w:iCs/>
        </w:rPr>
        <w:t>Frontiers in Psychology</w:t>
      </w:r>
      <w:r>
        <w:t>, Vol. 7. https://doi.org/10.3389/fpsyg.2016.01658</w:t>
      </w:r>
    </w:p>
    <w:p w14:paraId="558181F2" w14:textId="77777777" w:rsidR="00017772" w:rsidRDefault="00017772" w:rsidP="00017772">
      <w:pPr>
        <w:pStyle w:val="NormalWeb"/>
        <w:ind w:left="480" w:hanging="480"/>
      </w:pPr>
      <w:r>
        <w:t xml:space="preserve">Jakubczyk, A., Klimkiewicz, A., Wnorowska, A., Mika, K., Bugaj, M., Podgórska, A., … Wojnar, M. (2013). Impulsivity, risky behaviors and accidents in alcohol-dependent patients. </w:t>
      </w:r>
      <w:r>
        <w:rPr>
          <w:i/>
          <w:iCs/>
        </w:rPr>
        <w:t>Accident Analysis and Prevention</w:t>
      </w:r>
      <w:r>
        <w:t>, Vol. 51, pp. 150–155. https://doi.org/10.1016/j.aap.2012.11.013</w:t>
      </w:r>
    </w:p>
    <w:p w14:paraId="6462F1D6" w14:textId="77777777" w:rsidR="00017772" w:rsidRDefault="00017772" w:rsidP="00017772">
      <w:pPr>
        <w:pStyle w:val="NormalWeb"/>
        <w:ind w:left="480" w:hanging="480"/>
      </w:pPr>
      <w:r>
        <w:t xml:space="preserve">Jakubovski, E., Carlson, J. P., &amp; Bloch, M. H. (2015). Prognostic subgroups for remission, response, and treatment continuation in the Clinical Antipsychotic Trials of Intervention Effectiveness (CATIE) trial. </w:t>
      </w:r>
      <w:r>
        <w:rPr>
          <w:i/>
          <w:iCs/>
        </w:rPr>
        <w:t>The Journal of Clinical Psychiatry</w:t>
      </w:r>
      <w:r>
        <w:t>, Vol. 76, pp. 1535–1545. https://doi.org/10.4088/JCP.14m09320</w:t>
      </w:r>
    </w:p>
    <w:p w14:paraId="42E47F2D" w14:textId="77777777" w:rsidR="00017772" w:rsidRDefault="00017772" w:rsidP="00017772">
      <w:pPr>
        <w:pStyle w:val="NormalWeb"/>
        <w:ind w:left="480" w:hanging="480"/>
      </w:pPr>
      <w:r>
        <w:t xml:space="preserve">Jameson, K. G., Nasrallah, H. A., Northern, T. G., &amp; Welge, J. A. (2011). Executive function impairment in first-degree relatives of persons with schizophrenia: A meta-analysis of controlled studies. </w:t>
      </w:r>
      <w:r>
        <w:rPr>
          <w:i/>
          <w:iCs/>
        </w:rPr>
        <w:t>Asian Journal of Psychiatry</w:t>
      </w:r>
      <w:r>
        <w:t>, Vol. 4, pp. 96–99. https://doi.org/10.1016/j.ajp.2011.04.001</w:t>
      </w:r>
    </w:p>
    <w:p w14:paraId="52EFB26B" w14:textId="77777777" w:rsidR="00017772" w:rsidRDefault="00017772" w:rsidP="00017772">
      <w:pPr>
        <w:pStyle w:val="NormalWeb"/>
        <w:ind w:left="480" w:hanging="480"/>
      </w:pPr>
      <w:r>
        <w:t xml:space="preserve">Jamora, C. W., Young, A., &amp; Ruff, R. M. (2012). Comparison of subjective cognitive complaints with neuropsychological tests in individuals with mild vs more severe traumatic brain injuries. </w:t>
      </w:r>
      <w:r>
        <w:rPr>
          <w:i/>
          <w:iCs/>
        </w:rPr>
        <w:t>Brain Injury</w:t>
      </w:r>
      <w:r>
        <w:t>, Vol. 26, pp. 36–47. https://doi.org/10.3109/02699052.2011.635352</w:t>
      </w:r>
    </w:p>
    <w:p w14:paraId="509CA13D" w14:textId="77777777" w:rsidR="00017772" w:rsidRDefault="00017772" w:rsidP="00017772">
      <w:pPr>
        <w:pStyle w:val="NormalWeb"/>
        <w:ind w:left="480" w:hanging="480"/>
      </w:pPr>
      <w:r>
        <w:t xml:space="preserve">Jamrozinski, K., Gruber, O., Kemmer, C., Falkai, P., &amp; Scherk, H. (2009). Neurocognitive functions in euthymic bipolar patients. </w:t>
      </w:r>
      <w:r>
        <w:rPr>
          <w:i/>
          <w:iCs/>
        </w:rPr>
        <w:t>Acta Psychiatrica Scandinavica</w:t>
      </w:r>
      <w:r>
        <w:t>, Vol. 119, pp. 365–374. https://doi.org/10.1111/j.1600-0447.2008.01320.x</w:t>
      </w:r>
    </w:p>
    <w:p w14:paraId="23E2905B" w14:textId="77777777" w:rsidR="00017772" w:rsidRDefault="00017772" w:rsidP="00017772">
      <w:pPr>
        <w:pStyle w:val="NormalWeb"/>
        <w:ind w:left="480" w:hanging="480"/>
      </w:pPr>
      <w:r>
        <w:t xml:space="preserve">Janacsek, K., &amp; Nemeth, D. (2013). Implicit sequence learning and working memory: Correlated or complicated? </w:t>
      </w:r>
      <w:r>
        <w:rPr>
          <w:i/>
          <w:iCs/>
        </w:rPr>
        <w:t>Cortex: A Journal Devoted to the Study of the Nervous System and Behavior</w:t>
      </w:r>
      <w:r>
        <w:t>, Vol. 49, pp. 2001–2006. https://doi.org/10.1016/j.cortex.2013.02.012</w:t>
      </w:r>
    </w:p>
    <w:p w14:paraId="45C8BBD0" w14:textId="77777777" w:rsidR="00017772" w:rsidRDefault="00017772" w:rsidP="00017772">
      <w:pPr>
        <w:pStyle w:val="NormalWeb"/>
        <w:ind w:left="480" w:hanging="480"/>
      </w:pPr>
      <w:r>
        <w:t xml:space="preserve">Janecek, J. K., Dorociak, K. E., Piper, L. E., Kelleher, T., Pliskin, N. H., Gowhari, M., &amp; Molokie, R. E. (2019). Integration of neuropsychology services in a sickle cell clinic and subsequent healthcare use for pain crises. </w:t>
      </w:r>
      <w:r>
        <w:rPr>
          <w:i/>
          <w:iCs/>
        </w:rPr>
        <w:t>The Clinical Neuropsychologist</w:t>
      </w:r>
      <w:r>
        <w:t>, Vol. 33, pp. 1195–1211. https://doi.org/10.1080/13854046.2018.1535664</w:t>
      </w:r>
    </w:p>
    <w:p w14:paraId="40DA02B7" w14:textId="77777777" w:rsidR="00017772" w:rsidRDefault="00017772" w:rsidP="00017772">
      <w:pPr>
        <w:pStyle w:val="NormalWeb"/>
        <w:ind w:left="480" w:hanging="480"/>
      </w:pPr>
      <w:r>
        <w:t xml:space="preserve">Jansari, A. S., Davis, K., McGibbon, T., Firminger, S., &amp; Kapur, N. (2010). When “long-term memory” no longer means “forever”: Analysis of accelerated long-term forgetting in a patient with temporal lobe epilepsy. </w:t>
      </w:r>
      <w:r>
        <w:rPr>
          <w:i/>
          <w:iCs/>
        </w:rPr>
        <w:t>Neuropsychologia</w:t>
      </w:r>
      <w:r>
        <w:t>, Vol. 48, pp. 1707–1715. https://doi.org/10.1016/j.neuropsychologia.2010.02.018</w:t>
      </w:r>
    </w:p>
    <w:p w14:paraId="06A6EC64" w14:textId="77777777" w:rsidR="00017772" w:rsidRDefault="00017772" w:rsidP="00017772">
      <w:pPr>
        <w:pStyle w:val="NormalWeb"/>
        <w:ind w:left="480" w:hanging="480"/>
      </w:pPr>
      <w:r>
        <w:t xml:space="preserve">Jansari, A. S., Devlin, A., Agnew, R., Akesson, K., Murphy, L., &amp; Leadbetter, T. (2014). Ecological assessment of executive functions: A new virtual reality paradigm. </w:t>
      </w:r>
      <w:r>
        <w:rPr>
          <w:i/>
          <w:iCs/>
        </w:rPr>
        <w:t>Brain Impairment</w:t>
      </w:r>
      <w:r>
        <w:t xml:space="preserve">, </w:t>
      </w:r>
      <w:r>
        <w:rPr>
          <w:i/>
          <w:iCs/>
        </w:rPr>
        <w:t>15</w:t>
      </w:r>
      <w:r>
        <w:t>(2), 71–85. https://doi.org/10.1017/BrImp.2014.14</w:t>
      </w:r>
    </w:p>
    <w:p w14:paraId="4CC77DDC" w14:textId="77777777" w:rsidR="00017772" w:rsidRDefault="00017772" w:rsidP="00017772">
      <w:pPr>
        <w:pStyle w:val="NormalWeb"/>
        <w:ind w:left="480" w:hanging="480"/>
      </w:pPr>
      <w:r>
        <w:t xml:space="preserve">Jansari, A. S., Froggatt, D., Edginton, T., &amp; Dawkins, L. (2013). Investigating the impact of nicotine on executive functions using a novel virtual reality assessment. </w:t>
      </w:r>
      <w:r>
        <w:rPr>
          <w:i/>
          <w:iCs/>
        </w:rPr>
        <w:t>Addiction</w:t>
      </w:r>
      <w:r>
        <w:t>, Vol. 108, pp. 977–984. https://doi.org/10.1111/add.12082</w:t>
      </w:r>
    </w:p>
    <w:p w14:paraId="1C345058" w14:textId="77777777" w:rsidR="00017772" w:rsidRDefault="00017772" w:rsidP="00017772">
      <w:pPr>
        <w:pStyle w:val="NormalWeb"/>
        <w:ind w:left="480" w:hanging="480"/>
      </w:pPr>
      <w:r>
        <w:t xml:space="preserve">Janse, E. (2012). A non-auditory measure of interference predicts distraction by competing speech in older adults. </w:t>
      </w:r>
      <w:r>
        <w:rPr>
          <w:i/>
          <w:iCs/>
        </w:rPr>
        <w:t>Aging, Neuropsychology, and Cognition</w:t>
      </w:r>
      <w:r>
        <w:t>, Vol. 19, pp. 741–758. https://doi.org/10.1080/13825585.2011.652590</w:t>
      </w:r>
    </w:p>
    <w:p w14:paraId="1DFAF745" w14:textId="77777777" w:rsidR="00017772" w:rsidRDefault="00017772" w:rsidP="00017772">
      <w:pPr>
        <w:pStyle w:val="NormalWeb"/>
        <w:ind w:left="480" w:hanging="480"/>
      </w:pPr>
      <w:r>
        <w:t xml:space="preserve">Jansen, A. C., Leonard, G., Bastos, A. C., Esposito-Festen, J. E., Tampieri, D., Watkins, K., … Andermann, E. (2005). Cognitive functioning in bilateral perisylvian polymicrogyria (BPP): Clinical and radiological correlations. </w:t>
      </w:r>
      <w:r>
        <w:rPr>
          <w:i/>
          <w:iCs/>
        </w:rPr>
        <w:t>Epilepsy &amp; Behavior</w:t>
      </w:r>
      <w:r>
        <w:t>, Vol. 6, pp. 393–404. https://doi.org/10.1016/j.yebeh.2005.01.012</w:t>
      </w:r>
    </w:p>
    <w:p w14:paraId="3FECC77E" w14:textId="77777777" w:rsidR="00017772" w:rsidRDefault="00017772" w:rsidP="00017772">
      <w:pPr>
        <w:pStyle w:val="NormalWeb"/>
        <w:ind w:left="480" w:hanging="480"/>
      </w:pPr>
      <w:r>
        <w:t xml:space="preserve">Jansen, F. E., Vincken, K. L., Algra, A., Anbeek, P., Braams, O., Nellist, M., … van Nieuwenhuizen, O. (2008). Cognitive impairment in tuberous sclerosis complex is a multifactorial condition. </w:t>
      </w:r>
      <w:r>
        <w:rPr>
          <w:i/>
          <w:iCs/>
        </w:rPr>
        <w:t>Neurology</w:t>
      </w:r>
      <w:r>
        <w:t>, Vol. 70, pp. 916–923. https://doi.org/10.1212/01.wnl.0000280579.04974.c0</w:t>
      </w:r>
    </w:p>
    <w:p w14:paraId="79ADF3CD" w14:textId="77777777" w:rsidR="00017772" w:rsidRDefault="00017772" w:rsidP="00017772">
      <w:pPr>
        <w:pStyle w:val="NormalWeb"/>
        <w:ind w:left="480" w:hanging="480"/>
      </w:pPr>
      <w:r>
        <w:t xml:space="preserve">Jantz, P. B., &amp; Bigler, E. D. (2014). Neuroimaging and the school-based assessment of traumatic brain injury. </w:t>
      </w:r>
      <w:r>
        <w:rPr>
          <w:i/>
          <w:iCs/>
        </w:rPr>
        <w:t>NeuroRehabilitation</w:t>
      </w:r>
      <w:r>
        <w:t>, Vol. 34, pp. 479–492. Jantz, Paul B.: Department of Counseling, Leadership, Adult Education, and School Psychology, Texas State University, 601 University Dr., ED 4033, San Marcos, TX, US, 78666, pj16@txstate.edu: IOS Press.</w:t>
      </w:r>
    </w:p>
    <w:p w14:paraId="216F072C" w14:textId="77777777" w:rsidR="00017772" w:rsidRDefault="00017772" w:rsidP="00017772">
      <w:pPr>
        <w:pStyle w:val="NormalWeb"/>
        <w:ind w:left="480" w:hanging="480"/>
      </w:pPr>
      <w:r>
        <w:t xml:space="preserve">Japee, S., Holiday, K., Satyshur, M. D., Mukai, I., &amp; Ungerleider, L. G. (2015). A role of right middle frontal gyrus in reorienting of attention: A case study. </w:t>
      </w:r>
      <w:r>
        <w:rPr>
          <w:i/>
          <w:iCs/>
        </w:rPr>
        <w:t>Frontiers in Systems Neuroscience</w:t>
      </w:r>
      <w:r>
        <w:t>, Vol. 9. Japee, Shruti: Lab of Brain and Cognition, National Institute of Mental Health, National Institutes of Health, 10 Center Drive, Room 10/4C104, Bethesda, MD, US, 20892-1366, japees@mail.nih.gov: Frontiers Media S.A.</w:t>
      </w:r>
    </w:p>
    <w:p w14:paraId="3B72D4AA" w14:textId="77777777" w:rsidR="00017772" w:rsidRDefault="00017772" w:rsidP="00017772">
      <w:pPr>
        <w:pStyle w:val="NormalWeb"/>
        <w:ind w:left="480" w:hanging="480"/>
      </w:pPr>
      <w:r>
        <w:t xml:space="preserve">Jaquet, I., Lançon, C., Auquier, P., Bougerol, T., &amp; Scotto, J. C. (1997). Étude des perturbations cognitives frontales chez 42 patients schizophrénes comparés à 19 témoins. [Frontal neuropsychological impairments in 42 schizophrenic patients.]. </w:t>
      </w:r>
      <w:r>
        <w:rPr>
          <w:i/>
          <w:iCs/>
        </w:rPr>
        <w:t>L’Encéphale: Revue de Psychiatrie Clinique Biologique et Thérapeutique</w:t>
      </w:r>
      <w:r>
        <w:t>, Vol. 23, pp. 34–41. France: Masson.</w:t>
      </w:r>
    </w:p>
    <w:p w14:paraId="3F5541A5" w14:textId="77777777" w:rsidR="00017772" w:rsidRDefault="00017772" w:rsidP="00017772">
      <w:pPr>
        <w:pStyle w:val="NormalWeb"/>
        <w:ind w:left="480" w:hanging="480"/>
      </w:pPr>
      <w:r>
        <w:t xml:space="preserve">Jaracz, J., Borkowska, A., Chłopocka-Woźniak, M., &amp; Rybakowski, J. K. (2002). Cognitive functions in remitted unipolar female depressive patients during maintenance treatment with antidepressants. </w:t>
      </w:r>
      <w:r>
        <w:rPr>
          <w:i/>
          <w:iCs/>
        </w:rPr>
        <w:t>Archives of Psychiatry and Psychotherapy</w:t>
      </w:r>
      <w:r>
        <w:t xml:space="preserve">, </w:t>
      </w:r>
      <w:r>
        <w:rPr>
          <w:i/>
          <w:iCs/>
        </w:rPr>
        <w:t>4</w:t>
      </w:r>
      <w:r>
        <w:t>(3), 15–23.</w:t>
      </w:r>
    </w:p>
    <w:p w14:paraId="44C42025" w14:textId="77777777" w:rsidR="00017772" w:rsidRDefault="00017772" w:rsidP="00017772">
      <w:pPr>
        <w:pStyle w:val="NormalWeb"/>
        <w:ind w:left="480" w:hanging="480"/>
      </w:pPr>
      <w:r>
        <w:t xml:space="preserve">Jaracz, J., Grzechowiak, M., Raczkowiak, L., &amp; Rybakowski, J. (2011). Rozpoznawanie emocji twarzy w schizofrenii: Związek z funkcjonowaniem poznawczym i społecznym. [Facial emotion perception in schizophrenia: Relationships with cognitive and social functioning.]. </w:t>
      </w:r>
      <w:r>
        <w:rPr>
          <w:i/>
          <w:iCs/>
        </w:rPr>
        <w:t>Psychiatria Polska</w:t>
      </w:r>
      <w:r>
        <w:t>, Vol. 45, pp. 839–849. Poland: Polish Psychiatric Society.</w:t>
      </w:r>
    </w:p>
    <w:p w14:paraId="3312170A" w14:textId="77777777" w:rsidR="00017772" w:rsidRDefault="00017772" w:rsidP="00017772">
      <w:pPr>
        <w:pStyle w:val="NormalWeb"/>
        <w:ind w:left="480" w:hanging="480"/>
      </w:pPr>
      <w:r>
        <w:t xml:space="preserve">Jaracz, J., Patrzala, A., &amp; Rybakowski, J. K. (2012). Creative thinking deficits in patients with schizophrenia: Neurocognitive correlates. </w:t>
      </w:r>
      <w:r>
        <w:rPr>
          <w:i/>
          <w:iCs/>
        </w:rPr>
        <w:t>Journal of Nervous and Mental Disease</w:t>
      </w:r>
      <w:r>
        <w:t>, Vol. 200, pp. 588–593. https://doi.org/10.1097/NMD.0b013e31825bfc49</w:t>
      </w:r>
    </w:p>
    <w:p w14:paraId="580AAE2D" w14:textId="77777777" w:rsidR="00017772" w:rsidRDefault="00017772" w:rsidP="00017772">
      <w:pPr>
        <w:pStyle w:val="NormalWeb"/>
        <w:ind w:left="480" w:hanging="480"/>
      </w:pPr>
      <w:r>
        <w:t xml:space="preserve">Jarros, R. B., Salum, G. A., da Silva, C. T. B., Toazza, R., Becker, N., Agranonik, M., … Manfro, G. G. (2017). Attention, memory, visuoconstructive, and executive task performance in adolescents with anxiety disorders: A case-control community study. </w:t>
      </w:r>
      <w:r>
        <w:rPr>
          <w:i/>
          <w:iCs/>
        </w:rPr>
        <w:t>Trends in Psychiatry and Psychotherapy</w:t>
      </w:r>
      <w:r>
        <w:t>, Vol. 39, pp. 5–11. https://doi.org/10.1590/2237-6089-2016-0032</w:t>
      </w:r>
    </w:p>
    <w:p w14:paraId="2CC8E27E" w14:textId="77777777" w:rsidR="00017772" w:rsidRDefault="00017772" w:rsidP="00017772">
      <w:pPr>
        <w:pStyle w:val="NormalWeb"/>
        <w:ind w:left="480" w:hanging="480"/>
      </w:pPr>
      <w:r>
        <w:t xml:space="preserve">Jarvis, B. P., Holtyn, A. F., Berry, M. S., Subramaniam, S., Umbricht, A., Fingerhood, M., … Silverman, K. (2018). Predictors of induction onto extended-release naltrexone among unemployed heroin-dependent adults. </w:t>
      </w:r>
      <w:r>
        <w:rPr>
          <w:i/>
          <w:iCs/>
        </w:rPr>
        <w:t>Journal of Substance Abuse Treatment</w:t>
      </w:r>
      <w:r>
        <w:t>, Vol. 85, pp. 38–44. https://doi.org/10.1016/j.jsat.2017.04.012</w:t>
      </w:r>
    </w:p>
    <w:p w14:paraId="31A5D610" w14:textId="77777777" w:rsidR="00017772" w:rsidRDefault="00017772" w:rsidP="00017772">
      <w:pPr>
        <w:pStyle w:val="NormalWeb"/>
        <w:ind w:left="480" w:hanging="480"/>
      </w:pPr>
      <w:r>
        <w:t xml:space="preserve">Jarvis, B. P., Holtyn, A. F., DeFulio, A., Koffarnus, M. N., Leoutsakos, J.-M. S., Umbricht, A., … Silverman, K. (2019). The effects of extended-release injectable naltrexone and incentives for opiate abstinence in heroin-dependent adults in a model therapeutic workplace: A randomized trial. </w:t>
      </w:r>
      <w:r>
        <w:rPr>
          <w:i/>
          <w:iCs/>
        </w:rPr>
        <w:t>Drug and Alcohol Dependence</w:t>
      </w:r>
      <w:r>
        <w:t>, Vol. 197, pp. 220–227. https://doi.org/10.1016/j.drugalcdep.2018.12.026</w:t>
      </w:r>
    </w:p>
    <w:p w14:paraId="4211F8EE" w14:textId="77777777" w:rsidR="00017772" w:rsidRDefault="00017772" w:rsidP="00017772">
      <w:pPr>
        <w:pStyle w:val="NormalWeb"/>
        <w:ind w:left="480" w:hanging="480"/>
      </w:pPr>
      <w:r>
        <w:t xml:space="preserve">Jasien, J. M., Bonner, M., D’alli, R., Prange, L., Mclean, M., Sachdev, M., … Mikati, M. A. (2019). Cognitive, adaptive, and behavioral profiles and management of alternating hemiplegia of childhood. </w:t>
      </w:r>
      <w:r>
        <w:rPr>
          <w:i/>
          <w:iCs/>
        </w:rPr>
        <w:t>Developmental Medicine &amp; Child Neurology</w:t>
      </w:r>
      <w:r>
        <w:t>, Vol. 61, pp. 547–554. https://doi.org/10.1111/dmcn.14077</w:t>
      </w:r>
    </w:p>
    <w:p w14:paraId="4687A97D" w14:textId="77777777" w:rsidR="00017772" w:rsidRDefault="00017772" w:rsidP="00017772">
      <w:pPr>
        <w:pStyle w:val="NormalWeb"/>
        <w:ind w:left="480" w:hanging="480"/>
      </w:pPr>
      <w:r>
        <w:t xml:space="preserve">Jasinski, L. J., Berry, D. T. R., Shandera, A. L., &amp; Clark, J. A. (2011). Use of the Wechsler Adult Intelligence Scale Digit Span subtest for malingering detection: A meta-analytic review. </w:t>
      </w:r>
      <w:r>
        <w:rPr>
          <w:i/>
          <w:iCs/>
        </w:rPr>
        <w:t>Journal of Clinical and Experimental Neuropsychology</w:t>
      </w:r>
      <w:r>
        <w:t>, Vol. 33, pp. 300–314. https://doi.org/10.1080/13803395.2010.516743</w:t>
      </w:r>
    </w:p>
    <w:p w14:paraId="5D7DF0E2" w14:textId="77777777" w:rsidR="00017772" w:rsidRDefault="00017772" w:rsidP="00017772">
      <w:pPr>
        <w:pStyle w:val="NormalWeb"/>
        <w:ind w:left="480" w:hanging="480"/>
      </w:pPr>
      <w:r>
        <w:t xml:space="preserve">Jauhar, S., Blackett, A., Srireddy, P., &amp; McKenna, P. J. (2010). Pernicious anaemia presenting as catatonia without signs of anaemia or macrocytosis. </w:t>
      </w:r>
      <w:r>
        <w:rPr>
          <w:i/>
          <w:iCs/>
        </w:rPr>
        <w:t>The British Journal of Psychiatry</w:t>
      </w:r>
      <w:r>
        <w:t>, Vol. 197, pp. 244–245. https://doi.org/10.1192/bjp.bp.108.054072</w:t>
      </w:r>
    </w:p>
    <w:p w14:paraId="438EEB16" w14:textId="77777777" w:rsidR="00017772" w:rsidRDefault="00017772" w:rsidP="00017772">
      <w:pPr>
        <w:pStyle w:val="NormalWeb"/>
        <w:ind w:left="480" w:hanging="480"/>
      </w:pPr>
      <w:r>
        <w:t xml:space="preserve">Jauregi, J., Arias, C., Vegas, O., Alén, F., Martinez, S., Copet, P., &amp; Thuilleaux, D. (2007). A neuropsychological assessment of frontal cognitive functions in Prader-Willi syndrome. </w:t>
      </w:r>
      <w:r>
        <w:rPr>
          <w:i/>
          <w:iCs/>
        </w:rPr>
        <w:t>Journal of Intellectual Disability Research</w:t>
      </w:r>
      <w:r>
        <w:t xml:space="preserve">, </w:t>
      </w:r>
      <w:r>
        <w:rPr>
          <w:i/>
          <w:iCs/>
        </w:rPr>
        <w:t>51</w:t>
      </w:r>
      <w:r>
        <w:t>(5), 350–365. https://doi.org/10.1111/j.1365-2788.2006.00883.x</w:t>
      </w:r>
    </w:p>
    <w:p w14:paraId="5CDD94CA" w14:textId="77777777" w:rsidR="00017772" w:rsidRDefault="00017772" w:rsidP="00017772">
      <w:pPr>
        <w:pStyle w:val="NormalWeb"/>
        <w:ind w:left="480" w:hanging="480"/>
      </w:pPr>
      <w:r>
        <w:t xml:space="preserve">Javan, S. S., &amp; Ghonsooly, B. (2018). Learning a foreign language: A new path to enhancement of cognitive functions. </w:t>
      </w:r>
      <w:r>
        <w:rPr>
          <w:i/>
          <w:iCs/>
        </w:rPr>
        <w:t>Journal of Psycholinguistic Research</w:t>
      </w:r>
      <w:r>
        <w:t xml:space="preserve">, </w:t>
      </w:r>
      <w:r>
        <w:rPr>
          <w:i/>
          <w:iCs/>
        </w:rPr>
        <w:t>47</w:t>
      </w:r>
      <w:r>
        <w:t>(1), 125–138. https://doi.org/10.1007/s10936-017-9518-7</w:t>
      </w:r>
    </w:p>
    <w:p w14:paraId="3BA1F581" w14:textId="77777777" w:rsidR="00017772" w:rsidRDefault="00017772" w:rsidP="00017772">
      <w:pPr>
        <w:pStyle w:val="NormalWeb"/>
        <w:ind w:left="480" w:hanging="480"/>
      </w:pPr>
      <w:r>
        <w:t xml:space="preserve">Javitt, D. C. (2013). Neurobiological determinants of cognition. In </w:t>
      </w:r>
      <w:r>
        <w:rPr>
          <w:i/>
          <w:iCs/>
        </w:rPr>
        <w:t>Cognitive impairment in schizophrenia: Characteristics, assessment and treatment.</w:t>
      </w:r>
      <w:r>
        <w:t xml:space="preserve"> (pp. 176–192). https://doi.org/10.1017/CBO9781139003872.012</w:t>
      </w:r>
    </w:p>
    <w:p w14:paraId="4F5433D3" w14:textId="77777777" w:rsidR="00017772" w:rsidRDefault="00017772" w:rsidP="00017772">
      <w:pPr>
        <w:pStyle w:val="NormalWeb"/>
        <w:ind w:left="480" w:hanging="480"/>
      </w:pPr>
      <w:r>
        <w:t xml:space="preserve">Jazbec, S., Pantelis, C., Robbins, T., Weickert, T., Weinberger, D. R., &amp; Goldberg, T. E. (2007). Intra-dimensional/extra-dimensional set-shifting performance in schizophrenia: Impact of distractors. </w:t>
      </w:r>
      <w:r>
        <w:rPr>
          <w:i/>
          <w:iCs/>
        </w:rPr>
        <w:t>Schizophrenia Research</w:t>
      </w:r>
      <w:r>
        <w:t>, Vol. 89, pp. 339–349. https://doi.org/10.1016/j.schres.2006.08.014</w:t>
      </w:r>
    </w:p>
    <w:p w14:paraId="6C54F6F2" w14:textId="77777777" w:rsidR="00017772" w:rsidRDefault="00017772" w:rsidP="00017772">
      <w:pPr>
        <w:pStyle w:val="NormalWeb"/>
        <w:ind w:left="480" w:hanging="480"/>
      </w:pPr>
      <w:r>
        <w:t xml:space="preserve">Jefferies, E., Baker, S. S., Doran, M., &amp; Lambon Ralph, M. A. (2007). Refractory effects in stroke aphasia: A consequence of poor semantic control. </w:t>
      </w:r>
      <w:r>
        <w:rPr>
          <w:i/>
          <w:iCs/>
        </w:rPr>
        <w:t>Neuropsychologia</w:t>
      </w:r>
      <w:r>
        <w:t>, Vol. 45, pp. 1065–1079. https://doi.org/10.1016/j.neuropsychologia.2006.09.009</w:t>
      </w:r>
    </w:p>
    <w:p w14:paraId="1292A531" w14:textId="77777777" w:rsidR="00017772" w:rsidRDefault="00017772" w:rsidP="00017772">
      <w:pPr>
        <w:pStyle w:val="NormalWeb"/>
        <w:ind w:left="480" w:hanging="480"/>
      </w:pPr>
      <w:r>
        <w:t xml:space="preserve">Jefferies, E., Patterson, K., &amp; Ralph, M. A. L. (2008). Deficits of knowledge versus executive control in semantic cognition: Insights from cued naming. </w:t>
      </w:r>
      <w:r>
        <w:rPr>
          <w:i/>
          <w:iCs/>
        </w:rPr>
        <w:t>Neuropsychologia</w:t>
      </w:r>
      <w:r>
        <w:t>, Vol. 46, pp. 649–658. https://doi.org/10.1016/j.neuropsychologia.2007.09.007</w:t>
      </w:r>
    </w:p>
    <w:p w14:paraId="1ED80545" w14:textId="77777777" w:rsidR="00017772" w:rsidRDefault="00017772" w:rsidP="00017772">
      <w:pPr>
        <w:pStyle w:val="NormalWeb"/>
        <w:ind w:left="480" w:hanging="480"/>
      </w:pPr>
      <w:r>
        <w:t xml:space="preserve">Jefferies, E., &amp; Ralph, M. A. L. (2006). Semantic impairment in stroke aphasia versus semantic dementia: A case-series comparison. </w:t>
      </w:r>
      <w:r>
        <w:rPr>
          <w:i/>
          <w:iCs/>
        </w:rPr>
        <w:t>Brain: A Journal of Neurology</w:t>
      </w:r>
      <w:r>
        <w:t xml:space="preserve">, </w:t>
      </w:r>
      <w:r>
        <w:rPr>
          <w:i/>
          <w:iCs/>
        </w:rPr>
        <w:t>129</w:t>
      </w:r>
      <w:r>
        <w:t>(8), 2132–2147. https://doi.org/10.1093/brain/awl153</w:t>
      </w:r>
    </w:p>
    <w:p w14:paraId="604EF1F2" w14:textId="77777777" w:rsidR="00017772" w:rsidRDefault="00017772" w:rsidP="00017772">
      <w:pPr>
        <w:pStyle w:val="NormalWeb"/>
        <w:ind w:left="480" w:hanging="480"/>
      </w:pPr>
      <w:r>
        <w:t xml:space="preserve">Jehna, M., Langkammer, C., Wallner-Blazek, M., Neuper, C., Loitfelder, M., Ropele, S., … Enzinger, C. (2011). Cognitively preserved MS patients demonstrate functional differences in processing neutral and emotional faces. </w:t>
      </w:r>
      <w:r>
        <w:rPr>
          <w:i/>
          <w:iCs/>
        </w:rPr>
        <w:t>Brain Imaging and Behavior</w:t>
      </w:r>
      <w:r>
        <w:t>, Vol. 5, pp. 241–251. https://doi.org/10.1007/s11682-011-9128-1</w:t>
      </w:r>
    </w:p>
    <w:p w14:paraId="4FA4AE80" w14:textId="77777777" w:rsidR="00017772" w:rsidRDefault="00017772" w:rsidP="00017772">
      <w:pPr>
        <w:pStyle w:val="NormalWeb"/>
        <w:ind w:left="480" w:hanging="480"/>
      </w:pPr>
      <w:r>
        <w:t xml:space="preserve">Jenkins, M., Cohen, R., Malloy, P., Salloway, S., Johnson, E. G., Penn, J., &amp; Marcotte, A. (1998). Neuropsychological measures which discriminate among adults with residual symptoms of attention deficit disorder and other attentional complaints. </w:t>
      </w:r>
      <w:r>
        <w:rPr>
          <w:i/>
          <w:iCs/>
        </w:rPr>
        <w:t>Clinical Neuropsychologist</w:t>
      </w:r>
      <w:r>
        <w:t xml:space="preserve">, </w:t>
      </w:r>
      <w:r>
        <w:rPr>
          <w:i/>
          <w:iCs/>
        </w:rPr>
        <w:t>12</w:t>
      </w:r>
      <w:r>
        <w:t>(1), 74–83. https://doi.org/10.1076/clin.12.1.74.1725</w:t>
      </w:r>
    </w:p>
    <w:p w14:paraId="7BC73951" w14:textId="77777777" w:rsidR="00017772" w:rsidRDefault="00017772" w:rsidP="00017772">
      <w:pPr>
        <w:pStyle w:val="NormalWeb"/>
        <w:ind w:left="480" w:hanging="480"/>
      </w:pPr>
      <w:r>
        <w:t xml:space="preserve">Jenner, C., Reali, G., Puopolo, M., &amp; Silveri, M. C. (2006). Can cognitive and behavioural disorders differentiate frontal variant-frontotemporal dementia from Alzheimer’s disease at early stages? </w:t>
      </w:r>
      <w:r>
        <w:rPr>
          <w:i/>
          <w:iCs/>
        </w:rPr>
        <w:t>Behavioural Neurology</w:t>
      </w:r>
      <w:r>
        <w:t>, Vol. 17, pp. 89–95. https://doi.org/10.1155/2006/812760</w:t>
      </w:r>
    </w:p>
    <w:p w14:paraId="24EEC9F2" w14:textId="77777777" w:rsidR="00017772" w:rsidRDefault="00017772" w:rsidP="00017772">
      <w:pPr>
        <w:pStyle w:val="NormalWeb"/>
        <w:ind w:left="480" w:hanging="480"/>
      </w:pPr>
      <w:r>
        <w:t xml:space="preserve">Jensen, J., Nilsson, L.-L., &amp; Levander, S. (2004). Neurocognitive and psychopathological correlates of self-monitoring ability in schizophrenia. </w:t>
      </w:r>
      <w:r>
        <w:rPr>
          <w:i/>
          <w:iCs/>
        </w:rPr>
        <w:t>European Archives of Psychiatry and Clinical Neuroscience</w:t>
      </w:r>
      <w:r>
        <w:t>, Vol. 254, pp. 312–317. https://doi.org/10.1007/s00406-004-0504-3</w:t>
      </w:r>
    </w:p>
    <w:p w14:paraId="77C60394" w14:textId="77777777" w:rsidR="00017772" w:rsidRDefault="00017772" w:rsidP="00017772">
      <w:pPr>
        <w:pStyle w:val="NormalWeb"/>
        <w:ind w:left="480" w:hanging="480"/>
      </w:pPr>
      <w:r>
        <w:t xml:space="preserve">Jensen-Campbell, L. A., &amp; Graziano, W. G. (2005). The two faces of temptation: Differing motives for self-control. </w:t>
      </w:r>
      <w:r>
        <w:rPr>
          <w:i/>
          <w:iCs/>
        </w:rPr>
        <w:t>Merrill-Palmer Quarterly</w:t>
      </w:r>
      <w:r>
        <w:t xml:space="preserve">, </w:t>
      </w:r>
      <w:r>
        <w:rPr>
          <w:i/>
          <w:iCs/>
        </w:rPr>
        <w:t>51</w:t>
      </w:r>
      <w:r>
        <w:t>(3), 287–314. https://doi.org/10.1353/mpq.2005.0014</w:t>
      </w:r>
    </w:p>
    <w:p w14:paraId="02844D97" w14:textId="77777777" w:rsidR="00017772" w:rsidRDefault="00017772" w:rsidP="00017772">
      <w:pPr>
        <w:pStyle w:val="NormalWeb"/>
        <w:ind w:left="480" w:hanging="480"/>
      </w:pPr>
      <w:r>
        <w:t xml:space="preserve">Jeon, D.-W., Jung, D.-U., Kim, S.-J., Shim, J.-C., Moon, J.-J., Seo, Y.-S., … Kim, Y.-N. (2018). Adjunct transcranial direct current stimulation improves cognitive function in patients with schizophrenia: A double-blind 12-week study. </w:t>
      </w:r>
      <w:r>
        <w:rPr>
          <w:i/>
          <w:iCs/>
        </w:rPr>
        <w:t>Schizophrenia Research</w:t>
      </w:r>
      <w:r>
        <w:t xml:space="preserve">, </w:t>
      </w:r>
      <w:r>
        <w:rPr>
          <w:i/>
          <w:iCs/>
        </w:rPr>
        <w:t>197</w:t>
      </w:r>
      <w:r>
        <w:t>, 378–385. https://doi.org/10.1016/j.schres.2017.12.009</w:t>
      </w:r>
    </w:p>
    <w:p w14:paraId="28A1410B" w14:textId="77777777" w:rsidR="00017772" w:rsidRDefault="00017772" w:rsidP="00017772">
      <w:pPr>
        <w:pStyle w:val="NormalWeb"/>
        <w:ind w:left="480" w:hanging="480"/>
      </w:pPr>
      <w:r>
        <w:t xml:space="preserve">Jeong, B. S., Han, D. H., Kim, S. M., Lee, S. W., &amp; Renshaw, P. F. (2016). White matter connectivity and internet gaming disorder. </w:t>
      </w:r>
      <w:r>
        <w:rPr>
          <w:i/>
          <w:iCs/>
        </w:rPr>
        <w:t>Addiction Biology</w:t>
      </w:r>
      <w:r>
        <w:t>, Vol. 21, pp. 732–742. https://doi.org/10.1111/adb.12246</w:t>
      </w:r>
    </w:p>
    <w:p w14:paraId="4D491CC3" w14:textId="77777777" w:rsidR="00017772" w:rsidRDefault="00017772" w:rsidP="00017772">
      <w:pPr>
        <w:pStyle w:val="NormalWeb"/>
        <w:ind w:left="480" w:hanging="480"/>
      </w:pPr>
      <w:r>
        <w:t xml:space="preserve">Jepsen, J. R. M., Fagerlund, B., Pagsberg, A. K., Christensen, A. M. R., Nordentoft, M., &amp; Mortensen, E. L. (2010). Deficient maturation of aspects of attention and executive functions in early onset schizophrenia. </w:t>
      </w:r>
      <w:r>
        <w:rPr>
          <w:i/>
          <w:iCs/>
        </w:rPr>
        <w:t>European Child &amp; Adolescent Psychiatry</w:t>
      </w:r>
      <w:r>
        <w:t>, Vol. 19, pp. 773–786. https://doi.org/10.1007/s00787-010-0126-4</w:t>
      </w:r>
    </w:p>
    <w:p w14:paraId="08E1468D" w14:textId="77777777" w:rsidR="00017772" w:rsidRDefault="00017772" w:rsidP="00017772">
      <w:pPr>
        <w:pStyle w:val="NormalWeb"/>
        <w:ind w:left="480" w:hanging="480"/>
      </w:pPr>
      <w:r>
        <w:t xml:space="preserve">Jepsen, J. R. M., Fagerlund, B., Pagsberg, A. K., Christensen, A. M. R., Nordentoft, M., &amp; Mortensen, E. L. (2013). Profile of cognitive deficits and associations with depressive symptoms and intelligence in chronic early‐onset schizophrenia patients. </w:t>
      </w:r>
      <w:r>
        <w:rPr>
          <w:i/>
          <w:iCs/>
        </w:rPr>
        <w:t>Scandinavian Journal of Psychology</w:t>
      </w:r>
      <w:r>
        <w:t>, Vol. 54, pp. 363–370. https://doi.org/10.1111/sjop.12062</w:t>
      </w:r>
    </w:p>
    <w:p w14:paraId="455C3D4E" w14:textId="77777777" w:rsidR="00017772" w:rsidRDefault="00017772" w:rsidP="00017772">
      <w:pPr>
        <w:pStyle w:val="NormalWeb"/>
        <w:ind w:left="480" w:hanging="480"/>
      </w:pPr>
      <w:r>
        <w:t xml:space="preserve">Jesso, S., Morlog, D., Ross, S., Pell, M. D., Pasternak, S. H., Mitchell, D. G. V, … Finger, E. C. (2011). The effects of oxytocin on social cognition and behaviour in frontotemporal dementia. </w:t>
      </w:r>
      <w:r>
        <w:rPr>
          <w:i/>
          <w:iCs/>
        </w:rPr>
        <w:t>Brain: A Journal of Neurology</w:t>
      </w:r>
      <w:r>
        <w:t xml:space="preserve">, </w:t>
      </w:r>
      <w:r>
        <w:rPr>
          <w:i/>
          <w:iCs/>
        </w:rPr>
        <w:t>134</w:t>
      </w:r>
      <w:r>
        <w:t>(9), 2493–2501. https://doi.org/10.1093/brain/awr171</w:t>
      </w:r>
    </w:p>
    <w:p w14:paraId="7EA8A802" w14:textId="77777777" w:rsidR="00017772" w:rsidRDefault="00017772" w:rsidP="00017772">
      <w:pPr>
        <w:pStyle w:val="NormalWeb"/>
        <w:ind w:left="480" w:hanging="480"/>
      </w:pPr>
      <w:r>
        <w:t xml:space="preserve">Jeste, D. V, Harris, M. J., Krull, A., Kuck, J., McAdams, L. A., &amp; Heaton, R. (1995). Clinical and neuropsychological characteristics of patients with late-onset schizophrenia. </w:t>
      </w:r>
      <w:r>
        <w:rPr>
          <w:i/>
          <w:iCs/>
        </w:rPr>
        <w:t>The American Journal of Psychiatry</w:t>
      </w:r>
      <w:r>
        <w:t>, Vol. 152, pp. 722–730. https://doi.org/10.1176/ajp.152.5.722</w:t>
      </w:r>
    </w:p>
    <w:p w14:paraId="27424A4A" w14:textId="77777777" w:rsidR="00017772" w:rsidRDefault="00017772" w:rsidP="00017772">
      <w:pPr>
        <w:pStyle w:val="NormalWeb"/>
        <w:ind w:left="480" w:hanging="480"/>
      </w:pPr>
      <w:r>
        <w:t xml:space="preserve">Jester, J. M., Nigg, J. T., Puttler, L. I., Long, J. C., Fitzgerald, H. E., &amp; Zucker, R. A. (2009). Intergenerational transmission of neuropsychological executive functioning. </w:t>
      </w:r>
      <w:r>
        <w:rPr>
          <w:i/>
          <w:iCs/>
        </w:rPr>
        <w:t>Brain and Cognition</w:t>
      </w:r>
      <w:r>
        <w:t>, Vol. 70, pp. 145–153. https://doi.org/10.1016/j.bandc.2009.01.005</w:t>
      </w:r>
    </w:p>
    <w:p w14:paraId="3528D293" w14:textId="77777777" w:rsidR="00017772" w:rsidRDefault="00017772" w:rsidP="00017772">
      <w:pPr>
        <w:pStyle w:val="NormalWeb"/>
        <w:ind w:left="480" w:hanging="480"/>
      </w:pPr>
      <w:r>
        <w:t xml:space="preserve">Jha, M. (2012). Theory of mind deficit in schizophrenia and associated cognitive functions. </w:t>
      </w:r>
      <w:r>
        <w:rPr>
          <w:i/>
          <w:iCs/>
        </w:rPr>
        <w:t>Psychological Studies</w:t>
      </w:r>
      <w:r>
        <w:t xml:space="preserve">, </w:t>
      </w:r>
      <w:r>
        <w:rPr>
          <w:i/>
          <w:iCs/>
        </w:rPr>
        <w:t>57</w:t>
      </w:r>
      <w:r>
        <w:t>(3), 283–291. https://doi.org/10.1007/s12646-012-0148-8</w:t>
      </w:r>
    </w:p>
    <w:p w14:paraId="7A231522" w14:textId="77777777" w:rsidR="00017772" w:rsidRDefault="00017772" w:rsidP="00017772">
      <w:pPr>
        <w:pStyle w:val="NormalWeb"/>
        <w:ind w:left="480" w:hanging="480"/>
      </w:pPr>
      <w:r>
        <w:t xml:space="preserve">Ji, W., Li, N., Ju, K., Zheng, H., Yang, C., Xu, P., … Guo, L. (2015). Association of Catechol-O-methyltransferase val/met polymorphism with cognitive function in Gilles de la Tourette syndrome patients. </w:t>
      </w:r>
      <w:r>
        <w:rPr>
          <w:i/>
          <w:iCs/>
        </w:rPr>
        <w:t>Neurological Sciences</w:t>
      </w:r>
      <w:r>
        <w:t>, Vol. 36, pp. 561–570. https://doi.org/10.1007/s10072-014-1992-1</w:t>
      </w:r>
    </w:p>
    <w:p w14:paraId="2EEEC159" w14:textId="77777777" w:rsidR="00017772" w:rsidRDefault="00017772" w:rsidP="00017772">
      <w:pPr>
        <w:pStyle w:val="NormalWeb"/>
        <w:ind w:left="480" w:hanging="480"/>
      </w:pPr>
      <w:r>
        <w:t xml:space="preserve">Jian, Y., &amp; Xue-Rong, L. (2004). The Relationship between Insight and Executive Function in Schizophrenia. [The Relationship between Insight and Executive Function in Schizophrenia.]. </w:t>
      </w:r>
      <w:r>
        <w:rPr>
          <w:i/>
          <w:iCs/>
        </w:rPr>
        <w:t>Chinese Journal of Clinical Psychology</w:t>
      </w:r>
      <w:r>
        <w:t xml:space="preserve">, </w:t>
      </w:r>
      <w:r>
        <w:rPr>
          <w:i/>
          <w:iCs/>
        </w:rPr>
        <w:t>12</w:t>
      </w:r>
      <w:r>
        <w:t>(1), 79–80.</w:t>
      </w:r>
    </w:p>
    <w:p w14:paraId="187C40E3" w14:textId="77777777" w:rsidR="00017772" w:rsidRDefault="00017772" w:rsidP="00017772">
      <w:pPr>
        <w:pStyle w:val="NormalWeb"/>
        <w:ind w:left="480" w:hanging="480"/>
      </w:pPr>
      <w:r>
        <w:t xml:space="preserve">Jiang, W., &amp; Lu, Y.-Z. (2010). The efficacy of modified electro-convulsive treatment with different wave-width and the effects on cognitive function in patients with mood disorders. [The efficacy of modified electro-convulsive treatment with different wave-width and the effects on cogn. </w:t>
      </w:r>
      <w:r>
        <w:rPr>
          <w:i/>
          <w:iCs/>
        </w:rPr>
        <w:t>Chinese Mental Health Journal</w:t>
      </w:r>
      <w:r>
        <w:t xml:space="preserve">, </w:t>
      </w:r>
      <w:r>
        <w:rPr>
          <w:i/>
          <w:iCs/>
        </w:rPr>
        <w:t>24</w:t>
      </w:r>
      <w:r>
        <w:t>(9), 669–673.</w:t>
      </w:r>
    </w:p>
    <w:p w14:paraId="71D1F7DD" w14:textId="77777777" w:rsidR="00017772" w:rsidRDefault="00017772" w:rsidP="00017772">
      <w:pPr>
        <w:pStyle w:val="NormalWeb"/>
        <w:ind w:left="480" w:hanging="480"/>
      </w:pPr>
      <w:r>
        <w:t xml:space="preserve">Jiang, Y., Zhu, Y., Wu, J., Zhou, N., Hu, P., &amp; Wang, K. (2016). Moral judgment in patients with idiopathic generalized epilepsy. </w:t>
      </w:r>
      <w:r>
        <w:rPr>
          <w:i/>
          <w:iCs/>
        </w:rPr>
        <w:t>Seizure</w:t>
      </w:r>
      <w:r>
        <w:t xml:space="preserve">, </w:t>
      </w:r>
      <w:r>
        <w:rPr>
          <w:i/>
          <w:iCs/>
        </w:rPr>
        <w:t>41</w:t>
      </w:r>
      <w:r>
        <w:t>, 154–159. https://doi.org/10.1016/j.seizure.2016.08.002</w:t>
      </w:r>
    </w:p>
    <w:p w14:paraId="1F1ECA5B" w14:textId="77777777" w:rsidR="00017772" w:rsidRDefault="00017772" w:rsidP="00017772">
      <w:pPr>
        <w:pStyle w:val="NormalWeb"/>
        <w:ind w:left="480" w:hanging="480"/>
      </w:pPr>
      <w:r>
        <w:t xml:space="preserve">Jiaxiu, Z., Jing, L., &amp; Weihong, K. (2003). Comparison between Quetiapine and Chlorpromazine in Cognitive Function of Schizophrenic Patients. [Comparison between Quetiapine and Chlorpromazine in Cognitive Function of Schizophrenic Patients.]. </w:t>
      </w:r>
      <w:r>
        <w:rPr>
          <w:i/>
          <w:iCs/>
        </w:rPr>
        <w:t>Chinese Mental Health Journal</w:t>
      </w:r>
      <w:r>
        <w:t xml:space="preserve">, </w:t>
      </w:r>
      <w:r>
        <w:rPr>
          <w:i/>
          <w:iCs/>
        </w:rPr>
        <w:t>17</w:t>
      </w:r>
      <w:r>
        <w:t>(10), 699–701.</w:t>
      </w:r>
    </w:p>
    <w:p w14:paraId="7B45BC47" w14:textId="77777777" w:rsidR="00017772" w:rsidRDefault="00017772" w:rsidP="00017772">
      <w:pPr>
        <w:pStyle w:val="NormalWeb"/>
        <w:ind w:left="480" w:hanging="480"/>
      </w:pPr>
      <w:r>
        <w:t xml:space="preserve">Jibiki, I., Kagara, Y., Kishizawa, S., Kurokawa, K., Fukushima, T., Furuta, H., &amp; Yamaguchi, N. (1994). Case study of monosymptomatic delusion of unpleasant body odor with structural frontal abnormality. </w:t>
      </w:r>
      <w:r>
        <w:rPr>
          <w:i/>
          <w:iCs/>
        </w:rPr>
        <w:t>Neuropsychobiology</w:t>
      </w:r>
      <w:r>
        <w:t>, Vol. 30, pp. 7–10. https://doi.org/10.1159/000119127</w:t>
      </w:r>
    </w:p>
    <w:p w14:paraId="3D54EAFA" w14:textId="77777777" w:rsidR="00017772" w:rsidRDefault="00017772" w:rsidP="00017772">
      <w:pPr>
        <w:pStyle w:val="NormalWeb"/>
        <w:ind w:left="480" w:hanging="480"/>
      </w:pPr>
      <w:r>
        <w:t xml:space="preserve">Jiménez, E., Solé, B., Arias, B., Mitjans, M., Varo, C., Reinares, M., … Benabarre, A. (2018). Characterizing decision-making and reward processing in bipolar disorder: A cluster analysis. </w:t>
      </w:r>
      <w:r>
        <w:rPr>
          <w:i/>
          <w:iCs/>
        </w:rPr>
        <w:t>European Neuropsychopharmacology</w:t>
      </w:r>
      <w:r>
        <w:t>, Vol. 28, pp. 863–874. https://doi.org/10.1016/j.euroneuro.2018.04.001</w:t>
      </w:r>
    </w:p>
    <w:p w14:paraId="7DC743F8" w14:textId="77777777" w:rsidR="00017772" w:rsidRDefault="00017772" w:rsidP="00017772">
      <w:pPr>
        <w:pStyle w:val="NormalWeb"/>
        <w:ind w:left="480" w:hanging="480"/>
      </w:pPr>
      <w:r>
        <w:t xml:space="preserve">Jiménez, E., Solé, B., Arias, B., Mitjans, M., Varo, C., Reinares, M., … Benabarre, A. (2017). Impact of childhood trauma on cognitive profile in bipolar disorder. </w:t>
      </w:r>
      <w:r>
        <w:rPr>
          <w:i/>
          <w:iCs/>
        </w:rPr>
        <w:t>Bipolar Disorders</w:t>
      </w:r>
      <w:r>
        <w:t>, Vol. 19, pp. 363–374. https://doi.org/10.1111/bdi.12514</w:t>
      </w:r>
    </w:p>
    <w:p w14:paraId="6087886A" w14:textId="77777777" w:rsidR="00017772" w:rsidRDefault="00017772" w:rsidP="00017772">
      <w:pPr>
        <w:pStyle w:val="NormalWeb"/>
        <w:ind w:left="480" w:hanging="480"/>
      </w:pPr>
      <w:r>
        <w:t xml:space="preserve">Jiménez-López, E., Aparicio, A. I., Sánchez-Morla, E. M., Rodriguez-Jimenez, R., Vieta, E., &amp; Santos, J. L. (2017). Neurocognition in patients with psychotic and non-psychotic bipolar I disorder. A comparative study with individuals with schizophrenia. </w:t>
      </w:r>
      <w:r>
        <w:rPr>
          <w:i/>
          <w:iCs/>
        </w:rPr>
        <w:t>Journal of Affective Disorders</w:t>
      </w:r>
      <w:r>
        <w:t>, Vol. 222, pp. 169–176. https://doi.org/10.1016/j.jad.2017.07.014</w:t>
      </w:r>
    </w:p>
    <w:p w14:paraId="4A892625" w14:textId="77777777" w:rsidR="00017772" w:rsidRDefault="00017772" w:rsidP="00017772">
      <w:pPr>
        <w:pStyle w:val="NormalWeb"/>
        <w:ind w:left="480" w:hanging="480"/>
      </w:pPr>
      <w:r>
        <w:t xml:space="preserve">Jing, Y., Xue-li, S., &amp; Hong-ming, W. (2004). Relationships Between Cognitive Functions and Gender, Age, Education among the Normal Adults. [Relationships Between Cognitive Functions and Gender, Age, Education among the Normal Adults.]. </w:t>
      </w:r>
      <w:r>
        <w:rPr>
          <w:i/>
          <w:iCs/>
        </w:rPr>
        <w:t>Chinese Journal of Clinical Psychology</w:t>
      </w:r>
      <w:r>
        <w:t xml:space="preserve">, </w:t>
      </w:r>
      <w:r>
        <w:rPr>
          <w:i/>
          <w:iCs/>
        </w:rPr>
        <w:t>12</w:t>
      </w:r>
      <w:r>
        <w:t>(4), 414–416.</w:t>
      </w:r>
    </w:p>
    <w:p w14:paraId="0A8938E7" w14:textId="77777777" w:rsidR="00017772" w:rsidRDefault="00017772" w:rsidP="00017772">
      <w:pPr>
        <w:pStyle w:val="NormalWeb"/>
        <w:ind w:left="480" w:hanging="480"/>
      </w:pPr>
      <w:r>
        <w:t xml:space="preserve">Jiongjiong, Y., Xiaolin, Z., Yaxu, Z., &amp; Ling, Y. (2002). Retrograde amnesia, frontal lobe, and remote memory organization. [Retrograde amnesia, frontal lobe, and remote memory organization.]. </w:t>
      </w:r>
      <w:r>
        <w:rPr>
          <w:i/>
          <w:iCs/>
        </w:rPr>
        <w:t>Acta Psychologica Sinica</w:t>
      </w:r>
      <w:r>
        <w:t xml:space="preserve">, </w:t>
      </w:r>
      <w:r>
        <w:rPr>
          <w:i/>
          <w:iCs/>
        </w:rPr>
        <w:t>34</w:t>
      </w:r>
      <w:r>
        <w:t>(2), 141–147.</w:t>
      </w:r>
    </w:p>
    <w:p w14:paraId="4D58B921" w14:textId="77777777" w:rsidR="00017772" w:rsidRDefault="00017772" w:rsidP="00017772">
      <w:pPr>
        <w:pStyle w:val="NormalWeb"/>
        <w:ind w:left="480" w:hanging="480"/>
      </w:pPr>
      <w:r>
        <w:t xml:space="preserve">Jiskoot, L. C., Dopper, E. G. P., den Heijer, T., Timman, R., van Minkelen, R., van Swieten, J. C., &amp; Papma, J. M. (2016). Presymptomatic cognitive decline in familial frontotemporal dementia: A longitudinal study. </w:t>
      </w:r>
      <w:r>
        <w:rPr>
          <w:i/>
          <w:iCs/>
        </w:rPr>
        <w:t>Neurology</w:t>
      </w:r>
      <w:r>
        <w:t>, Vol. 87, pp. 384–391. https://doi.org/10.1212/WNL.0000000000002895</w:t>
      </w:r>
    </w:p>
    <w:p w14:paraId="5FC2FE34" w14:textId="77777777" w:rsidR="00017772" w:rsidRDefault="00017772" w:rsidP="00017772">
      <w:pPr>
        <w:pStyle w:val="NormalWeb"/>
        <w:ind w:left="480" w:hanging="480"/>
      </w:pPr>
      <w:r>
        <w:t xml:space="preserve">Jodar, M., Martos, P., Fernández, S., Canovas, D., &amp; Rovira, A. (2011). Neuropsychological profile of bilateral paramedian infarctions: Three cases. </w:t>
      </w:r>
      <w:r>
        <w:rPr>
          <w:i/>
          <w:iCs/>
        </w:rPr>
        <w:t>Neurocase</w:t>
      </w:r>
      <w:r>
        <w:t>, Vol. 17, pp. 345–352. https://doi.org/10.1080/13554794.2010.509324</w:t>
      </w:r>
    </w:p>
    <w:p w14:paraId="569EFB36" w14:textId="77777777" w:rsidR="00017772" w:rsidRDefault="00017772" w:rsidP="00017772">
      <w:pPr>
        <w:pStyle w:val="NormalWeb"/>
        <w:ind w:left="480" w:hanging="480"/>
      </w:pPr>
      <w:r>
        <w:t xml:space="preserve">Jodzio, K., &amp; Biechowska, D. (2010). Wisconsin Card Sorting Test as a measure of executive function impairments in stroke patients. </w:t>
      </w:r>
      <w:r>
        <w:rPr>
          <w:i/>
          <w:iCs/>
        </w:rPr>
        <w:t>Applied Neuropsychology</w:t>
      </w:r>
      <w:r>
        <w:t>, Vol. 17, pp. 267–277. https://doi.org/10.1080/09084282.2010.525104</w:t>
      </w:r>
    </w:p>
    <w:p w14:paraId="2C183D28" w14:textId="77777777" w:rsidR="00017772" w:rsidRDefault="00017772" w:rsidP="00017772">
      <w:pPr>
        <w:pStyle w:val="NormalWeb"/>
        <w:ind w:left="480" w:hanging="480"/>
      </w:pPr>
      <w:r>
        <w:t xml:space="preserve">Joel, D., Weiner, I., &amp; Feldon, J. (1997). Electrolytic lesions of the medial prefrontal cortex in rats disrupt performance on an analog of the Wisconsin Card Sorting Test, but do not disrupt latent inhibition: Implications for animal models of schizophrenia. </w:t>
      </w:r>
      <w:r>
        <w:rPr>
          <w:i/>
          <w:iCs/>
        </w:rPr>
        <w:t>Behavioural Brain Research</w:t>
      </w:r>
      <w:r>
        <w:t>, Vol. 85, pp. 187–201. https://doi.org/10.1016/S0166-4328(97)87583-3</w:t>
      </w:r>
    </w:p>
    <w:p w14:paraId="38EEE8A5" w14:textId="77777777" w:rsidR="00017772" w:rsidRDefault="00017772" w:rsidP="00017772">
      <w:pPr>
        <w:pStyle w:val="NormalWeb"/>
        <w:ind w:left="480" w:hanging="480"/>
      </w:pPr>
      <w:r>
        <w:t xml:space="preserve">Johansen Lundervold, A., &amp; Mathisen, G. E. (1998). En modellbasert kartlegging av kognitiv egnethet for bilkjøring. [A model-based assessment of the cognitive ability to drive.]. </w:t>
      </w:r>
      <w:r>
        <w:rPr>
          <w:i/>
          <w:iCs/>
        </w:rPr>
        <w:t>Tidsskrift for Norsk Psykologforening</w:t>
      </w:r>
      <w:r>
        <w:t xml:space="preserve">, </w:t>
      </w:r>
      <w:r>
        <w:rPr>
          <w:i/>
          <w:iCs/>
        </w:rPr>
        <w:t>35</w:t>
      </w:r>
      <w:r>
        <w:t>(10), 960–968.</w:t>
      </w:r>
    </w:p>
    <w:p w14:paraId="405FD5DD" w14:textId="77777777" w:rsidR="00017772" w:rsidRDefault="00017772" w:rsidP="00017772">
      <w:pPr>
        <w:pStyle w:val="NormalWeb"/>
        <w:ind w:left="480" w:hanging="480"/>
      </w:pPr>
      <w:r>
        <w:t xml:space="preserve">Johansen, R., Iversen, V. C., Melle, I., &amp; Hestad, K. A. (2013). Therapeutic alliance in early schizophrenia spectrum disorders: A cross-sectional study. </w:t>
      </w:r>
      <w:r>
        <w:rPr>
          <w:i/>
          <w:iCs/>
        </w:rPr>
        <w:t>Annals of General Psychiatry</w:t>
      </w:r>
      <w:r>
        <w:t>, Vol. 12. https://doi.org/10.1186/1744-859X-12-14</w:t>
      </w:r>
    </w:p>
    <w:p w14:paraId="379C438C" w14:textId="77777777" w:rsidR="00017772" w:rsidRDefault="00017772" w:rsidP="00017772">
      <w:pPr>
        <w:pStyle w:val="NormalWeb"/>
        <w:ind w:left="480" w:hanging="480"/>
      </w:pPr>
      <w:r>
        <w:t xml:space="preserve">Johari, K., Ashrafi, F., Zali, A., Ashayeri, H., Fabbro, F., &amp; Zanini, S. (2013). Grammatical deficits in bilingual Azari–Farsi patients with Parkinson’s disease. </w:t>
      </w:r>
      <w:r>
        <w:rPr>
          <w:i/>
          <w:iCs/>
        </w:rPr>
        <w:t>Journal of Neurolinguistics</w:t>
      </w:r>
      <w:r>
        <w:t xml:space="preserve">, </w:t>
      </w:r>
      <w:r>
        <w:rPr>
          <w:i/>
          <w:iCs/>
        </w:rPr>
        <w:t>26</w:t>
      </w:r>
      <w:r>
        <w:t>(1), 22–30. https://doi.org/10.1016/j.jneuroling.2012.02.004</w:t>
      </w:r>
    </w:p>
    <w:p w14:paraId="00D8178C" w14:textId="77777777" w:rsidR="00017772" w:rsidRDefault="00017772" w:rsidP="00017772">
      <w:pPr>
        <w:pStyle w:val="NormalWeb"/>
        <w:ind w:left="480" w:hanging="480"/>
      </w:pPr>
      <w:r>
        <w:t xml:space="preserve">Johnco, C., Wuthrich, V. M., &amp; Rapee, R. M. (2013). The role of cognitive flexibility in cognitive restructuring skill acquisition among older adults. </w:t>
      </w:r>
      <w:r>
        <w:rPr>
          <w:i/>
          <w:iCs/>
        </w:rPr>
        <w:t>Journal of Anxiety Disorders</w:t>
      </w:r>
      <w:r>
        <w:t>, Vol. 27, pp. 576–584. https://doi.org/10.1016/j.janxdis.2012.10.004</w:t>
      </w:r>
    </w:p>
    <w:p w14:paraId="7D0C067C" w14:textId="77777777" w:rsidR="00017772" w:rsidRDefault="00017772" w:rsidP="00017772">
      <w:pPr>
        <w:pStyle w:val="NormalWeb"/>
        <w:ind w:left="480" w:hanging="480"/>
      </w:pPr>
      <w:r>
        <w:t xml:space="preserve">Johnco, C., Wuthrich, V. M., &amp; Rapee, R. M. (2014). The influence of cognitive flexibility on treatment outcome and cognitive restructuring skill acquisition during cognitive behavioural treatment for anxiety and depression in older adults: Results of a pilot study. </w:t>
      </w:r>
      <w:r>
        <w:rPr>
          <w:i/>
          <w:iCs/>
        </w:rPr>
        <w:t>Behaviour Research and Therapy</w:t>
      </w:r>
      <w:r>
        <w:t>, Vol. 57, pp. 55–64. https://doi.org/10.1016/j.brat.2014.04.005</w:t>
      </w:r>
    </w:p>
    <w:p w14:paraId="5161BED4" w14:textId="77777777" w:rsidR="00017772" w:rsidRDefault="00017772" w:rsidP="00017772">
      <w:pPr>
        <w:pStyle w:val="NormalWeb"/>
        <w:ind w:left="480" w:hanging="480"/>
      </w:pPr>
      <w:r>
        <w:t xml:space="preserve">Johnco, C., Wuthrich, V. M., &amp; Rapee, R. M. (2014). Reliability and validity of two self-report measures of cognitive flexibility. </w:t>
      </w:r>
      <w:r>
        <w:rPr>
          <w:i/>
          <w:iCs/>
        </w:rPr>
        <w:t>Psychological Assessment</w:t>
      </w:r>
      <w:r>
        <w:t>, Vol. 26, pp. 1381–1387. https://doi.org/10.1037/a0038009</w:t>
      </w:r>
    </w:p>
    <w:p w14:paraId="2DE2B318" w14:textId="77777777" w:rsidR="00017772" w:rsidRDefault="00017772" w:rsidP="00017772">
      <w:pPr>
        <w:pStyle w:val="NormalWeb"/>
        <w:ind w:left="480" w:hanging="480"/>
      </w:pPr>
      <w:r>
        <w:t xml:space="preserve">Johnco, C., Wuthrich, V. M., &amp; Rapee, R. M. (2015). The impact of late‐life anxiety and depression on cognitive flexibility and cognitive restructuring skill acquisition. </w:t>
      </w:r>
      <w:r>
        <w:rPr>
          <w:i/>
          <w:iCs/>
        </w:rPr>
        <w:t>Depression and Anxiety</w:t>
      </w:r>
      <w:r>
        <w:t>, Vol. 32, pp. 754–762. https://doi.org/10.1002/da.22375</w:t>
      </w:r>
    </w:p>
    <w:p w14:paraId="6CFD5EA8" w14:textId="77777777" w:rsidR="00017772" w:rsidRDefault="00017772" w:rsidP="00017772">
      <w:pPr>
        <w:pStyle w:val="NormalWeb"/>
        <w:ind w:left="480" w:hanging="480"/>
      </w:pPr>
      <w:r>
        <w:t xml:space="preserve">Johns, B. T., Sheppard, C. L., Jones, M. N., &amp; Taler, V. (2016). The role of semantic diversity in word recognition across aging and bilingualism. </w:t>
      </w:r>
      <w:r>
        <w:rPr>
          <w:i/>
          <w:iCs/>
        </w:rPr>
        <w:t>Frontiers in Psychology</w:t>
      </w:r>
      <w:r>
        <w:t>, Vol. 7. Jones, Michael N.: jonesmn@indiana.edu: Frontiers Media S.A.</w:t>
      </w:r>
    </w:p>
    <w:p w14:paraId="4F25430C" w14:textId="77777777" w:rsidR="00017772" w:rsidRDefault="00017772" w:rsidP="00017772">
      <w:pPr>
        <w:pStyle w:val="NormalWeb"/>
        <w:ind w:left="480" w:hanging="480"/>
      </w:pPr>
      <w:r>
        <w:t xml:space="preserve">Johnsen, G. E., Kanagaratnam, P., Nordling, T., Wilberg, C., &amp; Asbjørnsen, A. E. (2017). Psychophysiological responses to an executive task in refugees with chronic PTSD and comorbid depression. </w:t>
      </w:r>
      <w:r>
        <w:rPr>
          <w:i/>
          <w:iCs/>
        </w:rPr>
        <w:t>Nordic Psychology</w:t>
      </w:r>
      <w:r>
        <w:t xml:space="preserve">, </w:t>
      </w:r>
      <w:r>
        <w:rPr>
          <w:i/>
          <w:iCs/>
        </w:rPr>
        <w:t>69</w:t>
      </w:r>
      <w:r>
        <w:t>(3), 177–194. https://doi.org/10.1080/19012276.2016.1245157</w:t>
      </w:r>
    </w:p>
    <w:p w14:paraId="638A127A" w14:textId="77777777" w:rsidR="00017772" w:rsidRDefault="00017772" w:rsidP="00017772">
      <w:pPr>
        <w:pStyle w:val="NormalWeb"/>
        <w:ind w:left="480" w:hanging="480"/>
      </w:pPr>
      <w:r>
        <w:t xml:space="preserve">Johnson, B.-A. (1999). </w:t>
      </w:r>
      <w:r>
        <w:rPr>
          <w:i/>
          <w:iCs/>
        </w:rPr>
        <w:t>Neuropsychological findings in Vietnam veterans with combat-related posttraumatic stress disorder.</w:t>
      </w:r>
      <w:r>
        <w:t xml:space="preserve"> (Vol. 60). ProQuest Information &amp; Learning, US.</w:t>
      </w:r>
    </w:p>
    <w:p w14:paraId="42F3BA79" w14:textId="77777777" w:rsidR="00017772" w:rsidRDefault="00017772" w:rsidP="00017772">
      <w:pPr>
        <w:pStyle w:val="NormalWeb"/>
        <w:ind w:left="480" w:hanging="480"/>
      </w:pPr>
      <w:r>
        <w:t xml:space="preserve">Johnson, J. K., Tuulio-Henriksson, A., Pirkola, T., Huttunen, M. O., Lönnqvist, J., Kaprio, J., &amp; Cannon, T. D. (2003). Do Schizotypal Symptoms Mediate the Relationship between Genetic Risk for Schizophrenia and Impaired Neuropsychological Performance in Co-Twins of Schizophrenic Patients? </w:t>
      </w:r>
      <w:r>
        <w:rPr>
          <w:i/>
          <w:iCs/>
        </w:rPr>
        <w:t>Biological Psychiatry</w:t>
      </w:r>
      <w:r>
        <w:t>, Vol. 54, pp. 1200–1204. https://doi.org/10.1016/S0006-3223(03)00637-1</w:t>
      </w:r>
    </w:p>
    <w:p w14:paraId="1B4579DE" w14:textId="77777777" w:rsidR="00017772" w:rsidRDefault="00017772" w:rsidP="00017772">
      <w:pPr>
        <w:pStyle w:val="NormalWeb"/>
        <w:ind w:left="480" w:hanging="480"/>
      </w:pPr>
      <w:r>
        <w:t xml:space="preserve">Johnson, M. K. (1997). </w:t>
      </w:r>
      <w:r>
        <w:rPr>
          <w:i/>
          <w:iCs/>
        </w:rPr>
        <w:t>Quantitative EEG correlates of neuropsychological test performance among brain-injured adults.</w:t>
      </w:r>
      <w:r>
        <w:t xml:space="preserve"> (Vol. 58). ProQuest Information &amp; Learning, US.</w:t>
      </w:r>
    </w:p>
    <w:p w14:paraId="5360FF2E" w14:textId="77777777" w:rsidR="00017772" w:rsidRDefault="00017772" w:rsidP="00017772">
      <w:pPr>
        <w:pStyle w:val="NormalWeb"/>
        <w:ind w:left="480" w:hanging="480"/>
      </w:pPr>
      <w:r>
        <w:t xml:space="preserve">Johnson, S. C., Christian, B. T., Okonkwo, O. C., Oh, J. M., Harding, S., Xu, G., … Sager, M. A. (2014). Amyloid burden and neural function in people at risk for Alzheimer’s Disease. </w:t>
      </w:r>
      <w:r>
        <w:rPr>
          <w:i/>
          <w:iCs/>
        </w:rPr>
        <w:t>Neurobiology of Aging</w:t>
      </w:r>
      <w:r>
        <w:t>, Vol. 35, pp. 576–584. https://doi.org/10.1016/j.neurobiolaging.2013.09.028</w:t>
      </w:r>
    </w:p>
    <w:p w14:paraId="4B2A7721" w14:textId="77777777" w:rsidR="00017772" w:rsidRDefault="00017772" w:rsidP="00017772">
      <w:pPr>
        <w:pStyle w:val="NormalWeb"/>
        <w:ind w:left="480" w:hanging="480"/>
      </w:pPr>
      <w:r>
        <w:t xml:space="preserve">Johnson-Markve, B. L., Lee, G. P., Loring, D. W., &amp; Viner, K. M. (2011). Usefulness of verbal selective reminding in distinguishing frontal lobe memory disorders in epilepsy. </w:t>
      </w:r>
      <w:r>
        <w:rPr>
          <w:i/>
          <w:iCs/>
        </w:rPr>
        <w:t>Epilepsy &amp; Behavior</w:t>
      </w:r>
      <w:r>
        <w:t>, Vol. 22, pp. 313–317. https://doi.org/10.1016/j.yebeh.2011.06.039</w:t>
      </w:r>
    </w:p>
    <w:p w14:paraId="37290AA6" w14:textId="77777777" w:rsidR="00017772" w:rsidRDefault="00017772" w:rsidP="00017772">
      <w:pPr>
        <w:pStyle w:val="NormalWeb"/>
        <w:ind w:left="480" w:hanging="480"/>
      </w:pPr>
      <w:r>
        <w:t xml:space="preserve">Johnson-Selfridge, M. T. (1998). </w:t>
      </w:r>
      <w:r>
        <w:rPr>
          <w:i/>
          <w:iCs/>
        </w:rPr>
        <w:t>Moderator variables of executive functioning in schizophrenia: Meta-analytic findings.</w:t>
      </w:r>
      <w:r>
        <w:t xml:space="preserve"> (Vol. 59). ProQuest Information &amp; Learning, US.</w:t>
      </w:r>
    </w:p>
    <w:p w14:paraId="3C8A5E18" w14:textId="77777777" w:rsidR="00017772" w:rsidRDefault="00017772" w:rsidP="00017772">
      <w:pPr>
        <w:pStyle w:val="NormalWeb"/>
        <w:ind w:left="480" w:hanging="480"/>
      </w:pPr>
      <w:r>
        <w:t xml:space="preserve">Johnson-Selfridge, M., &amp; Zalewski, C. (2001). Moderator variables of executive functioning in schizophrenia: Meta-analytic findings. </w:t>
      </w:r>
      <w:r>
        <w:rPr>
          <w:i/>
          <w:iCs/>
        </w:rPr>
        <w:t>Schizophrenia Bulletin</w:t>
      </w:r>
      <w:r>
        <w:t>, Vol. 27, pp. 305–316. https://doi.org/10.1093/oxfordjournals.schbul.a006876</w:t>
      </w:r>
    </w:p>
    <w:p w14:paraId="234885C1" w14:textId="77777777" w:rsidR="00017772" w:rsidRDefault="00017772" w:rsidP="00017772">
      <w:pPr>
        <w:pStyle w:val="NormalWeb"/>
        <w:ind w:left="480" w:hanging="480"/>
      </w:pPr>
      <w:r>
        <w:t xml:space="preserve">Jokel, R., &amp; Anderson, N. D. (2012). Quest for the best: Effects of errorless and active encoding on word re-learning in semantic dementia. </w:t>
      </w:r>
      <w:r>
        <w:rPr>
          <w:i/>
          <w:iCs/>
        </w:rPr>
        <w:t>Neuropsychological Rehabilitation</w:t>
      </w:r>
      <w:r>
        <w:t>, Vol. 22, pp. 187–214. https://doi.org/10.1080/09602011.2011.639626</w:t>
      </w:r>
    </w:p>
    <w:p w14:paraId="211D1599" w14:textId="77777777" w:rsidR="00017772" w:rsidRDefault="00017772" w:rsidP="00017772">
      <w:pPr>
        <w:pStyle w:val="NormalWeb"/>
        <w:ind w:left="480" w:hanging="480"/>
      </w:pPr>
      <w:r>
        <w:t xml:space="preserve">Jokinen, H., Kalska, H., Mäntylä, R., Pohjasvaara, T., Ylikoski, R., Hietanen, M., … Erkinjuntti, T. (2006). Cognitive profile of subcortical ischaemic vascular disease. </w:t>
      </w:r>
      <w:r>
        <w:rPr>
          <w:i/>
          <w:iCs/>
        </w:rPr>
        <w:t>Journal of Neurology, Neurosurgery &amp; Psychiatry</w:t>
      </w:r>
      <w:r>
        <w:t>, Vol. 77, pp. 28–33. https://doi.org/10.1136/jnnp.2005.069120</w:t>
      </w:r>
    </w:p>
    <w:p w14:paraId="73D24B7F" w14:textId="77777777" w:rsidR="00017772" w:rsidRDefault="00017772" w:rsidP="00017772">
      <w:pPr>
        <w:pStyle w:val="NormalWeb"/>
        <w:ind w:left="480" w:hanging="480"/>
      </w:pPr>
      <w:r>
        <w:t xml:space="preserve">Jokinen, H., Kalska, H., Mäntylä, R., Ylikoski, R., Hietanen, M., Pohjasvaara, T., … Erkinjuntti, T. (2005). White matter hyperintensities as a predictor of neuropsychological deficits post-stroke. </w:t>
      </w:r>
      <w:r>
        <w:rPr>
          <w:i/>
          <w:iCs/>
        </w:rPr>
        <w:t>Journal of Neurology, Neurosurgery &amp; Psychiatry</w:t>
      </w:r>
      <w:r>
        <w:t>, Vol. 76, pp. 1229–1233. https://doi.org/10.1136/jnnp.2004.055657</w:t>
      </w:r>
    </w:p>
    <w:p w14:paraId="65A73AD3" w14:textId="77777777" w:rsidR="00017772" w:rsidRDefault="00017772" w:rsidP="00017772">
      <w:pPr>
        <w:pStyle w:val="NormalWeb"/>
        <w:ind w:left="480" w:hanging="480"/>
      </w:pPr>
      <w:r>
        <w:t xml:space="preserve">Jokinen, H., Melkas, S., Ylikoski, R., Pohjasvaara, T., Kaste, M., Erkinjuntti, T., &amp; Hietanen, M. (2015). Post‐stroke cognitive impairment is common even after successful clinical recovery. </w:t>
      </w:r>
      <w:r>
        <w:rPr>
          <w:i/>
          <w:iCs/>
        </w:rPr>
        <w:t>European Journal of Neurology</w:t>
      </w:r>
      <w:r>
        <w:t>, Vol. 22, pp. 1288–1294. https://doi.org/10.1111/ene.12743</w:t>
      </w:r>
    </w:p>
    <w:p w14:paraId="5B889BE0" w14:textId="77777777" w:rsidR="00017772" w:rsidRDefault="00017772" w:rsidP="00017772">
      <w:pPr>
        <w:pStyle w:val="NormalWeb"/>
        <w:ind w:left="480" w:hanging="480"/>
      </w:pPr>
      <w:r>
        <w:t xml:space="preserve">Jollant, F., Lawrence, N. L., Olié, E., Guillaume, S., &amp; Courtet, P. (2011). The suicidal mind and brain: A review of neuropsychological and neuroimaging studies. </w:t>
      </w:r>
      <w:r>
        <w:rPr>
          <w:i/>
          <w:iCs/>
        </w:rPr>
        <w:t>The World Journal of Biological Psychiatry</w:t>
      </w:r>
      <w:r>
        <w:t xml:space="preserve">, </w:t>
      </w:r>
      <w:r>
        <w:rPr>
          <w:i/>
          <w:iCs/>
        </w:rPr>
        <w:t>12</w:t>
      </w:r>
      <w:r>
        <w:t>(5–6), 319–339. https://doi.org/10.3109/15622975.2011.556200</w:t>
      </w:r>
    </w:p>
    <w:p w14:paraId="22D0B772" w14:textId="77777777" w:rsidR="00017772" w:rsidRDefault="00017772" w:rsidP="00017772">
      <w:pPr>
        <w:pStyle w:val="NormalWeb"/>
        <w:ind w:left="480" w:hanging="480"/>
      </w:pPr>
      <w:r>
        <w:t xml:space="preserve">Jones, B. J., Pest, S. M., Vargas, I. M., Glisky, E. L., &amp; Fellous, J.-M. (2015). Contextual reminders fail to trigger memory reconsolidation in aged rats and aged humans. </w:t>
      </w:r>
      <w:r>
        <w:rPr>
          <w:i/>
          <w:iCs/>
        </w:rPr>
        <w:t>Neurobiology of Learning and Memory</w:t>
      </w:r>
      <w:r>
        <w:t>, Vol. 120, pp. 7–15. https://doi.org/10.1016/j.nlm.2015.02.003</w:t>
      </w:r>
    </w:p>
    <w:p w14:paraId="3C1A4670" w14:textId="77777777" w:rsidR="00017772" w:rsidRDefault="00017772" w:rsidP="00017772">
      <w:pPr>
        <w:pStyle w:val="NormalWeb"/>
        <w:ind w:left="480" w:hanging="480"/>
      </w:pPr>
      <w:r>
        <w:t xml:space="preserve">Jones, R. D. (2018). Neuropsychological assessment of aging individuals. In </w:t>
      </w:r>
      <w:r>
        <w:rPr>
          <w:i/>
          <w:iCs/>
        </w:rPr>
        <w:t>The Wiley handbook on the aging mind and brain.</w:t>
      </w:r>
      <w:r>
        <w:t xml:space="preserve"> (pp. 130–145). https://doi.org/10.1002/9781118772034.ch7</w:t>
      </w:r>
    </w:p>
    <w:p w14:paraId="570D0F1A" w14:textId="77777777" w:rsidR="00017772" w:rsidRDefault="00017772" w:rsidP="00017772">
      <w:pPr>
        <w:pStyle w:val="NormalWeb"/>
        <w:ind w:left="480" w:hanging="480"/>
      </w:pPr>
      <w:r>
        <w:t xml:space="preserve">Jongkees, B. J., Hommel, B., Kühn, S., &amp; Colzato, L. S. (2015). Effect of tyrosine supplementation on clinical and healthy populations under stress or cognitive demands—A review. </w:t>
      </w:r>
      <w:r>
        <w:rPr>
          <w:i/>
          <w:iCs/>
        </w:rPr>
        <w:t>Journal of Psychiatric Research</w:t>
      </w:r>
      <w:r>
        <w:t>, Vol. 70, pp. 50–57. https://doi.org/10.1016/j.jpsychires.2015.08.014</w:t>
      </w:r>
    </w:p>
    <w:p w14:paraId="2B093F2C" w14:textId="77777777" w:rsidR="00017772" w:rsidRDefault="00017772" w:rsidP="00017772">
      <w:pPr>
        <w:pStyle w:val="NormalWeb"/>
        <w:ind w:left="480" w:hanging="480"/>
      </w:pPr>
      <w:r>
        <w:t xml:space="preserve">Jonker, F. A., Jonker, C., Scheltens, P., &amp; Scherder, E. J. A. (2015). The role of the orbitofrontal cortex in cognition and behavior. </w:t>
      </w:r>
      <w:r>
        <w:rPr>
          <w:i/>
          <w:iCs/>
        </w:rPr>
        <w:t>Reviews in the Neurosciences</w:t>
      </w:r>
      <w:r>
        <w:t>, Vol. 26, pp. 1–11. https://doi.org/10.1515/revneuro-2014-0043</w:t>
      </w:r>
    </w:p>
    <w:p w14:paraId="1CC955F3" w14:textId="77777777" w:rsidR="00017772" w:rsidRDefault="00017772" w:rsidP="00017772">
      <w:pPr>
        <w:pStyle w:val="NormalWeb"/>
        <w:ind w:left="480" w:hanging="480"/>
      </w:pPr>
      <w:r>
        <w:t xml:space="preserve">Jönsson, S. A. T. (1998). The Wechsler Adult Intelligence Scale (WAIS), but not the Defence Mechanism Test (DMTm), separates schizophrenics and normal controls in a factorial cluster analysis. </w:t>
      </w:r>
      <w:r>
        <w:rPr>
          <w:i/>
          <w:iCs/>
        </w:rPr>
        <w:t>Scandinavian Journal of Psychology</w:t>
      </w:r>
      <w:r>
        <w:t>, Vol. 39, pp. 109–116. https://doi.org/10.1111/1467-9450.00063</w:t>
      </w:r>
    </w:p>
    <w:p w14:paraId="72F31262" w14:textId="77777777" w:rsidR="00017772" w:rsidRDefault="00017772" w:rsidP="00017772">
      <w:pPr>
        <w:pStyle w:val="NormalWeb"/>
        <w:ind w:left="480" w:hanging="480"/>
      </w:pPr>
      <w:r>
        <w:t xml:space="preserve">Joober, R., Gauthier, J., Lal, S., Bloom, D., Lalonde, P., Rouleau, G., … Labelle, A. (2002). Catechol-O-methyltransferase val-108/158-Met gene variants associated with performance on the Wisconsin Card Sorting Test. </w:t>
      </w:r>
      <w:r>
        <w:rPr>
          <w:i/>
          <w:iCs/>
        </w:rPr>
        <w:t>Archives of General Psychiatry</w:t>
      </w:r>
      <w:r>
        <w:t>, Vol. 59, pp. 662–663. https://doi.org/10.1001/archpsyc.59.7.662</w:t>
      </w:r>
    </w:p>
    <w:p w14:paraId="20F56322" w14:textId="77777777" w:rsidR="00017772" w:rsidRDefault="00017772" w:rsidP="00017772">
      <w:pPr>
        <w:pStyle w:val="NormalWeb"/>
        <w:ind w:left="480" w:hanging="480"/>
      </w:pPr>
      <w:r>
        <w:t xml:space="preserve">Jorge, R. E., Starkstein, S. E., Arndt, S., Moser, D., Crespo-Facorro, B., &amp; Robinson, R. G. (2005). Alcohol Misuse and Mood Disorders Following Traumatic Brain Injury. </w:t>
      </w:r>
      <w:r>
        <w:rPr>
          <w:i/>
          <w:iCs/>
        </w:rPr>
        <w:t>Archives of General Psychiatry</w:t>
      </w:r>
      <w:r>
        <w:t>, Vol. 62, pp. 742–749. https://doi.org/10.1001/archpsyc.62.7.742</w:t>
      </w:r>
    </w:p>
    <w:p w14:paraId="00E8E0F4" w14:textId="77777777" w:rsidR="00017772" w:rsidRDefault="00017772" w:rsidP="00017772">
      <w:pPr>
        <w:pStyle w:val="NormalWeb"/>
        <w:ind w:left="480" w:hanging="480"/>
      </w:pPr>
      <w:r>
        <w:t xml:space="preserve">Jory, J. I., Bruna, A. A., Muñoz-Neira, C., &amp; Chonchol, A. S. (2013). Chilean version of the INECO Frontal Screening (IFS-Ch): Psychometric properties and diagnostic accuracy. </w:t>
      </w:r>
      <w:r>
        <w:rPr>
          <w:i/>
          <w:iCs/>
        </w:rPr>
        <w:t>Dementia &amp; Neuropsychologia</w:t>
      </w:r>
      <w:r>
        <w:t>, Vol. 7, pp. 40–47. https://doi.org/10.1590/S1980-57642013DN70100007</w:t>
      </w:r>
    </w:p>
    <w:p w14:paraId="010A9CB4" w14:textId="77777777" w:rsidR="00017772" w:rsidRDefault="00017772" w:rsidP="00017772">
      <w:pPr>
        <w:pStyle w:val="NormalWeb"/>
        <w:ind w:left="480" w:hanging="480"/>
      </w:pPr>
      <w:r>
        <w:t xml:space="preserve">Joseph, L., Black, D., &amp; Thurm, A. (2013). Autism spectrum disorders. In </w:t>
      </w:r>
      <w:r>
        <w:rPr>
          <w:i/>
          <w:iCs/>
        </w:rPr>
        <w:t>Pediatric neuropsychology: Medical advances and lifespan outcomes.</w:t>
      </w:r>
      <w:r>
        <w:t xml:space="preserve"> (pp. 27–52). New York,  NY,  US: Oxford University Press.</w:t>
      </w:r>
    </w:p>
    <w:p w14:paraId="0F2A5161" w14:textId="77777777" w:rsidR="00017772" w:rsidRDefault="00017772" w:rsidP="00017772">
      <w:pPr>
        <w:pStyle w:val="NormalWeb"/>
        <w:ind w:left="480" w:hanging="480"/>
      </w:pPr>
      <w:r>
        <w:t xml:space="preserve">Joska, J. A., Witten, J., Thomas, K. G., Robertson, C., Casson-Crook, M., Roosa, H., … Sacktor, N. C. (2016). A comparison of five brief screening tools for HIV-associated neurocognitive disorders in the USA and South Africa. </w:t>
      </w:r>
      <w:r>
        <w:rPr>
          <w:i/>
          <w:iCs/>
        </w:rPr>
        <w:t>AIDS and Behavior</w:t>
      </w:r>
      <w:r>
        <w:t>, Vol. 20, pp. 1621–1631. https://doi.org/10.1007/s10461-016-1316-y</w:t>
      </w:r>
    </w:p>
    <w:p w14:paraId="6580A6C0" w14:textId="77777777" w:rsidR="00017772" w:rsidRDefault="00017772" w:rsidP="00017772">
      <w:pPr>
        <w:pStyle w:val="NormalWeb"/>
        <w:ind w:left="480" w:hanging="480"/>
      </w:pPr>
      <w:r>
        <w:t xml:space="preserve">Joska, J. A., Combrinck, M., Valcour, V. G., Hoare, J., Leisegang, F., Mahne, A. C., … Stein, D. J. (2010). Association between apolipoprotein E4 genotype and human immunodeficiency virus–associated dementia in younger adults starting antiretroviral therapy in South Africa. </w:t>
      </w:r>
      <w:r>
        <w:rPr>
          <w:i/>
          <w:iCs/>
        </w:rPr>
        <w:t>Journal of Neurovirology</w:t>
      </w:r>
      <w:r>
        <w:t>, Vol. 16, pp. 377–383. https://doi.org/10.3109/13550284.2010.513365</w:t>
      </w:r>
    </w:p>
    <w:p w14:paraId="138A0143" w14:textId="77777777" w:rsidR="00017772" w:rsidRDefault="00017772" w:rsidP="00017772">
      <w:pPr>
        <w:pStyle w:val="NormalWeb"/>
        <w:ind w:left="480" w:hanging="480"/>
      </w:pPr>
      <w:r>
        <w:t xml:space="preserve">Joska, J. A., Westgarth-Taylor, J., Hoare, J., Thomas, K. G. F., Paul, R., Myer, L., &amp; Stein, D. J. (2011). Validity of the International HIV Dementia Scale in South Africa. </w:t>
      </w:r>
      <w:r>
        <w:rPr>
          <w:i/>
          <w:iCs/>
        </w:rPr>
        <w:t>AIDS Patient Care and STDs</w:t>
      </w:r>
      <w:r>
        <w:t>, Vol. 25, pp. 95–101. https://doi.org/10.1089/apc.2010.0292</w:t>
      </w:r>
    </w:p>
    <w:p w14:paraId="305F198B" w14:textId="77777777" w:rsidR="00017772" w:rsidRDefault="00017772" w:rsidP="00017772">
      <w:pPr>
        <w:pStyle w:val="NormalWeb"/>
        <w:ind w:left="480" w:hanging="480"/>
      </w:pPr>
      <w:r>
        <w:t xml:space="preserve">Josman, N. (2011). The dynamic interactional model in schizophrenia. </w:t>
      </w:r>
      <w:r>
        <w:rPr>
          <w:i/>
          <w:iCs/>
        </w:rPr>
        <w:t>Cognition, Occupation, and Participation across the Life Span: Neuroscience, Neurorehabilitation, and Models of Intervention in Occupational Therapy, 3rd Ed.</w:t>
      </w:r>
      <w:r>
        <w:t>, pp. 203–221. Rockville,  MD,  US: American Occupational Therapy Association.</w:t>
      </w:r>
    </w:p>
    <w:p w14:paraId="4B63B7CC" w14:textId="77777777" w:rsidR="00017772" w:rsidRDefault="00017772" w:rsidP="00017772">
      <w:pPr>
        <w:pStyle w:val="NormalWeb"/>
        <w:ind w:left="480" w:hanging="480"/>
      </w:pPr>
      <w:r>
        <w:t xml:space="preserve">Josman, N., &amp; Katz, N. (2006). Relationships of categorization on tests and daily tasks in patients with schizophrenia, post-stroke patients and healthy controls. </w:t>
      </w:r>
      <w:r>
        <w:rPr>
          <w:i/>
          <w:iCs/>
        </w:rPr>
        <w:t>Psychiatry Research</w:t>
      </w:r>
      <w:r>
        <w:t>, Vol. 141, pp. 15–28. https://doi.org/10.1016/j.psychres.2004.03.015</w:t>
      </w:r>
    </w:p>
    <w:p w14:paraId="4B8EDFD4" w14:textId="77777777" w:rsidR="00017772" w:rsidRDefault="00017772" w:rsidP="00017772">
      <w:pPr>
        <w:pStyle w:val="NormalWeb"/>
        <w:ind w:left="480" w:hanging="480"/>
      </w:pPr>
      <w:r>
        <w:t xml:space="preserve">Joubert, S., Barbeau, E., Walter, N., Ceccaldi, M., &amp; Poncet, M. (2003). Preservation of autobiographical memory in a case of pure progressive amnesia. </w:t>
      </w:r>
      <w:r>
        <w:rPr>
          <w:i/>
          <w:iCs/>
        </w:rPr>
        <w:t>Brain and Cognition</w:t>
      </w:r>
      <w:r>
        <w:t>, Vol. 53, pp. 235–238. https://doi.org/10.1016/S0278-2626(03)00117-9</w:t>
      </w:r>
    </w:p>
    <w:p w14:paraId="432DB63C" w14:textId="77777777" w:rsidR="00017772" w:rsidRDefault="00017772" w:rsidP="00017772">
      <w:pPr>
        <w:pStyle w:val="NormalWeb"/>
        <w:ind w:left="480" w:hanging="480"/>
      </w:pPr>
      <w:r>
        <w:t xml:space="preserve">Joubert, S., Felician, O., Barbeau, E., Sontheimer, A., Barton, J. J., Ceccaldi, M., &amp; Poncet, M. (2003). Impaired configurational processing in a case of progressive prosopagnosia associated with predominant right temporal lobe atrophy. </w:t>
      </w:r>
      <w:r>
        <w:rPr>
          <w:i/>
          <w:iCs/>
        </w:rPr>
        <w:t>Brain: A Journal of Neurology</w:t>
      </w:r>
      <w:r>
        <w:t xml:space="preserve">, </w:t>
      </w:r>
      <w:r>
        <w:rPr>
          <w:i/>
          <w:iCs/>
        </w:rPr>
        <w:t>126</w:t>
      </w:r>
      <w:r>
        <w:t>(11), 2537–2550. https://doi.org/10.1093/brain/awg259</w:t>
      </w:r>
    </w:p>
    <w:p w14:paraId="4BB4FD0E" w14:textId="77777777" w:rsidR="00017772" w:rsidRDefault="00017772" w:rsidP="00017772">
      <w:pPr>
        <w:pStyle w:val="NormalWeb"/>
        <w:ind w:left="480" w:hanging="480"/>
      </w:pPr>
      <w:r>
        <w:t xml:space="preserve">Jovanovski, D., Zakzanis, K., Ruttan, L., Campbell, Z., Erb, S., &amp; Nussbaum, D. (2012). Ecologically valid assessment of executive dysfunction using a novel virtual reality task in patients with acquired brain injury. </w:t>
      </w:r>
      <w:r>
        <w:rPr>
          <w:i/>
          <w:iCs/>
        </w:rPr>
        <w:t>Applied Neuropsychology: Adult</w:t>
      </w:r>
      <w:r>
        <w:t>, Vol. 19, pp. 207–220. https://doi.org/10.1080/09084282.2011.643956</w:t>
      </w:r>
    </w:p>
    <w:p w14:paraId="795CD315" w14:textId="77777777" w:rsidR="00017772" w:rsidRDefault="00017772" w:rsidP="00017772">
      <w:pPr>
        <w:pStyle w:val="NormalWeb"/>
        <w:ind w:left="480" w:hanging="480"/>
      </w:pPr>
      <w:r>
        <w:t xml:space="preserve">Joyal, C. C., Black, D. N., &amp; Dassylva, B. (2007). The neuropsychology and neurology of sexual deviance: A review and pilot study. </w:t>
      </w:r>
      <w:r>
        <w:rPr>
          <w:i/>
          <w:iCs/>
        </w:rPr>
        <w:t>Sexual Abuse: Journal of Research and Treatment</w:t>
      </w:r>
      <w:r>
        <w:t>, Vol. 19, pp. 155–173. https://doi.org/10.1177/107906320701900206</w:t>
      </w:r>
    </w:p>
    <w:p w14:paraId="791AB407" w14:textId="77777777" w:rsidR="00017772" w:rsidRDefault="00017772" w:rsidP="00017772">
      <w:pPr>
        <w:pStyle w:val="NormalWeb"/>
        <w:ind w:left="480" w:hanging="480"/>
      </w:pPr>
      <w:r>
        <w:t xml:space="preserve">Juncos, J. L., Lazarus, J. T., Graves-Allen, E., Shubeck, L., Rusin, M., Novak, G., … Sherman, S. L. (2011). New clinical findings in the fragile X-associated tremor ataxia syndrome (FXTAS). </w:t>
      </w:r>
      <w:r>
        <w:rPr>
          <w:i/>
          <w:iCs/>
        </w:rPr>
        <w:t>Neurogenetics</w:t>
      </w:r>
      <w:r>
        <w:t>, Vol. 12, pp. 123–135. https://doi.org/10.1007/s10048-010-0270-5</w:t>
      </w:r>
    </w:p>
    <w:p w14:paraId="107963DC" w14:textId="77777777" w:rsidR="00017772" w:rsidRDefault="00017772" w:rsidP="00017772">
      <w:pPr>
        <w:pStyle w:val="NormalWeb"/>
        <w:ind w:left="480" w:hanging="480"/>
      </w:pPr>
      <w:r>
        <w:t xml:space="preserve">Juncos-Rabadán, O., Pereiro, A. X., &amp; Rodríguez, M. S. (2005). Narrative speech in aging: Quantity, information content, and cohesion. </w:t>
      </w:r>
      <w:r>
        <w:rPr>
          <w:i/>
          <w:iCs/>
        </w:rPr>
        <w:t>Brain and Language</w:t>
      </w:r>
      <w:r>
        <w:t>, Vol. 95, pp. 423–434. https://doi.org/10.1016/j.bandl.2005.04.001</w:t>
      </w:r>
    </w:p>
    <w:p w14:paraId="1BF8B761" w14:textId="77777777" w:rsidR="00017772" w:rsidRDefault="00017772" w:rsidP="00017772">
      <w:pPr>
        <w:pStyle w:val="NormalWeb"/>
        <w:ind w:left="480" w:hanging="480"/>
      </w:pPr>
      <w:r>
        <w:t xml:space="preserve">Jung, C., Choi, S., Jeong, S., Song, C., Seo, W., Chung, U.-S., &amp; Lee, J. (2007). Multicenter, open-label study to evaluate the effects of methylphenidate-oros(concerta®) on cognitive functions in children with attention deficit hyperactivity disorder. </w:t>
      </w:r>
      <w:r>
        <w:rPr>
          <w:i/>
          <w:iCs/>
        </w:rPr>
        <w:t>Clinical Psychopharmacology and Neuroscience</w:t>
      </w:r>
      <w:r>
        <w:t xml:space="preserve">, </w:t>
      </w:r>
      <w:r>
        <w:rPr>
          <w:i/>
          <w:iCs/>
        </w:rPr>
        <w:t>5</w:t>
      </w:r>
      <w:r>
        <w:t>(1), 31–37.</w:t>
      </w:r>
    </w:p>
    <w:p w14:paraId="2F9FD084" w14:textId="77777777" w:rsidR="00017772" w:rsidRDefault="00017772" w:rsidP="00017772">
      <w:pPr>
        <w:pStyle w:val="NormalWeb"/>
        <w:ind w:left="480" w:hanging="480"/>
      </w:pPr>
      <w:r>
        <w:t xml:space="preserve">Jung, K.-Y., Cho, J.-W., Joo, E. Y., Kim, S. H., Choi, K. M., Chin, J., … Hong, S. B. (2010). Cognitive effects of topiramate revealed by standardised low-resolution brain electromagnetic tomography (sloreta) of event-related potentials. </w:t>
      </w:r>
      <w:r>
        <w:rPr>
          <w:i/>
          <w:iCs/>
        </w:rPr>
        <w:t>Clinical Neurophysiology</w:t>
      </w:r>
      <w:r>
        <w:t>, Vol. 121, pp. 1494–1501. https://doi.org/10.1016/j.clinph.2010.03.013</w:t>
      </w:r>
    </w:p>
    <w:p w14:paraId="210F2E59" w14:textId="77777777" w:rsidR="00017772" w:rsidRDefault="00017772" w:rsidP="00017772">
      <w:pPr>
        <w:pStyle w:val="NormalWeb"/>
        <w:ind w:left="480" w:hanging="480"/>
      </w:pPr>
      <w:r>
        <w:t xml:space="preserve">Junque, C. (2015). Structural and functional neuroimaging of cognition and emotion in Parkinson’s disease. In </w:t>
      </w:r>
      <w:r>
        <w:rPr>
          <w:i/>
          <w:iCs/>
        </w:rPr>
        <w:t>Clinical neuropsychology and cognitive neurology of Parkinson’s disease and other movement disorders.</w:t>
      </w:r>
      <w:r>
        <w:t xml:space="preserve"> (pp. 148–178). New York,  NY,  US: Oxford University Press.</w:t>
      </w:r>
    </w:p>
    <w:p w14:paraId="5E71D05E" w14:textId="77777777" w:rsidR="00017772" w:rsidRDefault="00017772" w:rsidP="00017772">
      <w:pPr>
        <w:pStyle w:val="NormalWeb"/>
        <w:ind w:left="480" w:hanging="480"/>
      </w:pPr>
      <w:r>
        <w:t xml:space="preserve">Jurado, M. Á., Junqué, C., Vallejo, J., &amp; Salgado, P. (2001). Impairment of incidental memory for frequency in patients with obsessive-compulsive disorder. </w:t>
      </w:r>
      <w:r>
        <w:rPr>
          <w:i/>
          <w:iCs/>
        </w:rPr>
        <w:t>Psychiatry Research</w:t>
      </w:r>
      <w:r>
        <w:t>, Vol. 104, pp. 213–220. https://doi.org/10.1016/S0165-1781(01)00322-5</w:t>
      </w:r>
    </w:p>
    <w:p w14:paraId="4F537D4A" w14:textId="77777777" w:rsidR="00017772" w:rsidRDefault="00017772" w:rsidP="00017772">
      <w:pPr>
        <w:pStyle w:val="NormalWeb"/>
        <w:ind w:left="480" w:hanging="480"/>
      </w:pPr>
      <w:r>
        <w:t xml:space="preserve">Jurado-Barba, R., Morales-Muñoz, I., del Manzano, B. Á., Fernández-Guinea, S., Caballero, M., Martínez-Gras, I., &amp; Rubio-Valladolid, G. (2011). Relationship between measures of inhibitory processes in patients with schizophrenia: Role of substance abuse disorders. </w:t>
      </w:r>
      <w:r>
        <w:rPr>
          <w:i/>
          <w:iCs/>
        </w:rPr>
        <w:t>Psychiatry Research</w:t>
      </w:r>
      <w:r>
        <w:t>, Vol. 190, pp. 187–192. https://doi.org/10.1016/j.psychres.2011.06.002</w:t>
      </w:r>
    </w:p>
    <w:p w14:paraId="50FA633D" w14:textId="77777777" w:rsidR="00017772" w:rsidRDefault="00017772" w:rsidP="00017772">
      <w:pPr>
        <w:pStyle w:val="NormalWeb"/>
        <w:ind w:left="480" w:hanging="480"/>
      </w:pPr>
      <w:r>
        <w:t xml:space="preserve">Juric, L. C., Richards, M. M., Introzzi, I., Andrés, M. L., &amp; Urquijo, S. (2013). Development patterns of executive functions in children. </w:t>
      </w:r>
      <w:r>
        <w:rPr>
          <w:i/>
          <w:iCs/>
        </w:rPr>
        <w:t>The Spanish Journal of Psychology</w:t>
      </w:r>
      <w:r>
        <w:t>, Vol. 16. Juric, Lorena Canet: Universidad Nacional de Mar del Plata, Facultad de Psicologia, Funes, 3250, Cuerpo V, Nivel III, Mar del Plata, Buenos Aires, Argentina, 7600, canetjuric@mdp.edu.ar: Cambridge University Press.</w:t>
      </w:r>
    </w:p>
    <w:p w14:paraId="30BDEF75" w14:textId="77777777" w:rsidR="00017772" w:rsidRDefault="00017772" w:rsidP="00017772">
      <w:pPr>
        <w:pStyle w:val="NormalWeb"/>
        <w:ind w:left="480" w:hanging="480"/>
      </w:pPr>
      <w:r>
        <w:t xml:space="preserve">Jurick, S. M., Crocker, L. D., Sanderson-Cimino, M., Keller, A. V, Trenova, L. S., Boyd, B. L., … Jak, A. J. (2018). Contributions to executive dysfunction in Operation Enduring Freedom/Operation Iraqi Freedom veterans with posttraumatic stress disorder and history of mild traumatic brain injury. </w:t>
      </w:r>
      <w:r>
        <w:rPr>
          <w:i/>
          <w:iCs/>
        </w:rPr>
        <w:t>The Journal of Head Trauma Rehabilitation</w:t>
      </w:r>
      <w:r>
        <w:t>, Vol. 33, pp. E41–E52. Jak, Amy J.: Psychology Service, VA San Diego Healthcare System, 3350 La Jolla Village Dr MC 151B, San Diego, CA, US, 92161, ajak@ucsd.edu: Lippincott Williams &amp; Wilkins.</w:t>
      </w:r>
    </w:p>
    <w:p w14:paraId="01981C3F" w14:textId="77777777" w:rsidR="00017772" w:rsidRDefault="00017772" w:rsidP="00017772">
      <w:pPr>
        <w:pStyle w:val="NormalWeb"/>
        <w:ind w:left="480" w:hanging="480"/>
      </w:pPr>
      <w:r>
        <w:t xml:space="preserve">Jurkuvėnas, V., Bagdonas, A., &amp; Germanavičius, A. (2016). Simple and complex information processing speed in psychiatric samples. </w:t>
      </w:r>
      <w:r>
        <w:rPr>
          <w:i/>
          <w:iCs/>
        </w:rPr>
        <w:t>Psichologija</w:t>
      </w:r>
      <w:r>
        <w:t xml:space="preserve">, </w:t>
      </w:r>
      <w:r>
        <w:rPr>
          <w:i/>
          <w:iCs/>
        </w:rPr>
        <w:t>53</w:t>
      </w:r>
      <w:r>
        <w:t>, 7–23. https://doi.org/10.15388/Psichol.2016.53.10029</w:t>
      </w:r>
    </w:p>
    <w:p w14:paraId="43804DF7" w14:textId="77777777" w:rsidR="00017772" w:rsidRDefault="00017772" w:rsidP="00017772">
      <w:pPr>
        <w:pStyle w:val="NormalWeb"/>
        <w:ind w:left="480" w:hanging="480"/>
      </w:pPr>
      <w:r>
        <w:t xml:space="preserve">Juselius, S., Kieseppä, T., Kaprio, J., Lönnqvist, J., &amp; Tuulio-Henriksson, A. (2009). Executive functioning in twins with bipolar I disorder and healthy co-twins. </w:t>
      </w:r>
      <w:r>
        <w:rPr>
          <w:i/>
          <w:iCs/>
        </w:rPr>
        <w:t>Archives of Clinical Neuropsychology</w:t>
      </w:r>
      <w:r>
        <w:t>, Vol. 24, pp. 599–606. https://doi.org/10.1093/arclin/acp047</w:t>
      </w:r>
    </w:p>
    <w:p w14:paraId="2C3BD599" w14:textId="77777777" w:rsidR="00017772" w:rsidRDefault="00017772" w:rsidP="00017772">
      <w:pPr>
        <w:pStyle w:val="NormalWeb"/>
        <w:ind w:left="480" w:hanging="480"/>
      </w:pPr>
      <w:r>
        <w:t xml:space="preserve">Justice, A. C., McGinnis, K. A., Atkinson, J. H., Heaton, R. K., Young, C., Sadek, J., … Simberkoff, M. (2004). Psychiatric and neurocognitive disorders among HIV-positive and negative veterans in care: Veterans Aging Cohort Five-Site Study. </w:t>
      </w:r>
      <w:r>
        <w:rPr>
          <w:i/>
          <w:iCs/>
        </w:rPr>
        <w:t>AIDS</w:t>
      </w:r>
      <w:r>
        <w:t xml:space="preserve">, </w:t>
      </w:r>
      <w:r>
        <w:rPr>
          <w:i/>
          <w:iCs/>
        </w:rPr>
        <w:t>18</w:t>
      </w:r>
      <w:r>
        <w:t>(Suppl1), S49–S59. https://doi.org/10.1097/00002030-200401001-00008</w:t>
      </w:r>
    </w:p>
    <w:p w14:paraId="0E7E1DDC" w14:textId="77777777" w:rsidR="00017772" w:rsidRDefault="00017772" w:rsidP="00017772">
      <w:pPr>
        <w:pStyle w:val="NormalWeb"/>
        <w:ind w:left="480" w:hanging="480"/>
      </w:pPr>
      <w:r>
        <w:t xml:space="preserve">Juvina, I. (2011). Neural substrates of inhibitory control: A review and critique. </w:t>
      </w:r>
      <w:r>
        <w:rPr>
          <w:i/>
          <w:iCs/>
        </w:rPr>
        <w:t>Revista de Psihologie</w:t>
      </w:r>
      <w:r>
        <w:t>, Vol. 57, pp. 135–145. Romania: Editura Academiei Române.</w:t>
      </w:r>
    </w:p>
    <w:p w14:paraId="174C3B25" w14:textId="77777777" w:rsidR="00017772" w:rsidRDefault="00017772" w:rsidP="00017772">
      <w:pPr>
        <w:pStyle w:val="NormalWeb"/>
        <w:ind w:left="480" w:hanging="480"/>
      </w:pPr>
      <w:r>
        <w:t xml:space="preserve">Kabuba, N., Menon, J. A., Franklin Jr., D. R., Heaton, R. K., &amp; Hestad, K. A. (2016). HIV- and AIDS-associated neurocognitive functioning in Zambia—A perspective based on differences between the genders. </w:t>
      </w:r>
      <w:r>
        <w:rPr>
          <w:i/>
          <w:iCs/>
        </w:rPr>
        <w:t>Neuropsychiatric Disease and Treatment</w:t>
      </w:r>
      <w:r>
        <w:t>, Vol. 12. Kabuba, Norma: Department of Psychology, Norwegian University of Science and Technology, Dragvoll, Edvard Bulls Veg 1, Bygg 1212.418, Trondheim, Norway, 7491, zewelanjik@gmail.com: Dove Medical Press Ltd.</w:t>
      </w:r>
    </w:p>
    <w:p w14:paraId="6285B316" w14:textId="77777777" w:rsidR="00017772" w:rsidRDefault="00017772" w:rsidP="00017772">
      <w:pPr>
        <w:pStyle w:val="NormalWeb"/>
        <w:ind w:left="480" w:hanging="480"/>
      </w:pPr>
      <w:r>
        <w:t xml:space="preserve">Kabuba, N., Menon, J. A., Franklin Jr., D. R., Lydersen, S., Heaton, R. K., &amp; Hestad, K. A. (2018). Effect of age and level of education on neurocognitive impairment in HIV positive Zambian adults. </w:t>
      </w:r>
      <w:r>
        <w:rPr>
          <w:i/>
          <w:iCs/>
        </w:rPr>
        <w:t>Neuropsychology</w:t>
      </w:r>
      <w:r>
        <w:t>, Vol. 32, pp. 519–528. https://doi.org/10.1037/neu0000438</w:t>
      </w:r>
    </w:p>
    <w:p w14:paraId="3E34391F" w14:textId="77777777" w:rsidR="00017772" w:rsidRDefault="00017772" w:rsidP="00017772">
      <w:pPr>
        <w:pStyle w:val="NormalWeb"/>
        <w:ind w:left="480" w:hanging="480"/>
      </w:pPr>
      <w:r>
        <w:t xml:space="preserve">Kado, Y., Sanada, S., Yanagihara, M., Ogino, T., Ohno, S., Watanabe, K., … Ohtsuka, Y. (2012). Executive function in children with pervasive developmental disorder and attention-deficit/hyperactivity disorder assessed by the Keio version of the Wisconsin card sorting test. </w:t>
      </w:r>
      <w:r>
        <w:rPr>
          <w:i/>
          <w:iCs/>
        </w:rPr>
        <w:t>Brain &amp; Development</w:t>
      </w:r>
      <w:r>
        <w:t>, Vol. 34, pp. 354–359. https://doi.org/10.1016/j.braindev.2011.08.008</w:t>
      </w:r>
    </w:p>
    <w:p w14:paraId="748023D7" w14:textId="77777777" w:rsidR="00017772" w:rsidRDefault="00017772" w:rsidP="00017772">
      <w:pPr>
        <w:pStyle w:val="NormalWeb"/>
        <w:ind w:left="480" w:hanging="480"/>
      </w:pPr>
      <w:r>
        <w:t xml:space="preserve">Kado, Y., Sanada, S., Yanagihara, M., Ogino, T., Ohno, S., Watanabe, K., … Ohtsuka, Y. (2012). Executive function in children with pervasive developmental disorder and attention-deficit/hyperactivity disorder assessed by the Keio version of the Wisconsin card sorting test. </w:t>
      </w:r>
      <w:r>
        <w:rPr>
          <w:i/>
          <w:iCs/>
        </w:rPr>
        <w:t>Brain &amp; Development</w:t>
      </w:r>
      <w:r>
        <w:t>, Vol. 34, pp. 354–359. https://doi.org/10.1016/j.braindev.2011.08.008</w:t>
      </w:r>
    </w:p>
    <w:p w14:paraId="72EBD72E" w14:textId="77777777" w:rsidR="00017772" w:rsidRDefault="00017772" w:rsidP="00017772">
      <w:pPr>
        <w:pStyle w:val="NormalWeb"/>
        <w:ind w:left="480" w:hanging="480"/>
      </w:pPr>
      <w:r>
        <w:t xml:space="preserve">Kahler, D. S. (1999). </w:t>
      </w:r>
      <w:r>
        <w:rPr>
          <w:i/>
          <w:iCs/>
        </w:rPr>
        <w:t>A factor analysis of the Category Test.</w:t>
      </w:r>
      <w:r>
        <w:t xml:space="preserve"> (Vol. 59). ProQuest Information &amp; Learning, US.</w:t>
      </w:r>
    </w:p>
    <w:p w14:paraId="5CAAE516" w14:textId="77777777" w:rsidR="00017772" w:rsidRDefault="00017772" w:rsidP="00017772">
      <w:pPr>
        <w:pStyle w:val="NormalWeb"/>
        <w:ind w:left="480" w:hanging="480"/>
      </w:pPr>
      <w:r>
        <w:t xml:space="preserve">Kaiser, N. C., Lee, G. J., Lu, P. H., Mather, M. J., Shapira, J., Jimenez, E., … Mendez, M. F. (2013). What dementia reveals about proverb interpretation and its neuroanatomical correlates. </w:t>
      </w:r>
      <w:r>
        <w:rPr>
          <w:i/>
          <w:iCs/>
        </w:rPr>
        <w:t>Neuropsychologia</w:t>
      </w:r>
      <w:r>
        <w:t>, Vol. 51, pp. 1726–1733. https://doi.org/10.1016/j.neuropsychologia.2013.05.021</w:t>
      </w:r>
    </w:p>
    <w:p w14:paraId="2323740E" w14:textId="77777777" w:rsidR="00017772" w:rsidRDefault="00017772" w:rsidP="00017772">
      <w:pPr>
        <w:pStyle w:val="NormalWeb"/>
        <w:ind w:left="480" w:hanging="480"/>
      </w:pPr>
      <w:r>
        <w:t xml:space="preserve">Kake, T. R., Garrett, N., &amp; Te Aonui, M. (2016). Cognitive neuropsychological functioning in New Zealand Māori diagnosed with schizophrenia. </w:t>
      </w:r>
      <w:r>
        <w:rPr>
          <w:i/>
          <w:iCs/>
        </w:rPr>
        <w:t>Australian and New Zealand Journal of Psychiatry</w:t>
      </w:r>
      <w:r>
        <w:t>, Vol. 50, pp. 566–576. https://doi.org/10.1177/0004867415607986</w:t>
      </w:r>
    </w:p>
    <w:p w14:paraId="2228089E" w14:textId="77777777" w:rsidR="00017772" w:rsidRDefault="00017772" w:rsidP="00017772">
      <w:pPr>
        <w:pStyle w:val="NormalWeb"/>
        <w:ind w:left="480" w:hanging="480"/>
      </w:pPr>
      <w:r>
        <w:t xml:space="preserve">Kalaycı, D., Özdel, O., Sözeri-Varma, G., Kıroğlu, Y., &amp; Tümkaya, S. (2012). A proton magnetic resonance spectroscopy study in schizoaffective disorder: Comparison of bipolar disorder and schziophrenia. </w:t>
      </w:r>
      <w:r>
        <w:rPr>
          <w:i/>
          <w:iCs/>
        </w:rPr>
        <w:t>Progress in Neuro-Psychopharmacology &amp; Biological Psychiatry</w:t>
      </w:r>
      <w:r>
        <w:t>, Vol. 37, pp. 176–181. https://doi.org/10.1016/j.pnpbp.2012.01.010</w:t>
      </w:r>
    </w:p>
    <w:p w14:paraId="74DF4C78" w14:textId="77777777" w:rsidR="00017772" w:rsidRDefault="00017772" w:rsidP="00017772">
      <w:pPr>
        <w:pStyle w:val="NormalWeb"/>
        <w:ind w:left="480" w:hanging="480"/>
      </w:pPr>
      <w:r>
        <w:t xml:space="preserve">Kalaycı, D., Özdel, O., Sözeri-Varma, G., Kıroğlu, Y., &amp; Tümkaya, S. (2012). A proton magnetic resonance spectroscopy study in schizoaffective disorder: Comparison of bipolar disorder and schziophrenia. </w:t>
      </w:r>
      <w:r>
        <w:rPr>
          <w:i/>
          <w:iCs/>
        </w:rPr>
        <w:t>Progress in Neuro-Psychopharmacology &amp; Biological Psychiatry</w:t>
      </w:r>
      <w:r>
        <w:t>, Vol. 37, pp. 176–181. https://doi.org/10.1016/j.pnpbp.2012.01.010</w:t>
      </w:r>
    </w:p>
    <w:p w14:paraId="358584D7" w14:textId="77777777" w:rsidR="00017772" w:rsidRDefault="00017772" w:rsidP="00017772">
      <w:pPr>
        <w:pStyle w:val="NormalWeb"/>
        <w:ind w:left="480" w:hanging="480"/>
      </w:pPr>
      <w:r>
        <w:t xml:space="preserve">Kalia, V., Vishwanath, K., Knauft, K., Von Der Vellen, B., Luebbe, A., &amp; Williams, A. (2018). Acute stress attenuates cognitive flexibility in males only: An fNIRS examination. </w:t>
      </w:r>
      <w:r>
        <w:rPr>
          <w:i/>
          <w:iCs/>
        </w:rPr>
        <w:t>Frontiers in Psychology</w:t>
      </w:r>
      <w:r>
        <w:t xml:space="preserve">, </w:t>
      </w:r>
      <w:r>
        <w:rPr>
          <w:i/>
          <w:iCs/>
        </w:rPr>
        <w:t>9</w:t>
      </w:r>
      <w:r>
        <w:t>. https://doi.org/10.3389/fpsyg.2018.02084</w:t>
      </w:r>
    </w:p>
    <w:p w14:paraId="5E45FFA6" w14:textId="77777777" w:rsidR="00017772" w:rsidRDefault="00017772" w:rsidP="00017772">
      <w:pPr>
        <w:pStyle w:val="NormalWeb"/>
        <w:ind w:left="480" w:hanging="480"/>
      </w:pPr>
      <w:r>
        <w:t xml:space="preserve">Kałwa, A., Piróg-Balcerzak, A. M., &amp; Święcicki, Ł. (2013). Association of different cognitive domains with lifetime history of psychosis and reported antipsychotic-treatment adverse events in bipolar disorders. </w:t>
      </w:r>
      <w:r>
        <w:rPr>
          <w:i/>
          <w:iCs/>
        </w:rPr>
        <w:t>Archives of Psychiatry and Psychotherapy</w:t>
      </w:r>
      <w:r>
        <w:t xml:space="preserve">, </w:t>
      </w:r>
      <w:r>
        <w:rPr>
          <w:i/>
          <w:iCs/>
        </w:rPr>
        <w:t>15</w:t>
      </w:r>
      <w:r>
        <w:t>(2), 5–12. https://doi.org/10.12740/APP/17268</w:t>
      </w:r>
    </w:p>
    <w:p w14:paraId="3E6D7173" w14:textId="77777777" w:rsidR="00017772" w:rsidRDefault="00017772" w:rsidP="00017772">
      <w:pPr>
        <w:pStyle w:val="NormalWeb"/>
        <w:ind w:left="480" w:hanging="480"/>
      </w:pPr>
      <w:r>
        <w:t xml:space="preserve">Kałwa, A., Rzewuska, M., &amp; Borkowska, A. (2012). Cognitive dysfunction progression in schizophrenia—Relation to functional and clinical outcome. </w:t>
      </w:r>
      <w:r>
        <w:rPr>
          <w:i/>
          <w:iCs/>
        </w:rPr>
        <w:t>Archives of Psychiatry and Psychotherapy</w:t>
      </w:r>
      <w:r>
        <w:t xml:space="preserve">, </w:t>
      </w:r>
      <w:r>
        <w:rPr>
          <w:i/>
          <w:iCs/>
        </w:rPr>
        <w:t>14</w:t>
      </w:r>
      <w:r>
        <w:t>(1), 5–13.</w:t>
      </w:r>
    </w:p>
    <w:p w14:paraId="07A62312" w14:textId="77777777" w:rsidR="00017772" w:rsidRDefault="00017772" w:rsidP="00017772">
      <w:pPr>
        <w:pStyle w:val="NormalWeb"/>
        <w:ind w:left="480" w:hanging="480"/>
      </w:pPr>
      <w:r>
        <w:t xml:space="preserve">Kamat, R., Morgan, E., Marcotte, T. D., Badiee, J., Maich, I., Cherner, M., … Ellis, R. (2013). Implications of apathy and depression for everyday functioning in HIV/AIDS in Brazil. </w:t>
      </w:r>
      <w:r>
        <w:rPr>
          <w:i/>
          <w:iCs/>
        </w:rPr>
        <w:t>Journal of Affective Disorders</w:t>
      </w:r>
      <w:r>
        <w:t>, Vol. 150, pp. 1069–1075. https://doi.org/10.1016/j.jad.2012.11.040</w:t>
      </w:r>
    </w:p>
    <w:p w14:paraId="0B9C184C" w14:textId="77777777" w:rsidR="00017772" w:rsidRDefault="00017772" w:rsidP="00017772">
      <w:pPr>
        <w:pStyle w:val="NormalWeb"/>
        <w:ind w:left="480" w:hanging="480"/>
      </w:pPr>
      <w:r>
        <w:t xml:space="preserve">Kamat, R., Woods, S. P., Marcotte, T. D., Ellis, R. J., &amp; Grant, I. (2012). Implications of apathy for everyday functioning outcomes in persons living with HIV infection. </w:t>
      </w:r>
      <w:r>
        <w:rPr>
          <w:i/>
          <w:iCs/>
        </w:rPr>
        <w:t>Archives of Clinical Neuropsychology</w:t>
      </w:r>
      <w:r>
        <w:t>, Vol. 27, pp. 520–531. https://doi.org/10.1093/arclin/acs055</w:t>
      </w:r>
    </w:p>
    <w:p w14:paraId="7E5CDC45" w14:textId="77777777" w:rsidR="00017772" w:rsidRDefault="00017772" w:rsidP="00017772">
      <w:pPr>
        <w:pStyle w:val="NormalWeb"/>
        <w:ind w:left="480" w:hanging="480"/>
      </w:pPr>
      <w:r>
        <w:t xml:space="preserve">Kamath, V., Crawford, J., DuBois, S., Nucifora Jr., F. C., Nestadt, G., Sawa, A., &amp; Schretlen, D. (2019). Contributions of olfactory and neuropsychological assessment to the diagnosis of first-episode schizophrenia. </w:t>
      </w:r>
      <w:r>
        <w:rPr>
          <w:i/>
          <w:iCs/>
        </w:rPr>
        <w:t>Neuropsychology</w:t>
      </w:r>
      <w:r>
        <w:t xml:space="preserve">, </w:t>
      </w:r>
      <w:r>
        <w:rPr>
          <w:i/>
          <w:iCs/>
        </w:rPr>
        <w:t>33</w:t>
      </w:r>
      <w:r>
        <w:t>(2), 203–211. https://doi.org/10.1037/neu0000502</w:t>
      </w:r>
    </w:p>
    <w:p w14:paraId="4B7B39E7" w14:textId="77777777" w:rsidR="00017772" w:rsidRDefault="00017772" w:rsidP="00017772">
      <w:pPr>
        <w:pStyle w:val="NormalWeb"/>
        <w:ind w:left="480" w:hanging="480"/>
      </w:pPr>
      <w:r>
        <w:t xml:space="preserve">Kamble, N., Netravathi, M., &amp; Pal, P. K. (2014). Therapeutic applications of repetitive transcranial magnetic stimulation (rTMS) in movement disorders: A review. </w:t>
      </w:r>
      <w:r>
        <w:rPr>
          <w:i/>
          <w:iCs/>
        </w:rPr>
        <w:t>Parkinsonism &amp; Related Disorders</w:t>
      </w:r>
      <w:r>
        <w:t>, Vol. 20, pp. 695–707. https://doi.org/10.1016/j.parkreldis.2014.03.018</w:t>
      </w:r>
    </w:p>
    <w:p w14:paraId="5169300E" w14:textId="77777777" w:rsidR="00017772" w:rsidRDefault="00017772" w:rsidP="00017772">
      <w:pPr>
        <w:pStyle w:val="NormalWeb"/>
        <w:ind w:left="480" w:hanging="480"/>
      </w:pPr>
      <w:r>
        <w:t xml:space="preserve">Kamigaki, T., Fukushima, T., &amp; Miyashita, Y. (2011). Neuronal signal dynamics during preparation and execution for behavioral shifting in macaque posterior parietal cortex. </w:t>
      </w:r>
      <w:r>
        <w:rPr>
          <w:i/>
          <w:iCs/>
        </w:rPr>
        <w:t>Journal of Cognitive Neuroscience</w:t>
      </w:r>
      <w:r>
        <w:t>, Vol. 23, pp. 2503–2520. https://doi.org/10.1162/jocn.2011.21613</w:t>
      </w:r>
    </w:p>
    <w:p w14:paraId="4B655A75" w14:textId="77777777" w:rsidR="00017772" w:rsidRDefault="00017772" w:rsidP="00017772">
      <w:pPr>
        <w:pStyle w:val="NormalWeb"/>
        <w:ind w:left="480" w:hanging="480"/>
      </w:pPr>
      <w:r>
        <w:t xml:space="preserve">Kanagaratnam, P., &amp; Asbjørnsen, A. E. (2007). Executive deficits in chronic PTSD related to political violence. </w:t>
      </w:r>
      <w:r>
        <w:rPr>
          <w:i/>
          <w:iCs/>
        </w:rPr>
        <w:t>Journal of Anxiety Disorders</w:t>
      </w:r>
      <w:r>
        <w:t>, Vol. 21, pp. 510–525. https://doi.org/10.1016/j.janxdis.2006.06.008</w:t>
      </w:r>
    </w:p>
    <w:p w14:paraId="0A4C1E63" w14:textId="77777777" w:rsidR="00017772" w:rsidRDefault="00017772" w:rsidP="00017772">
      <w:pPr>
        <w:pStyle w:val="NormalWeb"/>
        <w:ind w:left="480" w:hanging="480"/>
      </w:pPr>
      <w:r>
        <w:t xml:space="preserve">Kanakam, N., Raoult, C., Collier, D., &amp; Treasure, J. (2013). Set shifting and central coherence as neurocognitive endophenotypes in eating disorders: A preliminary investigation in twins. </w:t>
      </w:r>
      <w:r>
        <w:rPr>
          <w:i/>
          <w:iCs/>
        </w:rPr>
        <w:t>The World Journal of Biological Psychiatry</w:t>
      </w:r>
      <w:r>
        <w:t>, Vol. 14, pp. 464–475. https://doi.org/10.3109/15622975.2012.665478</w:t>
      </w:r>
    </w:p>
    <w:p w14:paraId="25367450" w14:textId="77777777" w:rsidR="00017772" w:rsidRDefault="00017772" w:rsidP="00017772">
      <w:pPr>
        <w:pStyle w:val="NormalWeb"/>
        <w:ind w:left="480" w:hanging="480"/>
      </w:pPr>
      <w:r>
        <w:t xml:space="preserve">Kaneda, A., Katagai, T., &amp; Yasui-Furukori, N. (2013). Comparing the influences of age and disease on the Brief Assessment of Cognition in Schizophrenia in Japanese patients with schizophrenia. </w:t>
      </w:r>
      <w:r>
        <w:rPr>
          <w:i/>
          <w:iCs/>
        </w:rPr>
        <w:t>Neuropsychiatric Disease and Treatment</w:t>
      </w:r>
      <w:r>
        <w:t>, Vol. 9. Yasui-Furukori, Norio: Department of Neuropsychiatry, Hirosaki University Graduate School of Medicine, Hirosaki, Japan, 036-8562, yasufuru@cc.hirosaki-u.ac.jp: Dove Medical Press Ltd.</w:t>
      </w:r>
    </w:p>
    <w:p w14:paraId="3518EB51" w14:textId="77777777" w:rsidR="00017772" w:rsidRDefault="00017772" w:rsidP="00017772">
      <w:pPr>
        <w:pStyle w:val="NormalWeb"/>
        <w:ind w:left="480" w:hanging="480"/>
      </w:pPr>
      <w:r>
        <w:t xml:space="preserve">Kaneda, Y., Jayathilak, K., &amp; Meltzer, H. (2010). Determinants of work outcome in neuroleptic-resistant schizophrenia and schizoaffective disorder: Cognitive impairment and clozapine treatment. </w:t>
      </w:r>
      <w:r>
        <w:rPr>
          <w:i/>
          <w:iCs/>
        </w:rPr>
        <w:t>Psychiatry Research</w:t>
      </w:r>
      <w:r>
        <w:t>, Vol. 178, pp. 57–62. https://doi.org/10.1016/j.psychres.2009.04.001</w:t>
      </w:r>
    </w:p>
    <w:p w14:paraId="18085C7E" w14:textId="77777777" w:rsidR="00017772" w:rsidRDefault="00017772" w:rsidP="00017772">
      <w:pPr>
        <w:pStyle w:val="NormalWeb"/>
        <w:ind w:left="480" w:hanging="480"/>
      </w:pPr>
      <w:r>
        <w:t xml:space="preserve">Kaneda, Y., Jayathilak, K., &amp; Meltzer, H. Y. (2009). Determinants of work outcome in schizophrenia and schizoaffective disorder: Role of cognitive function. </w:t>
      </w:r>
      <w:r>
        <w:rPr>
          <w:i/>
          <w:iCs/>
        </w:rPr>
        <w:t>Psychiatry Research</w:t>
      </w:r>
      <w:r>
        <w:t>, Vol. 169, pp. 178–179. https://doi.org/10.1016/j.psychres.2008.08.003</w:t>
      </w:r>
    </w:p>
    <w:p w14:paraId="13D10DFD" w14:textId="77777777" w:rsidR="00017772" w:rsidRDefault="00017772" w:rsidP="00017772">
      <w:pPr>
        <w:pStyle w:val="NormalWeb"/>
        <w:ind w:left="480" w:hanging="480"/>
      </w:pPr>
      <w:r>
        <w:t xml:space="preserve">Kaneda, Y., Sumiyoshi, T., Keefe, R., Ishimoto, Y., Numata, S., &amp; Ohmori, T. (2007). Brief Assessment of Cognition in Schizophrenia: Validation of the Japanese version. </w:t>
      </w:r>
      <w:r>
        <w:rPr>
          <w:i/>
          <w:iCs/>
        </w:rPr>
        <w:t>Psychiatry and Clinical Neurosciences</w:t>
      </w:r>
      <w:r>
        <w:t>, Vol. 61, pp. 602–609. https://doi.org/10.1111/j.1440-1819.2007.01725.x</w:t>
      </w:r>
    </w:p>
    <w:p w14:paraId="56126FEF" w14:textId="77777777" w:rsidR="00017772" w:rsidRDefault="00017772" w:rsidP="00017772">
      <w:pPr>
        <w:pStyle w:val="NormalWeb"/>
        <w:ind w:left="480" w:hanging="480"/>
      </w:pPr>
      <w:r>
        <w:t xml:space="preserve">Kanehisa, M., Morinaga, K., Kohno, H., Maruyama, Y., Ninomiya, T., Ishitobi, Y., … Akiyoshi, J. (2012). An uncommon case of random fire-setting behavior associated with Todd paralysis: A case report. </w:t>
      </w:r>
      <w:r>
        <w:rPr>
          <w:i/>
          <w:iCs/>
        </w:rPr>
        <w:t>BMC Psychiatry</w:t>
      </w:r>
      <w:r>
        <w:t>, Vol. 12. Akiyoshi, Jotaro: Department of Neuropsychiatry, Oita University Faculty of Medicine, Oita, Hasama-Machi, Japan, 879-5593, akiyoshi@oita-u.ac.jp: BioMed Central Limited.</w:t>
      </w:r>
    </w:p>
    <w:p w14:paraId="1C5D198A" w14:textId="77777777" w:rsidR="00017772" w:rsidRDefault="00017772" w:rsidP="00017772">
      <w:pPr>
        <w:pStyle w:val="NormalWeb"/>
        <w:ind w:left="480" w:hanging="480"/>
      </w:pPr>
      <w:r>
        <w:t xml:space="preserve">Kanemura, H., Sano, F., Tando, T., Sugita, K., &amp; Aihara, M. (2012). Repeated seizures induce prefrontal growth disturbance in frontal lobe epilepsy. </w:t>
      </w:r>
      <w:r>
        <w:rPr>
          <w:i/>
          <w:iCs/>
        </w:rPr>
        <w:t>Brain &amp; Development</w:t>
      </w:r>
      <w:r>
        <w:t>, Vol. 34, pp. 175–180. https://doi.org/10.1016/j.braindev.2011.04.009</w:t>
      </w:r>
    </w:p>
    <w:p w14:paraId="3AA98452" w14:textId="77777777" w:rsidR="00017772" w:rsidRDefault="00017772" w:rsidP="00017772">
      <w:pPr>
        <w:pStyle w:val="NormalWeb"/>
        <w:ind w:left="480" w:hanging="480"/>
      </w:pPr>
      <w:r>
        <w:t>Kang, J. I., Park, H.-J., Kim, S. J., Kim, K. R., Lee, S. Y., Lee, E., … Lee, J. D. (2014). Reduced binding potential of GABA-A/benzodiazepine receptors in individuals at ultra-high risk for psychosis: An [</w:t>
      </w:r>
      <w:r>
        <w:rPr>
          <w:vertAlign w:val="superscript"/>
        </w:rPr>
        <w:t>18</w:t>
      </w:r>
      <w:r>
        <w:t xml:space="preserve">F]-fluoroflumazenil positron emission tomography study. </w:t>
      </w:r>
      <w:r>
        <w:rPr>
          <w:i/>
          <w:iCs/>
        </w:rPr>
        <w:t>Schizophrenia Bulletin</w:t>
      </w:r>
      <w:r>
        <w:t>, Vol. 40, pp. 548–557. https://doi.org/10.1093/schbul/sbt052</w:t>
      </w:r>
    </w:p>
    <w:p w14:paraId="144618AE" w14:textId="77777777" w:rsidR="00017772" w:rsidRDefault="00017772" w:rsidP="00017772">
      <w:pPr>
        <w:pStyle w:val="NormalWeb"/>
        <w:ind w:left="480" w:hanging="480"/>
      </w:pPr>
      <w:r>
        <w:t xml:space="preserve">Kanmogne, G. D., Kuate, C. T., Cysique, L. A., Fonsah, J. Y., Eta, S., Doh, R., … Njamnshi, A. K. (2010). HIV-associated neurocognitive disorders in sub-Saharan Africa: A pilot study in Cameroon. </w:t>
      </w:r>
      <w:r>
        <w:rPr>
          <w:i/>
          <w:iCs/>
        </w:rPr>
        <w:t>BMC Neurology</w:t>
      </w:r>
      <w:r>
        <w:t>, Vol. 10. https://doi.org/10.1186/1471-2377-10-60</w:t>
      </w:r>
    </w:p>
    <w:p w14:paraId="602D8B59" w14:textId="77777777" w:rsidR="00017772" w:rsidRDefault="00017772" w:rsidP="00017772">
      <w:pPr>
        <w:pStyle w:val="NormalWeb"/>
        <w:ind w:left="480" w:hanging="480"/>
      </w:pPr>
      <w:r>
        <w:t xml:space="preserve">Kannan, G., &amp; Pletnikov, M. V. (2012). Toxoplasma gondii and cognitive deficits in schizophrenia: An animal model perspective. </w:t>
      </w:r>
      <w:r>
        <w:rPr>
          <w:i/>
          <w:iCs/>
        </w:rPr>
        <w:t>Schizophrenia Bulletin</w:t>
      </w:r>
      <w:r>
        <w:t>, Vol. 38, pp. 1155–1161. https://doi.org/10.1093/schbul/sbs079</w:t>
      </w:r>
    </w:p>
    <w:p w14:paraId="4E47C1C1" w14:textId="77777777" w:rsidR="00017772" w:rsidRDefault="00017772" w:rsidP="00017772">
      <w:pPr>
        <w:pStyle w:val="NormalWeb"/>
        <w:ind w:left="480" w:hanging="480"/>
      </w:pPr>
      <w:r>
        <w:t xml:space="preserve">Kanno, S., Saito, M., Hayashi, A., Uchiyama, M., Hiraoka, K., Nishio, Y., … Mori, E. (2012). Counting-backward test for executive function in idiopathic normal pressure hydrocephalus. </w:t>
      </w:r>
      <w:r>
        <w:rPr>
          <w:i/>
          <w:iCs/>
        </w:rPr>
        <w:t>Acta Neurologica Scandinavica</w:t>
      </w:r>
      <w:r>
        <w:t>, Vol. 126, pp. 279–286. https://doi.org/10.1111/j.1600-0404.2012.01644.x</w:t>
      </w:r>
    </w:p>
    <w:p w14:paraId="31E0DC96" w14:textId="77777777" w:rsidR="00017772" w:rsidRDefault="00017772" w:rsidP="00017772">
      <w:pPr>
        <w:pStyle w:val="NormalWeb"/>
        <w:ind w:left="480" w:hanging="480"/>
      </w:pPr>
      <w:r>
        <w:t xml:space="preserve">Kantrowitz, J. T., Revheim, N., Pasternak, R., Silipo, G., &amp; Javitt, D. C. (2009). It’s all in the cards: Effect of stimulus manipulation on Wisconsin Card Sorting Test performance in schizophrenia. </w:t>
      </w:r>
      <w:r>
        <w:rPr>
          <w:i/>
          <w:iCs/>
        </w:rPr>
        <w:t>Psychiatry Research</w:t>
      </w:r>
      <w:r>
        <w:t>, Vol. 168, pp. 198–204. https://doi.org/10.1016/j.psychres.2008.05.013</w:t>
      </w:r>
    </w:p>
    <w:p w14:paraId="1A7B274F" w14:textId="77777777" w:rsidR="00017772" w:rsidRDefault="00017772" w:rsidP="00017772">
      <w:pPr>
        <w:pStyle w:val="NormalWeb"/>
        <w:ind w:left="480" w:hanging="480"/>
      </w:pPr>
      <w:r>
        <w:t xml:space="preserve">Kao, Y.-C., Liu, Y.-P., Lien, Y.-J., Lin, S.-J., Lu, C.-W., Wang, T.-S., &amp; Loh, C.-H. (2013). The influence of sex on cognitive insight and neurocognitive functioning in schizophrenia. </w:t>
      </w:r>
      <w:r>
        <w:rPr>
          <w:i/>
          <w:iCs/>
        </w:rPr>
        <w:t>Progress in Neuro-Psychopharmacology &amp; Biological Psychiatry</w:t>
      </w:r>
      <w:r>
        <w:t>, Vol. 44, pp. 193–200. https://doi.org/10.1016/j.pnpbp.2013.02.006</w:t>
      </w:r>
    </w:p>
    <w:p w14:paraId="019FB9C0" w14:textId="77777777" w:rsidR="00017772" w:rsidRDefault="00017772" w:rsidP="00017772">
      <w:pPr>
        <w:pStyle w:val="NormalWeb"/>
        <w:ind w:left="480" w:hanging="480"/>
      </w:pPr>
      <w:r>
        <w:t xml:space="preserve">Kapa, L. L., &amp; Colombo, J. (2014). Executive function predicts artificial language learning. </w:t>
      </w:r>
      <w:r>
        <w:rPr>
          <w:i/>
          <w:iCs/>
        </w:rPr>
        <w:t>Journal of Memory and Language</w:t>
      </w:r>
      <w:r>
        <w:t xml:space="preserve">, </w:t>
      </w:r>
      <w:r>
        <w:rPr>
          <w:i/>
          <w:iCs/>
        </w:rPr>
        <w:t>76</w:t>
      </w:r>
      <w:r>
        <w:t>, 237–252. https://doi.org/10.1016/j.jml.2014.07.004</w:t>
      </w:r>
    </w:p>
    <w:p w14:paraId="67A5A921" w14:textId="77777777" w:rsidR="00017772" w:rsidRDefault="00017772" w:rsidP="00017772">
      <w:pPr>
        <w:pStyle w:val="NormalWeb"/>
        <w:ind w:left="480" w:hanging="480"/>
      </w:pPr>
      <w:r>
        <w:t xml:space="preserve">Kapczinski, N. S., Narvaez, J. C., Magalhães, P. V, Bücker, J., Peuker, A. C., Loredo, A. C., … Gama, C. S. (2016). Cognition and functioning in bipolar depression. </w:t>
      </w:r>
      <w:r>
        <w:rPr>
          <w:i/>
          <w:iCs/>
        </w:rPr>
        <w:t>Revista Brasileira de Psiquiatria</w:t>
      </w:r>
      <w:r>
        <w:t xml:space="preserve">, </w:t>
      </w:r>
      <w:r>
        <w:rPr>
          <w:i/>
          <w:iCs/>
        </w:rPr>
        <w:t>38</w:t>
      </w:r>
      <w:r>
        <w:t>(3), 201–206. https://doi.org/10.1590/1516-4446-2014-1558</w:t>
      </w:r>
    </w:p>
    <w:p w14:paraId="59564189" w14:textId="77777777" w:rsidR="00017772" w:rsidRDefault="00017772" w:rsidP="00017772">
      <w:pPr>
        <w:pStyle w:val="NormalWeb"/>
        <w:ind w:left="480" w:hanging="480"/>
      </w:pPr>
      <w:r>
        <w:t xml:space="preserve">Kaptsan, A., Odessky, A., Osher, Y., &amp; Levine, J. (2007). Lack of efficacy of 5 grams daily of creatine in schizophrenia: A randomized, double-blind, placebo-controlled trial. </w:t>
      </w:r>
      <w:r>
        <w:rPr>
          <w:i/>
          <w:iCs/>
        </w:rPr>
        <w:t>The Journal of Clinical Psychiatry</w:t>
      </w:r>
      <w:r>
        <w:t>, Vol. 68, pp. 881–884. https://doi.org/10.4088/JCP.v68n0609</w:t>
      </w:r>
    </w:p>
    <w:p w14:paraId="5D1D154F" w14:textId="77777777" w:rsidR="00017772" w:rsidRDefault="00017772" w:rsidP="00017772">
      <w:pPr>
        <w:pStyle w:val="NormalWeb"/>
        <w:ind w:left="480" w:hanging="480"/>
      </w:pPr>
      <w:r>
        <w:t xml:space="preserve">Kar, S. K., Trivedi, J. K., Dalal, P. K., Sinha, P. K., &amp; Bajpai, M. (2013). A study on neurocognitive function in recovered Acute psychosis patients. </w:t>
      </w:r>
      <w:r>
        <w:rPr>
          <w:i/>
          <w:iCs/>
        </w:rPr>
        <w:t>ASEAN Journal of Psychiatry</w:t>
      </w:r>
      <w:r>
        <w:t xml:space="preserve">, </w:t>
      </w:r>
      <w:r>
        <w:rPr>
          <w:i/>
          <w:iCs/>
        </w:rPr>
        <w:t>14</w:t>
      </w:r>
      <w:r>
        <w:t>(2), 134–145.</w:t>
      </w:r>
    </w:p>
    <w:p w14:paraId="3FC77129" w14:textId="77777777" w:rsidR="00017772" w:rsidRDefault="00017772" w:rsidP="00017772">
      <w:pPr>
        <w:pStyle w:val="NormalWeb"/>
        <w:ind w:left="480" w:hanging="480"/>
      </w:pPr>
      <w:r>
        <w:t xml:space="preserve">Kar, S. K., Trivedi, J. K., Dalal, P. K., Sinha, P. K., &amp; Bajpai, M. (2014). Factors affecting executive functions in patients recovered from acute and transient psychotic disorder. </w:t>
      </w:r>
      <w:r>
        <w:rPr>
          <w:i/>
          <w:iCs/>
        </w:rPr>
        <w:t>ASEAN Journal of Psychiatry</w:t>
      </w:r>
      <w:r>
        <w:t xml:space="preserve">, </w:t>
      </w:r>
      <w:r>
        <w:rPr>
          <w:i/>
          <w:iCs/>
        </w:rPr>
        <w:t>15</w:t>
      </w:r>
      <w:r>
        <w:t>(2), 196–204.</w:t>
      </w:r>
    </w:p>
    <w:p w14:paraId="614CF63A" w14:textId="77777777" w:rsidR="00017772" w:rsidRDefault="00017772" w:rsidP="00017772">
      <w:pPr>
        <w:pStyle w:val="NormalWeb"/>
        <w:ind w:left="480" w:hanging="480"/>
      </w:pPr>
      <w:r>
        <w:t xml:space="preserve">Karabekiroğlu, A., Topçuoğlu, V., Gönentür, A. G., &amp; Karabekiroğlu, K. (2010). İlk epizod major depresyon ve yineleyici major depresyon grupları arasında yönetici işlev farkliliklari. [Executive function differences between first episode and recurrent major depression patients.]. </w:t>
      </w:r>
      <w:r>
        <w:rPr>
          <w:i/>
          <w:iCs/>
        </w:rPr>
        <w:t>Türk Psikiyatri Dergisi</w:t>
      </w:r>
      <w:r>
        <w:t>, Vol. 21, pp. 280–288. Karabekiroğlu, Aytül: draytulk@yahoo.com: Türk Psikiyatri Dergisi.</w:t>
      </w:r>
    </w:p>
    <w:p w14:paraId="608F0215" w14:textId="77777777" w:rsidR="00017772" w:rsidRDefault="00017772" w:rsidP="00017772">
      <w:pPr>
        <w:pStyle w:val="NormalWeb"/>
        <w:ind w:left="480" w:hanging="480"/>
      </w:pPr>
      <w:r>
        <w:t xml:space="preserve">Karagiannopoulou, L., Karamaouna, P., Zouraraki, C., Roussos, P., Bitsios, P., &amp; Giakoumaki, S. G. (2016). Cognitive profiles of schizotypal dimensions in a community cohort: Common properties of differential manifestations. </w:t>
      </w:r>
      <w:r>
        <w:rPr>
          <w:i/>
          <w:iCs/>
        </w:rPr>
        <w:t>Journal of Clinical and Experimental Neuropsychology</w:t>
      </w:r>
      <w:r>
        <w:t>, Vol. 38, pp. 1050–1063. https://doi.org/10.1080/13803395.2016.1188890</w:t>
      </w:r>
    </w:p>
    <w:p w14:paraId="694FD8DC" w14:textId="77777777" w:rsidR="00017772" w:rsidRDefault="00017772" w:rsidP="00017772">
      <w:pPr>
        <w:pStyle w:val="NormalWeb"/>
        <w:ind w:left="480" w:hanging="480"/>
      </w:pPr>
      <w:r>
        <w:t xml:space="preserve">Karagüzel, E. Ö., Arslan, F. C., Uysal, E. K., Demir, S., Aykut, D. S., Tat, M., &amp; Karahan, S. C. (2019). Blood levels of interleukin-1 beta, interleukin-6 and tumor necrosis factor-alpha and cognitive functions in patients with obsessive compulsive disorder. </w:t>
      </w:r>
      <w:r>
        <w:rPr>
          <w:i/>
          <w:iCs/>
        </w:rPr>
        <w:t>Comprehensive Psychiatry</w:t>
      </w:r>
      <w:r>
        <w:t>, Vol. 89, pp. 61–66. https://doi.org/10.1016/j.comppsych.2018.11.013</w:t>
      </w:r>
    </w:p>
    <w:p w14:paraId="373F6C14" w14:textId="77777777" w:rsidR="00017772" w:rsidRDefault="00017772" w:rsidP="00017772">
      <w:pPr>
        <w:pStyle w:val="NormalWeb"/>
        <w:ind w:left="480" w:hanging="480"/>
      </w:pPr>
      <w:r>
        <w:t xml:space="preserve">Karakaş, S., Baran, Z., Özkan, A., &amp; Erdemir, C. (2006). Tepki doğruluğunun tepkiye-kilitli olay-ılişkili potansiyellere etkisi. [Effect of correct responses to response-locked event-related potentials.]. </w:t>
      </w:r>
      <w:r>
        <w:rPr>
          <w:i/>
          <w:iCs/>
        </w:rPr>
        <w:t>Yeni Symposium: Psikiyatri, Nöroloji ve Davraniş Bilimleri Dergisi</w:t>
      </w:r>
      <w:r>
        <w:t xml:space="preserve">, </w:t>
      </w:r>
      <w:r>
        <w:rPr>
          <w:i/>
          <w:iCs/>
        </w:rPr>
        <w:t>44</w:t>
      </w:r>
      <w:r>
        <w:t>(2), 64–75.</w:t>
      </w:r>
    </w:p>
    <w:p w14:paraId="17221449" w14:textId="77777777" w:rsidR="00017772" w:rsidRDefault="00017772" w:rsidP="00017772">
      <w:pPr>
        <w:pStyle w:val="NormalWeb"/>
        <w:ind w:left="480" w:hanging="480"/>
      </w:pPr>
      <w:r>
        <w:t xml:space="preserve">Karama, S., Amor, L. Ben, Grizenko, N., Ciampi, A., Mbekou, V., Ter-Stepanian, M., … Joober, R. (2009). Factor structure of the Restricted Academic Situation Scale: Implications for ADHD. </w:t>
      </w:r>
      <w:r>
        <w:rPr>
          <w:i/>
          <w:iCs/>
        </w:rPr>
        <w:t>Journal of Attention Disorders</w:t>
      </w:r>
      <w:r>
        <w:t>, Vol. 12, pp. 442–448. https://doi.org/10.1177/1087054708314605</w:t>
      </w:r>
    </w:p>
    <w:p w14:paraId="1170DFE8" w14:textId="77777777" w:rsidR="00017772" w:rsidRDefault="00017772" w:rsidP="00017772">
      <w:pPr>
        <w:pStyle w:val="NormalWeb"/>
        <w:ind w:left="480" w:hanging="480"/>
      </w:pPr>
      <w:r>
        <w:t xml:space="preserve">Karantzoulis, S., Troyer, A. K., &amp; Rich, J. B. (2009). Prospective memory in amnestic mild cognitive impairment. </w:t>
      </w:r>
      <w:r>
        <w:rPr>
          <w:i/>
          <w:iCs/>
        </w:rPr>
        <w:t>Journal of the International Neuropsychological Society</w:t>
      </w:r>
      <w:r>
        <w:t>, Vol. 15, pp. 407–415. https://doi.org/10.1017/S1355617709090596</w:t>
      </w:r>
    </w:p>
    <w:p w14:paraId="324A8147" w14:textId="77777777" w:rsidR="00017772" w:rsidRDefault="00017772" w:rsidP="00017772">
      <w:pPr>
        <w:pStyle w:val="NormalWeb"/>
        <w:ind w:left="480" w:hanging="480"/>
      </w:pPr>
      <w:r>
        <w:t xml:space="preserve">Karch, D., Albers, L., Renner, G., Lichtenauer, N., &amp; von Kries, R. (2013). The efficacy of cognitive training programs in children and adolescents: A meta-analysis. (D. Roseveare, Ed.). </w:t>
      </w:r>
      <w:r>
        <w:rPr>
          <w:i/>
          <w:iCs/>
        </w:rPr>
        <w:t>Deutsches Ärzteblatt International</w:t>
      </w:r>
      <w:r>
        <w:t>, Vol. 110, pp. 643–652. von Kries, Rüdiger: Institut fur Sozaile Padiatrie und Jugendmedizin Ludwig-Maximilians-Universitat, Heigelhofstr. 63, Munchen, Germany, 81377, ruediger.kries@med.uni-muenchen.de: Deutscher Aerzte-Verlag.</w:t>
      </w:r>
    </w:p>
    <w:p w14:paraId="6F4E4AE5" w14:textId="77777777" w:rsidR="00017772" w:rsidRDefault="00017772" w:rsidP="00017772">
      <w:pPr>
        <w:pStyle w:val="NormalWeb"/>
        <w:ind w:left="480" w:hanging="480"/>
      </w:pPr>
      <w:r>
        <w:t xml:space="preserve">Karilampi, U., Helldin, L., &amp; Archer, T. (2011). Cognition and Global Assessment of Functioning in male and female outpatients with schizophrenia spectrum disorders. </w:t>
      </w:r>
      <w:r>
        <w:rPr>
          <w:i/>
          <w:iCs/>
        </w:rPr>
        <w:t>Journal of Nervous and Mental Disease</w:t>
      </w:r>
      <w:r>
        <w:t>, Vol. 199, pp. 445–448. https://doi.org/10.1097/NMD.0b013e318221413e</w:t>
      </w:r>
    </w:p>
    <w:p w14:paraId="299C25AF" w14:textId="77777777" w:rsidR="00017772" w:rsidRDefault="00017772" w:rsidP="00017772">
      <w:pPr>
        <w:pStyle w:val="NormalWeb"/>
        <w:ind w:left="480" w:hanging="480"/>
      </w:pPr>
      <w:r>
        <w:t xml:space="preserve">Karilampi, U., Helldin, L., Hjärthag, F., Norlander, T., &amp; Archer, T. (2007). Verbal learning in schizopsychotic outpatients and healthy volunteers as a function of cognitive performance levels. </w:t>
      </w:r>
      <w:r>
        <w:rPr>
          <w:i/>
          <w:iCs/>
        </w:rPr>
        <w:t>Archives of Clinical Neuropsychology</w:t>
      </w:r>
      <w:r>
        <w:t>, Vol. 22, pp. 161–174. https://doi.org/10.1016/j.acn.2006.12.003</w:t>
      </w:r>
    </w:p>
    <w:p w14:paraId="665E7307" w14:textId="77777777" w:rsidR="00017772" w:rsidRDefault="00017772" w:rsidP="00017772">
      <w:pPr>
        <w:pStyle w:val="NormalWeb"/>
        <w:ind w:left="480" w:hanging="480"/>
      </w:pPr>
      <w:r>
        <w:t xml:space="preserve">Karlsson, L. C., Soveri, A., Saarinen, M., &amp; Weizmann-Henelius, G. (2016). The role of set-shifting ability in differentiating between subgroups of female violent offenders. </w:t>
      </w:r>
      <w:r>
        <w:rPr>
          <w:i/>
          <w:iCs/>
        </w:rPr>
        <w:t>Journal of Forensic Psychiatry &amp; Psychology</w:t>
      </w:r>
      <w:r>
        <w:t xml:space="preserve">, </w:t>
      </w:r>
      <w:r>
        <w:rPr>
          <w:i/>
          <w:iCs/>
        </w:rPr>
        <w:t>27</w:t>
      </w:r>
      <w:r>
        <w:t>(5), 745–759. https://doi.org/10.1080/14789949.2016.1152589</w:t>
      </w:r>
    </w:p>
    <w:p w14:paraId="506FC62F" w14:textId="77777777" w:rsidR="00017772" w:rsidRDefault="00017772" w:rsidP="00017772">
      <w:pPr>
        <w:pStyle w:val="NormalWeb"/>
        <w:ind w:left="480" w:hanging="480"/>
      </w:pPr>
      <w:r>
        <w:t xml:space="preserve">Karlsson, S., Rieckmann, A., Karlsson, P., Farde, L., Nyberg, L., &amp; Bäckman, L. (2011). Relationship of dopamine D1 receptor binding in striatal and extrastriatal regions to cognitive functioning in healthy humans. </w:t>
      </w:r>
      <w:r>
        <w:rPr>
          <w:i/>
          <w:iCs/>
        </w:rPr>
        <w:t>NeuroImage</w:t>
      </w:r>
      <w:r>
        <w:t>, Vol. 57, pp. 346–351. https://doi.org/10.1016/j.neuroimage.2011.04.047</w:t>
      </w:r>
    </w:p>
    <w:p w14:paraId="6B12CF77" w14:textId="77777777" w:rsidR="00017772" w:rsidRDefault="00017772" w:rsidP="00017772">
      <w:pPr>
        <w:pStyle w:val="NormalWeb"/>
        <w:ind w:left="480" w:hanging="480"/>
      </w:pPr>
      <w:r>
        <w:t xml:space="preserve">Karner, E., Delazer, M., Nachbauer, W., Benke, T., &amp; Boesch, S. (2013). Kognition und psychopathologie bei autosomal dominant vererbten ataxien. [Cognition and psychopathology in autosomal dominantly inherited ataxias.]. </w:t>
      </w:r>
      <w:r>
        <w:rPr>
          <w:i/>
          <w:iCs/>
        </w:rPr>
        <w:t>Zeitschrift Für Neuropsychologie</w:t>
      </w:r>
      <w:r>
        <w:t xml:space="preserve">, </w:t>
      </w:r>
      <w:r>
        <w:rPr>
          <w:i/>
          <w:iCs/>
        </w:rPr>
        <w:t>24</w:t>
      </w:r>
      <w:r>
        <w:t>(3), 161–190. https://doi.org/10.1024/1016-264X/a000096</w:t>
      </w:r>
    </w:p>
    <w:p w14:paraId="4BADF2A1" w14:textId="77777777" w:rsidR="00017772" w:rsidRDefault="00017772" w:rsidP="00017772">
      <w:pPr>
        <w:pStyle w:val="NormalWeb"/>
        <w:ind w:left="480" w:hanging="480"/>
      </w:pPr>
      <w:r>
        <w:t xml:space="preserve">Karner, E., Nachbauer, W., Bodner, T., Benke, T., Boesch, S., &amp; Delazer, M. (2012). Long-term outcome of cognitive functions, emotional behavior, and quality of life in a family with familial hemiplegic migraine. </w:t>
      </w:r>
      <w:r>
        <w:rPr>
          <w:i/>
          <w:iCs/>
        </w:rPr>
        <w:t>Cognitive and Behavioral Neurology</w:t>
      </w:r>
      <w:r>
        <w:t>, Vol. 25, pp. 85–92. https://doi.org/10.1097/WNN.0b013e318259cb36</w:t>
      </w:r>
    </w:p>
    <w:p w14:paraId="6B41E1A1" w14:textId="77777777" w:rsidR="00017772" w:rsidRDefault="00017772" w:rsidP="00017772">
      <w:pPr>
        <w:pStyle w:val="NormalWeb"/>
        <w:ind w:left="480" w:hanging="480"/>
      </w:pPr>
      <w:r>
        <w:t xml:space="preserve">Karoumi, B., Ventre-Dominey, J., Vighetto, A., Dalery, J., &amp; d’Amato, T. (1998). Saccadic eye movements in schizophrenic patients. </w:t>
      </w:r>
      <w:r>
        <w:rPr>
          <w:i/>
          <w:iCs/>
        </w:rPr>
        <w:t>Psychiatry Research</w:t>
      </w:r>
      <w:r>
        <w:t>, Vol. 77, pp. 9–19. https://doi.org/10.1016/S0165-1781(97)00126-1</w:t>
      </w:r>
    </w:p>
    <w:p w14:paraId="5979C0D8" w14:textId="77777777" w:rsidR="00017772" w:rsidRDefault="00017772" w:rsidP="00017772">
      <w:pPr>
        <w:pStyle w:val="NormalWeb"/>
        <w:ind w:left="480" w:hanging="480"/>
      </w:pPr>
      <w:r>
        <w:t xml:space="preserve">Karr, J. E., Rau, H. K., Shofer, J. B., Hendrickson, R. C., Peskind, E. R., &amp; Pagulayan, K. F. (2019). Variables associated with subjective cognitive change among Iraq and Afghanistan war veterans with blast-related mild traumatic brain injury. </w:t>
      </w:r>
      <w:r>
        <w:rPr>
          <w:i/>
          <w:iCs/>
        </w:rPr>
        <w:t>Journal of Clinical and Experimental Neuropsychology</w:t>
      </w:r>
      <w:r>
        <w:t>, Vol. 41, pp. 680–693. https://doi.org/10.1080/13803395.2019.1611740</w:t>
      </w:r>
    </w:p>
    <w:p w14:paraId="2EE7F2EA" w14:textId="77777777" w:rsidR="00017772" w:rsidRDefault="00017772" w:rsidP="00017772">
      <w:pPr>
        <w:pStyle w:val="NormalWeb"/>
        <w:ind w:left="480" w:hanging="480"/>
      </w:pPr>
      <w:r>
        <w:t xml:space="preserve">Karstens, A. J., Korzun, I., Avery, E. T., Kassel, M. T., Keelan, R., Kales, H., … Weisenbach, S. (2019). Examining HPA-axis functioning as a mediator of the relationship between depression and cognition across the adult lifespan. </w:t>
      </w:r>
      <w:r>
        <w:rPr>
          <w:i/>
          <w:iCs/>
        </w:rPr>
        <w:t>Aging, Neuropsychology, and Cognition</w:t>
      </w:r>
      <w:r>
        <w:t>, Vol. 26, pp. 507–520. https://doi.org/10.1080/13825585.2018.1495309</w:t>
      </w:r>
    </w:p>
    <w:p w14:paraId="135EC9B0" w14:textId="77777777" w:rsidR="00017772" w:rsidRDefault="00017772" w:rsidP="00017772">
      <w:pPr>
        <w:pStyle w:val="NormalWeb"/>
        <w:ind w:left="480" w:hanging="480"/>
      </w:pPr>
      <w:r>
        <w:t xml:space="preserve">Kartsounis, L. D., &amp; Crewes, H. (2007). Phonological buffer and selective deficits of grammar, with distinct time onsets, in a patient with a focal degenerative disorder. </w:t>
      </w:r>
      <w:r>
        <w:rPr>
          <w:i/>
          <w:iCs/>
        </w:rPr>
        <w:t>Neurocase</w:t>
      </w:r>
      <w:r>
        <w:t>, Vol. 13, pp. 65–80. https://doi.org/10.1080/13554790701254681</w:t>
      </w:r>
    </w:p>
    <w:p w14:paraId="366C0DC6" w14:textId="77777777" w:rsidR="00017772" w:rsidRDefault="00017772" w:rsidP="00017772">
      <w:pPr>
        <w:pStyle w:val="NormalWeb"/>
        <w:ind w:left="480" w:hanging="480"/>
      </w:pPr>
      <w:r>
        <w:t xml:space="preserve">Karzmark, P., Llanes, S., Tan, S., Deutsch, G., &amp; Zeifert, P. (2012). Comparison of the Frontal Systems Behavior Scale and neuropsychological tests of executive functioning in predicting instrumental activities of daily living. </w:t>
      </w:r>
      <w:r>
        <w:rPr>
          <w:i/>
          <w:iCs/>
        </w:rPr>
        <w:t>Applied Neuropsychology: Adult</w:t>
      </w:r>
      <w:r>
        <w:t>, Vol. 19, pp. 81–85. https://doi.org/10.1080/09084282.2011.643942</w:t>
      </w:r>
    </w:p>
    <w:p w14:paraId="6A593E8B" w14:textId="77777777" w:rsidR="00017772" w:rsidRDefault="00017772" w:rsidP="00017772">
      <w:pPr>
        <w:pStyle w:val="NormalWeb"/>
        <w:ind w:left="480" w:hanging="480"/>
      </w:pPr>
      <w:r>
        <w:t xml:space="preserve">Karzmark, P., Llanes, S., Tan, S., Deutsch, G., &amp; Zeifert, P. (2012). Comparison of the Frontal Systems Behavior Scale and neuropsychological tests of executive functioning in predicting instrumental activities of daily living. </w:t>
      </w:r>
      <w:r>
        <w:rPr>
          <w:i/>
          <w:iCs/>
        </w:rPr>
        <w:t>Applied Neuropsychology: Adult</w:t>
      </w:r>
      <w:r>
        <w:t>, Vol. 19, pp. 81–85. https://doi.org/10.1080/09084282.2011.643942</w:t>
      </w:r>
    </w:p>
    <w:p w14:paraId="7CC13D9F" w14:textId="77777777" w:rsidR="00017772" w:rsidRDefault="00017772" w:rsidP="00017772">
      <w:pPr>
        <w:pStyle w:val="NormalWeb"/>
        <w:ind w:left="480" w:hanging="480"/>
      </w:pPr>
      <w:r>
        <w:t xml:space="preserve">Kasar, M., Gleichgerrcht, E., Keskinkilic, C., Tabo, A., &amp; Manes, F. F. (2010). Decision-making in people who relapsed to driving under the influence of alcohol. </w:t>
      </w:r>
      <w:r>
        <w:rPr>
          <w:i/>
          <w:iCs/>
        </w:rPr>
        <w:t>Alcoholism: Clinical and Experimental Research</w:t>
      </w:r>
      <w:r>
        <w:t>, Vol. 34, pp. 2162–2168. https://doi.org/10.1111/j.1530-0277.2010.01313.x</w:t>
      </w:r>
    </w:p>
    <w:p w14:paraId="1C6608E1" w14:textId="77777777" w:rsidR="00017772" w:rsidRDefault="00017772" w:rsidP="00017772">
      <w:pPr>
        <w:pStyle w:val="NormalWeb"/>
        <w:ind w:left="480" w:hanging="480"/>
      </w:pPr>
      <w:r>
        <w:t xml:space="preserve">Kashima, N., Asada, T., Kimura, M., Uno, M., Takahashi, K., Uema, T., &amp; Tahira, T. (1999). A case of clinically diagnosed sudanophilic leukodystrophy. [A case of clinically diagnosed sudanophilic leukodystrophy.]. </w:t>
      </w:r>
      <w:r>
        <w:rPr>
          <w:i/>
          <w:iCs/>
        </w:rPr>
        <w:t>Seishin Igaku (Clinical Psychiatry)</w:t>
      </w:r>
      <w:r>
        <w:t xml:space="preserve">, </w:t>
      </w:r>
      <w:r>
        <w:rPr>
          <w:i/>
          <w:iCs/>
        </w:rPr>
        <w:t>41</w:t>
      </w:r>
      <w:r>
        <w:t>(1), 63–68.</w:t>
      </w:r>
    </w:p>
    <w:p w14:paraId="116F6CFE" w14:textId="77777777" w:rsidR="00017772" w:rsidRDefault="00017772" w:rsidP="00017772">
      <w:pPr>
        <w:pStyle w:val="NormalWeb"/>
        <w:ind w:left="480" w:hanging="480"/>
      </w:pPr>
      <w:r>
        <w:t xml:space="preserve">Kashyap, H., Kumar, J. K., Kandavel, T., &amp; Reddy, Y. C. J. (2012). Neuropsychological correlates of insight in obsessive–compulsive disorder. </w:t>
      </w:r>
      <w:r>
        <w:rPr>
          <w:i/>
          <w:iCs/>
        </w:rPr>
        <w:t>Acta Psychiatrica Scandinavica</w:t>
      </w:r>
      <w:r>
        <w:t>, Vol. 126, pp. 106–114. https://doi.org/10.1111/j.1600-0447.2012.01845.x</w:t>
      </w:r>
    </w:p>
    <w:p w14:paraId="7AB50A29" w14:textId="77777777" w:rsidR="00017772" w:rsidRDefault="00017772" w:rsidP="00017772">
      <w:pPr>
        <w:pStyle w:val="NormalWeb"/>
        <w:ind w:left="480" w:hanging="480"/>
      </w:pPr>
      <w:r>
        <w:t xml:space="preserve">Katai, S., Maruyama, T., Hashimoto, T., &amp; Ikeda, S. (2003). Event based and time based prospective memory in Parkinson’s disease. </w:t>
      </w:r>
      <w:r>
        <w:rPr>
          <w:i/>
          <w:iCs/>
        </w:rPr>
        <w:t>Journal of Neurology, Neurosurgery &amp; Psychiatry</w:t>
      </w:r>
      <w:r>
        <w:t>, Vol. 74, pp. 704–709. https://doi.org/10.1136/jnnp.74.6.704</w:t>
      </w:r>
    </w:p>
    <w:p w14:paraId="0E53C873" w14:textId="77777777" w:rsidR="00017772" w:rsidRDefault="00017772" w:rsidP="00017772">
      <w:pPr>
        <w:pStyle w:val="NormalWeb"/>
        <w:ind w:left="480" w:hanging="480"/>
      </w:pPr>
      <w:r>
        <w:t xml:space="preserve">Kates, W. R., Antshel, K., Willhite, R., Bessette, B. A., AbdulSabur, N., &amp; Higgins, A. M. (2005). Gender-moderated dorsolateral prefrontal reductions in 22q11.2 Deletion Syndrome: Implications for risk for schizophrenia. </w:t>
      </w:r>
      <w:r>
        <w:rPr>
          <w:i/>
          <w:iCs/>
        </w:rPr>
        <w:t>Child Neuropsychology</w:t>
      </w:r>
      <w:r>
        <w:t>, Vol. 11, pp. 73–85. https://doi.org/10.1080/09297040590911211</w:t>
      </w:r>
    </w:p>
    <w:p w14:paraId="3F3D9980" w14:textId="77777777" w:rsidR="00017772" w:rsidRDefault="00017772" w:rsidP="00017772">
      <w:pPr>
        <w:pStyle w:val="NormalWeb"/>
        <w:ind w:left="480" w:hanging="480"/>
      </w:pPr>
      <w:r>
        <w:t xml:space="preserve">Katsarou, Z., Bostantjopoulou, S., Kimiskidis, V., Rossopoulos, E., &amp; Kazis, A. (2004). Auditory event-related potentials in Parkinson’s disease in relation to cognitive ability. </w:t>
      </w:r>
      <w:r>
        <w:rPr>
          <w:i/>
          <w:iCs/>
        </w:rPr>
        <w:t>Perceptual and Motor Skills</w:t>
      </w:r>
      <w:r>
        <w:t xml:space="preserve">, </w:t>
      </w:r>
      <w:r>
        <w:rPr>
          <w:i/>
          <w:iCs/>
        </w:rPr>
        <w:t>98</w:t>
      </w:r>
      <w:r>
        <w:t>(3,Pt2), 1441–1448. https://doi.org/10.2466/PMS.98.4.1441-1448</w:t>
      </w:r>
    </w:p>
    <w:p w14:paraId="3936A668" w14:textId="77777777" w:rsidR="00017772" w:rsidRDefault="00017772" w:rsidP="00017772">
      <w:pPr>
        <w:pStyle w:val="NormalWeb"/>
        <w:ind w:left="480" w:hanging="480"/>
      </w:pPr>
      <w:r>
        <w:t xml:space="preserve">Katz, L. J. (2011). ADHD in adults: The syndrome and its reconceptualization. </w:t>
      </w:r>
      <w:r>
        <w:rPr>
          <w:i/>
          <w:iCs/>
        </w:rPr>
        <w:t>Contemporary Neurobehavioral Syndromes.</w:t>
      </w:r>
      <w:r>
        <w:t>, pp. 71–109. New York,  NY,  US: Psychology Press.</w:t>
      </w:r>
    </w:p>
    <w:p w14:paraId="009AB4A2" w14:textId="77777777" w:rsidR="00017772" w:rsidRDefault="00017772" w:rsidP="00017772">
      <w:pPr>
        <w:pStyle w:val="NormalWeb"/>
        <w:ind w:left="480" w:hanging="480"/>
      </w:pPr>
      <w:r>
        <w:t xml:space="preserve">Katz, N., &amp; Keren, N. (2011). Effectiveness of occupational goal intervention for clients with schizophrenia. </w:t>
      </w:r>
      <w:r>
        <w:rPr>
          <w:i/>
          <w:iCs/>
        </w:rPr>
        <w:t>American Journal of Occupational Therapy</w:t>
      </w:r>
      <w:r>
        <w:t>, Vol. 65, pp. 287–296. https://doi.org/10.5014/ajot.2011.001347</w:t>
      </w:r>
    </w:p>
    <w:p w14:paraId="4A105DF4" w14:textId="77777777" w:rsidR="00017772" w:rsidRDefault="00017772" w:rsidP="00017772">
      <w:pPr>
        <w:pStyle w:val="NormalWeb"/>
        <w:ind w:left="480" w:hanging="480"/>
      </w:pPr>
      <w:r>
        <w:t xml:space="preserve">Katzen, H., Myerson, C., Papapetropoulos, S., Nahab, F., Gallo, B., &amp; Levin, B. (2010). Multi-modal hallucinations and cognitive function in Parkinson’s disease. </w:t>
      </w:r>
      <w:r>
        <w:rPr>
          <w:i/>
          <w:iCs/>
        </w:rPr>
        <w:t>Dementia and Geriatric Cognitive Disorders</w:t>
      </w:r>
      <w:r>
        <w:t>, Vol. 30, pp. 51–56. https://doi.org/10.1159/000314875</w:t>
      </w:r>
    </w:p>
    <w:p w14:paraId="70F12ED5" w14:textId="77777777" w:rsidR="00017772" w:rsidRDefault="00017772" w:rsidP="00017772">
      <w:pPr>
        <w:pStyle w:val="NormalWeb"/>
        <w:ind w:left="480" w:hanging="480"/>
      </w:pPr>
      <w:r>
        <w:t xml:space="preserve">Kaufman, D. A. S., Boxer, O., &amp; Bilder, R. M. (2013). Evidence-based science and practice in neuropsychology: A review. In </w:t>
      </w:r>
      <w:r>
        <w:rPr>
          <w:i/>
          <w:iCs/>
        </w:rPr>
        <w:t>AACN Neuropsychology in Review.</w:t>
      </w:r>
      <w:r>
        <w:t xml:space="preserve"> </w:t>
      </w:r>
      <w:r>
        <w:rPr>
          <w:i/>
          <w:iCs/>
        </w:rPr>
        <w:t>Neuropsychology: Science and practice, I.</w:t>
      </w:r>
      <w:r>
        <w:t xml:space="preserve"> (pp. 1–38). New York,  NY,  US: Oxford University Press.</w:t>
      </w:r>
    </w:p>
    <w:p w14:paraId="6F9E9AD6" w14:textId="77777777" w:rsidR="00017772" w:rsidRDefault="00017772" w:rsidP="00017772">
      <w:pPr>
        <w:pStyle w:val="NormalWeb"/>
        <w:ind w:left="480" w:hanging="480"/>
      </w:pPr>
      <w:r>
        <w:t xml:space="preserve">Kaufman, D. A. S., Keith, C. M., &amp; Perlstein, W. M. (2016). Orbitofrontal cortex and the early processing of visual novelty in healthy aging. </w:t>
      </w:r>
      <w:r>
        <w:rPr>
          <w:i/>
          <w:iCs/>
        </w:rPr>
        <w:t>Frontiers in Aging Neuroscience</w:t>
      </w:r>
      <w:r>
        <w:t>, Vol. 8. Kaufman, David A. S.: dkaufma3@slu.edu: Frontiers Media S.A.</w:t>
      </w:r>
    </w:p>
    <w:p w14:paraId="32A6EE84" w14:textId="77777777" w:rsidR="00017772" w:rsidRDefault="00017772" w:rsidP="00017772">
      <w:pPr>
        <w:pStyle w:val="NormalWeb"/>
        <w:ind w:left="480" w:hanging="480"/>
      </w:pPr>
      <w:r>
        <w:t xml:space="preserve">Kaur, J., Dodson, J. E., Steadman, L., &amp; Vance, D. E. (2014). Predictors of improvement following speed of processing training in middle-aged and older adults with HIV: A pilot study. </w:t>
      </w:r>
      <w:r>
        <w:rPr>
          <w:i/>
          <w:iCs/>
        </w:rPr>
        <w:t>Journal of Neuroscience Nursing</w:t>
      </w:r>
      <w:r>
        <w:t>, Vol. 46, pp. 23–33. https://doi.org/10.1097/JNN.0000000000000034</w:t>
      </w:r>
    </w:p>
    <w:p w14:paraId="4360CD74" w14:textId="77777777" w:rsidR="00017772" w:rsidRDefault="00017772" w:rsidP="00017772">
      <w:pPr>
        <w:pStyle w:val="NormalWeb"/>
        <w:ind w:left="480" w:hanging="480"/>
      </w:pPr>
      <w:r>
        <w:t xml:space="preserve">Kavanaugh, B. C., Dupont-Frechette, J. A., Tellock, P. P., Maher, I. D., Haisley, L. D., &amp; Holler, K. A. (2015). The role of inhibitory control in the hospitalization of children with severe psychiatric disorders. </w:t>
      </w:r>
      <w:r>
        <w:rPr>
          <w:i/>
          <w:iCs/>
        </w:rPr>
        <w:t>The Clinical Neuropsychologist</w:t>
      </w:r>
      <w:r>
        <w:t>, Vol. 29, pp. 847–862. https://doi.org/10.1080/13854046.2015.1093174</w:t>
      </w:r>
    </w:p>
    <w:p w14:paraId="73B6BEF1" w14:textId="77777777" w:rsidR="00017772" w:rsidRDefault="00017772" w:rsidP="00017772">
      <w:pPr>
        <w:pStyle w:val="NormalWeb"/>
        <w:ind w:left="480" w:hanging="480"/>
      </w:pPr>
      <w:r>
        <w:t xml:space="preserve">Kavanaugh, B. C., Gaudet, C. E., Dupont-Frechette, J. A., Tellock, P. P., Maher, I. D., Haisley, L. D., &amp; Holler, K. A. (2016). Failure to maintain set as a predictor of childhood depression within a children’s psychiatric inpatient sample. </w:t>
      </w:r>
      <w:r>
        <w:rPr>
          <w:i/>
          <w:iCs/>
        </w:rPr>
        <w:t>Psychiatry Research</w:t>
      </w:r>
      <w:r>
        <w:t>, Vol. 246, pp. 644–649. https://doi.org/10.1016/j.psychres.2016.10.074</w:t>
      </w:r>
    </w:p>
    <w:p w14:paraId="44C821A8" w14:textId="77777777" w:rsidR="00017772" w:rsidRDefault="00017772" w:rsidP="00017772">
      <w:pPr>
        <w:pStyle w:val="NormalWeb"/>
        <w:ind w:left="480" w:hanging="480"/>
      </w:pPr>
      <w:r>
        <w:t xml:space="preserve">Kavanaugh, B., &amp; Holler, K. (2014). Executive functioning and self-reported depressive symptoms within an adolescent inpatient population. </w:t>
      </w:r>
      <w:r>
        <w:rPr>
          <w:i/>
          <w:iCs/>
        </w:rPr>
        <w:t>Applied Neuropsychology: Child</w:t>
      </w:r>
      <w:r>
        <w:t>, Vol. 3, pp. 126–134. https://doi.org/10.1080/21622965.2012.731662</w:t>
      </w:r>
    </w:p>
    <w:p w14:paraId="4CBFF87B" w14:textId="77777777" w:rsidR="00017772" w:rsidRDefault="00017772" w:rsidP="00017772">
      <w:pPr>
        <w:pStyle w:val="NormalWeb"/>
        <w:ind w:left="480" w:hanging="480"/>
      </w:pPr>
      <w:r>
        <w:t xml:space="preserve">Kavanaugh, B., Holler, K., &amp; Selke, G. (2015). A neuropsychological profile of childhood maltreatment within an adolescent inpatient sample. </w:t>
      </w:r>
      <w:r>
        <w:rPr>
          <w:i/>
          <w:iCs/>
        </w:rPr>
        <w:t>Applied Neuropsychology: Child</w:t>
      </w:r>
      <w:r>
        <w:t>, Vol. 4, pp. 9–19. https://doi.org/10.1080/21622965.2013.789964</w:t>
      </w:r>
    </w:p>
    <w:p w14:paraId="7BAC6756" w14:textId="77777777" w:rsidR="00017772" w:rsidRDefault="00017772" w:rsidP="00017772">
      <w:pPr>
        <w:pStyle w:val="NormalWeb"/>
        <w:ind w:left="480" w:hanging="480"/>
      </w:pPr>
      <w:r>
        <w:t xml:space="preserve">Kawagoe, T., Onoda, K., &amp; Yamaguchi, S. (2017). Apathy and executive function in healthy elderly—Resting state fMRI study. </w:t>
      </w:r>
      <w:r>
        <w:rPr>
          <w:i/>
          <w:iCs/>
        </w:rPr>
        <w:t>Frontiers in Aging Neuroscience</w:t>
      </w:r>
      <w:r>
        <w:t xml:space="preserve">, </w:t>
      </w:r>
      <w:r>
        <w:rPr>
          <w:i/>
          <w:iCs/>
        </w:rPr>
        <w:t>9</w:t>
      </w:r>
      <w:r>
        <w:t>.</w:t>
      </w:r>
    </w:p>
    <w:p w14:paraId="20055A96" w14:textId="77777777" w:rsidR="00017772" w:rsidRDefault="00017772" w:rsidP="00017772">
      <w:pPr>
        <w:pStyle w:val="NormalWeb"/>
        <w:ind w:left="480" w:hanging="480"/>
      </w:pPr>
      <w:r>
        <w:t xml:space="preserve">Kawai, N., Yamakawa, Y., Baba, A., Nemoto, K., Tachikawa, H., Hori, T., … Iidaka, T. (2006). High-dose of multiple antipsychotics and cognitive function in schizophrenia: The effect of dose-reduction. </w:t>
      </w:r>
      <w:r>
        <w:rPr>
          <w:i/>
          <w:iCs/>
        </w:rPr>
        <w:t>Progress in Neuro-Psychopharmacology &amp; Biological Psychiatry</w:t>
      </w:r>
      <w:r>
        <w:t>, Vol. 30, pp. 1009–1014. https://doi.org/10.1016/j.pnpbp.2006.03.013</w:t>
      </w:r>
    </w:p>
    <w:p w14:paraId="0870E837" w14:textId="77777777" w:rsidR="00017772" w:rsidRDefault="00017772" w:rsidP="00017772">
      <w:pPr>
        <w:pStyle w:val="NormalWeb"/>
        <w:ind w:left="480" w:hanging="480"/>
      </w:pPr>
      <w:r>
        <w:t xml:space="preserve">Kawai, Y., Midorikawa, A., Sugimoto, A., Futamura, A., Sobue, G., &amp; Kawamura, M. (2013). A new disorder of praxis in neurodegenerative disease that may be part of Alzheimer’s disease. </w:t>
      </w:r>
      <w:r>
        <w:rPr>
          <w:i/>
          <w:iCs/>
        </w:rPr>
        <w:t>Neurocase</w:t>
      </w:r>
      <w:r>
        <w:t>, Vol. 19, pp. 408–415. https://doi.org/10.1080/13554794.2012.690425</w:t>
      </w:r>
    </w:p>
    <w:p w14:paraId="6E89308A" w14:textId="77777777" w:rsidR="00017772" w:rsidRDefault="00017772" w:rsidP="00017772">
      <w:pPr>
        <w:pStyle w:val="NormalWeb"/>
        <w:ind w:left="480" w:hanging="480"/>
      </w:pPr>
      <w:r>
        <w:t xml:space="preserve">Kawakubo, Y., Kasai, K., Kudo, N., Rogers, M. A., Nakagome, K., ltoh, K., &amp; Kato, N. (2006). Phonetic mismatch negativity predicts verbal memory deficits in schizophrenia. </w:t>
      </w:r>
      <w:r>
        <w:rPr>
          <w:i/>
          <w:iCs/>
        </w:rPr>
        <w:t>NeuroReport: For Rapid Communication of Neuroscience Research</w:t>
      </w:r>
      <w:r>
        <w:t>, Vol. 17, pp. 1043–1046. https://doi.org/10.1097/01.wnr.0000221828.10846.ba</w:t>
      </w:r>
    </w:p>
    <w:p w14:paraId="2017FE91" w14:textId="77777777" w:rsidR="00017772" w:rsidRDefault="00017772" w:rsidP="00017772">
      <w:pPr>
        <w:pStyle w:val="NormalWeb"/>
        <w:ind w:left="480" w:hanging="480"/>
      </w:pPr>
      <w:r>
        <w:t xml:space="preserve">Kawasaki, Y., Maeda, Y., Suzuki, M., Urata, K., Higashima, M., Kiba, K., … Hisada, K. (1993). SPECT analysis of regional cerebral blood flow changes in patients with schizophrenia during the Wisconsin Card Sorting Test. </w:t>
      </w:r>
      <w:r>
        <w:rPr>
          <w:i/>
          <w:iCs/>
        </w:rPr>
        <w:t>Schizophrenia Research</w:t>
      </w:r>
      <w:r>
        <w:t>, Vol. 10, pp. 109–116. https://doi.org/10.1016/0920-9964(93)90045-K</w:t>
      </w:r>
    </w:p>
    <w:p w14:paraId="538DD1D2" w14:textId="77777777" w:rsidR="00017772" w:rsidRDefault="00017772" w:rsidP="00017772">
      <w:pPr>
        <w:pStyle w:val="NormalWeb"/>
        <w:ind w:left="480" w:hanging="480"/>
      </w:pPr>
      <w:r>
        <w:t xml:space="preserve">Kaymak, S. U., Demir, B., Şentürk, S., Tatar, I., Aldur, M. M., &amp; Uluğ, B. (2010). Hippocampus, glucocorticoids and neurocognitive functions in patients with first-episode major depressive disorders. </w:t>
      </w:r>
      <w:r>
        <w:rPr>
          <w:i/>
          <w:iCs/>
        </w:rPr>
        <w:t>European Archives of Psychiatry and Clinical Neuroscience</w:t>
      </w:r>
      <w:r>
        <w:t>, Vol. 260, pp. 217–223. https://doi.org/10.1007/s00406-009-0045-x</w:t>
      </w:r>
    </w:p>
    <w:p w14:paraId="02B75AA1" w14:textId="77777777" w:rsidR="00017772" w:rsidRDefault="00017772" w:rsidP="00017772">
      <w:pPr>
        <w:pStyle w:val="NormalWeb"/>
        <w:ind w:left="480" w:hanging="480"/>
      </w:pPr>
      <w:r>
        <w:t xml:space="preserve">Kazhungil, F., Kumar, K. J., Viswanath, B., Shankar, R. G., Kandavel, T., Math, S. B., … Reddy, Y. C. J. (2017). Neuropsychological profile of schizophrenia with and without obsessive compulsive disorder. </w:t>
      </w:r>
      <w:r>
        <w:rPr>
          <w:i/>
          <w:iCs/>
        </w:rPr>
        <w:t>Asian Journal of Psychiatry</w:t>
      </w:r>
      <w:r>
        <w:t>, Vol. 29, pp. 30–34. https://doi.org/10.1016/j.ajp.2017.04.004</w:t>
      </w:r>
    </w:p>
    <w:p w14:paraId="4F1C9732" w14:textId="77777777" w:rsidR="00017772" w:rsidRDefault="00017772" w:rsidP="00017772">
      <w:pPr>
        <w:pStyle w:val="NormalWeb"/>
        <w:ind w:left="480" w:hanging="480"/>
      </w:pPr>
      <w:r>
        <w:t xml:space="preserve">Keary, C. J., Minshew, N. J., Bansal, R., Goradia, D., Fedorov, S., Keshavan, M. S., &amp; Hardan, A. Y. (2009). Corpus callosum volume and neurocognition in autism. </w:t>
      </w:r>
      <w:r>
        <w:rPr>
          <w:i/>
          <w:iCs/>
        </w:rPr>
        <w:t>Journal of Autism and Developmental Disorders</w:t>
      </w:r>
      <w:r>
        <w:t>, Vol. 39, pp. 834–841. https://doi.org/10.1007/s10803-009-0689-4</w:t>
      </w:r>
    </w:p>
    <w:p w14:paraId="16E148AA" w14:textId="77777777" w:rsidR="00017772" w:rsidRDefault="00017772" w:rsidP="00017772">
      <w:pPr>
        <w:pStyle w:val="NormalWeb"/>
        <w:ind w:left="480" w:hanging="480"/>
      </w:pPr>
      <w:r>
        <w:t xml:space="preserve">Keary, T. A., Frazier, T. W., Belzile, C. J., Chapin, J. S., Naugle, R. I., Najm, I. M., &amp; Busch, R. M. (2013). Working memory and intelligence are associated with Victoria symptom validity test hard item performance in patients with intractable epilepsy. </w:t>
      </w:r>
      <w:r>
        <w:rPr>
          <w:i/>
          <w:iCs/>
        </w:rPr>
        <w:t>Journal of the International Neuropsychological Society</w:t>
      </w:r>
      <w:r>
        <w:t>, Vol. 19, pp. 314–323. https://doi.org/10.1017/S1355617712001397</w:t>
      </w:r>
    </w:p>
    <w:p w14:paraId="5BAD50A9" w14:textId="77777777" w:rsidR="00017772" w:rsidRDefault="00017772" w:rsidP="00017772">
      <w:pPr>
        <w:pStyle w:val="NormalWeb"/>
        <w:ind w:left="480" w:hanging="480"/>
      </w:pPr>
      <w:r>
        <w:t xml:space="preserve">Keary, T. A., Frazier, T. W., Busch, R. M., Kubu, C. S., &amp; Iampietro, M. (2007). Multivariate neuropsychological prediction of seizure lateralization in temporal epilepsy surgical cases. </w:t>
      </w:r>
      <w:r>
        <w:rPr>
          <w:i/>
          <w:iCs/>
        </w:rPr>
        <w:t>Epilepsia</w:t>
      </w:r>
      <w:r>
        <w:t>, Vol. 48, pp. 1438–1446. https://doi.org/10.1111/j.1528-1167.2007.01098.x</w:t>
      </w:r>
    </w:p>
    <w:p w14:paraId="22FC585C" w14:textId="77777777" w:rsidR="00017772" w:rsidRDefault="00017772" w:rsidP="00017772">
      <w:pPr>
        <w:pStyle w:val="NormalWeb"/>
        <w:ind w:left="480" w:hanging="480"/>
      </w:pPr>
      <w:r>
        <w:t xml:space="preserve">Kebir, O., Dellagi, L., Azouz, O. Ben, Rabeh, Y., Sidhom, O., &amp; Tabbane, K. (2008). Déficits des fonctions exécutives dans la schizophrénie selon les dimensions positive, négative et de désorganisation. [Executive dysfunctions in schizophrenia correlated to positive and negative dimensions and disorganisation syndromes.]. </w:t>
      </w:r>
      <w:r>
        <w:rPr>
          <w:i/>
          <w:iCs/>
        </w:rPr>
        <w:t>Annales Médico-Psychologiques</w:t>
      </w:r>
      <w:r>
        <w:t xml:space="preserve">, </w:t>
      </w:r>
      <w:r>
        <w:rPr>
          <w:i/>
          <w:iCs/>
        </w:rPr>
        <w:t>166</w:t>
      </w:r>
      <w:r>
        <w:t>(8), 627–632. https://doi.org/10.1016/j.amp.2006.04.010</w:t>
      </w:r>
    </w:p>
    <w:p w14:paraId="45D689A7" w14:textId="77777777" w:rsidR="00017772" w:rsidRDefault="00017772" w:rsidP="00017772">
      <w:pPr>
        <w:pStyle w:val="NormalWeb"/>
        <w:ind w:left="480" w:hanging="480"/>
      </w:pPr>
      <w:r>
        <w:t xml:space="preserve">Kebir, O., &amp; Joober, R. (2011). Neuropsychological endophenotypes in attention-deficit/hyperactivity disorder: A review of genetic association studies. </w:t>
      </w:r>
      <w:r>
        <w:rPr>
          <w:i/>
          <w:iCs/>
        </w:rPr>
        <w:t>European Archives of Psychiatry and Clinical Neuroscience</w:t>
      </w:r>
      <w:r>
        <w:t>, Vol. 261, pp. 583–594. https://doi.org/10.1007/s00406-011-0207-5</w:t>
      </w:r>
    </w:p>
    <w:p w14:paraId="526BA967" w14:textId="77777777" w:rsidR="00017772" w:rsidRDefault="00017772" w:rsidP="00017772">
      <w:pPr>
        <w:pStyle w:val="NormalWeb"/>
        <w:ind w:left="480" w:hanging="480"/>
      </w:pPr>
      <w:r>
        <w:t xml:space="preserve">Kedzior, K. K., Kochhar, S., Eich, H. S., Rajput, V., &amp; Martin-Iverson, M. T. (2011). Practice effects on the modified Concept Shifting Task (mCST): A convenient assessment for treatment effects on prefrontal cognitive function. </w:t>
      </w:r>
      <w:r>
        <w:rPr>
          <w:i/>
          <w:iCs/>
        </w:rPr>
        <w:t>BMC Neuroscience</w:t>
      </w:r>
      <w:r>
        <w:t>, Vol. 12. https://doi.org/10.1186/1471-2202-12-101</w:t>
      </w:r>
    </w:p>
    <w:p w14:paraId="074EB72D" w14:textId="77777777" w:rsidR="00017772" w:rsidRDefault="00017772" w:rsidP="00017772">
      <w:pPr>
        <w:pStyle w:val="NormalWeb"/>
        <w:ind w:left="480" w:hanging="480"/>
      </w:pPr>
      <w:r>
        <w:t xml:space="preserve">Keefe, R. S. E., Bilder, R. M., Harvey, P. D., Davis, S. M., Palmer, B. W., Gold, J. M., … Lieberman, J. A. (2006). Baseline Neurocognitive Deficits in the CATIE Schizophrenia Trial. </w:t>
      </w:r>
      <w:r>
        <w:rPr>
          <w:i/>
          <w:iCs/>
        </w:rPr>
        <w:t>Neuropsychopharmacology</w:t>
      </w:r>
      <w:r>
        <w:t>, Vol. 31, pp. 2033–2046. https://doi.org/10.1038/sj.npp.1301072</w:t>
      </w:r>
    </w:p>
    <w:p w14:paraId="71D5FC42" w14:textId="77777777" w:rsidR="00017772" w:rsidRDefault="00017772" w:rsidP="00017772">
      <w:pPr>
        <w:pStyle w:val="NormalWeb"/>
        <w:ind w:left="480" w:hanging="480"/>
      </w:pPr>
      <w:r>
        <w:t xml:space="preserve">Keefe, R. S. E., Buchanan, R. W., Marder, S. R., Schooler, N. R., Dugar, A., Zivkov, M., &amp; Stewart, M. (2013). Clinical trials of potential cognitive-enhancing drugs in schizophrenia: What have we learned so far? </w:t>
      </w:r>
      <w:r>
        <w:rPr>
          <w:i/>
          <w:iCs/>
        </w:rPr>
        <w:t>Schizophrenia Bulletin</w:t>
      </w:r>
      <w:r>
        <w:t>, Vol. 39, pp. 417–435. https://doi.org/10.1093/schbul/sbr153</w:t>
      </w:r>
    </w:p>
    <w:p w14:paraId="393B51AF" w14:textId="77777777" w:rsidR="00017772" w:rsidRDefault="00017772" w:rsidP="00017772">
      <w:pPr>
        <w:pStyle w:val="NormalWeb"/>
        <w:ind w:left="480" w:hanging="480"/>
      </w:pPr>
      <w:r>
        <w:t xml:space="preserve">Keefe, R. S. E., &amp; Eesley, C. E. (2012). Neurocognitive impairments. In </w:t>
      </w:r>
      <w:r>
        <w:rPr>
          <w:i/>
          <w:iCs/>
        </w:rPr>
        <w:t>Essentials of schizophrenia.</w:t>
      </w:r>
      <w:r>
        <w:t xml:space="preserve"> (pp. 73–92). Arlington,  VA,  US: American Psychiatric Publishing, Inc.</w:t>
      </w:r>
    </w:p>
    <w:p w14:paraId="33B97B05" w14:textId="77777777" w:rsidR="00017772" w:rsidRDefault="00017772" w:rsidP="00017772">
      <w:pPr>
        <w:pStyle w:val="NormalWeb"/>
        <w:ind w:left="480" w:hanging="480"/>
      </w:pPr>
      <w:r>
        <w:t xml:space="preserve">Keefe, R. S. E., Mohs, R. C., Bilder, R. M., Harvey, P. D., Green, M. F., Meltzer, H. Y., … Sano, M. (2003). Neurocognitive Assessment in the Clinical Antipsychotic Trials of Intervention Effectiveness (CATIE) Project Schizophrenia Trial: Development, Methodology, and Rationale. </w:t>
      </w:r>
      <w:r>
        <w:rPr>
          <w:i/>
          <w:iCs/>
        </w:rPr>
        <w:t>Schizophrenia Bulletin</w:t>
      </w:r>
      <w:r>
        <w:t>, Vol. 29, pp. 45–55. https://doi.org/10.1093/oxfordjournals.schbul.a006990</w:t>
      </w:r>
    </w:p>
    <w:p w14:paraId="6DB13D7D" w14:textId="77777777" w:rsidR="00017772" w:rsidRDefault="00017772" w:rsidP="00017772">
      <w:pPr>
        <w:pStyle w:val="NormalWeb"/>
        <w:ind w:left="480" w:hanging="480"/>
      </w:pPr>
      <w:r>
        <w:t xml:space="preserve">Keefe, R. S. E., Seidman, L. J., Christensen, B. K., Hamer, R. M., Sharma, T., Sitskoorn, M. M., … Lieberman, J. A. (2004). Comparative Effect of Atypical and Conventional Antipsychotic Drugs on Neurocognition in First-Episode Psychosis: A Randomized, Double-Blind Trial of Olanzapine Versus Low Doses of Haloperidol. </w:t>
      </w:r>
      <w:r>
        <w:rPr>
          <w:i/>
          <w:iCs/>
        </w:rPr>
        <w:t>The American Journal of Psychiatry</w:t>
      </w:r>
      <w:r>
        <w:t>, Vol. 161, pp. 985–995. https://doi.org/10.1176/appi.ajp.161.6.985</w:t>
      </w:r>
    </w:p>
    <w:p w14:paraId="4390D9F9" w14:textId="77777777" w:rsidR="00017772" w:rsidRDefault="00017772" w:rsidP="00017772">
      <w:pPr>
        <w:pStyle w:val="NormalWeb"/>
        <w:ind w:left="480" w:hanging="480"/>
      </w:pPr>
      <w:r>
        <w:t xml:space="preserve">Keefe, R. S. E., Seidman, L. J., Christensen, B. K., Hamer, R. M., Sharma, T., Sitskoorn, M. M., … Lieberman, J. A. (2006). Long-Term Neurocognitive Effects of Olanzapine or Low-Dose Haloperidol in First-Episode Psychosis. </w:t>
      </w:r>
      <w:r>
        <w:rPr>
          <w:i/>
          <w:iCs/>
        </w:rPr>
        <w:t>Biological Psychiatry</w:t>
      </w:r>
      <w:r>
        <w:t>, Vol. 59, pp. 97–105. https://doi.org/10.1016/j.biopsych.2005.06.022</w:t>
      </w:r>
    </w:p>
    <w:p w14:paraId="2706FF26" w14:textId="77777777" w:rsidR="00017772" w:rsidRDefault="00017772" w:rsidP="00017772">
      <w:pPr>
        <w:pStyle w:val="NormalWeb"/>
        <w:ind w:left="480" w:hanging="480"/>
      </w:pPr>
      <w:r>
        <w:t xml:space="preserve">Keefe, R. S. E., Silverman, J. M., Roitman, S. E. L., Harvey, P. D., Duncan, M. A., Alroy, D., … Mohs, R. C. (1994). Performance of nonpsychotic relatives of schizophrenic patients on cognitive tests. </w:t>
      </w:r>
      <w:r>
        <w:rPr>
          <w:i/>
          <w:iCs/>
        </w:rPr>
        <w:t>Psychiatry Research</w:t>
      </w:r>
      <w:r>
        <w:t>, Vol. 53, pp. 1–12. https://doi.org/10.1016/0165-1781(94)90091-4</w:t>
      </w:r>
    </w:p>
    <w:p w14:paraId="5277188A" w14:textId="77777777" w:rsidR="00017772" w:rsidRDefault="00017772" w:rsidP="00017772">
      <w:pPr>
        <w:pStyle w:val="NormalWeb"/>
        <w:ind w:left="480" w:hanging="480"/>
      </w:pPr>
      <w:r>
        <w:t xml:space="preserve">Keefe, R. S. E., Sweeney, J. A., Gu, H., Hamer, R. M., Perkins, D. O., McEvoy, J. P., &amp; Lieberman, J. A. (2007). Effects of olanzapine, quetiapine, and risperidone on neurocognitive function in early psychosis: A randomized, double-blind 52-week comparison. </w:t>
      </w:r>
      <w:r>
        <w:rPr>
          <w:i/>
          <w:iCs/>
        </w:rPr>
        <w:t>The American Journal of Psychiatry</w:t>
      </w:r>
      <w:r>
        <w:t>, Vol. 164, pp. 1061–1071. https://doi.org/10.1176/appi.ajp.164.7.1061</w:t>
      </w:r>
    </w:p>
    <w:p w14:paraId="3DF547C4" w14:textId="77777777" w:rsidR="00017772" w:rsidRDefault="00017772" w:rsidP="00017772">
      <w:pPr>
        <w:pStyle w:val="NormalWeb"/>
        <w:ind w:left="480" w:hanging="480"/>
      </w:pPr>
      <w:r>
        <w:t xml:space="preserve">Keefe, R. S. E., Young, C. A., Rock, S. L., Purdon, S. E., Gold, J. M., &amp; Breier, A. (2006). One-year double-blind study of the neurocognitive efficacy of olanzapine, risperidone, and haloperidol in schizophrenia. </w:t>
      </w:r>
      <w:r>
        <w:rPr>
          <w:i/>
          <w:iCs/>
        </w:rPr>
        <w:t>Schizophrenia Research</w:t>
      </w:r>
      <w:r>
        <w:t>, Vol. 81, pp. 1–15. https://doi.org/10.1016/j.schres.2005.07.038</w:t>
      </w:r>
    </w:p>
    <w:p w14:paraId="05CEF7AF" w14:textId="77777777" w:rsidR="00017772" w:rsidRDefault="00017772" w:rsidP="00017772">
      <w:pPr>
        <w:pStyle w:val="NormalWeb"/>
        <w:ind w:left="480" w:hanging="480"/>
      </w:pPr>
      <w:r>
        <w:t xml:space="preserve">Keelan, R. E., Mahoney, E. J., Sherer, M., Hart, T., Giacino, J., Bodien, Y. G., … Vanderploeg, R. D. (2019). Neuropsychological characteristics of the confusional state following traumatic brain injury. </w:t>
      </w:r>
      <w:r>
        <w:rPr>
          <w:i/>
          <w:iCs/>
        </w:rPr>
        <w:t>Journal of the International Neuropsychological Society</w:t>
      </w:r>
      <w:r>
        <w:t>, Vol. 25, pp. 302–313. https://doi.org/10.1017/S1355617718001157</w:t>
      </w:r>
    </w:p>
    <w:p w14:paraId="7000A101" w14:textId="77777777" w:rsidR="00017772" w:rsidRDefault="00017772" w:rsidP="00017772">
      <w:pPr>
        <w:pStyle w:val="NormalWeb"/>
        <w:ind w:left="480" w:hanging="480"/>
      </w:pPr>
      <w:r>
        <w:t xml:space="preserve">Keen II, L., &amp; Turner, A. D. (2014). Association between interleukin-6 and neurocognitive performance as a function of self-reported lifetime marijuana use in a community based sample of African American adults. </w:t>
      </w:r>
      <w:r>
        <w:rPr>
          <w:i/>
          <w:iCs/>
        </w:rPr>
        <w:t>Journal of the International Neuropsychological Society</w:t>
      </w:r>
      <w:r>
        <w:t>, Vol. 20, pp. 773–783. https://doi.org/10.1017/S1355617714000691</w:t>
      </w:r>
    </w:p>
    <w:p w14:paraId="632D988D" w14:textId="77777777" w:rsidR="00017772" w:rsidRDefault="00017772" w:rsidP="00017772">
      <w:pPr>
        <w:pStyle w:val="NormalWeb"/>
        <w:ind w:left="480" w:hanging="480"/>
      </w:pPr>
      <w:r>
        <w:t xml:space="preserve">Keenan, J. M., &amp; Simon, J. A. (2004). Inference deficits in women with fragile X syndrome: A problem in working memory. </w:t>
      </w:r>
      <w:r>
        <w:rPr>
          <w:i/>
          <w:iCs/>
        </w:rPr>
        <w:t>Cognitive Neuropsychology</w:t>
      </w:r>
      <w:r>
        <w:t>, Vol. 21, pp. 579–596. https://doi.org/10.1080/02643290342000294</w:t>
      </w:r>
    </w:p>
    <w:p w14:paraId="6742365B" w14:textId="77777777" w:rsidR="00017772" w:rsidRDefault="00017772" w:rsidP="00017772">
      <w:pPr>
        <w:pStyle w:val="NormalWeb"/>
        <w:ind w:left="480" w:hanging="480"/>
      </w:pPr>
      <w:r>
        <w:t xml:space="preserve">Kegel, J., Dux, M., &amp; Macko, R. (2014). Executive function and coping in stroke survivors. </w:t>
      </w:r>
      <w:r>
        <w:rPr>
          <w:i/>
          <w:iCs/>
        </w:rPr>
        <w:t>NeuroRehabilitation</w:t>
      </w:r>
      <w:r>
        <w:t>, Vol. 34, pp. 55–63. Macko, Richard: VA Maryland Health Care System, 10 North Greene Street, Mail Stop- BT/GR/18, Baltimore, MD, US, 21201, rmacko@grecc.umaryland.edu: IOS Press.</w:t>
      </w:r>
    </w:p>
    <w:p w14:paraId="722C38CB" w14:textId="77777777" w:rsidR="00017772" w:rsidRDefault="00017772" w:rsidP="00017772">
      <w:pPr>
        <w:pStyle w:val="NormalWeb"/>
        <w:ind w:left="480" w:hanging="480"/>
      </w:pPr>
      <w:r>
        <w:t xml:space="preserve">Kehagia, A. A., Barker, R. A., &amp; Robbins, T. W. (2014). Revisiting the effects of Parkinson’s disease and frontal lobe lesions on task switching: The role of rule reconfiguration. </w:t>
      </w:r>
      <w:r>
        <w:rPr>
          <w:i/>
          <w:iCs/>
        </w:rPr>
        <w:t>Journal of Neuropsychology</w:t>
      </w:r>
      <w:r>
        <w:t>, Vol. 8, pp. 53–74. https://doi.org/10.1111/jnp.12004</w:t>
      </w:r>
    </w:p>
    <w:p w14:paraId="258BA7A1" w14:textId="77777777" w:rsidR="00017772" w:rsidRDefault="00017772" w:rsidP="00017772">
      <w:pPr>
        <w:pStyle w:val="NormalWeb"/>
        <w:ind w:left="480" w:hanging="480"/>
      </w:pPr>
      <w:r>
        <w:t xml:space="preserve">Keijzer, M. (2013). Working memory capacity, inhibitory control and the role of L2 proficiency in aging L1 Dutch speakers of near-native L2 English. </w:t>
      </w:r>
      <w:r>
        <w:rPr>
          <w:i/>
          <w:iCs/>
        </w:rPr>
        <w:t>Brain Sciences</w:t>
      </w:r>
      <w:r>
        <w:t>, Vol. 3, pp. 1261–1281. https://doi.org/10.3390/brainsci3031261</w:t>
      </w:r>
    </w:p>
    <w:p w14:paraId="79AA83E8" w14:textId="77777777" w:rsidR="00017772" w:rsidRDefault="00017772" w:rsidP="00017772">
      <w:pPr>
        <w:pStyle w:val="NormalWeb"/>
        <w:ind w:left="480" w:hanging="480"/>
      </w:pPr>
      <w:r>
        <w:t xml:space="preserve">Keilp, J. G., Beers, S. R., Burke, A. K., Melhem, N. M., Oquendo, M. A., Brent, D. A., &amp; Mann, J. J. (2014). Neuropsychological deficits in past suicide attempters with varying levels of depression severity. </w:t>
      </w:r>
      <w:r>
        <w:rPr>
          <w:i/>
          <w:iCs/>
        </w:rPr>
        <w:t>Psychological Medicine</w:t>
      </w:r>
      <w:r>
        <w:t>, Vol. 44, pp. 2965–2974. https://doi.org/10.1017/S0033291714000786</w:t>
      </w:r>
    </w:p>
    <w:p w14:paraId="1D9352DF" w14:textId="77777777" w:rsidR="00017772" w:rsidRDefault="00017772" w:rsidP="00017772">
      <w:pPr>
        <w:pStyle w:val="NormalWeb"/>
        <w:ind w:left="480" w:hanging="480"/>
      </w:pPr>
      <w:r>
        <w:t xml:space="preserve">Keilp, J. G., Gorlyn, M., Russell, M., Oquendo, M. A., Burke, A. K., Harkavy-Friedman, J., &amp; Mann, J. J. (2013). Neuropsychological function and suicidal behavior: Attention control, memory and executive dysfunction in suicide attempt. </w:t>
      </w:r>
      <w:r>
        <w:rPr>
          <w:i/>
          <w:iCs/>
        </w:rPr>
        <w:t>Psychological Medicine</w:t>
      </w:r>
      <w:r>
        <w:t>, Vol. 43, pp. 539–551. https://doi.org/10.1017/S0033291712001419</w:t>
      </w:r>
    </w:p>
    <w:p w14:paraId="37DEE498" w14:textId="77777777" w:rsidR="00017772" w:rsidRDefault="00017772" w:rsidP="00017772">
      <w:pPr>
        <w:pStyle w:val="NormalWeb"/>
        <w:ind w:left="480" w:hanging="480"/>
      </w:pPr>
      <w:r>
        <w:t xml:space="preserve">Keilp, J. G., Madden, S. P., Gorlyn, M., Burke, A. K., Oquendo, M. A., &amp; Mann, J. J. (2018). The lack of meaningful association between depression severity measures and neurocognitive performance. </w:t>
      </w:r>
      <w:r>
        <w:rPr>
          <w:i/>
          <w:iCs/>
        </w:rPr>
        <w:t>Journal of Affective Disorders</w:t>
      </w:r>
      <w:r>
        <w:t>, Vol. 241, pp. 164–172. https://doi.org/10.1016/j.jad.2018.08.034</w:t>
      </w:r>
    </w:p>
    <w:p w14:paraId="7CF45BCE" w14:textId="77777777" w:rsidR="00017772" w:rsidRDefault="00017772" w:rsidP="00017772">
      <w:pPr>
        <w:pStyle w:val="NormalWeb"/>
        <w:ind w:left="480" w:hanging="480"/>
      </w:pPr>
      <w:r>
        <w:t xml:space="preserve">Keilp, J. G., Sackeim, H. A., &amp; Mann, J. J. (2005). Correlates of trait impulsiveness in performance measures and neuropsychological tests. </w:t>
      </w:r>
      <w:r>
        <w:rPr>
          <w:i/>
          <w:iCs/>
        </w:rPr>
        <w:t>Psychiatry Research</w:t>
      </w:r>
      <w:r>
        <w:t>, Vol. 135, pp. 191–201. https://doi.org/10.1016/j.psychres.2005.03.006</w:t>
      </w:r>
    </w:p>
    <w:p w14:paraId="4572DDB4" w14:textId="77777777" w:rsidR="00017772" w:rsidRDefault="00017772" w:rsidP="00017772">
      <w:pPr>
        <w:pStyle w:val="NormalWeb"/>
        <w:ind w:left="480" w:hanging="480"/>
      </w:pPr>
      <w:r>
        <w:t xml:space="preserve">Kelleher, J. P., Centorrino, F., Huxley, N. A., Bates, J. A., Drake, J. K., Egli, S., &amp; Baldessarini, R. J. (2012). Pilot randomized, controlled trial of pramipexole to augment antipsychotic treatment. </w:t>
      </w:r>
      <w:r>
        <w:rPr>
          <w:i/>
          <w:iCs/>
        </w:rPr>
        <w:t>European Neuropsychopharmacology</w:t>
      </w:r>
      <w:r>
        <w:t>, Vol. 22, pp. 415–418. https://doi.org/10.1016/j.euroneuro.2011.10.002</w:t>
      </w:r>
    </w:p>
    <w:p w14:paraId="62B02392" w14:textId="77777777" w:rsidR="00017772" w:rsidRDefault="00017772" w:rsidP="00017772">
      <w:pPr>
        <w:pStyle w:val="NormalWeb"/>
        <w:ind w:left="480" w:hanging="480"/>
      </w:pPr>
      <w:r>
        <w:t xml:space="preserve">Keller, M., &amp; Werlang, B. S. G. (2005). Flexibilidade na resolução de problemas em tentadores de suicídio. [Problem-solving flexibility in suicide attempters.]. </w:t>
      </w:r>
      <w:r>
        <w:rPr>
          <w:i/>
          <w:iCs/>
        </w:rPr>
        <w:t>Jornal Brasileiro de Psiquiatria</w:t>
      </w:r>
      <w:r>
        <w:t xml:space="preserve">, </w:t>
      </w:r>
      <w:r>
        <w:rPr>
          <w:i/>
          <w:iCs/>
        </w:rPr>
        <w:t>54</w:t>
      </w:r>
      <w:r>
        <w:t>(2), 128–136.</w:t>
      </w:r>
    </w:p>
    <w:p w14:paraId="1A51886F" w14:textId="77777777" w:rsidR="00017772" w:rsidRDefault="00017772" w:rsidP="00017772">
      <w:pPr>
        <w:pStyle w:val="NormalWeb"/>
        <w:ind w:left="480" w:hanging="480"/>
      </w:pPr>
      <w:r>
        <w:t xml:space="preserve">Kellermann, T. S., Bonilha, L., Eskandari, R., Garcia-Ramos, C., Lin, J. J., &amp; Hermann, B. P. (2016). Mapping the neuropsychological profile of temporal lobe epilepsy using cognitive network topology and graph theory. </w:t>
      </w:r>
      <w:r>
        <w:rPr>
          <w:i/>
          <w:iCs/>
        </w:rPr>
        <w:t>Epilepsy &amp; Behavior</w:t>
      </w:r>
      <w:r>
        <w:t>, Vol. 63, pp. 9–16. https://doi.org/10.1016/j.yebeh.2016.07.030</w:t>
      </w:r>
    </w:p>
    <w:p w14:paraId="44EBCF7C" w14:textId="77777777" w:rsidR="00017772" w:rsidRDefault="00017772" w:rsidP="00017772">
      <w:pPr>
        <w:pStyle w:val="NormalWeb"/>
        <w:ind w:left="480" w:hanging="480"/>
      </w:pPr>
      <w:r>
        <w:t xml:space="preserve">Kelley, B. J., Yeager, K. R., Pepper, T. H., &amp; Beversdorf, D. Q. (2005). Cognitive Impairment in Acute Cocaine Withdrawal. </w:t>
      </w:r>
      <w:r>
        <w:rPr>
          <w:i/>
          <w:iCs/>
        </w:rPr>
        <w:t>Cognitive and Behavioral Neurology</w:t>
      </w:r>
      <w:r>
        <w:t>, Vol. 18, pp. 108–112. https://doi.org/10.1097/01.wnn.0000160823.61201.20</w:t>
      </w:r>
    </w:p>
    <w:p w14:paraId="258394A0" w14:textId="77777777" w:rsidR="00017772" w:rsidRDefault="00017772" w:rsidP="00017772">
      <w:pPr>
        <w:pStyle w:val="NormalWeb"/>
        <w:ind w:left="480" w:hanging="480"/>
      </w:pPr>
      <w:r>
        <w:t xml:space="preserve">Kelley, B. J., Yeager, K. R., Pepper, T. H., Bornstein, R. A., &amp; Beversdorf, D. Q. (2007). The effect of propranolol on cognitive flexibility and memory in acute cocaine withdrawal. </w:t>
      </w:r>
      <w:r>
        <w:rPr>
          <w:i/>
          <w:iCs/>
        </w:rPr>
        <w:t>Neurocase</w:t>
      </w:r>
      <w:r>
        <w:t xml:space="preserve">, </w:t>
      </w:r>
      <w:r>
        <w:rPr>
          <w:i/>
          <w:iCs/>
        </w:rPr>
        <w:t>13</w:t>
      </w:r>
      <w:r>
        <w:t>(5–6), 320–327. https://doi.org/10.1080/13554790701846148</w:t>
      </w:r>
    </w:p>
    <w:p w14:paraId="43E98A07" w14:textId="77777777" w:rsidR="00017772" w:rsidRDefault="00017772" w:rsidP="00017772">
      <w:pPr>
        <w:pStyle w:val="NormalWeb"/>
        <w:ind w:left="480" w:hanging="480"/>
      </w:pPr>
      <w:r>
        <w:t xml:space="preserve">Kelley, W. M., Wagner, D. D., &amp; Heatherton, T. F. (2015). In search of a human self-regulation system. </w:t>
      </w:r>
      <w:r>
        <w:rPr>
          <w:i/>
          <w:iCs/>
        </w:rPr>
        <w:t>Annual Review of Neuroscience</w:t>
      </w:r>
      <w:r>
        <w:t>, Vol. 38, pp. 389–411. https://doi.org/10.1146/annurev-neuro-071013-014243</w:t>
      </w:r>
    </w:p>
    <w:p w14:paraId="71610874" w14:textId="77777777" w:rsidR="00017772" w:rsidRDefault="00017772" w:rsidP="00017772">
      <w:pPr>
        <w:pStyle w:val="NormalWeb"/>
        <w:ind w:left="480" w:hanging="480"/>
      </w:pPr>
      <w:r>
        <w:t xml:space="preserve">Kelly, M. P., &amp; Doty, R. E. (1995). Neuropsychological dysfunction: Research and evaluation. In </w:t>
      </w:r>
      <w:r>
        <w:rPr>
          <w:i/>
          <w:iCs/>
        </w:rPr>
        <w:t>Managing chronic illness: A biopsychosocial perspective.</w:t>
      </w:r>
      <w:r>
        <w:t xml:space="preserve"> (pp. 117–162). https://doi.org/10.1037/10511-004</w:t>
      </w:r>
    </w:p>
    <w:p w14:paraId="328E4925" w14:textId="77777777" w:rsidR="00017772" w:rsidRDefault="00017772" w:rsidP="00017772">
      <w:pPr>
        <w:pStyle w:val="NormalWeb"/>
        <w:ind w:left="480" w:hanging="480"/>
      </w:pPr>
      <w:r>
        <w:t xml:space="preserve">Kelly, M., McDonald, S., &amp; Kellett, D. (2014). Development of a novel task for investigating decision making in a social context following traumatic brain injury. </w:t>
      </w:r>
      <w:r>
        <w:rPr>
          <w:i/>
          <w:iCs/>
        </w:rPr>
        <w:t>Journal of Clinical and Experimental Neuropsychology</w:t>
      </w:r>
      <w:r>
        <w:t>, Vol. 36, pp. 897–913. https://doi.org/10.1080/13803395.2014.955784</w:t>
      </w:r>
    </w:p>
    <w:p w14:paraId="1798E5CA" w14:textId="77777777" w:rsidR="00017772" w:rsidRDefault="00017772" w:rsidP="00017772">
      <w:pPr>
        <w:pStyle w:val="NormalWeb"/>
        <w:ind w:left="480" w:hanging="480"/>
      </w:pPr>
      <w:r>
        <w:t xml:space="preserve">Kelly, N. R., Bulik, C. M., &amp; Mazzeo, S. E. (2013). Executive functioning and behavioral impulsivity of young women who binge eat. </w:t>
      </w:r>
      <w:r>
        <w:rPr>
          <w:i/>
          <w:iCs/>
        </w:rPr>
        <w:t>International Journal of Eating Disorders</w:t>
      </w:r>
      <w:r>
        <w:t>, Vol. 46, pp. 127–139. https://doi.org/10.1002/eat.22096</w:t>
      </w:r>
    </w:p>
    <w:p w14:paraId="5FB42596" w14:textId="77777777" w:rsidR="00017772" w:rsidRDefault="00017772" w:rsidP="00017772">
      <w:pPr>
        <w:pStyle w:val="NormalWeb"/>
        <w:ind w:left="480" w:hanging="480"/>
      </w:pPr>
      <w:r>
        <w:t xml:space="preserve">Kelly, T., Richardson, G., Hunter, R., &amp; Knapp, M. (2002). Attention and executive function deficits in adolescent sex offenders. </w:t>
      </w:r>
      <w:r>
        <w:rPr>
          <w:i/>
          <w:iCs/>
        </w:rPr>
        <w:t>Child Neuropsychology</w:t>
      </w:r>
      <w:r>
        <w:t>, Vol. 8, pp. 138–143. https://doi.org/10.1076/chin.8.2.138.8722</w:t>
      </w:r>
    </w:p>
    <w:p w14:paraId="1D12D5F8" w14:textId="77777777" w:rsidR="00017772" w:rsidRDefault="00017772" w:rsidP="00017772">
      <w:pPr>
        <w:pStyle w:val="NormalWeb"/>
        <w:ind w:left="480" w:hanging="480"/>
      </w:pPr>
      <w:r>
        <w:t xml:space="preserve">Kemmerer, D., &amp; Tranel, D. (2003). A double dissociation between the meanings of action verbs and locative prepositions. </w:t>
      </w:r>
      <w:r>
        <w:rPr>
          <w:i/>
          <w:iCs/>
        </w:rPr>
        <w:t>Neurocase</w:t>
      </w:r>
      <w:r>
        <w:t>, Vol. 9, pp. 421–435. https://doi.org/10.1076/neur.9.5.421.16551</w:t>
      </w:r>
    </w:p>
    <w:p w14:paraId="76A742D6" w14:textId="77777777" w:rsidR="00017772" w:rsidRDefault="00017772" w:rsidP="00017772">
      <w:pPr>
        <w:pStyle w:val="NormalWeb"/>
        <w:ind w:left="480" w:hanging="480"/>
      </w:pPr>
      <w:r>
        <w:t xml:space="preserve">Kemper, S., &amp; McDowd, J. M. (2008). Dimensions of cognitive aging: Executive function and verbal fluency. In </w:t>
      </w:r>
      <w:r>
        <w:rPr>
          <w:i/>
          <w:iCs/>
        </w:rPr>
        <w:t>Handbook of cognitive aging: Interdisciplinary perspectives.</w:t>
      </w:r>
      <w:r>
        <w:t xml:space="preserve"> (pp. 181–192). https://doi.org/10.4135/9781412976589.n11</w:t>
      </w:r>
    </w:p>
    <w:p w14:paraId="09BC1158" w14:textId="77777777" w:rsidR="00017772" w:rsidRDefault="00017772" w:rsidP="00017772">
      <w:pPr>
        <w:pStyle w:val="NormalWeb"/>
        <w:ind w:left="480" w:hanging="480"/>
      </w:pPr>
      <w:r>
        <w:t xml:space="preserve">Kemper, S., &amp; Rozek, E. (2013). Communication disorders and aging. In </w:t>
      </w:r>
      <w:r>
        <w:rPr>
          <w:i/>
          <w:iCs/>
        </w:rPr>
        <w:t>Gerontology: Perspectives and issues, 4th ed.</w:t>
      </w:r>
      <w:r>
        <w:t xml:space="preserve"> (pp. 69–89). New York,  NY,  US: Springer Publishing Co.</w:t>
      </w:r>
    </w:p>
    <w:p w14:paraId="0EF20B5A" w14:textId="77777777" w:rsidR="00017772" w:rsidRDefault="00017772" w:rsidP="00017772">
      <w:pPr>
        <w:pStyle w:val="NormalWeb"/>
        <w:ind w:left="480" w:hanging="480"/>
      </w:pPr>
      <w:r>
        <w:t xml:space="preserve">Kenar, A. N. İ., &amp; Herken, H. (2014). Erişkin dikkat eksikliği ve hiperaktivite bozukluğunda silik nörolojik belirtiler ve nöropsikolojik işlev düzeyleri. [Neuropsychologic functions and soft neurologic signs in adult ADHD.]. </w:t>
      </w:r>
      <w:r>
        <w:rPr>
          <w:i/>
          <w:iCs/>
        </w:rPr>
        <w:t>Anadolu Psikiyatri Dergisi</w:t>
      </w:r>
      <w:r>
        <w:t xml:space="preserve">, </w:t>
      </w:r>
      <w:r>
        <w:rPr>
          <w:i/>
          <w:iCs/>
        </w:rPr>
        <w:t>15</w:t>
      </w:r>
      <w:r>
        <w:t>(4), 318–327.</w:t>
      </w:r>
    </w:p>
    <w:p w14:paraId="76AA3FE1" w14:textId="77777777" w:rsidR="00017772" w:rsidRDefault="00017772" w:rsidP="00017772">
      <w:pPr>
        <w:pStyle w:val="NormalWeb"/>
        <w:ind w:left="480" w:hanging="480"/>
      </w:pPr>
      <w:r>
        <w:t xml:space="preserve">Kennedy, K. M., &amp; Raz, N. (2009). Aging white matter and cognition: Differential effects of regional variations in diffusion properties on memory, executive functions, and speed. </w:t>
      </w:r>
      <w:r>
        <w:rPr>
          <w:i/>
          <w:iCs/>
        </w:rPr>
        <w:t>Neuropsychologia</w:t>
      </w:r>
      <w:r>
        <w:t>, Vol. 47, pp. 915–927. https://doi.org/10.1016/j.neuropsychologia.2009.01.001</w:t>
      </w:r>
    </w:p>
    <w:p w14:paraId="7C617FD0" w14:textId="77777777" w:rsidR="00017772" w:rsidRDefault="00017772" w:rsidP="00017772">
      <w:pPr>
        <w:pStyle w:val="NormalWeb"/>
        <w:ind w:left="480" w:hanging="480"/>
      </w:pPr>
      <w:r>
        <w:t xml:space="preserve">Kennedy, P. J., Clarke, G., O’Neill, A., Groeger, J. A., Quigley, E. M. M., Shanahan, F., … Dinan, T. G. (2014). Cognitive performance in irritable bowel syndrome: Evidence of a stress-related impairment in visuospatial memory. </w:t>
      </w:r>
      <w:r>
        <w:rPr>
          <w:i/>
          <w:iCs/>
        </w:rPr>
        <w:t>Psychological Medicine</w:t>
      </w:r>
      <w:r>
        <w:t>, Vol. 44, pp. 1553–1566. https://doi.org/10.1017/S0033291713002171</w:t>
      </w:r>
    </w:p>
    <w:p w14:paraId="4371501D" w14:textId="77777777" w:rsidR="00017772" w:rsidRDefault="00017772" w:rsidP="00017772">
      <w:pPr>
        <w:pStyle w:val="NormalWeb"/>
        <w:ind w:left="480" w:hanging="480"/>
      </w:pPr>
      <w:r>
        <w:t xml:space="preserve">Kennedy, P. J., Clarke, G., Quigley, E. M. M., Groeger, J. A., Dinan, T. G., &amp; Cryan, J. F. (2012). Gut memories: Towards a cognitive neurobiology of irritable bowel syndrome. </w:t>
      </w:r>
      <w:r>
        <w:rPr>
          <w:i/>
          <w:iCs/>
        </w:rPr>
        <w:t>Neuroscience and Biobehavioral Reviews</w:t>
      </w:r>
      <w:r>
        <w:t>, Vol. 36, pp. 310–340. https://doi.org/10.1016/j.neubiorev.2011.07.001</w:t>
      </w:r>
    </w:p>
    <w:p w14:paraId="6D1B449F" w14:textId="77777777" w:rsidR="00017772" w:rsidRDefault="00017772" w:rsidP="00017772">
      <w:pPr>
        <w:pStyle w:val="NormalWeb"/>
        <w:ind w:left="480" w:hanging="480"/>
      </w:pPr>
      <w:r>
        <w:t xml:space="preserve">Kennedy, Q., Taylor, J. L., Noda, A., Adamson, M., Murphy, G. M., Zeitzer, J. M., &amp; Yesavage, J. A. (2011). The roles of COMT val158met status and aviation expertise in flight simulator performance and cognitive ability. </w:t>
      </w:r>
      <w:r>
        <w:rPr>
          <w:i/>
          <w:iCs/>
        </w:rPr>
        <w:t>Behavior Genetics</w:t>
      </w:r>
      <w:r>
        <w:t>, Vol. 41, pp. 700–708. https://doi.org/10.1007/s10519-010-9436-z</w:t>
      </w:r>
    </w:p>
    <w:p w14:paraId="4A246AAB" w14:textId="77777777" w:rsidR="00017772" w:rsidRDefault="00017772" w:rsidP="00017772">
      <w:pPr>
        <w:pStyle w:val="NormalWeb"/>
        <w:ind w:left="480" w:hanging="480"/>
      </w:pPr>
      <w:r>
        <w:t xml:space="preserve">Kennedy, Q., Taylor, J., Heraldez, D., Noda, A., Lazzeroni, L. C., &amp; Yesavage, J. (2013). Intraindividual variability in basic reaction time predicts middle-aged and older pilots’ flight simulator performance. </w:t>
      </w:r>
      <w:r>
        <w:rPr>
          <w:i/>
          <w:iCs/>
        </w:rPr>
        <w:t>The Journals of Gerontology: Series B: Psychological Sciences and Social Sciences</w:t>
      </w:r>
      <w:r>
        <w:t>, Vol. 68, pp. 487–494. https://doi.org/10.1093/geronb/gbs090</w:t>
      </w:r>
    </w:p>
    <w:p w14:paraId="721CF2F7" w14:textId="77777777" w:rsidR="00017772" w:rsidRDefault="00017772" w:rsidP="00017772">
      <w:pPr>
        <w:pStyle w:val="NormalWeb"/>
        <w:ind w:left="480" w:hanging="480"/>
      </w:pPr>
      <w:r>
        <w:t xml:space="preserve">Kennedy, Q., Taylor, J., Noda, A., Yesavage, J., &amp; Lazzeroni, L. C. (2015). The STEP model: Characterizing simultaneous time effects on practice for flight simulator performance among middle-aged and older pilots. </w:t>
      </w:r>
      <w:r>
        <w:rPr>
          <w:i/>
          <w:iCs/>
        </w:rPr>
        <w:t>Psychology and Aging</w:t>
      </w:r>
      <w:r>
        <w:t>, Vol. 30, pp. 699–711. https://doi.org/10.1037/pag0000043</w:t>
      </w:r>
    </w:p>
    <w:p w14:paraId="5BA1ED8F" w14:textId="77777777" w:rsidR="00017772" w:rsidRDefault="00017772" w:rsidP="00017772">
      <w:pPr>
        <w:pStyle w:val="NormalWeb"/>
        <w:ind w:left="480" w:hanging="480"/>
      </w:pPr>
      <w:r>
        <w:t xml:space="preserve">Kennepohl, S. (2002). </w:t>
      </w:r>
      <w:r>
        <w:rPr>
          <w:i/>
          <w:iCs/>
        </w:rPr>
        <w:t>African American acculturation and neuropsychological test performance following traumatic brain injury:  An exploratory study.].</w:t>
      </w:r>
      <w:r>
        <w:t xml:space="preserve"> (Vol. 63). ProQuest Information &amp; Learning, US.</w:t>
      </w:r>
    </w:p>
    <w:p w14:paraId="6E235C4A" w14:textId="77777777" w:rsidR="00017772" w:rsidRDefault="00017772" w:rsidP="00017772">
      <w:pPr>
        <w:pStyle w:val="NormalWeb"/>
        <w:ind w:left="480" w:hanging="480"/>
      </w:pPr>
      <w:r>
        <w:t xml:space="preserve">Kennepohl, S., Shore, D., Nabors, N., &amp; Hanks, R. (2004). African American acculturation and neuropsychological test performance following traumatic brain injury. </w:t>
      </w:r>
      <w:r>
        <w:rPr>
          <w:i/>
          <w:iCs/>
        </w:rPr>
        <w:t>Journal of the International Neuropsychological Society</w:t>
      </w:r>
      <w:r>
        <w:t>, Vol. 10, pp. 566–577. https://doi.org/10.1017/S1355617704104128</w:t>
      </w:r>
    </w:p>
    <w:p w14:paraId="5D987ED0" w14:textId="77777777" w:rsidR="00017772" w:rsidRDefault="00017772" w:rsidP="00017772">
      <w:pPr>
        <w:pStyle w:val="NormalWeb"/>
        <w:ind w:left="480" w:hanging="480"/>
      </w:pPr>
      <w:r>
        <w:t xml:space="preserve">Kercood, S. (2001). </w:t>
      </w:r>
      <w:r>
        <w:rPr>
          <w:i/>
          <w:iCs/>
        </w:rPr>
        <w:t>Focusing attention to deep structure in math problems: Effects on students with attention disorders.</w:t>
      </w:r>
      <w:r>
        <w:t xml:space="preserve"> (Vol. 62). ProQuest Information &amp; Learning, US.</w:t>
      </w:r>
    </w:p>
    <w:p w14:paraId="3E45DC30" w14:textId="77777777" w:rsidR="00017772" w:rsidRDefault="00017772" w:rsidP="00017772">
      <w:pPr>
        <w:pStyle w:val="NormalWeb"/>
        <w:ind w:left="480" w:hanging="480"/>
      </w:pPr>
      <w:r>
        <w:t xml:space="preserve">Kercood, S., Zentall, S. S., &amp; Lee, D. L. (2004). Focusing attention to deep structure in math problems: Effects on elementary education students with and without attentional deficits. </w:t>
      </w:r>
      <w:r>
        <w:rPr>
          <w:i/>
          <w:iCs/>
        </w:rPr>
        <w:t>Learning and Individual Differences</w:t>
      </w:r>
      <w:r>
        <w:t xml:space="preserve">, </w:t>
      </w:r>
      <w:r>
        <w:rPr>
          <w:i/>
          <w:iCs/>
        </w:rPr>
        <w:t>14</w:t>
      </w:r>
      <w:r>
        <w:t>(2), 91–105. https://doi.org/10.1016/j.lindif.2003.09.001</w:t>
      </w:r>
    </w:p>
    <w:p w14:paraId="191CE320" w14:textId="77777777" w:rsidR="00017772" w:rsidRDefault="00017772" w:rsidP="00017772">
      <w:pPr>
        <w:pStyle w:val="NormalWeb"/>
        <w:ind w:left="480" w:hanging="480"/>
      </w:pPr>
      <w:r>
        <w:t xml:space="preserve">Kéri, S., Kelemen, O., Benedek, G., &amp; Janka, Z. (2004). Patients with schizophreniform disorder use verbal descriptions for the representation of visual categories. </w:t>
      </w:r>
      <w:r>
        <w:rPr>
          <w:i/>
          <w:iCs/>
        </w:rPr>
        <w:t>Psychological Medicine</w:t>
      </w:r>
      <w:r>
        <w:t>, Vol. 34, pp. 247–253. https://doi.org/10.1017/S0033291703008754</w:t>
      </w:r>
    </w:p>
    <w:p w14:paraId="0441F342" w14:textId="77777777" w:rsidR="00017772" w:rsidRDefault="00017772" w:rsidP="00017772">
      <w:pPr>
        <w:pStyle w:val="NormalWeb"/>
        <w:ind w:left="480" w:hanging="480"/>
      </w:pPr>
      <w:r>
        <w:t xml:space="preserve">Kéri, S., Nagy, H., Myers, C. E., Benedek, G., Shohamy, D., &amp; Gluck, M. A. (2008). Risk and protective haplotypes of the alpha-synuclein gene associated with Parkinson’s disease differentially affect cognitive sequence learning. </w:t>
      </w:r>
      <w:r>
        <w:rPr>
          <w:i/>
          <w:iCs/>
        </w:rPr>
        <w:t>Genes, Brain &amp; Behavior</w:t>
      </w:r>
      <w:r>
        <w:t>, Vol. 7, pp. 31–36. Kéri, S.: Department of Psychiatry and Psychotherapy, Semmelweis University, Balassa u. 6, Budapest, Hungary, H1083, szkeri2000@yahoo.com: Blackwell Publishing.</w:t>
      </w:r>
    </w:p>
    <w:p w14:paraId="711DDA07" w14:textId="77777777" w:rsidR="00017772" w:rsidRDefault="00017772" w:rsidP="00017772">
      <w:pPr>
        <w:pStyle w:val="NormalWeb"/>
        <w:ind w:left="480" w:hanging="480"/>
      </w:pPr>
      <w:r>
        <w:t xml:space="preserve">Kéri, S. (2014). Social influence on associative learning: Double dissociation in high-functioning autism, early-stage behavioural variant frontotemporal dementia and Alzheimer’s disease. </w:t>
      </w:r>
      <w:r>
        <w:rPr>
          <w:i/>
          <w:iCs/>
        </w:rPr>
        <w:t>Cortex: A Journal Devoted to the Study of the Nervous System and Behavior</w:t>
      </w:r>
      <w:r>
        <w:t>, Vol. 54, pp. 200–209. https://doi.org/10.1016/j.cortex.2014.02.018</w:t>
      </w:r>
    </w:p>
    <w:p w14:paraId="21424172" w14:textId="77777777" w:rsidR="00017772" w:rsidRDefault="00017772" w:rsidP="00017772">
      <w:pPr>
        <w:pStyle w:val="NormalWeb"/>
        <w:ind w:left="480" w:hanging="480"/>
      </w:pPr>
      <w:r>
        <w:t xml:space="preserve">Kéri, S., Beniczky, S., Vörös, E., Janka, Z., Benedek, G., &amp; Vécsei, L. (2002). Dissociation between attentional set shifting and habit learning: A longitudinal case study. </w:t>
      </w:r>
      <w:r>
        <w:rPr>
          <w:i/>
          <w:iCs/>
        </w:rPr>
        <w:t>Neurocase</w:t>
      </w:r>
      <w:r>
        <w:t>, Vol. 8, pp. 219–225. https://doi.org/10.1093/neucas/8.3.219</w:t>
      </w:r>
    </w:p>
    <w:p w14:paraId="05D5727B" w14:textId="77777777" w:rsidR="00017772" w:rsidRDefault="00017772" w:rsidP="00017772">
      <w:pPr>
        <w:pStyle w:val="NormalWeb"/>
        <w:ind w:left="480" w:hanging="480"/>
      </w:pPr>
      <w:r>
        <w:t xml:space="preserve">Kéri, S., Kelemen, O., Benedek, G., &amp; Janka, Z. (2001). Different trait markers for schizophrenia and bipolar disorder: A neurocognitive approach. </w:t>
      </w:r>
      <w:r>
        <w:rPr>
          <w:i/>
          <w:iCs/>
        </w:rPr>
        <w:t>Psychological Medicine</w:t>
      </w:r>
      <w:r>
        <w:t>, Vol. 31, pp. 915–922. https://doi.org/10.1017/S0033291701004068</w:t>
      </w:r>
    </w:p>
    <w:p w14:paraId="689597C5" w14:textId="77777777" w:rsidR="00017772" w:rsidRDefault="00017772" w:rsidP="00017772">
      <w:pPr>
        <w:pStyle w:val="NormalWeb"/>
        <w:ind w:left="480" w:hanging="480"/>
      </w:pPr>
      <w:r>
        <w:t xml:space="preserve">Kéri, S., Kelemen, O., Benedek, G., &amp; Janka, Z. (2001). Intact prototype learning in schizophrenia. </w:t>
      </w:r>
      <w:r>
        <w:rPr>
          <w:i/>
          <w:iCs/>
        </w:rPr>
        <w:t>Schizophrenia Research</w:t>
      </w:r>
      <w:r>
        <w:t>, Vol. 52, pp. 261–264. https://doi.org/10.1016/S0920-9964(00)00092-X</w:t>
      </w:r>
    </w:p>
    <w:p w14:paraId="4DEC5E85" w14:textId="77777777" w:rsidR="00017772" w:rsidRDefault="00017772" w:rsidP="00017772">
      <w:pPr>
        <w:pStyle w:val="NormalWeb"/>
        <w:ind w:left="480" w:hanging="480"/>
      </w:pPr>
      <w:r>
        <w:t xml:space="preserve">Kéri, S., Kelemen, O., Janka, Z., &amp; Benedek, G. (2005). Visual-Perceptual Dysfunctions Are Possible Endophenotypes of Schizophrenia: Evidence From the Psychophysical Investigation of Magnocellular and Parvocellular Pathways. </w:t>
      </w:r>
      <w:r>
        <w:rPr>
          <w:i/>
          <w:iCs/>
        </w:rPr>
        <w:t>Neuropsychology</w:t>
      </w:r>
      <w:r>
        <w:t>, Vol. 19, pp. 649–656. https://doi.org/10.1037/0894-4105.19.5.649</w:t>
      </w:r>
    </w:p>
    <w:p w14:paraId="7FF2FB1D" w14:textId="77777777" w:rsidR="00017772" w:rsidRDefault="00017772" w:rsidP="00017772">
      <w:pPr>
        <w:pStyle w:val="NormalWeb"/>
        <w:ind w:left="480" w:hanging="480"/>
      </w:pPr>
      <w:r>
        <w:t xml:space="preserve">Kéri, S., Szendi, I., Kelemen, O., Benedek, G., &amp; Janka, Z. (2001). Remitted schizophrenia-spectrum patients with spared working memory show information processing abnormalities. </w:t>
      </w:r>
      <w:r>
        <w:rPr>
          <w:i/>
          <w:iCs/>
        </w:rPr>
        <w:t>European Archives of Psychiatry and Clinical Neuroscience</w:t>
      </w:r>
      <w:r>
        <w:t>, Vol. 251, pp. 60–65. https://doi.org/10.1007/s004060170054</w:t>
      </w:r>
    </w:p>
    <w:p w14:paraId="27988FD5" w14:textId="77777777" w:rsidR="00017772" w:rsidRDefault="00017772" w:rsidP="00017772">
      <w:pPr>
        <w:pStyle w:val="NormalWeb"/>
        <w:ind w:left="480" w:hanging="480"/>
      </w:pPr>
      <w:r>
        <w:t xml:space="preserve">Kern, R. S., &amp; Green, M. F. (1998). Cognitive remediation in schizophrenia. In </w:t>
      </w:r>
      <w:r>
        <w:rPr>
          <w:i/>
          <w:iCs/>
        </w:rPr>
        <w:t>Handbook of social functioning in schizophrenia.</w:t>
      </w:r>
      <w:r>
        <w:t xml:space="preserve"> (pp. 342–354). Needham Heights,  MA,  US: Allyn &amp; Bacon.</w:t>
      </w:r>
    </w:p>
    <w:p w14:paraId="22D2A171" w14:textId="77777777" w:rsidR="00017772" w:rsidRDefault="00017772" w:rsidP="00017772">
      <w:pPr>
        <w:pStyle w:val="NormalWeb"/>
        <w:ind w:left="480" w:hanging="480"/>
      </w:pPr>
      <w:r>
        <w:t xml:space="preserve">Kern, R. S., Green, M. F., Cornblatt, B. A., Owen, J. R., McQuade, R. D., Carson, W. H., … Marcus, R. (2006). The neurocognitive effects of aripiprazole: An open-label comparison with olanzapine. </w:t>
      </w:r>
      <w:r>
        <w:rPr>
          <w:i/>
          <w:iCs/>
        </w:rPr>
        <w:t>Psychopharmacology</w:t>
      </w:r>
      <w:r>
        <w:t>, Vol. 187, pp. 312–320. https://doi.org/10.1007/s00213-006-0428-x</w:t>
      </w:r>
    </w:p>
    <w:p w14:paraId="05883556" w14:textId="77777777" w:rsidR="00017772" w:rsidRDefault="00017772" w:rsidP="00017772">
      <w:pPr>
        <w:pStyle w:val="NormalWeb"/>
        <w:ind w:left="480" w:hanging="480"/>
      </w:pPr>
      <w:r>
        <w:t xml:space="preserve">Kern, R. S., &amp; Reddy, L. F. (2014). Evolution of errorless learning in psychiatric rehabilitation. </w:t>
      </w:r>
      <w:r>
        <w:rPr>
          <w:i/>
          <w:iCs/>
        </w:rPr>
        <w:t>American Journal of Psychiatric Rehabilitation</w:t>
      </w:r>
      <w:r>
        <w:t xml:space="preserve">, </w:t>
      </w:r>
      <w:r>
        <w:rPr>
          <w:i/>
          <w:iCs/>
        </w:rPr>
        <w:t>17</w:t>
      </w:r>
      <w:r>
        <w:t>(3), 254–271. https://doi.org/10.1080/15487768.2014.935677</w:t>
      </w:r>
    </w:p>
    <w:p w14:paraId="5572CA14" w14:textId="77777777" w:rsidR="00017772" w:rsidRDefault="00017772" w:rsidP="00017772">
      <w:pPr>
        <w:pStyle w:val="NormalWeb"/>
        <w:ind w:left="480" w:hanging="480"/>
      </w:pPr>
      <w:r>
        <w:t xml:space="preserve">Kern, R. S., Wallace, C. J., Hellman, S. G., Womack, L. M., &amp; Green, M. F. (1997). “A training procedure for remediating WCST deficits in chronic psychotic patients: An adaptation of errorless learning principles”: Erratum. </w:t>
      </w:r>
      <w:r>
        <w:rPr>
          <w:i/>
          <w:iCs/>
        </w:rPr>
        <w:t>Journal of Psychiatric Research</w:t>
      </w:r>
      <w:r>
        <w:t xml:space="preserve">, </w:t>
      </w:r>
      <w:r>
        <w:rPr>
          <w:i/>
          <w:iCs/>
        </w:rPr>
        <w:t>31</w:t>
      </w:r>
      <w:r>
        <w:t>(3), I–I. https://doi.org/10.1016/S0022-3956(97)84629-8</w:t>
      </w:r>
    </w:p>
    <w:p w14:paraId="2FBF570E" w14:textId="77777777" w:rsidR="00017772" w:rsidRDefault="00017772" w:rsidP="00017772">
      <w:pPr>
        <w:pStyle w:val="NormalWeb"/>
        <w:ind w:left="480" w:hanging="480"/>
      </w:pPr>
      <w:r>
        <w:t xml:space="preserve">Kern, R. S., Wallace, C. J., Hellman, S. G., Womack, L. M., &amp; Green, M. F. (1996). A training procedure for remediating WCST deficits in chronic psychotic patients: An adaptation of errorless learning principles. </w:t>
      </w:r>
      <w:r>
        <w:rPr>
          <w:i/>
          <w:iCs/>
        </w:rPr>
        <w:t>Journal of Psychiatric Research</w:t>
      </w:r>
      <w:r>
        <w:t>, Vol. 30, pp. 283–294. https://doi.org/10.1016/0022-3956(96)00028-3</w:t>
      </w:r>
    </w:p>
    <w:p w14:paraId="5A7B7C3E" w14:textId="77777777" w:rsidR="00017772" w:rsidRDefault="00017772" w:rsidP="00017772">
      <w:pPr>
        <w:pStyle w:val="NormalWeb"/>
        <w:ind w:left="480" w:hanging="480"/>
      </w:pPr>
      <w:r>
        <w:t xml:space="preserve">Kertesz, A., Finger, E., Murrell, J., Chertkow, H., Ang, L. C., Baker, M., … Munoz, D. G. (2015). Progressive supranuclear palsy in a family with TDP-43 pathology. </w:t>
      </w:r>
      <w:r>
        <w:rPr>
          <w:i/>
          <w:iCs/>
        </w:rPr>
        <w:t>Neurocase</w:t>
      </w:r>
      <w:r>
        <w:t>, Vol. 21, pp. 178–184. https://doi.org/10.1080/13554794.2013.878729</w:t>
      </w:r>
    </w:p>
    <w:p w14:paraId="4E5A2D4A" w14:textId="77777777" w:rsidR="00017772" w:rsidRDefault="00017772" w:rsidP="00017772">
      <w:pPr>
        <w:pStyle w:val="NormalWeb"/>
        <w:ind w:left="480" w:hanging="480"/>
      </w:pPr>
      <w:r>
        <w:t xml:space="preserve">Kertesz, A., Blair, M., McMonagle, P., &amp; Munoz, D. G. (2007). The diagnosis and course of frontotemporal dementia. </w:t>
      </w:r>
      <w:r>
        <w:rPr>
          <w:i/>
          <w:iCs/>
        </w:rPr>
        <w:t>Alzheimer Disease and Associated Disorders</w:t>
      </w:r>
      <w:r>
        <w:t>, Vol. 21, pp. 155–163. https://doi.org/10.1097/WAD.0b013e31806547eb</w:t>
      </w:r>
    </w:p>
    <w:p w14:paraId="748856C2" w14:textId="77777777" w:rsidR="00017772" w:rsidRDefault="00017772" w:rsidP="00017772">
      <w:pPr>
        <w:pStyle w:val="NormalWeb"/>
        <w:ind w:left="480" w:hanging="480"/>
      </w:pPr>
      <w:r>
        <w:t xml:space="preserve">Kertesz, A., McMonagle, P., Blair, M., Davidson, W., &amp; Munoz, D. G. (2005). The evolution and pathology of frontotemporal dementia. </w:t>
      </w:r>
      <w:r>
        <w:rPr>
          <w:i/>
          <w:iCs/>
        </w:rPr>
        <w:t>Brain: A Journal of Neurology</w:t>
      </w:r>
      <w:r>
        <w:t xml:space="preserve">, </w:t>
      </w:r>
      <w:r>
        <w:rPr>
          <w:i/>
          <w:iCs/>
        </w:rPr>
        <w:t>128</w:t>
      </w:r>
      <w:r>
        <w:t>(9), 1996–2005. https://doi.org/10.1093/brain/awh598</w:t>
      </w:r>
    </w:p>
    <w:p w14:paraId="2D753961" w14:textId="77777777" w:rsidR="00017772" w:rsidRDefault="00017772" w:rsidP="00017772">
      <w:pPr>
        <w:pStyle w:val="NormalWeb"/>
        <w:ind w:left="480" w:hanging="480"/>
      </w:pPr>
      <w:r>
        <w:t xml:space="preserve">Kesby, J. P., Heaton, R. K., Young, J. W., Umlauf, A., Woods, S. P., Letendre, S. L., … Semenova, S. (2015). Methamphetamine exposure combined with HIV-1 disease or gp120 expression: Comparison of learning and executive functions in humans and mice. </w:t>
      </w:r>
      <w:r>
        <w:rPr>
          <w:i/>
          <w:iCs/>
        </w:rPr>
        <w:t>Neuropsychopharmacology</w:t>
      </w:r>
      <w:r>
        <w:t>, Vol. 40, pp. 1899–1909. https://doi.org/10.1038/npp.2015.39</w:t>
      </w:r>
    </w:p>
    <w:p w14:paraId="0526FD1B" w14:textId="77777777" w:rsidR="00017772" w:rsidRDefault="00017772" w:rsidP="00017772">
      <w:pPr>
        <w:pStyle w:val="NormalWeb"/>
        <w:ind w:left="480" w:hanging="480"/>
      </w:pPr>
      <w:r>
        <w:t xml:space="preserve">Keshavan, M. S., Cashmere, J. D., Miewald, J., &amp; Yeragani, V. K. (2004). Decreased nonlinear complexity and chaos during sleep in first episode schizophrenia: a preliminary report. </w:t>
      </w:r>
      <w:r>
        <w:rPr>
          <w:i/>
          <w:iCs/>
        </w:rPr>
        <w:t>Schizophrenia Research</w:t>
      </w:r>
      <w:r>
        <w:t>, Vol. 71, pp. 263–272. https://doi.org/10.1016/j.schres.2004.02.015</w:t>
      </w:r>
    </w:p>
    <w:p w14:paraId="43C8B77F" w14:textId="77777777" w:rsidR="00017772" w:rsidRDefault="00017772" w:rsidP="00017772">
      <w:pPr>
        <w:pStyle w:val="NormalWeb"/>
        <w:ind w:left="480" w:hanging="480"/>
      </w:pPr>
      <w:r>
        <w:t xml:space="preserve">Keshavan, M. S., Eack, S. M., Wojtalik, J. A., Prasad, K. M. R., Francis, A. N., Bhojraj, T. S., … Hogarty, S. S. (2011). A broad cortical reserve accelerates response to cognitive enhancement therapy in early course schizophrenia. </w:t>
      </w:r>
      <w:r>
        <w:rPr>
          <w:i/>
          <w:iCs/>
        </w:rPr>
        <w:t>Schizophrenia Research</w:t>
      </w:r>
      <w:r>
        <w:t>, Vol. 130, pp. 123–129. https://doi.org/10.1016/j.schres.2011.05.001</w:t>
      </w:r>
    </w:p>
    <w:p w14:paraId="06344FF1" w14:textId="77777777" w:rsidR="00017772" w:rsidRDefault="00017772" w:rsidP="00017772">
      <w:pPr>
        <w:pStyle w:val="NormalWeb"/>
        <w:ind w:left="480" w:hanging="480"/>
      </w:pPr>
      <w:r>
        <w:t xml:space="preserve">Keshavan, M. S., Haas, G., Miewald, J., Montrose, D. M., Reddy, R., Schooler, N. R., &amp; Sweeney, J. A. (2003). Prolonged Untreated Illness Duration From Prodromal Onset Predicts Outcome in First Episode Psychoses. </w:t>
      </w:r>
      <w:r>
        <w:rPr>
          <w:i/>
          <w:iCs/>
        </w:rPr>
        <w:t>Schizophrenia Bulletin</w:t>
      </w:r>
      <w:r>
        <w:t>, Vol. 29, pp. 757–769. https://doi.org/10.1093/oxfordjournals.schbul.a007045</w:t>
      </w:r>
    </w:p>
    <w:p w14:paraId="1FEB8AFF" w14:textId="77777777" w:rsidR="00017772" w:rsidRDefault="00017772" w:rsidP="00017772">
      <w:pPr>
        <w:pStyle w:val="NormalWeb"/>
        <w:ind w:left="480" w:hanging="480"/>
      </w:pPr>
      <w:r>
        <w:t xml:space="preserve">Keshavan, M. S., Rabinowitz, J., DeSmedt, G., Harvey, P. D., &amp; Schooler, N. (2004). Correlates of insight in first episode psychosis. </w:t>
      </w:r>
      <w:r>
        <w:rPr>
          <w:i/>
          <w:iCs/>
        </w:rPr>
        <w:t>Schizophrenia Research</w:t>
      </w:r>
      <w:r>
        <w:t>, Vol. 70, pp. 187–194. https://doi.org/10.1016/j.schres.2003.11.007</w:t>
      </w:r>
    </w:p>
    <w:p w14:paraId="2A402630" w14:textId="77777777" w:rsidR="00017772" w:rsidRDefault="00017772" w:rsidP="00017772">
      <w:pPr>
        <w:pStyle w:val="NormalWeb"/>
        <w:ind w:left="480" w:hanging="480"/>
      </w:pPr>
      <w:r>
        <w:t xml:space="preserve">Kesler, S. R., Wefel, J. S., Hosseini, S. M. H., Cheung, M., Watson, C. L., &amp; Hoeft, F. (2013). Default mode network connectivity distinguishes chemotherapy-treated breast cancer survivors from controls. </w:t>
      </w:r>
      <w:r>
        <w:rPr>
          <w:i/>
          <w:iCs/>
        </w:rPr>
        <w:t>Proceedings of the National Academy of Sciences</w:t>
      </w:r>
      <w:r>
        <w:t xml:space="preserve">, </w:t>
      </w:r>
      <w:r>
        <w:rPr>
          <w:i/>
          <w:iCs/>
        </w:rPr>
        <w:t>110</w:t>
      </w:r>
      <w:r>
        <w:t>(28), 11600–11605. https://doi.org/10.1073/pnas.1214551110</w:t>
      </w:r>
    </w:p>
    <w:p w14:paraId="7A05D933" w14:textId="77777777" w:rsidR="00017772" w:rsidRDefault="00017772" w:rsidP="00017772">
      <w:pPr>
        <w:pStyle w:val="NormalWeb"/>
        <w:ind w:left="480" w:hanging="480"/>
      </w:pPr>
      <w:r>
        <w:t xml:space="preserve">Kesler, S. R., Watson, C. L., &amp; Blayney, D. W. (2015). Brain network alterations and vulnerability to simulated neurodegeneration in breast cancer. </w:t>
      </w:r>
      <w:r>
        <w:rPr>
          <w:i/>
          <w:iCs/>
        </w:rPr>
        <w:t>Neurobiology of Aging</w:t>
      </w:r>
      <w:r>
        <w:t xml:space="preserve">, </w:t>
      </w:r>
      <w:r>
        <w:rPr>
          <w:i/>
          <w:iCs/>
        </w:rPr>
        <w:t>36</w:t>
      </w:r>
      <w:r>
        <w:t>(8), 2429–2442.</w:t>
      </w:r>
    </w:p>
    <w:p w14:paraId="4D6A6A98" w14:textId="77777777" w:rsidR="00017772" w:rsidRDefault="00017772" w:rsidP="00017772">
      <w:pPr>
        <w:pStyle w:val="NormalWeb"/>
        <w:ind w:left="480" w:hanging="480"/>
      </w:pPr>
      <w:r>
        <w:t xml:space="preserve">Kesler, S. R., Watson, C., Koovakkattu, D., Lee, C., O’Hara, R., Mahaffey, M. L., &amp; Wefel, J. S. (2013). Elevated prefrontal myo-inositol and choline following breast cancer chemotherapy. </w:t>
      </w:r>
      <w:r>
        <w:rPr>
          <w:i/>
          <w:iCs/>
        </w:rPr>
        <w:t>Brain Imaging and Behavior</w:t>
      </w:r>
      <w:r>
        <w:t xml:space="preserve">, </w:t>
      </w:r>
      <w:r>
        <w:rPr>
          <w:i/>
          <w:iCs/>
        </w:rPr>
        <w:t>7</w:t>
      </w:r>
      <w:r>
        <w:t>(4), 501–510. https://doi.org/10.1007/s11682-013-9228-1</w:t>
      </w:r>
    </w:p>
    <w:p w14:paraId="068826CF" w14:textId="77777777" w:rsidR="00017772" w:rsidRDefault="00017772" w:rsidP="00017772">
      <w:pPr>
        <w:pStyle w:val="NormalWeb"/>
        <w:ind w:left="480" w:hanging="480"/>
      </w:pPr>
      <w:r>
        <w:t xml:space="preserve">Kesler, S. R. ., Kent, J. S. ., &amp; O’Hara, R. (2011). Prefrontal cortex and executive function impairments in primary breast cancer. </w:t>
      </w:r>
      <w:r>
        <w:rPr>
          <w:i/>
          <w:iCs/>
        </w:rPr>
        <w:t>Archives of Neurology</w:t>
      </w:r>
      <w:r>
        <w:t xml:space="preserve">, </w:t>
      </w:r>
      <w:r>
        <w:rPr>
          <w:i/>
          <w:iCs/>
        </w:rPr>
        <w:t>68</w:t>
      </w:r>
      <w:r>
        <w:t>(11), 1447–1453.</w:t>
      </w:r>
    </w:p>
    <w:p w14:paraId="304581A8" w14:textId="77777777" w:rsidR="00017772" w:rsidRDefault="00017772" w:rsidP="00017772">
      <w:pPr>
        <w:pStyle w:val="NormalWeb"/>
        <w:ind w:left="480" w:hanging="480"/>
      </w:pPr>
      <w:r>
        <w:t xml:space="preserve">Kesler, S. R., Sheau, K., Koovakkattu, D., &amp; Reiss, A. L. (2011). Changes in frontal-parietal activation and math skills performance following adaptive number sense training: Preliminary results from a pilot study. </w:t>
      </w:r>
      <w:r>
        <w:rPr>
          <w:i/>
          <w:iCs/>
        </w:rPr>
        <w:t>Neuropsychological Rehabilitation</w:t>
      </w:r>
      <w:r>
        <w:t>, Vol. 21, pp. 433–454. https://doi.org/10.1080/09602011.2011.578446</w:t>
      </w:r>
    </w:p>
    <w:p w14:paraId="758BD52E" w14:textId="77777777" w:rsidR="00017772" w:rsidRDefault="00017772" w:rsidP="00017772">
      <w:pPr>
        <w:pStyle w:val="NormalWeb"/>
        <w:ind w:left="480" w:hanging="480"/>
      </w:pPr>
      <w:r>
        <w:t xml:space="preserve">Kesler, S., Janelsins, M., Koovakkattu, D., Palesh, O., Mustian, K., Morrow, G., &amp; Dhabhar, F. S. (2013). Reduced hippocampal volume and verbal memory performance associated with interleukin-6 and tumor necrosis factor-alpha levels in chemotherapy-treated breast cancer survivors. </w:t>
      </w:r>
      <w:r>
        <w:rPr>
          <w:i/>
          <w:iCs/>
        </w:rPr>
        <w:t>Brain, Behavior, and Immunity</w:t>
      </w:r>
      <w:r>
        <w:t>, Vol. 30, pp. S109–S116. https://doi.org/10.1016/j.bbi.2012.05.017</w:t>
      </w:r>
    </w:p>
    <w:p w14:paraId="107E4D09" w14:textId="77777777" w:rsidR="00017772" w:rsidRDefault="00017772" w:rsidP="00017772">
      <w:pPr>
        <w:pStyle w:val="NormalWeb"/>
        <w:ind w:left="480" w:hanging="480"/>
      </w:pPr>
      <w:r>
        <w:t xml:space="preserve">Keulen, S., Mariën, P., van Dun, K., Bastiaanse, R., Manto, M., &amp; Verhoeven, J. (2017). The posterior fossa and foreign accent syndrome: Report of two new cases and review of the literature. </w:t>
      </w:r>
      <w:r>
        <w:rPr>
          <w:i/>
          <w:iCs/>
        </w:rPr>
        <w:t>The Cerebellum</w:t>
      </w:r>
      <w:r>
        <w:t>, Vol. 16, pp. 772–785. https://doi.org/10.1007/s12311-017-0849-6</w:t>
      </w:r>
    </w:p>
    <w:p w14:paraId="585E078B" w14:textId="77777777" w:rsidR="00017772" w:rsidRDefault="00017772" w:rsidP="00017772">
      <w:pPr>
        <w:pStyle w:val="NormalWeb"/>
        <w:ind w:left="480" w:hanging="480"/>
      </w:pPr>
      <w:r>
        <w:t xml:space="preserve">Keulen, S., Mariën, P., Wackenier, P., Jonkers, R., Bastiaanse, R., &amp; Verhoeven, J. (2016). Developmental foreign accent syndrome: Report of a new case. </w:t>
      </w:r>
      <w:r>
        <w:rPr>
          <w:i/>
          <w:iCs/>
        </w:rPr>
        <w:t>Frontiers in Human Neuroscience</w:t>
      </w:r>
      <w:r>
        <w:t>, Vol. 10. Verhoeven, Jo: jo.verhoeven@city.ac.uk: Frontiers Media S.A.</w:t>
      </w:r>
    </w:p>
    <w:p w14:paraId="2A543EF5" w14:textId="77777777" w:rsidR="00017772" w:rsidRDefault="00017772" w:rsidP="00017772">
      <w:pPr>
        <w:pStyle w:val="NormalWeb"/>
        <w:ind w:left="480" w:hanging="480"/>
      </w:pPr>
      <w:r>
        <w:t xml:space="preserve">Keulen, S., Mariën, P., Wackenier, P., Jonkers, R., Bastiaanse, R., &amp; Verhoeven, J. (2016). Developmental foreign accent syndrome: Report of a new case. </w:t>
      </w:r>
      <w:r>
        <w:rPr>
          <w:i/>
          <w:iCs/>
        </w:rPr>
        <w:t>Frontiers in Human Neuroscience</w:t>
      </w:r>
      <w:r>
        <w:t xml:space="preserve">, </w:t>
      </w:r>
      <w:r>
        <w:rPr>
          <w:i/>
          <w:iCs/>
        </w:rPr>
        <w:t>10</w:t>
      </w:r>
      <w:r>
        <w:t>. https://doi.org/10.3389/fnhum.2016.00065</w:t>
      </w:r>
    </w:p>
    <w:p w14:paraId="7D000036" w14:textId="77777777" w:rsidR="00017772" w:rsidRDefault="00017772" w:rsidP="00017772">
      <w:pPr>
        <w:pStyle w:val="NormalWeb"/>
        <w:ind w:left="480" w:hanging="480"/>
      </w:pPr>
      <w:r>
        <w:t xml:space="preserve">Keulen, S., Verhoeven, J., De Page, L., Jonkers, R., Bastiaanse, R., &amp; Mariën, P. (2016). Psychogenic foreign accent syndrome: A new case. </w:t>
      </w:r>
      <w:r>
        <w:rPr>
          <w:i/>
          <w:iCs/>
        </w:rPr>
        <w:t>Frontiers in Human Neuroscience</w:t>
      </w:r>
      <w:r>
        <w:t>, Vol. 10. Mariën, Peter: peter.marien@vub.ac.be: Frontiers Media S.A.</w:t>
      </w:r>
    </w:p>
    <w:p w14:paraId="04151533" w14:textId="77777777" w:rsidR="00017772" w:rsidRDefault="00017772" w:rsidP="00017772">
      <w:pPr>
        <w:pStyle w:val="NormalWeb"/>
        <w:ind w:left="480" w:hanging="480"/>
      </w:pPr>
      <w:r>
        <w:t xml:space="preserve">Keven, N., Kurczek, J., Rosenbaum, R. S., &amp; Craver, C. F. (2018). Narrative construction is intact in episodic amnesia. </w:t>
      </w:r>
      <w:r>
        <w:rPr>
          <w:i/>
          <w:iCs/>
        </w:rPr>
        <w:t>Neuropsychologia</w:t>
      </w:r>
      <w:r>
        <w:t>, Vol. 110, pp. 104–112. https://doi.org/10.1016/j.neuropsychologia.2017.07.028</w:t>
      </w:r>
    </w:p>
    <w:p w14:paraId="37DB097D" w14:textId="77777777" w:rsidR="00017772" w:rsidRDefault="00017772" w:rsidP="00017772">
      <w:pPr>
        <w:pStyle w:val="NormalWeb"/>
        <w:ind w:left="480" w:hanging="480"/>
      </w:pPr>
      <w:r>
        <w:t xml:space="preserve">Key-DeLyria, S. E. (2016). Sentence processing in traumatic brain injury: Evidence from the P600. </w:t>
      </w:r>
      <w:r>
        <w:rPr>
          <w:i/>
          <w:iCs/>
        </w:rPr>
        <w:t>Journal of Speech, Language, and Hearing Research</w:t>
      </w:r>
      <w:r>
        <w:t xml:space="preserve">, </w:t>
      </w:r>
      <w:r>
        <w:rPr>
          <w:i/>
          <w:iCs/>
        </w:rPr>
        <w:t>59</w:t>
      </w:r>
      <w:r>
        <w:t>(4), 759–771. https://doi.org/10.1044/2016_JSLHR-L-15-0104</w:t>
      </w:r>
    </w:p>
    <w:p w14:paraId="6907D095" w14:textId="77777777" w:rsidR="00017772" w:rsidRDefault="00017772" w:rsidP="00017772">
      <w:pPr>
        <w:pStyle w:val="NormalWeb"/>
        <w:ind w:left="480" w:hanging="480"/>
      </w:pPr>
      <w:r>
        <w:t xml:space="preserve">Khalighinejad, N., Kunnumpurath, A., Bertini, C., Ladavas, E., &amp; Haggard, P. (2017). Subliminal modulation of voluntary action experience: A neuropsychological investigation. </w:t>
      </w:r>
      <w:r>
        <w:rPr>
          <w:i/>
          <w:iCs/>
        </w:rPr>
        <w:t>Cortex: A Journal Devoted to the Study of the Nervous System and Behavior</w:t>
      </w:r>
      <w:r>
        <w:t>, Vol. 90, pp. 58–70. https://doi.org/10.1016/j.cortex.2017.02.012</w:t>
      </w:r>
    </w:p>
    <w:p w14:paraId="6BD9CB9A" w14:textId="77777777" w:rsidR="00017772" w:rsidRDefault="00017772" w:rsidP="00017772">
      <w:pPr>
        <w:pStyle w:val="NormalWeb"/>
        <w:ind w:left="480" w:hanging="480"/>
      </w:pPr>
      <w:r>
        <w:t xml:space="preserve">Khandaker, G. M., Zimbron, J., Lewis, G., &amp; Jones, P. B. (2013). Prenatal maternal infection, neurodevelopment and adult schizophrenia: A systematic review of population-based studies. </w:t>
      </w:r>
      <w:r>
        <w:rPr>
          <w:i/>
          <w:iCs/>
        </w:rPr>
        <w:t>Psychological Medicine</w:t>
      </w:r>
      <w:r>
        <w:t>, Vol. 43, pp. 239–257. https://doi.org/10.1017/S0033291712000736</w:t>
      </w:r>
    </w:p>
    <w:p w14:paraId="1D64CD3B" w14:textId="77777777" w:rsidR="00017772" w:rsidRDefault="00017772" w:rsidP="00017772">
      <w:pPr>
        <w:pStyle w:val="NormalWeb"/>
        <w:ind w:left="480" w:hanging="480"/>
      </w:pPr>
      <w:r>
        <w:t xml:space="preserve">Khanna, M. M., &amp; Boland, J. E. (2010). Children’s use of language context in lexical ambiguity resolution. </w:t>
      </w:r>
      <w:r>
        <w:rPr>
          <w:i/>
          <w:iCs/>
        </w:rPr>
        <w:t>The Quarterly Journal of Experimental Psychology</w:t>
      </w:r>
      <w:r>
        <w:t>, Vol. 63, pp. 160–193. https://doi.org/10.1080/17470210902866664</w:t>
      </w:r>
    </w:p>
    <w:p w14:paraId="3F2214B2" w14:textId="77777777" w:rsidR="00017772" w:rsidRDefault="00017772" w:rsidP="00017772">
      <w:pPr>
        <w:pStyle w:val="NormalWeb"/>
        <w:ind w:left="480" w:hanging="480"/>
      </w:pPr>
      <w:r>
        <w:t xml:space="preserve">Khng, K. H., &amp; Lee, K. (2009). Inhibiting interference from prior knowledge: Arithmetic intrusions in algebra word problem solving. </w:t>
      </w:r>
      <w:r>
        <w:rPr>
          <w:i/>
          <w:iCs/>
        </w:rPr>
        <w:t>Learning and Individual Differences</w:t>
      </w:r>
      <w:r>
        <w:t xml:space="preserve">, </w:t>
      </w:r>
      <w:r>
        <w:rPr>
          <w:i/>
          <w:iCs/>
        </w:rPr>
        <w:t>19</w:t>
      </w:r>
      <w:r>
        <w:t>(2), 262–268. https://doi.org/10.1016/j.lindif.2009.01.004</w:t>
      </w:r>
    </w:p>
    <w:p w14:paraId="1980B65A" w14:textId="77777777" w:rsidR="00017772" w:rsidRDefault="00017772" w:rsidP="00017772">
      <w:pPr>
        <w:pStyle w:val="NormalWeb"/>
        <w:ind w:left="480" w:hanging="480"/>
      </w:pPr>
      <w:r>
        <w:t xml:space="preserve">Khodadadi, A., Dezfouli, A., Fakhari, P., &amp; Ekhtiari, H. (2010). Effects of methadone maintenance treatment on decision-making processes in heroin-abusers: A cognitive modeling analysis. </w:t>
      </w:r>
      <w:r>
        <w:rPr>
          <w:i/>
          <w:iCs/>
        </w:rPr>
        <w:t>Basic and Clinical Neuroscience</w:t>
      </w:r>
      <w:r>
        <w:t xml:space="preserve">, </w:t>
      </w:r>
      <w:r>
        <w:rPr>
          <w:i/>
          <w:iCs/>
        </w:rPr>
        <w:t>1</w:t>
      </w:r>
      <w:r>
        <w:t>(3), 44–49.</w:t>
      </w:r>
    </w:p>
    <w:p w14:paraId="79E04B52" w14:textId="77777777" w:rsidR="00017772" w:rsidRDefault="00017772" w:rsidP="00017772">
      <w:pPr>
        <w:pStyle w:val="NormalWeb"/>
        <w:ind w:left="480" w:hanging="480"/>
      </w:pPr>
      <w:r>
        <w:t xml:space="preserve">Kiang, M., Light, G. A., Prugh, J., Coulson, S., Braff, D. L., &amp; Kutas, M. (2007). Cognitive, neurophysiological, and functional correlates of proverb interpretation abnormalities in schizophrenia. </w:t>
      </w:r>
      <w:r>
        <w:rPr>
          <w:i/>
          <w:iCs/>
        </w:rPr>
        <w:t>Journal of the International Neuropsychological Society</w:t>
      </w:r>
      <w:r>
        <w:t>, Vol. 13, pp. 653–663. https://doi.org/10.1017/S1355617707070816</w:t>
      </w:r>
    </w:p>
    <w:p w14:paraId="2CB68492" w14:textId="77777777" w:rsidR="00017772" w:rsidRDefault="00017772" w:rsidP="00017772">
      <w:pPr>
        <w:pStyle w:val="NormalWeb"/>
        <w:ind w:left="480" w:hanging="480"/>
      </w:pPr>
      <w:r>
        <w:t xml:space="preserve">Kibby, M. Y., Cohen, M. J., Lee, S. E., Stanford, L., Park, Y. D., &amp; Strickland, S. M. (2014). There are laterality effects in memory functioning in children/adolescents with focal epilepsy. </w:t>
      </w:r>
      <w:r>
        <w:rPr>
          <w:i/>
          <w:iCs/>
        </w:rPr>
        <w:t>Developmental Neuropsychology</w:t>
      </w:r>
      <w:r>
        <w:t>, Vol. 39, pp. 569–584. https://doi.org/10.1080/87565641.2014.962695</w:t>
      </w:r>
    </w:p>
    <w:p w14:paraId="7108B193" w14:textId="77777777" w:rsidR="00017772" w:rsidRDefault="00017772" w:rsidP="00017772">
      <w:pPr>
        <w:pStyle w:val="NormalWeb"/>
        <w:ind w:left="480" w:hanging="480"/>
      </w:pPr>
      <w:r>
        <w:t xml:space="preserve">Kibby, M. Y., Schmitter-Edgecombe, M., &amp; Long, C. J. (1998). Ecological validity of neuropsychological tests: Focus on the California Verbal Learning Test and the Wisconsin Card Sorting Test. </w:t>
      </w:r>
      <w:r>
        <w:rPr>
          <w:i/>
          <w:iCs/>
        </w:rPr>
        <w:t>Archives of Clinical Neuropsychology</w:t>
      </w:r>
      <w:r>
        <w:t>, Vol. 13, pp. 523–534. https://doi.org/10.1016/S0887-6177(97)00038-3</w:t>
      </w:r>
    </w:p>
    <w:p w14:paraId="75913AC0" w14:textId="77777777" w:rsidR="00017772" w:rsidRDefault="00017772" w:rsidP="00017772">
      <w:pPr>
        <w:pStyle w:val="NormalWeb"/>
        <w:ind w:left="480" w:hanging="480"/>
      </w:pPr>
      <w:r>
        <w:t xml:space="preserve">Kida, A. de S. B., de Ávila, C. R. B., &amp; Capellini, S. A. (2016). Reading comprehension assessment through retelling: Performance profiles of children with dyslexia and language-based learning disability. </w:t>
      </w:r>
      <w:r>
        <w:rPr>
          <w:i/>
          <w:iCs/>
        </w:rPr>
        <w:t>Frontiers in Psychology</w:t>
      </w:r>
      <w:r>
        <w:t xml:space="preserve">, </w:t>
      </w:r>
      <w:r>
        <w:rPr>
          <w:i/>
          <w:iCs/>
        </w:rPr>
        <w:t>7</w:t>
      </w:r>
      <w:r>
        <w:t>.</w:t>
      </w:r>
    </w:p>
    <w:p w14:paraId="5F87DCBF" w14:textId="77777777" w:rsidR="00017772" w:rsidRDefault="00017772" w:rsidP="00017772">
      <w:pPr>
        <w:pStyle w:val="NormalWeb"/>
        <w:ind w:left="480" w:hanging="480"/>
      </w:pPr>
      <w:r>
        <w:t xml:space="preserve">Kidd, S. A., Kaur, J., Virdee, G., George, T. P., McKenzie, K., &amp; Herman, Y. (2014). Cognitive remediation for individuals with psychosis in a supported education setting: A randomized controlled trial. </w:t>
      </w:r>
      <w:r>
        <w:rPr>
          <w:i/>
          <w:iCs/>
        </w:rPr>
        <w:t>Schizophrenia Research</w:t>
      </w:r>
      <w:r>
        <w:t>, Vol. 157, pp. 90–98. https://doi.org/10.1016/j.schres.2014.05.007</w:t>
      </w:r>
    </w:p>
    <w:p w14:paraId="7A2C751B" w14:textId="77777777" w:rsidR="00017772" w:rsidRDefault="00017772" w:rsidP="00017772">
      <w:pPr>
        <w:pStyle w:val="NormalWeb"/>
        <w:ind w:left="480" w:hanging="480"/>
      </w:pPr>
      <w:r>
        <w:t xml:space="preserve">Kieffaber, P. D., &amp; Hetrick, W. P. (2005). Event-related potential correlates of task switching and switch costs. </w:t>
      </w:r>
      <w:r>
        <w:rPr>
          <w:i/>
          <w:iCs/>
        </w:rPr>
        <w:t>Psychophysiology</w:t>
      </w:r>
      <w:r>
        <w:t>, Vol. 42, pp. 56–71. https://doi.org/10.1111/j.1469-8986.2005.00262.x</w:t>
      </w:r>
    </w:p>
    <w:p w14:paraId="16959854" w14:textId="77777777" w:rsidR="00017772" w:rsidRDefault="00017772" w:rsidP="00017772">
      <w:pPr>
        <w:pStyle w:val="NormalWeb"/>
        <w:ind w:left="480" w:hanging="480"/>
      </w:pPr>
      <w:r>
        <w:t xml:space="preserve">Kiep, M., &amp; Spek, A. A. (2017). Executive functioning in men and women with an autism spectrum disorder. </w:t>
      </w:r>
      <w:r>
        <w:rPr>
          <w:i/>
          <w:iCs/>
        </w:rPr>
        <w:t>Autism Research</w:t>
      </w:r>
      <w:r>
        <w:t>, Vol. 10, pp. 940–948. https://doi.org/10.1002/aur.1721</w:t>
      </w:r>
    </w:p>
    <w:p w14:paraId="04018A63" w14:textId="77777777" w:rsidR="00017772" w:rsidRDefault="00017772" w:rsidP="00017772">
      <w:pPr>
        <w:pStyle w:val="NormalWeb"/>
        <w:ind w:left="480" w:hanging="480"/>
      </w:pPr>
      <w:r>
        <w:t xml:space="preserve">Kikuchi, H., Fujii, T., Abe, N., Suzuki, M., Takagi, M., Mugikura, S., … Mori, E. (2010). Memory repression: Brain mechanisms underlying dissociative amnesia. </w:t>
      </w:r>
      <w:r>
        <w:rPr>
          <w:i/>
          <w:iCs/>
        </w:rPr>
        <w:t>Journal of Cognitive Neuroscience</w:t>
      </w:r>
      <w:r>
        <w:t>, Vol. 22, pp. 602–613. https://doi.org/10.1162/jocn.2009.21212</w:t>
      </w:r>
    </w:p>
    <w:p w14:paraId="4A26B076" w14:textId="77777777" w:rsidR="00017772" w:rsidRDefault="00017772" w:rsidP="00017772">
      <w:pPr>
        <w:pStyle w:val="NormalWeb"/>
        <w:ind w:left="480" w:hanging="480"/>
      </w:pPr>
      <w:r>
        <w:t xml:space="preserve">Kilinçaslan, A., Mukaddes, N. M., Küçükyazici, G. S., &amp; Gürvit, H. (2010). Asperger bozukluğu olgulannda yürütücü işlevler ve dikkatin değerlendirilmesi. [Assessment of executive/attentional performance in Asperger’s disorder.]. </w:t>
      </w:r>
      <w:r>
        <w:rPr>
          <w:i/>
          <w:iCs/>
        </w:rPr>
        <w:t>Türk Psikiyatri Dergisi</w:t>
      </w:r>
      <w:r>
        <w:t>, Vol. 21, pp. 289–299. Kilinçaslan, Ayşe: ayse.ka@windowslive.com: Türk Psikiyatri Dergisi.</w:t>
      </w:r>
    </w:p>
    <w:p w14:paraId="494C770F" w14:textId="77777777" w:rsidR="00017772" w:rsidRDefault="00017772" w:rsidP="00017772">
      <w:pPr>
        <w:pStyle w:val="NormalWeb"/>
        <w:ind w:left="480" w:hanging="480"/>
      </w:pPr>
      <w:r>
        <w:t xml:space="preserve">Killgore, W. D. S., Kahn-Greene, E. T., Grugle, N. L., Killgore, D. B., &amp; Balkin, T. J. (2009). Sustaining executive functions during sleep deprivation: A comparison of caffeine, dextroamphetamine, and modafinil. </w:t>
      </w:r>
      <w:r>
        <w:rPr>
          <w:i/>
          <w:iCs/>
        </w:rPr>
        <w:t>Sleep: Journal of Sleep and Sleep Disorders Research</w:t>
      </w:r>
      <w:r>
        <w:t>, Vol. 32, pp. 205–216. https://doi.org/10.1093/sleep/32.2.205</w:t>
      </w:r>
    </w:p>
    <w:p w14:paraId="15804C46" w14:textId="77777777" w:rsidR="00017772" w:rsidRDefault="00017772" w:rsidP="00017772">
      <w:pPr>
        <w:pStyle w:val="NormalWeb"/>
        <w:ind w:left="480" w:hanging="480"/>
      </w:pPr>
      <w:r>
        <w:t xml:space="preserve">Killgore, W. D. S., Killgore, D. B., Grugle, N. L., &amp; Balkin, T. J. (2010). Odor identification ability predicts executive function deficits following sleep deprivation. </w:t>
      </w:r>
      <w:r>
        <w:rPr>
          <w:i/>
          <w:iCs/>
        </w:rPr>
        <w:t>International Journal of Neuroscience</w:t>
      </w:r>
      <w:r>
        <w:t>, Vol. 120, pp. 328–334. https://doi.org/10.3109/00207450903389396</w:t>
      </w:r>
    </w:p>
    <w:p w14:paraId="75FADA64" w14:textId="77777777" w:rsidR="00017772" w:rsidRDefault="00017772" w:rsidP="00017772">
      <w:pPr>
        <w:pStyle w:val="NormalWeb"/>
        <w:ind w:left="480" w:hanging="480"/>
      </w:pPr>
      <w:r>
        <w:t xml:space="preserve">Kilpinen, R., Saunamäki, T., &amp; Jehkonen, M. (2014). Information processing speed in obstructive sleep apnea syndrome: A review. </w:t>
      </w:r>
      <w:r>
        <w:rPr>
          <w:i/>
          <w:iCs/>
        </w:rPr>
        <w:t>Acta Neurologica Scandinavica</w:t>
      </w:r>
      <w:r>
        <w:t>, Vol. 129, pp. 209–218. https://doi.org/10.1111/ane.12211</w:t>
      </w:r>
    </w:p>
    <w:p w14:paraId="33991AAD" w14:textId="77777777" w:rsidR="00017772" w:rsidRDefault="00017772" w:rsidP="00017772">
      <w:pPr>
        <w:pStyle w:val="NormalWeb"/>
        <w:ind w:left="480" w:hanging="480"/>
      </w:pPr>
      <w:r>
        <w:t xml:space="preserve">Kim, C.-H., Lee, S.-A., Yoo, H.-J., Kang, J.-K., &amp; Lee, J.-K. (2007). Executive Performance on the Wisconsin Card Sorting Test in Mesial Temporal Lobe Epilepsy. </w:t>
      </w:r>
      <w:r>
        <w:rPr>
          <w:i/>
          <w:iCs/>
        </w:rPr>
        <w:t>European Neurology</w:t>
      </w:r>
      <w:r>
        <w:t>, Vol. 57, pp. 39–46. https://doi.org/10.1159/000097009</w:t>
      </w:r>
    </w:p>
    <w:p w14:paraId="13A12B81" w14:textId="77777777" w:rsidR="00017772" w:rsidRDefault="00017772" w:rsidP="00017772">
      <w:pPr>
        <w:pStyle w:val="NormalWeb"/>
        <w:ind w:left="480" w:hanging="480"/>
      </w:pPr>
      <w:r>
        <w:t xml:space="preserve">Kim, D., Seo, J.-H., Joo, E. Y., Lee, H. W., Shin, W. C., &amp; Hong, S. B. (2014). Cognitive and psychosocial effects of oxcarbazepine monotherapy in newly diagnosed partial epilepsy. </w:t>
      </w:r>
      <w:r>
        <w:rPr>
          <w:i/>
          <w:iCs/>
        </w:rPr>
        <w:t>Clinical Neuropharmacology</w:t>
      </w:r>
      <w:r>
        <w:t xml:space="preserve">, </w:t>
      </w:r>
      <w:r>
        <w:rPr>
          <w:i/>
          <w:iCs/>
        </w:rPr>
        <w:t>37</w:t>
      </w:r>
      <w:r>
        <w:t>(4), 100–107. https://doi.org/10.1097/WNF.0000000000000038</w:t>
      </w:r>
    </w:p>
    <w:p w14:paraId="290EA05F" w14:textId="77777777" w:rsidR="00017772" w:rsidRDefault="00017772" w:rsidP="00017772">
      <w:pPr>
        <w:pStyle w:val="NormalWeb"/>
        <w:ind w:left="480" w:hanging="480"/>
      </w:pPr>
      <w:r>
        <w:t xml:space="preserve">Kim, D., Kim, J., Koo, T., Yun, H., &amp; Won, S. (2015). Shared and distinct neurocognitive endophenotypes of schizophrenia and psychotic bipolar disorder. </w:t>
      </w:r>
      <w:r>
        <w:rPr>
          <w:i/>
          <w:iCs/>
        </w:rPr>
        <w:t>Clinical Psychopharmacology and Neuroscience</w:t>
      </w:r>
      <w:r>
        <w:t>, Vol. 13, pp. 94–102. https://doi.org/10.9758/cpn.2015.13.1.94</w:t>
      </w:r>
    </w:p>
    <w:p w14:paraId="312B324E" w14:textId="77777777" w:rsidR="00017772" w:rsidRDefault="00017772" w:rsidP="00017772">
      <w:pPr>
        <w:pStyle w:val="NormalWeb"/>
        <w:ind w:left="480" w:hanging="480"/>
      </w:pPr>
      <w:r>
        <w:t xml:space="preserve">Kim, H. W., Kang, J. I., Namkoong, K., Jhung, K., Ha, R. Y., &amp; Kim, S. J. (2015). Further evidence of a dissociation between decision-making under ambiguity and decision-making under risk in obsessive–compulsive disorder. </w:t>
      </w:r>
      <w:r>
        <w:rPr>
          <w:i/>
          <w:iCs/>
        </w:rPr>
        <w:t>Journal of Affective Disorders</w:t>
      </w:r>
      <w:r>
        <w:t>, Vol. 176, pp. 118–124. https://doi.org/10.1016/j.jad.2015.01.060</w:t>
      </w:r>
    </w:p>
    <w:p w14:paraId="6135B359" w14:textId="77777777" w:rsidR="00017772" w:rsidRDefault="00017772" w:rsidP="00017772">
      <w:pPr>
        <w:pStyle w:val="NormalWeb"/>
        <w:ind w:left="480" w:hanging="480"/>
      </w:pPr>
      <w:r>
        <w:t xml:space="preserve">Kim, H. S., Park, J. W., Bai, D. S., Jeong, J. Y., Hong, J. H., Son, S. M., &amp; Jang, S. H. (2011). Diffusion tensor imaging findings in neurologically asymptomatic patients with end stage renal disease. </w:t>
      </w:r>
      <w:r>
        <w:rPr>
          <w:i/>
          <w:iCs/>
        </w:rPr>
        <w:t>NeuroRehabilitation</w:t>
      </w:r>
      <w:r>
        <w:t>, Vol. 29, pp. 111–116. Jang, Sung Ho: Department of Physical Medicine and Rehabilitation, College of Medicine, Yeungnam University, 317-1, Daemyungdong, Namku, Taegu, Korea, 705-717, belado@med.yu.ac.kr: IOS Press.</w:t>
      </w:r>
    </w:p>
    <w:p w14:paraId="642E5571" w14:textId="77777777" w:rsidR="00017772" w:rsidRDefault="00017772" w:rsidP="00017772">
      <w:pPr>
        <w:pStyle w:val="NormalWeb"/>
        <w:ind w:left="480" w:hanging="480"/>
      </w:pPr>
      <w:r>
        <w:t xml:space="preserve">Kim, H. S., Shin, N. Y., Jang, J. H., Kim, E., Shim, G., Park, H. Y., … Kwon, J. S. (2011). Social cognition and neurocognition as predictors of conversion to psychosis in individuals at ultra-high risk. </w:t>
      </w:r>
      <w:r>
        <w:rPr>
          <w:i/>
          <w:iCs/>
        </w:rPr>
        <w:t>Schizophrenia Research</w:t>
      </w:r>
      <w:r>
        <w:t>, Vol. 130, pp. 170–175. https://doi.org/10.1016/j.schres.2011.04.023</w:t>
      </w:r>
    </w:p>
    <w:p w14:paraId="6090B068" w14:textId="77777777" w:rsidR="00017772" w:rsidRDefault="00017772" w:rsidP="00017772">
      <w:pPr>
        <w:pStyle w:val="NormalWeb"/>
        <w:ind w:left="480" w:hanging="480"/>
      </w:pPr>
      <w:r>
        <w:t xml:space="preserve">Kim, H.-C., Tegethoff, M., Meinlschmidt, G., Stalujanis, E., Belardi, A., Jo, S., … Lee, J.-H. (2019). Mediation analysis of triple networks revealed functional feature of mindfulness from real-time fMRI neurofeedback. </w:t>
      </w:r>
      <w:r>
        <w:rPr>
          <w:i/>
          <w:iCs/>
        </w:rPr>
        <w:t>NeuroImage</w:t>
      </w:r>
      <w:r>
        <w:t>, Vol. 195, pp. 409–432. https://doi.org/10.1016/j.neuroimage.2019.03.066</w:t>
      </w:r>
    </w:p>
    <w:p w14:paraId="29CC7640" w14:textId="77777777" w:rsidR="00017772" w:rsidRDefault="00017772" w:rsidP="00017772">
      <w:pPr>
        <w:pStyle w:val="NormalWeb"/>
        <w:ind w:left="480" w:hanging="480"/>
      </w:pPr>
      <w:r>
        <w:t xml:space="preserve">Kim, J., Whyte, J., Hart, T., Vaccaro, M., Polansky, M., &amp; Coslett, H. B. (2005). Executive function as a predictor of inattentive behavior after traumatic brain injury. </w:t>
      </w:r>
      <w:r>
        <w:rPr>
          <w:i/>
          <w:iCs/>
        </w:rPr>
        <w:t>Journal of the International Neuropsychological Society</w:t>
      </w:r>
      <w:r>
        <w:t>, Vol. 11, pp. 434–445. Whyte, John: Moss Rehabilitation Research Institute, 1200 W. Tabor Road, Suite 213, Philadelphia, PA, US, 19141, jwhyte@einstein.edu: Cambridge University Press.</w:t>
      </w:r>
    </w:p>
    <w:p w14:paraId="23E14161" w14:textId="77777777" w:rsidR="00017772" w:rsidRDefault="00017772" w:rsidP="00017772">
      <w:pPr>
        <w:pStyle w:val="NormalWeb"/>
        <w:ind w:left="480" w:hanging="480"/>
      </w:pPr>
      <w:r>
        <w:t xml:space="preserve">Kim, M., Lee, T. H., Kim, J.-H., Hong, H., Lee, T. Y., Lee, Y., … Kwon, J. S. (2018). Decomposing P300 into correlates of genetic risk and current symptoms in schizophrenia: An inter-trial variability analysis. </w:t>
      </w:r>
      <w:r>
        <w:rPr>
          <w:i/>
          <w:iCs/>
        </w:rPr>
        <w:t>Schizophrenia Research</w:t>
      </w:r>
      <w:r>
        <w:t>, Vol. 192, pp. 232–239. https://doi.org/10.1016/j.schres.2017.04.001</w:t>
      </w:r>
    </w:p>
    <w:p w14:paraId="1395EEB2" w14:textId="77777777" w:rsidR="00017772" w:rsidRDefault="00017772" w:rsidP="00017772">
      <w:pPr>
        <w:pStyle w:val="NormalWeb"/>
        <w:ind w:left="480" w:hanging="480"/>
      </w:pPr>
      <w:r>
        <w:t xml:space="preserve">Kim, M.-S., Jang, K.-M., &amp; Kim, B.-N. (2009). The neuropsychological profile of a subclinical obsessive-compulsive sample. </w:t>
      </w:r>
      <w:r>
        <w:rPr>
          <w:i/>
          <w:iCs/>
        </w:rPr>
        <w:t>Journal of the International Neuropsychological Society</w:t>
      </w:r>
      <w:r>
        <w:t>, Vol. 15, pp. 286–290. https://doi.org/10.1017/S1355617709090213</w:t>
      </w:r>
    </w:p>
    <w:p w14:paraId="79F2EEF0" w14:textId="77777777" w:rsidR="00017772" w:rsidRDefault="00017772" w:rsidP="00017772">
      <w:pPr>
        <w:pStyle w:val="NormalWeb"/>
        <w:ind w:left="480" w:hanging="480"/>
      </w:pPr>
      <w:r>
        <w:t xml:space="preserve">Kim, M.-S., Kang, S. S., Shin, K. S., Yoo, S. Y., Kim, Y. Y., &amp; Kwon, J. S. (2006). Neuropsychological correlates of error negativity and positivity in schizophrenia patients. </w:t>
      </w:r>
      <w:r>
        <w:rPr>
          <w:i/>
          <w:iCs/>
        </w:rPr>
        <w:t>Psychiatry and Clinical Neurosciences</w:t>
      </w:r>
      <w:r>
        <w:t>, Vol. 60, pp. 303–311. https://doi.org/10.1111/j.1440-1819.2006.01506.x</w:t>
      </w:r>
    </w:p>
    <w:p w14:paraId="77C569F1" w14:textId="77777777" w:rsidR="00017772" w:rsidRDefault="00017772" w:rsidP="00017772">
      <w:pPr>
        <w:pStyle w:val="NormalWeb"/>
        <w:ind w:left="480" w:hanging="480"/>
      </w:pPr>
      <w:r>
        <w:t xml:space="preserve">Kim, M.-S., Kim, J.-J., &amp; Kwon, J. S. (2001). Frontal P300 decrement and executive dysfunction in adolescents with conduct problems. </w:t>
      </w:r>
      <w:r>
        <w:rPr>
          <w:i/>
          <w:iCs/>
        </w:rPr>
        <w:t>Child Psychiatry and Human Development</w:t>
      </w:r>
      <w:r>
        <w:t>, Vol. 32, pp. 93–106. https://doi.org/10.1023/A:1012299822274</w:t>
      </w:r>
    </w:p>
    <w:p w14:paraId="6B7E2D06" w14:textId="77777777" w:rsidR="00017772" w:rsidRDefault="00017772" w:rsidP="00017772">
      <w:pPr>
        <w:pStyle w:val="NormalWeb"/>
        <w:ind w:left="480" w:hanging="480"/>
      </w:pPr>
      <w:r>
        <w:t xml:space="preserve">Kim, M.-S., Oh, S. H., Hong, M.-H., &amp; Choi, D. B. (2011). Neuropsychologic profile of college students with schizotypal traits. </w:t>
      </w:r>
      <w:r>
        <w:rPr>
          <w:i/>
          <w:iCs/>
        </w:rPr>
        <w:t>Comprehensive Psychiatry</w:t>
      </w:r>
      <w:r>
        <w:t>, Vol. 52, pp. 511–516. https://doi.org/10.1016/j.comppsych.2010.10.010</w:t>
      </w:r>
    </w:p>
    <w:p w14:paraId="62921D5D" w14:textId="77777777" w:rsidR="00017772" w:rsidRDefault="00017772" w:rsidP="00017772">
      <w:pPr>
        <w:pStyle w:val="NormalWeb"/>
        <w:ind w:left="480" w:hanging="480"/>
      </w:pPr>
      <w:r>
        <w:t xml:space="preserve">Kim, S. J., Lee, Y. J., Jang, J. H., Lim, W., Cho, I. H., &amp; Cho, S.-J. (2012). The relationship between psychotic-like experiences and attention deficits in adolescents. </w:t>
      </w:r>
      <w:r>
        <w:rPr>
          <w:i/>
          <w:iCs/>
        </w:rPr>
        <w:t>Journal of Psychiatric Research</w:t>
      </w:r>
      <w:r>
        <w:t>, Vol. 46, pp. 1354–1358. https://doi.org/10.1016/j.jpsychires.2012.07.002</w:t>
      </w:r>
    </w:p>
    <w:p w14:paraId="1A7D5F11" w14:textId="77777777" w:rsidR="00017772" w:rsidRDefault="00017772" w:rsidP="00017772">
      <w:pPr>
        <w:pStyle w:val="NormalWeb"/>
        <w:ind w:left="480" w:hanging="480"/>
      </w:pPr>
      <w:r>
        <w:t xml:space="preserve">Kim, S. J., Lyoo, I. K., Hwang, J., Chung, A., Sung, Y. H., Kim, J., … Renshaw, P. F. (2006). Prefrontal grey-matter changes in short-term and long-term abstinent methamphetamine abusers. </w:t>
      </w:r>
      <w:r>
        <w:rPr>
          <w:i/>
          <w:iCs/>
        </w:rPr>
        <w:t>International Journal of Neuropsychopharmacology</w:t>
      </w:r>
      <w:r>
        <w:t>, Vol. 9, pp. 221–228. https://doi.org/10.1017/S1461145705005699</w:t>
      </w:r>
    </w:p>
    <w:p w14:paraId="56B4C054" w14:textId="77777777" w:rsidR="00017772" w:rsidRDefault="00017772" w:rsidP="00017772">
      <w:pPr>
        <w:pStyle w:val="NormalWeb"/>
        <w:ind w:left="480" w:hanging="480"/>
      </w:pPr>
      <w:r>
        <w:t xml:space="preserve">Kim, S. J., Lyoo, I. K., Hwang, J., Sung, Y. H., Lee, H. Y., Lee, D. S., … Renshaw, P. F. (2005). Frontal Glucose Hypometabolism in Abstinent Methamphetamine Users. </w:t>
      </w:r>
      <w:r>
        <w:rPr>
          <w:i/>
          <w:iCs/>
        </w:rPr>
        <w:t>Neuropsychopharmacology</w:t>
      </w:r>
      <w:r>
        <w:t>, Vol. 30, pp. 1383–1391. Lyoo, In Kyoon: Department of Psychiatry, Seoul National University Hospital, 28 Yongon-dong, Chongno-gu, Seoul, Republic of Korea, 110-744, inkylyoo@yahoo.com: Nature Publishing Group.</w:t>
      </w:r>
    </w:p>
    <w:p w14:paraId="6F433659" w14:textId="77777777" w:rsidR="00017772" w:rsidRDefault="00017772" w:rsidP="00017772">
      <w:pPr>
        <w:pStyle w:val="NormalWeb"/>
        <w:ind w:left="480" w:hanging="480"/>
      </w:pPr>
      <w:r>
        <w:t xml:space="preserve">Kim, S.-J., Kim, J.-M., Shim, J.-C., Seo, B.-J., Jung, S.-S., Ryu, J.-W., … Jung, D.-U. (2017). The Korean version of the University of California San Diego performance-based skills assessment: Reliability and validity. </w:t>
      </w:r>
      <w:r>
        <w:rPr>
          <w:i/>
          <w:iCs/>
        </w:rPr>
        <w:t>Clinical Psychopharmacology and Neuroscience</w:t>
      </w:r>
      <w:r>
        <w:t>, Vol. 15, pp. 261–268. https://doi.org/10.9758/cpn.2017.15.3.261</w:t>
      </w:r>
    </w:p>
    <w:p w14:paraId="0088DA63" w14:textId="77777777" w:rsidR="00017772" w:rsidRDefault="00017772" w:rsidP="00017772">
      <w:pPr>
        <w:pStyle w:val="NormalWeb"/>
        <w:ind w:left="480" w:hanging="480"/>
      </w:pPr>
      <w:r>
        <w:t xml:space="preserve">Kim, S.-J., Shim, J.-C., Kong, B.-G., Kang, J.-W., Moon, J.-J., Jeon, D.-W., … Jung, D.-U. (2015). The relationship between language ability and cognitive function in patients with schizophrenia. </w:t>
      </w:r>
      <w:r>
        <w:rPr>
          <w:i/>
          <w:iCs/>
        </w:rPr>
        <w:t>Clinical Psychopharmacology and Neuroscience</w:t>
      </w:r>
      <w:r>
        <w:t>, Vol. 13, pp. 288–295. https://doi.org/10.9758/cpn.2015.13.3.288</w:t>
      </w:r>
    </w:p>
    <w:p w14:paraId="1D2ECABA" w14:textId="77777777" w:rsidR="00017772" w:rsidRDefault="00017772" w:rsidP="00017772">
      <w:pPr>
        <w:pStyle w:val="NormalWeb"/>
        <w:ind w:left="480" w:hanging="480"/>
      </w:pPr>
      <w:r>
        <w:t xml:space="preserve">Kim, S.-W., Jeong, B.-O., Kim, J.-M., Shin, I.-S., Hwang, M. Y., Amminger, G. P., … Yoon, J.-S. (2015). Associations of obsessive–compulsive symptoms with clinical and neurocognitive features in schizophrenia according to stage of illness. </w:t>
      </w:r>
      <w:r>
        <w:rPr>
          <w:i/>
          <w:iCs/>
        </w:rPr>
        <w:t>Psychiatry Research</w:t>
      </w:r>
      <w:r>
        <w:t>, Vol. 226, pp. 368–375. https://doi.org/10.1016/j.psychres.2015.01.021</w:t>
      </w:r>
    </w:p>
    <w:p w14:paraId="27241558" w14:textId="77777777" w:rsidR="00017772" w:rsidRDefault="00017772" w:rsidP="00017772">
      <w:pPr>
        <w:pStyle w:val="NormalWeb"/>
        <w:ind w:left="480" w:hanging="480"/>
      </w:pPr>
      <w:r>
        <w:t xml:space="preserve">Kim, S.-W., Lee, J.-Y., Kang, H.-J., Kim, S.-Y., Bae, K.-Y., Kim, J.-M., … Yoon, J.-S. (2016). Gender-specific associations of the brain-derived neurotrophic factor Val66Met polymorphism with neurocognitive and clinical features in schizophrenia. </w:t>
      </w:r>
      <w:r>
        <w:rPr>
          <w:i/>
          <w:iCs/>
        </w:rPr>
        <w:t>Clinical Psychopharmacology and Neuroscience</w:t>
      </w:r>
      <w:r>
        <w:t xml:space="preserve">, </w:t>
      </w:r>
      <w:r>
        <w:rPr>
          <w:i/>
          <w:iCs/>
        </w:rPr>
        <w:t>14</w:t>
      </w:r>
      <w:r>
        <w:t>(3), 270–278. https://doi.org/10.9758/cpn.2016.14.3.270</w:t>
      </w:r>
    </w:p>
    <w:p w14:paraId="2E5392CB" w14:textId="77777777" w:rsidR="00017772" w:rsidRDefault="00017772" w:rsidP="00017772">
      <w:pPr>
        <w:pStyle w:val="NormalWeb"/>
        <w:ind w:left="480" w:hanging="480"/>
      </w:pPr>
      <w:r>
        <w:t xml:space="preserve">Kim, S.-W., Shin, I.-S., Kim, J.-M., Lee, J.-H., Lee, Y.-H., Yang, S.-J., &amp; Yoon, J.-S. (2009). Effectiveness of switching to aripiprazole from atypical antipsychotics in patients with schizophrenia. </w:t>
      </w:r>
      <w:r>
        <w:rPr>
          <w:i/>
          <w:iCs/>
        </w:rPr>
        <w:t>Clinical Neuropharmacology</w:t>
      </w:r>
      <w:r>
        <w:t>, Vol. 32, pp. 243–249. https://doi.org/10.1097/WNF.0b013e31819a68b5</w:t>
      </w:r>
    </w:p>
    <w:p w14:paraId="57335252" w14:textId="77777777" w:rsidR="00017772" w:rsidRDefault="00017772" w:rsidP="00017772">
      <w:pPr>
        <w:pStyle w:val="NormalWeb"/>
        <w:ind w:left="480" w:hanging="480"/>
      </w:pPr>
      <w:r>
        <w:t xml:space="preserve">Kim, S.-W., Shin, I.-S., Kim, J.-M., Lee, S.-H., Lee, Y.-H., Yang, S.-J., &amp; Yoon, J.-S. (2009). Effects of switching to long-acting injectable risperidone from oral atypical antipsychotics on cognitive function in patients with schizophrenia. </w:t>
      </w:r>
      <w:r>
        <w:rPr>
          <w:i/>
          <w:iCs/>
        </w:rPr>
        <w:t>Human Psychopharmacology: Clinical and Experimental</w:t>
      </w:r>
      <w:r>
        <w:t>, Vol. 24, pp. 565–573. https://doi.org/10.1002/hup.1057</w:t>
      </w:r>
    </w:p>
    <w:p w14:paraId="66E9EA71" w14:textId="77777777" w:rsidR="00017772" w:rsidRDefault="00017772" w:rsidP="00017772">
      <w:pPr>
        <w:pStyle w:val="NormalWeb"/>
        <w:ind w:left="480" w:hanging="480"/>
      </w:pPr>
      <w:r>
        <w:t xml:space="preserve">Kim, T. H., Huh, Y., Choe, J. Y., Jeong, J. W., Park, J. H., Lee, S. B., … Kim, K. W. (2010). Korean version of Frontal Assessment Battery: Psychometric properties and normative data. </w:t>
      </w:r>
      <w:r>
        <w:rPr>
          <w:i/>
          <w:iCs/>
        </w:rPr>
        <w:t>Dementia and Geriatric Cognitive Disorders</w:t>
      </w:r>
      <w:r>
        <w:t>, Vol. 29, pp. 363–370. https://doi.org/10.1159/000297523</w:t>
      </w:r>
    </w:p>
    <w:p w14:paraId="36D3E0B2" w14:textId="77777777" w:rsidR="00017772" w:rsidRDefault="00017772" w:rsidP="00017772">
      <w:pPr>
        <w:pStyle w:val="NormalWeb"/>
        <w:ind w:left="480" w:hanging="480"/>
      </w:pPr>
      <w:r>
        <w:t xml:space="preserve">Kim, W. J., Ku, N. S., Lee, Y.-J., Ahn, J. Y., Kim, S. B., Ahn, H.-W., … Kim, E. (2016). Utility of the Montreal Cognitive Assessment (MoCA) and its subset in HIV-associated neurocognitive disorder (HAND) screening. </w:t>
      </w:r>
      <w:r>
        <w:rPr>
          <w:i/>
          <w:iCs/>
        </w:rPr>
        <w:t>Journal of Psychosomatic Research</w:t>
      </w:r>
      <w:r>
        <w:t xml:space="preserve">, </w:t>
      </w:r>
      <w:r>
        <w:rPr>
          <w:i/>
          <w:iCs/>
        </w:rPr>
        <w:t>80</w:t>
      </w:r>
      <w:r>
        <w:t>, 53–57. https://doi.org/10.1016/j.jpsychores.2015.11.006</w:t>
      </w:r>
    </w:p>
    <w:p w14:paraId="795FD8DD" w14:textId="77777777" w:rsidR="00017772" w:rsidRDefault="00017772" w:rsidP="00017772">
      <w:pPr>
        <w:pStyle w:val="NormalWeb"/>
        <w:ind w:left="480" w:hanging="480"/>
      </w:pPr>
      <w:r>
        <w:t xml:space="preserve">Kim, Y.-T., &amp; Kang, B.-J. (2004). A preliminary study of the comparative effects of olanzapine and risperidone on cognition in schizophrenia. </w:t>
      </w:r>
      <w:r>
        <w:rPr>
          <w:i/>
          <w:iCs/>
        </w:rPr>
        <w:t>Human Psychopharmacology: Clinical and Experimental</w:t>
      </w:r>
      <w:r>
        <w:t>, Vol. 19, pp. 265–269. https://doi.org/10.1002/hup.584</w:t>
      </w:r>
    </w:p>
    <w:p w14:paraId="6D0F8C12" w14:textId="77777777" w:rsidR="00017772" w:rsidRDefault="00017772" w:rsidP="00017772">
      <w:pPr>
        <w:pStyle w:val="NormalWeb"/>
        <w:ind w:left="480" w:hanging="480"/>
      </w:pPr>
      <w:r>
        <w:t xml:space="preserve">Kim, Y.-T., Kwon, D.-H., &amp; Chang, Y. (2011). Impairments of facial emotion recognition and theory of mind in methamphetamine abusers. </w:t>
      </w:r>
      <w:r>
        <w:rPr>
          <w:i/>
          <w:iCs/>
        </w:rPr>
        <w:t>Psychiatry Research</w:t>
      </w:r>
      <w:r>
        <w:t>, Vol. 186, pp. 80–84. https://doi.org/10.1016/j.psychres.2010.06.027</w:t>
      </w:r>
    </w:p>
    <w:p w14:paraId="087D7D10" w14:textId="77777777" w:rsidR="00017772" w:rsidRDefault="00017772" w:rsidP="00017772">
      <w:pPr>
        <w:pStyle w:val="NormalWeb"/>
        <w:ind w:left="480" w:hanging="480"/>
      </w:pPr>
      <w:r>
        <w:t xml:space="preserve">Kim, Y.-T., Lee, S.-W., Kwon, D.-H., Seo, J.-H., Ahn, B.-C., &amp; Lee, J. (2009). Dose-dependent frontal hypometabolism on FDG-PET in methamphetamine abusers. </w:t>
      </w:r>
      <w:r>
        <w:rPr>
          <w:i/>
          <w:iCs/>
        </w:rPr>
        <w:t>Journal of Psychiatric Research</w:t>
      </w:r>
      <w:r>
        <w:t xml:space="preserve">, </w:t>
      </w:r>
      <w:r>
        <w:rPr>
          <w:i/>
          <w:iCs/>
        </w:rPr>
        <w:t>43</w:t>
      </w:r>
      <w:r>
        <w:t>(14), 166–1170. https://doi.org/10.1016/j.jpsychires.2009.03.011</w:t>
      </w:r>
    </w:p>
    <w:p w14:paraId="51337F4A" w14:textId="77777777" w:rsidR="00017772" w:rsidRDefault="00017772" w:rsidP="00017772">
      <w:pPr>
        <w:pStyle w:val="NormalWeb"/>
        <w:ind w:left="480" w:hanging="480"/>
      </w:pPr>
      <w:r>
        <w:t xml:space="preserve">Kim, Y.-T., Sohn, H., &amp; Jeong, J. (2011). Delayed transition from ambiguous to risky decision making in alcohol dependence during Iowa Gambling Task. </w:t>
      </w:r>
      <w:r>
        <w:rPr>
          <w:i/>
          <w:iCs/>
        </w:rPr>
        <w:t>Psychiatry Research</w:t>
      </w:r>
      <w:r>
        <w:t>, Vol. 190, pp. 297–303. https://doi.org/10.1016/j.psychres.2011.05.003</w:t>
      </w:r>
    </w:p>
    <w:p w14:paraId="3FA727BA" w14:textId="77777777" w:rsidR="00017772" w:rsidRDefault="00017772" w:rsidP="00017772">
      <w:pPr>
        <w:pStyle w:val="NormalWeb"/>
        <w:ind w:left="480" w:hanging="480"/>
      </w:pPr>
      <w:r>
        <w:t xml:space="preserve">Kim, Y., Park, G., Lee, M., &amp; Lee, J.-H. (2009). Impairment of driving ability and neuropsychological function in patients with MHE disease. </w:t>
      </w:r>
      <w:r>
        <w:rPr>
          <w:i/>
          <w:iCs/>
        </w:rPr>
        <w:t>CyberPsychology &amp; Behavior</w:t>
      </w:r>
      <w:r>
        <w:t>, Vol. 12, pp. 433–436. https://doi.org/10.1089/cpb.2008.0242</w:t>
      </w:r>
    </w:p>
    <w:p w14:paraId="0AABEF5A" w14:textId="77777777" w:rsidR="00017772" w:rsidRDefault="00017772" w:rsidP="00017772">
      <w:pPr>
        <w:pStyle w:val="NormalWeb"/>
        <w:ind w:left="480" w:hanging="480"/>
      </w:pPr>
      <w:r>
        <w:t xml:space="preserve">Kim, Y. Y., &amp; Jung, Y. S. (2014). Reduced frontal activity during response inhibition in individuals with psychopathic traits: An sLORETA study. </w:t>
      </w:r>
      <w:r>
        <w:rPr>
          <w:i/>
          <w:iCs/>
        </w:rPr>
        <w:t>Biological Psychology</w:t>
      </w:r>
      <w:r>
        <w:t xml:space="preserve">, </w:t>
      </w:r>
      <w:r>
        <w:rPr>
          <w:i/>
          <w:iCs/>
        </w:rPr>
        <w:t>97</w:t>
      </w:r>
      <w:r>
        <w:t>, 49–59. https://doi.org/10.1016/j.biopsycho.2014.02.004</w:t>
      </w:r>
    </w:p>
    <w:p w14:paraId="010A0EF0" w14:textId="77777777" w:rsidR="00017772" w:rsidRDefault="00017772" w:rsidP="00017772">
      <w:pPr>
        <w:pStyle w:val="NormalWeb"/>
        <w:ind w:left="480" w:hanging="480"/>
      </w:pPr>
      <w:r>
        <w:t xml:space="preserve">Kimberg, D. Y., &amp; Farah, M. J. (1993). A unified account of cognitive impairments following frontal lobe damage: The role of working memory in complex, organized behavior. </w:t>
      </w:r>
      <w:r>
        <w:rPr>
          <w:i/>
          <w:iCs/>
        </w:rPr>
        <w:t>Journal of Experimental Psychology: General</w:t>
      </w:r>
      <w:r>
        <w:t>, Vol. 122, pp. 411–428. https://doi.org/10.1037/0096-3445.122.4.411</w:t>
      </w:r>
    </w:p>
    <w:p w14:paraId="79EBCC59" w14:textId="77777777" w:rsidR="00017772" w:rsidRDefault="00017772" w:rsidP="00017772">
      <w:pPr>
        <w:pStyle w:val="NormalWeb"/>
        <w:ind w:left="480" w:hanging="480"/>
      </w:pPr>
      <w:r>
        <w:t xml:space="preserve">Kim-Spoon, J., Deater-Deckard, K., Calkins, S. D., King-Casas, B., &amp; Bell, M. A. (2019). Commonality between executive functioning and effortful control related to adjustment. </w:t>
      </w:r>
      <w:r>
        <w:rPr>
          <w:i/>
          <w:iCs/>
        </w:rPr>
        <w:t>Journal of Applied Developmental Psychology</w:t>
      </w:r>
      <w:r>
        <w:t xml:space="preserve">, </w:t>
      </w:r>
      <w:r>
        <w:rPr>
          <w:i/>
          <w:iCs/>
        </w:rPr>
        <w:t>60</w:t>
      </w:r>
      <w:r>
        <w:t>, 47–55. https://doi.org/10.1016/j.appdev.2018.10.004</w:t>
      </w:r>
    </w:p>
    <w:p w14:paraId="660B7741" w14:textId="77777777" w:rsidR="00017772" w:rsidRDefault="00017772" w:rsidP="00017772">
      <w:pPr>
        <w:pStyle w:val="NormalWeb"/>
        <w:ind w:left="480" w:hanging="480"/>
      </w:pPr>
      <w:r>
        <w:t xml:space="preserve">Kimura, T., Shono, M., Yokota, S., Ishizuka, K., Watanabe, M., Takamatsu, J., &amp; Miyakawa, T. (2000). Apolipoprotein E ε4 and tardive dyskinesia in a Japanese population. </w:t>
      </w:r>
      <w:r>
        <w:rPr>
          <w:i/>
          <w:iCs/>
        </w:rPr>
        <w:t>Journal of Psychiatric Research</w:t>
      </w:r>
      <w:r>
        <w:t>, Vol. 34, pp. 329–332. https://doi.org/10.1016/S0022-3956(00)00023-6</w:t>
      </w:r>
    </w:p>
    <w:p w14:paraId="60EAE6D5" w14:textId="77777777" w:rsidR="00017772" w:rsidRDefault="00017772" w:rsidP="00017772">
      <w:pPr>
        <w:pStyle w:val="NormalWeb"/>
        <w:ind w:left="480" w:hanging="480"/>
      </w:pPr>
      <w:r>
        <w:t xml:space="preserve">Kindermann, S. S., Kalayam, B., Brown, G. G., Burdick, K. E., &amp; Alexopoulos, G. S. (2000). Executive functions and P300 latency in elderly depressed patients and control subjects. </w:t>
      </w:r>
      <w:r>
        <w:rPr>
          <w:i/>
          <w:iCs/>
        </w:rPr>
        <w:t>The American Journal of Geriatric Psychiatry</w:t>
      </w:r>
      <w:r>
        <w:t>, Vol. 8, pp. 57–65. https://doi.org/10.1097/00019442-200002000-00008</w:t>
      </w:r>
    </w:p>
    <w:p w14:paraId="2EA65AA3" w14:textId="77777777" w:rsidR="00017772" w:rsidRDefault="00017772" w:rsidP="00017772">
      <w:pPr>
        <w:pStyle w:val="NormalWeb"/>
        <w:ind w:left="480" w:hanging="480"/>
      </w:pPr>
      <w:r>
        <w:t xml:space="preserve">King, G., Alicata, D., Cloak, C., &amp; Chang, L. (2010). Neuropsychological deficits in adolescent methamphetamine abusers. </w:t>
      </w:r>
      <w:r>
        <w:rPr>
          <w:i/>
          <w:iCs/>
        </w:rPr>
        <w:t>Psychopharmacology</w:t>
      </w:r>
      <w:r>
        <w:t>, Vol. 212, pp. 243–249. https://doi.org/10.1007/s00213-010-1949-x</w:t>
      </w:r>
    </w:p>
    <w:p w14:paraId="3EEFF036" w14:textId="77777777" w:rsidR="00017772" w:rsidRDefault="00017772" w:rsidP="00017772">
      <w:pPr>
        <w:pStyle w:val="NormalWeb"/>
        <w:ind w:left="480" w:hanging="480"/>
      </w:pPr>
      <w:r>
        <w:t xml:space="preserve">King, J. H., Rolin, S. N., &amp; Frost, R. B. (2017). Moderate to severe traumatic brain injury. In S. S. Bush, G. J. Demakis, &amp; M. L. Rohling (Eds.), </w:t>
      </w:r>
      <w:r>
        <w:rPr>
          <w:i/>
          <w:iCs/>
        </w:rPr>
        <w:t>APA handbook of forensic neuropsychology.</w:t>
      </w:r>
      <w:r>
        <w:t xml:space="preserve"> (pp. 201–222). https://doi.org/10.1037/0000032-008</w:t>
      </w:r>
    </w:p>
    <w:p w14:paraId="15DF2F05" w14:textId="77777777" w:rsidR="00017772" w:rsidRDefault="00017772" w:rsidP="00017772">
      <w:pPr>
        <w:pStyle w:val="NormalWeb"/>
        <w:ind w:left="480" w:hanging="480"/>
      </w:pPr>
      <w:r>
        <w:t xml:space="preserve">King, J. H., Sweet, J. J., Sherer, M., Curtiss, G., &amp; Vanderploeg, R. D. (2002). Validity indicators within the Wisconsin Card Sorting Test: Application of new and previously researched multivariate procedures in multiple traumatic brain injury samples. </w:t>
      </w:r>
      <w:r>
        <w:rPr>
          <w:i/>
          <w:iCs/>
        </w:rPr>
        <w:t>The Clinical Neuropsychologist</w:t>
      </w:r>
      <w:r>
        <w:t>, Vol. 16, pp. 506–523. https://doi.org/10.1076/clin.16.4.506.13912</w:t>
      </w:r>
    </w:p>
    <w:p w14:paraId="2E1B9FC5" w14:textId="77777777" w:rsidR="00017772" w:rsidRDefault="00017772" w:rsidP="00017772">
      <w:pPr>
        <w:pStyle w:val="NormalWeb"/>
        <w:ind w:left="480" w:hanging="480"/>
      </w:pPr>
      <w:r>
        <w:t xml:space="preserve">Kinga, K. J. (2012). The influence of diabetes on cognitive functions—A quantitative meta-analysis. </w:t>
      </w:r>
      <w:r>
        <w:rPr>
          <w:i/>
          <w:iCs/>
        </w:rPr>
        <w:t>Erdélyi Pszichológiai Szemle</w:t>
      </w:r>
      <w:r>
        <w:t xml:space="preserve">, </w:t>
      </w:r>
      <w:r>
        <w:rPr>
          <w:i/>
          <w:iCs/>
        </w:rPr>
        <w:t>13</w:t>
      </w:r>
      <w:r>
        <w:t>(1), 19–38.</w:t>
      </w:r>
    </w:p>
    <w:p w14:paraId="74CD10F2" w14:textId="77777777" w:rsidR="00017772" w:rsidRDefault="00017772" w:rsidP="00017772">
      <w:pPr>
        <w:pStyle w:val="NormalWeb"/>
        <w:ind w:left="480" w:hanging="480"/>
      </w:pPr>
      <w:r>
        <w:t xml:space="preserve">Kirby, J. R., Kim, H.-J., &amp; Silvestri, R. (2015). Cognitive constructs and individual differences underlying ADHD and dyslexia: A cognitive mosaic approach. In </w:t>
      </w:r>
      <w:r>
        <w:rPr>
          <w:i/>
          <w:iCs/>
        </w:rPr>
        <w:t>Cognition, intelligence, and achievement: A tribute to J. P. Das.</w:t>
      </w:r>
      <w:r>
        <w:t xml:space="preserve"> (pp. 197–223). https://doi.org/10.1016/B978-0-12-410388-7.00011-7</w:t>
      </w:r>
    </w:p>
    <w:p w14:paraId="7A0FFF95" w14:textId="77777777" w:rsidR="00017772" w:rsidRDefault="00017772" w:rsidP="00017772">
      <w:pPr>
        <w:pStyle w:val="NormalWeb"/>
        <w:ind w:left="480" w:hanging="480"/>
      </w:pPr>
      <w:r>
        <w:t xml:space="preserve">Kirihara, K., Rissling, A. J., Swerdlow, N. R., Braff, D. L., &amp; Light, G. A. (2012). Hierarchical organization of gamma and theta oscillatory dynamics in schizophrenia. </w:t>
      </w:r>
      <w:r>
        <w:rPr>
          <w:i/>
          <w:iCs/>
        </w:rPr>
        <w:t>Biological Psychiatry</w:t>
      </w:r>
      <w:r>
        <w:t>, Vol. 71, pp. 873–880. https://doi.org/10.1016/j.biopsych.2012.01.016</w:t>
      </w:r>
    </w:p>
    <w:p w14:paraId="52CCF814" w14:textId="77777777" w:rsidR="00017772" w:rsidRDefault="00017772" w:rsidP="00017772">
      <w:pPr>
        <w:pStyle w:val="NormalWeb"/>
        <w:ind w:left="480" w:hanging="480"/>
      </w:pPr>
      <w:r>
        <w:t xml:space="preserve">Kirihara, K., Rissling, A. J., Swerdlow, N. R., Braff, D. L., &amp; Light, G. A. (2012). Hierarchical organization of gamma and theta oscillatory dynamics in schizophrenia. </w:t>
      </w:r>
      <w:r>
        <w:rPr>
          <w:i/>
          <w:iCs/>
        </w:rPr>
        <w:t>Biological Psychiatry</w:t>
      </w:r>
      <w:r>
        <w:t>, Vol. 71, pp. 873–880. https://doi.org/10.1016/j.biopsych.2012.01.016</w:t>
      </w:r>
    </w:p>
    <w:p w14:paraId="1C560856" w14:textId="77777777" w:rsidR="00017772" w:rsidRDefault="00017772" w:rsidP="00017772">
      <w:pPr>
        <w:pStyle w:val="NormalWeb"/>
        <w:ind w:left="480" w:hanging="480"/>
      </w:pPr>
      <w:r>
        <w:t xml:space="preserve">Kirkby, B. S. (1999). </w:t>
      </w:r>
      <w:r>
        <w:rPr>
          <w:i/>
          <w:iCs/>
        </w:rPr>
        <w:t>A positron emission tomography study of the functional neuroanatomy of closed head injury.</w:t>
      </w:r>
      <w:r>
        <w:t xml:space="preserve"> (Vol. 59). ProQuest Information &amp; Learning, US.</w:t>
      </w:r>
    </w:p>
    <w:p w14:paraId="2B8A8264" w14:textId="77777777" w:rsidR="00017772" w:rsidRDefault="00017772" w:rsidP="00017772">
      <w:pPr>
        <w:pStyle w:val="NormalWeb"/>
        <w:ind w:left="480" w:hanging="480"/>
      </w:pPr>
      <w:r>
        <w:t xml:space="preserve">Kirkby, B. S., van Horn, J. D., Ostrem, J. L., Weinberger, D. R., &amp; Berman, K. F. (1996). Cognitive activation during PET: A case study of monozygotic twins discordant for closed head injury. </w:t>
      </w:r>
      <w:r>
        <w:rPr>
          <w:i/>
          <w:iCs/>
        </w:rPr>
        <w:t>Neuropsychologia</w:t>
      </w:r>
      <w:r>
        <w:t>, Vol. 34, pp. 689–697. https://doi.org/10.1016/0028-3932(95)00147-6</w:t>
      </w:r>
    </w:p>
    <w:p w14:paraId="7BB9042D" w14:textId="77777777" w:rsidR="00017772" w:rsidRDefault="00017772" w:rsidP="00017772">
      <w:pPr>
        <w:pStyle w:val="NormalWeb"/>
        <w:ind w:left="480" w:hanging="480"/>
      </w:pPr>
      <w:r>
        <w:t xml:space="preserve">Kirkby, K. C., Montgomery, I. M., Badcock, R., &amp; Daniels, B. A. (1995). A comparison of age-related deficits in memory and frontal lobe function following oral lorazepam administration. </w:t>
      </w:r>
      <w:r>
        <w:rPr>
          <w:i/>
          <w:iCs/>
        </w:rPr>
        <w:t>Journal of Psychopharmacology</w:t>
      </w:r>
      <w:r>
        <w:t>, Vol. 9, pp. 319–325. https://doi.org/10.1177/026988119500900405</w:t>
      </w:r>
    </w:p>
    <w:p w14:paraId="03E227FD" w14:textId="77777777" w:rsidR="00017772" w:rsidRDefault="00017772" w:rsidP="00017772">
      <w:pPr>
        <w:pStyle w:val="NormalWeb"/>
        <w:ind w:left="480" w:hanging="480"/>
      </w:pPr>
      <w:r>
        <w:t xml:space="preserve">Kirsch, V., Pritzel, M., &amp; Goldbeck, L. (2007). Eine untersuchung zur spezifität kognitiver leistungen depressiver kinder und jugendlicher im HAWIK-III. [The specifity of cognitive performance of depressive children and adolescents in WISC-III results.]. </w:t>
      </w:r>
      <w:r>
        <w:rPr>
          <w:i/>
          <w:iCs/>
        </w:rPr>
        <w:t>Zeitschrift Für Klinische Psychologie Und Psychotherapie: Forschung Und Praxis</w:t>
      </w:r>
      <w:r>
        <w:t xml:space="preserve">, </w:t>
      </w:r>
      <w:r>
        <w:rPr>
          <w:i/>
          <w:iCs/>
        </w:rPr>
        <w:t>36</w:t>
      </w:r>
      <w:r>
        <w:t>(2), 105–111. https://doi.org/10.1026/1616-3443.36.2.105</w:t>
      </w:r>
    </w:p>
    <w:p w14:paraId="1624CF48" w14:textId="77777777" w:rsidR="00017772" w:rsidRDefault="00017772" w:rsidP="00017772">
      <w:pPr>
        <w:pStyle w:val="NormalWeb"/>
        <w:ind w:left="480" w:hanging="480"/>
      </w:pPr>
      <w:r>
        <w:t xml:space="preserve">Kirsch, W., McAuley, G., Holshouser, B., Petersen, F., Ayaz, M., Vinters, H. V, … Kido, D. (2009). Serial susceptibility weighted MRI measures brain iron and microbleeds in dementia. </w:t>
      </w:r>
      <w:r>
        <w:rPr>
          <w:i/>
          <w:iCs/>
        </w:rPr>
        <w:t>Journal of Alzheimer’s Disease</w:t>
      </w:r>
      <w:r>
        <w:t>, Vol. 17, pp. 599–609. Kirsch, Wolff: Neurosurgery Center for Research, Training, and Education, Loma Linda University, 11175 Campus Street, Suite 11113, Loma Linda, CA, US, 92350, wkirsch@llu.edu: IOS Press.</w:t>
      </w:r>
    </w:p>
    <w:p w14:paraId="1D30C3BE" w14:textId="77777777" w:rsidR="00017772" w:rsidRDefault="00017772" w:rsidP="00017772">
      <w:pPr>
        <w:pStyle w:val="NormalWeb"/>
        <w:ind w:left="480" w:hanging="480"/>
      </w:pPr>
      <w:r>
        <w:t xml:space="preserve">Kishi, T., Meltzer, H. Y., &amp; Iwata, N. (2013). Augmentation of antipsychotic drug action by azapirone 5-HT1A receptor partial agonists: A meta-analysis. </w:t>
      </w:r>
      <w:r>
        <w:rPr>
          <w:i/>
          <w:iCs/>
        </w:rPr>
        <w:t>International Journal of Neuropsychopharmacology</w:t>
      </w:r>
      <w:r>
        <w:t>, Vol. 16, pp. 1259–1266. https://doi.org/10.1017/S1461145713000151</w:t>
      </w:r>
    </w:p>
    <w:p w14:paraId="72D2078B" w14:textId="77777777" w:rsidR="00017772" w:rsidRDefault="00017772" w:rsidP="00017772">
      <w:pPr>
        <w:pStyle w:val="NormalWeb"/>
        <w:ind w:left="480" w:hanging="480"/>
      </w:pPr>
      <w:r>
        <w:t xml:space="preserve">Kishiyama, M. M., Yonelinas, A. P., Kroll, N. E. A., Lazzara, M. M., Nolan, E. C., Jones, E. G., &amp; Jagust, W. J. (2005). Bilateral thalamic lesions affect recollection- and familiarity-based recognition memory judgments. </w:t>
      </w:r>
      <w:r>
        <w:rPr>
          <w:i/>
          <w:iCs/>
        </w:rPr>
        <w:t>Cortex: A Journal Devoted to the Study of the Nervous System and Behavior</w:t>
      </w:r>
      <w:r>
        <w:t>, Vol. 41, pp. 778–788. https://doi.org/10.1016/S0010-9452(08)70296-X</w:t>
      </w:r>
    </w:p>
    <w:p w14:paraId="7E78502F" w14:textId="77777777" w:rsidR="00017772" w:rsidRDefault="00017772" w:rsidP="00017772">
      <w:pPr>
        <w:pStyle w:val="NormalWeb"/>
        <w:ind w:left="480" w:hanging="480"/>
      </w:pPr>
      <w:r>
        <w:t xml:space="preserve">Kisley, M. A., Davalos, D. B., Engleman, L. L., Guinther, P. M., &amp; Davis, H. P. (2005). Age-related change in neural processing of time-dependent stimulus features. </w:t>
      </w:r>
      <w:r>
        <w:rPr>
          <w:i/>
          <w:iCs/>
        </w:rPr>
        <w:t>Cognitive Brain Research</w:t>
      </w:r>
      <w:r>
        <w:t>, Vol. 25, pp. 913–925. https://doi.org/10.1016/j.cogbrainres.2005.09.014</w:t>
      </w:r>
    </w:p>
    <w:p w14:paraId="68A92278" w14:textId="77777777" w:rsidR="00017772" w:rsidRDefault="00017772" w:rsidP="00017772">
      <w:pPr>
        <w:pStyle w:val="NormalWeb"/>
        <w:ind w:left="480" w:hanging="480"/>
      </w:pPr>
      <w:r>
        <w:t xml:space="preserve">Kissel, E. C., Pukay-Martin, N. D., &amp; Bornstein, R. A. (2005). The Relationship Between Age and Cognitive Function in HIV-Infected Men. </w:t>
      </w:r>
      <w:r>
        <w:rPr>
          <w:i/>
          <w:iCs/>
        </w:rPr>
        <w:t>The Journal of Neuropsychiatry and Clinical Neurosciences</w:t>
      </w:r>
      <w:r>
        <w:t>, Vol. 17, pp. 180–184. https://doi.org/10.1176/appi.neuropsych.17.2.180</w:t>
      </w:r>
    </w:p>
    <w:p w14:paraId="3B9C3820" w14:textId="77777777" w:rsidR="00017772" w:rsidRDefault="00017772" w:rsidP="00017772">
      <w:pPr>
        <w:pStyle w:val="NormalWeb"/>
        <w:ind w:left="480" w:hanging="480"/>
      </w:pPr>
      <w:r>
        <w:t xml:space="preserve">Kitis, A., Akdede, B. B. K., Alptekin, K., Akvardar, Y., Arkar, H., Erol, A., &amp; Kaya, N. (2007). Cognitive dysfunctions in patients with obsessive-compulsive disorder compared to the patients with schizophrenia patients: Relation to overvalued ideas. </w:t>
      </w:r>
      <w:r>
        <w:rPr>
          <w:i/>
          <w:iCs/>
        </w:rPr>
        <w:t>Progress in Neuro-Psychopharmacology &amp; Biological Psychiatry</w:t>
      </w:r>
      <w:r>
        <w:t>, Vol. 31, pp. 254–261. https://doi.org/10.1016/j.pnpbp.2006.06.022</w:t>
      </w:r>
    </w:p>
    <w:p w14:paraId="7321F7FE" w14:textId="77777777" w:rsidR="00017772" w:rsidRDefault="00017772" w:rsidP="00017772">
      <w:pPr>
        <w:pStyle w:val="NormalWeb"/>
        <w:ind w:left="480" w:hanging="480"/>
      </w:pPr>
      <w:r>
        <w:t xml:space="preserve">Kixmiller, J. S., Verfaellie, M., Chase, K. A., &amp; Cermak, L. S. (1995). Comparison of figural intrusion errors in three amnesic subgroups. </w:t>
      </w:r>
      <w:r>
        <w:rPr>
          <w:i/>
          <w:iCs/>
        </w:rPr>
        <w:t>Journal of the International Neuropsychological Society</w:t>
      </w:r>
      <w:r>
        <w:t>, Vol. 1, pp. 561–567. https://doi.org/10.1017/S1355617700000692</w:t>
      </w:r>
    </w:p>
    <w:p w14:paraId="7933B957" w14:textId="77777777" w:rsidR="00017772" w:rsidRDefault="00017772" w:rsidP="00017772">
      <w:pPr>
        <w:pStyle w:val="NormalWeb"/>
        <w:ind w:left="480" w:hanging="480"/>
      </w:pPr>
      <w:r>
        <w:t xml:space="preserve">Kizilbash, A., &amp; Donders, J. (1999). Latent structure of the Wisconsin Card Sorting Test after pediatric traumatic head injury. </w:t>
      </w:r>
      <w:r>
        <w:rPr>
          <w:i/>
          <w:iCs/>
        </w:rPr>
        <w:t>Child Neuropsychology</w:t>
      </w:r>
      <w:r>
        <w:t>, Vol. 5, pp. 224–229. https://doi.org/10.1076/0929-7049(199912)05:04;1-R;FT224</w:t>
      </w:r>
    </w:p>
    <w:p w14:paraId="505A385D" w14:textId="77777777" w:rsidR="00017772" w:rsidRDefault="00017772" w:rsidP="00017772">
      <w:pPr>
        <w:pStyle w:val="NormalWeb"/>
        <w:ind w:left="480" w:hanging="480"/>
      </w:pPr>
      <w:r>
        <w:t xml:space="preserve">Kizony, R., Demayo-Dayan, T., Sinoff, G., &amp; Josman, N. (2011). Validation of the Executive Function Route-finding Task (EFRT) in people with mild cognitive impairment. </w:t>
      </w:r>
      <w:r>
        <w:rPr>
          <w:i/>
          <w:iCs/>
        </w:rPr>
        <w:t>OTJR: Occupation, Participation and Health</w:t>
      </w:r>
      <w:r>
        <w:t xml:space="preserve">, </w:t>
      </w:r>
      <w:r>
        <w:rPr>
          <w:i/>
          <w:iCs/>
        </w:rPr>
        <w:t>31</w:t>
      </w:r>
      <w:r>
        <w:t>(Suppl 1), S47–S52. https://doi.org/10.3928/15394492-20101108-08</w:t>
      </w:r>
    </w:p>
    <w:p w14:paraId="30312812" w14:textId="77777777" w:rsidR="00017772" w:rsidRDefault="00017772" w:rsidP="00017772">
      <w:pPr>
        <w:pStyle w:val="NormalWeb"/>
        <w:ind w:left="480" w:hanging="480"/>
      </w:pPr>
      <w:r>
        <w:t xml:space="preserve">Kleibeuker, S. W., De Dreu, C. K. W., &amp; Crone, E. A. (2013). The development of creative cognition across adolescence: Distinct trajectories for insight and divergent thinking. </w:t>
      </w:r>
      <w:r>
        <w:rPr>
          <w:i/>
          <w:iCs/>
        </w:rPr>
        <w:t>Developmental Science</w:t>
      </w:r>
      <w:r>
        <w:t>, Vol. 16, pp. 2–12. https://doi.org/10.1111/j.1467-7687.2012.01176.x</w:t>
      </w:r>
    </w:p>
    <w:p w14:paraId="68DAFDAC" w14:textId="77777777" w:rsidR="00017772" w:rsidRDefault="00017772" w:rsidP="00017772">
      <w:pPr>
        <w:pStyle w:val="NormalWeb"/>
        <w:ind w:left="480" w:hanging="480"/>
      </w:pPr>
      <w:r>
        <w:t xml:space="preserve">Klein, C., Fischer, B., Hartnegg, K., Heiss, W. H., &amp; Roth, M. (2000). Optomotor and neuropsychological performance in old age. </w:t>
      </w:r>
      <w:r>
        <w:rPr>
          <w:i/>
          <w:iCs/>
        </w:rPr>
        <w:t>Experimental Brain Research</w:t>
      </w:r>
      <w:r>
        <w:t>, Vol. 135, pp. 141–154. https://doi.org/10.1007/s002210000506</w:t>
      </w:r>
    </w:p>
    <w:p w14:paraId="3442A619" w14:textId="77777777" w:rsidR="00017772" w:rsidRDefault="00017772" w:rsidP="00017772">
      <w:pPr>
        <w:pStyle w:val="NormalWeb"/>
        <w:ind w:left="480" w:hanging="480"/>
      </w:pPr>
      <w:r>
        <w:t xml:space="preserve">Klein, C., Foerster, F., &amp; Hartnegg, K. (2007). Regression-based developmental models exemplified for Wisconsin Card Sorting Test parameters: Statistics and software for individual predictions. </w:t>
      </w:r>
      <w:r>
        <w:rPr>
          <w:i/>
          <w:iCs/>
        </w:rPr>
        <w:t>Journal of Clinical and Experimental Neuropsychology</w:t>
      </w:r>
      <w:r>
        <w:t>, Vol. 29, pp. 25–35. https://doi.org/10.1080/13803390500276859</w:t>
      </w:r>
    </w:p>
    <w:p w14:paraId="7BEAD529" w14:textId="77777777" w:rsidR="00017772" w:rsidRDefault="00017772" w:rsidP="00017772">
      <w:pPr>
        <w:pStyle w:val="NormalWeb"/>
        <w:ind w:left="480" w:hanging="480"/>
      </w:pPr>
      <w:r>
        <w:t xml:space="preserve">Klemm, S., Schmidt, B., Knappe, S., &amp; Blanz, B. (2006). Impaired working speed and executive functions as frontal lobe dysfunctions in young first-degree relatives of schizophrenic patients. </w:t>
      </w:r>
      <w:r>
        <w:rPr>
          <w:i/>
          <w:iCs/>
        </w:rPr>
        <w:t>European Child &amp; Adolescent Psychiatry</w:t>
      </w:r>
      <w:r>
        <w:t>, Vol. 15, pp. 400–408. https://doi.org/10.1007/s00787-006-0547-2</w:t>
      </w:r>
    </w:p>
    <w:p w14:paraId="7B007C0E" w14:textId="77777777" w:rsidR="00017772" w:rsidRDefault="00017772" w:rsidP="00017772">
      <w:pPr>
        <w:pStyle w:val="NormalWeb"/>
        <w:ind w:left="480" w:hanging="480"/>
      </w:pPr>
      <w:r>
        <w:t xml:space="preserve">Kliegel, M., Eschen, A., &amp; Thöne-Otto, A. I. T. (2004). Planning and realization of complex intentions in traumatic brain injury and normal aging. </w:t>
      </w:r>
      <w:r>
        <w:rPr>
          <w:i/>
          <w:iCs/>
        </w:rPr>
        <w:t>Brain and Cognition</w:t>
      </w:r>
      <w:r>
        <w:t>, Vol. 56, pp. 43–54. https://doi.org/10.1016/j.bandc.2004.05.005</w:t>
      </w:r>
    </w:p>
    <w:p w14:paraId="5CA41028" w14:textId="77777777" w:rsidR="00017772" w:rsidRDefault="00017772" w:rsidP="00017772">
      <w:pPr>
        <w:pStyle w:val="NormalWeb"/>
        <w:ind w:left="480" w:hanging="480"/>
      </w:pPr>
      <w:r>
        <w:t xml:space="preserve">Klimes-Dougan, B., Ronsaville, D., Wiggs, E. A., &amp; Martinez, P. E. (2006). Neuropsychological Functioning in Adolescent Children of Mothers with a History of Bipolar or Major Depressive Disorders. </w:t>
      </w:r>
      <w:r>
        <w:rPr>
          <w:i/>
          <w:iCs/>
        </w:rPr>
        <w:t>Biological Psychiatry</w:t>
      </w:r>
      <w:r>
        <w:t>, Vol. 60, pp. 957–965. https://doi.org/10.1016/j.biopsych.2006.03.031</w:t>
      </w:r>
    </w:p>
    <w:p w14:paraId="1D0CBE1A" w14:textId="77777777" w:rsidR="00017772" w:rsidRDefault="00017772" w:rsidP="00017772">
      <w:pPr>
        <w:pStyle w:val="NormalWeb"/>
        <w:ind w:left="480" w:hanging="480"/>
      </w:pPr>
      <w:r>
        <w:t xml:space="preserve">Klimkeit, E. I., Tonge, B., Bradshaw, J. L., Melvin, G. A., &amp; Gould, K. (2011). Neuropsychological deficits in adolescent unipolar depression. </w:t>
      </w:r>
      <w:r>
        <w:rPr>
          <w:i/>
          <w:iCs/>
        </w:rPr>
        <w:t>Archives of Clinical Neuropsychology</w:t>
      </w:r>
      <w:r>
        <w:t>, Vol. 26, pp. 662–676. https://doi.org/10.1093/arclin/acr051</w:t>
      </w:r>
    </w:p>
    <w:p w14:paraId="0CE5B0AF" w14:textId="77777777" w:rsidR="00017772" w:rsidRDefault="00017772" w:rsidP="00017772">
      <w:pPr>
        <w:pStyle w:val="NormalWeb"/>
        <w:ind w:left="480" w:hanging="480"/>
      </w:pPr>
      <w:r>
        <w:t xml:space="preserve">Klingberg, S., Wittorf, A., Sickinger, S., Buchkremer, G., &amp; Wiedemann, G. (2008). Course of cognitive functioning during the stabilization phase of schizophrenia. </w:t>
      </w:r>
      <w:r>
        <w:rPr>
          <w:i/>
          <w:iCs/>
        </w:rPr>
        <w:t>Journal of Psychiatric Research</w:t>
      </w:r>
      <w:r>
        <w:t>, Vol. 42, pp. 259–267. https://doi.org/10.1016/j.jpsychires.2007.02.001</w:t>
      </w:r>
    </w:p>
    <w:p w14:paraId="62B7D6C1" w14:textId="77777777" w:rsidR="00017772" w:rsidRDefault="00017772" w:rsidP="00017772">
      <w:pPr>
        <w:pStyle w:val="NormalWeb"/>
        <w:ind w:left="480" w:hanging="480"/>
      </w:pPr>
      <w:r>
        <w:t xml:space="preserve">Klooster, N. B., Cook, S. W., Uc, E. Y., &amp; Duf, M. C. (2015). Gestures make memories, but what kind? Patients with impaired procedural memory display disruptions in gesture production and comprehension. </w:t>
      </w:r>
      <w:r>
        <w:rPr>
          <w:i/>
          <w:iCs/>
        </w:rPr>
        <w:t>Frontiers in Human Neuroscience</w:t>
      </w:r>
      <w:r>
        <w:t>, Vol. 8. Klooster, Nathaniel B.: Neuroscience Graduate Program, University of Iowa, WJSHC, 250 Hawkins Drive, Iowa City, IA, US, 52242, nathaniel-klooster@uiowa.edu: Frontiers Media S.A.</w:t>
      </w:r>
    </w:p>
    <w:p w14:paraId="41B69842" w14:textId="77777777" w:rsidR="00017772" w:rsidRDefault="00017772" w:rsidP="00017772">
      <w:pPr>
        <w:pStyle w:val="NormalWeb"/>
        <w:ind w:left="480" w:hanging="480"/>
      </w:pPr>
      <w:r>
        <w:t xml:space="preserve">Klos, K. J., Chandler, M., Kumar, N., Ahlskog, J. E., &amp; Josephs, K. A. (2006). Neuropsychological profiles of manganese neurotoxicity. </w:t>
      </w:r>
      <w:r>
        <w:rPr>
          <w:i/>
          <w:iCs/>
        </w:rPr>
        <w:t>European Journal of Neurology</w:t>
      </w:r>
      <w:r>
        <w:t>, Vol. 13, pp. 1139–1141. https://doi.org/10.1111/j.1468-1331.2006.01407.x</w:t>
      </w:r>
    </w:p>
    <w:p w14:paraId="14FBF645" w14:textId="77777777" w:rsidR="00017772" w:rsidRDefault="00017772" w:rsidP="00017772">
      <w:pPr>
        <w:pStyle w:val="NormalWeb"/>
        <w:ind w:left="480" w:hanging="480"/>
      </w:pPr>
      <w:r>
        <w:t xml:space="preserve">Kneeland, R. E., &amp; Fatemi, S. H. (2013). Viral infection, inflammation and schizophrenia. </w:t>
      </w:r>
      <w:r>
        <w:rPr>
          <w:i/>
          <w:iCs/>
        </w:rPr>
        <w:t>Progress in Neuro-Psychopharmacology &amp; Biological Psychiatry</w:t>
      </w:r>
      <w:r>
        <w:t>, Vol. 42, pp. 35–48. https://doi.org/10.1016/j.pnpbp.2012.02.001</w:t>
      </w:r>
    </w:p>
    <w:p w14:paraId="212363D3" w14:textId="77777777" w:rsidR="00017772" w:rsidRDefault="00017772" w:rsidP="00017772">
      <w:pPr>
        <w:pStyle w:val="NormalWeb"/>
        <w:ind w:left="480" w:hanging="480"/>
      </w:pPr>
      <w:r>
        <w:t xml:space="preserve">Knibb, J. A., Woollams, A. M., Hodges, J. R., &amp; Patterson, K. (2009). Making sense of progressive non-fluent aphasia: An analysis of conversational speech. </w:t>
      </w:r>
      <w:r>
        <w:rPr>
          <w:i/>
          <w:iCs/>
        </w:rPr>
        <w:t>Brain: A Journal of Neurology</w:t>
      </w:r>
      <w:r>
        <w:t xml:space="preserve">, </w:t>
      </w:r>
      <w:r>
        <w:rPr>
          <w:i/>
          <w:iCs/>
        </w:rPr>
        <w:t>132</w:t>
      </w:r>
      <w:r>
        <w:t>(10), 2734–2746. https://doi.org/10.1093/brain/awp207</w:t>
      </w:r>
    </w:p>
    <w:p w14:paraId="65B95650" w14:textId="77777777" w:rsidR="00017772" w:rsidRDefault="00017772" w:rsidP="00017772">
      <w:pPr>
        <w:pStyle w:val="NormalWeb"/>
        <w:ind w:left="480" w:hanging="480"/>
      </w:pPr>
      <w:r>
        <w:t xml:space="preserve">Knight, M. J., Air, T., &amp; Baune, B. T. (2018). The role of cognitive impairment in psychosocial functioning in remitted depression. </w:t>
      </w:r>
      <w:r>
        <w:rPr>
          <w:i/>
          <w:iCs/>
        </w:rPr>
        <w:t>Journal of Affective Disorders</w:t>
      </w:r>
      <w:r>
        <w:t>, Vol. 235, pp. 129–134. https://doi.org/10.1016/j.jad.2018.04.051</w:t>
      </w:r>
    </w:p>
    <w:p w14:paraId="123131E7" w14:textId="77777777" w:rsidR="00017772" w:rsidRDefault="00017772" w:rsidP="00017772">
      <w:pPr>
        <w:pStyle w:val="NormalWeb"/>
        <w:ind w:left="480" w:hanging="480"/>
      </w:pPr>
      <w:r>
        <w:t xml:space="preserve">Knight, R. G., Harnett, M., &amp; Titov, N. (2005). The effects of traumatic brain injury on the predicted and actual performance of a test of prospective remembering. </w:t>
      </w:r>
      <w:r>
        <w:rPr>
          <w:i/>
          <w:iCs/>
        </w:rPr>
        <w:t>Brain Injury</w:t>
      </w:r>
      <w:r>
        <w:t xml:space="preserve">, </w:t>
      </w:r>
      <w:r>
        <w:rPr>
          <w:i/>
          <w:iCs/>
        </w:rPr>
        <w:t>19</w:t>
      </w:r>
      <w:r>
        <w:t>(1), 27–38. https://doi.org/10.1080/02699050410001720022</w:t>
      </w:r>
    </w:p>
    <w:p w14:paraId="0454218B" w14:textId="77777777" w:rsidR="00017772" w:rsidRDefault="00017772" w:rsidP="00017772">
      <w:pPr>
        <w:pStyle w:val="NormalWeb"/>
        <w:ind w:left="480" w:hanging="480"/>
      </w:pPr>
      <w:r>
        <w:t xml:space="preserve">Knopman, A. A., Wong, C. H., Stevenson, R. J., Homewood, J., Mohamed, A., Somerville, E., … Bleasel, A. F. (2014). The cognitive profile of occipital lobe epilepsy and the selective association of left temporal lobe hypometabolism with verbal memory impairment. </w:t>
      </w:r>
      <w:r>
        <w:rPr>
          <w:i/>
          <w:iCs/>
        </w:rPr>
        <w:t>Epilepsia</w:t>
      </w:r>
      <w:r>
        <w:t>, Vol. 55, pp. e80–e84. https://doi.org/10.1111/epi.12623</w:t>
      </w:r>
    </w:p>
    <w:p w14:paraId="2A9794EF" w14:textId="77777777" w:rsidR="00017772" w:rsidRDefault="00017772" w:rsidP="00017772">
      <w:pPr>
        <w:pStyle w:val="NormalWeb"/>
        <w:ind w:left="480" w:hanging="480"/>
      </w:pPr>
      <w:r>
        <w:t xml:space="preserve">Knopman, A. A., Wong, C. H., Stevenson, R. J., Homewood, J., Mohamed, A., Somerville, E., … Bleasel, A. F. (2015). The relationship between neuropsychological functioning and FDG-PET hypometabolism in intractable mesial temporal lobe epilepsy. </w:t>
      </w:r>
      <w:r>
        <w:rPr>
          <w:i/>
          <w:iCs/>
        </w:rPr>
        <w:t>Epilepsy &amp; Behavior</w:t>
      </w:r>
      <w:r>
        <w:t>, Vol. 44, pp. 136–142. https://doi.org/10.1016/j.yebeh.2015.01.023</w:t>
      </w:r>
    </w:p>
    <w:p w14:paraId="14395A96" w14:textId="77777777" w:rsidR="00017772" w:rsidRDefault="00017772" w:rsidP="00017772">
      <w:pPr>
        <w:pStyle w:val="NormalWeb"/>
        <w:ind w:left="480" w:hanging="480"/>
      </w:pPr>
      <w:r>
        <w:t xml:space="preserve">Knopman, D. S., Boeve, B. F., Parisi, J. E., Dickson, D. W., Smith, G. E., Ivnik, R. J., … Petersen, R. C. (2005). Antemortem Diagnosis of Frontotemporal Lobar Degeneration. </w:t>
      </w:r>
      <w:r>
        <w:rPr>
          <w:i/>
          <w:iCs/>
        </w:rPr>
        <w:t>Annals of Neurology</w:t>
      </w:r>
      <w:r>
        <w:t>, Vol. 57, pp. 480–488. https://doi.org/10.1002/ana.20425</w:t>
      </w:r>
    </w:p>
    <w:p w14:paraId="7754E416" w14:textId="77777777" w:rsidR="00017772" w:rsidRDefault="00017772" w:rsidP="00017772">
      <w:pPr>
        <w:pStyle w:val="NormalWeb"/>
        <w:ind w:left="480" w:hanging="480"/>
      </w:pPr>
      <w:r>
        <w:t xml:space="preserve">Knouse, L. E., Barkley, R. A., &amp; Murphy, K. R. (2013). Does executive functioning (EF) predict depression in clinic-referred adults?: EF tests vs. rating scales. </w:t>
      </w:r>
      <w:r>
        <w:rPr>
          <w:i/>
          <w:iCs/>
        </w:rPr>
        <w:t>Journal of Affective Disorders</w:t>
      </w:r>
      <w:r>
        <w:t>, Vol. 145, pp. 270–275. https://doi.org/10.1016/j.jad.2012.05.064</w:t>
      </w:r>
    </w:p>
    <w:p w14:paraId="0EBF17A8" w14:textId="77777777" w:rsidR="00017772" w:rsidRDefault="00017772" w:rsidP="00017772">
      <w:pPr>
        <w:pStyle w:val="NormalWeb"/>
        <w:ind w:left="480" w:hanging="480"/>
      </w:pPr>
      <w:r>
        <w:t xml:space="preserve">Koba, T., Horie, S., &amp; Nabeta, Y. (2002). Impaired performance on Wisconsin Card Sorting Test in patients with eating disorders: A preliminary study. [Impaired performance on Wisconsin Card Sorting Test in patients with eating disorders: A preliminary study.]. </w:t>
      </w:r>
      <w:r>
        <w:rPr>
          <w:i/>
          <w:iCs/>
        </w:rPr>
        <w:t>Seishin Igaku (Clinical Psychiatry)</w:t>
      </w:r>
      <w:r>
        <w:t xml:space="preserve">, </w:t>
      </w:r>
      <w:r>
        <w:rPr>
          <w:i/>
          <w:iCs/>
        </w:rPr>
        <w:t>44</w:t>
      </w:r>
      <w:r>
        <w:t>(6), 681–683.</w:t>
      </w:r>
    </w:p>
    <w:p w14:paraId="53FB3EA7" w14:textId="77777777" w:rsidR="00017772" w:rsidRDefault="00017772" w:rsidP="00017772">
      <w:pPr>
        <w:pStyle w:val="NormalWeb"/>
        <w:ind w:left="480" w:hanging="480"/>
      </w:pPr>
      <w:r>
        <w:t xml:space="preserve">Kobayakawa, M., Tsuruya, N., &amp; Kawamura, M. (2010). Sensitivity to reward and punishment in Parkinson’s disease: An analysis of behavioral patterns using a modified version of the Iowa gambling task. </w:t>
      </w:r>
      <w:r>
        <w:rPr>
          <w:i/>
          <w:iCs/>
        </w:rPr>
        <w:t>Parkinsonism &amp; Related Disorders</w:t>
      </w:r>
      <w:r>
        <w:t>, Vol. 16, pp. 453–457. https://doi.org/10.1016/j.parkreldis.2010.04.011</w:t>
      </w:r>
    </w:p>
    <w:p w14:paraId="689F7677" w14:textId="77777777" w:rsidR="00017772" w:rsidRDefault="00017772" w:rsidP="00017772">
      <w:pPr>
        <w:pStyle w:val="NormalWeb"/>
        <w:ind w:left="480" w:hanging="480"/>
      </w:pPr>
      <w:r>
        <w:t xml:space="preserve">Kobayakawa, M., Tsuruya, N., &amp; Kawamura, M. (2017). Decision-making performance in Parkinson’s disease correlates with lateral orbitofrontal volume. </w:t>
      </w:r>
      <w:r>
        <w:rPr>
          <w:i/>
          <w:iCs/>
        </w:rPr>
        <w:t>Journal of the Neurological Sciences</w:t>
      </w:r>
      <w:r>
        <w:t>, Vol. 372, pp. 232–238. https://doi.org/10.1016/j.jns.2016.11.046</w:t>
      </w:r>
    </w:p>
    <w:p w14:paraId="48909F5A" w14:textId="77777777" w:rsidR="00017772" w:rsidRDefault="00017772" w:rsidP="00017772">
      <w:pPr>
        <w:pStyle w:val="NormalWeb"/>
        <w:ind w:left="480" w:hanging="480"/>
      </w:pPr>
      <w:r>
        <w:t xml:space="preserve">Kóbor, A., Takács, Á., Kardos, Z., Janacsek, K., Horváth, K., Csépe, V., &amp; Nemeth, D. (2018). ERPs differentiate the sensitivity to statistical probabilities and the learning of sequential structures during procedural learning. </w:t>
      </w:r>
      <w:r>
        <w:rPr>
          <w:i/>
          <w:iCs/>
        </w:rPr>
        <w:t>Biological Psychology</w:t>
      </w:r>
      <w:r>
        <w:t>, Vol. 135, pp. 180–193. https://doi.org/10.1016/j.biopsycho.2018.04.001</w:t>
      </w:r>
    </w:p>
    <w:p w14:paraId="6F3E1DA7" w14:textId="77777777" w:rsidR="00017772" w:rsidRDefault="00017772" w:rsidP="00017772">
      <w:pPr>
        <w:pStyle w:val="NormalWeb"/>
        <w:ind w:left="480" w:hanging="480"/>
      </w:pPr>
      <w:r>
        <w:t xml:space="preserve">Kocatürk, B. K., Eşsizoğlu, A., Aksaray, G., Akarsu, F. Ö., &amp; Musmul, A. (2015). Relationship suicide, cognitive functions, and depression in patients with schizophrenia. </w:t>
      </w:r>
      <w:r>
        <w:rPr>
          <w:i/>
          <w:iCs/>
        </w:rPr>
        <w:t>Nöropsikiyatri Arşivi</w:t>
      </w:r>
      <w:r>
        <w:t>, Vol. 52, pp. 169–173. https://doi.org/10.5152/npa.2015.7506</w:t>
      </w:r>
    </w:p>
    <w:p w14:paraId="3D048754" w14:textId="77777777" w:rsidR="00017772" w:rsidRDefault="00017772" w:rsidP="00017772">
      <w:pPr>
        <w:pStyle w:val="NormalWeb"/>
        <w:ind w:left="480" w:hanging="480"/>
      </w:pPr>
      <w:r>
        <w:t xml:space="preserve">Koch, K., Stegmaier, S., Schwarz, L., Erb, M., Reinl, M., Scheffler, K., … Ethofer, T. (2018). Neural correlates of processing emotional prosody in unipolar depression. </w:t>
      </w:r>
      <w:r>
        <w:rPr>
          <w:i/>
          <w:iCs/>
        </w:rPr>
        <w:t>Human Brain Mapping</w:t>
      </w:r>
      <w:r>
        <w:t>, Vol. 39, pp. 3419–3427. https://doi.org/10.1002/hbm.24185</w:t>
      </w:r>
    </w:p>
    <w:p w14:paraId="71C87E80" w14:textId="77777777" w:rsidR="00017772" w:rsidRDefault="00017772" w:rsidP="00017772">
      <w:pPr>
        <w:pStyle w:val="NormalWeb"/>
        <w:ind w:left="480" w:hanging="480"/>
      </w:pPr>
      <w:r>
        <w:t xml:space="preserve">Kockler, T. R., &amp; Stanford, M. S. (2008). Using a clinically aggressive sample to examine the association between impulsivity, executive functioning, and verbal learning and memory. </w:t>
      </w:r>
      <w:r>
        <w:rPr>
          <w:i/>
          <w:iCs/>
        </w:rPr>
        <w:t>Archives of Clinical Neuropsychology</w:t>
      </w:r>
      <w:r>
        <w:t>, Vol. 23, pp. 165–173. https://doi.org/10.1016/j.acn.2007.10.006</w:t>
      </w:r>
    </w:p>
    <w:p w14:paraId="33A9DE4D" w14:textId="77777777" w:rsidR="00017772" w:rsidRDefault="00017772" w:rsidP="00017772">
      <w:pPr>
        <w:pStyle w:val="NormalWeb"/>
        <w:ind w:left="480" w:hanging="480"/>
      </w:pPr>
      <w:r>
        <w:t xml:space="preserve">Kodituwakku, P. W., May, P. A., Clericuzio, C. L., &amp; Weers, D. (2001). Emotion-related learning in individuals prenatally exposed to alcohol: An investigation of the relation between set shifting, extinction of responses, and behavior. </w:t>
      </w:r>
      <w:r>
        <w:rPr>
          <w:i/>
          <w:iCs/>
        </w:rPr>
        <w:t>Neuropsychologia</w:t>
      </w:r>
      <w:r>
        <w:t>, Vol. 39, pp. 699–708. https://doi.org/10.1016/S0028-3932(01)00002-1</w:t>
      </w:r>
    </w:p>
    <w:p w14:paraId="16C1F5BC" w14:textId="77777777" w:rsidR="00017772" w:rsidRDefault="00017772" w:rsidP="00017772">
      <w:pPr>
        <w:pStyle w:val="NormalWeb"/>
        <w:ind w:left="480" w:hanging="480"/>
      </w:pPr>
      <w:r>
        <w:t xml:space="preserve">Koerte, I. K., Hufschmidt, J., Muehlmann, M., Tripodis, Y., Stamm, J. M., Pasternak, O., … Shenton, M. E. (2016). Cavum septi pellucidi in symptomatic former professional football players. </w:t>
      </w:r>
      <w:r>
        <w:rPr>
          <w:i/>
          <w:iCs/>
        </w:rPr>
        <w:t>Journal of Neurotrauma</w:t>
      </w:r>
      <w:r>
        <w:t>, Vol. 33, pp. 346–353. https://doi.org/10.1089/neu.2015.3880</w:t>
      </w:r>
    </w:p>
    <w:p w14:paraId="29FCE4E5" w14:textId="77777777" w:rsidR="00017772" w:rsidRDefault="00017772" w:rsidP="00017772">
      <w:pPr>
        <w:pStyle w:val="NormalWeb"/>
        <w:ind w:left="480" w:hanging="480"/>
      </w:pPr>
      <w:r>
        <w:t xml:space="preserve">Koide, T., Banno, M., Aleksic, B., Yamashita, S., Kikuchi, T., Kohmura, K., … Ozaki, N. (2012). Common variants in MAGI2 gene are associated with increased risk for cognitive impairment in schizophrenic patients. </w:t>
      </w:r>
      <w:r>
        <w:rPr>
          <w:i/>
          <w:iCs/>
        </w:rPr>
        <w:t>PLoS ONE</w:t>
      </w:r>
      <w:r>
        <w:t>, Vol. 7. https://doi.org/10.1371/journal.pone.0036836</w:t>
      </w:r>
    </w:p>
    <w:p w14:paraId="65E5F67D" w14:textId="77777777" w:rsidR="00017772" w:rsidRDefault="00017772" w:rsidP="00017772">
      <w:pPr>
        <w:pStyle w:val="NormalWeb"/>
        <w:ind w:left="480" w:hanging="480"/>
      </w:pPr>
      <w:r>
        <w:t xml:space="preserve">Koide, T., Banno, M., Aleksic, B., Yamashita, S., Kikuchi, T., Kohmura, K., … Ozaki, N. (2012). Common variants in MAGI2 gene are associated with increased risk for cognitive impairment in schizophrenic patients. </w:t>
      </w:r>
      <w:r>
        <w:rPr>
          <w:i/>
          <w:iCs/>
        </w:rPr>
        <w:t>PLoS ONE</w:t>
      </w:r>
      <w:r>
        <w:t>, Vol. 7. https://doi.org/10.1371/journal.pone.0036836</w:t>
      </w:r>
    </w:p>
    <w:p w14:paraId="422DF652" w14:textId="77777777" w:rsidR="00017772" w:rsidRDefault="00017772" w:rsidP="00017772">
      <w:pPr>
        <w:pStyle w:val="NormalWeb"/>
        <w:ind w:left="480" w:hanging="480"/>
      </w:pPr>
      <w:r>
        <w:t xml:space="preserve">Koiliari, E., Roussos, P., Pasparakis, E., Lencz, T., Malhotra, A., Siever, L. J., … Bitsios, P. (2014). The CSMD1 genome-wide associated schizophrenia risk variant rs10503253 affects general cognitive ability and executive function in healthy males. </w:t>
      </w:r>
      <w:r>
        <w:rPr>
          <w:i/>
          <w:iCs/>
        </w:rPr>
        <w:t>Schizophrenia Research</w:t>
      </w:r>
      <w:r>
        <w:t>, Vol. 154, pp. 42–47. https://doi.org/10.1016/j.schres.2014.02.017</w:t>
      </w:r>
    </w:p>
    <w:p w14:paraId="784F8A9E" w14:textId="77777777" w:rsidR="00017772" w:rsidRDefault="00017772" w:rsidP="00017772">
      <w:pPr>
        <w:pStyle w:val="NormalWeb"/>
        <w:ind w:left="480" w:hanging="480"/>
      </w:pPr>
      <w:r>
        <w:t xml:space="preserve">Kojima, T., Matsushima, E., Ando, K., Ando, H., Sakurada, M., Ohta, K., … Shimazono, Y. (1992). Exploratory Eye Movements and Neuropsychological Tests in Schizophrenic Patients. </w:t>
      </w:r>
      <w:r>
        <w:rPr>
          <w:i/>
          <w:iCs/>
        </w:rPr>
        <w:t>Schizophrenia Bulletin</w:t>
      </w:r>
      <w:r>
        <w:t>, Vol. 18, pp. 85–94. https://doi.org/10.1093/schbul/18.1.85</w:t>
      </w:r>
    </w:p>
    <w:p w14:paraId="1E85BFA5" w14:textId="77777777" w:rsidR="00017772" w:rsidRDefault="00017772" w:rsidP="00017772">
      <w:pPr>
        <w:pStyle w:val="NormalWeb"/>
        <w:ind w:left="480" w:hanging="480"/>
      </w:pPr>
      <w:r>
        <w:t xml:space="preserve">Kolur, U. S., Reddy, Y. C. J., John, J. P., Kandavel, T., &amp; Jain, S. (2006). Sustained attention and executive functions in euthymic young people with bipolar disorder. </w:t>
      </w:r>
      <w:r>
        <w:rPr>
          <w:i/>
          <w:iCs/>
        </w:rPr>
        <w:t>The British Journal of Psychiatry</w:t>
      </w:r>
      <w:r>
        <w:t>, Vol. 189, pp. 453–458. https://doi.org/10.1192/bjp.bp.106.022921</w:t>
      </w:r>
    </w:p>
    <w:p w14:paraId="0C15D451" w14:textId="77777777" w:rsidR="00017772" w:rsidRDefault="00017772" w:rsidP="00017772">
      <w:pPr>
        <w:pStyle w:val="NormalWeb"/>
        <w:ind w:left="480" w:hanging="480"/>
      </w:pPr>
      <w:r>
        <w:t xml:space="preserve">Kompus, K., Westerhausen, R., Nilsson, L.-G., Hugdahl, K., Jongstra, S., Berglund, A., … Savic, I. (2011). Deficits in inhibitory executive functions in Klinefelter (47, XXY) syndrome. </w:t>
      </w:r>
      <w:r>
        <w:rPr>
          <w:i/>
          <w:iCs/>
        </w:rPr>
        <w:t>Psychiatry Research</w:t>
      </w:r>
      <w:r>
        <w:t>, Vol. 189, pp. 135–140. https://doi.org/10.1016/j.psychres.2011.02.028</w:t>
      </w:r>
    </w:p>
    <w:p w14:paraId="3C7EE3D2" w14:textId="77777777" w:rsidR="00017772" w:rsidRDefault="00017772" w:rsidP="00017772">
      <w:pPr>
        <w:pStyle w:val="NormalWeb"/>
        <w:ind w:left="480" w:hanging="480"/>
      </w:pPr>
      <w:r>
        <w:t xml:space="preserve">Königs, M., van Heurn, L. W. E., Vermeulen, R. J., Goslings, J. C., Luitse, J. S. K., Poll-Thé, B. T., … Oosterlaan, J. (2016). Feedback learning and behavior problems after pediatric traumatic brain injury. </w:t>
      </w:r>
      <w:r>
        <w:rPr>
          <w:i/>
          <w:iCs/>
        </w:rPr>
        <w:t>Psychological Medicine</w:t>
      </w:r>
      <w:r>
        <w:t>, Vol. 46, pp. 1473–1484. https://doi.org/10.1017/S0033291716000106</w:t>
      </w:r>
    </w:p>
    <w:p w14:paraId="6AF6B233" w14:textId="77777777" w:rsidR="00017772" w:rsidRDefault="00017772" w:rsidP="00017772">
      <w:pPr>
        <w:pStyle w:val="NormalWeb"/>
        <w:ind w:left="480" w:hanging="480"/>
      </w:pPr>
      <w:r>
        <w:t xml:space="preserve">Konishi, J., del Re, E. C., Bouix, S., Blokland, G. A. M., Mesholam-Gately, R., Woodberry, K., … McCarley, R. W. (2018). Abnormal relationships between local and global brain measures in subjects at clinical high risk for psychosis: A pilot study. </w:t>
      </w:r>
      <w:r>
        <w:rPr>
          <w:i/>
          <w:iCs/>
        </w:rPr>
        <w:t>Brain Imaging and Behavior</w:t>
      </w:r>
      <w:r>
        <w:t>, Vol. 12, pp. 974–988. https://doi.org/10.1007/s11682-017-9758-z</w:t>
      </w:r>
    </w:p>
    <w:p w14:paraId="151F303D" w14:textId="77777777" w:rsidR="00017772" w:rsidRDefault="00017772" w:rsidP="00017772">
      <w:pPr>
        <w:pStyle w:val="NormalWeb"/>
        <w:ind w:left="480" w:hanging="480"/>
      </w:pPr>
      <w:r>
        <w:t xml:space="preserve">Konishi, S., Kawazu, M., Uchida, I., Kikyo, H., Asakura, I., &amp; Miyashita, Y. (1999). Contribution of working memory to transient activation in human inferior prefrontal cortex during performance of the Wisconsin Card Sorting Test. </w:t>
      </w:r>
      <w:r>
        <w:rPr>
          <w:i/>
          <w:iCs/>
        </w:rPr>
        <w:t>Cerebral Cortex</w:t>
      </w:r>
      <w:r>
        <w:t>, Vol. 9, pp. 745–753. https://doi.org/10.1093/cercor/9.7.745</w:t>
      </w:r>
    </w:p>
    <w:p w14:paraId="688A423D" w14:textId="77777777" w:rsidR="00017772" w:rsidRDefault="00017772" w:rsidP="00017772">
      <w:pPr>
        <w:pStyle w:val="NormalWeb"/>
        <w:ind w:left="480" w:hanging="480"/>
      </w:pPr>
      <w:r>
        <w:t xml:space="preserve">Konishi, S., Asari, T., Jimura, K., Chikazoe, J., &amp; Miyashita, Y. (2006). Activation Shift from Medial to Lateral Temporal Cortex Associated with Recency Judgements Following Impoverished Encoding. </w:t>
      </w:r>
      <w:r>
        <w:rPr>
          <w:i/>
          <w:iCs/>
        </w:rPr>
        <w:t>Cerebral Cortex</w:t>
      </w:r>
      <w:r>
        <w:t>, Vol. 16, pp. 469–474. https://doi.org/10.1093/cercor/bhi126</w:t>
      </w:r>
    </w:p>
    <w:p w14:paraId="1B1C1333" w14:textId="77777777" w:rsidR="00017772" w:rsidRDefault="00017772" w:rsidP="00017772">
      <w:pPr>
        <w:pStyle w:val="NormalWeb"/>
        <w:ind w:left="480" w:hanging="480"/>
      </w:pPr>
      <w:r>
        <w:t xml:space="preserve">Konishi, S., Chikazoe, J., Jimura, K., Asari, T., &amp; Miyashita, Y. (2005). Neural mechanism in anterior prefrontal cortex for inhibition of prolonged set interference. </w:t>
      </w:r>
      <w:r>
        <w:rPr>
          <w:i/>
          <w:iCs/>
        </w:rPr>
        <w:t>PNAS Proceedings of the National Academy of Sciences of the United States of America</w:t>
      </w:r>
      <w:r>
        <w:t>, Vol. 102, pp. 12584–12588. https://doi.org/10.1073/pnas.0500585102</w:t>
      </w:r>
    </w:p>
    <w:p w14:paraId="1F195ABB" w14:textId="77777777" w:rsidR="00017772" w:rsidRDefault="00017772" w:rsidP="00017772">
      <w:pPr>
        <w:pStyle w:val="NormalWeb"/>
        <w:ind w:left="480" w:hanging="480"/>
      </w:pPr>
      <w:r>
        <w:t xml:space="preserve">Konishi, S., Jimura, K., Asari, T., &amp; Miyashita, Y. (2003). Transient Activation of Superior Prefrontal Cortex during Inhibition of Cognitive Set. </w:t>
      </w:r>
      <w:r>
        <w:rPr>
          <w:i/>
          <w:iCs/>
        </w:rPr>
        <w:t>The Journal of Neuroscience</w:t>
      </w:r>
      <w:r>
        <w:t>, Vol. 23, pp. 7776–7782. Miyashita, Yasushi: Department of Physiology, University of Tokyo School of Medicine, 7-3-1 Hongo, Bunkyo-ku, Tokyo, Japan, 113, yasushi_miyashita@m.u-tokyo.ac.jp: Society for Neuroscience.</w:t>
      </w:r>
    </w:p>
    <w:p w14:paraId="2ABA6B30" w14:textId="77777777" w:rsidR="00017772" w:rsidRDefault="00017772" w:rsidP="00017772">
      <w:pPr>
        <w:pStyle w:val="NormalWeb"/>
        <w:ind w:left="480" w:hanging="480"/>
      </w:pPr>
      <w:r>
        <w:t xml:space="preserve">Konishi, S., Nakajima, K., Uchida, I., Kameyama, M., Nakahara, K., Sekihara, K., &amp; Miyashita, Y. (1998). Transient activation of inferior prefrontal cortex during cognitive set shifting. </w:t>
      </w:r>
      <w:r>
        <w:rPr>
          <w:i/>
          <w:iCs/>
        </w:rPr>
        <w:t>Nature Neuroscience</w:t>
      </w:r>
      <w:r>
        <w:t>, Vol. 1, pp. 80–84. https://doi.org/10.1038/283</w:t>
      </w:r>
    </w:p>
    <w:p w14:paraId="4CAECD34" w14:textId="77777777" w:rsidR="00017772" w:rsidRDefault="00017772" w:rsidP="00017772">
      <w:pPr>
        <w:pStyle w:val="NormalWeb"/>
        <w:ind w:left="480" w:hanging="480"/>
      </w:pPr>
      <w:r>
        <w:t xml:space="preserve">Konishi, S., Watanabe, T., Jimura, K., Chikazoe, J., Hirose, S., Kimura, H. M., &amp; Miyashita, Y. (2011). Role for presupplementary motor area in inhibition of cognitive set interference. </w:t>
      </w:r>
      <w:r>
        <w:rPr>
          <w:i/>
          <w:iCs/>
        </w:rPr>
        <w:t>Journal of Cognitive Neuroscience</w:t>
      </w:r>
      <w:r>
        <w:t>, Vol. 23, pp. 737–745. https://doi.org/10.1162/jocn.2010.21480</w:t>
      </w:r>
    </w:p>
    <w:p w14:paraId="690329A4" w14:textId="77777777" w:rsidR="00017772" w:rsidRDefault="00017772" w:rsidP="00017772">
      <w:pPr>
        <w:pStyle w:val="NormalWeb"/>
        <w:ind w:left="480" w:hanging="480"/>
      </w:pPr>
      <w:r>
        <w:t xml:space="preserve">Konrad, A., Dielentheis, T. F., El Masri, D., Bayerl, M., Fehr, C., Gesierich, T., … Winterer, G. (2010). Disturbed structural connectivity is related to inattention and impulsivity in adult attention deficit hyperactivity disorder. </w:t>
      </w:r>
      <w:r>
        <w:rPr>
          <w:i/>
          <w:iCs/>
        </w:rPr>
        <w:t>European Journal of Neuroscience</w:t>
      </w:r>
      <w:r>
        <w:t>, Vol. 31, pp. 912–919. https://doi.org/10.1111/j.1460-9568.2010.07110.x</w:t>
      </w:r>
    </w:p>
    <w:p w14:paraId="39616C0B" w14:textId="77777777" w:rsidR="00017772" w:rsidRDefault="00017772" w:rsidP="00017772">
      <w:pPr>
        <w:pStyle w:val="NormalWeb"/>
        <w:ind w:left="480" w:hanging="480"/>
      </w:pPr>
      <w:r>
        <w:t xml:space="preserve">Konstantakopoulos, G., loannid, N., Typaldou, M., Sakkas, D., &amp; Oulis, P. (2016). Clinical and cognitive factors affecting psychosocial functioning in remitted patients with bipolar disorder. </w:t>
      </w:r>
      <w:r>
        <w:rPr>
          <w:i/>
          <w:iCs/>
        </w:rPr>
        <w:t>Psychiatriki</w:t>
      </w:r>
      <w:r>
        <w:t>, Vol. 27, pp. 182–191. https://doi.org/10.22365/jpsych.2016.273.182</w:t>
      </w:r>
    </w:p>
    <w:p w14:paraId="697AB850" w14:textId="77777777" w:rsidR="00017772" w:rsidRDefault="00017772" w:rsidP="00017772">
      <w:pPr>
        <w:pStyle w:val="NormalWeb"/>
        <w:ind w:left="480" w:hanging="480"/>
      </w:pPr>
      <w:r>
        <w:t xml:space="preserve">Konstantakopoulos, G., loannidi, N., Patrikelis, P., Soumani, A., Oulis, P., Sakkas, D., … Ploumpidis, D. (2011). Neurocognitive function in clinically stable patients with schizophrenia or bipolar disorder and normal controls. [Neurocognitive function in clinically stable patients with schizophrenia or bipolar disorder and normal controls.]. </w:t>
      </w:r>
      <w:r>
        <w:rPr>
          <w:i/>
          <w:iCs/>
        </w:rPr>
        <w:t>Psychiatriki</w:t>
      </w:r>
      <w:r>
        <w:t>, Vol. 22, pp. 195–206. Konstantakopoulos, G.: george.konstantakopoulos@kcl.ac.uk: Hellenic Psychiatric Assn.</w:t>
      </w:r>
    </w:p>
    <w:p w14:paraId="23FDB87F" w14:textId="77777777" w:rsidR="00017772" w:rsidRDefault="00017772" w:rsidP="00017772">
      <w:pPr>
        <w:pStyle w:val="NormalWeb"/>
        <w:ind w:left="480" w:hanging="480"/>
      </w:pPr>
      <w:r>
        <w:t xml:space="preserve">Konstantakopoulos, G., Oulis, P., Ploumpidis, D., Patrikelis, P., Nikitopoulou, S., Papadimitriou, G. N., &amp; David, A. S. (2014). Self-rated and performance-based empathy in schizophrenia: The impact of cognitive deficits. </w:t>
      </w:r>
      <w:r>
        <w:rPr>
          <w:i/>
          <w:iCs/>
        </w:rPr>
        <w:t>Social Neuroscience</w:t>
      </w:r>
      <w:r>
        <w:t>, Vol. 9, pp. 590–600. Konstantakopoulos, George: First Department of Psychiatry, University of Athens, Eginition Hospital, Vas. Sofias av. 72-74, Athens, Greece, 11528, gekonst@otenet.gr: Taylor &amp; Francis.</w:t>
      </w:r>
    </w:p>
    <w:p w14:paraId="579B9509" w14:textId="77777777" w:rsidR="00017772" w:rsidRDefault="00017772" w:rsidP="00017772">
      <w:pPr>
        <w:pStyle w:val="NormalWeb"/>
        <w:ind w:left="480" w:hanging="480"/>
      </w:pPr>
      <w:r>
        <w:t xml:space="preserve">Konstantakopoulos, G., Ploumpidis, D., Oulis, P., Patrikelis, P., Nikitopoulou, S., Papadimitriou, G. N., &amp; David, A. S. (2014). The relationship between insight and theory of mind in schizophrenia. </w:t>
      </w:r>
      <w:r>
        <w:rPr>
          <w:i/>
          <w:iCs/>
        </w:rPr>
        <w:t>Schizophrenia Research</w:t>
      </w:r>
      <w:r>
        <w:t>, Vol. 152, pp. 217–222. https://doi.org/10.1016/j.schres.2013.11.022</w:t>
      </w:r>
    </w:p>
    <w:p w14:paraId="06B15D41" w14:textId="77777777" w:rsidR="00017772" w:rsidRDefault="00017772" w:rsidP="00017772">
      <w:pPr>
        <w:pStyle w:val="NormalWeb"/>
        <w:ind w:left="480" w:hanging="480"/>
      </w:pPr>
      <w:r>
        <w:t xml:space="preserve">Konstantakopoulos, G., Ploumpidis, D., Oulis, P., Patrikelis, P., Soumani, A., Papadimitriou, G. N., &amp; Politis, A. M. (2011). Apathy, cognitive deficits and functional impairment in schizophrenia. </w:t>
      </w:r>
      <w:r>
        <w:rPr>
          <w:i/>
          <w:iCs/>
        </w:rPr>
        <w:t>Schizophrenia Research</w:t>
      </w:r>
      <w:r>
        <w:t>, Vol. 133, pp. 193–198. https://doi.org/10.1016/j.schres.2011.07.003</w:t>
      </w:r>
    </w:p>
    <w:p w14:paraId="5D533811" w14:textId="77777777" w:rsidR="00017772" w:rsidRDefault="00017772" w:rsidP="00017772">
      <w:pPr>
        <w:pStyle w:val="NormalWeb"/>
        <w:ind w:left="480" w:hanging="480"/>
      </w:pPr>
      <w:r>
        <w:t xml:space="preserve">Konstantakopoulos, G., Ploumpidis, D., Oulis, P., Soumani, A., Nikitopoulou, S., Pappa, K., … David, A. S. (2013). Is insight in schizophrenia multidimensional? Internal structure and associations of the Greek version of the Schedule for the Assessment of Insight—Expanded. </w:t>
      </w:r>
      <w:r>
        <w:rPr>
          <w:i/>
          <w:iCs/>
        </w:rPr>
        <w:t>Psychiatry Research</w:t>
      </w:r>
      <w:r>
        <w:t>, Vol. 209, pp. 346–352. https://doi.org/10.1016/j.psychres.2013.02.016</w:t>
      </w:r>
    </w:p>
    <w:p w14:paraId="5C9AB985" w14:textId="77777777" w:rsidR="00017772" w:rsidRDefault="00017772" w:rsidP="00017772">
      <w:pPr>
        <w:pStyle w:val="NormalWeb"/>
        <w:ind w:left="480" w:hanging="480"/>
      </w:pPr>
      <w:r>
        <w:t xml:space="preserve">Kontaxakis, V. P., Ferentinos, P. P., Havaki-Kontaxaki, B. J., &amp; Roukas, D. K. (2005). Randomized controlled augmentation trials in clozapine-resistant schizophrenic patients: A critical review. </w:t>
      </w:r>
      <w:r>
        <w:rPr>
          <w:i/>
          <w:iCs/>
        </w:rPr>
        <w:t>European Psychiatry</w:t>
      </w:r>
      <w:r>
        <w:t>, Vol. 20, pp. 409–415. https://doi.org/10.1016/j.eurpsy.2004.12.007</w:t>
      </w:r>
    </w:p>
    <w:p w14:paraId="36CBF8E3" w14:textId="77777777" w:rsidR="00017772" w:rsidRDefault="00017772" w:rsidP="00017772">
      <w:pPr>
        <w:pStyle w:val="NormalWeb"/>
        <w:ind w:left="480" w:hanging="480"/>
      </w:pPr>
      <w:r>
        <w:t xml:space="preserve">Kontis, D., Huddy, V., Reeder, C., Landau, S., &amp; Wykes, T. (2013). Effects of age and cognitive reserve on cognitive remediation therapy outcome in patients with schizophrenia. </w:t>
      </w:r>
      <w:r>
        <w:rPr>
          <w:i/>
          <w:iCs/>
        </w:rPr>
        <w:t>The American Journal of Geriatric Psychiatry</w:t>
      </w:r>
      <w:r>
        <w:t>, Vol. 21, pp. 218–230. https://doi.org/10.1016/j.jagp.2012.12.013</w:t>
      </w:r>
    </w:p>
    <w:p w14:paraId="4A17E093" w14:textId="77777777" w:rsidR="00017772" w:rsidRDefault="00017772" w:rsidP="00017772">
      <w:pPr>
        <w:pStyle w:val="NormalWeb"/>
        <w:ind w:left="480" w:hanging="480"/>
      </w:pPr>
      <w:r>
        <w:t xml:space="preserve">Koo, M.-S., Levitt, J. J., McCarley, R. W., Seidman, L. J., Dickey, C. C., Niznikiewicz, M. A., … Shenton, M. E. (2006). Reduction of Caudate Nucleus Volumes in Neuroleptic-Naïve Female Subjects with Schizotypal Personality Disorder. </w:t>
      </w:r>
      <w:r>
        <w:rPr>
          <w:i/>
          <w:iCs/>
        </w:rPr>
        <w:t>Biological Psychiatry</w:t>
      </w:r>
      <w:r>
        <w:t>, Vol. 60, pp. 40–48. https://doi.org/10.1016/j.biopsych.2005.09.028</w:t>
      </w:r>
    </w:p>
    <w:p w14:paraId="110F4584" w14:textId="77777777" w:rsidR="00017772" w:rsidRDefault="00017772" w:rsidP="00017772">
      <w:pPr>
        <w:pStyle w:val="NormalWeb"/>
        <w:ind w:left="480" w:hanging="480"/>
      </w:pPr>
      <w:r>
        <w:t xml:space="preserve">Koonce, D. A. (2007). Attention deficit hyperactivity disorder assessment practices by practicing school psychologists: A national survey. </w:t>
      </w:r>
      <w:r>
        <w:rPr>
          <w:i/>
          <w:iCs/>
        </w:rPr>
        <w:t>Journal of Psychoeducational Assessment</w:t>
      </w:r>
      <w:r>
        <w:t xml:space="preserve">, </w:t>
      </w:r>
      <w:r>
        <w:rPr>
          <w:i/>
          <w:iCs/>
        </w:rPr>
        <w:t>25</w:t>
      </w:r>
      <w:r>
        <w:t>(4), 319–333. https://doi.org/10.1177/0734282906298264</w:t>
      </w:r>
    </w:p>
    <w:p w14:paraId="11EA91D4" w14:textId="77777777" w:rsidR="00017772" w:rsidRDefault="00017772" w:rsidP="00017772">
      <w:pPr>
        <w:pStyle w:val="NormalWeb"/>
        <w:ind w:left="480" w:hanging="480"/>
      </w:pPr>
      <w:r>
        <w:t xml:space="preserve">Kopala, L. C., Good, K. P., Milliken, H., Buiteman, C., Woodley, H., Rui, Q., … Honer, W. G. (2006). Treatment of a first episode of psychotic illness with quetiapine: An analysis of 2 year outcomes. </w:t>
      </w:r>
      <w:r>
        <w:rPr>
          <w:i/>
          <w:iCs/>
        </w:rPr>
        <w:t>Schizophrenia Research</w:t>
      </w:r>
      <w:r>
        <w:t>, Vol. 81, pp. 29–39. https://doi.org/10.1016/j.schres.2005.09.009</w:t>
      </w:r>
    </w:p>
    <w:p w14:paraId="6EE92052" w14:textId="77777777" w:rsidR="00017772" w:rsidRDefault="00017772" w:rsidP="00017772">
      <w:pPr>
        <w:pStyle w:val="NormalWeb"/>
        <w:ind w:left="480" w:hanging="480"/>
      </w:pPr>
      <w:r>
        <w:t xml:space="preserve">Kopald, B. E., Mirra, K. M., Egan, M. F., Weinberger, D. R., &amp; Goldberg, T. E. (2012). Magnitude of impact of executive functioning and IQ on episodic memory in schizophrenia. </w:t>
      </w:r>
      <w:r>
        <w:rPr>
          <w:i/>
          <w:iCs/>
        </w:rPr>
        <w:t>Biological Psychiatry</w:t>
      </w:r>
      <w:r>
        <w:t>, Vol. 71, pp. 545–551. https://doi.org/10.1016/j.biopsych.2011.11.021</w:t>
      </w:r>
    </w:p>
    <w:p w14:paraId="0089CD5F" w14:textId="77777777" w:rsidR="00017772" w:rsidRDefault="00017772" w:rsidP="00017772">
      <w:pPr>
        <w:pStyle w:val="NormalWeb"/>
        <w:ind w:left="480" w:hanging="480"/>
      </w:pPr>
      <w:r>
        <w:t xml:space="preserve">Kopelowicz, A., Liberman, R. P., Ventura, J., Zarate, R., &amp; Mintz, J. (2005). Neurocognitive correlates of recovery from schizophrenia. </w:t>
      </w:r>
      <w:r>
        <w:rPr>
          <w:i/>
          <w:iCs/>
        </w:rPr>
        <w:t>Psychological Medicine</w:t>
      </w:r>
      <w:r>
        <w:t>, Vol. 35, pp. 1165–1173. https://doi.org/10.1017/S0033291705004575</w:t>
      </w:r>
    </w:p>
    <w:p w14:paraId="4198786C" w14:textId="77777777" w:rsidR="00017772" w:rsidRDefault="00017772" w:rsidP="00017772">
      <w:pPr>
        <w:pStyle w:val="NormalWeb"/>
        <w:ind w:left="480" w:hanging="480"/>
      </w:pPr>
      <w:r>
        <w:t xml:space="preserve">Kopp, B., Seer, C., &amp; Lange, F. (2015). Zur psychophysiologie exekutiver funktionen. [Towards a psychophysiology of executive functions.]. </w:t>
      </w:r>
      <w:r>
        <w:rPr>
          <w:i/>
          <w:iCs/>
        </w:rPr>
        <w:t>Klinische Neurophysiologie</w:t>
      </w:r>
      <w:r>
        <w:t xml:space="preserve">, </w:t>
      </w:r>
      <w:r>
        <w:rPr>
          <w:i/>
          <w:iCs/>
        </w:rPr>
        <w:t>46</w:t>
      </w:r>
      <w:r>
        <w:t>(1), 28–38. https://doi.org/10.1055/s-0034-1398610</w:t>
      </w:r>
    </w:p>
    <w:p w14:paraId="1150A8F2" w14:textId="77777777" w:rsidR="00017772" w:rsidRDefault="00017772" w:rsidP="00017772">
      <w:pPr>
        <w:pStyle w:val="NormalWeb"/>
        <w:ind w:left="480" w:hanging="480"/>
      </w:pPr>
      <w:r>
        <w:t xml:space="preserve">Kopp, B. (2011). Neuropsychologists must keep their eyes on the reliability of difference measures. </w:t>
      </w:r>
      <w:r>
        <w:rPr>
          <w:i/>
          <w:iCs/>
        </w:rPr>
        <w:t>Journal of the International Neuropsychological Society</w:t>
      </w:r>
      <w:r>
        <w:t>, Vol. 17, pp. 562–563. https://doi.org/10.1017/S1355617711000361</w:t>
      </w:r>
    </w:p>
    <w:p w14:paraId="5E6E0575" w14:textId="77777777" w:rsidR="00017772" w:rsidRDefault="00017772" w:rsidP="00017772">
      <w:pPr>
        <w:pStyle w:val="NormalWeb"/>
        <w:ind w:left="480" w:hanging="480"/>
      </w:pPr>
      <w:r>
        <w:t xml:space="preserve">Kopp, B., &amp; Lange, F. (2013). Electrophysiological indicators of surprise and entropy in dynamic task-switching environments. </w:t>
      </w:r>
      <w:r>
        <w:rPr>
          <w:i/>
          <w:iCs/>
        </w:rPr>
        <w:t>Frontiers in Human Neuroscience</w:t>
      </w:r>
      <w:r>
        <w:t>, Vol. 7. https://doi.org/10.3389/fnhum.2013.00300</w:t>
      </w:r>
    </w:p>
    <w:p w14:paraId="3DD44686" w14:textId="77777777" w:rsidR="00017772" w:rsidRDefault="00017772" w:rsidP="00017772">
      <w:pPr>
        <w:pStyle w:val="NormalWeb"/>
        <w:ind w:left="480" w:hanging="480"/>
      </w:pPr>
      <w:r>
        <w:t xml:space="preserve">Kopp, B., Lange, F., Howe, J., &amp; Wessel, K. (2014). Age-related changes in neural recruitment for cognitive control. </w:t>
      </w:r>
      <w:r>
        <w:rPr>
          <w:i/>
          <w:iCs/>
        </w:rPr>
        <w:t>Brain and Cognition</w:t>
      </w:r>
      <w:r>
        <w:t>, Vol. 85, pp. 209–219. https://doi.org/10.1016/j.bandc.2013.12.008</w:t>
      </w:r>
    </w:p>
    <w:p w14:paraId="13A26789" w14:textId="77777777" w:rsidR="00017772" w:rsidRDefault="00017772" w:rsidP="00017772">
      <w:pPr>
        <w:pStyle w:val="NormalWeb"/>
        <w:ind w:left="480" w:hanging="480"/>
      </w:pPr>
      <w:r>
        <w:t xml:space="preserve">Kopp, B., Tabeling, S., Moschner, C., &amp; Wessel, K. (2006). Fractionating the Neural Mechanisms of Cognitive Control. </w:t>
      </w:r>
      <w:r>
        <w:rPr>
          <w:i/>
          <w:iCs/>
        </w:rPr>
        <w:t>Journal of Cognitive Neuroscience</w:t>
      </w:r>
      <w:r>
        <w:t>, Vol. 18, pp. 949–965. https://doi.org/10.1162/jocn.2006.18.6.949</w:t>
      </w:r>
    </w:p>
    <w:p w14:paraId="586AB8FA" w14:textId="77777777" w:rsidR="00017772" w:rsidRDefault="00017772" w:rsidP="00017772">
      <w:pPr>
        <w:pStyle w:val="NormalWeb"/>
        <w:ind w:left="480" w:hanging="480"/>
      </w:pPr>
      <w:r>
        <w:t xml:space="preserve">Koreki, A., Takahata, K., Tabuchi, H., &amp; Kato, M. (2012). Increased left anterior insular and inferior prefrontal activity in post-stroke mania. </w:t>
      </w:r>
      <w:r>
        <w:rPr>
          <w:i/>
          <w:iCs/>
        </w:rPr>
        <w:t>BMC Neurology</w:t>
      </w:r>
      <w:r>
        <w:t xml:space="preserve">, </w:t>
      </w:r>
      <w:r>
        <w:rPr>
          <w:i/>
          <w:iCs/>
        </w:rPr>
        <w:t>12</w:t>
      </w:r>
      <w:r>
        <w:t>.</w:t>
      </w:r>
    </w:p>
    <w:p w14:paraId="1147303B" w14:textId="77777777" w:rsidR="00017772" w:rsidRDefault="00017772" w:rsidP="00017772">
      <w:pPr>
        <w:pStyle w:val="NormalWeb"/>
        <w:ind w:left="480" w:hanging="480"/>
      </w:pPr>
      <w:r>
        <w:t xml:space="preserve">Koren, D. (1996). </w:t>
      </w:r>
      <w:r>
        <w:rPr>
          <w:i/>
          <w:iCs/>
        </w:rPr>
        <w:t>Heterogeneity of neuropsychological performance in schizophrenia: Correlates of the Wisconsin Card Sorting Test.</w:t>
      </w:r>
      <w:r>
        <w:t xml:space="preserve"> (Vol. 57). ProQuest Information &amp; Learning, US.</w:t>
      </w:r>
    </w:p>
    <w:p w14:paraId="73120000" w14:textId="77777777" w:rsidR="00017772" w:rsidRDefault="00017772" w:rsidP="00017772">
      <w:pPr>
        <w:pStyle w:val="NormalWeb"/>
        <w:ind w:left="480" w:hanging="480"/>
      </w:pPr>
      <w:r>
        <w:t xml:space="preserve">Koren, D., Poyurovsky, M., Seidman, L. J., Goldsmith, M., Wenger, S., &amp; Klein, E. M. (2005). The Neuropsychological Basis of Competence to Consent in First-Episode Schizophrenia: A Pilot Metacognitive Study. </w:t>
      </w:r>
      <w:r>
        <w:rPr>
          <w:i/>
          <w:iCs/>
        </w:rPr>
        <w:t>Biological Psychiatry</w:t>
      </w:r>
      <w:r>
        <w:t>, Vol. 57, pp. 609–616. https://doi.org/10.1016/j.biopsych.2004.11.029</w:t>
      </w:r>
    </w:p>
    <w:p w14:paraId="14970586" w14:textId="77777777" w:rsidR="00017772" w:rsidRDefault="00017772" w:rsidP="00017772">
      <w:pPr>
        <w:pStyle w:val="NormalWeb"/>
        <w:ind w:left="480" w:hanging="480"/>
      </w:pPr>
      <w:r>
        <w:t xml:space="preserve">Koren, D., Seidman, L. J., Goldsmith, M., &amp; Harvey, P. D. (2006). Real-world cognitive--and metacognitive--dysfunction in schizophrenia: A new approach for measuring (and remediating) more “right stuff.” </w:t>
      </w:r>
      <w:r>
        <w:rPr>
          <w:i/>
          <w:iCs/>
        </w:rPr>
        <w:t>Schizophrenia Bulletin</w:t>
      </w:r>
      <w:r>
        <w:t>, Vol. 32, pp. 310–326. https://doi.org/10.1093/schbul/sbj035</w:t>
      </w:r>
    </w:p>
    <w:p w14:paraId="00BBB389" w14:textId="77777777" w:rsidR="00017772" w:rsidRDefault="00017772" w:rsidP="00017772">
      <w:pPr>
        <w:pStyle w:val="NormalWeb"/>
        <w:ind w:left="480" w:hanging="480"/>
      </w:pPr>
      <w:r>
        <w:t xml:space="preserve">Koren, D., Seidman, L. J., Harrison, R. H., Lyons, M. J., Kremem, W. S., Caplan, B., … Tsuang, M. T. (1998). Factor structure of the Wisconsin Card Sorting Test: Dimensions of deficit in schizophrenia. </w:t>
      </w:r>
      <w:r>
        <w:rPr>
          <w:i/>
          <w:iCs/>
        </w:rPr>
        <w:t>Neuropsychology</w:t>
      </w:r>
      <w:r>
        <w:t>, Vol. 12, pp. 289–302. https://doi.org/10.1037/0894-4105.12.2.289</w:t>
      </w:r>
    </w:p>
    <w:p w14:paraId="3BE337AE" w14:textId="77777777" w:rsidR="00017772" w:rsidRDefault="00017772" w:rsidP="00017772">
      <w:pPr>
        <w:pStyle w:val="NormalWeb"/>
        <w:ind w:left="480" w:hanging="480"/>
      </w:pPr>
      <w:r>
        <w:t xml:space="preserve">Koren, D., Seidman, L. J., Poyurovsky, M., Goldsmith, M., Viksman, P., Zichel, S., &amp; Klein, E. (2004). The neuropsychological basis of insight in first-episode schizophrenia: A pilot metacognitive study. </w:t>
      </w:r>
      <w:r>
        <w:rPr>
          <w:i/>
          <w:iCs/>
        </w:rPr>
        <w:t>Schizophrenia Research</w:t>
      </w:r>
      <w:r>
        <w:t>, Vol. 70, pp. 195–202. https://doi.org/10.1016/j.schres.2004.02.004</w:t>
      </w:r>
    </w:p>
    <w:p w14:paraId="16DBEECC" w14:textId="77777777" w:rsidR="00017772" w:rsidRDefault="00017772" w:rsidP="00017772">
      <w:pPr>
        <w:pStyle w:val="NormalWeb"/>
        <w:ind w:left="480" w:hanging="480"/>
      </w:pPr>
      <w:r>
        <w:t xml:space="preserve">Korenis, P. (2015). Psychological testing. In </w:t>
      </w:r>
      <w:r>
        <w:rPr>
          <w:i/>
          <w:iCs/>
        </w:rPr>
        <w:t>Psychiatry—Theory, Applications and Treatments.</w:t>
      </w:r>
      <w:r>
        <w:t xml:space="preserve"> </w:t>
      </w:r>
      <w:r>
        <w:rPr>
          <w:i/>
          <w:iCs/>
        </w:rPr>
        <w:t>Psychiatry board review.</w:t>
      </w:r>
      <w:r>
        <w:t xml:space="preserve"> (pp. 121–125). New York,  NY,  US: Novinka/Nova Science Publishers.</w:t>
      </w:r>
    </w:p>
    <w:p w14:paraId="0E64CC39" w14:textId="77777777" w:rsidR="00017772" w:rsidRDefault="00017772" w:rsidP="00017772">
      <w:pPr>
        <w:pStyle w:val="NormalWeb"/>
        <w:ind w:left="480" w:hanging="480"/>
      </w:pPr>
      <w:r>
        <w:t xml:space="preserve">Korngut, L., Young, G. B., Lee, D. H., Hayman-Abello, B. A., &amp; Mirsattari, S. M. (2007). Irreversible brain injury following status epilepticus. </w:t>
      </w:r>
      <w:r>
        <w:rPr>
          <w:i/>
          <w:iCs/>
        </w:rPr>
        <w:t>Epilepsy &amp; Behavior</w:t>
      </w:r>
      <w:r>
        <w:t>, Vol. 11, pp. 235–240. https://doi.org/10.1016/j.yebeh.2007.04.016</w:t>
      </w:r>
    </w:p>
    <w:p w14:paraId="4BFB5E74" w14:textId="77777777" w:rsidR="00017772" w:rsidRDefault="00017772" w:rsidP="00017772">
      <w:pPr>
        <w:pStyle w:val="NormalWeb"/>
        <w:ind w:left="480" w:hanging="480"/>
      </w:pPr>
      <w:r>
        <w:t xml:space="preserve">Kornhuber, J., Schmidtke, K., Frölich, L., Perneczky, R., Wolf, S., Hampel, H., … Wiltfang, J. (2009). Early and differential diagnosis of dementia and mild cognitive impairment: Design and cohort baseline characteristics of the German Dementia Competence Network. </w:t>
      </w:r>
      <w:r>
        <w:rPr>
          <w:i/>
          <w:iCs/>
        </w:rPr>
        <w:t>Dementia and Geriatric Cognitive Disorders</w:t>
      </w:r>
      <w:r>
        <w:t>, Vol. 27, pp. 404–417. https://doi.org/10.1159/000210388</w:t>
      </w:r>
    </w:p>
    <w:p w14:paraId="05636761" w14:textId="77777777" w:rsidR="00017772" w:rsidRDefault="00017772" w:rsidP="00017772">
      <w:pPr>
        <w:pStyle w:val="NormalWeb"/>
        <w:ind w:left="480" w:hanging="480"/>
      </w:pPr>
      <w:r>
        <w:t xml:space="preserve">Korthauer, L. E., Salmon, D. P., Festa, E. K., Galasko, D., &amp; Heindel, W. C. (2019). Alzheimer’s disease and the processing of uncertainty during choice task performance: Executive dysfunction within the Hick–Hyman law. </w:t>
      </w:r>
      <w:r>
        <w:rPr>
          <w:i/>
          <w:iCs/>
        </w:rPr>
        <w:t>Journal of Clinical and Experimental Neuropsychology</w:t>
      </w:r>
      <w:r>
        <w:t>, Vol. 41, pp. 380–389. https://doi.org/10.1080/13803395.2018.1564813</w:t>
      </w:r>
    </w:p>
    <w:p w14:paraId="5181A28B" w14:textId="77777777" w:rsidR="00017772" w:rsidRDefault="00017772" w:rsidP="00017772">
      <w:pPr>
        <w:pStyle w:val="NormalWeb"/>
        <w:ind w:left="480" w:hanging="480"/>
      </w:pPr>
      <w:r>
        <w:t xml:space="preserve">Kortte, K. B., Horner, M. D., &amp; Windham, W. K. (2002). The Trail Making Test, Part B: Cognitive flexibility or ability to maintain set? </w:t>
      </w:r>
      <w:r>
        <w:rPr>
          <w:i/>
          <w:iCs/>
        </w:rPr>
        <w:t>Applied Neuropsychology</w:t>
      </w:r>
      <w:r>
        <w:t>, Vol. 9, pp. 106–109. https://doi.org/10.1207/S15324826AN0902_5</w:t>
      </w:r>
    </w:p>
    <w:p w14:paraId="75459213" w14:textId="77777777" w:rsidR="00017772" w:rsidRDefault="00017772" w:rsidP="00017772">
      <w:pPr>
        <w:pStyle w:val="NormalWeb"/>
        <w:ind w:left="480" w:hanging="480"/>
      </w:pPr>
      <w:r>
        <w:t xml:space="preserve">Kos, T., Nikiforuk, A., Rafa, D., &amp; Popik, P. (2011). The effects of NMDA receptor antagonists on attentional set-shifting task performance in mice. </w:t>
      </w:r>
      <w:r>
        <w:rPr>
          <w:i/>
          <w:iCs/>
        </w:rPr>
        <w:t>Psychopharmacology</w:t>
      </w:r>
      <w:r>
        <w:t>, Vol. 214, pp. 911–921. https://doi.org/10.1007/s00213-010-2102-6</w:t>
      </w:r>
    </w:p>
    <w:p w14:paraId="0901CC1B" w14:textId="77777777" w:rsidR="00017772" w:rsidRDefault="00017772" w:rsidP="00017772">
      <w:pPr>
        <w:pStyle w:val="NormalWeb"/>
        <w:ind w:left="480" w:hanging="480"/>
      </w:pPr>
      <w:r>
        <w:t xml:space="preserve">Koscik, T. R., &amp; Tranel, D. (2011). The human amygdala is necessary for developing and expressing normal interpersonal trust. </w:t>
      </w:r>
      <w:r>
        <w:rPr>
          <w:i/>
          <w:iCs/>
        </w:rPr>
        <w:t>Neuropsychologia</w:t>
      </w:r>
      <w:r>
        <w:t>, Vol. 49, pp. 602–611. https://doi.org/10.1016/j.neuropsychologia.2010.09.023</w:t>
      </w:r>
    </w:p>
    <w:p w14:paraId="06AECFA5" w14:textId="77777777" w:rsidR="00017772" w:rsidRDefault="00017772" w:rsidP="00017772">
      <w:pPr>
        <w:pStyle w:val="NormalWeb"/>
        <w:ind w:left="480" w:hanging="480"/>
      </w:pPr>
      <w:r>
        <w:t xml:space="preserve">Koscik, T. R., &amp; Tranel, D. (2012). The human ventromedial prefrontal cortex is critical for transitive inference. </w:t>
      </w:r>
      <w:r>
        <w:rPr>
          <w:i/>
          <w:iCs/>
        </w:rPr>
        <w:t>Journal of Cognitive Neuroscience</w:t>
      </w:r>
      <w:r>
        <w:t>, Vol. 24, pp. 1191–1204. https://doi.org/10.1162/jocn_a_00203</w:t>
      </w:r>
    </w:p>
    <w:p w14:paraId="7B6094E0" w14:textId="77777777" w:rsidR="00017772" w:rsidRDefault="00017772" w:rsidP="00017772">
      <w:pPr>
        <w:pStyle w:val="NormalWeb"/>
        <w:ind w:left="480" w:hanging="480"/>
      </w:pPr>
      <w:r>
        <w:t xml:space="preserve">Koscik, T. R., &amp; Tranel, D. (2013). Abnormal causal attribution leads to advantageous economic decision-making: A neuropsychological approach. </w:t>
      </w:r>
      <w:r>
        <w:rPr>
          <w:i/>
          <w:iCs/>
        </w:rPr>
        <w:t>Journal of Cognitive Neuroscience</w:t>
      </w:r>
      <w:r>
        <w:t>, Vol. 25, pp. 1372–1382. https://doi.org/10.1162/jocn_a_00398</w:t>
      </w:r>
    </w:p>
    <w:p w14:paraId="433C4E76" w14:textId="77777777" w:rsidR="00017772" w:rsidRDefault="00017772" w:rsidP="00017772">
      <w:pPr>
        <w:pStyle w:val="NormalWeb"/>
        <w:ind w:left="480" w:hanging="480"/>
      </w:pPr>
      <w:r>
        <w:t xml:space="preserve">Kosger, F., Essizoglu, A., Baltacioglu, M., Ulkgun, N., &amp; Yenilmez, C. (2015). Executive function in parents of patients with familial versus sporadic bipolar disorder. </w:t>
      </w:r>
      <w:r>
        <w:rPr>
          <w:i/>
          <w:iCs/>
        </w:rPr>
        <w:t>Comprehensive Psychiatry</w:t>
      </w:r>
      <w:r>
        <w:t>, Vol. 61, pp. 36–41. https://doi.org/10.1016/j.comppsych.2015.05.013</w:t>
      </w:r>
    </w:p>
    <w:p w14:paraId="7B9ACCB8" w14:textId="77777777" w:rsidR="00017772" w:rsidRDefault="00017772" w:rsidP="00017772">
      <w:pPr>
        <w:pStyle w:val="NormalWeb"/>
        <w:ind w:left="480" w:hanging="480"/>
      </w:pPr>
      <w:r>
        <w:t xml:space="preserve">Köşger, F., Eşsi̇zoğlu, A., Sönmez, İ., Güleç, G., Genek, M., &amp; Akarsu, Ö. (2016). Şizofrenide Şiddet Davranışının Klinik Özellikler, İçgörü ve Bilişsel İşlevler ile İlişkisi. [The relationship between violence and clinical features, insight and cognitive functions in patients with schizophrenia.]. </w:t>
      </w:r>
      <w:r>
        <w:rPr>
          <w:i/>
          <w:iCs/>
        </w:rPr>
        <w:t>Türk Psikiyatri Dergisi</w:t>
      </w:r>
      <w:r>
        <w:t xml:space="preserve">, </w:t>
      </w:r>
      <w:r>
        <w:rPr>
          <w:i/>
          <w:iCs/>
        </w:rPr>
        <w:t>27</w:t>
      </w:r>
      <w:r>
        <w:t>(2), 92–99.</w:t>
      </w:r>
    </w:p>
    <w:p w14:paraId="7CACB676" w14:textId="77777777" w:rsidR="00017772" w:rsidRDefault="00017772" w:rsidP="00017772">
      <w:pPr>
        <w:pStyle w:val="NormalWeb"/>
        <w:ind w:left="480" w:hanging="480"/>
      </w:pPr>
      <w:r>
        <w:t xml:space="preserve">Kosmat, H., &amp; Vranic, A. (2017). The efficacy of a dance intervention as cognitive training for the old-old. </w:t>
      </w:r>
      <w:r>
        <w:rPr>
          <w:i/>
          <w:iCs/>
        </w:rPr>
        <w:t>Journal of Aging and Physical Activity</w:t>
      </w:r>
      <w:r>
        <w:t>, Vol. 25, pp. 32–40. https://doi.org/10.1123/japa.2015-0264</w:t>
      </w:r>
    </w:p>
    <w:p w14:paraId="08E0C462" w14:textId="77777777" w:rsidR="00017772" w:rsidRDefault="00017772" w:rsidP="00017772">
      <w:pPr>
        <w:pStyle w:val="NormalWeb"/>
        <w:ind w:left="480" w:hanging="480"/>
      </w:pPr>
      <w:r>
        <w:t xml:space="preserve">Kosmidis, M. H., Bozikas, V. P., Giannouli, V., Karavatos, A., &amp; Fokas, K. (2012). Familial comorbidity of bipolar disorder and multiple sclerosis: Genetic susceptibility, coexistence or causal relationship? </w:t>
      </w:r>
      <w:r>
        <w:rPr>
          <w:i/>
          <w:iCs/>
        </w:rPr>
        <w:t>Behavioural Neurology</w:t>
      </w:r>
      <w:r>
        <w:t>, Vol. 25, pp. 341–349. https://doi.org/10.1155/2012/894128</w:t>
      </w:r>
    </w:p>
    <w:p w14:paraId="31DA8C4A" w14:textId="77777777" w:rsidR="00017772" w:rsidRDefault="00017772" w:rsidP="00017772">
      <w:pPr>
        <w:pStyle w:val="NormalWeb"/>
        <w:ind w:left="480" w:hanging="480"/>
      </w:pPr>
      <w:r>
        <w:t xml:space="preserve">Kossorotoff, M., Gonin-Flambois, C., Gitiaux, C., Quijano, S., Boddaert, N., Bahi-Buisson, N., … Desguerre, I. (2010). A cognitive and affective pattern in posterior fossa strokes in children: A case series. </w:t>
      </w:r>
      <w:r>
        <w:rPr>
          <w:i/>
          <w:iCs/>
        </w:rPr>
        <w:t>Developmental Medicine &amp; Child Neurology</w:t>
      </w:r>
      <w:r>
        <w:t>, Vol. 52, pp. 626–631. https://doi.org/10.1111/j.1469-8749.2010.03616.x</w:t>
      </w:r>
    </w:p>
    <w:p w14:paraId="2844BE90" w14:textId="77777777" w:rsidR="00017772" w:rsidRDefault="00017772" w:rsidP="00017772">
      <w:pPr>
        <w:pStyle w:val="NormalWeb"/>
        <w:ind w:left="480" w:hanging="480"/>
      </w:pPr>
      <w:r>
        <w:t xml:space="preserve">Kotchoubey, B., Lang, S., Winter, S., &amp; Birbaumer, N. (2003). Cognitive processing in completely paralyzed patients with amyotrophic lateral sclerosis. </w:t>
      </w:r>
      <w:r>
        <w:rPr>
          <w:i/>
          <w:iCs/>
        </w:rPr>
        <w:t>European Journal of Neurology</w:t>
      </w:r>
      <w:r>
        <w:t>, Vol. 10, pp. 551–558. https://doi.org/10.1046/j.1468-1331.2003.00647.x</w:t>
      </w:r>
    </w:p>
    <w:p w14:paraId="704F5F52" w14:textId="77777777" w:rsidR="00017772" w:rsidRDefault="00017772" w:rsidP="00017772">
      <w:pPr>
        <w:pStyle w:val="NormalWeb"/>
        <w:ind w:left="480" w:hanging="480"/>
      </w:pPr>
      <w:r>
        <w:t xml:space="preserve">Kotsopoulos, D., &amp; Lee, J. (2012). A naturalistic study of executive function and mathematical problem-solving. </w:t>
      </w:r>
      <w:r>
        <w:rPr>
          <w:i/>
          <w:iCs/>
        </w:rPr>
        <w:t>The Journal of Mathematical Behavior</w:t>
      </w:r>
      <w:r>
        <w:t xml:space="preserve">, </w:t>
      </w:r>
      <w:r>
        <w:rPr>
          <w:i/>
          <w:iCs/>
        </w:rPr>
        <w:t>31</w:t>
      </w:r>
      <w:r>
        <w:t>(2), 196–208. https://doi.org/10.1016/j.jmathb.2011.12.005</w:t>
      </w:r>
    </w:p>
    <w:p w14:paraId="3008B1CB" w14:textId="77777777" w:rsidR="00017772" w:rsidRDefault="00017772" w:rsidP="00017772">
      <w:pPr>
        <w:pStyle w:val="NormalWeb"/>
        <w:ind w:left="480" w:hanging="480"/>
      </w:pPr>
      <w:r>
        <w:t xml:space="preserve">Kotte, A., Joshi, G., Fried, R., Uchida, M., Spencer, A., Woodworth, K. Y., … Biederman, J. (2013). Autistic traits in children with and without ADHD. </w:t>
      </w:r>
      <w:r>
        <w:rPr>
          <w:i/>
          <w:iCs/>
        </w:rPr>
        <w:t>Pediatrics</w:t>
      </w:r>
      <w:r>
        <w:t>, Vol. 132, pp. e612–e622. https://doi.org/10.1542/peds.2012-3947</w:t>
      </w:r>
    </w:p>
    <w:p w14:paraId="58998CE4" w14:textId="77777777" w:rsidR="00017772" w:rsidRDefault="00017772" w:rsidP="00017772">
      <w:pPr>
        <w:pStyle w:val="NormalWeb"/>
        <w:ind w:left="480" w:hanging="480"/>
      </w:pPr>
      <w:r>
        <w:t xml:space="preserve">Koven, N. S. (2011). Specificity of meta-emotion effects on moral decision-making. </w:t>
      </w:r>
      <w:r>
        <w:rPr>
          <w:i/>
          <w:iCs/>
        </w:rPr>
        <w:t>Emotion</w:t>
      </w:r>
      <w:r>
        <w:t>, Vol. 11, pp. 1255–1261. https://doi.org/10.1037/a0025616</w:t>
      </w:r>
    </w:p>
    <w:p w14:paraId="15BEDFFF" w14:textId="77777777" w:rsidR="00017772" w:rsidRDefault="00017772" w:rsidP="00017772">
      <w:pPr>
        <w:pStyle w:val="NormalWeb"/>
        <w:ind w:left="480" w:hanging="480"/>
      </w:pPr>
      <w:r>
        <w:t xml:space="preserve">Koven, N. S., Roth, R. M., Coffey, D. J., Flashman, L. A., &amp; Saykin, A. J. (2007). Cognitive performance and self-reported functioning in daily life among those with Parkinson’s disease: A brief report. </w:t>
      </w:r>
      <w:r>
        <w:rPr>
          <w:i/>
          <w:iCs/>
        </w:rPr>
        <w:t>Internet Journal of Mental Health</w:t>
      </w:r>
      <w:r>
        <w:t xml:space="preserve">, </w:t>
      </w:r>
      <w:r>
        <w:rPr>
          <w:i/>
          <w:iCs/>
        </w:rPr>
        <w:t>3</w:t>
      </w:r>
      <w:r>
        <w:t>(2), No Pagination Specified-No Pagination Specified.</w:t>
      </w:r>
    </w:p>
    <w:p w14:paraId="56A3F2F5" w14:textId="77777777" w:rsidR="00017772" w:rsidRDefault="00017772" w:rsidP="00017772">
      <w:pPr>
        <w:pStyle w:val="NormalWeb"/>
        <w:ind w:left="480" w:hanging="480"/>
      </w:pPr>
      <w:r>
        <w:t xml:space="preserve">Koziol, L. F., Budding, D. E., &amp; Hale, J. B. (2013). Understanding neuropsychopathology in the 21st century: Current status, clinical application, and future directions. In </w:t>
      </w:r>
      <w:r>
        <w:rPr>
          <w:i/>
          <w:iCs/>
        </w:rPr>
        <w:t>Neuropsychological assessment and intervention for youth: An evidence-based approach to emotional and behavioral disorders.</w:t>
      </w:r>
      <w:r>
        <w:t xml:space="preserve"> (pp. 327–345). https://doi.org/10.1037/14091-014</w:t>
      </w:r>
    </w:p>
    <w:p w14:paraId="6AAC791E" w14:textId="77777777" w:rsidR="00017772" w:rsidRDefault="00017772" w:rsidP="00017772">
      <w:pPr>
        <w:pStyle w:val="NormalWeb"/>
        <w:ind w:left="480" w:hanging="480"/>
      </w:pPr>
      <w:r>
        <w:t xml:space="preserve">Koziol, L. F., Watt, D., &amp; Budding, D. E. (2013). Frontal-subcortical dementias. In </w:t>
      </w:r>
      <w:r>
        <w:rPr>
          <w:i/>
          <w:iCs/>
        </w:rPr>
        <w:t>Contemporary Neuropsychology.</w:t>
      </w:r>
      <w:r>
        <w:t xml:space="preserve"> </w:t>
      </w:r>
      <w:r>
        <w:rPr>
          <w:i/>
          <w:iCs/>
        </w:rPr>
        <w:t>The neuropsychology of psychopathology.</w:t>
      </w:r>
      <w:r>
        <w:t xml:space="preserve"> (pp. 405–423). New York,  NY,  US: Springer Publishing Co.</w:t>
      </w:r>
    </w:p>
    <w:p w14:paraId="75AF651D" w14:textId="77777777" w:rsidR="00017772" w:rsidRDefault="00017772" w:rsidP="00017772">
      <w:pPr>
        <w:pStyle w:val="NormalWeb"/>
        <w:ind w:left="480" w:hanging="480"/>
      </w:pPr>
      <w:r>
        <w:t xml:space="preserve">Kraan, C. M., Hocking, D. R., Bradshaw, J. L., Fielding, J., Cohen, J., Georgiou-Karistianis, N., &amp; Cornish, K. M. (2013). Neurobehavioural evidence for the involvement of the FMR1 gene in female carriers of fragile X syndrome. </w:t>
      </w:r>
      <w:r>
        <w:rPr>
          <w:i/>
          <w:iCs/>
        </w:rPr>
        <w:t>Neuroscience and Biobehavioral Reviews</w:t>
      </w:r>
      <w:r>
        <w:t>, Vol. 37, pp. 522–547. https://doi.org/10.1016/j.neubiorev.2013.01.010</w:t>
      </w:r>
    </w:p>
    <w:p w14:paraId="64C6F4FB" w14:textId="77777777" w:rsidR="00017772" w:rsidRDefault="00017772" w:rsidP="00017772">
      <w:pPr>
        <w:pStyle w:val="NormalWeb"/>
        <w:ind w:left="480" w:hanging="480"/>
      </w:pPr>
      <w:r>
        <w:t xml:space="preserve">Krab, L. C., Aarsen, F. K., de Goede-Bolder, A., Catsman-Berrevoets, C. E., Arts, W. F., Moll, H. A., &amp; Elgersma, Y. (2008). Impact of neurofibromatosis type 1 on school performance. </w:t>
      </w:r>
      <w:r>
        <w:rPr>
          <w:i/>
          <w:iCs/>
        </w:rPr>
        <w:t>Journal of Child Neurology</w:t>
      </w:r>
      <w:r>
        <w:t>, Vol. 23, pp. 1002–1010. Elgersma, Ype: Department of Neuroscience, Erasmus MC, Dr Molewaterplein 50, Rotterdam, Netherlands, 3015 GE, y.elgersma@erasmusmc.nl: Sage Publications.</w:t>
      </w:r>
    </w:p>
    <w:p w14:paraId="3FB12D4E" w14:textId="77777777" w:rsidR="00017772" w:rsidRDefault="00017772" w:rsidP="00017772">
      <w:pPr>
        <w:pStyle w:val="NormalWeb"/>
        <w:ind w:left="480" w:hanging="480"/>
      </w:pPr>
      <w:r>
        <w:t xml:space="preserve">Kraemer, D. J. M., Hamilton, R. H., Messing, S. B., DeSantis, J. H., &amp; Thompson-Schill, S. L. (2014). Cognitive style, cortical stimulation, and the conversion hypothesis. </w:t>
      </w:r>
      <w:r>
        <w:rPr>
          <w:i/>
          <w:iCs/>
        </w:rPr>
        <w:t>Frontiers in Human Neuroscience</w:t>
      </w:r>
      <w:r>
        <w:t>, Vol. 8. https://doi.org/10.3389/fnhum.2014.00015</w:t>
      </w:r>
    </w:p>
    <w:p w14:paraId="0B23E74D" w14:textId="77777777" w:rsidR="00017772" w:rsidRDefault="00017772" w:rsidP="00017772">
      <w:pPr>
        <w:pStyle w:val="NormalWeb"/>
        <w:ind w:left="480" w:hanging="480"/>
      </w:pPr>
      <w:r>
        <w:t xml:space="preserve">Kraft, A., Irlbacher, K., Finke, K., Kaufmann, C., Kehrer, S., Liebermann, D., … Brandt, S. A. (2015). Dissociable spatial and non-spatial attentional deficits after circumscribed thalamic stroke. </w:t>
      </w:r>
      <w:r>
        <w:rPr>
          <w:i/>
          <w:iCs/>
        </w:rPr>
        <w:t>Cortex: A Journal Devoted to the Study of the Nervous System and Behavior</w:t>
      </w:r>
      <w:r>
        <w:t>, Vol. 64, pp. 327–342. https://doi.org/10.1016/j.cortex.2014.12.005</w:t>
      </w:r>
    </w:p>
    <w:p w14:paraId="7B6D1FE7" w14:textId="77777777" w:rsidR="00017772" w:rsidRDefault="00017772" w:rsidP="00017772">
      <w:pPr>
        <w:pStyle w:val="NormalWeb"/>
        <w:ind w:left="480" w:hanging="480"/>
      </w:pPr>
      <w:r>
        <w:t xml:space="preserve">Krakowski, M. I., &amp; Czobor, P. (2012). Executive function predicts response to antiaggression treatment in schizophrenia: A randomized controlled trial. </w:t>
      </w:r>
      <w:r>
        <w:rPr>
          <w:i/>
          <w:iCs/>
        </w:rPr>
        <w:t>The Journal of Clinical Psychiatry</w:t>
      </w:r>
      <w:r>
        <w:t>, Vol. 73, pp. 74–80. https://doi.org/10.4088/JCP.11m07238</w:t>
      </w:r>
    </w:p>
    <w:p w14:paraId="246DE432" w14:textId="77777777" w:rsidR="00017772" w:rsidRDefault="00017772" w:rsidP="00017772">
      <w:pPr>
        <w:pStyle w:val="NormalWeb"/>
        <w:ind w:left="480" w:hanging="480"/>
      </w:pPr>
      <w:r>
        <w:t xml:space="preserve">Krakowski, M. I., &amp; Czobor, P. (2012). The denial of aggression in violent patients with schizophrenia. </w:t>
      </w:r>
      <w:r>
        <w:rPr>
          <w:i/>
          <w:iCs/>
        </w:rPr>
        <w:t>Schizophrenia Research</w:t>
      </w:r>
      <w:r>
        <w:t>, Vol. 141, pp. 228–233. https://doi.org/10.1016/j.schres.2012.08.037</w:t>
      </w:r>
    </w:p>
    <w:p w14:paraId="26D80EA2" w14:textId="77777777" w:rsidR="00017772" w:rsidRDefault="00017772" w:rsidP="00017772">
      <w:pPr>
        <w:pStyle w:val="NormalWeb"/>
        <w:ind w:left="480" w:hanging="480"/>
      </w:pPr>
      <w:r>
        <w:t xml:space="preserve">Krakowski, M. I., &amp; Czobor, P. (2017). Proneness to aggression and its inhibition in schizophrenia: Interconnections between personality traits, cognitive function and emotional processing. </w:t>
      </w:r>
      <w:r>
        <w:rPr>
          <w:i/>
          <w:iCs/>
        </w:rPr>
        <w:t>Schizophrenia Research</w:t>
      </w:r>
      <w:r>
        <w:t>, Vol. 184, pp. 82–87. https://doi.org/10.1016/j.schres.2016.11.038</w:t>
      </w:r>
    </w:p>
    <w:p w14:paraId="49B626BB" w14:textId="77777777" w:rsidR="00017772" w:rsidRDefault="00017772" w:rsidP="00017772">
      <w:pPr>
        <w:pStyle w:val="NormalWeb"/>
        <w:ind w:left="480" w:hanging="480"/>
      </w:pPr>
      <w:r>
        <w:t xml:space="preserve">Krakowski, M. I., Czobor, P., &amp; Nolan, K. A. (2008). Atypical antipsychotics, neurocognitive deficits, and aggression in schizophrenic patients. </w:t>
      </w:r>
      <w:r>
        <w:rPr>
          <w:i/>
          <w:iCs/>
        </w:rPr>
        <w:t>Journal of Clinical Psychopharmacology</w:t>
      </w:r>
      <w:r>
        <w:t>, Vol. 28, pp. 485–493. https://doi.org/10.1097/JCP.0b013e3181855cd6</w:t>
      </w:r>
    </w:p>
    <w:p w14:paraId="6BF8B184" w14:textId="77777777" w:rsidR="00017772" w:rsidRDefault="00017772" w:rsidP="00017772">
      <w:pPr>
        <w:pStyle w:val="NormalWeb"/>
        <w:ind w:left="480" w:hanging="480"/>
      </w:pPr>
      <w:r>
        <w:t xml:space="preserve">Krakowski, M., &amp; Czobor, P. (2011). Cholesterol and cognition in schizophrenia: A double-blind study of patients randomized to clozapine, olanzapine and haloperidol. </w:t>
      </w:r>
      <w:r>
        <w:rPr>
          <w:i/>
          <w:iCs/>
        </w:rPr>
        <w:t>Schizophrenia Research</w:t>
      </w:r>
      <w:r>
        <w:t>, Vol. 130, pp. 27–33. https://doi.org/10.1016/j.schres.2011.04.005</w:t>
      </w:r>
    </w:p>
    <w:p w14:paraId="3EBF1023" w14:textId="77777777" w:rsidR="00017772" w:rsidRDefault="00017772" w:rsidP="00017772">
      <w:pPr>
        <w:pStyle w:val="NormalWeb"/>
        <w:ind w:left="480" w:hanging="480"/>
      </w:pPr>
      <w:r>
        <w:t xml:space="preserve">Krakowski, M., Czobor, P., Carpenter, M. D., Libiger, J., Kunz, M., Papezova, H., … Abad, T. (1997). Community violence and inpatient assaults: Neurobiological deficits. </w:t>
      </w:r>
      <w:r>
        <w:rPr>
          <w:i/>
          <w:iCs/>
        </w:rPr>
        <w:t>The Journal of Neuropsychiatry and Clinical Neurosciences</w:t>
      </w:r>
      <w:r>
        <w:t>, Vol. 9, pp. 549–555. https://doi.org/10.1176/jnp.9.4.549</w:t>
      </w:r>
    </w:p>
    <w:p w14:paraId="42DAD9DE" w14:textId="77777777" w:rsidR="00017772" w:rsidRDefault="00017772" w:rsidP="00017772">
      <w:pPr>
        <w:pStyle w:val="NormalWeb"/>
        <w:ind w:left="480" w:hanging="480"/>
      </w:pPr>
      <w:r>
        <w:t xml:space="preserve">Kramer, A. F., Humphrey, D. G., Larish, J. F., &amp; Logan, G. D. (1994). Aging and inhibition: Beyond a unitary view of inhibitory processing in attention. </w:t>
      </w:r>
      <w:r>
        <w:rPr>
          <w:i/>
          <w:iCs/>
        </w:rPr>
        <w:t>Psychology and Aging</w:t>
      </w:r>
      <w:r>
        <w:t>, Vol. 9, pp. 491–512. https://doi.org/10.1037/0882-7974.9.4.491</w:t>
      </w:r>
    </w:p>
    <w:p w14:paraId="60E4FA9B" w14:textId="77777777" w:rsidR="00017772" w:rsidRDefault="00017772" w:rsidP="00017772">
      <w:pPr>
        <w:pStyle w:val="NormalWeb"/>
        <w:ind w:left="480" w:hanging="480"/>
      </w:pPr>
      <w:r>
        <w:t xml:space="preserve">Kramska, L. (2013). Subarachnoid hemorrhage from intracranial aneurysms. In </w:t>
      </w:r>
      <w:r>
        <w:rPr>
          <w:i/>
          <w:iCs/>
        </w:rPr>
        <w:t>Psychology Research Progress.</w:t>
      </w:r>
      <w:r>
        <w:t xml:space="preserve"> </w:t>
      </w:r>
      <w:r>
        <w:rPr>
          <w:i/>
          <w:iCs/>
        </w:rPr>
        <w:t>Cognitive deficit in mental and neurological disorders.</w:t>
      </w:r>
      <w:r>
        <w:t xml:space="preserve"> (pp. 333–365). Hauppauge,  NY,  US: Nova Science Publishers.</w:t>
      </w:r>
    </w:p>
    <w:p w14:paraId="4B6EE7CC" w14:textId="77777777" w:rsidR="00017772" w:rsidRDefault="00017772" w:rsidP="00017772">
      <w:pPr>
        <w:pStyle w:val="NormalWeb"/>
        <w:ind w:left="480" w:hanging="480"/>
      </w:pPr>
      <w:r>
        <w:t xml:space="preserve">Krch, D., Lequerica, A., Arango-Lasprilla, J. C., Rogers, H. L., DeLuca, J., &amp; Chiaravalloti, N. D. (2015). The multidimensional influence of acculturation on digit symbol-coding and Wisconsin Card Sorting Test in Hispanics. </w:t>
      </w:r>
      <w:r>
        <w:rPr>
          <w:i/>
          <w:iCs/>
        </w:rPr>
        <w:t>The Clinical Neuropsychologist</w:t>
      </w:r>
      <w:r>
        <w:t>, Vol. 29, pp. 624–638. https://doi.org/10.1080/13854046.2015.1063696</w:t>
      </w:r>
    </w:p>
    <w:p w14:paraId="78BF4EA1" w14:textId="77777777" w:rsidR="00017772" w:rsidRDefault="00017772" w:rsidP="00017772">
      <w:pPr>
        <w:pStyle w:val="NormalWeb"/>
        <w:ind w:left="480" w:hanging="480"/>
      </w:pPr>
      <w:r>
        <w:t xml:space="preserve">Kreisl, W. C., Lyoo, C. H., McGwier, M., Snow, J., Jenko, K. J., Kimura, N., … Innis, R. B. (2013). In vivo radioligand binding to translocator protein correlates with severity of Alzheimer’s disease. </w:t>
      </w:r>
      <w:r>
        <w:rPr>
          <w:i/>
          <w:iCs/>
        </w:rPr>
        <w:t>Brain: A Journal of Neurology</w:t>
      </w:r>
      <w:r>
        <w:t xml:space="preserve">, </w:t>
      </w:r>
      <w:r>
        <w:rPr>
          <w:i/>
          <w:iCs/>
        </w:rPr>
        <w:t>136</w:t>
      </w:r>
      <w:r>
        <w:t>(7), 2228–2238. https://doi.org/10.1093/brain/awt145</w:t>
      </w:r>
    </w:p>
    <w:p w14:paraId="5E38684E" w14:textId="77777777" w:rsidR="00017772" w:rsidRDefault="00017772" w:rsidP="00017772">
      <w:pPr>
        <w:pStyle w:val="NormalWeb"/>
        <w:ind w:left="480" w:hanging="480"/>
      </w:pPr>
      <w:r>
        <w:t xml:space="preserve">Kremen, W. S., Eisen, S. A., Tsuang, M. T., &amp; Lyons, M. J. (2007). Is the Wisconsin Card Sorting Test a useful neurocognitive endophenotype? </w:t>
      </w:r>
      <w:r>
        <w:rPr>
          <w:i/>
          <w:iCs/>
        </w:rPr>
        <w:t>American Journal of Medical Genetics Part B: Neuropsychiatric Genetics</w:t>
      </w:r>
      <w:r>
        <w:t>, Vol. 144B, pp. 403–406. https://doi.org/10.1002/ajmg.b.30527</w:t>
      </w:r>
    </w:p>
    <w:p w14:paraId="35064EE1" w14:textId="77777777" w:rsidR="00017772" w:rsidRDefault="00017772" w:rsidP="00017772">
      <w:pPr>
        <w:pStyle w:val="NormalWeb"/>
        <w:ind w:left="480" w:hanging="480"/>
      </w:pPr>
      <w:r>
        <w:t xml:space="preserve">Kremen, W. S., &amp; Lyons, M. J. (2011). Behavioral genetics of aging. </w:t>
      </w:r>
      <w:r>
        <w:rPr>
          <w:i/>
          <w:iCs/>
        </w:rPr>
        <w:t>Handbook of the Psychology of Aging, 7th Ed.</w:t>
      </w:r>
      <w:r>
        <w:t>, pp. 93–107. https://doi.org/10.1016/B978-0-12-380882-0.00006-1</w:t>
      </w:r>
    </w:p>
    <w:p w14:paraId="4E0CDFB6" w14:textId="77777777" w:rsidR="00017772" w:rsidRDefault="00017772" w:rsidP="00017772">
      <w:pPr>
        <w:pStyle w:val="NormalWeb"/>
        <w:ind w:left="480" w:hanging="480"/>
      </w:pPr>
      <w:r>
        <w:t xml:space="preserve">Kremen, W. S., Mai, T., Panizzon, M. S., Franz, C. E., Blankfeld, H. M., Xian, H., … Lyons, M. J. (2011). A twin study of spatial and non-spatial delayed response performance in middle age. </w:t>
      </w:r>
      <w:r>
        <w:rPr>
          <w:i/>
          <w:iCs/>
        </w:rPr>
        <w:t>Brain and Cognition</w:t>
      </w:r>
      <w:r>
        <w:t>, Vol. 76, pp. 43–51. https://doi.org/10.1016/j.bandc.2011.03.004</w:t>
      </w:r>
    </w:p>
    <w:p w14:paraId="5EEF1804" w14:textId="77777777" w:rsidR="00017772" w:rsidRDefault="00017772" w:rsidP="00017772">
      <w:pPr>
        <w:pStyle w:val="NormalWeb"/>
        <w:ind w:left="480" w:hanging="480"/>
      </w:pPr>
      <w:r>
        <w:t xml:space="preserve">Kremen, W. S., Seidman, L. J., Faraone, S. V, &amp; Tsuang, M. T. (2008). IQ decline in cross-sectional studies of schizophrenia: Methodology and interpretation. </w:t>
      </w:r>
      <w:r>
        <w:rPr>
          <w:i/>
          <w:iCs/>
        </w:rPr>
        <w:t>Psychiatry Research</w:t>
      </w:r>
      <w:r>
        <w:t>, Vol. 158, pp. 181–194. https://doi.org/10.1016/j.psychres.2006.01.022</w:t>
      </w:r>
    </w:p>
    <w:p w14:paraId="1579358F" w14:textId="77777777" w:rsidR="00017772" w:rsidRDefault="00017772" w:rsidP="00017772">
      <w:pPr>
        <w:pStyle w:val="NormalWeb"/>
        <w:ind w:left="480" w:hanging="480"/>
      </w:pPr>
      <w:r>
        <w:t xml:space="preserve">Krendl, A. C., Rule, N. O., &amp; Ambady, N. (2014). Does aging impair first impression accuracy? Differentiating emotion recognition from complex social inferences. </w:t>
      </w:r>
      <w:r>
        <w:rPr>
          <w:i/>
          <w:iCs/>
        </w:rPr>
        <w:t>Psychology and Aging</w:t>
      </w:r>
      <w:r>
        <w:t>, Vol. 29, pp. 482–490. https://doi.org/10.1037/a0037146</w:t>
      </w:r>
    </w:p>
    <w:p w14:paraId="66087C33" w14:textId="77777777" w:rsidR="00017772" w:rsidRDefault="00017772" w:rsidP="00017772">
      <w:pPr>
        <w:pStyle w:val="NormalWeb"/>
        <w:ind w:left="480" w:hanging="480"/>
      </w:pPr>
      <w:r>
        <w:t xml:space="preserve">Krendl, A. C., &amp; Wolford, G. (2013). Cognitive decline and older adults’ perception of stigma controllability. </w:t>
      </w:r>
      <w:r>
        <w:rPr>
          <w:i/>
          <w:iCs/>
        </w:rPr>
        <w:t>The Journals of Gerontology: Series B: Psychological Sciences and Social Sciences</w:t>
      </w:r>
      <w:r>
        <w:t>, Vol. 68, pp. 333–336. https://doi.org/10.1093/geronb/gbs070</w:t>
      </w:r>
    </w:p>
    <w:p w14:paraId="6E9194C7" w14:textId="77777777" w:rsidR="00017772" w:rsidRDefault="00017772" w:rsidP="00017772">
      <w:pPr>
        <w:pStyle w:val="NormalWeb"/>
        <w:ind w:left="480" w:hanging="480"/>
      </w:pPr>
      <w:r>
        <w:t xml:space="preserve">Krężołek, M., Pionke, R., Banaszak, B., Kokoszka, A., &amp; Gawęda, Ł. (2019). The relationship between jumping to conclusions and neuropsychological functioning in schizophrenia. </w:t>
      </w:r>
      <w:r>
        <w:rPr>
          <w:i/>
          <w:iCs/>
        </w:rPr>
        <w:t>Psychiatry Research</w:t>
      </w:r>
      <w:r>
        <w:t>, Vol. 273, pp. 443–449. https://doi.org/10.1016/j.psychres.2019.01.035</w:t>
      </w:r>
    </w:p>
    <w:p w14:paraId="620597D8" w14:textId="77777777" w:rsidR="00017772" w:rsidRDefault="00017772" w:rsidP="00017772">
      <w:pPr>
        <w:pStyle w:val="NormalWeb"/>
        <w:ind w:left="480" w:hanging="480"/>
      </w:pPr>
      <w:r>
        <w:t xml:space="preserve">Krieger, V., &amp; Amador-Campos, J. A. (2018). Assessment of executive function in ADHD adolescents: contribution of performance tests and rating scales. </w:t>
      </w:r>
      <w:r>
        <w:rPr>
          <w:i/>
          <w:iCs/>
        </w:rPr>
        <w:t>Child Neuropsychology</w:t>
      </w:r>
      <w:r>
        <w:t xml:space="preserve">, </w:t>
      </w:r>
      <w:r>
        <w:rPr>
          <w:i/>
          <w:iCs/>
        </w:rPr>
        <w:t>24</w:t>
      </w:r>
      <w:r>
        <w:t>(8), 1063–1087. https://doi.org/10.1080/09297049.2017.1386781</w:t>
      </w:r>
    </w:p>
    <w:p w14:paraId="0B9F158F" w14:textId="77777777" w:rsidR="00017772" w:rsidRDefault="00017772" w:rsidP="00017772">
      <w:pPr>
        <w:pStyle w:val="NormalWeb"/>
        <w:ind w:left="480" w:hanging="480"/>
      </w:pPr>
      <w:r>
        <w:t xml:space="preserve">Krieger, V., Amador-Campos, J. A., &amp; Gallardo-Pujol, D. (2019). Temperament, executive function, and attention-deficit/hyperactivity disorder (ADHD) in adolescents: The mediating role of effortful control. </w:t>
      </w:r>
      <w:r>
        <w:rPr>
          <w:i/>
          <w:iCs/>
        </w:rPr>
        <w:t>Journal of Clinical and Experimental Neuropsychology</w:t>
      </w:r>
      <w:r>
        <w:t>, Vol. 41, pp. 615–633. https://doi.org/10.1080/13803395.2019.1599824</w:t>
      </w:r>
    </w:p>
    <w:p w14:paraId="710ACB7D" w14:textId="77777777" w:rsidR="00017772" w:rsidRDefault="00017772" w:rsidP="00017772">
      <w:pPr>
        <w:pStyle w:val="NormalWeb"/>
        <w:ind w:left="480" w:hanging="480"/>
      </w:pPr>
      <w:r>
        <w:t xml:space="preserve">Krishna, R., Ali, M., &amp; Moustafa, A. A. (2014). Effects of combined MAO-B inhibitors and levodopa vs. monotherapy in Parkinson’s disease. </w:t>
      </w:r>
      <w:r>
        <w:rPr>
          <w:i/>
          <w:iCs/>
        </w:rPr>
        <w:t>Frontiers in Aging Neuroscience</w:t>
      </w:r>
      <w:r>
        <w:t>, Vol. 6. Moustafa, Ahmed A.: School of Social Sciences and Psychology and Marcs Institute for Brain and Behaviour, University of Western Sydney, 2 Bullecourt Avenue, Sydney, NSW, Australia, a.moustafa@uws.edu.au: Frontiers Media S.A.</w:t>
      </w:r>
    </w:p>
    <w:p w14:paraId="462D719F" w14:textId="77777777" w:rsidR="00017772" w:rsidRDefault="00017772" w:rsidP="00017772">
      <w:pPr>
        <w:pStyle w:val="NormalWeb"/>
        <w:ind w:left="480" w:hanging="480"/>
      </w:pPr>
      <w:r>
        <w:t xml:space="preserve">Krishna, R., Moustafa, A. A., Eby, L. A., Skeen, L. C., &amp; Myers, C. E. (2012). Learning and generalization in healthy aging: Implication for frontostriatal and hippocampal function. </w:t>
      </w:r>
      <w:r>
        <w:rPr>
          <w:i/>
          <w:iCs/>
        </w:rPr>
        <w:t>Cognitive and Behavioral Neurology</w:t>
      </w:r>
      <w:r>
        <w:t>, Vol. 25, pp. 7–15. https://doi.org/10.1097/WNN.0b013e318248ff1b</w:t>
      </w:r>
    </w:p>
    <w:p w14:paraId="586CBA4D" w14:textId="77777777" w:rsidR="00017772" w:rsidRDefault="00017772" w:rsidP="00017772">
      <w:pPr>
        <w:pStyle w:val="NormalWeb"/>
        <w:ind w:left="480" w:hanging="480"/>
      </w:pPr>
      <w:r>
        <w:t xml:space="preserve">Krishna, R., Udupa, S., George, C. M., Kumar, K. J., Viswanath, B., Kandavel, T., … Reddy, Y. C. J. (2011). Neuropsychological performance in OCD: A study in medication-naïve patients. </w:t>
      </w:r>
      <w:r>
        <w:rPr>
          <w:i/>
          <w:iCs/>
        </w:rPr>
        <w:t>Progress in Neuro-Psychopharmacology &amp; Biological Psychiatry</w:t>
      </w:r>
      <w:r>
        <w:t>, Vol. 35, pp. 1969–1976. https://doi.org/10.1016/j.pnpbp.2011.09.009</w:t>
      </w:r>
    </w:p>
    <w:p w14:paraId="5E33F822" w14:textId="77777777" w:rsidR="00017772" w:rsidRDefault="00017772" w:rsidP="00017772">
      <w:pPr>
        <w:pStyle w:val="NormalWeb"/>
        <w:ind w:left="480" w:hanging="480"/>
      </w:pPr>
      <w:r>
        <w:t xml:space="preserve">Krishnan, M., &amp; Donders, J. (2011). Embedded assessment of validity using the Continuous Visual Memory Test in patients with traumatic brain injury. </w:t>
      </w:r>
      <w:r>
        <w:rPr>
          <w:i/>
          <w:iCs/>
        </w:rPr>
        <w:t>Archives of Clinical Neuropsychology</w:t>
      </w:r>
      <w:r>
        <w:t>, Vol. 26, pp. 176–183. https://doi.org/10.1093/arclin/acr010</w:t>
      </w:r>
    </w:p>
    <w:p w14:paraId="0AC31A3B" w14:textId="77777777" w:rsidR="00017772" w:rsidRDefault="00017772" w:rsidP="00017772">
      <w:pPr>
        <w:pStyle w:val="NormalWeb"/>
        <w:ind w:left="480" w:hanging="480"/>
      </w:pPr>
      <w:r>
        <w:t xml:space="preserve">Krishnan, M., Smith, N., &amp; Donders, J. (2012). Use of the Tower of London—Drexel University, Second Edition (TOLDX) in adults with traumatic brain injury. </w:t>
      </w:r>
      <w:r>
        <w:rPr>
          <w:i/>
          <w:iCs/>
        </w:rPr>
        <w:t>The Clinical Neuropsychologist</w:t>
      </w:r>
      <w:r>
        <w:t>, Vol. 26, pp. 951–964. https://doi.org/10.1080/13854046.2012.708166</w:t>
      </w:r>
    </w:p>
    <w:p w14:paraId="79D1EFCB" w14:textId="77777777" w:rsidR="00017772" w:rsidRDefault="00017772" w:rsidP="00017772">
      <w:pPr>
        <w:pStyle w:val="NormalWeb"/>
        <w:ind w:left="480" w:hanging="480"/>
      </w:pPr>
      <w:r>
        <w:t xml:space="preserve">Krkovic, K., Clamor, A., &amp; Lincoln, T. M. (2018). Emotion regulation as a predictor of the endocrine, autonomic, affective, and symptomatic stress response and recovery. </w:t>
      </w:r>
      <w:r>
        <w:rPr>
          <w:i/>
          <w:iCs/>
        </w:rPr>
        <w:t>Psychoneuroendocrinology</w:t>
      </w:r>
      <w:r>
        <w:t>, Vol. 94, pp. 112–120. https://doi.org/10.1016/j.psyneuen.2018.04.028</w:t>
      </w:r>
    </w:p>
    <w:p w14:paraId="05E93EF4" w14:textId="77777777" w:rsidR="00017772" w:rsidRDefault="00017772" w:rsidP="00017772">
      <w:pPr>
        <w:pStyle w:val="NormalWeb"/>
        <w:ind w:left="480" w:hanging="480"/>
      </w:pPr>
      <w:r>
        <w:t xml:space="preserve">Kronengold, H. S. (1999). </w:t>
      </w:r>
      <w:r>
        <w:rPr>
          <w:i/>
          <w:iCs/>
        </w:rPr>
        <w:t>Schizophrenia and the self:  Phenomenological and neuropsychological features.</w:t>
      </w:r>
      <w:r>
        <w:t xml:space="preserve"> (Vol. 60). ProQuest Information &amp; Learning, US.</w:t>
      </w:r>
    </w:p>
    <w:p w14:paraId="6020C206" w14:textId="77777777" w:rsidR="00017772" w:rsidRDefault="00017772" w:rsidP="00017772">
      <w:pPr>
        <w:pStyle w:val="NormalWeb"/>
        <w:ind w:left="480" w:hanging="480"/>
      </w:pPr>
      <w:r>
        <w:t xml:space="preserve">Krpan, K. M., Levine, B., Stuss, D. T., &amp; Dawson, D. R. (2007). Executive function and coping at one-year post traumatic brain injury. </w:t>
      </w:r>
      <w:r>
        <w:rPr>
          <w:i/>
          <w:iCs/>
        </w:rPr>
        <w:t>Journal of Clinical and Experimental Neuropsychology</w:t>
      </w:r>
      <w:r>
        <w:t>, Vol. 29, pp. 36–46. https://doi.org/10.1080/13803390500376816</w:t>
      </w:r>
    </w:p>
    <w:p w14:paraId="63C04089" w14:textId="77777777" w:rsidR="00017772" w:rsidRDefault="00017772" w:rsidP="00017772">
      <w:pPr>
        <w:pStyle w:val="NormalWeb"/>
        <w:ind w:left="480" w:hanging="480"/>
      </w:pPr>
      <w:r>
        <w:t xml:space="preserve">Krpan, K. M., Stuss, D. T., &amp; Anderson, N. D. (2011). Coping behaviour following traumatic brain injury: What makes a planner plan and an avoider avoid? </w:t>
      </w:r>
      <w:r>
        <w:rPr>
          <w:i/>
          <w:iCs/>
        </w:rPr>
        <w:t>Brain Injury</w:t>
      </w:r>
      <w:r>
        <w:t>, Vol. 25, pp. 989–996. https://doi.org/10.3109/02699052.2011.597045</w:t>
      </w:r>
    </w:p>
    <w:p w14:paraId="6178B83C" w14:textId="77777777" w:rsidR="00017772" w:rsidRDefault="00017772" w:rsidP="00017772">
      <w:pPr>
        <w:pStyle w:val="NormalWeb"/>
        <w:ind w:left="480" w:hanging="480"/>
      </w:pPr>
      <w:r>
        <w:t xml:space="preserve">Krstic, N., Aleksic, O., Vidovic, P., &amp; Gojkovic, M. (2002). Neurokognitivni razvoj kod dece mlaðeg školskog uzrasta (I): Egzekutivne funkcije, konstruktivne sposobnosti i pamćenje. [Neurocognitive development in younger school children (I): Executive functions, constructive abilities and memory.]. </w:t>
      </w:r>
      <w:r>
        <w:rPr>
          <w:i/>
          <w:iCs/>
        </w:rPr>
        <w:t>Psihijatrija Danas</w:t>
      </w:r>
      <w:r>
        <w:t xml:space="preserve">, </w:t>
      </w:r>
      <w:r>
        <w:rPr>
          <w:i/>
          <w:iCs/>
        </w:rPr>
        <w:t>34</w:t>
      </w:r>
      <w:r>
        <w:t>(3–4), 251–273.</w:t>
      </w:r>
    </w:p>
    <w:p w14:paraId="6F40C849" w14:textId="77777777" w:rsidR="00017772" w:rsidRDefault="00017772" w:rsidP="00017772">
      <w:pPr>
        <w:pStyle w:val="NormalWeb"/>
        <w:ind w:left="480" w:hanging="480"/>
      </w:pPr>
      <w:r>
        <w:t xml:space="preserve">Kruck, C. L., Roth, R. M., Kumbhani, S. R., Garlinghouse, M. A., Flashman, L. A., &amp; McAllister, T. W. (2011). Inferential-reasoning impairment in schizophrenia-spectrum disorders. </w:t>
      </w:r>
      <w:r>
        <w:rPr>
          <w:i/>
          <w:iCs/>
        </w:rPr>
        <w:t>The Journal of Neuropsychiatry and Clinical Neurosciences</w:t>
      </w:r>
      <w:r>
        <w:t>, Vol. 23, pp. 211–214. https://doi.org/10.1176/appi.neuropsych.23.2.211</w:t>
      </w:r>
    </w:p>
    <w:p w14:paraId="23508757" w14:textId="77777777" w:rsidR="00017772" w:rsidRDefault="00017772" w:rsidP="00017772">
      <w:pPr>
        <w:pStyle w:val="NormalWeb"/>
        <w:ind w:left="480" w:hanging="480"/>
      </w:pPr>
      <w:r>
        <w:t xml:space="preserve">Krug, K. S., &amp; Puente, A. E. (2011). Respiratory disorders and neuropsychological dysfunction. </w:t>
      </w:r>
      <w:r>
        <w:rPr>
          <w:i/>
          <w:iCs/>
        </w:rPr>
        <w:t>Contemporary Neurobehavioral Syndromes.</w:t>
      </w:r>
      <w:r>
        <w:t>, pp. 219–236. New York,  NY,  US: Psychology Press.</w:t>
      </w:r>
    </w:p>
    <w:p w14:paraId="6364E0F5" w14:textId="77777777" w:rsidR="00017772" w:rsidRDefault="00017772" w:rsidP="00017772">
      <w:pPr>
        <w:pStyle w:val="NormalWeb"/>
        <w:ind w:left="480" w:hanging="480"/>
      </w:pPr>
      <w:r>
        <w:t xml:space="preserve">Kruger, T. H. C., &amp; Schiffer, B. (2011). Neurocognitive and personality factors in homo‐ and heterosexual pedophiles and controls. </w:t>
      </w:r>
      <w:r>
        <w:rPr>
          <w:i/>
          <w:iCs/>
        </w:rPr>
        <w:t>Journal of Sexual Medicine</w:t>
      </w:r>
      <w:r>
        <w:t>, Vol. 8, pp. 1650–1659. https://doi.org/10.1111/j.1743-6109.2009.01564.x</w:t>
      </w:r>
    </w:p>
    <w:p w14:paraId="3016F45E" w14:textId="77777777" w:rsidR="00017772" w:rsidRDefault="00017772" w:rsidP="00017772">
      <w:pPr>
        <w:pStyle w:val="NormalWeb"/>
        <w:ind w:left="480" w:hanging="480"/>
      </w:pPr>
      <w:r>
        <w:t xml:space="preserve">Krystal, A. D., Zhang, W., Davidson, J. R. T., &amp; Connor, K. M. (2014). The sleep effects of tiagabine on the first night of treatment predict post-traumatic stress disorder response at three weeks. </w:t>
      </w:r>
      <w:r>
        <w:rPr>
          <w:i/>
          <w:iCs/>
        </w:rPr>
        <w:t>Journal of Psychopharmacology</w:t>
      </w:r>
      <w:r>
        <w:t>, Vol. 28, pp. 457–465. https://doi.org/10.1177/0269881113509903</w:t>
      </w:r>
    </w:p>
    <w:p w14:paraId="7BA97A0F" w14:textId="77777777" w:rsidR="00017772" w:rsidRDefault="00017772" w:rsidP="00017772">
      <w:pPr>
        <w:pStyle w:val="NormalWeb"/>
        <w:ind w:left="480" w:hanging="480"/>
      </w:pPr>
      <w:r>
        <w:t xml:space="preserve">Krystal, J. H., Bennett, A., Abi-Saab, D., Belger, A., Karper, L. P., D’Souza, D. C., … Charney, D. S. (2000). Dissociation of Ketamine effects on rule acquisition and rule implementation: Possible relevance to NMDA receptor contributions to executive cognitive functions. </w:t>
      </w:r>
      <w:r>
        <w:rPr>
          <w:i/>
          <w:iCs/>
        </w:rPr>
        <w:t>Biological Psychiatry</w:t>
      </w:r>
      <w:r>
        <w:t>, Vol. 47, pp. 137–143. https://doi.org/10.1016/S0006-3223(99)00097-9</w:t>
      </w:r>
    </w:p>
    <w:p w14:paraId="2FBC8F54" w14:textId="77777777" w:rsidR="00017772" w:rsidRDefault="00017772" w:rsidP="00017772">
      <w:pPr>
        <w:pStyle w:val="NormalWeb"/>
        <w:ind w:left="480" w:hanging="480"/>
      </w:pPr>
      <w:r>
        <w:t xml:space="preserve">Krystal, J. H., D’Souza, D. C., Karper, L. P., Bennett, A., Abi-Dargham, A., Abi-Saab, D., … Charney, D. S. (1999). Interactive effects of subanesthetic ketamine and haloperidol in healthy humans. </w:t>
      </w:r>
      <w:r>
        <w:rPr>
          <w:i/>
          <w:iCs/>
        </w:rPr>
        <w:t>Psychopharmacology</w:t>
      </w:r>
      <w:r>
        <w:t>, Vol. 145, pp. 193–204. https://doi.org/10.1007/s002130051049</w:t>
      </w:r>
    </w:p>
    <w:p w14:paraId="6FD36959" w14:textId="77777777" w:rsidR="00017772" w:rsidRDefault="00017772" w:rsidP="00017772">
      <w:pPr>
        <w:pStyle w:val="NormalWeb"/>
        <w:ind w:left="480" w:hanging="480"/>
      </w:pPr>
      <w:r>
        <w:t xml:space="preserve">Krystal, J. H., Karper, L. P., Bennett, A., D’Souza, D. C., Abi-Dargham, A., Morrissey, K., … Charney, D. S. (1998). Interactive effects of subanesthetic ketamine and subhypnotic lorazepam in humans. </w:t>
      </w:r>
      <w:r>
        <w:rPr>
          <w:i/>
          <w:iCs/>
        </w:rPr>
        <w:t>Psychopharmacology</w:t>
      </w:r>
      <w:r>
        <w:t>, Vol. 135, pp. 213–229. https://doi.org/10.1007/s002130050503</w:t>
      </w:r>
    </w:p>
    <w:p w14:paraId="1C7D6163" w14:textId="77777777" w:rsidR="00017772" w:rsidRDefault="00017772" w:rsidP="00017772">
      <w:pPr>
        <w:pStyle w:val="NormalWeb"/>
        <w:ind w:left="480" w:hanging="480"/>
      </w:pPr>
      <w:r>
        <w:t xml:space="preserve">Krystal, J. H., &amp; Moghaddam, B. (2011). Contributions of glutamate and GABA systems to the neurobiology and treatment of schizophrenia. </w:t>
      </w:r>
      <w:r>
        <w:rPr>
          <w:i/>
          <w:iCs/>
        </w:rPr>
        <w:t>Schizophrenia, 3rd Ed.</w:t>
      </w:r>
      <w:r>
        <w:t>, pp. 433–461. https://doi.org/10.1002/9781444327298.ch21</w:t>
      </w:r>
    </w:p>
    <w:p w14:paraId="110DD5BB" w14:textId="77777777" w:rsidR="00017772" w:rsidRDefault="00017772" w:rsidP="00017772">
      <w:pPr>
        <w:pStyle w:val="NormalWeb"/>
        <w:ind w:left="480" w:hanging="480"/>
      </w:pPr>
      <w:r>
        <w:t xml:space="preserve">Krystal, J. H., Petrakis, I. L., Limoncelli, D., Webb, E., Gueorgueva, R., D’Souza, D. C., … Charney, D. S. (2003). Altered NMDA glutamate receptor antagonist response in recovering ethanol-dependent patients. </w:t>
      </w:r>
      <w:r>
        <w:rPr>
          <w:i/>
          <w:iCs/>
        </w:rPr>
        <w:t>Neuropsychopharmacology</w:t>
      </w:r>
      <w:r>
        <w:t>, Vol. 28, pp. 2020–2028. https://doi.org/10.1038/sj.npp.1300252</w:t>
      </w:r>
    </w:p>
    <w:p w14:paraId="5ACD1457" w14:textId="77777777" w:rsidR="00017772" w:rsidRDefault="00017772" w:rsidP="00017772">
      <w:pPr>
        <w:pStyle w:val="NormalWeb"/>
        <w:ind w:left="480" w:hanging="480"/>
      </w:pPr>
      <w:r>
        <w:t xml:space="preserve">Ku, J., Cho, W., Kim, J.-J., Peled, A., Wiederhold, B. K., Wiederhold, M. D., … Kim, S. I. (2003). A Virtual Environment for Investigating schizophrenic patients’ characteristics: Assessment of cognitive and navigation ability. </w:t>
      </w:r>
      <w:r>
        <w:rPr>
          <w:i/>
          <w:iCs/>
        </w:rPr>
        <w:t>CyberPsychology &amp; Behavior</w:t>
      </w:r>
      <w:r>
        <w:t xml:space="preserve">, </w:t>
      </w:r>
      <w:r>
        <w:rPr>
          <w:i/>
          <w:iCs/>
        </w:rPr>
        <w:t>6</w:t>
      </w:r>
      <w:r>
        <w:t>(4), 396–404. https://doi.org/10.1089/109493103322278781</w:t>
      </w:r>
    </w:p>
    <w:p w14:paraId="08922A4C" w14:textId="77777777" w:rsidR="00017772" w:rsidRDefault="00017772" w:rsidP="00017772">
      <w:pPr>
        <w:pStyle w:val="NormalWeb"/>
        <w:ind w:left="480" w:hanging="480"/>
      </w:pPr>
      <w:r>
        <w:t xml:space="preserve">Kubicki, M., Westin, C.-F., Nestor, P. G., Wible, C. G., Frumin, M., Maier, S. E., … Shenton, M. E. (2003). Cingulate Fasciculus Integrity Disruption in Schizophrenia: A Magnetic Resonance Diffusion Tensor Imaging Study. </w:t>
      </w:r>
      <w:r>
        <w:rPr>
          <w:i/>
          <w:iCs/>
        </w:rPr>
        <w:t>Biological Psychiatry</w:t>
      </w:r>
      <w:r>
        <w:t>, Vol. 54, pp. 1171–1180. https://doi.org/10.1016/S0006-3223(03)00419-0</w:t>
      </w:r>
    </w:p>
    <w:p w14:paraId="6A6D4D2B" w14:textId="77777777" w:rsidR="00017772" w:rsidRDefault="00017772" w:rsidP="00017772">
      <w:pPr>
        <w:pStyle w:val="NormalWeb"/>
        <w:ind w:left="480" w:hanging="480"/>
      </w:pPr>
      <w:r>
        <w:t xml:space="preserve">Kubu, C. S. (2018). The role of a neuropsychologist on a movement disorders deep brain stimulation team. </w:t>
      </w:r>
      <w:r>
        <w:rPr>
          <w:i/>
          <w:iCs/>
        </w:rPr>
        <w:t>Archives of Clinical Neuropsychology</w:t>
      </w:r>
      <w:r>
        <w:t>, Vol. 33, pp. 365–374. https://doi.org/10.1093/arclin/acx130</w:t>
      </w:r>
    </w:p>
    <w:p w14:paraId="7E366739" w14:textId="77777777" w:rsidR="00017772" w:rsidRDefault="00017772" w:rsidP="00017772">
      <w:pPr>
        <w:pStyle w:val="NormalWeb"/>
        <w:ind w:left="480" w:hanging="480"/>
      </w:pPr>
      <w:r>
        <w:t xml:space="preserve">Kubu, C. S., Brelje, T., Butters, M. A., Deckersbach, T., Malloy, P., Moberg, P., … Malone Jr., D. A. (2017). Cognitive outcome after ventral capsule/ventral striatum stimulation for treatment-resistant major depression. </w:t>
      </w:r>
      <w:r>
        <w:rPr>
          <w:i/>
          <w:iCs/>
        </w:rPr>
        <w:t>Journal of Neurology, Neurosurgery &amp; Psychiatry</w:t>
      </w:r>
      <w:r>
        <w:t>, Vol. 88, pp. 262–265. https://doi.org/10.1136/jnnp-2016-313803</w:t>
      </w:r>
    </w:p>
    <w:p w14:paraId="0822F889" w14:textId="77777777" w:rsidR="00017772" w:rsidRDefault="00017772" w:rsidP="00017772">
      <w:pPr>
        <w:pStyle w:val="NormalWeb"/>
        <w:ind w:left="480" w:hanging="480"/>
      </w:pPr>
      <w:r>
        <w:t xml:space="preserve">Kucerova, H. P., Prikryl, R., Rihova, Z., Navratilova, P., &amp; Ceskova, E. (2013). Schizophrenia. In </w:t>
      </w:r>
      <w:r>
        <w:rPr>
          <w:i/>
          <w:iCs/>
        </w:rPr>
        <w:t>Psychology Research Progress.</w:t>
      </w:r>
      <w:r>
        <w:t xml:space="preserve"> </w:t>
      </w:r>
      <w:r>
        <w:rPr>
          <w:i/>
          <w:iCs/>
        </w:rPr>
        <w:t>Cognitive deficit in mental and neurological disorders.</w:t>
      </w:r>
      <w:r>
        <w:t xml:space="preserve"> (pp. 53–87). Hauppauge,  NY,  US: Nova Science Publishers.</w:t>
      </w:r>
    </w:p>
    <w:p w14:paraId="40A558F1" w14:textId="77777777" w:rsidR="00017772" w:rsidRDefault="00017772" w:rsidP="00017772">
      <w:pPr>
        <w:pStyle w:val="NormalWeb"/>
        <w:ind w:left="480" w:hanging="480"/>
      </w:pPr>
      <w:r>
        <w:t xml:space="preserve">Kudlicka, A., Clare, L., &amp; Hindle, J. V. (2013). Pattern of executive impairment in mild to moderate Parkinson’s disease. </w:t>
      </w:r>
      <w:r>
        <w:rPr>
          <w:i/>
          <w:iCs/>
        </w:rPr>
        <w:t>Dementia and Geriatric Cognitive Disorders</w:t>
      </w:r>
      <w:r>
        <w:t>, Vol. 36, pp. 50–66. https://doi.org/10.1159/000348355</w:t>
      </w:r>
    </w:p>
    <w:p w14:paraId="2251DFBB" w14:textId="77777777" w:rsidR="00017772" w:rsidRDefault="00017772" w:rsidP="00017772">
      <w:pPr>
        <w:pStyle w:val="NormalWeb"/>
        <w:ind w:left="480" w:hanging="480"/>
      </w:pPr>
      <w:r>
        <w:t xml:space="preserve">Kuelz, A. K., Hohagen, F., &amp; Voderholzer, U. (2004). Neuropsychological performance in obsessive-compulsive disorder: A critical review. </w:t>
      </w:r>
      <w:r>
        <w:rPr>
          <w:i/>
          <w:iCs/>
        </w:rPr>
        <w:t>Biological Psychology</w:t>
      </w:r>
      <w:r>
        <w:t>, Vol. 65, pp. 185–236. https://doi.org/10.1016/j.biopsycho.2003.07.007</w:t>
      </w:r>
    </w:p>
    <w:p w14:paraId="3A00DC08" w14:textId="77777777" w:rsidR="00017772" w:rsidRDefault="00017772" w:rsidP="00017772">
      <w:pPr>
        <w:pStyle w:val="NormalWeb"/>
        <w:ind w:left="480" w:hanging="480"/>
      </w:pPr>
      <w:r>
        <w:t xml:space="preserve">Kugo, A., Terada, S., Ata, T., Ido, Y., Kado, Y., Ishihara, T., … Kuroda, S. (2007). Japanese version of the Frontal Assessment Battery for dementia. </w:t>
      </w:r>
      <w:r>
        <w:rPr>
          <w:i/>
          <w:iCs/>
        </w:rPr>
        <w:t>Psychiatry Research</w:t>
      </w:r>
      <w:r>
        <w:t>, Vol. 153, pp. 69–75. https://doi.org/10.1016/j.psychres.2006.04.004</w:t>
      </w:r>
    </w:p>
    <w:p w14:paraId="4E05E33E" w14:textId="77777777" w:rsidR="00017772" w:rsidRDefault="00017772" w:rsidP="00017772">
      <w:pPr>
        <w:pStyle w:val="NormalWeb"/>
        <w:ind w:left="480" w:hanging="480"/>
      </w:pPr>
      <w:r>
        <w:t xml:space="preserve">Kukla, M., Davis, L. W., &amp; Lysaker, P. H. (2014). Cognitive behavioral therapy and work outcomes: Correlates of treatment engagement and full and partial success in schizophrenia. </w:t>
      </w:r>
      <w:r>
        <w:rPr>
          <w:i/>
          <w:iCs/>
        </w:rPr>
        <w:t>Behavioural and Cognitive Psychotherapy</w:t>
      </w:r>
      <w:r>
        <w:t>, Vol. 42, pp. 577–592. https://doi.org/10.1017/S1352465813000428</w:t>
      </w:r>
    </w:p>
    <w:p w14:paraId="52EB8E2D" w14:textId="77777777" w:rsidR="00017772" w:rsidRDefault="00017772" w:rsidP="00017772">
      <w:pPr>
        <w:pStyle w:val="NormalWeb"/>
        <w:ind w:left="480" w:hanging="480"/>
      </w:pPr>
      <w:r>
        <w:t xml:space="preserve">Kulisevsky, J., Avila, A., Barbanoj, M., Antonijoan, R., Berthier, M. L., &amp; Gironell, A. (1996). Acute effects of levodopa on neuropsychological performance in stable and fluctuating Parkinson’s disease patients at different levodopa plasma levels. </w:t>
      </w:r>
      <w:r>
        <w:rPr>
          <w:i/>
          <w:iCs/>
        </w:rPr>
        <w:t>Brain: A Journal of Neurology</w:t>
      </w:r>
      <w:r>
        <w:t xml:space="preserve">, </w:t>
      </w:r>
      <w:r>
        <w:rPr>
          <w:i/>
          <w:iCs/>
        </w:rPr>
        <w:t>119</w:t>
      </w:r>
      <w:r>
        <w:t>(6), 2121–2132. https://doi.org/10.1093/brain/119.6.2121</w:t>
      </w:r>
    </w:p>
    <w:p w14:paraId="31BA2738" w14:textId="77777777" w:rsidR="00017772" w:rsidRDefault="00017772" w:rsidP="00017772">
      <w:pPr>
        <w:pStyle w:val="NormalWeb"/>
        <w:ind w:left="480" w:hanging="480"/>
      </w:pPr>
      <w:r>
        <w:t xml:space="preserve">Kulisevsky, J., Martínez-Horta, S., &amp; Pagonabarraga, J. (2013). Cognitive assessment in Parkinson’s disease. In </w:t>
      </w:r>
      <w:r>
        <w:rPr>
          <w:i/>
          <w:iCs/>
        </w:rPr>
        <w:t>Neuropsychiatric and cognitive changes in Parkinson’s disease and related movement disorders: Diagnosis and management.</w:t>
      </w:r>
      <w:r>
        <w:t xml:space="preserve"> (pp. 53–64). https://doi.org/10.1017/CBO9781139856669.006</w:t>
      </w:r>
    </w:p>
    <w:p w14:paraId="4D7F6523" w14:textId="77777777" w:rsidR="00017772" w:rsidRDefault="00017772" w:rsidP="00017772">
      <w:pPr>
        <w:pStyle w:val="NormalWeb"/>
        <w:ind w:left="480" w:hanging="480"/>
      </w:pPr>
      <w:r>
        <w:t xml:space="preserve">Kulisevsky, J., &amp; Pagonabarraga, J. (2015). Neurocognitive screening and assessment in Parkinsonism. In </w:t>
      </w:r>
      <w:r>
        <w:rPr>
          <w:i/>
          <w:iCs/>
        </w:rPr>
        <w:t>Clinical neuropsychology and cognitive neurology of Parkinson’s disease and other movement disorders.</w:t>
      </w:r>
      <w:r>
        <w:t xml:space="preserve"> (pp. 27–50). New York,  NY,  US: Oxford University Press.</w:t>
      </w:r>
    </w:p>
    <w:p w14:paraId="2B57C8BB" w14:textId="77777777" w:rsidR="00017772" w:rsidRDefault="00017772" w:rsidP="00017772">
      <w:pPr>
        <w:pStyle w:val="NormalWeb"/>
        <w:ind w:left="480" w:hanging="480"/>
      </w:pPr>
      <w:r>
        <w:t xml:space="preserve">Kulisevsky, J., Pagonabarraga, J., &amp; Villa-Bonomo, C. (2013). Drug treatment and behavior. In </w:t>
      </w:r>
      <w:r>
        <w:rPr>
          <w:i/>
          <w:iCs/>
        </w:rPr>
        <w:t>Neuropsychiatric and cognitive changes in Parkinson’s disease and related movement disorders: Diagnosis and management.</w:t>
      </w:r>
      <w:r>
        <w:t xml:space="preserve"> (pp. 211–229). https://doi.org/10.1017/CBO9781139856669.019</w:t>
      </w:r>
    </w:p>
    <w:p w14:paraId="61BC7FAE" w14:textId="77777777" w:rsidR="00017772" w:rsidRDefault="00017772" w:rsidP="00017772">
      <w:pPr>
        <w:pStyle w:val="NormalWeb"/>
        <w:ind w:left="480" w:hanging="480"/>
      </w:pPr>
      <w:r>
        <w:t xml:space="preserve">Kulistak, P. (2013). Traumatic brain impairment. In </w:t>
      </w:r>
      <w:r>
        <w:rPr>
          <w:i/>
          <w:iCs/>
        </w:rPr>
        <w:t>Psychology Research Progress.</w:t>
      </w:r>
      <w:r>
        <w:t xml:space="preserve"> </w:t>
      </w:r>
      <w:r>
        <w:rPr>
          <w:i/>
          <w:iCs/>
        </w:rPr>
        <w:t>Cognitive deficit in mental and neurological disorders.</w:t>
      </w:r>
      <w:r>
        <w:t xml:space="preserve"> (pp. 367–393). Hauppauge,  NY,  US: Nova Science Publishers.</w:t>
      </w:r>
    </w:p>
    <w:p w14:paraId="177B1692" w14:textId="77777777" w:rsidR="00017772" w:rsidRDefault="00017772" w:rsidP="00017772">
      <w:pPr>
        <w:pStyle w:val="NormalWeb"/>
        <w:ind w:left="480" w:hanging="480"/>
      </w:pPr>
      <w:r>
        <w:t xml:space="preserve">Kuljic-Obradovic, D., Labudovic, G., Basurovic, N., &amp; Savic, M. (2007). Neuropsychological deficits after bithalamic hemorrhages. </w:t>
      </w:r>
      <w:r>
        <w:rPr>
          <w:i/>
          <w:iCs/>
        </w:rPr>
        <w:t>Journal of the Neurological Sciences</w:t>
      </w:r>
      <w:r>
        <w:t>, Vol. 257, pp. 174–176. https://doi.org/10.1016/j.jns.2007.01.042</w:t>
      </w:r>
    </w:p>
    <w:p w14:paraId="681DA924" w14:textId="77777777" w:rsidR="00017772" w:rsidRDefault="00017772" w:rsidP="00017772">
      <w:pPr>
        <w:pStyle w:val="NormalWeb"/>
        <w:ind w:left="480" w:hanging="480"/>
      </w:pPr>
      <w:r>
        <w:t xml:space="preserve">Kulkarni, S., Jain, S., Reddy, Y. C. J., Kumar, K. J., &amp; Kandavel, T. (2010). Impairment of verbal learning and memory and executive function in unaffected siblings of probands with bipolar disorder. </w:t>
      </w:r>
      <w:r>
        <w:rPr>
          <w:i/>
          <w:iCs/>
        </w:rPr>
        <w:t>Bipolar Disorders</w:t>
      </w:r>
      <w:r>
        <w:t>, Vol. 12, pp. 647–656. https://doi.org/10.1111/j.1399-5618.2010.00857.x</w:t>
      </w:r>
    </w:p>
    <w:p w14:paraId="54EEBC91" w14:textId="77777777" w:rsidR="00017772" w:rsidRDefault="00017772" w:rsidP="00017772">
      <w:pPr>
        <w:pStyle w:val="NormalWeb"/>
        <w:ind w:left="480" w:hanging="480"/>
      </w:pPr>
      <w:r>
        <w:t xml:space="preserve">Kully-Martens, K., Pei, J., Job, J., &amp; Rasmussen, C. (2012). Source monitoring in children with and without fetal alcohol spectrum disorders. </w:t>
      </w:r>
      <w:r>
        <w:rPr>
          <w:i/>
          <w:iCs/>
        </w:rPr>
        <w:t>Journal of Pediatric Psychology</w:t>
      </w:r>
      <w:r>
        <w:t>, Vol. 37, pp. 725–735. https://doi.org/10.1093/jpepsy/jsr123</w:t>
      </w:r>
    </w:p>
    <w:p w14:paraId="65C4F57E" w14:textId="77777777" w:rsidR="00017772" w:rsidRDefault="00017772" w:rsidP="00017772">
      <w:pPr>
        <w:pStyle w:val="NormalWeb"/>
        <w:ind w:left="480" w:hanging="480"/>
      </w:pPr>
      <w:r>
        <w:t xml:space="preserve">Kumada, T., &amp; Humphreys, G. W. (2006). Dimensional weighting and task switching following frontal lobe damage: Fractionating the task switching deficit. </w:t>
      </w:r>
      <w:r>
        <w:rPr>
          <w:i/>
          <w:iCs/>
        </w:rPr>
        <w:t>Cognitive Neuropsychology</w:t>
      </w:r>
      <w:r>
        <w:t>, Vol. 23, pp. 424–447. https://doi.org/10.1080/02643290542000058</w:t>
      </w:r>
    </w:p>
    <w:p w14:paraId="500AD56A" w14:textId="77777777" w:rsidR="00017772" w:rsidRDefault="00017772" w:rsidP="00017772">
      <w:pPr>
        <w:pStyle w:val="NormalWeb"/>
        <w:ind w:left="480" w:hanging="480"/>
      </w:pPr>
      <w:r>
        <w:t xml:space="preserve">Kumar, A. M., Ownby, R. L., Waldrop-Valverde, D., Fernandez, B., &amp; Kumar, M. (2011). Human immunodeficiency virus infection in the CNS and decreased dopamine availability: Relationship with neuropsychological performance. </w:t>
      </w:r>
      <w:r>
        <w:rPr>
          <w:i/>
          <w:iCs/>
        </w:rPr>
        <w:t>Journal of Neurovirology</w:t>
      </w:r>
      <w:r>
        <w:t>, Vol. 17, pp. 26–40. https://doi.org/10.1007/s13365-010-0003-4</w:t>
      </w:r>
    </w:p>
    <w:p w14:paraId="4AAA19E6" w14:textId="77777777" w:rsidR="00017772" w:rsidRDefault="00017772" w:rsidP="00017772">
      <w:pPr>
        <w:pStyle w:val="NormalWeb"/>
        <w:ind w:left="480" w:hanging="480"/>
      </w:pPr>
      <w:r>
        <w:t xml:space="preserve">Kumar, A., Sharma, P., Das, S., Nath, K., Talukdar, U., &amp; Bhagabati, D. (2013). Insight in psychotic disorder: Relation with psychopathology and frontal lobe function. </w:t>
      </w:r>
      <w:r>
        <w:rPr>
          <w:i/>
          <w:iCs/>
        </w:rPr>
        <w:t>Psychopathology</w:t>
      </w:r>
      <w:r>
        <w:t>, Vol. 47, pp. 32–38. https://doi.org/10.1159/000348486</w:t>
      </w:r>
    </w:p>
    <w:p w14:paraId="7AB076F3" w14:textId="77777777" w:rsidR="00017772" w:rsidRDefault="00017772" w:rsidP="00017772">
      <w:pPr>
        <w:pStyle w:val="NormalWeb"/>
        <w:ind w:left="480" w:hanging="480"/>
      </w:pPr>
      <w:r>
        <w:t xml:space="preserve">Kumar, J. K. (2013). Neuropsychological rehabilitation in neurological conditions: A circuitry approach. In </w:t>
      </w:r>
      <w:r>
        <w:rPr>
          <w:i/>
          <w:iCs/>
        </w:rPr>
        <w:t>Elsevier Insights.</w:t>
      </w:r>
      <w:r>
        <w:t xml:space="preserve"> </w:t>
      </w:r>
      <w:r>
        <w:rPr>
          <w:i/>
          <w:iCs/>
        </w:rPr>
        <w:t>Neuropsychological rehabilitation: Principles and applications.</w:t>
      </w:r>
      <w:r>
        <w:t xml:space="preserve"> (pp. 103–122). Amsterdam,  Netherlands: Elsevier.</w:t>
      </w:r>
    </w:p>
    <w:p w14:paraId="6C8E39EE" w14:textId="77777777" w:rsidR="00017772" w:rsidRDefault="00017772" w:rsidP="00017772">
      <w:pPr>
        <w:pStyle w:val="NormalWeb"/>
        <w:ind w:left="480" w:hanging="480"/>
      </w:pPr>
      <w:r>
        <w:t xml:space="preserve">Kumar, S., Rao, S. L., Nair, R. G., Pillai, S., Chandramouli, B. A., &amp; Subbakrishna, D. K. (2005). Sensory gating impairment in development of post-concussive symptoms in mild head injury. </w:t>
      </w:r>
      <w:r>
        <w:rPr>
          <w:i/>
          <w:iCs/>
        </w:rPr>
        <w:t>Psychiatry and Clinical Neurosciences</w:t>
      </w:r>
      <w:r>
        <w:t>, Vol. 59, pp. 466–472. https://doi.org/10.1111/j.1440-1819.2005.01400.x</w:t>
      </w:r>
    </w:p>
    <w:p w14:paraId="27515793" w14:textId="77777777" w:rsidR="00017772" w:rsidRDefault="00017772" w:rsidP="00017772">
      <w:pPr>
        <w:pStyle w:val="NormalWeb"/>
        <w:ind w:left="480" w:hanging="480"/>
      </w:pPr>
      <w:r>
        <w:t xml:space="preserve">Kumar, S., Rao, S. L., Sunny, B., &amp; Gangadhar, B. N. (2007). Widespread cognitive impairment in psychogenic anterograde amnesia. </w:t>
      </w:r>
      <w:r>
        <w:rPr>
          <w:i/>
          <w:iCs/>
        </w:rPr>
        <w:t>Psychiatry and Clinical Neurosciences</w:t>
      </w:r>
      <w:r>
        <w:t>, Vol. 61, pp. 583–586. https://doi.org/10.1111/j.1440-1819.2007.01735.x</w:t>
      </w:r>
    </w:p>
    <w:p w14:paraId="76995C78" w14:textId="77777777" w:rsidR="00017772" w:rsidRDefault="00017772" w:rsidP="00017772">
      <w:pPr>
        <w:pStyle w:val="NormalWeb"/>
        <w:ind w:left="480" w:hanging="480"/>
      </w:pPr>
      <w:r>
        <w:t xml:space="preserve">Kumbhani, S. R., Roth, R. M., Kruck, C. L., Flashman, L. A., &amp; McAllister, T. W. (2010). Nonclinical obsessive-compulsive symptoms and executive functions in schizophrenia. </w:t>
      </w:r>
      <w:r>
        <w:rPr>
          <w:i/>
          <w:iCs/>
        </w:rPr>
        <w:t>The Journal of Neuropsychiatry and Clinical Neurosciences</w:t>
      </w:r>
      <w:r>
        <w:t>, Vol. 22, pp. 304–312. https://doi.org/10.1176/appi.neuropsych.22.3.304</w:t>
      </w:r>
    </w:p>
    <w:p w14:paraId="747D5F07" w14:textId="77777777" w:rsidR="00017772" w:rsidRDefault="00017772" w:rsidP="00017772">
      <w:pPr>
        <w:pStyle w:val="NormalWeb"/>
        <w:ind w:left="480" w:hanging="480"/>
      </w:pPr>
      <w:r>
        <w:t xml:space="preserve">Kunda, M., &amp; Goel, A. K. (2011). Thinking in pictures as a cognitive account of autism. </w:t>
      </w:r>
      <w:r>
        <w:rPr>
          <w:i/>
          <w:iCs/>
        </w:rPr>
        <w:t>Journal of Autism and Developmental Disorders</w:t>
      </w:r>
      <w:r>
        <w:t>, Vol. 41, pp. 1157–1177. https://doi.org/10.1007/s10803-010-1137-1</w:t>
      </w:r>
    </w:p>
    <w:p w14:paraId="08B37E11" w14:textId="77777777" w:rsidR="00017772" w:rsidRDefault="00017772" w:rsidP="00017772">
      <w:pPr>
        <w:pStyle w:val="NormalWeb"/>
        <w:ind w:left="480" w:hanging="480"/>
      </w:pPr>
      <w:r>
        <w:t xml:space="preserve">Kuni, B. J., Banwell, B. L., &amp; Till, C. (2012). Cognitive and Behavioral Outcomes in Individuals With a History of Acute Disseminated Encephalomyelitis (ADEM). </w:t>
      </w:r>
      <w:r>
        <w:rPr>
          <w:i/>
          <w:iCs/>
        </w:rPr>
        <w:t>Developmental Neuropsychology</w:t>
      </w:r>
      <w:r>
        <w:t xml:space="preserve">, </w:t>
      </w:r>
      <w:r>
        <w:rPr>
          <w:i/>
          <w:iCs/>
        </w:rPr>
        <w:t>37</w:t>
      </w:r>
      <w:r>
        <w:t>(8), 682–696.</w:t>
      </w:r>
    </w:p>
    <w:p w14:paraId="68F802A7" w14:textId="77777777" w:rsidR="00017772" w:rsidRDefault="00017772" w:rsidP="00017772">
      <w:pPr>
        <w:pStyle w:val="NormalWeb"/>
        <w:ind w:left="480" w:hanging="480"/>
      </w:pPr>
      <w:r>
        <w:t xml:space="preserve">Kunihira, Y., Senju, A., Dairoku, H., Wakabayashi, A., &amp; Hasegawa, T. (2006). “Autistic” Traits in Non-Autistic Japanese Populations: Relationships with Personality Traits and Cognitive Ability. </w:t>
      </w:r>
      <w:r>
        <w:rPr>
          <w:i/>
          <w:iCs/>
        </w:rPr>
        <w:t>Journal of Autism and Developmental Disorders</w:t>
      </w:r>
      <w:r>
        <w:t>, Vol. 36, pp. 553–566. https://doi.org/10.1007/s10803-006-0094-1</w:t>
      </w:r>
    </w:p>
    <w:p w14:paraId="0D8AAE84" w14:textId="77777777" w:rsidR="00017772" w:rsidRDefault="00017772" w:rsidP="00017772">
      <w:pPr>
        <w:pStyle w:val="NormalWeb"/>
        <w:ind w:left="480" w:hanging="480"/>
      </w:pPr>
      <w:r>
        <w:t xml:space="preserve">Kurczek, J., &amp; Duff, M. C. (2011). Cohesion, coherence, and declarative memory: Discourse patterns in individuals with hippocampal amnesia. </w:t>
      </w:r>
      <w:r>
        <w:rPr>
          <w:i/>
          <w:iCs/>
        </w:rPr>
        <w:t>Aphasiology</w:t>
      </w:r>
      <w:r>
        <w:t>, Vol. 25, pp. 700–712. https://doi.org/10.1080/02687038.2010.537345</w:t>
      </w:r>
    </w:p>
    <w:p w14:paraId="1C55BC5F" w14:textId="77777777" w:rsidR="00017772" w:rsidRDefault="00017772" w:rsidP="00017772">
      <w:pPr>
        <w:pStyle w:val="NormalWeb"/>
        <w:ind w:left="480" w:hanging="480"/>
      </w:pPr>
      <w:r>
        <w:t xml:space="preserve">Kurczek, J., Wechsler, E., Ahuja, S., Jensen, U., Cohen, N. J., Tranel, D., &amp; Duff, M. (2015). Differential contributions of hippocampus and medial prefrontal cortex to self-projection and self-referential processing. </w:t>
      </w:r>
      <w:r>
        <w:rPr>
          <w:i/>
          <w:iCs/>
        </w:rPr>
        <w:t>Neuropsychologia</w:t>
      </w:r>
      <w:r>
        <w:t>, Vol. 73, pp. 116–126. https://doi.org/10.1016/j.neuropsychologia.2015.05.002</w:t>
      </w:r>
    </w:p>
    <w:p w14:paraId="202847C1" w14:textId="77777777" w:rsidR="00017772" w:rsidRDefault="00017772" w:rsidP="00017772">
      <w:pPr>
        <w:pStyle w:val="NormalWeb"/>
        <w:ind w:left="480" w:hanging="480"/>
      </w:pPr>
      <w:r>
        <w:t xml:space="preserve">Kurt, E., Yıldırım, E., &amp; Topçuoğlu, V. (2017). Obsesif kompulsif bozukluk ve panik bozukluk hastalarında yürütücü İşlevlerin sağlıklı kontrollerle karşılaştırılması. [Executive functions of obsessive compulsive disorder and panic disorder patients in comparison to healthy controls.]. </w:t>
      </w:r>
      <w:r>
        <w:rPr>
          <w:i/>
          <w:iCs/>
        </w:rPr>
        <w:t>Nöropsikiyatri Arşivi</w:t>
      </w:r>
      <w:r>
        <w:t>, Vol. 54, pp. 312–317. https://doi.org/10.5152/npa.2016.14872</w:t>
      </w:r>
    </w:p>
    <w:p w14:paraId="44557647" w14:textId="77777777" w:rsidR="00017772" w:rsidRDefault="00017772" w:rsidP="00017772">
      <w:pPr>
        <w:pStyle w:val="NormalWeb"/>
        <w:ind w:left="480" w:hanging="480"/>
      </w:pPr>
      <w:r>
        <w:t xml:space="preserve">Kurth, L., &amp; Haussmann, R. (2011). Perinatal pitocin as an early ADHD biomarker: Neurodevelopmental risk? </w:t>
      </w:r>
      <w:r>
        <w:rPr>
          <w:i/>
          <w:iCs/>
        </w:rPr>
        <w:t>Journal of Attention Disorders</w:t>
      </w:r>
      <w:r>
        <w:t>, Vol. 15, pp. 423–431. https://doi.org/10.1177/1087054710397800</w:t>
      </w:r>
    </w:p>
    <w:p w14:paraId="1DA7605B" w14:textId="77777777" w:rsidR="00017772" w:rsidRDefault="00017772" w:rsidP="00017772">
      <w:pPr>
        <w:pStyle w:val="NormalWeb"/>
        <w:ind w:left="480" w:hanging="480"/>
      </w:pPr>
      <w:r>
        <w:t xml:space="preserve">Kurtz, M. M. (2011). Neurocognition as a predictor of response to evidence-based psychosocial interventions in schizophrenia: What is the state of the evidence? </w:t>
      </w:r>
      <w:r>
        <w:rPr>
          <w:i/>
          <w:iCs/>
        </w:rPr>
        <w:t>Clinical Psychology Review</w:t>
      </w:r>
      <w:r>
        <w:t>, Vol. 31, pp. 663–672. https://doi.org/10.1016/j.cpr.2011.02.008</w:t>
      </w:r>
    </w:p>
    <w:p w14:paraId="39283F60" w14:textId="77777777" w:rsidR="00017772" w:rsidRDefault="00017772" w:rsidP="00017772">
      <w:pPr>
        <w:pStyle w:val="NormalWeb"/>
        <w:ind w:left="480" w:hanging="480"/>
      </w:pPr>
      <w:r>
        <w:t xml:space="preserve">Kurtz, M. M. (2012). Cognitive remediation for schizophrenia: Current status, biological correlates and predictors of response. </w:t>
      </w:r>
      <w:r>
        <w:rPr>
          <w:i/>
          <w:iCs/>
        </w:rPr>
        <w:t>Expert Review of Neurotherapeutics</w:t>
      </w:r>
      <w:r>
        <w:t>, Vol. 12, pp. 813–821. https://doi.org/10.1586/ern.12.71</w:t>
      </w:r>
    </w:p>
    <w:p w14:paraId="5814282E" w14:textId="77777777" w:rsidR="00017772" w:rsidRDefault="00017772" w:rsidP="00017772">
      <w:pPr>
        <w:pStyle w:val="NormalWeb"/>
        <w:ind w:left="480" w:hanging="480"/>
      </w:pPr>
      <w:r>
        <w:t xml:space="preserve">Kurtz, M. M. (2015). Neurocognition in schizophrenia: A core illness feature and novel treatment target. In </w:t>
      </w:r>
      <w:r>
        <w:rPr>
          <w:i/>
          <w:iCs/>
        </w:rPr>
        <w:t>From symptom to synapse: A neurocognitive perspective on clinical psychology.</w:t>
      </w:r>
      <w:r>
        <w:t xml:space="preserve"> (pp. 182–210). New York,  NY,  US: Routledge/Taylor &amp; Francis Group.</w:t>
      </w:r>
    </w:p>
    <w:p w14:paraId="1856528B" w14:textId="77777777" w:rsidR="00017772" w:rsidRDefault="00017772" w:rsidP="00017772">
      <w:pPr>
        <w:pStyle w:val="NormalWeb"/>
        <w:ind w:left="480" w:hanging="480"/>
      </w:pPr>
      <w:r>
        <w:t xml:space="preserve">Kurtz, M. M., Jeffrey, S. B., &amp; Rose, J. (2010). Elementary neurocognitive function, learning potential and everyday life skills in schizophrenia: What is their relationship? </w:t>
      </w:r>
      <w:r>
        <w:rPr>
          <w:i/>
          <w:iCs/>
        </w:rPr>
        <w:t>Schizophrenia Research</w:t>
      </w:r>
      <w:r>
        <w:t>, Vol. 116, pp. 280–288. https://doi.org/10.1016/j.schres.2009.08.011</w:t>
      </w:r>
    </w:p>
    <w:p w14:paraId="42A94C34" w14:textId="77777777" w:rsidR="00017772" w:rsidRDefault="00017772" w:rsidP="00017772">
      <w:pPr>
        <w:pStyle w:val="NormalWeb"/>
        <w:ind w:left="480" w:hanging="480"/>
      </w:pPr>
      <w:r>
        <w:t xml:space="preserve">Kurtz, M. M., Moberg, P. J., Gur, R. C., &amp; Gur, R. E. (2001). Approaches to cognitive remediation of neuropsychological deficits in schizophrenia: A review and meta-analysis. </w:t>
      </w:r>
      <w:r>
        <w:rPr>
          <w:i/>
          <w:iCs/>
        </w:rPr>
        <w:t>Neuropsychology Review</w:t>
      </w:r>
      <w:r>
        <w:t>, Vol. 11, pp. 197–210. https://doi.org/10.1023/A:1012953108158</w:t>
      </w:r>
    </w:p>
    <w:p w14:paraId="73DD3916" w14:textId="77777777" w:rsidR="00017772" w:rsidRDefault="00017772" w:rsidP="00017772">
      <w:pPr>
        <w:pStyle w:val="NormalWeb"/>
        <w:ind w:left="480" w:hanging="480"/>
      </w:pPr>
      <w:r>
        <w:t xml:space="preserve">Kurtz, M. M., Seltzer, J. C., Ferrand, J. L., &amp; Wexler, B. E. (2005). Neurocognitive Function in Schizophrenia at a 10-Year Follow-Up: A Preliminary Investigation. </w:t>
      </w:r>
      <w:r>
        <w:rPr>
          <w:i/>
          <w:iCs/>
        </w:rPr>
        <w:t>CNS Spectrums</w:t>
      </w:r>
      <w:r>
        <w:t>, Vol. 10, pp. 277–280. https://doi.org/10.1017/S1092852900022598</w:t>
      </w:r>
    </w:p>
    <w:p w14:paraId="08E3E4CD" w14:textId="77777777" w:rsidR="00017772" w:rsidRDefault="00017772" w:rsidP="00017772">
      <w:pPr>
        <w:pStyle w:val="NormalWeb"/>
        <w:ind w:left="480" w:hanging="480"/>
      </w:pPr>
      <w:r>
        <w:t xml:space="preserve">Kurtz, M. M., &amp; Wexler, B. E. (2006). Differences in performance and learning proficiency on the Wisconsin Card Sorting Test in schizophrenia: Do they reflect distinct neurocognitive subtypes with distinct functional profiles? </w:t>
      </w:r>
      <w:r>
        <w:rPr>
          <w:i/>
          <w:iCs/>
        </w:rPr>
        <w:t>Schizophrenia Research</w:t>
      </w:r>
      <w:r>
        <w:t>, Vol. 81, pp. 167–171. https://doi.org/10.1016/j.schres.2005.09.003</w:t>
      </w:r>
    </w:p>
    <w:p w14:paraId="29CD3DDA" w14:textId="77777777" w:rsidR="00017772" w:rsidRDefault="00017772" w:rsidP="00017772">
      <w:pPr>
        <w:pStyle w:val="NormalWeb"/>
        <w:ind w:left="480" w:hanging="480"/>
      </w:pPr>
      <w:r>
        <w:t xml:space="preserve">Kurtz, M. M., Wexler, B. E., &amp; Bell, M. D. (2004). The Penn Conditional Exclusion Test (PCET): relationship to the Wisconsin Card Sorting Test and work function in patients with schizophrenia. </w:t>
      </w:r>
      <w:r>
        <w:rPr>
          <w:i/>
          <w:iCs/>
        </w:rPr>
        <w:t>Schizophrenia Research</w:t>
      </w:r>
      <w:r>
        <w:t>, Vol. 68, pp. 95–102. https://doi.org/10.1016/S0920-9964(03)00179-8</w:t>
      </w:r>
    </w:p>
    <w:p w14:paraId="41CAA292" w14:textId="77777777" w:rsidR="00017772" w:rsidRDefault="00017772" w:rsidP="00017772">
      <w:pPr>
        <w:pStyle w:val="NormalWeb"/>
        <w:ind w:left="480" w:hanging="480"/>
      </w:pPr>
      <w:r>
        <w:t xml:space="preserve">Kutcher, S., Brooks, S. J., Gardner, D. M., Honer, B., Kopala, L., Labelle, A., … Williams, R. (2005). Expert Canadian consensus suggestions on the rational, clinical use of ziprasidone in the treatment of schizophrenia and related psychotic disorders. </w:t>
      </w:r>
      <w:r>
        <w:rPr>
          <w:i/>
          <w:iCs/>
        </w:rPr>
        <w:t>Neuropsychiatric Disease and Treatment</w:t>
      </w:r>
      <w:r>
        <w:t>, Vol. 1, pp. 89–108. https://doi.org/10.2147/nedt.1.2.89.61042</w:t>
      </w:r>
    </w:p>
    <w:p w14:paraId="3E158DAB" w14:textId="77777777" w:rsidR="00017772" w:rsidRDefault="00017772" w:rsidP="00017772">
      <w:pPr>
        <w:pStyle w:val="NormalWeb"/>
        <w:ind w:left="480" w:hanging="480"/>
      </w:pPr>
      <w:r>
        <w:t xml:space="preserve">Küttner, C. L., Averbeck, B. B., Hirsch, S., Wießner, I., &amp; Lamba, N. (2012). Sequence learning under uncertainty in children: Self-reflection vs.self-assertion. </w:t>
      </w:r>
      <w:r>
        <w:rPr>
          <w:i/>
          <w:iCs/>
        </w:rPr>
        <w:t>Frontiers in Psychology</w:t>
      </w:r>
      <w:r>
        <w:t xml:space="preserve">, </w:t>
      </w:r>
      <w:r>
        <w:rPr>
          <w:i/>
          <w:iCs/>
        </w:rPr>
        <w:t>3</w:t>
      </w:r>
      <w:r>
        <w:t>.</w:t>
      </w:r>
    </w:p>
    <w:p w14:paraId="5BE8BAC0" w14:textId="77777777" w:rsidR="00017772" w:rsidRDefault="00017772" w:rsidP="00017772">
      <w:pPr>
        <w:pStyle w:val="NormalWeb"/>
        <w:ind w:left="480" w:hanging="480"/>
      </w:pPr>
      <w:r>
        <w:t xml:space="preserve">Kuula, L., Pesonen, A.-K., Martikainen, S., Kajantie, E., Lahti, J., Strandberg, T., … Räikkönen, K. (2015). Poor sleep and neurocognitive function in early adolescence. </w:t>
      </w:r>
      <w:r>
        <w:rPr>
          <w:i/>
          <w:iCs/>
        </w:rPr>
        <w:t>Sleep Medicine</w:t>
      </w:r>
      <w:r>
        <w:t>, Vol. 16, pp. 1207–1212. https://doi.org/10.1016/j.sleep.2015.06.017</w:t>
      </w:r>
    </w:p>
    <w:p w14:paraId="0A514B98" w14:textId="77777777" w:rsidR="00017772" w:rsidRDefault="00017772" w:rsidP="00017772">
      <w:pPr>
        <w:pStyle w:val="NormalWeb"/>
        <w:ind w:left="480" w:hanging="480"/>
      </w:pPr>
      <w:r>
        <w:t xml:space="preserve">Kuwabara, M., Mansouri, F. A., Buckley, M. J., &amp; Tanaka, K. (2014). Cognitive control functions of anterior cingulate cortex in macaque monkeys performing a Wisconsin card sorting test analog. </w:t>
      </w:r>
      <w:r>
        <w:rPr>
          <w:i/>
          <w:iCs/>
        </w:rPr>
        <w:t>The Journal of Neuroscience</w:t>
      </w:r>
      <w:r>
        <w:t>, Vol. 34, pp. 7531–7547. https://doi.org/10.1523/JNEUROSCI.3405-13.2014</w:t>
      </w:r>
    </w:p>
    <w:p w14:paraId="6BCDB2A6" w14:textId="77777777" w:rsidR="00017772" w:rsidRDefault="00017772" w:rsidP="00017772">
      <w:pPr>
        <w:pStyle w:val="NormalWeb"/>
        <w:ind w:left="480" w:hanging="480"/>
      </w:pPr>
      <w:r>
        <w:t xml:space="preserve">Kwan, D., Craver, C. F., Green, L., Myerson, J., &amp; Rosenbaum, R. S. (2013). Dissociations in future thinking following hippocampal damage: Evidence from discounting and time perspective in episodic amnesia. </w:t>
      </w:r>
      <w:r>
        <w:rPr>
          <w:i/>
          <w:iCs/>
        </w:rPr>
        <w:t>Journal of Experimental Psychology: General</w:t>
      </w:r>
      <w:r>
        <w:t>, Vol. 142, pp. 1355–1369. https://doi.org/10.1037/a0034001</w:t>
      </w:r>
    </w:p>
    <w:p w14:paraId="4D4B7F7E" w14:textId="77777777" w:rsidR="00017772" w:rsidRDefault="00017772" w:rsidP="00017772">
      <w:pPr>
        <w:pStyle w:val="NormalWeb"/>
        <w:ind w:left="480" w:hanging="480"/>
      </w:pPr>
      <w:r>
        <w:t xml:space="preserve">Kwan, D., Kurczek, J., &amp; Rosenbaum, R. S. (2016). Specific, personally meaningful cues can benefit episodic prospection in medial temporal lobe amnesia. </w:t>
      </w:r>
      <w:r>
        <w:rPr>
          <w:i/>
          <w:iCs/>
        </w:rPr>
        <w:t>British Journal of Clinical Psychology</w:t>
      </w:r>
      <w:r>
        <w:t xml:space="preserve">, </w:t>
      </w:r>
      <w:r>
        <w:rPr>
          <w:i/>
          <w:iCs/>
        </w:rPr>
        <w:t>55</w:t>
      </w:r>
      <w:r>
        <w:t>(2), 137–153. https://doi.org/10.1111/bjc.12095</w:t>
      </w:r>
    </w:p>
    <w:p w14:paraId="6466E1E8" w14:textId="77777777" w:rsidR="00017772" w:rsidRDefault="00017772" w:rsidP="00017772">
      <w:pPr>
        <w:pStyle w:val="NormalWeb"/>
        <w:ind w:left="480" w:hanging="480"/>
      </w:pPr>
      <w:r>
        <w:t xml:space="preserve">Kyte, Z. A., Goodyer, I. M., &amp; Sahakian, B. J. (2005). Selected executive skills in adolescents with recent first episode major depression. </w:t>
      </w:r>
      <w:r>
        <w:rPr>
          <w:i/>
          <w:iCs/>
        </w:rPr>
        <w:t>Journal of Child Psychology and Psychiatry</w:t>
      </w:r>
      <w:r>
        <w:t>, Vol. 46, pp. 995–1005. https://doi.org/10.1111/j.1469-7610.2004.00400.x</w:t>
      </w:r>
    </w:p>
    <w:p w14:paraId="59F57904" w14:textId="77777777" w:rsidR="00017772" w:rsidRDefault="00017772" w:rsidP="00017772">
      <w:pPr>
        <w:pStyle w:val="NormalWeb"/>
        <w:ind w:left="480" w:hanging="480"/>
      </w:pPr>
      <w:r>
        <w:t xml:space="preserve">La Paglia, F., La Cascia, C., Rizzo, R., Sanna, M., Cangialosi, F., Sideli, L., … La Barbera, D. (2016). Virtual Reality environments to rehabilitation attention deficits in schizophrenic patients. </w:t>
      </w:r>
      <w:r>
        <w:rPr>
          <w:i/>
          <w:iCs/>
        </w:rPr>
        <w:t>Annual Review of CyberTherapy and Telemedicine</w:t>
      </w:r>
      <w:r>
        <w:t xml:space="preserve">, </w:t>
      </w:r>
      <w:r>
        <w:rPr>
          <w:i/>
          <w:iCs/>
        </w:rPr>
        <w:t>14</w:t>
      </w:r>
      <w:r>
        <w:t>, 143–148.</w:t>
      </w:r>
    </w:p>
    <w:p w14:paraId="39307255" w14:textId="77777777" w:rsidR="00017772" w:rsidRDefault="00017772" w:rsidP="00017772">
      <w:pPr>
        <w:pStyle w:val="NormalWeb"/>
        <w:ind w:left="480" w:hanging="480"/>
      </w:pPr>
      <w:r>
        <w:t xml:space="preserve">La Paglia, F., Ls Cascia, C., Rizzo, R., Sideli, L., Francomano, A., &amp; La Barbera, D. (2013). Cognitive rehabilitation of schizophrenia through NeuroVr training. </w:t>
      </w:r>
      <w:r>
        <w:rPr>
          <w:i/>
          <w:iCs/>
        </w:rPr>
        <w:t>Annual Review of CyberTherapy and Telemedicine</w:t>
      </w:r>
      <w:r>
        <w:t xml:space="preserve">, </w:t>
      </w:r>
      <w:r>
        <w:rPr>
          <w:i/>
          <w:iCs/>
        </w:rPr>
        <w:t>11</w:t>
      </w:r>
      <w:r>
        <w:t>, 158–162.</w:t>
      </w:r>
    </w:p>
    <w:p w14:paraId="129F0597" w14:textId="77777777" w:rsidR="00017772" w:rsidRDefault="00017772" w:rsidP="00017772">
      <w:pPr>
        <w:pStyle w:val="NormalWeb"/>
        <w:ind w:left="480" w:hanging="480"/>
      </w:pPr>
      <w:r>
        <w:t xml:space="preserve">Lacerda, A. L. T., Dalgalarrondo, P., Caetano, D., Haas, G. L., Camargo, E. E., &amp; Keshavan, M. S. (2003). Neuropsychological performance and regional cerebral blood flow in obsessive-compulsive disorder. </w:t>
      </w:r>
      <w:r>
        <w:rPr>
          <w:i/>
          <w:iCs/>
        </w:rPr>
        <w:t>Progress in Neuro-Psychopharmacology &amp; Biological Psychiatry</w:t>
      </w:r>
      <w:r>
        <w:t>, Vol. 27, pp. 657–665. https://doi.org/10.1016/S0278-5846(03)00076-9</w:t>
      </w:r>
    </w:p>
    <w:p w14:paraId="79A63C1B" w14:textId="77777777" w:rsidR="00017772" w:rsidRDefault="00017772" w:rsidP="00017772">
      <w:pPr>
        <w:pStyle w:val="NormalWeb"/>
        <w:ind w:left="480" w:hanging="480"/>
      </w:pPr>
      <w:r>
        <w:t xml:space="preserve">Lacritz, L. H., &amp; Rossetti, H. C. (2016). Differential diagnosis in older adults. In </w:t>
      </w:r>
      <w:r>
        <w:rPr>
          <w:i/>
          <w:iCs/>
        </w:rPr>
        <w:t>Evidence-Based Practice in Neuropsychology.</w:t>
      </w:r>
      <w:r>
        <w:t xml:space="preserve"> </w:t>
      </w:r>
      <w:r>
        <w:rPr>
          <w:i/>
          <w:iCs/>
        </w:rPr>
        <w:t>Neuropsychological report writing.</w:t>
      </w:r>
      <w:r>
        <w:t xml:space="preserve"> (pp. 92–117). New York,  NY,  US: Guilford Press.</w:t>
      </w:r>
    </w:p>
    <w:p w14:paraId="795CD83C" w14:textId="77777777" w:rsidR="00017772" w:rsidRDefault="00017772" w:rsidP="00017772">
      <w:pPr>
        <w:pStyle w:val="NormalWeb"/>
        <w:ind w:left="480" w:hanging="480"/>
      </w:pPr>
      <w:r>
        <w:t xml:space="preserve">Lacroix, G. L., &amp; Giguère, G. (2010). Concepts fondamentaux de l’attention, 2E partie: Le contrôle cognitif et la conscience. [Fundamental concepts in attention, part two: Cognitive control and consciousness.]. </w:t>
      </w:r>
      <w:r>
        <w:rPr>
          <w:i/>
          <w:iCs/>
        </w:rPr>
        <w:t>Revue Québécoise de Psychologie</w:t>
      </w:r>
      <w:r>
        <w:t xml:space="preserve">, </w:t>
      </w:r>
      <w:r>
        <w:rPr>
          <w:i/>
          <w:iCs/>
        </w:rPr>
        <w:t>31</w:t>
      </w:r>
      <w:r>
        <w:t>(1), 39–66.</w:t>
      </w:r>
    </w:p>
    <w:p w14:paraId="79E05C85" w14:textId="77777777" w:rsidR="00017772" w:rsidRDefault="00017772" w:rsidP="00017772">
      <w:pPr>
        <w:pStyle w:val="NormalWeb"/>
        <w:ind w:left="480" w:hanging="480"/>
      </w:pPr>
      <w:r>
        <w:t xml:space="preserve">Ladowsky-Brooks, R. L. (2018). Evaluating semantic metamemory: Retrospective confidence judgements on the information subtest. </w:t>
      </w:r>
      <w:r>
        <w:rPr>
          <w:i/>
          <w:iCs/>
        </w:rPr>
        <w:t>Applied Neuropsychology: Adult</w:t>
      </w:r>
      <w:r>
        <w:t>, Vol. 25, pp. 137–148. https://doi.org/10.1080/23279095.2016.1261868</w:t>
      </w:r>
    </w:p>
    <w:p w14:paraId="2F4A5BB8" w14:textId="77777777" w:rsidR="00017772" w:rsidRDefault="00017772" w:rsidP="00017772">
      <w:pPr>
        <w:pStyle w:val="NormalWeb"/>
        <w:ind w:left="480" w:hanging="480"/>
      </w:pPr>
      <w:r>
        <w:t xml:space="preserve">Ladowsky-Brooks, R. L. (2010). The truth effect in relation to neuropsychological functioning in traumatic brain injury. </w:t>
      </w:r>
      <w:r>
        <w:rPr>
          <w:i/>
          <w:iCs/>
        </w:rPr>
        <w:t>Brain Injury</w:t>
      </w:r>
      <w:r>
        <w:t>, Vol. 24, pp. 1343–1349. https://doi.org/10.3109/02699052.2010.506856</w:t>
      </w:r>
    </w:p>
    <w:p w14:paraId="52AD6FFE" w14:textId="77777777" w:rsidR="00017772" w:rsidRDefault="00017772" w:rsidP="00017772">
      <w:pPr>
        <w:pStyle w:val="NormalWeb"/>
        <w:ind w:left="480" w:hanging="480"/>
      </w:pPr>
      <w:r>
        <w:t xml:space="preserve">Lafayette, J. M., Frankle, W. G., Pollock, A., Dyer, K., &amp; Goff, D. C. (2003). Clinical characteristics, cognitive functioning, and criminal histories of outpatients with schizophrenia. </w:t>
      </w:r>
      <w:r>
        <w:rPr>
          <w:i/>
          <w:iCs/>
        </w:rPr>
        <w:t>Psychiatric Services</w:t>
      </w:r>
      <w:r>
        <w:t>, Vol. 54, pp. 1635–1640. https://doi.org/10.1176/appi.ps.54.12.1635</w:t>
      </w:r>
    </w:p>
    <w:p w14:paraId="62AE4E6B" w14:textId="77777777" w:rsidR="00017772" w:rsidRDefault="00017772" w:rsidP="00017772">
      <w:pPr>
        <w:pStyle w:val="NormalWeb"/>
        <w:ind w:left="480" w:hanging="480"/>
      </w:pPr>
      <w:r>
        <w:t xml:space="preserve">Laforce Jr., R., Buteau, J. P., Bouchard, J.-P., Rouleau, G. A., Bouchard, R. W., &amp; Dupré, N. (2010). Cognitive impairment in ARCA-1, a newly discovered pure cerebellar ataxia syndrome. </w:t>
      </w:r>
      <w:r>
        <w:rPr>
          <w:i/>
          <w:iCs/>
        </w:rPr>
        <w:t>The Cerebellum</w:t>
      </w:r>
      <w:r>
        <w:t>, Vol. 9, pp. 443–453. https://doi.org/10.1007/s12311-010-0184-7</w:t>
      </w:r>
    </w:p>
    <w:p w14:paraId="54035555" w14:textId="77777777" w:rsidR="00017772" w:rsidRDefault="00017772" w:rsidP="00017772">
      <w:pPr>
        <w:pStyle w:val="NormalWeb"/>
        <w:ind w:left="480" w:hanging="480"/>
      </w:pPr>
      <w:r>
        <w:t xml:space="preserve">Lagarde, J., Valabrègue, R., Corvol, J.-C., Pineau, F., Le Ber, I., Vidailhet, M., … Levy, R. (2013). Are frontal cognitive and atrophy patterns different in PSP and bvFTD? A comparative neuropsychological and VBM study. </w:t>
      </w:r>
      <w:r>
        <w:rPr>
          <w:i/>
          <w:iCs/>
        </w:rPr>
        <w:t>PLoS ONE</w:t>
      </w:r>
      <w:r>
        <w:t>, Vol. 8. https://doi.org/10.1371/journal.pone.0080353</w:t>
      </w:r>
    </w:p>
    <w:p w14:paraId="1EED7E64" w14:textId="77777777" w:rsidR="00017772" w:rsidRDefault="00017772" w:rsidP="00017772">
      <w:pPr>
        <w:pStyle w:val="NormalWeb"/>
        <w:ind w:left="480" w:hanging="480"/>
      </w:pPr>
      <w:r>
        <w:t xml:space="preserve">Lahera, G., Bayón, C., Bravo-Ortiz, M. F., Rodríguez-Vega, B., Barbeito, S., Sáenz, M., … de Dios, C. (2014). Mindfulness-based cognitive therapy versus psychoeducational intervention in bipolar outpatients with sub-threshold depressive symptoms: A randomized controlled trial. </w:t>
      </w:r>
      <w:r>
        <w:rPr>
          <w:i/>
          <w:iCs/>
        </w:rPr>
        <w:t>BMC Psychiatry</w:t>
      </w:r>
      <w:r>
        <w:t>, Vol. 14. de Dios, Consuelo: University Hospital La Paz, IDIPAZ, Madrid, Spain, consuelo.dios@salud.madrid.org: BioMed Central Limited.</w:t>
      </w:r>
    </w:p>
    <w:p w14:paraId="18167402" w14:textId="77777777" w:rsidR="00017772" w:rsidRDefault="00017772" w:rsidP="00017772">
      <w:pPr>
        <w:pStyle w:val="NormalWeb"/>
        <w:ind w:left="480" w:hanging="480"/>
      </w:pPr>
      <w:r>
        <w:t xml:space="preserve">Lahera, G., Ruiz-Murugarren, S., Iglesias, P., Ruiz-Bennasar, C., Herrería, E., Montes, J. M., &amp; Fernández-Liria, A. (2012). Social cognition and global functioning in bipolar disorder. </w:t>
      </w:r>
      <w:r>
        <w:rPr>
          <w:i/>
          <w:iCs/>
        </w:rPr>
        <w:t>Journal of Nervous and Mental Disease</w:t>
      </w:r>
      <w:r>
        <w:t>, Vol. 200, pp. 135–141. https://doi.org/10.1097/NMD.0b013e3182438eae</w:t>
      </w:r>
    </w:p>
    <w:p w14:paraId="306D349D" w14:textId="77777777" w:rsidR="00017772" w:rsidRDefault="00017772" w:rsidP="00017772">
      <w:pPr>
        <w:pStyle w:val="NormalWeb"/>
        <w:ind w:left="480" w:hanging="480"/>
      </w:pPr>
      <w:r>
        <w:t xml:space="preserve">Lai, C.-Y., Yu, S.-L., Hsieh, M. H., Chen, C.-H., Chen, H.-Y., Wen, C.-C., … Chen, W. J. (2011). MicroRNA expression aberration as potential peripheral blood biomarkers for schizophrenia. </w:t>
      </w:r>
      <w:r>
        <w:rPr>
          <w:i/>
          <w:iCs/>
        </w:rPr>
        <w:t>PLoS ONE</w:t>
      </w:r>
      <w:r>
        <w:t xml:space="preserve">, </w:t>
      </w:r>
      <w:r>
        <w:rPr>
          <w:i/>
          <w:iCs/>
        </w:rPr>
        <w:t>6</w:t>
      </w:r>
      <w:r>
        <w:t>(6). https://doi.org/10.1371/journal.pone.0021635</w:t>
      </w:r>
    </w:p>
    <w:p w14:paraId="6888343D" w14:textId="77777777" w:rsidR="00017772" w:rsidRDefault="00017772" w:rsidP="00017772">
      <w:pPr>
        <w:pStyle w:val="NormalWeb"/>
        <w:ind w:left="480" w:hanging="480"/>
      </w:pPr>
      <w:r>
        <w:t xml:space="preserve">Lajiness-O’Neill, R., Beaulieu, I., Asamoah, A., Titus, J. B., Bawle, E., Ahmad, S., … Pollack, R. (2006). The neuropsychological phenotype of velocardiofacial syndrome (VCFS): Relationship to psychopathology. </w:t>
      </w:r>
      <w:r>
        <w:rPr>
          <w:i/>
          <w:iCs/>
        </w:rPr>
        <w:t>Archives of Clinical Neuropsychology</w:t>
      </w:r>
      <w:r>
        <w:t>, Vol. 21, pp. 175–184. https://doi.org/10.1016/j.acn.2005.09.001</w:t>
      </w:r>
    </w:p>
    <w:p w14:paraId="4C48F3C2" w14:textId="77777777" w:rsidR="00017772" w:rsidRDefault="00017772" w:rsidP="00017772">
      <w:pPr>
        <w:pStyle w:val="NormalWeb"/>
        <w:ind w:left="480" w:hanging="480"/>
      </w:pPr>
      <w:r>
        <w:t xml:space="preserve">Lakerveld, J., Kotchoubey, B., &amp; Kübler, A. (2008). Cognitive function in patients with late stage amyotrophic lateral sclerosis. </w:t>
      </w:r>
      <w:r>
        <w:rPr>
          <w:i/>
          <w:iCs/>
        </w:rPr>
        <w:t>Journal of Neurology, Neurosurgery &amp; Psychiatry</w:t>
      </w:r>
      <w:r>
        <w:t>, Vol. 79, pp. 25–29. https://doi.org/10.1136/jnnp.2007.116178</w:t>
      </w:r>
    </w:p>
    <w:p w14:paraId="25BC2D06" w14:textId="77777777" w:rsidR="00017772" w:rsidRDefault="00017772" w:rsidP="00017772">
      <w:pPr>
        <w:pStyle w:val="NormalWeb"/>
        <w:ind w:left="480" w:hanging="480"/>
      </w:pPr>
      <w:r>
        <w:t xml:space="preserve">Lalova, M., Baylé, F., Grillon, M.-L., Houet, L., Moreau, E., Rouam, F., … Piolino, P. (2013). Mechanisms of insight in schizophrenia and impact of cognitive remediation therapy. </w:t>
      </w:r>
      <w:r>
        <w:rPr>
          <w:i/>
          <w:iCs/>
        </w:rPr>
        <w:t>Comprehensive Psychiatry</w:t>
      </w:r>
      <w:r>
        <w:t>, Vol. 54, pp. 369–380. https://doi.org/10.1016/j.comppsych.2012.10.005</w:t>
      </w:r>
    </w:p>
    <w:p w14:paraId="3F1806F6" w14:textId="77777777" w:rsidR="00017772" w:rsidRDefault="00017772" w:rsidP="00017772">
      <w:pPr>
        <w:pStyle w:val="NormalWeb"/>
        <w:ind w:left="480" w:hanging="480"/>
      </w:pPr>
      <w:r>
        <w:t xml:space="preserve">Lam, B., Middleton, L. E., Masellis, M., Stuss, D. T., Harry, R. D., Kiss, A., &amp; Black, S. E. (2013). Criterion and convergent validity of the Montreal Cognitive Assessment with screening and standardized neuropsychological testing. </w:t>
      </w:r>
      <w:r>
        <w:rPr>
          <w:i/>
          <w:iCs/>
        </w:rPr>
        <w:t>Journal of the American Geriatrics Society</w:t>
      </w:r>
      <w:r>
        <w:t>, Vol. 61, pp. 2181–2185. https://doi.org/10.1111/jgs.12541</w:t>
      </w:r>
    </w:p>
    <w:p w14:paraId="17CFE5A9" w14:textId="77777777" w:rsidR="00017772" w:rsidRDefault="00017772" w:rsidP="00017772">
      <w:pPr>
        <w:pStyle w:val="NormalWeb"/>
        <w:ind w:left="480" w:hanging="480"/>
      </w:pPr>
      <w:r>
        <w:t xml:space="preserve">Lam, J. W. S., Lui, S. S. Y., Wang, Y., Chan, R. C. K., &amp; Cheung, E. F. C. (2013). Prospective memory predicts medication management ability and correlates with non-adherence to medications in individuals with clinically stable schizophrenia. </w:t>
      </w:r>
      <w:r>
        <w:rPr>
          <w:i/>
          <w:iCs/>
        </w:rPr>
        <w:t>Schizophrenia Research</w:t>
      </w:r>
      <w:r>
        <w:t>, Vol. 147, pp. 293–300. https://doi.org/10.1016/j.schres.2013.04.010</w:t>
      </w:r>
    </w:p>
    <w:p w14:paraId="1DAA3327" w14:textId="77777777" w:rsidR="00017772" w:rsidRDefault="00017772" w:rsidP="00017772">
      <w:pPr>
        <w:pStyle w:val="NormalWeb"/>
        <w:ind w:left="480" w:hanging="480"/>
      </w:pPr>
      <w:r>
        <w:t xml:space="preserve">Lam, M., Collinson, S. L., Eng, G. K., Rapisarda, A., Kraus, M., Lee, J., … Keefe, R. S. E. (2014). Refining the latent structure of neuropsychological performance in schizophrenia. </w:t>
      </w:r>
      <w:r>
        <w:rPr>
          <w:i/>
          <w:iCs/>
        </w:rPr>
        <w:t>Psychological Medicine</w:t>
      </w:r>
      <w:r>
        <w:t>, Vol. 44, pp. 3557–3570. https://doi.org/10.1017/S0033291714001020</w:t>
      </w:r>
    </w:p>
    <w:p w14:paraId="25791FD5" w14:textId="77777777" w:rsidR="00017772" w:rsidRDefault="00017772" w:rsidP="00017772">
      <w:pPr>
        <w:pStyle w:val="NormalWeb"/>
        <w:ind w:left="480" w:hanging="480"/>
      </w:pPr>
      <w:r>
        <w:t xml:space="preserve">Lam, Y. G. (2013). Re-examining the cognitive phenotype in autism: A study with young Chinese children. </w:t>
      </w:r>
      <w:r>
        <w:rPr>
          <w:i/>
          <w:iCs/>
        </w:rPr>
        <w:t>Research in Developmental Disabilities</w:t>
      </w:r>
      <w:r>
        <w:t>, Vol. 34, pp. 4591–4598. https://doi.org/10.1016/j.ridd.2013.09.039</w:t>
      </w:r>
    </w:p>
    <w:p w14:paraId="32C6FEDA" w14:textId="77777777" w:rsidR="00017772" w:rsidRDefault="00017772" w:rsidP="00017772">
      <w:pPr>
        <w:pStyle w:val="NormalWeb"/>
        <w:ind w:left="480" w:hanging="480"/>
      </w:pPr>
      <w:r>
        <w:t xml:space="preserve">Lam, Y. G., &amp; Yeung, S. S. (2012). Cognitive deficits and symbolic play in preschoolers with autism. </w:t>
      </w:r>
      <w:r>
        <w:rPr>
          <w:i/>
          <w:iCs/>
        </w:rPr>
        <w:t>Research in Autism Spectrum Disorders</w:t>
      </w:r>
      <w:r>
        <w:t xml:space="preserve">, </w:t>
      </w:r>
      <w:r>
        <w:rPr>
          <w:i/>
          <w:iCs/>
        </w:rPr>
        <w:t>6</w:t>
      </w:r>
      <w:r>
        <w:t>(1), 560–564. https://doi.org/10.1016/j.rasd.2011.07.017</w:t>
      </w:r>
    </w:p>
    <w:p w14:paraId="172BCE2F" w14:textId="77777777" w:rsidR="00017772" w:rsidRDefault="00017772" w:rsidP="00017772">
      <w:pPr>
        <w:pStyle w:val="NormalWeb"/>
        <w:ind w:left="480" w:hanging="480"/>
      </w:pPr>
      <w:r>
        <w:t xml:space="preserve">Lamar, M., Charlton, R. A., Morris, R. G., &amp; Markus, H. S. (2010). The impact of subcortical white matter disease on mood in euthymic older adults: A diffusion tensor imaging study. </w:t>
      </w:r>
      <w:r>
        <w:rPr>
          <w:i/>
          <w:iCs/>
        </w:rPr>
        <w:t>The American Journal of Geriatric Psychiatry</w:t>
      </w:r>
      <w:r>
        <w:t>, Vol. 18, pp. 634–641. https://doi.org/10.1097/JGP.0b013e3181cabad1</w:t>
      </w:r>
    </w:p>
    <w:p w14:paraId="0691A483" w14:textId="77777777" w:rsidR="00017772" w:rsidRDefault="00017772" w:rsidP="00017772">
      <w:pPr>
        <w:pStyle w:val="NormalWeb"/>
        <w:ind w:left="480" w:hanging="480"/>
      </w:pPr>
      <w:r>
        <w:t xml:space="preserve">Lamberty, G. J. (2012). Neuropsychological evaluation and treatment: The clinician’s perspective. In </w:t>
      </w:r>
      <w:r>
        <w:rPr>
          <w:i/>
          <w:iCs/>
        </w:rPr>
        <w:t>Neuropsychological assessment of work-related injuries.</w:t>
      </w:r>
      <w:r>
        <w:t xml:space="preserve"> (pp. 265–279). New York,  NY,  US: Guilford Press.</w:t>
      </w:r>
    </w:p>
    <w:p w14:paraId="1C60FB5A" w14:textId="77777777" w:rsidR="00017772" w:rsidRDefault="00017772" w:rsidP="00017772">
      <w:pPr>
        <w:pStyle w:val="NormalWeb"/>
        <w:ind w:left="480" w:hanging="480"/>
      </w:pPr>
      <w:r>
        <w:t xml:space="preserve">Lambos, W. A., &amp; Williams, R. A. (2015). Treating executive functioning disorders using LORETA Z-scored EEG biofeedback. In </w:t>
      </w:r>
      <w:r>
        <w:rPr>
          <w:i/>
          <w:iCs/>
        </w:rPr>
        <w:t>Z score neurofeedback: Clinical applications.</w:t>
      </w:r>
      <w:r>
        <w:t xml:space="preserve"> (pp. 141–157). https://doi.org/10.1016/B978-0-12-801291-8.00007-8</w:t>
      </w:r>
    </w:p>
    <w:p w14:paraId="4F97634B" w14:textId="77777777" w:rsidR="00017772" w:rsidRDefault="00017772" w:rsidP="00017772">
      <w:pPr>
        <w:pStyle w:val="NormalWeb"/>
        <w:ind w:left="480" w:hanging="480"/>
      </w:pPr>
      <w:r>
        <w:t xml:space="preserve">Lamers, C. T. J., Bechara, A., Rizzo, M., &amp; Ramaekers, J. G. (2006). Cognitive function and mood in MDMA/THC users, THC users and non-drug using controls. </w:t>
      </w:r>
      <w:r>
        <w:rPr>
          <w:i/>
          <w:iCs/>
        </w:rPr>
        <w:t>Journal of Psychopharmacology</w:t>
      </w:r>
      <w:r>
        <w:t>, Vol. 20, pp. 302–311. https://doi.org/10.1177/0269881106059495</w:t>
      </w:r>
    </w:p>
    <w:p w14:paraId="7DC9058A" w14:textId="77777777" w:rsidR="00017772" w:rsidRDefault="00017772" w:rsidP="00017772">
      <w:pPr>
        <w:pStyle w:val="NormalWeb"/>
        <w:ind w:left="480" w:hanging="480"/>
      </w:pPr>
      <w:r>
        <w:t xml:space="preserve">Landrø, N. I., Ørbeck, A. L., &amp; Rund, B. R. (1993). Memory functioning in chronic and non-chronic schizophrenics, affectively disturbed patients and normal controls. </w:t>
      </w:r>
      <w:r>
        <w:rPr>
          <w:i/>
          <w:iCs/>
        </w:rPr>
        <w:t>Schizophrenia Research</w:t>
      </w:r>
      <w:r>
        <w:t>, Vol. 10, pp. 85–92. https://doi.org/10.1016/0920-9964(93)90080-3</w:t>
      </w:r>
    </w:p>
    <w:p w14:paraId="23E68269" w14:textId="77777777" w:rsidR="00017772" w:rsidRDefault="00017772" w:rsidP="00017772">
      <w:pPr>
        <w:pStyle w:val="NormalWeb"/>
        <w:ind w:left="480" w:hanging="480"/>
      </w:pPr>
      <w:r>
        <w:t xml:space="preserve">Landrø, N. I., Pape-Ellefsen, E., Hagland, K. O., &amp; Odland, T. (2001). Memory deficits in young schizophrenics with normal general intellectual function. </w:t>
      </w:r>
      <w:r>
        <w:rPr>
          <w:i/>
          <w:iCs/>
        </w:rPr>
        <w:t>Scandinavian Journal of Psychology</w:t>
      </w:r>
      <w:r>
        <w:t>, Vol. 42, pp. 459–466. https://doi.org/10.1111/1467-9450.00259</w:t>
      </w:r>
    </w:p>
    <w:p w14:paraId="5D25B29C" w14:textId="77777777" w:rsidR="00017772" w:rsidRDefault="00017772" w:rsidP="00017772">
      <w:pPr>
        <w:pStyle w:val="NormalWeb"/>
        <w:ind w:left="480" w:hanging="480"/>
      </w:pPr>
      <w:r>
        <w:t xml:space="preserve">Landwher, D. N., &amp; Llorente, A. M. (2012). Forensic issues in neuropsychological assessment: Culture and language. In </w:t>
      </w:r>
      <w:r>
        <w:rPr>
          <w:i/>
          <w:iCs/>
        </w:rPr>
        <w:t>Pediatric forensic neuropsychology.</w:t>
      </w:r>
      <w:r>
        <w:t xml:space="preserve"> (pp. 162–181). New York,  NY,  US: Oxford University Press.</w:t>
      </w:r>
    </w:p>
    <w:p w14:paraId="0A41FAEB" w14:textId="77777777" w:rsidR="00017772" w:rsidRDefault="00017772" w:rsidP="00017772">
      <w:pPr>
        <w:pStyle w:val="NormalWeb"/>
        <w:ind w:left="480" w:hanging="480"/>
      </w:pPr>
      <w:r>
        <w:t xml:space="preserve">Lane, H.-Y., Chang, Y.-C., Liu, Y.-C., Chiu, C.-C., &amp; Tsai, G. E. (2005). Sarcosine or D-Serine Add-on Treatment for Acute Exacerbation of Schizophrenia: A Randomized, Double-blind, Placebo-Controlled Study. </w:t>
      </w:r>
      <w:r>
        <w:rPr>
          <w:i/>
          <w:iCs/>
        </w:rPr>
        <w:t>Archives of General Psychiatry</w:t>
      </w:r>
      <w:r>
        <w:t>, Vol. 62, pp. 1196–1204. https://doi.org/10.1001/archpsyc.62.11.1196</w:t>
      </w:r>
    </w:p>
    <w:p w14:paraId="2043C098" w14:textId="77777777" w:rsidR="00017772" w:rsidRDefault="00017772" w:rsidP="00017772">
      <w:pPr>
        <w:pStyle w:val="NormalWeb"/>
        <w:ind w:left="480" w:hanging="480"/>
      </w:pPr>
      <w:r>
        <w:t xml:space="preserve">Lane, K. A., Stewart, J., Fernandes, T., Russo, N., Enns, J., &amp; Burack, J. A. (2014). Complexities in understanding attentional functioning among children with fetal alcohol spectrum disorder. </w:t>
      </w:r>
      <w:r>
        <w:rPr>
          <w:i/>
          <w:iCs/>
        </w:rPr>
        <w:t>Frontiers in Human Neuroscience</w:t>
      </w:r>
      <w:r>
        <w:t>, Vol. 8. https://doi.org/10.3389/fnhum.2014.00119</w:t>
      </w:r>
    </w:p>
    <w:p w14:paraId="62405C09" w14:textId="77777777" w:rsidR="00017772" w:rsidRDefault="00017772" w:rsidP="00017772">
      <w:pPr>
        <w:pStyle w:val="NormalWeb"/>
        <w:ind w:left="480" w:hanging="480"/>
      </w:pPr>
      <w:r>
        <w:t xml:space="preserve">Lane, S. D., Cherek, D. R., Tcheremissine, O. V, Steinberg, J. L., &amp; Sharon, J. L. (2007). Response perseveration and adaptation in heavy marijuana-smoking adolescents. </w:t>
      </w:r>
      <w:r>
        <w:rPr>
          <w:i/>
          <w:iCs/>
        </w:rPr>
        <w:t>Addictive Behaviors</w:t>
      </w:r>
      <w:r>
        <w:t>, Vol. 32, pp. 977–990. https://doi.org/10.1016/j.addbeh.2006.07.007</w:t>
      </w:r>
    </w:p>
    <w:p w14:paraId="5A17B6C9" w14:textId="77777777" w:rsidR="00017772" w:rsidRDefault="00017772" w:rsidP="00017772">
      <w:pPr>
        <w:pStyle w:val="NormalWeb"/>
        <w:ind w:left="480" w:hanging="480"/>
      </w:pPr>
      <w:r>
        <w:t xml:space="preserve">Lang, K., Stahl, D., Espie, J., Treasure, J., &amp; Tchanturia, K. (2014). Set shifting in children and adolescents with anorexia nervosa: An exploratory systematic review and meta‐analysis. </w:t>
      </w:r>
      <w:r>
        <w:rPr>
          <w:i/>
          <w:iCs/>
        </w:rPr>
        <w:t>International Journal of Eating Disorders</w:t>
      </w:r>
      <w:r>
        <w:t>, Vol. 47, pp. 394–399. https://doi.org/10.1002/eat.22235</w:t>
      </w:r>
    </w:p>
    <w:p w14:paraId="5ACC1DFA" w14:textId="77777777" w:rsidR="00017772" w:rsidRDefault="00017772" w:rsidP="00017772">
      <w:pPr>
        <w:pStyle w:val="NormalWeb"/>
        <w:ind w:left="480" w:hanging="480"/>
      </w:pPr>
      <w:r>
        <w:t xml:space="preserve">Lang, K., Treasure, J., &amp; Tchanturia, K. (2015). Acceptability and feasibility of self-help Cognitive Remediation Therapy For Anorexia Nervosa delivered in collaboration with carers: A qualitative preliminary evaluation study. </w:t>
      </w:r>
      <w:r>
        <w:rPr>
          <w:i/>
          <w:iCs/>
        </w:rPr>
        <w:t>Psychiatry Research</w:t>
      </w:r>
      <w:r>
        <w:t>, Vol. 225, pp. 387–394. https://doi.org/10.1016/j.psychres.2014.12.008</w:t>
      </w:r>
    </w:p>
    <w:p w14:paraId="63A6DB4E" w14:textId="77777777" w:rsidR="00017772" w:rsidRDefault="00017772" w:rsidP="00017772">
      <w:pPr>
        <w:pStyle w:val="NormalWeb"/>
        <w:ind w:left="480" w:hanging="480"/>
      </w:pPr>
      <w:r>
        <w:t xml:space="preserve">Lang, K., Treasure, J., &amp; Tchanturia, K. (2016). Is inefficient cognitive processing in anorexia nervosa a familial trait? A neuropsychological pilot study of mothers of offspring with a diagnosis of anorexia nervosa. </w:t>
      </w:r>
      <w:r>
        <w:rPr>
          <w:i/>
          <w:iCs/>
        </w:rPr>
        <w:t>The World Journal of Biological Psychiatry</w:t>
      </w:r>
      <w:r>
        <w:t>, Vol. 17, pp. 258–265. https://doi.org/10.3109/15622975.2015.1112035</w:t>
      </w:r>
    </w:p>
    <w:p w14:paraId="13383739" w14:textId="77777777" w:rsidR="00017772" w:rsidRDefault="00017772" w:rsidP="00017772">
      <w:pPr>
        <w:pStyle w:val="NormalWeb"/>
        <w:ind w:left="480" w:hanging="480"/>
      </w:pPr>
      <w:r>
        <w:t xml:space="preserve">Langdon, R., Finkbeiner, M., Connors, M. H., &amp; Connaughton, E. (2013). Masked and unmasked priming in schizophrenia. </w:t>
      </w:r>
      <w:r>
        <w:rPr>
          <w:i/>
          <w:iCs/>
        </w:rPr>
        <w:t>Consciousness and Cognition: An International Journal</w:t>
      </w:r>
      <w:r>
        <w:t>, Vol. 22, pp. 1206–1213. https://doi.org/10.1016/j.concog.2013.07.009</w:t>
      </w:r>
    </w:p>
    <w:p w14:paraId="6EAB5128" w14:textId="77777777" w:rsidR="00017772" w:rsidRDefault="00017772" w:rsidP="00017772">
      <w:pPr>
        <w:pStyle w:val="NormalWeb"/>
        <w:ind w:left="480" w:hanging="480"/>
      </w:pPr>
      <w:r>
        <w:t xml:space="preserve">Langdon, R., Still, M., Connors, M. H., Ward, P. B., &amp; Catts, S. V. (2014). Jumping to delusions in early psychosis. </w:t>
      </w:r>
      <w:r>
        <w:rPr>
          <w:i/>
          <w:iCs/>
        </w:rPr>
        <w:t>Cognitive Neuropsychiatry</w:t>
      </w:r>
      <w:r>
        <w:t>, Vol. 19, pp. 241–256. https://doi.org/10.1080/13546805.2013.854198</w:t>
      </w:r>
    </w:p>
    <w:p w14:paraId="3D55685D" w14:textId="77777777" w:rsidR="00017772" w:rsidRDefault="00017772" w:rsidP="00017772">
      <w:pPr>
        <w:pStyle w:val="NormalWeb"/>
        <w:ind w:left="480" w:hanging="480"/>
      </w:pPr>
      <w:r>
        <w:t xml:space="preserve">Lange, F., Kröger, B., Steinke, A., Seer, C., Dengler, R., &amp; Kopp, B. (2016). Decomposing card-sorting performance: Effects of working memory load and age-related changes. </w:t>
      </w:r>
      <w:r>
        <w:rPr>
          <w:i/>
          <w:iCs/>
        </w:rPr>
        <w:t>Neuropsychology</w:t>
      </w:r>
      <w:r>
        <w:t>, Vol. 30, pp. 579–590. https://doi.org/10.1037/neu0000271</w:t>
      </w:r>
    </w:p>
    <w:p w14:paraId="109182F1" w14:textId="77777777" w:rsidR="00017772" w:rsidRDefault="00017772" w:rsidP="00017772">
      <w:pPr>
        <w:pStyle w:val="NormalWeb"/>
        <w:ind w:left="480" w:hanging="480"/>
      </w:pPr>
      <w:r>
        <w:t xml:space="preserve">Lange, F., Seer, C., Finke, M., Dengler, R., &amp; Kopp, B. (2015). Dual routes to cortical orienting responses: Novelty detection and uncertainty reduction. </w:t>
      </w:r>
      <w:r>
        <w:rPr>
          <w:i/>
          <w:iCs/>
        </w:rPr>
        <w:t>Biological Psychology</w:t>
      </w:r>
      <w:r>
        <w:t>, Vol. 105, pp. 66–71. https://doi.org/10.1016/j.biopsycho.2015.01.001</w:t>
      </w:r>
    </w:p>
    <w:p w14:paraId="39591225" w14:textId="77777777" w:rsidR="00017772" w:rsidRDefault="00017772" w:rsidP="00017772">
      <w:pPr>
        <w:pStyle w:val="NormalWeb"/>
        <w:ind w:left="480" w:hanging="480"/>
      </w:pPr>
      <w:r>
        <w:t xml:space="preserve">Lange, F., Seer, C., &amp; Kopp, B. (2017). Cognitive flexibility in neurological disorders: Cognitive components and event-related potentials. </w:t>
      </w:r>
      <w:r>
        <w:rPr>
          <w:i/>
          <w:iCs/>
        </w:rPr>
        <w:t>Neuroscience and Biobehavioral Reviews</w:t>
      </w:r>
      <w:r>
        <w:t>, Vol. 83, pp. 496–507. https://doi.org/10.1016/j.neubiorev.2017.09.011</w:t>
      </w:r>
    </w:p>
    <w:p w14:paraId="2919F0EE" w14:textId="77777777" w:rsidR="00017772" w:rsidRDefault="00017772" w:rsidP="00017772">
      <w:pPr>
        <w:pStyle w:val="NormalWeb"/>
        <w:ind w:left="480" w:hanging="480"/>
      </w:pPr>
      <w:r>
        <w:t xml:space="preserve">Lange, F., Seer, C., Loens, S., Wegner, F., Schrader, C., Dressler, D., … Kopp, B. (2016). Neural mechanisms underlying cognitive inflexibility in Parkinson’s disease. </w:t>
      </w:r>
      <w:r>
        <w:rPr>
          <w:i/>
          <w:iCs/>
        </w:rPr>
        <w:t>Neuropsychologia</w:t>
      </w:r>
      <w:r>
        <w:t xml:space="preserve">, </w:t>
      </w:r>
      <w:r>
        <w:rPr>
          <w:i/>
          <w:iCs/>
        </w:rPr>
        <w:t>93</w:t>
      </w:r>
      <w:r>
        <w:t>(Part A), 142–150. https://doi.org/10.1016/j.neuropsychologia.2016.09.021</w:t>
      </w:r>
    </w:p>
    <w:p w14:paraId="633CABFB" w14:textId="77777777" w:rsidR="00017772" w:rsidRDefault="00017772" w:rsidP="00017772">
      <w:pPr>
        <w:pStyle w:val="NormalWeb"/>
        <w:ind w:left="480" w:hanging="480"/>
      </w:pPr>
      <w:r>
        <w:t xml:space="preserve">Lange, F., Seer, C., Müller-Vahl, K., &amp; Kopp, B. (2017). Cognitive flexibility and its electrophysiological correlates in Gilles de la Tourette syndrome. </w:t>
      </w:r>
      <w:r>
        <w:rPr>
          <w:i/>
          <w:iCs/>
        </w:rPr>
        <w:t>Developmental Cognitive Neuroscience</w:t>
      </w:r>
      <w:r>
        <w:t>, Vol. 27, pp. 78–90. https://doi.org/10.1016/j.dcn.2017.08.008</w:t>
      </w:r>
    </w:p>
    <w:p w14:paraId="299EAE00" w14:textId="77777777" w:rsidR="00017772" w:rsidRDefault="00017772" w:rsidP="00017772">
      <w:pPr>
        <w:pStyle w:val="NormalWeb"/>
        <w:ind w:left="480" w:hanging="480"/>
      </w:pPr>
      <w:r>
        <w:t xml:space="preserve">Lange, F., Vogts, M.-B., Seer, C., Fürkötter, S., Abdulla, S., Dengler, R., … Petri, S. (2016). Impaired set-shifting in amyotrophic lateral sclerosis: An event-related potential study of executive function. </w:t>
      </w:r>
      <w:r>
        <w:rPr>
          <w:i/>
          <w:iCs/>
        </w:rPr>
        <w:t>Neuropsychology</w:t>
      </w:r>
      <w:r>
        <w:t>, Vol. 30, pp. 120–134. https://doi.org/10.1037/neu0000218</w:t>
      </w:r>
    </w:p>
    <w:p w14:paraId="47860C78" w14:textId="77777777" w:rsidR="00017772" w:rsidRDefault="00017772" w:rsidP="00017772">
      <w:pPr>
        <w:pStyle w:val="NormalWeb"/>
        <w:ind w:left="480" w:hanging="480"/>
      </w:pPr>
      <w:r>
        <w:t xml:space="preserve">Lange, K. W., Paul, G. M., Robbins, T. W., &amp; Marsden, C. D. (1993). L-DOPA and frontal cognitive function in Parkinson’s disease. In </w:t>
      </w:r>
      <w:r>
        <w:rPr>
          <w:i/>
          <w:iCs/>
        </w:rPr>
        <w:t>Advances in Neurology, Vol. 60.</w:t>
      </w:r>
      <w:r>
        <w:t xml:space="preserve"> </w:t>
      </w:r>
      <w:r>
        <w:rPr>
          <w:i/>
          <w:iCs/>
        </w:rPr>
        <w:t>Parkinson’s disease: From basic research to treatment.</w:t>
      </w:r>
      <w:r>
        <w:t xml:space="preserve"> (pp. 475–478). New York,  NY,  US: Raven Press.</w:t>
      </w:r>
    </w:p>
    <w:p w14:paraId="7C992298" w14:textId="77777777" w:rsidR="00017772" w:rsidRDefault="00017772" w:rsidP="00017772">
      <w:pPr>
        <w:pStyle w:val="NormalWeb"/>
        <w:ind w:left="480" w:hanging="480"/>
      </w:pPr>
      <w:r>
        <w:t xml:space="preserve">Lange, R. T., Iverson, G. L., &amp; Franzen, M. D. (2007). Short-term neuropsychological outcome following uncomplicated mild TBI: Effects of day-of-injury intoxication and pre-injury alcohol abuse. </w:t>
      </w:r>
      <w:r>
        <w:rPr>
          <w:i/>
          <w:iCs/>
        </w:rPr>
        <w:t>Neuropsychology</w:t>
      </w:r>
      <w:r>
        <w:t>, Vol. 21, pp. 590–598. https://doi.org/10.1037/0894-4105.21.5.590</w:t>
      </w:r>
    </w:p>
    <w:p w14:paraId="19D11A9B" w14:textId="77777777" w:rsidR="00017772" w:rsidRDefault="00017772" w:rsidP="00017772">
      <w:pPr>
        <w:pStyle w:val="NormalWeb"/>
        <w:ind w:left="480" w:hanging="480"/>
      </w:pPr>
      <w:r>
        <w:t xml:space="preserve">Lange, R. T., Iverson, G. L., &amp; Franzen, M. D. (2008). Effects of day-of-injury alcohol intoxication on neuropsychological outcome in the acute recovery period following traumatic brain injury. </w:t>
      </w:r>
      <w:r>
        <w:rPr>
          <w:i/>
          <w:iCs/>
        </w:rPr>
        <w:t>Archives of Clinical Neuropsychology</w:t>
      </w:r>
      <w:r>
        <w:t>, Vol. 23, pp. 809–822. https://doi.org/10.1016/j.acn.2008.07.004</w:t>
      </w:r>
    </w:p>
    <w:p w14:paraId="05F669AE" w14:textId="77777777" w:rsidR="00017772" w:rsidRDefault="00017772" w:rsidP="00017772">
      <w:pPr>
        <w:pStyle w:val="NormalWeb"/>
        <w:ind w:left="480" w:hanging="480"/>
      </w:pPr>
      <w:r>
        <w:t xml:space="preserve">Langenecker, S. A., Briceno, E. M., Hamid, N. M., &amp; Nielson, K. A. (2007). An evaluation of distinct volumetric and functional MRI contributions toward understanding age and task performance: A study in the basal ganglia. </w:t>
      </w:r>
      <w:r>
        <w:rPr>
          <w:i/>
          <w:iCs/>
        </w:rPr>
        <w:t>Brain Research</w:t>
      </w:r>
      <w:r>
        <w:t>, Vol. 1135, pp. 58–68. https://doi.org/10.1016/j.brainres.2006.11.068</w:t>
      </w:r>
    </w:p>
    <w:p w14:paraId="5940E29E" w14:textId="77777777" w:rsidR="00017772" w:rsidRDefault="00017772" w:rsidP="00017772">
      <w:pPr>
        <w:pStyle w:val="NormalWeb"/>
        <w:ind w:left="480" w:hanging="480"/>
      </w:pPr>
      <w:r>
        <w:t xml:space="preserve">Langenecker, S. A., Lee, H. J., &amp; Bieliauskas, L. A. (2009). Neuropsychology of depression and related mood disorders. In </w:t>
      </w:r>
      <w:r>
        <w:rPr>
          <w:i/>
          <w:iCs/>
        </w:rPr>
        <w:t>Neuropsychological assessment of neuropsychiatric and neuromedical disorders, 3rd ed.</w:t>
      </w:r>
      <w:r>
        <w:t xml:space="preserve"> (pp. 523–559). New York,  NY,  US: Oxford University Press.</w:t>
      </w:r>
    </w:p>
    <w:p w14:paraId="2942C042" w14:textId="77777777" w:rsidR="00017772" w:rsidRDefault="00017772" w:rsidP="00017772">
      <w:pPr>
        <w:pStyle w:val="NormalWeb"/>
        <w:ind w:left="480" w:hanging="480"/>
      </w:pPr>
      <w:r>
        <w:t xml:space="preserve">Langenecker, S. A., Zubieta, J.-K., Young, E. A., Akil, H., &amp; Nielson, K. A. (2007). A task to manipulate attentional load, set-shifting, and inhibitory control: Convergent validity and test-retest reliability of the Parametric Go/No-Go Test. </w:t>
      </w:r>
      <w:r>
        <w:rPr>
          <w:i/>
          <w:iCs/>
        </w:rPr>
        <w:t>Journal of Clinical and Experimental Neuropsychology</w:t>
      </w:r>
      <w:r>
        <w:t>, Vol. 29, pp. 842–853. https://doi.org/10.1080/13803390601147611</w:t>
      </w:r>
    </w:p>
    <w:p w14:paraId="00D67D4C" w14:textId="77777777" w:rsidR="00017772" w:rsidRDefault="00017772" w:rsidP="00017772">
      <w:pPr>
        <w:pStyle w:val="NormalWeb"/>
        <w:ind w:left="480" w:hanging="480"/>
      </w:pPr>
      <w:r>
        <w:t xml:space="preserve">Langevin, R., &amp; Curnoe, S. (2010). A comparison of psychopathy, attention deficit hyperactivity disorder, and brain dysfunction among sex offenders. </w:t>
      </w:r>
      <w:r>
        <w:rPr>
          <w:i/>
          <w:iCs/>
        </w:rPr>
        <w:t>Journal of Forensic Psychology Practice</w:t>
      </w:r>
      <w:r>
        <w:t xml:space="preserve">, </w:t>
      </w:r>
      <w:r>
        <w:rPr>
          <w:i/>
          <w:iCs/>
        </w:rPr>
        <w:t>10</w:t>
      </w:r>
      <w:r>
        <w:t>(3), 177–200. https://doi.org/10.1080/15228930903550624</w:t>
      </w:r>
    </w:p>
    <w:p w14:paraId="3F916D81" w14:textId="77777777" w:rsidR="00017772" w:rsidRDefault="00017772" w:rsidP="00017772">
      <w:pPr>
        <w:pStyle w:val="NormalWeb"/>
        <w:ind w:left="480" w:hanging="480"/>
      </w:pPr>
      <w:r>
        <w:t xml:space="preserve">Langevin, R., &amp; Curnoe, S. (2011). Psychopathy, ADHD, and brain dysfunction as predictors of lifetime recidivism among sex offenders. </w:t>
      </w:r>
      <w:r>
        <w:rPr>
          <w:i/>
          <w:iCs/>
        </w:rPr>
        <w:t>International Journal of Offender Therapy and Comparative Criminology</w:t>
      </w:r>
      <w:r>
        <w:t>, Vol. 55, pp. 5–26. https://doi.org/10.1177/0306624X09360968</w:t>
      </w:r>
    </w:p>
    <w:p w14:paraId="4922BDBD" w14:textId="77777777" w:rsidR="00017772" w:rsidRDefault="00017772" w:rsidP="00017772">
      <w:pPr>
        <w:pStyle w:val="NormalWeb"/>
        <w:ind w:left="480" w:hanging="480"/>
      </w:pPr>
      <w:r>
        <w:t xml:space="preserve">Langley, K., Heron, J., O’Donovan, O., Owen, M. J., &amp; Thapar, A. (2010). Genotype link with extreme antisocial behavior: The contribution of cognitive pathways. </w:t>
      </w:r>
      <w:r>
        <w:rPr>
          <w:i/>
          <w:iCs/>
        </w:rPr>
        <w:t>Archives of General Psychiatry</w:t>
      </w:r>
      <w:r>
        <w:t>, Vol. 67, pp. 1317–1323. https://doi.org/10.1001/archgenpsychiatry.2010.163</w:t>
      </w:r>
    </w:p>
    <w:p w14:paraId="54D5D2BA" w14:textId="77777777" w:rsidR="00017772" w:rsidRDefault="00017772" w:rsidP="00017772">
      <w:pPr>
        <w:pStyle w:val="NormalWeb"/>
        <w:ind w:left="480" w:hanging="480"/>
      </w:pPr>
      <w:r>
        <w:t xml:space="preserve">Lanni, C., Garbin, G., Lisa, A., Biundo, F., Ranzenigo, A., Sinforiani, E., … Racchi, M. (2012). Influence of COMT Val158Met polymorphism on Alzheimer’s disease and mild cognitive impairment in Italian patients. </w:t>
      </w:r>
      <w:r>
        <w:rPr>
          <w:i/>
          <w:iCs/>
        </w:rPr>
        <w:t>Journal of Alzheimer’s Disease</w:t>
      </w:r>
      <w:r>
        <w:t>, Vol. 32, pp. 919–926. Lanni, Cristina: Department of Drug Sciences, University of Pavia, Viale Taramelli 14, Pavia, Italy, 27100, cristina.lanni@unipv.it: IOS Press.</w:t>
      </w:r>
    </w:p>
    <w:p w14:paraId="2A0205F5" w14:textId="77777777" w:rsidR="00017772" w:rsidRDefault="00017772" w:rsidP="00017772">
      <w:pPr>
        <w:pStyle w:val="NormalWeb"/>
        <w:ind w:left="480" w:hanging="480"/>
      </w:pPr>
      <w:r>
        <w:t xml:space="preserve">Lanser, M. G., Berger, H. J. C., Ellenbroek, B. A., Cools, A. R., &amp; Zitman, F. G. (2002). Perseveration in schizophrenia: Failure to generate a plan and relationship with the psychomotor poverty subsyndrome. </w:t>
      </w:r>
      <w:r>
        <w:rPr>
          <w:i/>
          <w:iCs/>
        </w:rPr>
        <w:t>Psychiatry Research</w:t>
      </w:r>
      <w:r>
        <w:t>, Vol. 112, pp. 13–26. https://doi.org/10.1016/S0165-1781(02)00178-6</w:t>
      </w:r>
    </w:p>
    <w:p w14:paraId="2AAB606C" w14:textId="77777777" w:rsidR="00017772" w:rsidRDefault="00017772" w:rsidP="00017772">
      <w:pPr>
        <w:pStyle w:val="NormalWeb"/>
        <w:ind w:left="480" w:hanging="480"/>
      </w:pPr>
      <w:r>
        <w:t xml:space="preserve">Lapointe, M.-L. B., &amp; Frenette, A. (2008). Neuropsychologie du syndrome de Gilles-de-la Tourette. [Neuropsychology of Tourette Syndrome.]. </w:t>
      </w:r>
      <w:r>
        <w:rPr>
          <w:i/>
          <w:iCs/>
        </w:rPr>
        <w:t>Revue Québécoise de Psychologie</w:t>
      </w:r>
      <w:r>
        <w:t xml:space="preserve">, </w:t>
      </w:r>
      <w:r>
        <w:rPr>
          <w:i/>
          <w:iCs/>
        </w:rPr>
        <w:t>29</w:t>
      </w:r>
      <w:r>
        <w:t>(2), 131–148.</w:t>
      </w:r>
    </w:p>
    <w:p w14:paraId="0B9ECF9A" w14:textId="77777777" w:rsidR="00017772" w:rsidRDefault="00017772" w:rsidP="00017772">
      <w:pPr>
        <w:pStyle w:val="NormalWeb"/>
        <w:ind w:left="480" w:hanging="480"/>
      </w:pPr>
      <w:r>
        <w:t xml:space="preserve">Laporta-Hoyos, O., Ballester-Plané, J., Póo, P., Macaya, A., Meléndez-Plumed, M., Vázquez, E., … Pueyo, R. (2017). Proxy-reported quality of life in adolescents and adults with dyskinetic cerebral palsy is associated with executive functions and cortical thickness. </w:t>
      </w:r>
      <w:r>
        <w:rPr>
          <w:i/>
          <w:iCs/>
        </w:rPr>
        <w:t>Quality of Life Research: An International Journal of Quality of Life Aspects of Treatment, Care &amp; Rehabilitation</w:t>
      </w:r>
      <w:r>
        <w:t>, Vol. 26, pp. 1209–1222. https://doi.org/10.1007/s11136-016-1433-0</w:t>
      </w:r>
    </w:p>
    <w:p w14:paraId="668EFB8B" w14:textId="77777777" w:rsidR="00017772" w:rsidRDefault="00017772" w:rsidP="00017772">
      <w:pPr>
        <w:pStyle w:val="NormalWeb"/>
        <w:ind w:left="480" w:hanging="480"/>
      </w:pPr>
      <w:r>
        <w:t xml:space="preserve">Lara-Ruiz, J., Kauzor, K., Gonzales, K., Nakhla, M. Z., Banuelos, D., Woo, E., … Razani, J. (2019). The functional ability of MCI and Alzheimer’s patients predicts caregiver burden. </w:t>
      </w:r>
      <w:r>
        <w:rPr>
          <w:i/>
          <w:iCs/>
        </w:rPr>
        <w:t>GeroPsych: The Journal of Gerontopsychology and Geriatric Psychiatry</w:t>
      </w:r>
      <w:r>
        <w:t xml:space="preserve">, </w:t>
      </w:r>
      <w:r>
        <w:rPr>
          <w:i/>
          <w:iCs/>
        </w:rPr>
        <w:t>32</w:t>
      </w:r>
      <w:r>
        <w:t>(1), 31–39. https://doi.org/10.1024/1662-9647/a000200</w:t>
      </w:r>
    </w:p>
    <w:p w14:paraId="1654F0F8" w14:textId="77777777" w:rsidR="00017772" w:rsidRDefault="00017772" w:rsidP="00017772">
      <w:pPr>
        <w:pStyle w:val="NormalWeb"/>
        <w:ind w:left="480" w:hanging="480"/>
      </w:pPr>
      <w:r>
        <w:t xml:space="preserve">Lariche, Z., &amp; Haghayegh, S. A. (2018). The comparison of executive functions, risk behaviors, and academic motivation among adolescents with chronology type morningness and eveningness. [The comparison of executive functions, risk behaviors, and academic motivation among adolescents with chron. </w:t>
      </w:r>
      <w:r>
        <w:rPr>
          <w:i/>
          <w:iCs/>
        </w:rPr>
        <w:t>Iranian Journal of Psychiatry and Clinical Psychology</w:t>
      </w:r>
      <w:r>
        <w:t xml:space="preserve">, </w:t>
      </w:r>
      <w:r>
        <w:rPr>
          <w:i/>
          <w:iCs/>
        </w:rPr>
        <w:t>23</w:t>
      </w:r>
      <w:r>
        <w:t>(4), 438–453. https://doi.org/10.29252/nirp.ijpcp.23.4.438</w:t>
      </w:r>
    </w:p>
    <w:p w14:paraId="53AD1C08" w14:textId="77777777" w:rsidR="00017772" w:rsidRDefault="00017772" w:rsidP="00017772">
      <w:pPr>
        <w:pStyle w:val="NormalWeb"/>
        <w:ind w:left="480" w:hanging="480"/>
      </w:pPr>
      <w:r>
        <w:t xml:space="preserve">Larøi, F., &amp; Van der Linden, M. (2013). The need for an individualized, everyday life and integrative approach to cognitive remediation in schizophrenia. </w:t>
      </w:r>
      <w:r>
        <w:rPr>
          <w:i/>
          <w:iCs/>
        </w:rPr>
        <w:t>Journal of Psychotherapy Integration</w:t>
      </w:r>
      <w:r>
        <w:t xml:space="preserve">, </w:t>
      </w:r>
      <w:r>
        <w:rPr>
          <w:i/>
          <w:iCs/>
        </w:rPr>
        <w:t>23</w:t>
      </w:r>
      <w:r>
        <w:t>(3), 290–304. https://doi.org/10.1037/a0032358</w:t>
      </w:r>
    </w:p>
    <w:p w14:paraId="331932C1" w14:textId="77777777" w:rsidR="00017772" w:rsidRDefault="00017772" w:rsidP="00017772">
      <w:pPr>
        <w:pStyle w:val="NormalWeb"/>
        <w:ind w:left="480" w:hanging="480"/>
      </w:pPr>
      <w:r>
        <w:t xml:space="preserve">Larquet, M., Coricelli, G., Opolczynski, G., &amp; Thibaut, F. (2010). Impaired decision making in schizophrenia and orbitofrontal cortex lesion patients. </w:t>
      </w:r>
      <w:r>
        <w:rPr>
          <w:i/>
          <w:iCs/>
        </w:rPr>
        <w:t>Schizophrenia Research</w:t>
      </w:r>
      <w:r>
        <w:t>, Vol. 116, pp. 266–273. https://doi.org/10.1016/j.schres.2009.11.010</w:t>
      </w:r>
    </w:p>
    <w:p w14:paraId="68BCD367" w14:textId="77777777" w:rsidR="00017772" w:rsidRDefault="00017772" w:rsidP="00017772">
      <w:pPr>
        <w:pStyle w:val="NormalWeb"/>
        <w:ind w:left="480" w:hanging="480"/>
      </w:pPr>
      <w:r>
        <w:t xml:space="preserve">Larrabee, G. J. (2003). Detection of Malingering Using Atypical Performance Patterns on Standard Neuropsychological Tests. </w:t>
      </w:r>
      <w:r>
        <w:rPr>
          <w:i/>
          <w:iCs/>
        </w:rPr>
        <w:t>The Clinical Neuropsychologist</w:t>
      </w:r>
      <w:r>
        <w:t>, Vol. 17, pp. 410–425. https://doi.org/10.1076/clin.17.3.410.18089</w:t>
      </w:r>
    </w:p>
    <w:p w14:paraId="2F070696" w14:textId="77777777" w:rsidR="00017772" w:rsidRDefault="00017772" w:rsidP="00017772">
      <w:pPr>
        <w:pStyle w:val="NormalWeb"/>
        <w:ind w:left="480" w:hanging="480"/>
      </w:pPr>
      <w:r>
        <w:t xml:space="preserve">Larrabee, G. J. (2012). A scientific approach to forensic neuropsychology. In </w:t>
      </w:r>
      <w:r>
        <w:rPr>
          <w:i/>
          <w:iCs/>
        </w:rPr>
        <w:t>Forensic neuropsychology: A scientific approach, 2nd ed.</w:t>
      </w:r>
      <w:r>
        <w:t xml:space="preserve"> (pp. 3–22). New York,  NY,  US: Oxford University Press.</w:t>
      </w:r>
    </w:p>
    <w:p w14:paraId="3B947F1C" w14:textId="77777777" w:rsidR="00017772" w:rsidRDefault="00017772" w:rsidP="00017772">
      <w:pPr>
        <w:pStyle w:val="NormalWeb"/>
        <w:ind w:left="480" w:hanging="480"/>
      </w:pPr>
      <w:r>
        <w:t xml:space="preserve">Larrabee, G. J. (2012). Mild traumatic brain injury. In </w:t>
      </w:r>
      <w:r>
        <w:rPr>
          <w:i/>
          <w:iCs/>
        </w:rPr>
        <w:t>Forensic neuropsychology: A scientific approach, 2nd ed.</w:t>
      </w:r>
      <w:r>
        <w:t xml:space="preserve"> (pp. 231–259). New York,  NY,  US: Oxford University Press.</w:t>
      </w:r>
    </w:p>
    <w:p w14:paraId="4ADD2E1D" w14:textId="77777777" w:rsidR="00017772" w:rsidRDefault="00017772" w:rsidP="00017772">
      <w:pPr>
        <w:pStyle w:val="NormalWeb"/>
        <w:ind w:left="480" w:hanging="480"/>
      </w:pPr>
      <w:r>
        <w:t xml:space="preserve">Larrabee, G. J. (2012). Assessment of malingering. In </w:t>
      </w:r>
      <w:r>
        <w:rPr>
          <w:i/>
          <w:iCs/>
        </w:rPr>
        <w:t>Forensic neuropsychology: A scientific approach, 2nd ed.</w:t>
      </w:r>
      <w:r>
        <w:t xml:space="preserve"> (pp. 116–159). New York,  NY,  US: Oxford University Press.</w:t>
      </w:r>
    </w:p>
    <w:p w14:paraId="223ED951" w14:textId="77777777" w:rsidR="00017772" w:rsidRDefault="00017772" w:rsidP="00017772">
      <w:pPr>
        <w:pStyle w:val="NormalWeb"/>
        <w:ind w:left="480" w:hanging="480"/>
      </w:pPr>
      <w:r>
        <w:t xml:space="preserve">Larrabee, G. J. (2014). False-positive rates associated with the use of multiple performance and symptom validity tests. </w:t>
      </w:r>
      <w:r>
        <w:rPr>
          <w:i/>
          <w:iCs/>
        </w:rPr>
        <w:t>Archives of Clinical Neuropsychology</w:t>
      </w:r>
      <w:r>
        <w:t>, Vol. 29, pp. 364–373. https://doi.org/10.1093/arclin/acu019</w:t>
      </w:r>
    </w:p>
    <w:p w14:paraId="6023B68A" w14:textId="77777777" w:rsidR="00017772" w:rsidRDefault="00017772" w:rsidP="00017772">
      <w:pPr>
        <w:pStyle w:val="NormalWeb"/>
        <w:ind w:left="480" w:hanging="480"/>
      </w:pPr>
      <w:r>
        <w:t xml:space="preserve">Larrabee, G. J. (2015). The multiple validities of neuropsychological assessment. </w:t>
      </w:r>
      <w:r>
        <w:rPr>
          <w:i/>
          <w:iCs/>
        </w:rPr>
        <w:t>American Psychologist</w:t>
      </w:r>
      <w:r>
        <w:t>, Vol. 70, pp. 779–788. https://doi.org/10.1037/a0039835</w:t>
      </w:r>
    </w:p>
    <w:p w14:paraId="551EBC39" w14:textId="77777777" w:rsidR="00017772" w:rsidRDefault="00017772" w:rsidP="00017772">
      <w:pPr>
        <w:pStyle w:val="NormalWeb"/>
        <w:ind w:left="480" w:hanging="480"/>
      </w:pPr>
      <w:r>
        <w:t xml:space="preserve">Larrabee, G. J. (2016). Personal injury forensic neuropsychological evaluation. In </w:t>
      </w:r>
      <w:r>
        <w:rPr>
          <w:i/>
          <w:iCs/>
        </w:rPr>
        <w:t>Evidence-Based Practice in Neuropsychology.</w:t>
      </w:r>
      <w:r>
        <w:t xml:space="preserve"> </w:t>
      </w:r>
      <w:r>
        <w:rPr>
          <w:i/>
          <w:iCs/>
        </w:rPr>
        <w:t>Neuropsychological report writing.</w:t>
      </w:r>
      <w:r>
        <w:t xml:space="preserve"> (pp. 143–165). New York,  NY,  US: Guilford Press.</w:t>
      </w:r>
    </w:p>
    <w:p w14:paraId="1727CCB9" w14:textId="77777777" w:rsidR="00017772" w:rsidRDefault="00017772" w:rsidP="00017772">
      <w:pPr>
        <w:pStyle w:val="NormalWeb"/>
        <w:ind w:left="480" w:hanging="480"/>
      </w:pPr>
      <w:r>
        <w:t xml:space="preserve">Larrabee, G. J. (2017). Selection of tests and batteries for forensic neuropsychological evaluations. In S. S. Bush, G. J. Demakis, &amp; M. L. Rohling (Eds.), </w:t>
      </w:r>
      <w:r>
        <w:rPr>
          <w:i/>
          <w:iCs/>
        </w:rPr>
        <w:t>APA handbook of forensic neuropsychology.</w:t>
      </w:r>
      <w:r>
        <w:t xml:space="preserve"> (pp. 57–66). https://doi.org/10.1037/0000032-004</w:t>
      </w:r>
    </w:p>
    <w:p w14:paraId="6CE58BE7" w14:textId="77777777" w:rsidR="00017772" w:rsidRDefault="00017772" w:rsidP="00017772">
      <w:pPr>
        <w:pStyle w:val="NormalWeb"/>
        <w:ind w:left="480" w:hanging="480"/>
      </w:pPr>
      <w:r>
        <w:t xml:space="preserve">Larsen, L., Hartmann, P., &amp; Nyborg, H. (2008). The stability of general intelligence from early adulthood to middle-age. </w:t>
      </w:r>
      <w:r>
        <w:rPr>
          <w:i/>
          <w:iCs/>
        </w:rPr>
        <w:t>Intelligence</w:t>
      </w:r>
      <w:r>
        <w:t xml:space="preserve">, </w:t>
      </w:r>
      <w:r>
        <w:rPr>
          <w:i/>
          <w:iCs/>
        </w:rPr>
        <w:t>36</w:t>
      </w:r>
      <w:r>
        <w:t>(1), 29–34. https://doi.org/10.1016/j.intell.2007.01.001</w:t>
      </w:r>
    </w:p>
    <w:p w14:paraId="3D350DB0" w14:textId="77777777" w:rsidR="00017772" w:rsidRDefault="00017772" w:rsidP="00017772">
      <w:pPr>
        <w:pStyle w:val="NormalWeb"/>
        <w:ind w:left="480" w:hanging="480"/>
      </w:pPr>
      <w:r>
        <w:t xml:space="preserve">Larson, E. B., Kirschner, K., Bode, R., Heinemann, A., &amp; Goodman, R. (2005). Construct and Predictive Validity of the Repeatable Battery for the Assessment of Neuropsychological Status in the Evaluation of Stroke Patients. </w:t>
      </w:r>
      <w:r>
        <w:rPr>
          <w:i/>
          <w:iCs/>
        </w:rPr>
        <w:t>Journal of Clinical and Experimental Neuropsychology</w:t>
      </w:r>
      <w:r>
        <w:t>, Vol. 27, pp. 16–32. https://doi.org/10.1080/138033990513564</w:t>
      </w:r>
    </w:p>
    <w:p w14:paraId="375ADAA7" w14:textId="77777777" w:rsidR="00017772" w:rsidRDefault="00017772" w:rsidP="00017772">
      <w:pPr>
        <w:pStyle w:val="NormalWeb"/>
        <w:ind w:left="480" w:hanging="480"/>
      </w:pPr>
      <w:r>
        <w:t xml:space="preserve">Larson, E. R. (2015). Neuropsychological findings in a case of punding before and after cessation of pramipexole. </w:t>
      </w:r>
      <w:r>
        <w:rPr>
          <w:i/>
          <w:iCs/>
        </w:rPr>
        <w:t>The Clinical Neuropsychologist</w:t>
      </w:r>
      <w:r>
        <w:t>, Vol. 29, pp. 166–178. https://doi.org/10.1080/13854046.2015.1005674</w:t>
      </w:r>
    </w:p>
    <w:p w14:paraId="3382F79C" w14:textId="77777777" w:rsidR="00017772" w:rsidRDefault="00017772" w:rsidP="00017772">
      <w:pPr>
        <w:pStyle w:val="NormalWeb"/>
        <w:ind w:left="480" w:hanging="480"/>
      </w:pPr>
      <w:r>
        <w:t xml:space="preserve">Larson, M. J., South, M., &amp; Merkley, T. (2011). Neuropsychological considerations in child and adolescent anxiety. </w:t>
      </w:r>
      <w:r>
        <w:rPr>
          <w:i/>
          <w:iCs/>
        </w:rPr>
        <w:t>Handbook of Child and Adolescent Anxiety Disorders.</w:t>
      </w:r>
      <w:r>
        <w:t>, pp. 75–89. https://doi.org/10.1007/978-1-4419-7784-7_6</w:t>
      </w:r>
    </w:p>
    <w:p w14:paraId="4261E554" w14:textId="77777777" w:rsidR="00017772" w:rsidRDefault="00017772" w:rsidP="00017772">
      <w:pPr>
        <w:pStyle w:val="NormalWeb"/>
        <w:ind w:left="480" w:hanging="480"/>
      </w:pPr>
      <w:r>
        <w:t xml:space="preserve">Larson, S. W. (2003). </w:t>
      </w:r>
      <w:r>
        <w:rPr>
          <w:i/>
          <w:iCs/>
        </w:rPr>
        <w:t>The contribution of multiple cognitive factors to concept formation tasks.</w:t>
      </w:r>
      <w:r>
        <w:t xml:space="preserve"> (Vol. 63). ProQuest Information &amp; Learning, US.</w:t>
      </w:r>
    </w:p>
    <w:p w14:paraId="40A79032" w14:textId="77777777" w:rsidR="00017772" w:rsidRDefault="00017772" w:rsidP="00017772">
      <w:pPr>
        <w:pStyle w:val="NormalWeb"/>
        <w:ind w:left="480" w:hanging="480"/>
      </w:pPr>
      <w:r>
        <w:t xml:space="preserve">Larsson, M. U., Almkvist, O., Luszcz, M. A., &amp; Wahlin, T.-B. R. (2008). Phonemic fluency deficits in asymptomatic gene carriers for Huntington’s disease. </w:t>
      </w:r>
      <w:r>
        <w:rPr>
          <w:i/>
          <w:iCs/>
        </w:rPr>
        <w:t>Neuropsychology</w:t>
      </w:r>
      <w:r>
        <w:t>, Vol. 22, pp. 596–605. https://doi.org/10.1037/0894-4105.22.5.596</w:t>
      </w:r>
    </w:p>
    <w:p w14:paraId="7753AF58" w14:textId="77777777" w:rsidR="00017772" w:rsidRDefault="00017772" w:rsidP="00017772">
      <w:pPr>
        <w:pStyle w:val="NormalWeb"/>
        <w:ind w:left="480" w:hanging="480"/>
      </w:pPr>
      <w:r>
        <w:t xml:space="preserve">Larsson, M., Lundin, A., &amp; Wahlin, T.-B. R. (2006). Olfactory Functions in Asymptomatic Carriers of the Huntington Disease Mutation. </w:t>
      </w:r>
      <w:r>
        <w:rPr>
          <w:i/>
          <w:iCs/>
        </w:rPr>
        <w:t>Journal of Clinical and Experimental Neuropsychology</w:t>
      </w:r>
      <w:r>
        <w:t>, Vol. 28, pp. 1373–1380. https://doi.org/10.1080/13803390500473746</w:t>
      </w:r>
    </w:p>
    <w:p w14:paraId="607AB35C" w14:textId="77777777" w:rsidR="00017772" w:rsidRDefault="00017772" w:rsidP="00017772">
      <w:pPr>
        <w:pStyle w:val="NormalWeb"/>
        <w:ind w:left="480" w:hanging="480"/>
      </w:pPr>
      <w:r>
        <w:t xml:space="preserve">Lasker, J. P., LaPointe, L. L., &amp; Kodras, J. E. (2005). Helping a professor with aphasia resume teaching through multimodal approaches. </w:t>
      </w:r>
      <w:r>
        <w:rPr>
          <w:i/>
          <w:iCs/>
        </w:rPr>
        <w:t>Aphasiology</w:t>
      </w:r>
      <w:r>
        <w:t xml:space="preserve">, </w:t>
      </w:r>
      <w:r>
        <w:rPr>
          <w:i/>
          <w:iCs/>
        </w:rPr>
        <w:t>19</w:t>
      </w:r>
      <w:r>
        <w:t>(3–5), 399–410. https://doi.org/10.1080/02687030444000840</w:t>
      </w:r>
    </w:p>
    <w:p w14:paraId="5E3FBBF1" w14:textId="77777777" w:rsidR="00017772" w:rsidRDefault="00017772" w:rsidP="00017772">
      <w:pPr>
        <w:pStyle w:val="NormalWeb"/>
        <w:ind w:left="480" w:hanging="480"/>
      </w:pPr>
      <w:r>
        <w:t xml:space="preserve">Látalová, K. (2012). Insight in bipolar disorder. </w:t>
      </w:r>
      <w:r>
        <w:rPr>
          <w:i/>
          <w:iCs/>
        </w:rPr>
        <w:t>Psychiatric Quarterly</w:t>
      </w:r>
      <w:r>
        <w:t>, Vol. 83, pp. 293–310. https://doi.org/10.1007/s11126-011-9200-4</w:t>
      </w:r>
    </w:p>
    <w:p w14:paraId="4E19FF7E" w14:textId="77777777" w:rsidR="00017772" w:rsidRDefault="00017772" w:rsidP="00017772">
      <w:pPr>
        <w:pStyle w:val="NormalWeb"/>
        <w:ind w:left="480" w:hanging="480"/>
      </w:pPr>
      <w:r>
        <w:t xml:space="preserve">Latinus, M., Cléry, H., Andersson, F., Bonnet-Brilhault, F., Fonlupt, P., &amp; Gomot, M. (2019). Inflexibility in Autism Spectrum Disorder: Need for certainty and atypical emotion processing share the blame. </w:t>
      </w:r>
      <w:r>
        <w:rPr>
          <w:i/>
          <w:iCs/>
        </w:rPr>
        <w:t>Brain and Cognition</w:t>
      </w:r>
      <w:r>
        <w:t>, Vol. 136. https://doi.org/10.1016/j.bandc.2019.103599</w:t>
      </w:r>
    </w:p>
    <w:p w14:paraId="566B50AD" w14:textId="77777777" w:rsidR="00017772" w:rsidRDefault="00017772" w:rsidP="00017772">
      <w:pPr>
        <w:pStyle w:val="NormalWeb"/>
        <w:ind w:left="480" w:hanging="480"/>
      </w:pPr>
      <w:r>
        <w:t xml:space="preserve">Lau, B., Welter, M.-L., Belaid, H., Vidal, S. F., Bardinet, E., Grabli, D., &amp; Karachi, C. (2015). The integrative role of the pedunculopontine nucleus in human gait. </w:t>
      </w:r>
      <w:r>
        <w:rPr>
          <w:i/>
          <w:iCs/>
        </w:rPr>
        <w:t>Brain: A Journal of Neurology</w:t>
      </w:r>
      <w:r>
        <w:t xml:space="preserve">, </w:t>
      </w:r>
      <w:r>
        <w:rPr>
          <w:i/>
          <w:iCs/>
        </w:rPr>
        <w:t>138</w:t>
      </w:r>
      <w:r>
        <w:t>(5), 1284–1296. https://doi.org/10.1093/brain/awv047</w:t>
      </w:r>
    </w:p>
    <w:p w14:paraId="6E02D6C2" w14:textId="77777777" w:rsidR="00017772" w:rsidRDefault="00017772" w:rsidP="00017772">
      <w:pPr>
        <w:pStyle w:val="NormalWeb"/>
        <w:ind w:left="480" w:hanging="480"/>
      </w:pPr>
      <w:r>
        <w:t xml:space="preserve">Lau, E. Y. Y., Eskes, G. A., Morrison, D. L., Rajda, M., &amp; Spurr, K. F. (2010). Executive function in patients with obstructive sleep apnea treated with continuous positive airway pressure. </w:t>
      </w:r>
      <w:r>
        <w:rPr>
          <w:i/>
          <w:iCs/>
        </w:rPr>
        <w:t>Journal of the International Neuropsychological Society</w:t>
      </w:r>
      <w:r>
        <w:t>, Vol. 16, pp. 1077–1088. https://doi.org/10.1017/S1355617710000901</w:t>
      </w:r>
    </w:p>
    <w:p w14:paraId="7DF5CF7A" w14:textId="77777777" w:rsidR="00017772" w:rsidRDefault="00017772" w:rsidP="00017772">
      <w:pPr>
        <w:pStyle w:val="NormalWeb"/>
        <w:ind w:left="480" w:hanging="480"/>
      </w:pPr>
      <w:r>
        <w:t xml:space="preserve">Laurent, A., d’Amato, T., Naegele, B., Murry, P., Baro, P., Foussard, N., … Dalery, J. (2000). Fonctions exécutives et mnésiques d’un groupe d’apparentés de premier degré de patients schizophrénes. [Executive functioning and menory in first-degree relatives of patients with schizophrenia.]. </w:t>
      </w:r>
      <w:r>
        <w:rPr>
          <w:i/>
          <w:iCs/>
        </w:rPr>
        <w:t>L’Encéphale: Revue de Psychiatrie Clinique Biologique et Thérapeutique</w:t>
      </w:r>
      <w:r>
        <w:t>, Vol. 26, pp. 67–74. France: Masson.</w:t>
      </w:r>
    </w:p>
    <w:p w14:paraId="5A257707" w14:textId="77777777" w:rsidR="00017772" w:rsidRDefault="00017772" w:rsidP="00017772">
      <w:pPr>
        <w:pStyle w:val="NormalWeb"/>
        <w:ind w:left="480" w:hanging="480"/>
      </w:pPr>
      <w:r>
        <w:t xml:space="preserve">Laurent, A., Biloa-Tang, M., Bougerol, T., Duly, D., Anchisi, A.-M., Bosson, J.-L., … Dalery, J. (2000). Executive/attentional performance and measures of schizotypy in patients with schizophrenia and in their nonpsychotic first-degree relatives. </w:t>
      </w:r>
      <w:r>
        <w:rPr>
          <w:i/>
          <w:iCs/>
        </w:rPr>
        <w:t>Schizophrenia Research</w:t>
      </w:r>
      <w:r>
        <w:t>, Vol. 46, pp. 269–283. https://doi.org/10.1016/S0920-9964(99)00232-7</w:t>
      </w:r>
    </w:p>
    <w:p w14:paraId="6A541D2F" w14:textId="77777777" w:rsidR="00017772" w:rsidRDefault="00017772" w:rsidP="00017772">
      <w:pPr>
        <w:pStyle w:val="NormalWeb"/>
        <w:ind w:left="480" w:hanging="480"/>
      </w:pPr>
      <w:r>
        <w:t xml:space="preserve">Laurent, A., Duly, D., Murry, P., Foussard, N., Boccara, S., Mingat, F., … d’Amato, T. (2001). WCST performance and schizotypal features in the first-degree relatives of patients with schizophrenia. </w:t>
      </w:r>
      <w:r>
        <w:rPr>
          <w:i/>
          <w:iCs/>
        </w:rPr>
        <w:t>Psychiatry Research</w:t>
      </w:r>
      <w:r>
        <w:t>, Vol. 104, pp. 133–144. https://doi.org/10.1016/S0165-1781(01)00306-7</w:t>
      </w:r>
    </w:p>
    <w:p w14:paraId="37F08584" w14:textId="77777777" w:rsidR="00017772" w:rsidRDefault="00017772" w:rsidP="00017772">
      <w:pPr>
        <w:pStyle w:val="NormalWeb"/>
        <w:ind w:left="480" w:hanging="480"/>
      </w:pPr>
      <w:r>
        <w:t xml:space="preserve">Lauterbach, E. C., Cummings, J. L., &amp; Kuppuswamy, P. S. (2013). Toward a more precise, clinically—Informed pathophysiology of pathological laughing and crying. </w:t>
      </w:r>
      <w:r>
        <w:rPr>
          <w:i/>
          <w:iCs/>
        </w:rPr>
        <w:t>Neuroscience and Biobehavioral Reviews</w:t>
      </w:r>
      <w:r>
        <w:t>, Vol. 37, pp. 1893–1916. https://doi.org/10.1016/j.neubiorev.2013.03.002</w:t>
      </w:r>
    </w:p>
    <w:p w14:paraId="213EF2F2" w14:textId="77777777" w:rsidR="00017772" w:rsidRDefault="00017772" w:rsidP="00017772">
      <w:pPr>
        <w:pStyle w:val="NormalWeb"/>
        <w:ind w:left="480" w:hanging="480"/>
      </w:pPr>
      <w:r>
        <w:t xml:space="preserve">Lavoie, K., &amp; Everett, J. (2001). Schizophrénie et performance au Wisconsin Card Sorting Test (WCST): Déficits et réadaptation. [Schizoprenia and performance on the Wisconsin Card Sorting Test (WCST): Deficits and rehabilitation.]. </w:t>
      </w:r>
      <w:r>
        <w:rPr>
          <w:i/>
          <w:iCs/>
        </w:rPr>
        <w:t>L’Encéphale: Revue de Psychiatrie Clinique Biologique et Thérapeutique</w:t>
      </w:r>
      <w:r>
        <w:t>, Vol. 27, pp. 444–449. Lavoie, K.: U Montréal, Faculté des Arts et des Sciences, Département de Psychologie, CP 6128, succursale Centre-ville, Montreal, PQ, Canada, H3C 3J7, lavoiek@magellan.umontreal.ca: Masson.</w:t>
      </w:r>
    </w:p>
    <w:p w14:paraId="06FAE72A" w14:textId="77777777" w:rsidR="00017772" w:rsidRDefault="00017772" w:rsidP="00017772">
      <w:pPr>
        <w:pStyle w:val="NormalWeb"/>
        <w:ind w:left="480" w:hanging="480"/>
      </w:pPr>
      <w:r>
        <w:t xml:space="preserve">Lavoie, M. E., Thibault, G., Stip, E., &amp; O’Connor, K. P. (2007). Memory and executive functions in adults with Gilles de la Tourette syndrome and chronic tic disorder. </w:t>
      </w:r>
      <w:r>
        <w:rPr>
          <w:i/>
          <w:iCs/>
        </w:rPr>
        <w:t>Cognitive Neuropsychiatry</w:t>
      </w:r>
      <w:r>
        <w:t>, Vol. 12, pp. 165–181. https://doi.org/10.1080/13546800600826371</w:t>
      </w:r>
    </w:p>
    <w:p w14:paraId="6282E10A" w14:textId="77777777" w:rsidR="00017772" w:rsidRDefault="00017772" w:rsidP="00017772">
      <w:pPr>
        <w:pStyle w:val="NormalWeb"/>
        <w:ind w:left="480" w:hanging="480"/>
      </w:pPr>
      <w:r>
        <w:t xml:space="preserve">Lawrence, A. J., Brookes, R. L., Zeestraten, E. A., Barrick, T. R., Morris, R. G., &amp; Markus, H. S. (2015). Pattern and rate of cognitive decline in cerebral small vessel disease: A prospective study. </w:t>
      </w:r>
      <w:r>
        <w:rPr>
          <w:i/>
          <w:iCs/>
        </w:rPr>
        <w:t>PLoS ONE</w:t>
      </w:r>
      <w:r>
        <w:t xml:space="preserve">, </w:t>
      </w:r>
      <w:r>
        <w:rPr>
          <w:i/>
          <w:iCs/>
        </w:rPr>
        <w:t>10</w:t>
      </w:r>
      <w:r>
        <w:t>(8).</w:t>
      </w:r>
    </w:p>
    <w:p w14:paraId="520031F8" w14:textId="77777777" w:rsidR="00017772" w:rsidRDefault="00017772" w:rsidP="00017772">
      <w:pPr>
        <w:pStyle w:val="NormalWeb"/>
        <w:ind w:left="480" w:hanging="480"/>
      </w:pPr>
      <w:r>
        <w:t xml:space="preserve">Lawrence, V., Houghton, S., Douglas, G., Durkin, K., Whiting, K., &amp; Tannock, R. (2004). Executive function and ADHD; A comparison of children’s performance during neuropsychological testing and real-world activities. </w:t>
      </w:r>
      <w:r>
        <w:rPr>
          <w:i/>
          <w:iCs/>
        </w:rPr>
        <w:t>Journal of Attention Disorders</w:t>
      </w:r>
      <w:r>
        <w:t>, Vol. 7, pp. 137–149. https://doi.org/10.1177/108705470400700302</w:t>
      </w:r>
    </w:p>
    <w:p w14:paraId="6C89E22A" w14:textId="77777777" w:rsidR="00017772" w:rsidRDefault="00017772" w:rsidP="00017772">
      <w:pPr>
        <w:pStyle w:val="NormalWeb"/>
        <w:ind w:left="480" w:hanging="480"/>
      </w:pPr>
      <w:r>
        <w:t xml:space="preserve">Laws, K. R., Kondel, T. K., Clarke, R., &amp; Nillo, A.-M. (2011). Delusion-prone individuals: Stuck in their ways? </w:t>
      </w:r>
      <w:r>
        <w:rPr>
          <w:i/>
          <w:iCs/>
        </w:rPr>
        <w:t>Psychiatry Research</w:t>
      </w:r>
      <w:r>
        <w:t>, Vol. 186, pp. 219–224. https://doi.org/10.1016/j.psychres.2010.09.018</w:t>
      </w:r>
    </w:p>
    <w:p w14:paraId="00B654C1" w14:textId="77777777" w:rsidR="00017772" w:rsidRDefault="00017772" w:rsidP="00017772">
      <w:pPr>
        <w:pStyle w:val="NormalWeb"/>
        <w:ind w:left="480" w:hanging="480"/>
      </w:pPr>
      <w:r>
        <w:t xml:space="preserve">Lawson, A. E. (2013). The nature of scientific reasoning and its neurological substrate. In </w:t>
      </w:r>
      <w:r>
        <w:rPr>
          <w:i/>
          <w:iCs/>
        </w:rPr>
        <w:t>Handbook of the psychology of science.</w:t>
      </w:r>
      <w:r>
        <w:t xml:space="preserve"> (pp. 193–221). New York,  NY,  US: Springer Publishing Company.</w:t>
      </w:r>
    </w:p>
    <w:p w14:paraId="6DDE2E60" w14:textId="77777777" w:rsidR="00017772" w:rsidRDefault="00017772" w:rsidP="00017772">
      <w:pPr>
        <w:pStyle w:val="NormalWeb"/>
        <w:ind w:left="480" w:hanging="480"/>
      </w:pPr>
      <w:r>
        <w:t xml:space="preserve">Lawyer, G., Nyman, H., Agartz, I., Arnborg, S., Jönsson, E. G., Sedvall, G. C., &amp; Hall, H. (2006). Morphological correlates to cognitive dysfunction in schizophrenia as studied with Bayesian regression. </w:t>
      </w:r>
      <w:r>
        <w:rPr>
          <w:i/>
          <w:iCs/>
        </w:rPr>
        <w:t>BMC Psychiatry</w:t>
      </w:r>
      <w:r>
        <w:t xml:space="preserve">, </w:t>
      </w:r>
      <w:r>
        <w:rPr>
          <w:i/>
          <w:iCs/>
        </w:rPr>
        <w:t>6</w:t>
      </w:r>
      <w:r>
        <w:t>.</w:t>
      </w:r>
    </w:p>
    <w:p w14:paraId="7FA616E7" w14:textId="77777777" w:rsidR="00017772" w:rsidRDefault="00017772" w:rsidP="00017772">
      <w:pPr>
        <w:pStyle w:val="NormalWeb"/>
        <w:ind w:left="480" w:hanging="480"/>
      </w:pPr>
      <w:r>
        <w:t xml:space="preserve">Lazarus, T. (2001). </w:t>
      </w:r>
      <w:r>
        <w:rPr>
          <w:i/>
          <w:iCs/>
        </w:rPr>
        <w:t>Neuropsychological sequelae of transient ischaemic attacks.</w:t>
      </w:r>
      <w:r>
        <w:t xml:space="preserve"> (Vol. 62). ProQuest Information &amp; Learning, US.</w:t>
      </w:r>
    </w:p>
    <w:p w14:paraId="21C9953B" w14:textId="77777777" w:rsidR="00017772" w:rsidRDefault="00017772" w:rsidP="00017772">
      <w:pPr>
        <w:pStyle w:val="NormalWeb"/>
        <w:ind w:left="480" w:hanging="480"/>
      </w:pPr>
      <w:r>
        <w:t xml:space="preserve">Le Ber, I., Guedj, E., Gabelle, A., Verpillat, P., Volteau, M., Thomas-Anterion, C., … Dubois, B. (2006). Demographic, neurological and behavioural characteristics and brain perfusion SPECT in frontal variant of frontotemporal dementia. </w:t>
      </w:r>
      <w:r>
        <w:rPr>
          <w:i/>
          <w:iCs/>
        </w:rPr>
        <w:t>Brain: A Journal of Neurology</w:t>
      </w:r>
      <w:r>
        <w:t xml:space="preserve">, </w:t>
      </w:r>
      <w:r>
        <w:rPr>
          <w:i/>
          <w:iCs/>
        </w:rPr>
        <w:t>129</w:t>
      </w:r>
      <w:r>
        <w:t>(11), 3051–3065. https://doi.org/10.1093/brain/awl288</w:t>
      </w:r>
    </w:p>
    <w:p w14:paraId="4D6EAEE8" w14:textId="77777777" w:rsidR="00017772" w:rsidRDefault="00017772" w:rsidP="00017772">
      <w:pPr>
        <w:pStyle w:val="NormalWeb"/>
        <w:ind w:left="480" w:hanging="480"/>
      </w:pPr>
      <w:r>
        <w:t xml:space="preserve">Le Ber, I., Marié, R.-M., Chabot, B., Lalevée, C., &amp; Defer, G.-L. (2007). Neuropsychological and </w:t>
      </w:r>
      <w:r>
        <w:rPr>
          <w:vertAlign w:val="superscript"/>
        </w:rPr>
        <w:t>18</w:t>
      </w:r>
      <w:r>
        <w:t xml:space="preserve">FDG-PET studies in a family with idiopathic basal ganglia calcifications. </w:t>
      </w:r>
      <w:r>
        <w:rPr>
          <w:i/>
          <w:iCs/>
        </w:rPr>
        <w:t>Journal of the Neurological Sciences</w:t>
      </w:r>
      <w:r>
        <w:t>, Vol. 258, pp. 115–122. https://doi.org/10.1016/j.jns.2007.03.017</w:t>
      </w:r>
    </w:p>
    <w:p w14:paraId="2A38D625" w14:textId="77777777" w:rsidR="00017772" w:rsidRDefault="00017772" w:rsidP="00017772">
      <w:pPr>
        <w:pStyle w:val="NormalWeb"/>
        <w:ind w:left="480" w:hanging="480"/>
      </w:pPr>
      <w:r>
        <w:t xml:space="preserve">Le Ber, I., Moreira, M.-C., Rivaud-Péchoux, S., Chamayou, C., Ochsner, F., Kuntzer, T., … Dürr, A. (2003). Cerebellar ataxia with oculomotor apraxia type 1: Clinical and genetic studies. </w:t>
      </w:r>
      <w:r>
        <w:rPr>
          <w:i/>
          <w:iCs/>
        </w:rPr>
        <w:t>Brain: A Journal of Neurology</w:t>
      </w:r>
      <w:r>
        <w:t xml:space="preserve">, </w:t>
      </w:r>
      <w:r>
        <w:rPr>
          <w:i/>
          <w:iCs/>
        </w:rPr>
        <w:t>126</w:t>
      </w:r>
      <w:r>
        <w:t>(12), 2761–2772. https://doi.org/10.1093/brain/awg283</w:t>
      </w:r>
    </w:p>
    <w:p w14:paraId="617C1771" w14:textId="77777777" w:rsidR="00017772" w:rsidRDefault="00017772" w:rsidP="00017772">
      <w:pPr>
        <w:pStyle w:val="NormalWeb"/>
        <w:ind w:left="480" w:hanging="480"/>
      </w:pPr>
      <w:r>
        <w:t xml:space="preserve">Le Fauve, C. E. (2012). Disability and addiction. In </w:t>
      </w:r>
      <w:r>
        <w:rPr>
          <w:i/>
          <w:iCs/>
        </w:rPr>
        <w:t>Addiction medicine: Science and practice (vols. 1 and 2).</w:t>
      </w:r>
      <w:r>
        <w:t xml:space="preserve"> (pp. 1459–1486). Le Fauve, Charlene E.: Center for Substance Abuse Treatment, Substance Abuse and Mental Health Services Administration, U.S. Department of Health and Human Services, Rockville, MD, US, charlene.lefauve@samhsa.hhs.gov: Springer Science + Business Media.</w:t>
      </w:r>
    </w:p>
    <w:p w14:paraId="709C2742" w14:textId="77777777" w:rsidR="00017772" w:rsidRDefault="00017772" w:rsidP="00017772">
      <w:pPr>
        <w:pStyle w:val="NormalWeb"/>
        <w:ind w:left="480" w:hanging="480"/>
      </w:pPr>
      <w:r>
        <w:t xml:space="preserve">Le Jeune, F., Drapier, D., Bourguignon, A., Péron, J., Mesbah, H., Drapier, S., … Vérin, M. (2009). Subthalamic nucleus stimulation in Parkinson disease induces apathy: A PET study. </w:t>
      </w:r>
      <w:r>
        <w:rPr>
          <w:i/>
          <w:iCs/>
        </w:rPr>
        <w:t>Neurology</w:t>
      </w:r>
      <w:r>
        <w:t>, Vol. 73, pp. 1746–1751. https://doi.org/10.1212/WNL.0b013e3181c34b34</w:t>
      </w:r>
    </w:p>
    <w:p w14:paraId="319B0DAE" w14:textId="77777777" w:rsidR="00017772" w:rsidRDefault="00017772" w:rsidP="00017772">
      <w:pPr>
        <w:pStyle w:val="NormalWeb"/>
        <w:ind w:left="480" w:hanging="480"/>
      </w:pPr>
      <w:r>
        <w:t xml:space="preserve">Lê, K., Coelho, C., Mozeiko, J., Krueger, F., &amp; Grafman, J. (2012). Predicting Story Goodness performance from cognitive measures following traumatic brain injury. </w:t>
      </w:r>
      <w:r>
        <w:rPr>
          <w:i/>
          <w:iCs/>
        </w:rPr>
        <w:t>American Journal of Speech-Language Pathology</w:t>
      </w:r>
      <w:r>
        <w:t>, Vol. 21, pp. s115–s125. https://doi.org/10.1044/1058-0360(2012/11-0114)</w:t>
      </w:r>
    </w:p>
    <w:p w14:paraId="2468AC0C" w14:textId="77777777" w:rsidR="00017772" w:rsidRDefault="00017772" w:rsidP="00017772">
      <w:pPr>
        <w:pStyle w:val="NormalWeb"/>
        <w:ind w:left="480" w:hanging="480"/>
      </w:pPr>
      <w:r>
        <w:t xml:space="preserve">Lê, K., Coelho, C., Mozeiko, J., Krueger, F., &amp; Grafman, J. (2012). Predicting Story Goodness performance from cognitive measures following traumatic brain injury. </w:t>
      </w:r>
      <w:r>
        <w:rPr>
          <w:i/>
          <w:iCs/>
        </w:rPr>
        <w:t>American Journal of Speech-Language Pathology</w:t>
      </w:r>
      <w:r>
        <w:t>, Vol. 21, pp. s115–s125. https://doi.org/10.1044/1058-0360(2012/11-0114)</w:t>
      </w:r>
    </w:p>
    <w:p w14:paraId="5E9D080C" w14:textId="77777777" w:rsidR="00017772" w:rsidRDefault="00017772" w:rsidP="00017772">
      <w:pPr>
        <w:pStyle w:val="NormalWeb"/>
        <w:ind w:left="480" w:hanging="480"/>
      </w:pPr>
      <w:r>
        <w:t xml:space="preserve">Lê, K., Coelho, C., Mozeiko, J., Krueger, F., &amp; Grafman, J. (2014). Does brain volume loss predict cognitive and narrative discourse performance following traumatic brain injury? </w:t>
      </w:r>
      <w:r>
        <w:rPr>
          <w:i/>
          <w:iCs/>
        </w:rPr>
        <w:t>American Journal of Speech-Language Pathology</w:t>
      </w:r>
      <w:r>
        <w:t>, Vol. 23, pp. S271–S284. https://doi.org/10.1044/2014_AJSLP-13-0095</w:t>
      </w:r>
    </w:p>
    <w:p w14:paraId="494A9D55" w14:textId="77777777" w:rsidR="00017772" w:rsidRDefault="00017772" w:rsidP="00017772">
      <w:pPr>
        <w:pStyle w:val="NormalWeb"/>
        <w:ind w:left="480" w:hanging="480"/>
      </w:pPr>
      <w:r>
        <w:t xml:space="preserve">Leany, B. D., Benuto, L. T., &amp; Thaler, N. S. (2013). Neuropsychological assessment with Hispanic clients. In </w:t>
      </w:r>
      <w:r>
        <w:rPr>
          <w:i/>
          <w:iCs/>
        </w:rPr>
        <w:t>Guide to psychological assessment with Hispanics.</w:t>
      </w:r>
      <w:r>
        <w:t xml:space="preserve"> (pp. 351–376). https://doi.org/10.1007/978-1-4614-4412-1_22</w:t>
      </w:r>
    </w:p>
    <w:p w14:paraId="4E82B213" w14:textId="77777777" w:rsidR="00017772" w:rsidRDefault="00017772" w:rsidP="00017772">
      <w:pPr>
        <w:pStyle w:val="NormalWeb"/>
        <w:ind w:left="480" w:hanging="480"/>
      </w:pPr>
      <w:r>
        <w:t xml:space="preserve">Leanza, L., Egloff, L., Studerus, E., Andreou, C., Heitz, U., Ittig, S., … Riecher-Rössler, A. (2018). The relationship between negative symptoms and cognitive functioning in patients at clinical high risk for psychosis. </w:t>
      </w:r>
      <w:r>
        <w:rPr>
          <w:i/>
          <w:iCs/>
        </w:rPr>
        <w:t>Psychiatry Research</w:t>
      </w:r>
      <w:r>
        <w:t>, Vol. 268, pp. 21–27. https://doi.org/10.1016/j.psychres.2018.06.047</w:t>
      </w:r>
    </w:p>
    <w:p w14:paraId="06F667D6" w14:textId="77777777" w:rsidR="00017772" w:rsidRDefault="00017772" w:rsidP="00017772">
      <w:pPr>
        <w:pStyle w:val="NormalWeb"/>
        <w:ind w:left="480" w:hanging="480"/>
      </w:pPr>
      <w:r>
        <w:t xml:space="preserve">Lebel, C., Warner, T., Colby, J., Soderberg, L., Roussotte, F., Behnke, M., … Sowell, E. R. (2013). White matter microstructure abnormalities and executive function in adolescents with prenatal cocaine exposure. </w:t>
      </w:r>
      <w:r>
        <w:rPr>
          <w:i/>
          <w:iCs/>
        </w:rPr>
        <w:t>Psychiatry Research: Neuroimaging</w:t>
      </w:r>
      <w:r>
        <w:t>, Vol. 213, pp. 161–168. https://doi.org/10.1016/j.pscychresns.2013.04.002</w:t>
      </w:r>
    </w:p>
    <w:p w14:paraId="35FA238E" w14:textId="77777777" w:rsidR="00017772" w:rsidRDefault="00017772" w:rsidP="00017772">
      <w:pPr>
        <w:pStyle w:val="NormalWeb"/>
        <w:ind w:left="480" w:hanging="480"/>
      </w:pPr>
      <w:r>
        <w:t xml:space="preserve">Lebowitz, A., Nemoto, K., Yamada, N., Usuniwa, H., Tamura, M., Ishikawa, K., &amp; Arai, T. (2018). Exercise habit could modulate cognitive benefits from physical and cognitive intervention. </w:t>
      </w:r>
      <w:r>
        <w:rPr>
          <w:i/>
          <w:iCs/>
        </w:rPr>
        <w:t>Psychiatry and Clinical Neurosciences</w:t>
      </w:r>
      <w:r>
        <w:t>, Vol. 72, pp. 189–190. https://doi.org/10.1111/pcn.12635</w:t>
      </w:r>
    </w:p>
    <w:p w14:paraId="5832DBDF" w14:textId="77777777" w:rsidR="00017772" w:rsidRDefault="00017772" w:rsidP="00017772">
      <w:pPr>
        <w:pStyle w:val="NormalWeb"/>
        <w:ind w:left="480" w:hanging="480"/>
      </w:pPr>
      <w:r>
        <w:t xml:space="preserve">Lebowitz, B. K., Schefft, B. K., Testa, S. M., Patton, J. A., &amp; Yeh, H.-S. (2006). Neurocognitive Sequelae of a Giant Arachnoid Cyst: Case Study. </w:t>
      </w:r>
      <w:r>
        <w:rPr>
          <w:i/>
          <w:iCs/>
        </w:rPr>
        <w:t>Neurocase</w:t>
      </w:r>
      <w:r>
        <w:t>, Vol. 12, pp. 339–345. https://doi.org/10.1080/13554790601087165</w:t>
      </w:r>
    </w:p>
    <w:p w14:paraId="3229D952" w14:textId="77777777" w:rsidR="00017772" w:rsidRDefault="00017772" w:rsidP="00017772">
      <w:pPr>
        <w:pStyle w:val="NormalWeb"/>
        <w:ind w:left="480" w:hanging="480"/>
      </w:pPr>
      <w:r>
        <w:t xml:space="preserve">Lebowitz, B. K., Touradji, P., Jonen, L., Belanger, H. G., Curtiss, G., &amp; Vanderploeg, R. D. (2006). Executive Control and Learning Pattern on the CVLT. </w:t>
      </w:r>
      <w:r>
        <w:rPr>
          <w:i/>
          <w:iCs/>
        </w:rPr>
        <w:t>Journal of Clinical and Experimental Neuropsychology</w:t>
      </w:r>
      <w:r>
        <w:t>, Vol. 28, pp. 1208–1217. https://doi.org/10.1080/13803390500302028</w:t>
      </w:r>
    </w:p>
    <w:p w14:paraId="0A82FA6E" w14:textId="77777777" w:rsidR="00017772" w:rsidRDefault="00017772" w:rsidP="00017772">
      <w:pPr>
        <w:pStyle w:val="NormalWeb"/>
        <w:ind w:left="480" w:hanging="480"/>
      </w:pPr>
      <w:r>
        <w:t xml:space="preserve">Leclerc, C. M., &amp; Kensinger, E. A. (2008). Effects of age on detection of emotional information. </w:t>
      </w:r>
      <w:r>
        <w:rPr>
          <w:i/>
          <w:iCs/>
        </w:rPr>
        <w:t>Psychology and Aging</w:t>
      </w:r>
      <w:r>
        <w:t>, Vol. 23, pp. 209–215. https://doi.org/10.1037/0882-7974.23.1.209</w:t>
      </w:r>
    </w:p>
    <w:p w14:paraId="5DCE070E" w14:textId="77777777" w:rsidR="00017772" w:rsidRDefault="00017772" w:rsidP="00017772">
      <w:pPr>
        <w:pStyle w:val="NormalWeb"/>
        <w:ind w:left="480" w:hanging="480"/>
      </w:pPr>
      <w:r>
        <w:t xml:space="preserve">Lee, C. J., Lee, L.-T., Tsai, H. C., Chang, W. H., Lee, I. H., Chen, K. C., … Yang, Y. K. (2018). Factors related to metabolic parameters in medicated patients with major depressive disorder–-A naturalistic study. </w:t>
      </w:r>
      <w:r>
        <w:rPr>
          <w:i/>
          <w:iCs/>
        </w:rPr>
        <w:t>Psychiatry Research</w:t>
      </w:r>
      <w:r>
        <w:t>, Vol. 268, pp. 28–33. https://doi.org/10.1016/j.psychres.2018.06.061</w:t>
      </w:r>
    </w:p>
    <w:p w14:paraId="43F18DA9" w14:textId="77777777" w:rsidR="00017772" w:rsidRDefault="00017772" w:rsidP="00017772">
      <w:pPr>
        <w:pStyle w:val="NormalWeb"/>
        <w:ind w:left="480" w:hanging="480"/>
      </w:pPr>
      <w:r>
        <w:t xml:space="preserve">Lee, D.-H., Lee, K.-J., Cho, K. I. K., Noh, E. C., Jang, J. H., Kim, Y. C., &amp; Kang, D.-H. (2015). Brain alterations and neurocognitive dysfunction in patients with complex regional pain syndrome. </w:t>
      </w:r>
      <w:r>
        <w:rPr>
          <w:i/>
          <w:iCs/>
        </w:rPr>
        <w:t>The Journal of Pain</w:t>
      </w:r>
      <w:r>
        <w:t>, Vol. 16, pp. 580–586. https://doi.org/10.1016/j.jpain.2015.03.006</w:t>
      </w:r>
    </w:p>
    <w:p w14:paraId="24D4639D" w14:textId="77777777" w:rsidR="00017772" w:rsidRDefault="00017772" w:rsidP="00017772">
      <w:pPr>
        <w:pStyle w:val="NormalWeb"/>
        <w:ind w:left="480" w:hanging="480"/>
      </w:pPr>
      <w:r>
        <w:t xml:space="preserve">Lee, D., Riccio, C. A., &amp; Hynd, G. W. (2004). The Role of Executive Functions in Attention Deficit Hyperactivity Disorder: Testing Predictions from Two Models. </w:t>
      </w:r>
      <w:r>
        <w:rPr>
          <w:i/>
          <w:iCs/>
        </w:rPr>
        <w:t>Canadian Journal of School Psychology</w:t>
      </w:r>
      <w:r>
        <w:t xml:space="preserve">, </w:t>
      </w:r>
      <w:r>
        <w:rPr>
          <w:i/>
          <w:iCs/>
        </w:rPr>
        <w:t>19</w:t>
      </w:r>
      <w:r>
        <w:t>(1–2), 167–189. https://doi.org/10.1177/082957350401900109</w:t>
      </w:r>
    </w:p>
    <w:p w14:paraId="02FE4200" w14:textId="77777777" w:rsidR="00017772" w:rsidRDefault="00017772" w:rsidP="00017772">
      <w:pPr>
        <w:pStyle w:val="NormalWeb"/>
        <w:ind w:left="480" w:hanging="480"/>
      </w:pPr>
      <w:r>
        <w:t xml:space="preserve">Lee, D., LoGalbo, A. P., Baños, J. H., &amp; Novack, T. A. (2004). Prediction of Cognitive Abilities 1 Year Following Traumatic Brain Injury From Inpatient Rehabilitation Cognitive Screening. </w:t>
      </w:r>
      <w:r>
        <w:rPr>
          <w:i/>
          <w:iCs/>
        </w:rPr>
        <w:t>Rehabilitation Psychology</w:t>
      </w:r>
      <w:r>
        <w:t xml:space="preserve">, </w:t>
      </w:r>
      <w:r>
        <w:rPr>
          <w:i/>
          <w:iCs/>
        </w:rPr>
        <w:t>49</w:t>
      </w:r>
      <w:r>
        <w:t>(2), 167–171. https://doi.org/10.1037/0090-5550.49.2.167</w:t>
      </w:r>
    </w:p>
    <w:p w14:paraId="6F36A3CF" w14:textId="77777777" w:rsidR="00017772" w:rsidRDefault="00017772" w:rsidP="00017772">
      <w:pPr>
        <w:pStyle w:val="NormalWeb"/>
        <w:ind w:left="480" w:hanging="480"/>
      </w:pPr>
      <w:r>
        <w:t xml:space="preserve">Lee, J. K., &amp; Orsillo, S. M. (2014). Investigating cognitive flexibility as a potential mechanism of mindfulness in Generalized Anxiety Disorder. </w:t>
      </w:r>
      <w:r>
        <w:rPr>
          <w:i/>
          <w:iCs/>
        </w:rPr>
        <w:t>Journal of Behavior Therapy and Experimental Psychiatry</w:t>
      </w:r>
      <w:r>
        <w:t>, Vol. 45, pp. 208–216. https://doi.org/10.1016/j.jbtep.2013.10.008</w:t>
      </w:r>
    </w:p>
    <w:p w14:paraId="1E3723AE" w14:textId="77777777" w:rsidR="00017772" w:rsidRDefault="00017772" w:rsidP="00017772">
      <w:pPr>
        <w:pStyle w:val="NormalWeb"/>
        <w:ind w:left="480" w:hanging="480"/>
      </w:pPr>
      <w:r>
        <w:t xml:space="preserve">Lee, J. J., Chin, H. J., Byun, M., Choe, J. Y., Park, J. H., Lee, S. B., … Kim, K. W. (2011). Impaired frontal executive function and predialytic chronic kidney disease. </w:t>
      </w:r>
      <w:r>
        <w:rPr>
          <w:i/>
          <w:iCs/>
        </w:rPr>
        <w:t>Journal of the American Geriatrics Society</w:t>
      </w:r>
      <w:r>
        <w:t>, Vol. 59, pp. 1628–1635. https://doi.org/10.1111/j.1532-5415.2011.03562.x</w:t>
      </w:r>
    </w:p>
    <w:p w14:paraId="44608EC5" w14:textId="77777777" w:rsidR="00017772" w:rsidRDefault="00017772" w:rsidP="00017772">
      <w:pPr>
        <w:pStyle w:val="NormalWeb"/>
        <w:ind w:left="480" w:hanging="480"/>
      </w:pPr>
      <w:r>
        <w:t xml:space="preserve">Lee, K. J., Lee, J. S., Kim, S. J., Correll, C. U., Wee, H., Yoo, S. Y., … Kwon, J. S. (2008). Loss of asymmetry in D₂ receptors of putamen in unaffected family members at increased genetic risk for schizophrenia. </w:t>
      </w:r>
      <w:r>
        <w:rPr>
          <w:i/>
          <w:iCs/>
        </w:rPr>
        <w:t>Acta Psychiatrica Scandinavica</w:t>
      </w:r>
      <w:r>
        <w:t>, Vol. 118, pp. 200–208. https://doi.org/10.1111/j.1600-0447.2008.01223.x</w:t>
      </w:r>
    </w:p>
    <w:p w14:paraId="4751FD1F" w14:textId="77777777" w:rsidR="00017772" w:rsidRDefault="00017772" w:rsidP="00017772">
      <w:pPr>
        <w:pStyle w:val="NormalWeb"/>
        <w:ind w:left="480" w:hanging="480"/>
      </w:pPr>
      <w:r>
        <w:t xml:space="preserve">Lee, K. (2004). Age, Neuropsychological, and Social Cognitive Measures as Predictors of Individual Differences in Susceptibility to the Misinformation Effect. </w:t>
      </w:r>
      <w:r>
        <w:rPr>
          <w:i/>
          <w:iCs/>
        </w:rPr>
        <w:t>Applied Cognitive Psychology</w:t>
      </w:r>
      <w:r>
        <w:t xml:space="preserve">, </w:t>
      </w:r>
      <w:r>
        <w:rPr>
          <w:i/>
          <w:iCs/>
        </w:rPr>
        <w:t>18</w:t>
      </w:r>
      <w:r>
        <w:t>(8), 997–1019. https://doi.org/10.1002/acp.1075</w:t>
      </w:r>
    </w:p>
    <w:p w14:paraId="2F687B22" w14:textId="77777777" w:rsidR="00017772" w:rsidRDefault="00017772" w:rsidP="00017772">
      <w:pPr>
        <w:pStyle w:val="NormalWeb"/>
        <w:ind w:left="480" w:hanging="480"/>
      </w:pPr>
      <w:r>
        <w:t xml:space="preserve">Lee, K., Shinbo, M., Kanai, H., &amp; Nagumo, Y. (2011). Reduplicative paramnesia after a right frontal lesion. </w:t>
      </w:r>
      <w:r>
        <w:rPr>
          <w:i/>
          <w:iCs/>
        </w:rPr>
        <w:t>Cognitive and Behavioral Neurology</w:t>
      </w:r>
      <w:r>
        <w:t>, Vol. 24, pp. 35–39. https://doi.org/10.1097/WNN.0b013e31821129b7</w:t>
      </w:r>
    </w:p>
    <w:p w14:paraId="56489E44" w14:textId="77777777" w:rsidR="00017772" w:rsidRDefault="00017772" w:rsidP="00017772">
      <w:pPr>
        <w:pStyle w:val="NormalWeb"/>
        <w:ind w:left="480" w:hanging="480"/>
      </w:pPr>
      <w:r>
        <w:t xml:space="preserve">Lee, K.-H., Brown, W. H., Egleston, P. N., Green, R. D. J., Farrow, T. F. D., Hunter, M. D., … Woodruff, P. W. R. (2006). A functional magnetic resonance imaging study of social cognition in schizophrenia during an acute episode and after recovery. </w:t>
      </w:r>
      <w:r>
        <w:rPr>
          <w:i/>
          <w:iCs/>
        </w:rPr>
        <w:t>The American Journal of Psychiatry</w:t>
      </w:r>
      <w:r>
        <w:t>, Vol. 163, pp. 1926–1933. https://doi.org/10.1176/appi.ajp.163.11.1926</w:t>
      </w:r>
    </w:p>
    <w:p w14:paraId="3AEC8B84" w14:textId="77777777" w:rsidR="00017772" w:rsidRDefault="00017772" w:rsidP="00017772">
      <w:pPr>
        <w:pStyle w:val="NormalWeb"/>
        <w:ind w:left="480" w:hanging="480"/>
      </w:pPr>
      <w:r>
        <w:t xml:space="preserve">Lee, K.-H., Farrow, T. F. D., Parks, R. W., Newton, L. D., Mir, N. U., Egleston, P. N., … Woodruff, P. R. W. (2007). Increased cerebellar vermis white-matter volume in men with schizophrenia. </w:t>
      </w:r>
      <w:r>
        <w:rPr>
          <w:i/>
          <w:iCs/>
        </w:rPr>
        <w:t>Journal of Psychiatric Research</w:t>
      </w:r>
      <w:r>
        <w:t>, Vol. 41, pp. 645–651. https://doi.org/10.1016/j.jpsychires.2006.03.001</w:t>
      </w:r>
    </w:p>
    <w:p w14:paraId="1FB1279D" w14:textId="77777777" w:rsidR="00017772" w:rsidRDefault="00017772" w:rsidP="00017772">
      <w:pPr>
        <w:pStyle w:val="NormalWeb"/>
        <w:ind w:left="480" w:hanging="480"/>
      </w:pPr>
      <w:r>
        <w:t xml:space="preserve">Lee, M. K., Baker, S., &amp; Whitebread, D. (2018). Culture‐specific links between maternal executive function, parenting, and preschool children’s executive function in South Korea. </w:t>
      </w:r>
      <w:r>
        <w:rPr>
          <w:i/>
          <w:iCs/>
        </w:rPr>
        <w:t>British Journal of Educational Psychology</w:t>
      </w:r>
      <w:r>
        <w:t>, Vol. 88, pp. 216–235. https://doi.org/10.1111/bjep.12221</w:t>
      </w:r>
    </w:p>
    <w:p w14:paraId="6A4971A6" w14:textId="77777777" w:rsidR="00017772" w:rsidRDefault="00017772" w:rsidP="00017772">
      <w:pPr>
        <w:pStyle w:val="NormalWeb"/>
        <w:ind w:left="480" w:hanging="480"/>
      </w:pPr>
      <w:r>
        <w:t xml:space="preserve">Lee, R. S. C., Hermens, D. F., Porter, M. A., &amp; Redoblado-Hodge, M. A. (2012). A meta-analysis of cognitive deficits in first-episode major depressive disorder. </w:t>
      </w:r>
      <w:r>
        <w:rPr>
          <w:i/>
          <w:iCs/>
        </w:rPr>
        <w:t>Journal of Affective Disorders</w:t>
      </w:r>
      <w:r>
        <w:t>, Vol. 140, pp. 113–124. https://doi.org/10.1016/j.jad.2011.10.023</w:t>
      </w:r>
    </w:p>
    <w:p w14:paraId="1E99CF50" w14:textId="77777777" w:rsidR="00017772" w:rsidRDefault="00017772" w:rsidP="00017772">
      <w:pPr>
        <w:pStyle w:val="NormalWeb"/>
        <w:ind w:left="480" w:hanging="480"/>
      </w:pPr>
      <w:r>
        <w:t xml:space="preserve">Lee, S.-H., Kubicki, M., Asami, T., Seidman, L. J., Goldstein, J. M., Mesholam-Gately, R. I., … Shenton, M. E. (2013). Extensive white matter abnormalities in patients with first-episode schizophrenia: A diffusion tensor imaging (DTI) study. </w:t>
      </w:r>
      <w:r>
        <w:rPr>
          <w:i/>
          <w:iCs/>
        </w:rPr>
        <w:t>Schizophrenia Research</w:t>
      </w:r>
      <w:r>
        <w:t>, Vol. 143, pp. 231–238. https://doi.org/10.1016/j.schres.2012.11.029</w:t>
      </w:r>
    </w:p>
    <w:p w14:paraId="0DB2FA05" w14:textId="77777777" w:rsidR="00017772" w:rsidRDefault="00017772" w:rsidP="00017772">
      <w:pPr>
        <w:pStyle w:val="NormalWeb"/>
        <w:ind w:left="480" w:hanging="480"/>
      </w:pPr>
      <w:r>
        <w:t xml:space="preserve">Lee, S. J., Kang, D. H., Kim, C.-W., Gu, B. M., Park, J.-Y., Choi, C.-H., … Kwon, J. S. (2010). Multi-level comparison of empathy in schizophrenia: An fMRI study of a cartoon task. </w:t>
      </w:r>
      <w:r>
        <w:rPr>
          <w:i/>
          <w:iCs/>
        </w:rPr>
        <w:t>Psychiatry Research: Neuroimaging</w:t>
      </w:r>
      <w:r>
        <w:t>, Vol. 181, pp. 121–129. https://doi.org/10.1016/j.pscychresns.2009.08.003</w:t>
      </w:r>
    </w:p>
    <w:p w14:paraId="262E5002" w14:textId="77777777" w:rsidR="00017772" w:rsidRDefault="00017772" w:rsidP="00017772">
      <w:pPr>
        <w:pStyle w:val="NormalWeb"/>
        <w:ind w:left="480" w:hanging="480"/>
      </w:pPr>
      <w:r>
        <w:t xml:space="preserve">Lee, S.-M., Chou, Y.-H., Li, M.-H., Wan, F.-J., &amp; Yen, M.-H. (2007). Effects of antipsychotics on cognitive performance in drug-naive schizophrenic patients. </w:t>
      </w:r>
      <w:r>
        <w:rPr>
          <w:i/>
          <w:iCs/>
        </w:rPr>
        <w:t>Progress in Neuro-Psychopharmacology &amp; Biological Psychiatry</w:t>
      </w:r>
      <w:r>
        <w:t>, Vol. 31, pp. 1101–1107. https://doi.org/10.1016/j.pnpbp.2007.03.016</w:t>
      </w:r>
    </w:p>
    <w:p w14:paraId="59C02D6C" w14:textId="77777777" w:rsidR="00017772" w:rsidRDefault="00017772" w:rsidP="00017772">
      <w:pPr>
        <w:pStyle w:val="NormalWeb"/>
        <w:ind w:left="480" w:hanging="480"/>
      </w:pPr>
      <w:r>
        <w:t xml:space="preserve">Lee, S. Y., Bang, M., Kim, K. R., Lee, M. K., Park, J. Y., Song, Y. Y., … An, S. K. (2015). Impaired facial emotion recognition in individuals at ultra-high risk for psychosis and with first-episode schizophrenia, and their associations with neurocognitive deficits and self-reported schizotypy. </w:t>
      </w:r>
      <w:r>
        <w:rPr>
          <w:i/>
          <w:iCs/>
        </w:rPr>
        <w:t>Schizophrenia Research</w:t>
      </w:r>
      <w:r>
        <w:t>, Vol. 165, pp. 60–65. https://doi.org/10.1016/j.schres.2015.03.026</w:t>
      </w:r>
    </w:p>
    <w:p w14:paraId="3C9B7A20" w14:textId="77777777" w:rsidR="00017772" w:rsidRDefault="00017772" w:rsidP="00017772">
      <w:pPr>
        <w:pStyle w:val="NormalWeb"/>
        <w:ind w:left="480" w:hanging="480"/>
      </w:pPr>
      <w:r>
        <w:t xml:space="preserve">Lee, T. Y., Shin, Y. S., Shin, N. Y., Kim, S. N., Jang, J. H., Kang, D.-H., &amp; Kwon, J. S. (2014). Neurocognitive function as a possible marker for remission from clinical high risk for psychosis. </w:t>
      </w:r>
      <w:r>
        <w:rPr>
          <w:i/>
          <w:iCs/>
        </w:rPr>
        <w:t>Schizophrenia Research</w:t>
      </w:r>
      <w:r>
        <w:t>, Vol. 153, pp. 48–53. https://doi.org/10.1016/j.schres.2014.01.018</w:t>
      </w:r>
    </w:p>
    <w:p w14:paraId="33A8FB10" w14:textId="77777777" w:rsidR="00017772" w:rsidRDefault="00017772" w:rsidP="00017772">
      <w:pPr>
        <w:pStyle w:val="NormalWeb"/>
        <w:ind w:left="480" w:hanging="480"/>
      </w:pPr>
      <w:r>
        <w:t xml:space="preserve">Lee, T. M. C., Wong, M. L., Lau, B. W.-M., Lee, J. C.-D., Yau, S.-Y., &amp; So, K.-F. (2014). Aerobic exercise interacts with neurotrophic factors to predict cognitive functioning in adolescents. </w:t>
      </w:r>
      <w:r>
        <w:rPr>
          <w:i/>
          <w:iCs/>
        </w:rPr>
        <w:t>Psychoneuroendocrinology</w:t>
      </w:r>
      <w:r>
        <w:t>, Vol. 39, pp. 214–224. https://doi.org/10.1016/j.psyneuen.2013.09.019</w:t>
      </w:r>
    </w:p>
    <w:p w14:paraId="74B45BB1" w14:textId="77777777" w:rsidR="00017772" w:rsidRDefault="00017772" w:rsidP="00017772">
      <w:pPr>
        <w:pStyle w:val="NormalWeb"/>
        <w:ind w:left="480" w:hanging="480"/>
      </w:pPr>
      <w:r>
        <w:t xml:space="preserve">Lee, T., Mosing, M. A., Henry, J. D., Trollor, J. N., Ames, D., Martin, N. G., … Sachdev, P. S. (2012). Genetic influences on four measures of executive functions and their covariation with general cognitive ability: The Older Australian Twins Study. </w:t>
      </w:r>
      <w:r>
        <w:rPr>
          <w:i/>
          <w:iCs/>
        </w:rPr>
        <w:t>Behavior Genetics</w:t>
      </w:r>
      <w:r>
        <w:t>, Vol. 42, pp. 528–538. https://doi.org/10.1007/s10519-012-9526-1</w:t>
      </w:r>
    </w:p>
    <w:p w14:paraId="462E8F0F" w14:textId="77777777" w:rsidR="00017772" w:rsidRDefault="00017772" w:rsidP="00017772">
      <w:pPr>
        <w:pStyle w:val="NormalWeb"/>
        <w:ind w:left="480" w:hanging="480"/>
      </w:pPr>
      <w:r>
        <w:t xml:space="preserve">Lee, T.-W., Liu, H.-L., Wai, Y.-Y., Ko, H.-J., &amp; Lee, S.-H. (2013). Abnormal neural activity in partially remitted late-onset depression: An fMRI study of one-back working memory task. </w:t>
      </w:r>
      <w:r>
        <w:rPr>
          <w:i/>
          <w:iCs/>
        </w:rPr>
        <w:t>Psychiatry Research: Neuroimaging</w:t>
      </w:r>
      <w:r>
        <w:t>, Vol. 213, pp. 133–141. https://doi.org/10.1016/j.pscychresns.2012.04.010</w:t>
      </w:r>
    </w:p>
    <w:p w14:paraId="033312BC" w14:textId="77777777" w:rsidR="00017772" w:rsidRDefault="00017772" w:rsidP="00017772">
      <w:pPr>
        <w:pStyle w:val="NormalWeb"/>
        <w:ind w:left="480" w:hanging="480"/>
      </w:pPr>
      <w:r>
        <w:t xml:space="preserve">Lee, T.-W., Yu, Y. W.-Y., Hong, C.-J., Tsai, S.-J., Wu, H.-C., &amp; Chen, T.-J. (2011). The effects of catechol-O-methyl-transferase polymorphism Val158Met on functional connectivity in healthy young females: A resting EEG study. </w:t>
      </w:r>
      <w:r>
        <w:rPr>
          <w:i/>
          <w:iCs/>
        </w:rPr>
        <w:t>Brain Research</w:t>
      </w:r>
      <w:r>
        <w:t>, Vol. 1377, pp. 21–31. https://doi.org/10.1016/j.brainres.2010.12.073</w:t>
      </w:r>
    </w:p>
    <w:p w14:paraId="5962796E" w14:textId="77777777" w:rsidR="00017772" w:rsidRDefault="00017772" w:rsidP="00017772">
      <w:pPr>
        <w:pStyle w:val="NormalWeb"/>
        <w:ind w:left="480" w:hanging="480"/>
      </w:pPr>
      <w:r>
        <w:t xml:space="preserve">Lee, Y., Kim, Y.-T., Seo, E., Park, O., Jeong, S.-H., Kim, S. H., &amp; Lee, S.-J. (2007). Dissociation of emotional decision-making from cognitive decision-making in chronic schizophrenia. </w:t>
      </w:r>
      <w:r>
        <w:rPr>
          <w:i/>
          <w:iCs/>
        </w:rPr>
        <w:t>Psychiatry Research</w:t>
      </w:r>
      <w:r>
        <w:t>, Vol. 152, pp. 113–120. https://doi.org/10.1016/j.psychres.2006.02.001</w:t>
      </w:r>
    </w:p>
    <w:p w14:paraId="31D96793" w14:textId="77777777" w:rsidR="00017772" w:rsidRDefault="00017772" w:rsidP="00017772">
      <w:pPr>
        <w:pStyle w:val="NormalWeb"/>
        <w:ind w:left="480" w:hanging="480"/>
      </w:pPr>
      <w:r>
        <w:t xml:space="preserve">Lee, Y. C., Williams, D. R., &amp; Anderson, J. F. I. (2016). Frontal deficits differentiate progressive supranuclear palsy from Parkinson’s disease. </w:t>
      </w:r>
      <w:r>
        <w:rPr>
          <w:i/>
          <w:iCs/>
        </w:rPr>
        <w:t>Journal of Neuropsychology</w:t>
      </w:r>
      <w:r>
        <w:t>, Vol. 10, pp. 1–14. https://doi.org/10.1111/jnp.12053</w:t>
      </w:r>
    </w:p>
    <w:p w14:paraId="7C67517C" w14:textId="77777777" w:rsidR="00017772" w:rsidRDefault="00017772" w:rsidP="00017772">
      <w:pPr>
        <w:pStyle w:val="NormalWeb"/>
        <w:ind w:left="480" w:hanging="480"/>
      </w:pPr>
      <w:r>
        <w:t xml:space="preserve">Leeson, V. C., McKenna, P. J., Murray, G., Kondel, T. K., &amp; Laws, K. R. (2005). What happens to semantic memory when formal thought disorder remits? Revisiting a case study. </w:t>
      </w:r>
      <w:r>
        <w:rPr>
          <w:i/>
          <w:iCs/>
        </w:rPr>
        <w:t>Cognitive Neuropsychiatry</w:t>
      </w:r>
      <w:r>
        <w:t>, Vol. 10, pp. 57–71. https://doi.org/10.1080/13546800344000345</w:t>
      </w:r>
    </w:p>
    <w:p w14:paraId="22ADEF25" w14:textId="77777777" w:rsidR="00017772" w:rsidRDefault="00017772" w:rsidP="00017772">
      <w:pPr>
        <w:pStyle w:val="NormalWeb"/>
        <w:ind w:left="480" w:hanging="480"/>
      </w:pPr>
      <w:r>
        <w:t xml:space="preserve">Lehmann, A., Bahçesular, K., Brockmann, E.-M., Biederbick, S.-E., Dziobek, I., Gallinat, J., &amp; Montag, C. (2014). Subjective experience of emotions and emotional empathy in paranoid schizophrenia. </w:t>
      </w:r>
      <w:r>
        <w:rPr>
          <w:i/>
          <w:iCs/>
        </w:rPr>
        <w:t>Psychiatry Research</w:t>
      </w:r>
      <w:r>
        <w:t>, Vol. 220, pp. 825–833. https://doi.org/10.1016/j.psychres.2014.09.009</w:t>
      </w:r>
    </w:p>
    <w:p w14:paraId="05BC23E7" w14:textId="77777777" w:rsidR="00017772" w:rsidRDefault="00017772" w:rsidP="00017772">
      <w:pPr>
        <w:pStyle w:val="NormalWeb"/>
        <w:ind w:left="480" w:hanging="480"/>
      </w:pPr>
      <w:r>
        <w:t xml:space="preserve">Lehnert, K. (2014). Der Einfluss von Sport auf kognitive Funktionen bei Kindern mit ADHS. [The influence of exercise on cognitive functions in children with ADHD.]. </w:t>
      </w:r>
      <w:r>
        <w:rPr>
          <w:i/>
          <w:iCs/>
        </w:rPr>
        <w:t>Zeitschrift Für Sportpsychologie</w:t>
      </w:r>
      <w:r>
        <w:t xml:space="preserve">, </w:t>
      </w:r>
      <w:r>
        <w:rPr>
          <w:i/>
          <w:iCs/>
        </w:rPr>
        <w:t>21</w:t>
      </w:r>
      <w:r>
        <w:t>(3), 104–118. https://doi.org/10.1026/1612-5010/a000124</w:t>
      </w:r>
    </w:p>
    <w:p w14:paraId="1DBA1702" w14:textId="77777777" w:rsidR="00017772" w:rsidRDefault="00017772" w:rsidP="00017772">
      <w:pPr>
        <w:pStyle w:val="NormalWeb"/>
        <w:ind w:left="480" w:hanging="480"/>
      </w:pPr>
      <w:r>
        <w:t xml:space="preserve">Lehnhardt, F.-G., Falter, C. M., Gawronski, A., Pfeiffer, K., Tepest, R., Franklin, J., &amp; Vogeley, K. (2016). Sex-related cognitive profile in autism spectrum disorders diagnosed late in life: Implications for the female autistic phenotype. </w:t>
      </w:r>
      <w:r>
        <w:rPr>
          <w:i/>
          <w:iCs/>
        </w:rPr>
        <w:t>Journal of Autism and Developmental Disorders</w:t>
      </w:r>
      <w:r>
        <w:t>, Vol. 46, pp. 139–154. https://doi.org/10.1007/s10803-015-2558-7</w:t>
      </w:r>
    </w:p>
    <w:p w14:paraId="07116326" w14:textId="77777777" w:rsidR="00017772" w:rsidRDefault="00017772" w:rsidP="00017772">
      <w:pPr>
        <w:pStyle w:val="NormalWeb"/>
        <w:ind w:left="480" w:hanging="480"/>
      </w:pPr>
      <w:r>
        <w:t xml:space="preserve">Lehoux, C., Everett, J., Laplante, L., Émond, C., Trépanier, J., Brassard, A., … Roy, M.-A. (2003). Fine motor dexterity is correlated to social functioning in schizophrenia. </w:t>
      </w:r>
      <w:r>
        <w:rPr>
          <w:i/>
          <w:iCs/>
        </w:rPr>
        <w:t>Schizophrenia Research</w:t>
      </w:r>
      <w:r>
        <w:t>, Vol. 62, pp. 269–273. https://doi.org/10.1016/S0920-9964(02)00327-4</w:t>
      </w:r>
    </w:p>
    <w:p w14:paraId="41155DDB" w14:textId="77777777" w:rsidR="00017772" w:rsidRDefault="00017772" w:rsidP="00017772">
      <w:pPr>
        <w:pStyle w:val="NormalWeb"/>
        <w:ind w:left="480" w:hanging="480"/>
      </w:pPr>
      <w:r>
        <w:t xml:space="preserve">Lehoux, C., Lefebvre, A.-A., Létourneau, K., Viau, H., Gosselin, D., Szatmari, P., … Roy, M.-A. (2005). A Pilot Feasibility Study of an Extension of the Acquaintanceship Recruitment Procedure in Recent-Onset Psychosis. </w:t>
      </w:r>
      <w:r>
        <w:rPr>
          <w:i/>
          <w:iCs/>
        </w:rPr>
        <w:t>Journal of Nervous and Mental Disease</w:t>
      </w:r>
      <w:r>
        <w:t>, Vol. 193, pp. 560–563. https://doi.org/10.1097/01.nmd.0000172680.18302.80</w:t>
      </w:r>
    </w:p>
    <w:p w14:paraId="6BBE651C" w14:textId="77777777" w:rsidR="00017772" w:rsidRDefault="00017772" w:rsidP="00017772">
      <w:pPr>
        <w:pStyle w:val="NormalWeb"/>
        <w:ind w:left="480" w:hanging="480"/>
      </w:pPr>
      <w:r>
        <w:t xml:space="preserve">Lehto, J. (1996). Are executive function tests dependent on working memory capacity? </w:t>
      </w:r>
      <w:r>
        <w:rPr>
          <w:i/>
          <w:iCs/>
        </w:rPr>
        <w:t>The Quarterly Journal of Experimental Psychology A: Human Experimental Psychology</w:t>
      </w:r>
      <w:r>
        <w:t xml:space="preserve">, </w:t>
      </w:r>
      <w:r>
        <w:rPr>
          <w:i/>
          <w:iCs/>
        </w:rPr>
        <w:t>49A</w:t>
      </w:r>
      <w:r>
        <w:t>(1), 29–50. https://doi.org/10.1080/027249896392793</w:t>
      </w:r>
    </w:p>
    <w:p w14:paraId="0239D91D" w14:textId="77777777" w:rsidR="00017772" w:rsidRDefault="00017772" w:rsidP="00017772">
      <w:pPr>
        <w:pStyle w:val="NormalWeb"/>
        <w:ind w:left="480" w:hanging="480"/>
      </w:pPr>
      <w:r>
        <w:t xml:space="preserve">Lehto, J. E. (2004). A test for children’s goal-directed behavior: A pilot study. </w:t>
      </w:r>
      <w:r>
        <w:rPr>
          <w:i/>
          <w:iCs/>
        </w:rPr>
        <w:t>Perceptual and Motor Skills</w:t>
      </w:r>
      <w:r>
        <w:t>, Vol. 98, pp. 223–236. https://doi.org/10.2466/PMS.98.1.223-236</w:t>
      </w:r>
    </w:p>
    <w:p w14:paraId="004ADD6B" w14:textId="77777777" w:rsidR="00017772" w:rsidRDefault="00017772" w:rsidP="00017772">
      <w:pPr>
        <w:pStyle w:val="NormalWeb"/>
        <w:ind w:left="480" w:hanging="480"/>
      </w:pPr>
      <w:r>
        <w:t xml:space="preserve">Lehto, J. E., &amp; Elorinne, E. (2003). Gambling as an executive function task. </w:t>
      </w:r>
      <w:r>
        <w:rPr>
          <w:i/>
          <w:iCs/>
        </w:rPr>
        <w:t>Applied Neuropsychology</w:t>
      </w:r>
      <w:r>
        <w:t>, Vol. 10, pp. 234–238. https://doi.org/10.1207/s15324826an1004_5</w:t>
      </w:r>
    </w:p>
    <w:p w14:paraId="531D07F9" w14:textId="77777777" w:rsidR="00017772" w:rsidRDefault="00017772" w:rsidP="00017772">
      <w:pPr>
        <w:pStyle w:val="NormalWeb"/>
        <w:ind w:left="480" w:hanging="480"/>
      </w:pPr>
      <w:r>
        <w:t xml:space="preserve">Lehtonen, S., Stringer, A. Y., Millis, S., Boake, C., Englander, J., Hart, T., … Whyte, J. (2005). Neuropsychological outcome and community re-integration following traumatic brain injury: The impact of frontal and non-frontal lesions. </w:t>
      </w:r>
      <w:r>
        <w:rPr>
          <w:i/>
          <w:iCs/>
        </w:rPr>
        <w:t>Brain Injury</w:t>
      </w:r>
      <w:r>
        <w:t>, Vol. 19, pp. 239–256. https://doi.org/10.1080/0269905040004310</w:t>
      </w:r>
    </w:p>
    <w:p w14:paraId="1BC7AB7A" w14:textId="77777777" w:rsidR="00017772" w:rsidRDefault="00017772" w:rsidP="00017772">
      <w:pPr>
        <w:pStyle w:val="NormalWeb"/>
        <w:ind w:left="480" w:hanging="480"/>
      </w:pPr>
      <w:r>
        <w:t xml:space="preserve">Leifker, F. R., Patterson, T. L., Bowie, C. R., Mausbach, B. T., &amp; Harvey, P. D. (2010). Psychometric properties of performance-based measurements of functional capacity: Test–retest reliability, practice effects, and potential sensitivity to change. </w:t>
      </w:r>
      <w:r>
        <w:rPr>
          <w:i/>
          <w:iCs/>
        </w:rPr>
        <w:t>Schizophrenia Research</w:t>
      </w:r>
      <w:r>
        <w:t>, Vol. 119, pp. 246–252. https://doi.org/10.1016/j.schres.2010.03.021</w:t>
      </w:r>
    </w:p>
    <w:p w14:paraId="560A3099" w14:textId="77777777" w:rsidR="00017772" w:rsidRDefault="00017772" w:rsidP="00017772">
      <w:pPr>
        <w:pStyle w:val="NormalWeb"/>
        <w:ind w:left="480" w:hanging="480"/>
      </w:pPr>
      <w:r>
        <w:t xml:space="preserve">Leitman, D. I., Hoptman, M. J., Foxe, J. J., Saccente, E., Wylie, G. R., Nierenberg, J., … Javitt, D. C. (2007). The neural substrates of impaired prosodic detection in schizophrenia and its sensorial antecedents. </w:t>
      </w:r>
      <w:r>
        <w:rPr>
          <w:i/>
          <w:iCs/>
        </w:rPr>
        <w:t>The American Journal of Psychiatry</w:t>
      </w:r>
      <w:r>
        <w:t>, Vol. 164, pp. 474–482. https://doi.org/10.1176/appi.ajp.164.3.474</w:t>
      </w:r>
    </w:p>
    <w:p w14:paraId="5FF75025" w14:textId="77777777" w:rsidR="00017772" w:rsidRDefault="00017772" w:rsidP="00017772">
      <w:pPr>
        <w:pStyle w:val="NormalWeb"/>
        <w:ind w:left="480" w:hanging="480"/>
      </w:pPr>
      <w:r>
        <w:t xml:space="preserve">Leitner, D., Miller, H., &amp; Libben, M. (2019). Assessing the predictive value of a neuropsychological model on concurrent function in acute stroke recovery and rehabilitation. </w:t>
      </w:r>
      <w:r>
        <w:rPr>
          <w:i/>
          <w:iCs/>
        </w:rPr>
        <w:t>The Clinical Neuropsychologist</w:t>
      </w:r>
      <w:r>
        <w:t>, Vol. 33, pp. 831–853. https://doi.org/10.1080/13854046.2018.1487586</w:t>
      </w:r>
    </w:p>
    <w:p w14:paraId="2DCA913B" w14:textId="77777777" w:rsidR="00017772" w:rsidRDefault="00017772" w:rsidP="00017772">
      <w:pPr>
        <w:pStyle w:val="NormalWeb"/>
        <w:ind w:left="480" w:hanging="480"/>
      </w:pPr>
      <w:r>
        <w:t xml:space="preserve">Leiva, S., Margulis, L., Micciulli, A., &amp; Ferreres, A. (2019). Dissociation between facial and bodily expressions in emotion recognition: A case study. </w:t>
      </w:r>
      <w:r>
        <w:rPr>
          <w:i/>
          <w:iCs/>
        </w:rPr>
        <w:t>The Clinical Neuropsychologist</w:t>
      </w:r>
      <w:r>
        <w:t>, Vol. 33, pp. 166–182. https://doi.org/10.1080/13854046.2017.1418024</w:t>
      </w:r>
    </w:p>
    <w:p w14:paraId="4F324C97" w14:textId="77777777" w:rsidR="00017772" w:rsidRDefault="00017772" w:rsidP="00017772">
      <w:pPr>
        <w:pStyle w:val="NormalWeb"/>
        <w:ind w:left="480" w:hanging="480"/>
      </w:pPr>
      <w:r>
        <w:t xml:space="preserve">Lemaire, P., &amp; Lecacheur, M. (2011). Age-related changes in children’s executive functions and strategy selection: A study in computational estimation. </w:t>
      </w:r>
      <w:r>
        <w:rPr>
          <w:i/>
          <w:iCs/>
        </w:rPr>
        <w:t>Cognitive Development</w:t>
      </w:r>
      <w:r>
        <w:t xml:space="preserve">, </w:t>
      </w:r>
      <w:r>
        <w:rPr>
          <w:i/>
          <w:iCs/>
        </w:rPr>
        <w:t>26</w:t>
      </w:r>
      <w:r>
        <w:t>(3), 282–294.</w:t>
      </w:r>
    </w:p>
    <w:p w14:paraId="57B1139F" w14:textId="77777777" w:rsidR="00017772" w:rsidRDefault="00017772" w:rsidP="00017772">
      <w:pPr>
        <w:pStyle w:val="NormalWeb"/>
        <w:ind w:left="480" w:hanging="480"/>
      </w:pPr>
      <w:r>
        <w:t xml:space="preserve">Lemer, C., Dehaene, S., Spelke, E., &amp; Cohen, L. (2003). Approximate quantities and exact number words: Dissociable systems. </w:t>
      </w:r>
      <w:r>
        <w:rPr>
          <w:i/>
          <w:iCs/>
        </w:rPr>
        <w:t>Neuropsychologia</w:t>
      </w:r>
      <w:r>
        <w:t>, Vol. 41, pp. 1942–1958. https://doi.org/10.1016/S0028-3932(03)00123-4</w:t>
      </w:r>
    </w:p>
    <w:p w14:paraId="3F4AA1A3" w14:textId="77777777" w:rsidR="00017772" w:rsidRDefault="00017772" w:rsidP="00017772">
      <w:pPr>
        <w:pStyle w:val="NormalWeb"/>
        <w:ind w:left="480" w:hanging="480"/>
      </w:pPr>
      <w:r>
        <w:t xml:space="preserve">Lemogne, C., Bergouignan, L., Piolino, P., Jouvent, R., Allilaire, J.-F., &amp; Fossati, P. (2009). Cognitive avoidance of intrusive memories and autobiographical memory: Specificity, autonoetic consciousness, and self-perspective. </w:t>
      </w:r>
      <w:r>
        <w:rPr>
          <w:i/>
          <w:iCs/>
        </w:rPr>
        <w:t>Memory</w:t>
      </w:r>
      <w:r>
        <w:t>, Vol. 17, pp. 1–7. https://doi.org/10.1080/09658210802438466</w:t>
      </w:r>
    </w:p>
    <w:p w14:paraId="2D27D31E" w14:textId="77777777" w:rsidR="00017772" w:rsidRDefault="00017772" w:rsidP="00017772">
      <w:pPr>
        <w:pStyle w:val="NormalWeb"/>
        <w:ind w:left="480" w:hanging="480"/>
      </w:pPr>
      <w:r>
        <w:t xml:space="preserve">LeMonda, B. C., Holtzer, R., &amp; Goldman, S. (2012). Relationship between executive functions and motor stereotypies in children with Autistic Disorder. </w:t>
      </w:r>
      <w:r>
        <w:rPr>
          <w:i/>
          <w:iCs/>
        </w:rPr>
        <w:t>Research in Autism Spectrum Disorders</w:t>
      </w:r>
      <w:r>
        <w:t>, Vol. 6, pp. 1099–1106. https://doi.org/10.1016/j.rasd.2012.03.001</w:t>
      </w:r>
    </w:p>
    <w:p w14:paraId="6BDAE4C3" w14:textId="77777777" w:rsidR="00017772" w:rsidRDefault="00017772" w:rsidP="00017772">
      <w:pPr>
        <w:pStyle w:val="NormalWeb"/>
        <w:ind w:left="480" w:hanging="480"/>
      </w:pPr>
      <w:r>
        <w:t xml:space="preserve">Lencz, T., Smith, C. W., McLaughlin, D., Auther, A., Nakayama, E., Hovey, L., &amp; Cornblatt, B. A. (2006). Generalized and Specific Neurocognitive Deficits in Prodromal Schizophrenia. </w:t>
      </w:r>
      <w:r>
        <w:rPr>
          <w:i/>
          <w:iCs/>
        </w:rPr>
        <w:t>Biological Psychiatry</w:t>
      </w:r>
      <w:r>
        <w:t>, Vol. 59, pp. 863–871. https://doi.org/10.1016/j.biopsych.2005.09.005</w:t>
      </w:r>
    </w:p>
    <w:p w14:paraId="4786F5E4" w14:textId="77777777" w:rsidR="00017772" w:rsidRDefault="00017772" w:rsidP="00017772">
      <w:pPr>
        <w:pStyle w:val="NormalWeb"/>
        <w:ind w:left="480" w:hanging="480"/>
      </w:pPr>
      <w:r>
        <w:t xml:space="preserve">Lengenfelder, J. (2000). </w:t>
      </w:r>
      <w:r>
        <w:rPr>
          <w:i/>
          <w:iCs/>
        </w:rPr>
        <w:t>Use of the Wisconsin Card Sorting Test to assess perseveration in women substance abusers.</w:t>
      </w:r>
      <w:r>
        <w:t xml:space="preserve"> (Vol. 60). ProQuest Information &amp; Learning, US.</w:t>
      </w:r>
    </w:p>
    <w:p w14:paraId="1F93F8C8" w14:textId="77777777" w:rsidR="00017772" w:rsidRDefault="00017772" w:rsidP="00017772">
      <w:pPr>
        <w:pStyle w:val="NormalWeb"/>
        <w:ind w:left="480" w:hanging="480"/>
      </w:pPr>
      <w:r>
        <w:t xml:space="preserve">Lengenfelder, J., Bryant, D., Diamond, B. J., Kalmar, J. H., Moore, N. B., &amp; DeLuca, J. (2006). Processing speed interacts with working memory efficiency in multiple sclerosis. </w:t>
      </w:r>
      <w:r>
        <w:rPr>
          <w:i/>
          <w:iCs/>
        </w:rPr>
        <w:t>Archives of Clinical Neuropsychology</w:t>
      </w:r>
      <w:r>
        <w:t>, Vol. 21, pp. 229–238. https://doi.org/10.1016/j.acn.2005.12.001</w:t>
      </w:r>
    </w:p>
    <w:p w14:paraId="0ABBD90A" w14:textId="77777777" w:rsidR="00017772" w:rsidRDefault="00017772" w:rsidP="00017772">
      <w:pPr>
        <w:pStyle w:val="NormalWeb"/>
        <w:ind w:left="480" w:hanging="480"/>
      </w:pPr>
      <w:r>
        <w:t xml:space="preserve">Lengenfelder, J., Arjunan, A., Chiaravalloti, N., Smith, A., &amp; DeLuca, J. (2015). Assessing frontal behavioral syndromes and cognitive functions in traumatic brain injury. </w:t>
      </w:r>
      <w:r>
        <w:rPr>
          <w:i/>
          <w:iCs/>
        </w:rPr>
        <w:t>Applied Neuropsychology: Adult</w:t>
      </w:r>
      <w:r>
        <w:t>, Vol. 22, pp. 7–15. https://doi.org/10.1080/23279095.2013.816703</w:t>
      </w:r>
    </w:p>
    <w:p w14:paraId="638219F1" w14:textId="77777777" w:rsidR="00017772" w:rsidRDefault="00017772" w:rsidP="00017772">
      <w:pPr>
        <w:pStyle w:val="NormalWeb"/>
        <w:ind w:left="480" w:hanging="480"/>
      </w:pPr>
      <w:r>
        <w:t xml:space="preserve">Lennertz, L., Wagner, M., Wölwer, W., Schuhmacher, A., Frommann, I., Berning, J., … Mössner, R. (2012). A promoter variant of SHANK1 affects auditory working memory in schizophrenia patients and in subjects clinically at risk for psychosis. </w:t>
      </w:r>
      <w:r>
        <w:rPr>
          <w:i/>
          <w:iCs/>
        </w:rPr>
        <w:t>European Archives of Psychiatry and Clinical Neuroscience</w:t>
      </w:r>
      <w:r>
        <w:t>, Vol. 262, pp. 117–124. https://doi.org/10.1007/s00406-011-0233-3</w:t>
      </w:r>
    </w:p>
    <w:p w14:paraId="112A0D11" w14:textId="77777777" w:rsidR="00017772" w:rsidRDefault="00017772" w:rsidP="00017772">
      <w:pPr>
        <w:pStyle w:val="NormalWeb"/>
        <w:ind w:left="480" w:hanging="480"/>
      </w:pPr>
      <w:r>
        <w:t xml:space="preserve">Lenti, C., &amp; Pegna, C. (1997). Funzioni frontali e abilità prassiche in soggetti down di diverse età. [Frontal function and practical ability in Down’s subjects of different ages.]. </w:t>
      </w:r>
      <w:r>
        <w:rPr>
          <w:i/>
          <w:iCs/>
        </w:rPr>
        <w:t>Archivio Di Psicologia, Neurologia e Psichiatria</w:t>
      </w:r>
      <w:r>
        <w:t xml:space="preserve">, </w:t>
      </w:r>
      <w:r>
        <w:rPr>
          <w:i/>
          <w:iCs/>
        </w:rPr>
        <w:t>58</w:t>
      </w:r>
      <w:r>
        <w:t>(5–6), 611–620.</w:t>
      </w:r>
    </w:p>
    <w:p w14:paraId="154408D7" w14:textId="77777777" w:rsidR="00017772" w:rsidRDefault="00017772" w:rsidP="00017772">
      <w:pPr>
        <w:pStyle w:val="NormalWeb"/>
        <w:ind w:left="480" w:hanging="480"/>
      </w:pPr>
      <w:r>
        <w:t xml:space="preserve">Lenzenweger, M. F., Clarkin, J. F., Fertuck, E. A., &amp; Kernberg, O. F. (2004). Executive Neurocognitive Functioning and Neurobehavioral Systems Indicators in Borderline Personality Disorder: A Preliminary Study. </w:t>
      </w:r>
      <w:r>
        <w:rPr>
          <w:i/>
          <w:iCs/>
        </w:rPr>
        <w:t>Journal of Personality Disorders</w:t>
      </w:r>
      <w:r>
        <w:t>, Vol. 18, pp. 421–438. https://doi.org/10.1521/pedi.18.5.421.51323</w:t>
      </w:r>
    </w:p>
    <w:p w14:paraId="6E13D467" w14:textId="77777777" w:rsidR="00017772" w:rsidRDefault="00017772" w:rsidP="00017772">
      <w:pPr>
        <w:pStyle w:val="NormalWeb"/>
        <w:ind w:left="480" w:hanging="480"/>
      </w:pPr>
      <w:r>
        <w:t xml:space="preserve">Lenzenweger, M. F., &amp; Korfine, L. (1994). Perceptual aberrations, schizotypy, and the Wisconsin Card Sorting Test. </w:t>
      </w:r>
      <w:r>
        <w:rPr>
          <w:i/>
          <w:iCs/>
        </w:rPr>
        <w:t>Schizophrenia Bulletin</w:t>
      </w:r>
      <w:r>
        <w:t>, Vol. 20, pp. 345–357. https://doi.org/10.1093/schbul/20.2.345</w:t>
      </w:r>
    </w:p>
    <w:p w14:paraId="09C86B62" w14:textId="77777777" w:rsidR="00017772" w:rsidRDefault="00017772" w:rsidP="00017772">
      <w:pPr>
        <w:pStyle w:val="NormalWeb"/>
        <w:ind w:left="480" w:hanging="480"/>
      </w:pPr>
      <w:r>
        <w:t xml:space="preserve">Leon, S. A., Altmann, L. J. P., Abrams, L., Gonzalez Rothi, L. J., &amp; Heilman, K. M. (2014). Divergent task performance in older adults: Declarative memory or creative potential? </w:t>
      </w:r>
      <w:r>
        <w:rPr>
          <w:i/>
          <w:iCs/>
        </w:rPr>
        <w:t>Creativity Research Journal</w:t>
      </w:r>
      <w:r>
        <w:t xml:space="preserve">, </w:t>
      </w:r>
      <w:r>
        <w:rPr>
          <w:i/>
          <w:iCs/>
        </w:rPr>
        <w:t>26</w:t>
      </w:r>
      <w:r>
        <w:t>(1), 21–29. https://doi.org/10.1080/10400419.2014.873657</w:t>
      </w:r>
    </w:p>
    <w:p w14:paraId="68CC3ABB" w14:textId="77777777" w:rsidR="00017772" w:rsidRDefault="00017772" w:rsidP="00017772">
      <w:pPr>
        <w:pStyle w:val="NormalWeb"/>
        <w:ind w:left="480" w:hanging="480"/>
      </w:pPr>
      <w:r>
        <w:t xml:space="preserve">León-Carrión, J., Alarcón, J. C., Revuelta, M., Murillo-Cabezas, F., Domínguez-Roldán, J. M., Domínguez-Morales, M. R., … Forastero, P. (1998). Executive functioning as outcome in patients after traumatic brain injury. </w:t>
      </w:r>
      <w:r>
        <w:rPr>
          <w:i/>
          <w:iCs/>
        </w:rPr>
        <w:t>International Journal of Neuroscience</w:t>
      </w:r>
      <w:r>
        <w:t>, Vol. 94, pp. 75–83. https://doi.org/10.3109/00207459808986440</w:t>
      </w:r>
    </w:p>
    <w:p w14:paraId="7DF6179C" w14:textId="77777777" w:rsidR="00017772" w:rsidRDefault="00017772" w:rsidP="00017772">
      <w:pPr>
        <w:pStyle w:val="NormalWeb"/>
        <w:ind w:left="480" w:hanging="480"/>
      </w:pPr>
      <w:r>
        <w:t xml:space="preserve">Leopold, R., &amp; Backenstrass, M. (2015). Neuropsychological differences between obsessive-compulsive washers and checkers: A systematic review and meta-analysis. </w:t>
      </w:r>
      <w:r>
        <w:rPr>
          <w:i/>
          <w:iCs/>
        </w:rPr>
        <w:t>Journal of Anxiety Disorders</w:t>
      </w:r>
      <w:r>
        <w:t>, Vol. 30, pp. 48–58. https://doi.org/10.1016/j.janxdis.2014.12.016</w:t>
      </w:r>
    </w:p>
    <w:p w14:paraId="64F4A94A" w14:textId="77777777" w:rsidR="00017772" w:rsidRDefault="00017772" w:rsidP="00017772">
      <w:pPr>
        <w:pStyle w:val="NormalWeb"/>
        <w:ind w:left="480" w:hanging="480"/>
      </w:pPr>
      <w:r>
        <w:t xml:space="preserve">Lepage, M., Bodnar, M., &amp; Bowie, C. R. (2014). Neurocognition: Clinical and functional outcomes in schizophrenia. </w:t>
      </w:r>
      <w:r>
        <w:rPr>
          <w:i/>
          <w:iCs/>
        </w:rPr>
        <w:t>The Canadian Journal of Psychiatry / La Revue Canadienne de Psychiatrie</w:t>
      </w:r>
      <w:r>
        <w:t>, Vol. 59, pp. 5–12. https://doi.org/10.1177/070674371405900103</w:t>
      </w:r>
    </w:p>
    <w:p w14:paraId="190F7233" w14:textId="77777777" w:rsidR="00017772" w:rsidRDefault="00017772" w:rsidP="00017772">
      <w:pPr>
        <w:pStyle w:val="NormalWeb"/>
        <w:ind w:left="480" w:hanging="480"/>
      </w:pPr>
      <w:r>
        <w:t xml:space="preserve">Leposavić, I., Leposavić, L., &amp; Jašović-Gašić, M. (2009). Neuropsychological profile of delusional disorder. </w:t>
      </w:r>
      <w:r>
        <w:rPr>
          <w:i/>
          <w:iCs/>
        </w:rPr>
        <w:t>Psychiatria Danubina</w:t>
      </w:r>
      <w:r>
        <w:t>, Vol. 21, pp. 166–173. Leposavić, Ivana: Institute of Psychiatry, Clinical Centre of Serbia, Pasterova 2, Belgrade, Republic of Serbia, 11000, ivana.leposavic@gmail.com: Medicinska Naklada.</w:t>
      </w:r>
    </w:p>
    <w:p w14:paraId="009CBABD" w14:textId="77777777" w:rsidR="00017772" w:rsidRDefault="00017772" w:rsidP="00017772">
      <w:pPr>
        <w:pStyle w:val="NormalWeb"/>
        <w:ind w:left="480" w:hanging="480"/>
      </w:pPr>
      <w:r>
        <w:t xml:space="preserve">Lepow, L., Van Sweringen, J., Strutt, A. M., Jawaid, A., MacAdam, C., Harati, Y., … York, M. K. (2010). Frontal and temporal lobe involvement on verbal fluency measures in amyotrophic lateral sclerosis. </w:t>
      </w:r>
      <w:r>
        <w:rPr>
          <w:i/>
          <w:iCs/>
        </w:rPr>
        <w:t>Journal of Clinical and Experimental Neuropsychology</w:t>
      </w:r>
      <w:r>
        <w:t>, Vol. 32, pp. 913–922. https://doi.org/10.1080/13803391003596439</w:t>
      </w:r>
    </w:p>
    <w:p w14:paraId="17B49E95" w14:textId="77777777" w:rsidR="00017772" w:rsidRDefault="00017772" w:rsidP="00017772">
      <w:pPr>
        <w:pStyle w:val="NormalWeb"/>
        <w:ind w:left="480" w:hanging="480"/>
      </w:pPr>
      <w:r>
        <w:t xml:space="preserve">Leppink, E. W., Redden, S. A., Chamberlain, S. R., &amp; Grant, J. E. (2016). Cognitive flexibility correlates with gambling severity in young adults. </w:t>
      </w:r>
      <w:r>
        <w:rPr>
          <w:i/>
          <w:iCs/>
        </w:rPr>
        <w:t>Journal of Psychiatric Research</w:t>
      </w:r>
      <w:r>
        <w:t>, Vol. 81, pp. 9–15. https://doi.org/10.1016/j.jpsychires.2016.06.010</w:t>
      </w:r>
    </w:p>
    <w:p w14:paraId="07347D45" w14:textId="77777777" w:rsidR="00017772" w:rsidRDefault="00017772" w:rsidP="00017772">
      <w:pPr>
        <w:pStyle w:val="NormalWeb"/>
        <w:ind w:left="480" w:hanging="480"/>
      </w:pPr>
      <w:r>
        <w:t xml:space="preserve">Lera-Miguel, S., Andrés-Perpiñá, S., Calvo, R., Fatjó-Vilas, M., Fañanás, L., &amp; Lázaro, L. (2011). Early-onset bipolar disorder: How about visual-spatial skills and executive functions? </w:t>
      </w:r>
      <w:r>
        <w:rPr>
          <w:i/>
          <w:iCs/>
        </w:rPr>
        <w:t>European Archives of Psychiatry and Clinical Neuroscience</w:t>
      </w:r>
      <w:r>
        <w:t>, Vol. 261, pp. 195–203. https://doi.org/10.1007/s00406-010-0169-z</w:t>
      </w:r>
    </w:p>
    <w:p w14:paraId="03B67575" w14:textId="77777777" w:rsidR="00017772" w:rsidRDefault="00017772" w:rsidP="00017772">
      <w:pPr>
        <w:pStyle w:val="NormalWeb"/>
        <w:ind w:left="480" w:hanging="480"/>
      </w:pPr>
      <w:r>
        <w:t xml:space="preserve">Lera-Miguel, S., Andrés-Perpiñá, S., Fatjó-Vilas, M., Fañanás, L., &amp; Lázaro, L. (2015). Two-year follow-up of treated adolescents with early-onset bipolar disorder: Changes in neurocognition. </w:t>
      </w:r>
      <w:r>
        <w:rPr>
          <w:i/>
          <w:iCs/>
        </w:rPr>
        <w:t>Journal of Affective Disorders</w:t>
      </w:r>
      <w:r>
        <w:t>, Vol. 172, pp. 48–54. https://doi.org/10.1016/j.jad.2014.09.041</w:t>
      </w:r>
    </w:p>
    <w:p w14:paraId="09C4B9E0" w14:textId="77777777" w:rsidR="00017772" w:rsidRDefault="00017772" w:rsidP="00017772">
      <w:pPr>
        <w:pStyle w:val="NormalWeb"/>
        <w:ind w:left="480" w:hanging="480"/>
      </w:pPr>
      <w:r>
        <w:t xml:space="preserve">Leroi, I., Barraclough, M., McKie, S., Hinvest, N., Evans, J., Elliott, R., &amp; McDonald, K. (2013). Dopaminergic influences on executive function and impulsive behaviour in impulse control disorders in Parkinson’s disease. </w:t>
      </w:r>
      <w:r>
        <w:rPr>
          <w:i/>
          <w:iCs/>
        </w:rPr>
        <w:t>Journal of Neuropsychology</w:t>
      </w:r>
      <w:r>
        <w:t>, Vol. 7, pp. 306–325. https://doi.org/10.1111/jnp.12026</w:t>
      </w:r>
    </w:p>
    <w:p w14:paraId="529941D4" w14:textId="77777777" w:rsidR="00017772" w:rsidRDefault="00017772" w:rsidP="00017772">
      <w:pPr>
        <w:pStyle w:val="NormalWeb"/>
        <w:ind w:left="480" w:hanging="480"/>
      </w:pPr>
      <w:r>
        <w:t xml:space="preserve">Leroy, A., Michelet, D., Mahieux, F., &amp; Geny, C. (1996). Examen neuropsychologique de 5 patients parkinsoniens avant et après greffe neuronale. [Neuropsychological assessment before and after neural grafting in 5 patients with Parkinson’s disease.]. </w:t>
      </w:r>
      <w:r>
        <w:rPr>
          <w:i/>
          <w:iCs/>
        </w:rPr>
        <w:t>Revue Neurologique</w:t>
      </w:r>
      <w:r>
        <w:t>, Vol. 152, pp. 158–164. France: Masson.</w:t>
      </w:r>
    </w:p>
    <w:p w14:paraId="5C7F437F" w14:textId="77777777" w:rsidR="00017772" w:rsidRDefault="00017772" w:rsidP="00017772">
      <w:pPr>
        <w:pStyle w:val="NormalWeb"/>
        <w:ind w:left="480" w:hanging="480"/>
      </w:pPr>
      <w:r>
        <w:t xml:space="preserve">Lesage, S., Le Ber, I., Condroyer, C., Broussolle, E., Gabelle, A., Thobois, S., … Brice, A. (2013). C9orf72 repeat expansions are a rare genetic cause of parkinsonism. </w:t>
      </w:r>
      <w:r>
        <w:rPr>
          <w:i/>
          <w:iCs/>
        </w:rPr>
        <w:t>Brain: A Journal of Neurology</w:t>
      </w:r>
      <w:r>
        <w:t xml:space="preserve">, </w:t>
      </w:r>
      <w:r>
        <w:rPr>
          <w:i/>
          <w:iCs/>
        </w:rPr>
        <w:t>136</w:t>
      </w:r>
      <w:r>
        <w:t>(2), 385–391. https://doi.org/10.1093/brain/aws357</w:t>
      </w:r>
    </w:p>
    <w:p w14:paraId="194D450B" w14:textId="77777777" w:rsidR="00017772" w:rsidRDefault="00017772" w:rsidP="00017772">
      <w:pPr>
        <w:pStyle w:val="NormalWeb"/>
        <w:ind w:left="480" w:hanging="480"/>
      </w:pPr>
      <w:r>
        <w:t xml:space="preserve">Leshem, R., &amp; Glicksohn, J. (2007). The construct of impulsivity revisited. </w:t>
      </w:r>
      <w:r>
        <w:rPr>
          <w:i/>
          <w:iCs/>
        </w:rPr>
        <w:t>Personality and Individual Differences</w:t>
      </w:r>
      <w:r>
        <w:t xml:space="preserve">, </w:t>
      </w:r>
      <w:r>
        <w:rPr>
          <w:i/>
          <w:iCs/>
        </w:rPr>
        <w:t>43</w:t>
      </w:r>
      <w:r>
        <w:t>(4), 681–691. https://doi.org/10.1016/j.paid.2007.01.015</w:t>
      </w:r>
    </w:p>
    <w:p w14:paraId="445E6BAC" w14:textId="77777777" w:rsidR="00017772" w:rsidRDefault="00017772" w:rsidP="00017772">
      <w:pPr>
        <w:pStyle w:val="NormalWeb"/>
        <w:ind w:left="480" w:hanging="480"/>
      </w:pPr>
      <w:r>
        <w:t xml:space="preserve">Letendre, S. L., McCutchan, J. A., Childers, M. E., Woods, S. P., Lazzaretto, D., Heaton, R. K., … Ellis, R. J. (2004). Enhancing Antiretroviral Therapy for Human Immunodeficiency Virus Cognitive Disorders. </w:t>
      </w:r>
      <w:r>
        <w:rPr>
          <w:i/>
          <w:iCs/>
        </w:rPr>
        <w:t>Annals of Neurology</w:t>
      </w:r>
      <w:r>
        <w:t>, Vol. 56, pp. 416–423. https://doi.org/10.1002/ana.20198</w:t>
      </w:r>
    </w:p>
    <w:p w14:paraId="7555738F" w14:textId="77777777" w:rsidR="00017772" w:rsidRDefault="00017772" w:rsidP="00017772">
      <w:pPr>
        <w:pStyle w:val="NormalWeb"/>
        <w:ind w:left="480" w:hanging="480"/>
      </w:pPr>
      <w:r>
        <w:t xml:space="preserve">Leung, C.-M., Stone, W. S., Lee, E. H.-M., Seidman, L. J., &amp; Chen, E. Y.-H. (2014). Impaired facilitation of self-control cognition by glucose in patients with schizophrenia: A randomized controlled study. </w:t>
      </w:r>
      <w:r>
        <w:rPr>
          <w:i/>
          <w:iCs/>
        </w:rPr>
        <w:t>Schizophrenia Research</w:t>
      </w:r>
      <w:r>
        <w:t>, Vol. 156, pp. 38–45. https://doi.org/10.1016/j.schres.2014.03.010</w:t>
      </w:r>
    </w:p>
    <w:p w14:paraId="6A3F1920" w14:textId="77777777" w:rsidR="00017772" w:rsidRDefault="00017772" w:rsidP="00017772">
      <w:pPr>
        <w:pStyle w:val="NormalWeb"/>
        <w:ind w:left="480" w:hanging="480"/>
      </w:pPr>
      <w:r>
        <w:t xml:space="preserve">Leung, J., Fereday, S., Sticpewich, B., &amp; Hanna, J. (2018). Extra practice outside therapy sessions to maximize training opportunity during inpatient rehabilitation after traumatic brain injury. </w:t>
      </w:r>
      <w:r>
        <w:rPr>
          <w:i/>
          <w:iCs/>
        </w:rPr>
        <w:t>Brain Injury</w:t>
      </w:r>
      <w:r>
        <w:t>, Vol. 32, pp. 915–925. https://doi.org/10.1080/02699052.2018.1469046</w:t>
      </w:r>
    </w:p>
    <w:p w14:paraId="11B3DB49" w14:textId="77777777" w:rsidR="00017772" w:rsidRDefault="00017772" w:rsidP="00017772">
      <w:pPr>
        <w:pStyle w:val="NormalWeb"/>
        <w:ind w:left="480" w:hanging="480"/>
      </w:pPr>
      <w:r>
        <w:t xml:space="preserve">Leung, M. M. W., Lui, S. S. Y., Wang, Y., Tsui, C. F., Au, A. C. W., Yeung, H. K. H., … Chan, R. C. K. (2016). Patients with bipolar disorder show differential executive dysfunctions: A case-control study. </w:t>
      </w:r>
      <w:r>
        <w:rPr>
          <w:i/>
          <w:iCs/>
        </w:rPr>
        <w:t>Psychiatry Research</w:t>
      </w:r>
      <w:r>
        <w:t>, Vol. 238, pp. 129–136. https://doi.org/10.1016/j.psychres.2016.01.055</w:t>
      </w:r>
    </w:p>
    <w:p w14:paraId="3BF04042" w14:textId="77777777" w:rsidR="00017772" w:rsidRDefault="00017772" w:rsidP="00017772">
      <w:pPr>
        <w:pStyle w:val="NormalWeb"/>
        <w:ind w:left="480" w:hanging="480"/>
      </w:pPr>
      <w:r>
        <w:t xml:space="preserve">Leung, R. C., &amp; Zakzanis, K. K. (2014). Brief report: Cognitive flexibility in autism spectrum disorders: A quantitative review. </w:t>
      </w:r>
      <w:r>
        <w:rPr>
          <w:i/>
          <w:iCs/>
        </w:rPr>
        <w:t>Journal of Autism and Developmental Disorders</w:t>
      </w:r>
      <w:r>
        <w:t xml:space="preserve">, </w:t>
      </w:r>
      <w:r>
        <w:rPr>
          <w:i/>
          <w:iCs/>
        </w:rPr>
        <w:t>44</w:t>
      </w:r>
      <w:r>
        <w:t>, 2628–2645.</w:t>
      </w:r>
    </w:p>
    <w:p w14:paraId="0ADDFB6C" w14:textId="77777777" w:rsidR="00017772" w:rsidRDefault="00017772" w:rsidP="00017772">
      <w:pPr>
        <w:pStyle w:val="NormalWeb"/>
        <w:ind w:left="480" w:hanging="480"/>
      </w:pPr>
      <w:r>
        <w:t xml:space="preserve">Levens, S. M., Larsen, J. T., Bruss, J., Tranel, D., Bechara, A., &amp; Mellers, B. A. (2014). What might have been? The role of the ventromedial prefrontal cortex and lateral orbitofrontal cortex in counterfactual emotions and choice. </w:t>
      </w:r>
      <w:r>
        <w:rPr>
          <w:i/>
          <w:iCs/>
        </w:rPr>
        <w:t>Neuropsychologia</w:t>
      </w:r>
      <w:r>
        <w:t>, Vol. 54, pp. 77–86. https://doi.org/10.1016/j.neuropsychologia.2013.10.026</w:t>
      </w:r>
    </w:p>
    <w:p w14:paraId="010310BD" w14:textId="77777777" w:rsidR="00017772" w:rsidRDefault="00017772" w:rsidP="00017772">
      <w:pPr>
        <w:pStyle w:val="NormalWeb"/>
        <w:ind w:left="480" w:hanging="480"/>
      </w:pPr>
      <w:r>
        <w:t xml:space="preserve">Levent, N., Tümkaya, S., Ateşçi, F., Tüysüzoğlu, H., Varma, G., &amp; Oğuzhanoğlu, N. (2014). Bipolar bozukluk ve erişkin dikkat eksikliği hiperaktivite bozukluğunun nöropsikolojik açıdan karşılaştırılması. [A neuropsychological comparison of bipolar disorder and adult attention deficit hyperactivity disorder.]. </w:t>
      </w:r>
      <w:r>
        <w:rPr>
          <w:i/>
          <w:iCs/>
        </w:rPr>
        <w:t>Türk Psikiyatri Dergisi</w:t>
      </w:r>
      <w:r>
        <w:t>, Vol. 25, pp. 1–8. Tümkaya, Selim: selimtumkaya@gmail.com: Türk Psikiyatri Dergisi.</w:t>
      </w:r>
    </w:p>
    <w:p w14:paraId="6DA5E678" w14:textId="77777777" w:rsidR="00017772" w:rsidRDefault="00017772" w:rsidP="00017772">
      <w:pPr>
        <w:pStyle w:val="NormalWeb"/>
        <w:ind w:left="480" w:hanging="480"/>
      </w:pPr>
      <w:r>
        <w:t xml:space="preserve">Levin, H. S., Song, J., Scheibel, R. S., Fletcher, J. M., Harward, H., Lilly, M., &amp; Goldstein, F. (1997). Concept formation and problem-solving following closed head injury in children. </w:t>
      </w:r>
      <w:r>
        <w:rPr>
          <w:i/>
          <w:iCs/>
        </w:rPr>
        <w:t>Journal of the International Neuropsychological Society</w:t>
      </w:r>
      <w:r>
        <w:t>, Vol. 3, pp. 598–607. United Kingdom: Cambridge University Press.</w:t>
      </w:r>
    </w:p>
    <w:p w14:paraId="10877233" w14:textId="77777777" w:rsidR="00017772" w:rsidRDefault="00017772" w:rsidP="00017772">
      <w:pPr>
        <w:pStyle w:val="NormalWeb"/>
        <w:ind w:left="480" w:hanging="480"/>
      </w:pPr>
      <w:r>
        <w:t xml:space="preserve">Levin, O. S., Yunishchenko, N. A., &amp; Dudarova, M. A. (2010). Efficacy of akatinol memantine in moderate cognitive impairments. </w:t>
      </w:r>
      <w:r>
        <w:rPr>
          <w:i/>
          <w:iCs/>
        </w:rPr>
        <w:t>Neuroscience and Behavioral Physiology</w:t>
      </w:r>
      <w:r>
        <w:t>, Vol. 40, pp. 926–933. https://doi.org/10.1007/s11055-010-9347-8</w:t>
      </w:r>
    </w:p>
    <w:p w14:paraId="3734BD0F" w14:textId="77777777" w:rsidR="00017772" w:rsidRDefault="00017772" w:rsidP="00017772">
      <w:pPr>
        <w:pStyle w:val="NormalWeb"/>
        <w:ind w:left="480" w:hanging="480"/>
      </w:pPr>
      <w:r>
        <w:t xml:space="preserve">Levine, A. J., Hardy, D. J., Barclay, T. R., Reinhard, M. J., Cole, M. M., &amp; Hinkin, C. H. (2008). Elements of attention in HIV-infected adults: Evaluation of an existing model. </w:t>
      </w:r>
      <w:r>
        <w:rPr>
          <w:i/>
          <w:iCs/>
        </w:rPr>
        <w:t>Journal of Clinical and Experimental Neuropsychology</w:t>
      </w:r>
      <w:r>
        <w:t>, Vol. 30, pp. 53–62. https://doi.org/10.1080/13803390601186684</w:t>
      </w:r>
    </w:p>
    <w:p w14:paraId="7D45BA91" w14:textId="77777777" w:rsidR="00017772" w:rsidRDefault="00017772" w:rsidP="00017772">
      <w:pPr>
        <w:pStyle w:val="NormalWeb"/>
        <w:ind w:left="480" w:hanging="480"/>
      </w:pPr>
      <w:r>
        <w:t xml:space="preserve">Levine, A. J., Hinkin, C. H., Ando, K., Santangelo, G., Martinez, M., Valdes-Sueiras, M., … Singer, E. J. (2008). An exploratory study of long-term neurocognitive outcomes following recovery from opportunistic brain infections in HIV+ adults. </w:t>
      </w:r>
      <w:r>
        <w:rPr>
          <w:i/>
          <w:iCs/>
        </w:rPr>
        <w:t>Journal of Clinical and Experimental Neuropsychology</w:t>
      </w:r>
      <w:r>
        <w:t>, Vol. 30, pp. 836–843. https://doi.org/10.1080/13803390701819036</w:t>
      </w:r>
    </w:p>
    <w:p w14:paraId="77134FDF" w14:textId="77777777" w:rsidR="00017772" w:rsidRDefault="00017772" w:rsidP="00017772">
      <w:pPr>
        <w:pStyle w:val="NormalWeb"/>
        <w:ind w:left="480" w:hanging="480"/>
      </w:pPr>
      <w:r>
        <w:t xml:space="preserve">Levine, B., Black, S. E., Cheung, G., Campbell, A., O’Toole, C., &amp; Schwartz, M. L. (2005). Gambling Task Performance in Traumatic Brain Injury: Relationships to Injury Severity, Atrophy, Lesion Location, and Cognitive and Psychosocial Outcome. </w:t>
      </w:r>
      <w:r>
        <w:rPr>
          <w:i/>
          <w:iCs/>
        </w:rPr>
        <w:t>Cognitive and Behavioral Neurology</w:t>
      </w:r>
      <w:r>
        <w:t>, Vol. 18, pp. 45–54. https://doi.org/10.1097/01.wnn.0000152227.13001.c3</w:t>
      </w:r>
    </w:p>
    <w:p w14:paraId="3AEC2050" w14:textId="77777777" w:rsidR="00017772" w:rsidRDefault="00017772" w:rsidP="00017772">
      <w:pPr>
        <w:pStyle w:val="NormalWeb"/>
        <w:ind w:left="480" w:hanging="480"/>
      </w:pPr>
      <w:r>
        <w:t xml:space="preserve">Levine, B., Stuss, D. T., Milberg, W. P., Alexander, M. P., Schwartz, M., &amp; MacDonald, R. (1998). The effects of focal and diffuse brain damage on strategy application: Evidence from focal lesions, traumatic brain injury and normal aging. </w:t>
      </w:r>
      <w:r>
        <w:rPr>
          <w:i/>
          <w:iCs/>
        </w:rPr>
        <w:t>Journal of the International Neuropsychological Society</w:t>
      </w:r>
      <w:r>
        <w:t>, Vol. 4, pp. 247–264. United Kingdom: Cambridge University Press.</w:t>
      </w:r>
    </w:p>
    <w:p w14:paraId="0FA0721C" w14:textId="77777777" w:rsidR="00017772" w:rsidRDefault="00017772" w:rsidP="00017772">
      <w:pPr>
        <w:pStyle w:val="NormalWeb"/>
        <w:ind w:left="480" w:hanging="480"/>
      </w:pPr>
      <w:r>
        <w:t xml:space="preserve">Levine, B., Stuss, D. T., Winocur, G., Binns, M. A., Fahy, L., Mandic, M., … Robertson, I. H. (2007). Cognitive rehabilitation in the elderly: Effects on strategic behavior in relation to goal management. </w:t>
      </w:r>
      <w:r>
        <w:rPr>
          <w:i/>
          <w:iCs/>
        </w:rPr>
        <w:t>Journal of the International Neuropsychological Society</w:t>
      </w:r>
      <w:r>
        <w:t>, Vol. 13, pp. 143–152. https://doi.org/10.1017/S1355617707070178</w:t>
      </w:r>
    </w:p>
    <w:p w14:paraId="194655DF" w14:textId="77777777" w:rsidR="00017772" w:rsidRDefault="00017772" w:rsidP="00017772">
      <w:pPr>
        <w:pStyle w:val="NormalWeb"/>
        <w:ind w:left="480" w:hanging="480"/>
      </w:pPr>
      <w:r>
        <w:t xml:space="preserve">Levine, J., Stahl, Z., Sela, B.-A., Ruderman, V., Shumaico, O., Babushkin, I., … Belmaker, R. H. (2006). Homocysteine-Reducing Strategies Improve Symptoms in Chronic Schizophrenic Patients with Hyperhomocysteinemia. </w:t>
      </w:r>
      <w:r>
        <w:rPr>
          <w:i/>
          <w:iCs/>
        </w:rPr>
        <w:t>Biological Psychiatry</w:t>
      </w:r>
      <w:r>
        <w:t>, Vol. 60, pp. 265–269. https://doi.org/10.1016/j.biopsych.2005.10.009</w:t>
      </w:r>
    </w:p>
    <w:p w14:paraId="3A58FA3E" w14:textId="77777777" w:rsidR="00017772" w:rsidRDefault="00017772" w:rsidP="00017772">
      <w:pPr>
        <w:pStyle w:val="NormalWeb"/>
        <w:ind w:left="480" w:hanging="480"/>
      </w:pPr>
      <w:r>
        <w:t xml:space="preserve">Levine, S. Z., &amp; Rabinowitz, J. (2010). Trajectories and antecedents of treatment response over time in early-episode psychosis. </w:t>
      </w:r>
      <w:r>
        <w:rPr>
          <w:i/>
          <w:iCs/>
        </w:rPr>
        <w:t>Schizophrenia Bulletin</w:t>
      </w:r>
      <w:r>
        <w:t>, Vol. 36, pp. 624–632. https://doi.org/10.1093/schbul/sbn120</w:t>
      </w:r>
    </w:p>
    <w:p w14:paraId="0284F924" w14:textId="77777777" w:rsidR="00017772" w:rsidRDefault="00017772" w:rsidP="00017772">
      <w:pPr>
        <w:pStyle w:val="NormalWeb"/>
        <w:ind w:left="480" w:hanging="480"/>
      </w:pPr>
      <w:r>
        <w:t xml:space="preserve">Levinoff, E. J., Phillips, N. A., Verret, L., Babins, L., Kelner, N., Akerib, V., &amp; Chertkow, H. (2006). Cognitive estimation impairment in Alzheimer disease and mild cognitive impairment. </w:t>
      </w:r>
      <w:r>
        <w:rPr>
          <w:i/>
          <w:iCs/>
        </w:rPr>
        <w:t>Neuropsychology</w:t>
      </w:r>
      <w:r>
        <w:t>, Vol. 20, pp. 123–132. https://doi.org/10.1037/0894-4105.20.1.123</w:t>
      </w:r>
    </w:p>
    <w:p w14:paraId="42567AAC" w14:textId="77777777" w:rsidR="00017772" w:rsidRDefault="00017772" w:rsidP="00017772">
      <w:pPr>
        <w:pStyle w:val="NormalWeb"/>
        <w:ind w:left="480" w:hanging="480"/>
      </w:pPr>
      <w:r>
        <w:t xml:space="preserve">Levitt, J. J., Alvarado, J. L., Nestor, P. G., Rosow, L., Pelavin, P. E., McCarley, R. W., … Shenton, M. E. (2012). Fractional anisotropy and radial diffusivity: Diffusion measures of white matter abnormalities in the anterior limb of the internal capsule in schizophrenia. </w:t>
      </w:r>
      <w:r>
        <w:rPr>
          <w:i/>
          <w:iCs/>
        </w:rPr>
        <w:t>Schizophrenia Research</w:t>
      </w:r>
      <w:r>
        <w:t>, Vol. 136, pp. 55–62. https://doi.org/10.1016/j.schres.2011.09.009</w:t>
      </w:r>
    </w:p>
    <w:p w14:paraId="0AACF2DB" w14:textId="77777777" w:rsidR="00017772" w:rsidRDefault="00017772" w:rsidP="00017772">
      <w:pPr>
        <w:pStyle w:val="NormalWeb"/>
        <w:ind w:left="480" w:hanging="480"/>
      </w:pPr>
      <w:r>
        <w:t xml:space="preserve">Levitt, J. J., Alvarado, J. L., Nestor, P. G., Rosow, L., Pelavin, P. E., McCarley, R. W., … Shenton, M. E. (2012). Fractional anisotropy and radial diffusivity: Diffusion measures of white matter abnormalities in the anterior limb of the internal capsule in schizophrenia. </w:t>
      </w:r>
      <w:r>
        <w:rPr>
          <w:i/>
          <w:iCs/>
        </w:rPr>
        <w:t>Schizophrenia Research</w:t>
      </w:r>
      <w:r>
        <w:t>, Vol. 136, pp. 55–62. https://doi.org/10.1016/j.schres.2011.09.009</w:t>
      </w:r>
    </w:p>
    <w:p w14:paraId="27ED61EC" w14:textId="77777777" w:rsidR="00017772" w:rsidRDefault="00017772" w:rsidP="00017772">
      <w:pPr>
        <w:pStyle w:val="NormalWeb"/>
        <w:ind w:left="480" w:hanging="480"/>
      </w:pPr>
      <w:r>
        <w:t xml:space="preserve">Levitt, J. J., Kubicki, M., Nestor, P. G., Ersner-Hershfield, H., Westin, C.-F., Alvarado, J. L., … Shenton, M. E. (2010). A diffusion tensor imaging study of the anterior limb of the internal capsule in schizophrenia. </w:t>
      </w:r>
      <w:r>
        <w:rPr>
          <w:i/>
          <w:iCs/>
        </w:rPr>
        <w:t>Psychiatry Research: Neuroimaging</w:t>
      </w:r>
      <w:r>
        <w:t>, Vol. 184, pp. 143–150. https://doi.org/10.1016/j.pscychresns.2010.08.004</w:t>
      </w:r>
    </w:p>
    <w:p w14:paraId="58D27492" w14:textId="77777777" w:rsidR="00017772" w:rsidRDefault="00017772" w:rsidP="00017772">
      <w:pPr>
        <w:pStyle w:val="NormalWeb"/>
        <w:ind w:left="480" w:hanging="480"/>
      </w:pPr>
      <w:r>
        <w:t xml:space="preserve">Levitt, J. J., O’Donnell, B. F., McCarley, R. W., Nestor, P. G., &amp; Shenton, M. E. (1996). Correlations of premorbid adjustment in schizophrenia with auditory event-related potential and  neuropsychological abnormalities. </w:t>
      </w:r>
      <w:r>
        <w:rPr>
          <w:i/>
          <w:iCs/>
        </w:rPr>
        <w:t>The American Journal of Psychiatry</w:t>
      </w:r>
      <w:r>
        <w:t>, Vol. 153, pp. 1347–1349. https://doi.org/10.1176/ajp.153.10.1347</w:t>
      </w:r>
    </w:p>
    <w:p w14:paraId="1CCEFD14" w14:textId="77777777" w:rsidR="00017772" w:rsidRDefault="00017772" w:rsidP="00017772">
      <w:pPr>
        <w:pStyle w:val="NormalWeb"/>
        <w:ind w:left="480" w:hanging="480"/>
      </w:pPr>
      <w:r>
        <w:t xml:space="preserve">Levitt, J. J., Rosow, L. K., Nestor, P. G., Pelavin, P. E., Swisher, T. M., McCarley, R. W., &amp; Shenton, M. E. (2013). A volumetric MRI study of limbic, associative and sensorimotor striatal subregions in schizophrenia. </w:t>
      </w:r>
      <w:r>
        <w:rPr>
          <w:i/>
          <w:iCs/>
        </w:rPr>
        <w:t>Schizophrenia Research</w:t>
      </w:r>
      <w:r>
        <w:t>, Vol. 145, pp. 11–19. https://doi.org/10.1016/j.schres.2012.08.032</w:t>
      </w:r>
    </w:p>
    <w:p w14:paraId="4BCF9B4B" w14:textId="77777777" w:rsidR="00017772" w:rsidRDefault="00017772" w:rsidP="00017772">
      <w:pPr>
        <w:pStyle w:val="NormalWeb"/>
        <w:ind w:left="480" w:hanging="480"/>
      </w:pPr>
      <w:r>
        <w:t xml:space="preserve">Levitt, J. J., Styner, M., Niethammer, M., Bouix, S., Koo, M.-S., Voglmaier, M. M., … Shenton, M. E. (2009). Shape abnormalities of caudate nucleus in schizotypal personality disorder. </w:t>
      </w:r>
      <w:r>
        <w:rPr>
          <w:i/>
          <w:iCs/>
        </w:rPr>
        <w:t>Schizophrenia Research</w:t>
      </w:r>
      <w:r>
        <w:t>, Vol. 110, pp. 127–139. https://doi.org/10.1016/j.schres.2008.11.012</w:t>
      </w:r>
    </w:p>
    <w:p w14:paraId="76855A78" w14:textId="77777777" w:rsidR="00017772" w:rsidRDefault="00017772" w:rsidP="00017772">
      <w:pPr>
        <w:pStyle w:val="NormalWeb"/>
        <w:ind w:left="480" w:hanging="480"/>
      </w:pPr>
      <w:r>
        <w:t xml:space="preserve">Levy, B., Manove, E., &amp; Weiss, R. D. (2012). Recovery of cognitive functioning in patients with co-occurring bipolar disorder and alcohol dependence during early remission from an acute mood episode. </w:t>
      </w:r>
      <w:r>
        <w:rPr>
          <w:i/>
          <w:iCs/>
        </w:rPr>
        <w:t>Annals of Clinical Psychiatry</w:t>
      </w:r>
      <w:r>
        <w:t>, Vol. 24, pp. 143–154. Levy, Boaz: University of Massachusetts, Boston, Department of Counseling and School Psychology, 100 Morrissey Blvd., Boston, MA, US, 02125, boaz.levy@umb.edu: Quadrant HealthCom Inc.</w:t>
      </w:r>
    </w:p>
    <w:p w14:paraId="74EC9FB5" w14:textId="77777777" w:rsidR="00017772" w:rsidRDefault="00017772" w:rsidP="00017772">
      <w:pPr>
        <w:pStyle w:val="NormalWeb"/>
        <w:ind w:left="480" w:hanging="480"/>
      </w:pPr>
      <w:r>
        <w:t xml:space="preserve">Levy, B., Manove, E., &amp; Weiss, R. D. (2012). Recovery of cognitive functioning in patients with co-occurring bipolar disorder and alcohol dependence during early remission from an acute mood episode. </w:t>
      </w:r>
      <w:r>
        <w:rPr>
          <w:i/>
          <w:iCs/>
        </w:rPr>
        <w:t>Annals of Clinical Psychiatry</w:t>
      </w:r>
      <w:r>
        <w:t>, Vol. 24, pp. 143–154. Levy, Boaz: University of Massachusetts, Boston, Department of Counseling and School Psychology, 100 Morrissey Blvd., Boston, MA, US, 02125, boaz.levy@umb.edu: Quadrant HealthCom Inc.</w:t>
      </w:r>
    </w:p>
    <w:p w14:paraId="34B7D52C" w14:textId="77777777" w:rsidR="00017772" w:rsidRDefault="00017772" w:rsidP="00017772">
      <w:pPr>
        <w:pStyle w:val="NormalWeb"/>
        <w:ind w:left="480" w:hanging="480"/>
      </w:pPr>
      <w:r>
        <w:t xml:space="preserve">Levy, B., Medina, A. M., Hintz, K., &amp; Weiss, R. D. (2011). Ecologically valid support for the link between cognitive and psychosocial functioning in bipolar disorder. </w:t>
      </w:r>
      <w:r>
        <w:rPr>
          <w:i/>
          <w:iCs/>
        </w:rPr>
        <w:t>Psychiatry Research</w:t>
      </w:r>
      <w:r>
        <w:t>, Vol. 185, pp. 353–357. https://doi.org/10.1016/j.psychres.2010.06.010</w:t>
      </w:r>
    </w:p>
    <w:p w14:paraId="0B79BA8D" w14:textId="77777777" w:rsidR="00017772" w:rsidRDefault="00017772" w:rsidP="00017772">
      <w:pPr>
        <w:pStyle w:val="NormalWeb"/>
        <w:ind w:left="480" w:hanging="480"/>
      </w:pPr>
      <w:r>
        <w:t xml:space="preserve">Levy, B., Medina, A. M., Manove, E., &amp; Weiss, R. D. (2011). The characteristics of a discrete mood episode, neuro-cognitive impairment and re-hospitalization in bipolar disorder. </w:t>
      </w:r>
      <w:r>
        <w:rPr>
          <w:i/>
          <w:iCs/>
        </w:rPr>
        <w:t>Journal of Psychiatric Research</w:t>
      </w:r>
      <w:r>
        <w:t>, Vol. 45, pp. 1048–1054. https://doi.org/10.1016/j.jpsychires.2011.01.005</w:t>
      </w:r>
    </w:p>
    <w:p w14:paraId="57F6643A" w14:textId="77777777" w:rsidR="00017772" w:rsidRDefault="00017772" w:rsidP="00017772">
      <w:pPr>
        <w:pStyle w:val="NormalWeb"/>
        <w:ind w:left="480" w:hanging="480"/>
      </w:pPr>
      <w:r>
        <w:t xml:space="preserve">Levy, B., Medina, A. M., &amp; Weiss, R. D. (2013). Cognitive and psychosocial functioning in bipolar disorder with and without psychosis during early remission from an acute mood episode: A comparative longitudinal study. </w:t>
      </w:r>
      <w:r>
        <w:rPr>
          <w:i/>
          <w:iCs/>
        </w:rPr>
        <w:t>Comprehensive Psychiatry</w:t>
      </w:r>
      <w:r>
        <w:t>, Vol. 54, pp. 618–626. https://doi.org/10.1016/j.comppsych.2012.12.018</w:t>
      </w:r>
    </w:p>
    <w:p w14:paraId="226FD6F8" w14:textId="77777777" w:rsidR="00017772" w:rsidRDefault="00017772" w:rsidP="00017772">
      <w:pPr>
        <w:pStyle w:val="NormalWeb"/>
        <w:ind w:left="480" w:hanging="480"/>
      </w:pPr>
      <w:r>
        <w:t xml:space="preserve">Levy, B., &amp; Weiss, R. D. (2010). Neurocognitive impairment and psychosis in bipolar I disorder during early remission from an acute episode of mood disturbance. </w:t>
      </w:r>
      <w:r>
        <w:rPr>
          <w:i/>
          <w:iCs/>
        </w:rPr>
        <w:t>The Journal of Clinical Psychiatry</w:t>
      </w:r>
      <w:r>
        <w:t>, Vol. 71, pp. 201–206. https://doi.org/10.4088/JCP.08m04663yel</w:t>
      </w:r>
    </w:p>
    <w:p w14:paraId="3796B007" w14:textId="77777777" w:rsidR="00017772" w:rsidRDefault="00017772" w:rsidP="00017772">
      <w:pPr>
        <w:pStyle w:val="NormalWeb"/>
        <w:ind w:left="480" w:hanging="480"/>
      </w:pPr>
      <w:r>
        <w:t xml:space="preserve">Levy, E. K. (2012). An artistic exploration of inattention blindness. </w:t>
      </w:r>
      <w:r>
        <w:rPr>
          <w:i/>
          <w:iCs/>
        </w:rPr>
        <w:t>Frontiers in Human Neuroscience</w:t>
      </w:r>
      <w:r>
        <w:t>, Vol. 5. https://doi.org/10.3389/fnhum.2011.00174</w:t>
      </w:r>
    </w:p>
    <w:p w14:paraId="2AEBBE68" w14:textId="77777777" w:rsidR="00017772" w:rsidRDefault="00017772" w:rsidP="00017772">
      <w:pPr>
        <w:pStyle w:val="NormalWeb"/>
        <w:ind w:left="480" w:hanging="480"/>
      </w:pPr>
      <w:r>
        <w:t xml:space="preserve">Levy-Cooperman, N., Lobaugh, N. J., Caldwell, C., Gao, F., &amp; Black, S. E. (2007). Subcortical hyperintensities in Alzheimer’s disease: No clear relationship with executive function and frontal perfusion on SPECT. </w:t>
      </w:r>
      <w:r>
        <w:rPr>
          <w:i/>
          <w:iCs/>
        </w:rPr>
        <w:t>Dementia and Geriatric Cognitive Disorders</w:t>
      </w:r>
      <w:r>
        <w:t>, Vol. 24, pp. 380–388. https://doi.org/10.1159/000109570</w:t>
      </w:r>
    </w:p>
    <w:p w14:paraId="30F468A9" w14:textId="77777777" w:rsidR="00017772" w:rsidRDefault="00017772" w:rsidP="00017772">
      <w:pPr>
        <w:pStyle w:val="NormalWeb"/>
        <w:ind w:left="480" w:hanging="480"/>
      </w:pPr>
      <w:r>
        <w:t xml:space="preserve">Lewandowski, K. E., Cohen, B. M., &amp; Öngur, D. (2011). Evolution of neuropsychological dysfunction during the course of schizophrenia and bipolar disorder. </w:t>
      </w:r>
      <w:r>
        <w:rPr>
          <w:i/>
          <w:iCs/>
        </w:rPr>
        <w:t>Psychological Medicine</w:t>
      </w:r>
      <w:r>
        <w:t>, Vol. 41, pp. 225–241. https://doi.org/10.1017/S0033291710001042</w:t>
      </w:r>
    </w:p>
    <w:p w14:paraId="2B5FDCCF" w14:textId="77777777" w:rsidR="00017772" w:rsidRDefault="00017772" w:rsidP="00017772">
      <w:pPr>
        <w:pStyle w:val="NormalWeb"/>
        <w:ind w:left="480" w:hanging="480"/>
      </w:pPr>
      <w:r>
        <w:t xml:space="preserve">Lewandowski, K. E. (2016). Cognitive remediation for the treatment of cognitive dysfunction in the early course of psychosis. </w:t>
      </w:r>
      <w:r>
        <w:rPr>
          <w:i/>
          <w:iCs/>
        </w:rPr>
        <w:t>Harvard Review of Psychiatry</w:t>
      </w:r>
      <w:r>
        <w:t xml:space="preserve">, </w:t>
      </w:r>
      <w:r>
        <w:rPr>
          <w:i/>
          <w:iCs/>
        </w:rPr>
        <w:t>24</w:t>
      </w:r>
      <w:r>
        <w:t>(2), 164–172. https://doi.org/10.1097/HRP.0000000000000108</w:t>
      </w:r>
    </w:p>
    <w:p w14:paraId="17A6BAA2" w14:textId="77777777" w:rsidR="00017772" w:rsidRDefault="00017772" w:rsidP="00017772">
      <w:pPr>
        <w:pStyle w:val="NormalWeb"/>
        <w:ind w:left="480" w:hanging="480"/>
      </w:pPr>
      <w:r>
        <w:t xml:space="preserve">Lewandowski, K. E., Eack, S. M., Hogarty, S. S., Greenwald, D. P., &amp; Keshavan, M. S. (2011). Is cognitive enhancement therapy equally effective for patients with schizophrenia and schizoaffective disorder? </w:t>
      </w:r>
      <w:r>
        <w:rPr>
          <w:i/>
          <w:iCs/>
        </w:rPr>
        <w:t>Schizophrenia Research</w:t>
      </w:r>
      <w:r>
        <w:t>, Vol. 125, pp. 291–294. https://doi.org/10.1016/j.schres.2010.11.017</w:t>
      </w:r>
    </w:p>
    <w:p w14:paraId="72528CA0" w14:textId="77777777" w:rsidR="00017772" w:rsidRDefault="00017772" w:rsidP="00017772">
      <w:pPr>
        <w:pStyle w:val="NormalWeb"/>
        <w:ind w:left="480" w:hanging="480"/>
      </w:pPr>
      <w:r>
        <w:t xml:space="preserve">Lewandowski, K. E., Shashi, V., Berry, P. M., &amp; Kwapil, T. R. (2007). Schizophrenic‐like neurocognitive deficits in children and adolescents with 22q11 deletion syndrome. </w:t>
      </w:r>
      <w:r>
        <w:rPr>
          <w:i/>
          <w:iCs/>
        </w:rPr>
        <w:t>American Journal of Medical Genetics Part B: Neuropsychiatric Genetics</w:t>
      </w:r>
      <w:r>
        <w:t>, Vol. 144B, pp. 27–36. https://doi.org/10.1002/ajmg.b.30379</w:t>
      </w:r>
    </w:p>
    <w:p w14:paraId="63E9C3AB" w14:textId="77777777" w:rsidR="00017772" w:rsidRDefault="00017772" w:rsidP="00017772">
      <w:pPr>
        <w:pStyle w:val="NormalWeb"/>
        <w:ind w:left="480" w:hanging="480"/>
      </w:pPr>
      <w:r>
        <w:t xml:space="preserve">Lewine, J. D., Davis, J. T., Bigler, E. D., Thoma, R., Hill, D., Funke, M., … Orrison, W. W. (2007). Objective documentation of traumatic brain injury subsequent to mild head trauma: Multimodal brain imaging with MEG, SPECT, and MRI. </w:t>
      </w:r>
      <w:r>
        <w:rPr>
          <w:i/>
          <w:iCs/>
        </w:rPr>
        <w:t>The Journal of Head Trauma Rehabilitation</w:t>
      </w:r>
      <w:r>
        <w:t>, Vol. 22, pp. 141–155. https://doi.org/10.1097/01.HTR.0000271115.29954.27</w:t>
      </w:r>
    </w:p>
    <w:p w14:paraId="1A04668B" w14:textId="77777777" w:rsidR="00017772" w:rsidRDefault="00017772" w:rsidP="00017772">
      <w:pPr>
        <w:pStyle w:val="NormalWeb"/>
        <w:ind w:left="480" w:hanging="480"/>
      </w:pPr>
      <w:r>
        <w:t xml:space="preserve">Lewine, R. R. J., Thurston-Snoha, B.-J., &amp; Ardery, R. (2006). Sex, Gender, and Neuropsychological Functioning in Schizophrenia. </w:t>
      </w:r>
      <w:r>
        <w:rPr>
          <w:i/>
          <w:iCs/>
        </w:rPr>
        <w:t>Journal of Clinical and Experimental Neuropsychology</w:t>
      </w:r>
      <w:r>
        <w:t>, Vol. 28, pp. 1362–1372. https://doi.org/10.1080/13803390500473738</w:t>
      </w:r>
    </w:p>
    <w:p w14:paraId="35DE99CB" w14:textId="77777777" w:rsidR="00017772" w:rsidRDefault="00017772" w:rsidP="00017772">
      <w:pPr>
        <w:pStyle w:val="NormalWeb"/>
        <w:ind w:left="480" w:hanging="480"/>
      </w:pPr>
      <w:r>
        <w:t xml:space="preserve">Lewis, L., Unkefer, E. P., O’Neal, S. K., Crith, C. J., &amp; Fultz, J. (2003). Cognitive rehabilitation with patients having persistent, severe psychiatric disabilities. </w:t>
      </w:r>
      <w:r>
        <w:rPr>
          <w:i/>
          <w:iCs/>
        </w:rPr>
        <w:t>Psychiatric Rehabilitation Journal</w:t>
      </w:r>
      <w:r>
        <w:t>, Vol. 26, pp. 325–331. https://doi.org/10.2975/26.2003.325.331</w:t>
      </w:r>
    </w:p>
    <w:p w14:paraId="37BEDC89" w14:textId="77777777" w:rsidR="00017772" w:rsidRDefault="00017772" w:rsidP="00017772">
      <w:pPr>
        <w:pStyle w:val="NormalWeb"/>
        <w:ind w:left="480" w:hanging="480"/>
      </w:pPr>
      <w:r>
        <w:t xml:space="preserve">Lewis, M. W., Babbage, D. R., &amp; Leathem, J. M. (2011). Assessing executive performance during cognitive rehabilitation. </w:t>
      </w:r>
      <w:r>
        <w:rPr>
          <w:i/>
          <w:iCs/>
        </w:rPr>
        <w:t>Neuropsychological Rehabilitation</w:t>
      </w:r>
      <w:r>
        <w:t>, Vol. 21, pp. 145–163. https://doi.org/10.1080/09602011.2010.543867</w:t>
      </w:r>
    </w:p>
    <w:p w14:paraId="301F3ACE" w14:textId="77777777" w:rsidR="00017772" w:rsidRDefault="00017772" w:rsidP="00017772">
      <w:pPr>
        <w:pStyle w:val="NormalWeb"/>
        <w:ind w:left="480" w:hanging="480"/>
      </w:pPr>
      <w:r>
        <w:t xml:space="preserve">Lewis, M. S., &amp; Miller, L. S. (2007). Executive control functioning and functional ability in older adults. </w:t>
      </w:r>
      <w:r>
        <w:rPr>
          <w:i/>
          <w:iCs/>
        </w:rPr>
        <w:t>The Clinical Neuropsychologist</w:t>
      </w:r>
      <w:r>
        <w:t>, Vol. 21, pp. 274–285. https://doi.org/10.1080/13854040500519752</w:t>
      </w:r>
    </w:p>
    <w:p w14:paraId="391FABCE" w14:textId="77777777" w:rsidR="00017772" w:rsidRDefault="00017772" w:rsidP="00017772">
      <w:pPr>
        <w:pStyle w:val="NormalWeb"/>
        <w:ind w:left="480" w:hanging="480"/>
      </w:pPr>
      <w:r>
        <w:t xml:space="preserve">Lhommée, E., Klinger, H., Thobois, S., Schmitt, E., Ardouin, C., Bichon, A., … Krack, P. (2012). Subthalamic stimulation in Parkinson’s disease: Restoring the balance of motivated behaviours. </w:t>
      </w:r>
      <w:r>
        <w:rPr>
          <w:i/>
          <w:iCs/>
        </w:rPr>
        <w:t>Brain: A Journal of Neurology</w:t>
      </w:r>
      <w:r>
        <w:t xml:space="preserve">, </w:t>
      </w:r>
      <w:r>
        <w:rPr>
          <w:i/>
          <w:iCs/>
        </w:rPr>
        <w:t>135</w:t>
      </w:r>
      <w:r>
        <w:t>(5), 1463–1477. https://doi.org/10.1093/brain/aws078</w:t>
      </w:r>
    </w:p>
    <w:p w14:paraId="0F0ED5CE" w14:textId="77777777" w:rsidR="00017772" w:rsidRDefault="00017772" w:rsidP="00017772">
      <w:pPr>
        <w:pStyle w:val="NormalWeb"/>
        <w:ind w:left="480" w:hanging="480"/>
      </w:pPr>
      <w:r>
        <w:t xml:space="preserve">Lhommée, E., Klinger, H., Thobois, S., Schmitt, E., Ardouin, C., Bichon, A., … Krack, P. (2012). Subthalamic stimulation in Parkinson’s disease: Restoring the balance of motivated behaviours. </w:t>
      </w:r>
      <w:r>
        <w:rPr>
          <w:i/>
          <w:iCs/>
        </w:rPr>
        <w:t>Brain: A Journal of Neurology</w:t>
      </w:r>
      <w:r>
        <w:t xml:space="preserve">, </w:t>
      </w:r>
      <w:r>
        <w:rPr>
          <w:i/>
          <w:iCs/>
        </w:rPr>
        <w:t>135</w:t>
      </w:r>
      <w:r>
        <w:t>(5), 1463–1477. https://doi.org/10.1093/brain/aws078</w:t>
      </w:r>
    </w:p>
    <w:p w14:paraId="472CFCC1" w14:textId="77777777" w:rsidR="00017772" w:rsidRDefault="00017772" w:rsidP="00017772">
      <w:pPr>
        <w:pStyle w:val="NormalWeb"/>
        <w:ind w:left="480" w:hanging="480"/>
      </w:pPr>
      <w:r>
        <w:t xml:space="preserve">Li, A. W. Y., Hui, C. L. M., Lee, E. H. M., Chang, W. C., Chan, S. K. W., &amp; Chen, E. Y. H. (2019). Gender differences in correlates of cognition in first-episode psychosis. </w:t>
      </w:r>
      <w:r>
        <w:rPr>
          <w:i/>
          <w:iCs/>
        </w:rPr>
        <w:t>Psychiatry Research</w:t>
      </w:r>
      <w:r>
        <w:t>, Vol. 271, pp. 412–420. https://doi.org/10.1016/j.psychres.2018.12.011</w:t>
      </w:r>
    </w:p>
    <w:p w14:paraId="23E94571" w14:textId="77777777" w:rsidR="00017772" w:rsidRDefault="00017772" w:rsidP="00017772">
      <w:pPr>
        <w:pStyle w:val="NormalWeb"/>
        <w:ind w:left="480" w:hanging="480"/>
      </w:pPr>
      <w:r>
        <w:t xml:space="preserve">Li, A. W. Y., Viñas-Guasch, N., Hui, C. L. M., Chang, W.-C., Chan, S. K. W., Lee, E. H. M., &amp; Chen, E. Y. H. (2018). Verbal working memory in schizophrenia: The role of syntax in facilitating serial recall. </w:t>
      </w:r>
      <w:r>
        <w:rPr>
          <w:i/>
          <w:iCs/>
        </w:rPr>
        <w:t>Schizophrenia Research</w:t>
      </w:r>
      <w:r>
        <w:t>, Vol. 192, pp. 294–299. https://doi.org/10.1016/j.schres.2017.04.008</w:t>
      </w:r>
    </w:p>
    <w:p w14:paraId="4719C4E9" w14:textId="77777777" w:rsidR="00017772" w:rsidRDefault="00017772" w:rsidP="00017772">
      <w:pPr>
        <w:pStyle w:val="NormalWeb"/>
        <w:ind w:left="480" w:hanging="480"/>
      </w:pPr>
      <w:r>
        <w:t xml:space="preserve">Li, C.-T., Bai, Y.-M., Hsieh, J.-C., Lee, H.-C., Yang, B.-H., Chen, M.-H., … Su, T.-P. (2015). Peripheral and central glucose utilizations modulated by mitochondrial DNA 10398A in bipolar disorder. </w:t>
      </w:r>
      <w:r>
        <w:rPr>
          <w:i/>
          <w:iCs/>
        </w:rPr>
        <w:t>Psychoneuroendocrinology</w:t>
      </w:r>
      <w:r>
        <w:t>, Vol. 55, pp. 72–80. https://doi.org/10.1016/j.psyneuen.2015.02.003</w:t>
      </w:r>
    </w:p>
    <w:p w14:paraId="42A3F5B6" w14:textId="77777777" w:rsidR="00017772" w:rsidRDefault="00017772" w:rsidP="00017772">
      <w:pPr>
        <w:pStyle w:val="NormalWeb"/>
        <w:ind w:left="480" w:hanging="480"/>
      </w:pPr>
      <w:r>
        <w:t xml:space="preserve">Li, C.-T., Lin, C.-P., Chou, K.-H., Chen, I.-Y., Hsieh, J.-C., Wu, C.-L., … Su, T.-P. (2010). Structural and cognitive deficits in remitting and non-remitting recurrent depression: A voxel-based morphometric study. </w:t>
      </w:r>
      <w:r>
        <w:rPr>
          <w:i/>
          <w:iCs/>
        </w:rPr>
        <w:t>NeuroImage</w:t>
      </w:r>
      <w:r>
        <w:t>, Vol. 50, pp. 347–356. https://doi.org/10.1016/j.neuroimage.2009.11.021</w:t>
      </w:r>
    </w:p>
    <w:p w14:paraId="27162381" w14:textId="77777777" w:rsidR="00017772" w:rsidRDefault="00017772" w:rsidP="00017772">
      <w:pPr>
        <w:pStyle w:val="NormalWeb"/>
        <w:ind w:left="480" w:hanging="480"/>
      </w:pPr>
      <w:r>
        <w:t xml:space="preserve">Li, C., Tu, P., Hsieh, J., Lee, H., Bai, Y., Tsai, C., … Su, T. (2015). Functional dysconnection in the prefrontal–amygdala circuitry in unaffected siblings of patients with bipolar I disorder. </w:t>
      </w:r>
      <w:r>
        <w:rPr>
          <w:i/>
          <w:iCs/>
        </w:rPr>
        <w:t>Bipolar Disorders</w:t>
      </w:r>
      <w:r>
        <w:t>, Vol. 17, pp. 626–635. https://doi.org/10.1111/bdi.12321</w:t>
      </w:r>
    </w:p>
    <w:p w14:paraId="175CE448" w14:textId="77777777" w:rsidR="00017772" w:rsidRDefault="00017772" w:rsidP="00017772">
      <w:pPr>
        <w:pStyle w:val="NormalWeb"/>
        <w:ind w:left="480" w:hanging="480"/>
      </w:pPr>
      <w:r>
        <w:t xml:space="preserve">Li, C.-S. R. (2004). Do schizophrenia patients make more perseverative than non-perseverative errors on the Wisconsin Card Sorting Test? A meta-analytic study. </w:t>
      </w:r>
      <w:r>
        <w:rPr>
          <w:i/>
          <w:iCs/>
        </w:rPr>
        <w:t>Psychiatry Research</w:t>
      </w:r>
      <w:r>
        <w:t>, Vol. 129, pp. 179–190. https://doi.org/10.1016/j.psychres.2004.06.016</w:t>
      </w:r>
    </w:p>
    <w:p w14:paraId="61AE5E85" w14:textId="77777777" w:rsidR="00017772" w:rsidRDefault="00017772" w:rsidP="00017772">
      <w:pPr>
        <w:pStyle w:val="NormalWeb"/>
        <w:ind w:left="480" w:hanging="480"/>
      </w:pPr>
      <w:r>
        <w:t xml:space="preserve">Li, C., Spat, J., &amp; Shuman-Paretsky, M. (2016). An overview of conducting neuropsychological assessments with the Asian populations. In </w:t>
      </w:r>
      <w:r>
        <w:rPr>
          <w:i/>
          <w:iCs/>
        </w:rPr>
        <w:t>Studies on Neuropsychology, Neurology and Cognition.</w:t>
      </w:r>
      <w:r>
        <w:t xml:space="preserve"> </w:t>
      </w:r>
      <w:r>
        <w:rPr>
          <w:i/>
          <w:iCs/>
        </w:rPr>
        <w:t>Minority and cross-cultural aspects of neuropsychological assessment: Enduring and emerging trends, 2nd ed.</w:t>
      </w:r>
      <w:r>
        <w:t xml:space="preserve"> (pp. 185–200). Philadelphia,  PA,  US: Taylor &amp; Francis.</w:t>
      </w:r>
    </w:p>
    <w:p w14:paraId="796CEF47" w14:textId="77777777" w:rsidR="00017772" w:rsidRDefault="00017772" w:rsidP="00017772">
      <w:pPr>
        <w:pStyle w:val="NormalWeb"/>
        <w:ind w:left="480" w:hanging="480"/>
      </w:pPr>
      <w:r>
        <w:t xml:space="preserve">Li, J., Zhu, L., Liu, J., &amp; Li, X. (2014). Social and non-social deficits in children with high-functioning autism and their cooperative behaviors. </w:t>
      </w:r>
      <w:r>
        <w:rPr>
          <w:i/>
          <w:iCs/>
        </w:rPr>
        <w:t>Research in Autism Spectrum Disorders</w:t>
      </w:r>
      <w:r>
        <w:t xml:space="preserve">, </w:t>
      </w:r>
      <w:r>
        <w:rPr>
          <w:i/>
          <w:iCs/>
        </w:rPr>
        <w:t>8</w:t>
      </w:r>
      <w:r>
        <w:t>(12), 1657–1671. https://doi.org/10.1016/j.rasd.2014.08.016</w:t>
      </w:r>
    </w:p>
    <w:p w14:paraId="63246443" w14:textId="77777777" w:rsidR="00017772" w:rsidRDefault="00017772" w:rsidP="00017772">
      <w:pPr>
        <w:pStyle w:val="NormalWeb"/>
        <w:ind w:left="480" w:hanging="480"/>
      </w:pPr>
      <w:r>
        <w:t xml:space="preserve">Li, M., Luo, X., Landén, M., Bergen, S. E., Hultman, C. M., Li, X., … Su, B. (2016). Impact of a cis-associated gene expression SNP on chromosome 20q11.22 on bipolar disorder susceptibility, hippocampal structure and cognitive performance. </w:t>
      </w:r>
      <w:r>
        <w:rPr>
          <w:i/>
          <w:iCs/>
        </w:rPr>
        <w:t>The British Journal of Psychiatry</w:t>
      </w:r>
      <w:r>
        <w:t xml:space="preserve">, </w:t>
      </w:r>
      <w:r>
        <w:rPr>
          <w:i/>
          <w:iCs/>
        </w:rPr>
        <w:t>208</w:t>
      </w:r>
      <w:r>
        <w:t>(2), 128–137. https://doi.org/10.1192/bjp.bp.114.156976</w:t>
      </w:r>
    </w:p>
    <w:p w14:paraId="062746B8" w14:textId="77777777" w:rsidR="00017772" w:rsidRDefault="00017772" w:rsidP="00017772">
      <w:pPr>
        <w:pStyle w:val="NormalWeb"/>
        <w:ind w:left="480" w:hanging="480"/>
      </w:pPr>
      <w:r>
        <w:t xml:space="preserve">Li, N., Chen, Y., &amp; Deng, H. (2012). Cross-sectional assessment of the factors associated with occupational functioning in patients with schizophrenia. </w:t>
      </w:r>
      <w:r>
        <w:rPr>
          <w:i/>
          <w:iCs/>
        </w:rPr>
        <w:t>Shanghai Archives of Psychiatry</w:t>
      </w:r>
      <w:r>
        <w:t>, Vol. 24, pp. 222–230. Deng, Hong: rhdeng88@tom.com: Shanghai Archives of Psychiatry.</w:t>
      </w:r>
    </w:p>
    <w:p w14:paraId="2BD0B54C" w14:textId="77777777" w:rsidR="00017772" w:rsidRDefault="00017772" w:rsidP="00017772">
      <w:pPr>
        <w:pStyle w:val="NormalWeb"/>
        <w:ind w:left="480" w:hanging="480"/>
      </w:pPr>
      <w:r>
        <w:t xml:space="preserve">Li, S.-C., Lövdén, M., Schaefer, S., Schmiedek, F., Shing, Y. L., Werkle-Bergner, M., &amp; Lindenberger, U. (2009). The Center of Lifespan Psychology at the Max Planck Institute for Human Development: Conceptual agenda and illustration of research activities. </w:t>
      </w:r>
      <w:r>
        <w:rPr>
          <w:i/>
          <w:iCs/>
        </w:rPr>
        <w:t>Acta Psychologica Sinica</w:t>
      </w:r>
      <w:r>
        <w:t xml:space="preserve">, </w:t>
      </w:r>
      <w:r>
        <w:rPr>
          <w:i/>
          <w:iCs/>
        </w:rPr>
        <w:t>41</w:t>
      </w:r>
      <w:r>
        <w:t>(11), 1102–1122. https://doi.org/10.3724/SP.J.1041.2009.01102</w:t>
      </w:r>
    </w:p>
    <w:p w14:paraId="00C7DDC9" w14:textId="77777777" w:rsidR="00017772" w:rsidRDefault="00017772" w:rsidP="00017772">
      <w:pPr>
        <w:pStyle w:val="NormalWeb"/>
        <w:ind w:left="480" w:hanging="480"/>
      </w:pPr>
      <w:r>
        <w:t xml:space="preserve">Li, W., Langkammer, C., Chou, Y.-H., Petrovic, K., Schmidt, R., Song, A. W., … Liu, C. (2015). Association between increased magnetic susceptibility of deep gray matter nuclei and decreased motor function in healthy adults. </w:t>
      </w:r>
      <w:r>
        <w:rPr>
          <w:i/>
          <w:iCs/>
        </w:rPr>
        <w:t>NeuroImage</w:t>
      </w:r>
      <w:r>
        <w:t>, Vol. 105, pp. 45–52. https://doi.org/10.1016/j.neuroimage.2014.10.009</w:t>
      </w:r>
    </w:p>
    <w:p w14:paraId="0E940BD7" w14:textId="77777777" w:rsidR="00017772" w:rsidRDefault="00017772" w:rsidP="00017772">
      <w:pPr>
        <w:pStyle w:val="NormalWeb"/>
        <w:ind w:left="480" w:hanging="480"/>
      </w:pPr>
      <w:r>
        <w:t xml:space="preserve">Li, W., Hao, W., &amp; Hu, C.-F. (2007). Cognitive deficits and oxidative stress in male patients with heroin dependence. [Cognitive deficits and oxidative stress in male patients with heroin dependence.]. </w:t>
      </w:r>
      <w:r>
        <w:rPr>
          <w:i/>
          <w:iCs/>
        </w:rPr>
        <w:t>Chinese Mental Health Journal</w:t>
      </w:r>
      <w:r>
        <w:t xml:space="preserve">, </w:t>
      </w:r>
      <w:r>
        <w:rPr>
          <w:i/>
          <w:iCs/>
        </w:rPr>
        <w:t>21</w:t>
      </w:r>
      <w:r>
        <w:t>(3), 151–154.</w:t>
      </w:r>
    </w:p>
    <w:p w14:paraId="6096E3D6" w14:textId="77777777" w:rsidR="00017772" w:rsidRDefault="00017772" w:rsidP="00017772">
      <w:pPr>
        <w:pStyle w:val="NormalWeb"/>
        <w:ind w:left="480" w:hanging="480"/>
      </w:pPr>
      <w:r>
        <w:t xml:space="preserve">Li, W., Hao, W., &amp; Hu, C.-F. (2007). A study on the cognitive function and related factors in male patients with heroin dependence. [A study on the cognitive function and related factors in male patients with heroin dependence.]. </w:t>
      </w:r>
      <w:r>
        <w:rPr>
          <w:i/>
          <w:iCs/>
        </w:rPr>
        <w:t>Chinese Journal of Clinical Psychology</w:t>
      </w:r>
      <w:r>
        <w:t xml:space="preserve">, </w:t>
      </w:r>
      <w:r>
        <w:rPr>
          <w:i/>
          <w:iCs/>
        </w:rPr>
        <w:t>15</w:t>
      </w:r>
      <w:r>
        <w:t>(2), 152–154.</w:t>
      </w:r>
    </w:p>
    <w:p w14:paraId="17AF7EF2" w14:textId="77777777" w:rsidR="00017772" w:rsidRDefault="00017772" w:rsidP="00017772">
      <w:pPr>
        <w:pStyle w:val="NormalWeb"/>
        <w:ind w:left="480" w:hanging="480"/>
      </w:pPr>
      <w:r>
        <w:t xml:space="preserve">Li, Y.-M., Zou, X.-B., &amp; Li, J.-Y. (2005). A Study of Executive Function in Children with High Functioning Autism and Asperger Syndrome. [A Study of Executive Function in Children with High Functioning Autism and Asperger Syndrome.]. </w:t>
      </w:r>
      <w:r>
        <w:rPr>
          <w:i/>
          <w:iCs/>
        </w:rPr>
        <w:t>Chinese Mental Health Journal</w:t>
      </w:r>
      <w:r>
        <w:t xml:space="preserve">, </w:t>
      </w:r>
      <w:r>
        <w:rPr>
          <w:i/>
          <w:iCs/>
        </w:rPr>
        <w:t>19</w:t>
      </w:r>
      <w:r>
        <w:t>(3), 168–170.</w:t>
      </w:r>
    </w:p>
    <w:p w14:paraId="42A5BED0" w14:textId="77777777" w:rsidR="00017772" w:rsidRDefault="00017772" w:rsidP="00017772">
      <w:pPr>
        <w:pStyle w:val="NormalWeb"/>
        <w:ind w:left="480" w:hanging="480"/>
      </w:pPr>
      <w:r>
        <w:t xml:space="preserve">Liang, C., Ho, P., Yen, C., Yeh, Y., Kuo, S., Huang, C., … Huang, S. (2016). Reduced striatal dopamine transporter density associated with working memory deficits in opioid‐dependent male subjects: A SPECT study. </w:t>
      </w:r>
      <w:r>
        <w:rPr>
          <w:i/>
          <w:iCs/>
        </w:rPr>
        <w:t>Addiction Biology</w:t>
      </w:r>
      <w:r>
        <w:t xml:space="preserve">, </w:t>
      </w:r>
      <w:r>
        <w:rPr>
          <w:i/>
          <w:iCs/>
        </w:rPr>
        <w:t>21</w:t>
      </w:r>
      <w:r>
        <w:t>(1), 196–204. https://doi.org/10.1111/adb.12203</w:t>
      </w:r>
    </w:p>
    <w:p w14:paraId="6B96148A" w14:textId="77777777" w:rsidR="00017772" w:rsidRDefault="00017772" w:rsidP="00017772">
      <w:pPr>
        <w:pStyle w:val="NormalWeb"/>
        <w:ind w:left="480" w:hanging="480"/>
      </w:pPr>
      <w:r>
        <w:t xml:space="preserve">Liang, C.-W. (2018). Attentional control deficits in social anxiety: Investigating inhibition and shifting functions using a mixed antisaccade paradigm. </w:t>
      </w:r>
      <w:r>
        <w:rPr>
          <w:i/>
          <w:iCs/>
        </w:rPr>
        <w:t>Journal of Behavior Therapy and Experimental Psychiatry</w:t>
      </w:r>
      <w:r>
        <w:t>, Vol. 60, pp. 46–52. https://doi.org/10.1016/j.jbtep.2018.03.004</w:t>
      </w:r>
    </w:p>
    <w:p w14:paraId="779EF04F" w14:textId="77777777" w:rsidR="00017772" w:rsidRDefault="00017772" w:rsidP="00017772">
      <w:pPr>
        <w:pStyle w:val="NormalWeb"/>
        <w:ind w:left="480" w:hanging="480"/>
      </w:pPr>
      <w:r>
        <w:t xml:space="preserve">Liang, H. J., Lau, C. G., Tang, A., Chan, F., Ungvari, G. S., &amp; Tang, W. K. (2013). Cognitive impairments in poly-drug ketamine users. </w:t>
      </w:r>
      <w:r>
        <w:rPr>
          <w:i/>
          <w:iCs/>
        </w:rPr>
        <w:t>Addictive Behaviors</w:t>
      </w:r>
      <w:r>
        <w:t>, Vol. 38, pp. 2661–2666. https://doi.org/10.1016/j.addbeh.2013.06.017</w:t>
      </w:r>
    </w:p>
    <w:p w14:paraId="27760268" w14:textId="77777777" w:rsidR="00017772" w:rsidRDefault="00017772" w:rsidP="00017772">
      <w:pPr>
        <w:pStyle w:val="NormalWeb"/>
        <w:ind w:left="480" w:hanging="480"/>
      </w:pPr>
      <w:r>
        <w:t xml:space="preserve">Liang, H. J., Lau, C. G., Tang, K. L. A., Chan, F., Ungvari, G. S., &amp; Tang, W. K. (2014). Are sexes affected differently by ketamine? An exploratory study in ketamine users. </w:t>
      </w:r>
      <w:r>
        <w:rPr>
          <w:i/>
          <w:iCs/>
        </w:rPr>
        <w:t>Substance Use &amp; Misuse</w:t>
      </w:r>
      <w:r>
        <w:t>, Vol. 49, pp. 395–404. https://doi.org/10.3109/10826084.2013.841248</w:t>
      </w:r>
    </w:p>
    <w:p w14:paraId="7547256C" w14:textId="77777777" w:rsidR="00017772" w:rsidRDefault="00017772" w:rsidP="00017772">
      <w:pPr>
        <w:pStyle w:val="NormalWeb"/>
        <w:ind w:left="480" w:hanging="480"/>
      </w:pPr>
      <w:r>
        <w:t xml:space="preserve">Liao, D.-L., Hong, C.-J., Chen, H.-M., Chen, Y.-E., Lee, S.-M., Chang, C.-Y., … Tsai, S.-J. (2003). Association of Muscarinic M1 Receptor Genetic Polymorphisms with Psychiatric Symptoms and Cognitive Function in Schizophrenic Patients. </w:t>
      </w:r>
      <w:r>
        <w:rPr>
          <w:i/>
          <w:iCs/>
        </w:rPr>
        <w:t>Neuropsychobiology</w:t>
      </w:r>
      <w:r>
        <w:t>, Vol. 48, pp. 72–76. https://doi.org/10.1159/000072880</w:t>
      </w:r>
    </w:p>
    <w:p w14:paraId="457391AD" w14:textId="77777777" w:rsidR="00017772" w:rsidRDefault="00017772" w:rsidP="00017772">
      <w:pPr>
        <w:pStyle w:val="NormalWeb"/>
        <w:ind w:left="480" w:hanging="480"/>
      </w:pPr>
      <w:r>
        <w:t xml:space="preserve">Liao, H., Gau, S. S., Tsai, W., Fang, J., Su, Y., Chou, M., … Chen, C. (2013). Chromosomal abnormalities in patients with autism spectrum disorders from Taiwan. </w:t>
      </w:r>
      <w:r>
        <w:rPr>
          <w:i/>
          <w:iCs/>
        </w:rPr>
        <w:t>American Journal of Medical Genetics Part B: Neuropsychiatric Genetics</w:t>
      </w:r>
      <w:r>
        <w:t>, Vol. 162, pp. 734–741. https://doi.org/10.1002/ajmg.b.32153</w:t>
      </w:r>
    </w:p>
    <w:p w14:paraId="7DA873FC" w14:textId="77777777" w:rsidR="00017772" w:rsidRDefault="00017772" w:rsidP="00017772">
      <w:pPr>
        <w:pStyle w:val="NormalWeb"/>
        <w:ind w:left="480" w:hanging="480"/>
      </w:pPr>
      <w:r>
        <w:t xml:space="preserve">Liao, S.-Y., Lin, S.-H., Liu, C.-M., Hsieh, M. H., Hwang, T. J., Liu, S. K., … Chen, W. J. (2009). Genetic variants in COMT and neurocognitive impairment in families of patients with schizophrenia. </w:t>
      </w:r>
      <w:r>
        <w:rPr>
          <w:i/>
          <w:iCs/>
        </w:rPr>
        <w:t>Genes, Brain &amp; Behavior</w:t>
      </w:r>
      <w:r>
        <w:t>, Vol. 8, pp. 228–237. https://doi.org/10.1111/j.1601-183X.2008.00467.x</w:t>
      </w:r>
    </w:p>
    <w:p w14:paraId="42767818" w14:textId="77777777" w:rsidR="00017772" w:rsidRDefault="00017772" w:rsidP="00017772">
      <w:pPr>
        <w:pStyle w:val="NormalWeb"/>
        <w:ind w:left="480" w:hanging="480"/>
      </w:pPr>
      <w:r>
        <w:t xml:space="preserve">Libon, D. J., McMillan, C., Avants, B., Boller, A., Morgan, B., Burkholder, L., … Grossman, M. (2012). Deficits in concept formation in amyotrophic lateral sclerosis. </w:t>
      </w:r>
      <w:r>
        <w:rPr>
          <w:i/>
          <w:iCs/>
        </w:rPr>
        <w:t>Neuropsychology</w:t>
      </w:r>
      <w:r>
        <w:t>, Vol. 26, pp. 422–429. https://doi.org/10.1037/a0028668</w:t>
      </w:r>
    </w:p>
    <w:p w14:paraId="55E9F9C6" w14:textId="77777777" w:rsidR="00017772" w:rsidRDefault="00017772" w:rsidP="00017772">
      <w:pPr>
        <w:pStyle w:val="NormalWeb"/>
        <w:ind w:left="480" w:hanging="480"/>
      </w:pPr>
      <w:r>
        <w:t xml:space="preserve">Lichtenstein, J. D., Erdodi, L. A., Rai, J. K., Mazur-Mosiewicz, A., &amp; Flaro, L. (2018). Wisconsin Card Sorting Test embedded validity indicators developed for adults can be extended to children. </w:t>
      </w:r>
      <w:r>
        <w:rPr>
          <w:i/>
          <w:iCs/>
        </w:rPr>
        <w:t>Child Neuropsychology</w:t>
      </w:r>
      <w:r>
        <w:t>, Vol. 24, pp. 247–260. https://doi.org/10.1080/09297049.2016.1259402</w:t>
      </w:r>
    </w:p>
    <w:p w14:paraId="0C1FFE98" w14:textId="77777777" w:rsidR="00017772" w:rsidRDefault="00017772" w:rsidP="00017772">
      <w:pPr>
        <w:pStyle w:val="NormalWeb"/>
        <w:ind w:left="480" w:hanging="480"/>
      </w:pPr>
      <w:r>
        <w:t xml:space="preserve">Lichtenstein, J. D., Flaro, L., Baldwin, F. S., Rai, J., &amp; Erdodi, L. A. (2019). Further evidence for embedded performance validity tests in children within the Conners’ Continuous Performance Test – Second Edition. </w:t>
      </w:r>
      <w:r>
        <w:rPr>
          <w:i/>
          <w:iCs/>
        </w:rPr>
        <w:t>Developmental Neuropsychology</w:t>
      </w:r>
      <w:r>
        <w:t>, Vol. 44, pp. 159–171. https://doi.org/10.1080/87565641.2019.1565535</w:t>
      </w:r>
    </w:p>
    <w:p w14:paraId="4276C2A5" w14:textId="77777777" w:rsidR="00017772" w:rsidRDefault="00017772" w:rsidP="00017772">
      <w:pPr>
        <w:pStyle w:val="NormalWeb"/>
        <w:ind w:left="480" w:hanging="480"/>
      </w:pPr>
      <w:r>
        <w:t xml:space="preserve">Lichter, D. G. (2013). Frontal-subcortical circuits. In </w:t>
      </w:r>
      <w:r>
        <w:rPr>
          <w:i/>
          <w:iCs/>
        </w:rPr>
        <w:t>Behavioral neurology and neuropsychiatry.</w:t>
      </w:r>
      <w:r>
        <w:t xml:space="preserve"> (pp. 59–87). https://doi.org/10.1017/CBO9781139016919.007</w:t>
      </w:r>
    </w:p>
    <w:p w14:paraId="6115FAF9" w14:textId="77777777" w:rsidR="00017772" w:rsidRDefault="00017772" w:rsidP="00017772">
      <w:pPr>
        <w:pStyle w:val="NormalWeb"/>
        <w:ind w:left="480" w:hanging="480"/>
      </w:pPr>
      <w:r>
        <w:t xml:space="preserve">Lieberman, P. (2012). Vocal tract anatomy and the neural bases of talking. </w:t>
      </w:r>
      <w:r>
        <w:rPr>
          <w:i/>
          <w:iCs/>
        </w:rPr>
        <w:t>Journal of Phonetics</w:t>
      </w:r>
      <w:r>
        <w:t xml:space="preserve">, </w:t>
      </w:r>
      <w:r>
        <w:rPr>
          <w:i/>
          <w:iCs/>
        </w:rPr>
        <w:t>40</w:t>
      </w:r>
      <w:r>
        <w:t>(4), 608–622. https://doi.org/10.1016/j.wocn.2012.04.001</w:t>
      </w:r>
    </w:p>
    <w:p w14:paraId="234A03CA" w14:textId="77777777" w:rsidR="00017772" w:rsidRDefault="00017772" w:rsidP="00017772">
      <w:pPr>
        <w:pStyle w:val="NormalWeb"/>
        <w:ind w:left="480" w:hanging="480"/>
      </w:pPr>
      <w:r>
        <w:t xml:space="preserve">Lieberman, P. (2013). The unpredictable species: What makes humans unique. In </w:t>
      </w:r>
      <w:r>
        <w:rPr>
          <w:i/>
          <w:iCs/>
        </w:rPr>
        <w:t>The unpredictable species: What makes humans unique.</w:t>
      </w:r>
      <w:r>
        <w:t xml:space="preserve"> https://doi.org/10.1515/9781400846702</w:t>
      </w:r>
    </w:p>
    <w:p w14:paraId="69803459" w14:textId="77777777" w:rsidR="00017772" w:rsidRDefault="00017772" w:rsidP="00017772">
      <w:pPr>
        <w:pStyle w:val="NormalWeb"/>
        <w:ind w:left="480" w:hanging="480"/>
      </w:pPr>
      <w:r>
        <w:t xml:space="preserve">Liebermann, D., Ploner, C. J., Kraft, A., Kopp, U. A., &amp; Ostendorf, F. (2013). A dysexecutive syndrome of the medial thalamus. </w:t>
      </w:r>
      <w:r>
        <w:rPr>
          <w:i/>
          <w:iCs/>
        </w:rPr>
        <w:t>Cortex: A Journal Devoted to the Study of the Nervous System and Behavior</w:t>
      </w:r>
      <w:r>
        <w:t>, Vol. 49, pp. 40–49. https://doi.org/10.1016/j.cortex.2011.11.005</w:t>
      </w:r>
    </w:p>
    <w:p w14:paraId="76651D9C" w14:textId="77777777" w:rsidR="00017772" w:rsidRDefault="00017772" w:rsidP="00017772">
      <w:pPr>
        <w:pStyle w:val="NormalWeb"/>
        <w:ind w:left="480" w:hanging="480"/>
      </w:pPr>
      <w:r>
        <w:t xml:space="preserve">Liemburg, E. J., Knegtering, H., Klein, H. C., Kortekaas, R., &amp; Aleman, A. (2012). Antipsychotic medication and prefrontal cortex activation: A review of neuroimaging findings. </w:t>
      </w:r>
      <w:r>
        <w:rPr>
          <w:i/>
          <w:iCs/>
        </w:rPr>
        <w:t>European Neuropsychopharmacology</w:t>
      </w:r>
      <w:r>
        <w:t>, Vol. 22, pp. 387–400. https://doi.org/10.1016/j.euroneuro.2011.12.008</w:t>
      </w:r>
    </w:p>
    <w:p w14:paraId="202DDD5D" w14:textId="77777777" w:rsidR="00017772" w:rsidRDefault="00017772" w:rsidP="00017772">
      <w:pPr>
        <w:pStyle w:val="NormalWeb"/>
        <w:ind w:left="480" w:hanging="480"/>
      </w:pPr>
      <w:r>
        <w:t xml:space="preserve">Liemburg, E. J., Knegtering, H., Klein, H. C., Kortekaas, R., &amp; Aleman, A. (2012). Antipsychotic medication and prefrontal cortex activation: A review of neuroimaging findings. </w:t>
      </w:r>
      <w:r>
        <w:rPr>
          <w:i/>
          <w:iCs/>
        </w:rPr>
        <w:t>European Neuropsychopharmacology</w:t>
      </w:r>
      <w:r>
        <w:t>, Vol. 22, pp. 387–400. https://doi.org/10.1016/j.euroneuro.2011.12.008</w:t>
      </w:r>
    </w:p>
    <w:p w14:paraId="1A91FDA6" w14:textId="77777777" w:rsidR="00017772" w:rsidRDefault="00017772" w:rsidP="00017772">
      <w:pPr>
        <w:pStyle w:val="NormalWeb"/>
        <w:ind w:left="480" w:hanging="480"/>
      </w:pPr>
      <w:r>
        <w:t xml:space="preserve">Lien, Y.-J., Liu, C.-M., Faraone, S. V, Tsuang, M. T., Hwu, H.-G., Hsiao, P.-C., &amp; Chen, W. J. (2010). A genome-wide quantitative trait loci scan of neurocognitive performances in families with schizophrenia. </w:t>
      </w:r>
      <w:r>
        <w:rPr>
          <w:i/>
          <w:iCs/>
        </w:rPr>
        <w:t>Genes, Brain &amp; Behavior</w:t>
      </w:r>
      <w:r>
        <w:t>, Vol. 9, pp. 695–702. https://doi.org/10.1111/j.1601-183X.2010.00599.x</w:t>
      </w:r>
    </w:p>
    <w:p w14:paraId="6DBC7A01" w14:textId="77777777" w:rsidR="00017772" w:rsidRDefault="00017772" w:rsidP="00017772">
      <w:pPr>
        <w:pStyle w:val="NormalWeb"/>
        <w:ind w:left="480" w:hanging="480"/>
      </w:pPr>
      <w:r>
        <w:t xml:space="preserve">Lien, Y.-J., Hsiao, P.-C., Liu, C.-M., Faraone, S. V, Tsuang, M. T., Hwu, H.-G., &amp; Chen, W. J. (2011). A genome-wide linkage scan for distinct subsets of schizophrenia characterized by age at onset and neurocognitive deficits. </w:t>
      </w:r>
      <w:r>
        <w:rPr>
          <w:i/>
          <w:iCs/>
        </w:rPr>
        <w:t>PLoS ONE</w:t>
      </w:r>
      <w:r>
        <w:t>, Vol. 6. https://doi.org/10.1371/journal.pone.0024103</w:t>
      </w:r>
    </w:p>
    <w:p w14:paraId="72A17B1C" w14:textId="77777777" w:rsidR="00017772" w:rsidRDefault="00017772" w:rsidP="00017772">
      <w:pPr>
        <w:pStyle w:val="NormalWeb"/>
        <w:ind w:left="480" w:hanging="480"/>
      </w:pPr>
      <w:r>
        <w:t xml:space="preserve">Lien, Y.-J., Yang, H.-J., Kuo, P.-H., &amp; Chen, W. J. (2011). Relation of perseverative tendency and life events to depressive symptoms: Findings from a prospective study in non-referred adolescents in Taiwan. </w:t>
      </w:r>
      <w:r>
        <w:rPr>
          <w:i/>
          <w:iCs/>
        </w:rPr>
        <w:t>Behavioral Medicine</w:t>
      </w:r>
      <w:r>
        <w:t>, Vol. 37, pp. 1–7. https://doi.org/10.1080/08964289.2010.540262</w:t>
      </w:r>
    </w:p>
    <w:p w14:paraId="37FCE007" w14:textId="77777777" w:rsidR="00017772" w:rsidRDefault="00017772" w:rsidP="00017772">
      <w:pPr>
        <w:pStyle w:val="NormalWeb"/>
        <w:ind w:left="480" w:hanging="480"/>
      </w:pPr>
      <w:r>
        <w:t xml:space="preserve">Light, G. A., Hsu, J. L., Hsieh, M. H., Meyer-Gomes, K., Sprock, J., Swerdlow, N. R., &amp; Braff, D. L. (2006). Gamma Band Oscillations Reveal Neural Network Cortical Coherence Dysfunction in Schizophrenia Patients. </w:t>
      </w:r>
      <w:r>
        <w:rPr>
          <w:i/>
          <w:iCs/>
        </w:rPr>
        <w:t>Biological Psychiatry</w:t>
      </w:r>
      <w:r>
        <w:t>, Vol. 60, pp. 1231–1240. https://doi.org/10.1016/j.biopsych.2006.03.055</w:t>
      </w:r>
    </w:p>
    <w:p w14:paraId="7B2B33F2" w14:textId="77777777" w:rsidR="00017772" w:rsidRDefault="00017772" w:rsidP="00017772">
      <w:pPr>
        <w:pStyle w:val="NormalWeb"/>
        <w:ind w:left="480" w:hanging="480"/>
      </w:pPr>
      <w:r>
        <w:t xml:space="preserve">Light, G. A., Swerdlow, N. R., &amp; Braff, D. L. (2007). Preattentive sensory processing as indexed by the MMN and P3a brain responses is associated with cognitive and psychosocial functioning in healthy adults. </w:t>
      </w:r>
      <w:r>
        <w:rPr>
          <w:i/>
          <w:iCs/>
        </w:rPr>
        <w:t>Journal of Cognitive Neuroscience</w:t>
      </w:r>
      <w:r>
        <w:t>, Vol. 19, pp. 1624–1632. https://doi.org/10.1162/jocn.2007.19.10.1624</w:t>
      </w:r>
    </w:p>
    <w:p w14:paraId="4374CF16" w14:textId="77777777" w:rsidR="00017772" w:rsidRDefault="00017772" w:rsidP="00017772">
      <w:pPr>
        <w:pStyle w:val="NormalWeb"/>
        <w:ind w:left="480" w:hanging="480"/>
      </w:pPr>
      <w:r>
        <w:t xml:space="preserve">Light, G. A., Swerdlow, N. R., Rissling, A. J., Radant, A., Sugar, C. A., Sprock, J., … Braff, D. L. (2012). Characterization of neurophysiologic and neurocognitive biomarkers for use in genomic and clinical outcome studies of schizophrenia. </w:t>
      </w:r>
      <w:r>
        <w:rPr>
          <w:i/>
          <w:iCs/>
        </w:rPr>
        <w:t>PLoS ONE</w:t>
      </w:r>
      <w:r>
        <w:t>, Vol. 7. https://doi.org/10.1371/journal.pone.0039434</w:t>
      </w:r>
    </w:p>
    <w:p w14:paraId="733968B7" w14:textId="77777777" w:rsidR="00017772" w:rsidRDefault="00017772" w:rsidP="00017772">
      <w:pPr>
        <w:pStyle w:val="NormalWeb"/>
        <w:ind w:left="480" w:hanging="480"/>
      </w:pPr>
      <w:r>
        <w:t xml:space="preserve">Light, S. N., Bieliauskas, L. A., &amp; Zubieta, J.-K. (2017). “Top-down” mu-opioid system function in humans: Mu-opioid receptors in ventrolateral prefrontal cortex mediate the relationship between hedonic tone and executive function in major depressive disorder. </w:t>
      </w:r>
      <w:r>
        <w:rPr>
          <w:i/>
          <w:iCs/>
        </w:rPr>
        <w:t>The Journal of Neuropsychiatry and Clinical Neurosciences</w:t>
      </w:r>
      <w:r>
        <w:t>, Vol. 29, pp. 357–364. https://doi.org/10.1176/appi.neuropsych.16090171</w:t>
      </w:r>
    </w:p>
    <w:p w14:paraId="7C7319A1" w14:textId="77777777" w:rsidR="00017772" w:rsidRDefault="00017772" w:rsidP="00017772">
      <w:pPr>
        <w:pStyle w:val="NormalWeb"/>
        <w:ind w:left="480" w:hanging="480"/>
      </w:pPr>
      <w:r>
        <w:t xml:space="preserve">Lightbody, A. A., &amp; Reiss, A. L. (2009). Gene, brain, and behavior relationships in Fragile X syndrome: Evidence from neuroimaging studies. </w:t>
      </w:r>
      <w:r>
        <w:rPr>
          <w:i/>
          <w:iCs/>
        </w:rPr>
        <w:t>Developmental Disabilities Research Reviews</w:t>
      </w:r>
      <w:r>
        <w:t>, Vol. 15, pp. 343–352. https://doi.org/10.1002/ddrr.77</w:t>
      </w:r>
    </w:p>
    <w:p w14:paraId="66AB3E15" w14:textId="77777777" w:rsidR="00017772" w:rsidRDefault="00017772" w:rsidP="00017772">
      <w:pPr>
        <w:pStyle w:val="NormalWeb"/>
        <w:ind w:left="480" w:hanging="480"/>
      </w:pPr>
      <w:r>
        <w:t xml:space="preserve">Liknaitzky, P., Smillie, L. D., &amp; Allen, N. B. (2017). Out-of-the-blue: Depressive symptoms are associated with deficits in processing inferential expectancy-violations using a novel cognitive rigidity task. </w:t>
      </w:r>
      <w:r>
        <w:rPr>
          <w:i/>
          <w:iCs/>
        </w:rPr>
        <w:t>Cognitive Therapy and Research</w:t>
      </w:r>
      <w:r>
        <w:t xml:space="preserve">, </w:t>
      </w:r>
      <w:r>
        <w:rPr>
          <w:i/>
          <w:iCs/>
        </w:rPr>
        <w:t>41</w:t>
      </w:r>
      <w:r>
        <w:t>(5), 757–776. https://doi.org/10.1007/s10608-017-9853-x</w:t>
      </w:r>
    </w:p>
    <w:p w14:paraId="52798A90" w14:textId="77777777" w:rsidR="00017772" w:rsidRDefault="00017772" w:rsidP="00017772">
      <w:pPr>
        <w:pStyle w:val="NormalWeb"/>
        <w:ind w:left="480" w:hanging="480"/>
      </w:pPr>
      <w:r>
        <w:t xml:space="preserve">Lim, C. S., Baldessarini, R. J., Vieta, E., Yucel, M., Bora, E., &amp; Sim, K. (2013). Longitudinal neuroimaging and neuropsychological changes in bipolar disorder patients: Review of the evidence. </w:t>
      </w:r>
      <w:r>
        <w:rPr>
          <w:i/>
          <w:iCs/>
        </w:rPr>
        <w:t>Neuroscience and Biobehavioral Reviews</w:t>
      </w:r>
      <w:r>
        <w:t>, Vol. 37, pp. 418–435. https://doi.org/10.1016/j.neubiorev.2013.01.003</w:t>
      </w:r>
    </w:p>
    <w:p w14:paraId="1BC59579" w14:textId="77777777" w:rsidR="00017772" w:rsidRDefault="00017772" w:rsidP="00017772">
      <w:pPr>
        <w:pStyle w:val="NormalWeb"/>
        <w:ind w:left="480" w:hanging="480"/>
      </w:pPr>
      <w:r>
        <w:t xml:space="preserve">Lim, C., Alexander, M. P., LaFleche, G., Schnyer, D. M., &amp; Verfaellie, M. (2004). The neurological and cognitive sequelae of cardiac arrest. </w:t>
      </w:r>
      <w:r>
        <w:rPr>
          <w:i/>
          <w:iCs/>
        </w:rPr>
        <w:t>Neurology</w:t>
      </w:r>
      <w:r>
        <w:t>, Vol. 63, pp. 1774–1778. https://doi.org/10.1212/01.WNL.0000144189.83077.8E</w:t>
      </w:r>
    </w:p>
    <w:p w14:paraId="060410A9" w14:textId="77777777" w:rsidR="00017772" w:rsidRDefault="00017772" w:rsidP="00017772">
      <w:pPr>
        <w:pStyle w:val="NormalWeb"/>
        <w:ind w:left="480" w:hanging="480"/>
      </w:pPr>
      <w:r>
        <w:t xml:space="preserve">Lim, J., Lee, S.-A., Lam, M., Rapisarda, A., Kraus, M., Keefe, R. S. E., &amp; Lee, J. (2016). The relationship between negative symptom subdomains and cognition. </w:t>
      </w:r>
      <w:r>
        <w:rPr>
          <w:i/>
          <w:iCs/>
        </w:rPr>
        <w:t>Psychological Medicine</w:t>
      </w:r>
      <w:r>
        <w:t>, Vol. 46, pp. 2169–2177. https://doi.org/10.1017/S0033291716000726</w:t>
      </w:r>
    </w:p>
    <w:p w14:paraId="64FFE4BB" w14:textId="77777777" w:rsidR="00017772" w:rsidRDefault="00017772" w:rsidP="00017772">
      <w:pPr>
        <w:pStyle w:val="NormalWeb"/>
        <w:ind w:left="480" w:hanging="480"/>
      </w:pPr>
      <w:r>
        <w:t xml:space="preserve">Lim, J., Oh, I. K., Han, C., Huh, Y. J., Jung, I.-K., Patkar, A. A., … Jang, B.-H. (2013). Sensitivity of cognitive tests in four cognitive domains in discriminating MDD patients from healthy controls: A meta-analysis. </w:t>
      </w:r>
      <w:r>
        <w:rPr>
          <w:i/>
          <w:iCs/>
        </w:rPr>
        <w:t>International Psychogeriatrics</w:t>
      </w:r>
      <w:r>
        <w:t>, Vol. 25, pp. 1543–1557. https://doi.org/10.1017/S1041610213000689</w:t>
      </w:r>
    </w:p>
    <w:p w14:paraId="47F6C2C2" w14:textId="77777777" w:rsidR="00017772" w:rsidRDefault="00017772" w:rsidP="00017772">
      <w:pPr>
        <w:pStyle w:val="NormalWeb"/>
        <w:ind w:left="480" w:hanging="480"/>
      </w:pPr>
      <w:r>
        <w:t xml:space="preserve">Lima, E. M., Rzezak, P., Guimarães, C. A., Montenegro, M. A., Guerreiro, M. M., &amp; Valente, K. D. (2017). The executive profile of children with Benign Epilepsy of Childhood with Centrotemporal Spikes and Temporal Lobe Epilepsy. </w:t>
      </w:r>
      <w:r>
        <w:rPr>
          <w:i/>
          <w:iCs/>
        </w:rPr>
        <w:t>Epilepsy &amp; Behavior</w:t>
      </w:r>
      <w:r>
        <w:t>, Vol. 72, pp. 173–177. https://doi.org/10.1016/j.yebeh.2017.04.024</w:t>
      </w:r>
    </w:p>
    <w:p w14:paraId="609A6ABC" w14:textId="77777777" w:rsidR="00017772" w:rsidRDefault="00017772" w:rsidP="00017772">
      <w:pPr>
        <w:pStyle w:val="NormalWeb"/>
        <w:ind w:left="480" w:hanging="480"/>
      </w:pPr>
      <w:r>
        <w:t xml:space="preserve">Lin, C. C. H., Chen, W. J., Yang, H.-J., Hsiao, C. K., &amp; Tien, A. Y. (2000). Performance on the Wisconsin Card Sorting Test among adolescents in Taiwan: Norms, factorial structure, and relation to schizotypy. </w:t>
      </w:r>
      <w:r>
        <w:rPr>
          <w:i/>
          <w:iCs/>
        </w:rPr>
        <w:t>Journal of Clinical and Experimental Neuropsychology</w:t>
      </w:r>
      <w:r>
        <w:t>, Vol. 22, pp. 69–79. https://doi.org/10.1076/1380-3395(200002)22:1;1-8;FT069</w:t>
      </w:r>
    </w:p>
    <w:p w14:paraId="1EFD9B78" w14:textId="77777777" w:rsidR="00017772" w:rsidRDefault="00017772" w:rsidP="00017772">
      <w:pPr>
        <w:pStyle w:val="NormalWeb"/>
        <w:ind w:left="480" w:hanging="480"/>
      </w:pPr>
      <w:r>
        <w:t xml:space="preserve">Lin, C. C. H., Kuo, P.-H., Su, C.-H., &amp; Chen, W. J. (2006). The Taipei Adolescent Twin/Sibling Family Study I: Behavioral problems, personality features, and neuropsychological performance. </w:t>
      </w:r>
      <w:r>
        <w:rPr>
          <w:i/>
          <w:iCs/>
        </w:rPr>
        <w:t>Twin Research and Human Genetics</w:t>
      </w:r>
      <w:r>
        <w:t>, Vol. 9, pp. 890–894. https://doi.org/10.1375/twin.9.6.890</w:t>
      </w:r>
    </w:p>
    <w:p w14:paraId="02421706" w14:textId="77777777" w:rsidR="00017772" w:rsidRDefault="00017772" w:rsidP="00017772">
      <w:pPr>
        <w:pStyle w:val="NormalWeb"/>
        <w:ind w:left="480" w:hanging="480"/>
      </w:pPr>
      <w:r>
        <w:t xml:space="preserve">Lin, C.-H., Lane, H.-Y., &amp; Tsai, G. E. (2012). Glutamate signaling in the pathophysiology and therapy of schizophrenia. </w:t>
      </w:r>
      <w:r>
        <w:rPr>
          <w:i/>
          <w:iCs/>
        </w:rPr>
        <w:t>Pharmacology, Biochemistry and Behavior</w:t>
      </w:r>
      <w:r>
        <w:t>, Vol. 100, pp. 665–677. https://doi.org/10.1016/j.pbb.2011.03.023</w:t>
      </w:r>
    </w:p>
    <w:p w14:paraId="3C79FF25" w14:textId="77777777" w:rsidR="00017772" w:rsidRDefault="00017772" w:rsidP="00017772">
      <w:pPr>
        <w:pStyle w:val="NormalWeb"/>
        <w:ind w:left="480" w:hanging="480"/>
      </w:pPr>
      <w:r>
        <w:t xml:space="preserve">Lin, H., Chan, R. C. K., Zheng, L., Yang, T., &amp; Wang, Y. (2007). Executive functioning in healthy elderly Chinese people. </w:t>
      </w:r>
      <w:r>
        <w:rPr>
          <w:i/>
          <w:iCs/>
        </w:rPr>
        <w:t>Archives of Clinical Neuropsychology</w:t>
      </w:r>
      <w:r>
        <w:t>, Vol. 22, pp. 501–511. https://doi.org/10.1016/j.acn.2007.01.028</w:t>
      </w:r>
    </w:p>
    <w:p w14:paraId="2F3E109A" w14:textId="77777777" w:rsidR="00017772" w:rsidRDefault="00017772" w:rsidP="00017772">
      <w:pPr>
        <w:pStyle w:val="NormalWeb"/>
        <w:ind w:left="480" w:hanging="480"/>
      </w:pPr>
      <w:r>
        <w:t xml:space="preserve">Lin, K., Xu, G., Lu, W., Ouyang, H., Dang, Y., Guo, Y., … Lee, T. M. C. (2015). Neuropsychological performance of patients with soft bipolar spectrum disorders. </w:t>
      </w:r>
      <w:r>
        <w:rPr>
          <w:i/>
          <w:iCs/>
        </w:rPr>
        <w:t>Bipolar Disorders</w:t>
      </w:r>
      <w:r>
        <w:t>, Vol. 17, pp. 194–204. https://doi.org/10.1111/bdi.12236</w:t>
      </w:r>
    </w:p>
    <w:p w14:paraId="7B0FAC79" w14:textId="77777777" w:rsidR="00017772" w:rsidRDefault="00017772" w:rsidP="00017772">
      <w:pPr>
        <w:pStyle w:val="NormalWeb"/>
        <w:ind w:left="480" w:hanging="480"/>
      </w:pPr>
      <w:r>
        <w:t xml:space="preserve">Lin, K., Xu, G., Lu, W., Ouyang, H., Dang, Y., Lorenzo-Seva, U., … Lee, T. M. C. (2014). Neuropsychological performance in melancholic, atypical and undifferentiated major depression during depressed and remitted states: A prospective longitudinal study. </w:t>
      </w:r>
      <w:r>
        <w:rPr>
          <w:i/>
          <w:iCs/>
        </w:rPr>
        <w:t>Journal of Affective Disorders</w:t>
      </w:r>
      <w:r>
        <w:t>, Vol. 168, pp. 184–191. https://doi.org/10.1016/j.jad.2014.06.032</w:t>
      </w:r>
    </w:p>
    <w:p w14:paraId="23589791" w14:textId="77777777" w:rsidR="00017772" w:rsidRDefault="00017772" w:rsidP="00017772">
      <w:pPr>
        <w:pStyle w:val="NormalWeb"/>
        <w:ind w:left="480" w:hanging="480"/>
      </w:pPr>
      <w:r>
        <w:t xml:space="preserve">Lin, K., Taylor, M. J., Heaton, R., Franklin, D., Jernigan, T., Fennema-Notestine, C., … Grant, I. (2011). Effects of traumatic brain injury on cognitive functioning and cerebral metabolites in HIV-infected individuals. </w:t>
      </w:r>
      <w:r>
        <w:rPr>
          <w:i/>
          <w:iCs/>
        </w:rPr>
        <w:t>Journal of Clinical and Experimental Neuropsychology</w:t>
      </w:r>
      <w:r>
        <w:t>, Vol. 33, pp. 326–334. https://doi.org/10.1080/13803395.2010.518140</w:t>
      </w:r>
    </w:p>
    <w:p w14:paraId="18BB6806" w14:textId="77777777" w:rsidR="00017772" w:rsidRDefault="00017772" w:rsidP="00017772">
      <w:pPr>
        <w:pStyle w:val="NormalWeb"/>
        <w:ind w:left="480" w:hanging="480"/>
      </w:pPr>
      <w:r>
        <w:t xml:space="preserve">Lin, S.-H., Liu, C.-M., Liu, Y.-L., Shen-Jang Fann, C., Hsiao, P.-C., Wu, J.-Y., … Chen, W. J. (2009). Clustering by neurocognition for fine mapping of the schizophrenia susceptibility loci on chromosome 6p. </w:t>
      </w:r>
      <w:r>
        <w:rPr>
          <w:i/>
          <w:iCs/>
        </w:rPr>
        <w:t>Genes, Brain &amp; Behavior</w:t>
      </w:r>
      <w:r>
        <w:t>, Vol. 8, pp. 785–794. https://doi.org/10.1111/j.1601-183X.2009.00523.x</w:t>
      </w:r>
    </w:p>
    <w:p w14:paraId="6892798E" w14:textId="77777777" w:rsidR="00017772" w:rsidRDefault="00017772" w:rsidP="00017772">
      <w:pPr>
        <w:pStyle w:val="NormalWeb"/>
        <w:ind w:left="480" w:hanging="480"/>
      </w:pPr>
      <w:r>
        <w:t xml:space="preserve">Lin, S.-H., Liu, C.-M., Hwang, T.-J., Hsieh, M. H., Hsiao, P.-C., Faraone, S. V, … Chen, W. J. (2013). Performance on the Wisconsin Card Sorting Test in families of schizophrenia patients with different familial loadings. </w:t>
      </w:r>
      <w:r>
        <w:rPr>
          <w:i/>
          <w:iCs/>
        </w:rPr>
        <w:t>Schizophrenia Bulletin</w:t>
      </w:r>
      <w:r>
        <w:t>, Vol. 39, pp. 537–546. https://doi.org/10.1093/schbul/sbs141</w:t>
      </w:r>
    </w:p>
    <w:p w14:paraId="564E3272" w14:textId="77777777" w:rsidR="00017772" w:rsidRDefault="00017772" w:rsidP="00017772">
      <w:pPr>
        <w:pStyle w:val="NormalWeb"/>
        <w:ind w:left="480" w:hanging="480"/>
      </w:pPr>
      <w:r>
        <w:t xml:space="preserve">Lin, S.-J., Lam, J., Beveridge, S., Vavasour, I., Traboulsee, A., Li, D. K. B., … Kosaka, B. (2017). Cognitive performance in subjects with multiple sclerosis is robustly influenced by gender in canonical-correlation analysis. </w:t>
      </w:r>
      <w:r>
        <w:rPr>
          <w:i/>
          <w:iCs/>
        </w:rPr>
        <w:t>The Journal of Neuropsychiatry and Clinical Neurosciences</w:t>
      </w:r>
      <w:r>
        <w:t>, Vol. 29, pp. 119–127. https://doi.org/10.1176/appi.neuropsych.16040083</w:t>
      </w:r>
    </w:p>
    <w:p w14:paraId="10F234E8" w14:textId="77777777" w:rsidR="00017772" w:rsidRDefault="00017772" w:rsidP="00017772">
      <w:pPr>
        <w:pStyle w:val="NormalWeb"/>
        <w:ind w:left="480" w:hanging="480"/>
      </w:pPr>
      <w:r>
        <w:t xml:space="preserve">Lin, S., Vavasour, I., Kosaka, B., Li, D. K. B., Traboulsee, A., MacKay, A., &amp; McKeown, M. J. (2018). Education, and the balance between dynamic and stationary functional connectivity jointly support executive functions in relapsing–remitting multiple sclerosis. </w:t>
      </w:r>
      <w:r>
        <w:rPr>
          <w:i/>
          <w:iCs/>
        </w:rPr>
        <w:t>Human Brain Mapping</w:t>
      </w:r>
      <w:r>
        <w:t>, Vol. 39, pp. 5039–5049. https://doi.org/10.1002/hbm.24343</w:t>
      </w:r>
    </w:p>
    <w:p w14:paraId="36E45491" w14:textId="77777777" w:rsidR="00017772" w:rsidRDefault="00017772" w:rsidP="00017772">
      <w:pPr>
        <w:pStyle w:val="NormalWeb"/>
        <w:ind w:left="480" w:hanging="480"/>
      </w:pPr>
      <w:r>
        <w:t xml:space="preserve">Lin, S.-H., Hsu, W.-C., Ng, S.-H., Cheng, J.-S., Khegai, O., Huang, C.-C., … Wang, J.-J. (2017). Increased water diffusion in the parcellated cortical regions from the patients with amnestic mild cognitive impairment and Alzheimer’s disease. </w:t>
      </w:r>
      <w:r>
        <w:rPr>
          <w:i/>
          <w:iCs/>
        </w:rPr>
        <w:t>Frontiers in Aging Neuroscience</w:t>
      </w:r>
      <w:r>
        <w:t>, Vol. 8. Wang, Jiun-Jie: jwang@mail.cgu.edu.tw: Frontiers Media S.A.</w:t>
      </w:r>
    </w:p>
    <w:p w14:paraId="708CFF90" w14:textId="77777777" w:rsidR="00017772" w:rsidRDefault="00017772" w:rsidP="00017772">
      <w:pPr>
        <w:pStyle w:val="NormalWeb"/>
        <w:ind w:left="480" w:hanging="480"/>
      </w:pPr>
      <w:r>
        <w:t xml:space="preserve">Lin, Y., Cao, L.-P., Li, X., Ye, B.-Y., Wei, H.-M., &amp; Xu, G.-Y. (2011). Relation of bipolar disorder I and cognitive function to rs947267 polymorphism of G72 gene. [Relation of bipolar disorder I and cognitive function to rs947267 polymorphism of G72 gene.]. </w:t>
      </w:r>
      <w:r>
        <w:rPr>
          <w:i/>
          <w:iCs/>
        </w:rPr>
        <w:t>Chinese Mental Health Journal</w:t>
      </w:r>
      <w:r>
        <w:t xml:space="preserve">, </w:t>
      </w:r>
      <w:r>
        <w:rPr>
          <w:i/>
          <w:iCs/>
        </w:rPr>
        <w:t>25</w:t>
      </w:r>
      <w:r>
        <w:t>(4), 295–301.</w:t>
      </w:r>
    </w:p>
    <w:p w14:paraId="6C351CB0" w14:textId="77777777" w:rsidR="00017772" w:rsidRDefault="00017772" w:rsidP="00017772">
      <w:pPr>
        <w:pStyle w:val="NormalWeb"/>
        <w:ind w:left="480" w:hanging="480"/>
      </w:pPr>
      <w:r>
        <w:t xml:space="preserve">Lin, Y., Lin, Y., Li, X., Lao, G., Jiang, Z., Ye, B., … Cao, L. (2013). Monotherapy with lithium or valproate or respectively combination therapy with quetiapine have similar effect on cognitive functions in Chinese euthymic patients with bipolar disorder: A cross-sectional survey. </w:t>
      </w:r>
      <w:r>
        <w:rPr>
          <w:i/>
          <w:iCs/>
        </w:rPr>
        <w:t>Journal of Clinical Psychopharmacology</w:t>
      </w:r>
      <w:r>
        <w:t>, Vol. 33, pp. 817–819. https://doi.org/10.1097/JCP.0b013e31829c96e9</w:t>
      </w:r>
    </w:p>
    <w:p w14:paraId="4C9A8300" w14:textId="77777777" w:rsidR="00017772" w:rsidRDefault="00017772" w:rsidP="00017772">
      <w:pPr>
        <w:pStyle w:val="NormalWeb"/>
        <w:ind w:left="480" w:hanging="480"/>
      </w:pPr>
      <w:r>
        <w:t xml:space="preserve">Lin, Y.-T., Liu, C.-M., Chiu, M.-J., Liu, C.-C., Chien, Y.-L., Hwang, T.-J., … Hwu, H.-G. (2012). Differentiation of schizophrenia patients from healthy subjects by mismatch negativity and neuropsychological tests. </w:t>
      </w:r>
      <w:r>
        <w:rPr>
          <w:i/>
          <w:iCs/>
        </w:rPr>
        <w:t>PLoS ONE</w:t>
      </w:r>
      <w:r>
        <w:t xml:space="preserve">, </w:t>
      </w:r>
      <w:r>
        <w:rPr>
          <w:i/>
          <w:iCs/>
        </w:rPr>
        <w:t>7</w:t>
      </w:r>
      <w:r>
        <w:t>(4). https://doi.org/10.1371/journal.pone.0034454</w:t>
      </w:r>
    </w:p>
    <w:p w14:paraId="5EA0629A" w14:textId="77777777" w:rsidR="00017772" w:rsidRDefault="00017772" w:rsidP="00017772">
      <w:pPr>
        <w:pStyle w:val="NormalWeb"/>
        <w:ind w:left="480" w:hanging="480"/>
      </w:pPr>
      <w:r>
        <w:t xml:space="preserve">Lin, Y.-T., Liu, C.-M., Chiu, M.-J., Liu, C.-C., Chien, Y.-L., Hwang, T.-J., … Hwu, H.-G. (2012). Differentiation of schizophrenia patients from healthy subjects by mismatch negativity and neuropsychological tests. </w:t>
      </w:r>
      <w:r>
        <w:rPr>
          <w:i/>
          <w:iCs/>
        </w:rPr>
        <w:t>PLoS ONE</w:t>
      </w:r>
      <w:r>
        <w:t xml:space="preserve">, </w:t>
      </w:r>
      <w:r>
        <w:rPr>
          <w:i/>
          <w:iCs/>
        </w:rPr>
        <w:t>7</w:t>
      </w:r>
      <w:r>
        <w:t>(4). https://doi.org/10.1371/journal.pone.0034454</w:t>
      </w:r>
    </w:p>
    <w:p w14:paraId="49F39259" w14:textId="77777777" w:rsidR="00017772" w:rsidRDefault="00017772" w:rsidP="00017772">
      <w:pPr>
        <w:pStyle w:val="NormalWeb"/>
        <w:ind w:left="480" w:hanging="480"/>
      </w:pPr>
      <w:r>
        <w:t xml:space="preserve">Lin, Y.-J., Lai, M.-C., &amp; Gau, S. S.-F. (2012). Youths with ADHD with and without tic disorders: Comorbid psychopathology, executive function and social adjustment. </w:t>
      </w:r>
      <w:r>
        <w:rPr>
          <w:i/>
          <w:iCs/>
        </w:rPr>
        <w:t>Research in Developmental Disabilities</w:t>
      </w:r>
      <w:r>
        <w:t>, Vol. 33, pp. 951–963. https://doi.org/10.1016/j.ridd.2012.01.001</w:t>
      </w:r>
    </w:p>
    <w:p w14:paraId="20424975" w14:textId="77777777" w:rsidR="00017772" w:rsidRDefault="00017772" w:rsidP="00017772">
      <w:pPr>
        <w:pStyle w:val="NormalWeb"/>
        <w:ind w:left="480" w:hanging="480"/>
      </w:pPr>
      <w:r>
        <w:t xml:space="preserve">Lin, Y.-J., Lai, M.-C., &amp; Gau, S. S.-F. (2012). Youths with ADHD with and without tic disorders: Comorbid psychopathology, executive function and social adjustment. </w:t>
      </w:r>
      <w:r>
        <w:rPr>
          <w:i/>
          <w:iCs/>
        </w:rPr>
        <w:t>Research in Developmental Disabilities</w:t>
      </w:r>
      <w:r>
        <w:t>, Vol. 33, pp. 951–963. https://doi.org/10.1016/j.ridd.2012.01.001</w:t>
      </w:r>
    </w:p>
    <w:p w14:paraId="2A08E147" w14:textId="77777777" w:rsidR="00017772" w:rsidRDefault="00017772" w:rsidP="00017772">
      <w:pPr>
        <w:pStyle w:val="NormalWeb"/>
        <w:ind w:left="480" w:hanging="480"/>
      </w:pPr>
      <w:r>
        <w:t xml:space="preserve">Linazasoro, G., Lasa, A., &amp; Van Blercom, N. (2005). Efficacy and Safety of Donepezil in the Treatment of Executive Dysfunction in Parkinson Disease: A Pilot Study. </w:t>
      </w:r>
      <w:r>
        <w:rPr>
          <w:i/>
          <w:iCs/>
        </w:rPr>
        <w:t>Clinical Neuropharmacology</w:t>
      </w:r>
      <w:r>
        <w:t>, Vol. 28, pp. 176–178. https://doi.org/10.1097/01.wnf.0000172498.24770.54</w:t>
      </w:r>
    </w:p>
    <w:p w14:paraId="31B7171E" w14:textId="77777777" w:rsidR="00017772" w:rsidRDefault="00017772" w:rsidP="00017772">
      <w:pPr>
        <w:pStyle w:val="NormalWeb"/>
        <w:ind w:left="480" w:hanging="480"/>
      </w:pPr>
      <w:r>
        <w:t xml:space="preserve">Lind, S. E., &amp; Williams, D. M. (2011). </w:t>
      </w:r>
      <w:r>
        <w:rPr>
          <w:i/>
          <w:iCs/>
        </w:rPr>
        <w:t>Behavioural, biopsychosocial, and cognitive models of autism spectrum disorders.</w:t>
      </w:r>
    </w:p>
    <w:p w14:paraId="57FEA7D3" w14:textId="77777777" w:rsidR="00017772" w:rsidRDefault="00017772" w:rsidP="00017772">
      <w:pPr>
        <w:pStyle w:val="NormalWeb"/>
        <w:ind w:left="480" w:hanging="480"/>
      </w:pPr>
      <w:r>
        <w:t xml:space="preserve">Lindeman, M., Riekki, T., &amp; Hood, B. M. (2011). Is weaker inhibition associated with supernatural beliefs? </w:t>
      </w:r>
      <w:r>
        <w:rPr>
          <w:i/>
          <w:iCs/>
        </w:rPr>
        <w:t>Journal of Cognition and Culture</w:t>
      </w:r>
      <w:r>
        <w:t>, Vol. 11, pp. 231–239. https://doi.org/10.1163/156853711X570038</w:t>
      </w:r>
    </w:p>
    <w:p w14:paraId="5F791FE5" w14:textId="77777777" w:rsidR="00017772" w:rsidRDefault="00017772" w:rsidP="00017772">
      <w:pPr>
        <w:pStyle w:val="NormalWeb"/>
        <w:ind w:left="480" w:hanging="480"/>
      </w:pPr>
      <w:r>
        <w:t xml:space="preserve">Lindenmayer, J.-P., McGurk, S. R., Mueser, K. T., Khan, A., Wance, D., Hoffman, L., … Xie, H. (2008). A randomized controlled trial of cognitive remediation among inpatients with persistent mental illness. </w:t>
      </w:r>
      <w:r>
        <w:rPr>
          <w:i/>
          <w:iCs/>
        </w:rPr>
        <w:t>Psychiatric Services</w:t>
      </w:r>
      <w:r>
        <w:t>, Vol. 59, pp. 241–247. https://doi.org/10.1176/appi.ps.59.3.241</w:t>
      </w:r>
    </w:p>
    <w:p w14:paraId="44C970A7" w14:textId="77777777" w:rsidR="00017772" w:rsidRDefault="00017772" w:rsidP="00017772">
      <w:pPr>
        <w:pStyle w:val="NormalWeb"/>
        <w:ind w:left="480" w:hanging="480"/>
      </w:pPr>
      <w:r>
        <w:t xml:space="preserve">Lindenmayer, J.-P., Nasrallah, H., Pucci, M., James, S., &amp; Citrome, L. (2013). A systematic review of psychostimulant treatment of negative symptoms of schizophrenia: Challenges and therapeutic opportunities. </w:t>
      </w:r>
      <w:r>
        <w:rPr>
          <w:i/>
          <w:iCs/>
        </w:rPr>
        <w:t>Schizophrenia Research</w:t>
      </w:r>
      <w:r>
        <w:t>, Vol. 147, pp. 241–252. https://doi.org/10.1016/j.schres.2013.03.019</w:t>
      </w:r>
    </w:p>
    <w:p w14:paraId="7EF3960C" w14:textId="77777777" w:rsidR="00017772" w:rsidRDefault="00017772" w:rsidP="00017772">
      <w:pPr>
        <w:pStyle w:val="NormalWeb"/>
        <w:ind w:left="480" w:hanging="480"/>
      </w:pPr>
      <w:r>
        <w:t xml:space="preserve">Lindley, S. E., Carlson, E. B., &amp; Hill, K. R. (2014). Psychotic-like experiences, symptom expression, and cognitive performance in combat veterans with posttraumatic stress disorder. </w:t>
      </w:r>
      <w:r>
        <w:rPr>
          <w:i/>
          <w:iCs/>
        </w:rPr>
        <w:t>Journal of Nervous and Mental Disease</w:t>
      </w:r>
      <w:r>
        <w:t>, Vol. 202, pp. 91–96. https://doi.org/10.1097/NMD.0000000000000077</w:t>
      </w:r>
    </w:p>
    <w:p w14:paraId="61D05354" w14:textId="77777777" w:rsidR="00017772" w:rsidRDefault="00017772" w:rsidP="00017772">
      <w:pPr>
        <w:pStyle w:val="NormalWeb"/>
        <w:ind w:left="480" w:hanging="480"/>
      </w:pPr>
      <w:r>
        <w:t xml:space="preserve">Lindner, O. C., Phillips, B., McCabe, M. G., Mayes, A., Wearden, A., Varese, F., &amp; Talmi, D. (2014). A meta-analysis of cognitive impairment following adult cancer chemotherapy. </w:t>
      </w:r>
      <w:r>
        <w:rPr>
          <w:i/>
          <w:iCs/>
        </w:rPr>
        <w:t>Neuropsychology</w:t>
      </w:r>
      <w:r>
        <w:t>, Vol. 28, pp. 726–740. https://doi.org/10.1037/neu0000064</w:t>
      </w:r>
    </w:p>
    <w:p w14:paraId="101998DB" w14:textId="77777777" w:rsidR="00017772" w:rsidRDefault="00017772" w:rsidP="00017772">
      <w:pPr>
        <w:pStyle w:val="NormalWeb"/>
        <w:ind w:left="480" w:hanging="480"/>
      </w:pPr>
      <w:r>
        <w:t xml:space="preserve">Lindquist, S. G., Hasholt, L., Bahl, J. M. C., Heegaard, N. H. H., Andersen, B. B., Nørremølle, A., … Nielsen, J. E. (2008). A novel presenilin 2 mutation (V393M) in early-onset dementia with profound language impairment. </w:t>
      </w:r>
      <w:r>
        <w:rPr>
          <w:i/>
          <w:iCs/>
        </w:rPr>
        <w:t>European Journal of Neurology</w:t>
      </w:r>
      <w:r>
        <w:t>, Vol. 15, pp. 1135–1139. https://doi.org/10.1111/j.1468-1331.2008.02256.x</w:t>
      </w:r>
    </w:p>
    <w:p w14:paraId="4109CD25" w14:textId="77777777" w:rsidR="00017772" w:rsidRDefault="00017772" w:rsidP="00017772">
      <w:pPr>
        <w:pStyle w:val="NormalWeb"/>
        <w:ind w:left="480" w:hanging="480"/>
      </w:pPr>
      <w:r>
        <w:t xml:space="preserve">Lindquist, S. G., Holm, I. E., Schwartz, M., Law, I., Stokholm, J., Batbayli, M., … Nielsen, J. E. (2008). Alzheimer disease-like clinical phenotype in a family with FTDP-17 caused by a MAPT R406W mutation. </w:t>
      </w:r>
      <w:r>
        <w:rPr>
          <w:i/>
          <w:iCs/>
        </w:rPr>
        <w:t>European Journal of Neurology</w:t>
      </w:r>
      <w:r>
        <w:t>, Vol. 15, pp. 377–385. https://doi.org/10.1111/j.1468-1331.2008.02069.x</w:t>
      </w:r>
    </w:p>
    <w:p w14:paraId="300FD823" w14:textId="77777777" w:rsidR="00017772" w:rsidRDefault="00017772" w:rsidP="00017772">
      <w:pPr>
        <w:pStyle w:val="NormalWeb"/>
        <w:ind w:left="480" w:hanging="480"/>
      </w:pPr>
      <w:r>
        <w:t xml:space="preserve">Lineweaver, T. T., Bondi, M. W., Thomas, R. G., &amp; Salmon, D. P. (1999). A normative study of Nelson’s (1976) modified version of the Wisconsin Card Sorting Test in healthy older adults. </w:t>
      </w:r>
      <w:r>
        <w:rPr>
          <w:i/>
          <w:iCs/>
        </w:rPr>
        <w:t>Clinical Neuropsychologist</w:t>
      </w:r>
      <w:r>
        <w:t>, Vol. 13, pp. 328–347. https://doi.org/10.1076/clin.13.3.328.1745</w:t>
      </w:r>
    </w:p>
    <w:p w14:paraId="6AE38C6E" w14:textId="77777777" w:rsidR="00017772" w:rsidRDefault="00017772" w:rsidP="00017772">
      <w:pPr>
        <w:pStyle w:val="NormalWeb"/>
        <w:ind w:left="480" w:hanging="480"/>
      </w:pPr>
      <w:r>
        <w:t xml:space="preserve">Linortner, P., Fazekas, F., Schmidt, R., Ropele, S., Pendl, B., Petrovic, K., … Enzinger, C. (2012). White matter hyperintensities alter functional organization of the motor system. </w:t>
      </w:r>
      <w:r>
        <w:rPr>
          <w:i/>
          <w:iCs/>
        </w:rPr>
        <w:t>Neurobiology of Aging</w:t>
      </w:r>
      <w:r>
        <w:t xml:space="preserve">, </w:t>
      </w:r>
      <w:r>
        <w:rPr>
          <w:i/>
          <w:iCs/>
        </w:rPr>
        <w:t>33</w:t>
      </w:r>
      <w:r>
        <w:t>(1), e1–e9. https://doi.org/10.1016/j.neurobiolaging.2010.06.005</w:t>
      </w:r>
    </w:p>
    <w:p w14:paraId="368F505F" w14:textId="77777777" w:rsidR="00017772" w:rsidRDefault="00017772" w:rsidP="00017772">
      <w:pPr>
        <w:pStyle w:val="NormalWeb"/>
        <w:ind w:left="480" w:hanging="480"/>
      </w:pPr>
      <w:r>
        <w:t xml:space="preserve">Lipsky, R. H., Sparling, M. B., Ryan, L. M., Xu, K., Salazar, A. M., Goldman, D., &amp; Warden, D. L. (2005). Association of COMT Val158Met genotype with executive functioning following traumatic brain injury. </w:t>
      </w:r>
      <w:r>
        <w:rPr>
          <w:i/>
          <w:iCs/>
        </w:rPr>
        <w:t>The Journal of Neuropsychiatry and Clinical Neurosciences</w:t>
      </w:r>
      <w:r>
        <w:t>, Vol. 17, pp. 465–471. https://doi.org/10.1176/appi.neuropsych.17.4.465</w:t>
      </w:r>
    </w:p>
    <w:p w14:paraId="330B2275" w14:textId="77777777" w:rsidR="00017772" w:rsidRDefault="00017772" w:rsidP="00017772">
      <w:pPr>
        <w:pStyle w:val="NormalWeb"/>
        <w:ind w:left="480" w:hanging="480"/>
      </w:pPr>
      <w:r>
        <w:t xml:space="preserve">Lipton, A. M., Ohman, K. A., Womack, K. B., Hynan, L. S., Ninman, E. T., &amp; Lacritz, L. H. (2005). Subscores of the FAB differentiate frontotemporal lobar degeneration from AD. </w:t>
      </w:r>
      <w:r>
        <w:rPr>
          <w:i/>
          <w:iCs/>
        </w:rPr>
        <w:t>Neurology</w:t>
      </w:r>
      <w:r>
        <w:t>, Vol. 65, pp. 726–731. https://doi.org/10.1212/01.wnl.0000174437.73416.7b</w:t>
      </w:r>
    </w:p>
    <w:p w14:paraId="4D35A317" w14:textId="77777777" w:rsidR="00017772" w:rsidRDefault="00017772" w:rsidP="00017772">
      <w:pPr>
        <w:pStyle w:val="NormalWeb"/>
        <w:ind w:left="480" w:hanging="480"/>
      </w:pPr>
      <w:r>
        <w:t xml:space="preserve">Lipton, A. M., &amp; Boxer, A. (2012). Frontotemporal dementia and other tauopathies. In </w:t>
      </w:r>
      <w:r>
        <w:rPr>
          <w:i/>
          <w:iCs/>
        </w:rPr>
        <w:t>Clinical manual of Alzheimer disease and other dementias.</w:t>
      </w:r>
      <w:r>
        <w:t xml:space="preserve"> (pp. 219–231). Arlington,  VA,  US: American Psychiatric Publishing, Inc.</w:t>
      </w:r>
    </w:p>
    <w:p w14:paraId="1DBE993A" w14:textId="77777777" w:rsidR="00017772" w:rsidRDefault="00017772" w:rsidP="00017772">
      <w:pPr>
        <w:pStyle w:val="NormalWeb"/>
        <w:ind w:left="480" w:hanging="480"/>
      </w:pPr>
      <w:r>
        <w:t xml:space="preserve">Lisman, A. L., &amp; Sadagopan, N. (2013). Focus of attention and speech motor performance. </w:t>
      </w:r>
      <w:r>
        <w:rPr>
          <w:i/>
          <w:iCs/>
        </w:rPr>
        <w:t>Journal of Communication Disorders</w:t>
      </w:r>
      <w:r>
        <w:t>, Vol. 46, pp. 281–293. https://doi.org/10.1016/j.jcomdis.2013.02.002</w:t>
      </w:r>
    </w:p>
    <w:p w14:paraId="340900D1" w14:textId="77777777" w:rsidR="00017772" w:rsidRDefault="00017772" w:rsidP="00017772">
      <w:pPr>
        <w:pStyle w:val="NormalWeb"/>
        <w:ind w:left="480" w:hanging="480"/>
      </w:pPr>
      <w:r>
        <w:t xml:space="preserve">Liss, M., Fein, D., Allen, D., Dunn, M., Feinstein, C., Morris, R., … Rapin, I. (2001). Executive functioning in high-functioning children with autism. </w:t>
      </w:r>
      <w:r>
        <w:rPr>
          <w:i/>
          <w:iCs/>
        </w:rPr>
        <w:t>Journal of Child Psychology and Psychiatry</w:t>
      </w:r>
      <w:r>
        <w:t>, Vol. 42, pp. 261–270. https://doi.org/10.1111/1469-7610.00717</w:t>
      </w:r>
    </w:p>
    <w:p w14:paraId="587114FC" w14:textId="77777777" w:rsidR="00017772" w:rsidRDefault="00017772" w:rsidP="00017772">
      <w:pPr>
        <w:pStyle w:val="NormalWeb"/>
        <w:ind w:left="480" w:hanging="480"/>
      </w:pPr>
      <w:r>
        <w:t xml:space="preserve">Little, A. J., Templer, D. I., Persel, C. S., &amp; Ashley, M. J. (1996). Feasibility of the neuropsychological spectrum in prediction of outcome following head injury. </w:t>
      </w:r>
      <w:r>
        <w:rPr>
          <w:i/>
          <w:iCs/>
        </w:rPr>
        <w:t>Journal of Clinical Psychology</w:t>
      </w:r>
      <w:r>
        <w:t>, Vol. 52, pp. 455–460. https://doi.org/10.1002/(SICI)1097-4679(199607)52:4&lt;455::AID-JCLP11&gt;3.0.CO;2-F</w:t>
      </w:r>
    </w:p>
    <w:p w14:paraId="053EF732" w14:textId="77777777" w:rsidR="00017772" w:rsidRDefault="00017772" w:rsidP="00017772">
      <w:pPr>
        <w:pStyle w:val="NormalWeb"/>
        <w:ind w:left="480" w:hanging="480"/>
      </w:pPr>
      <w:r>
        <w:t xml:space="preserve">Liu, C.-C., Hua, M.-S., Hwang, T.-J., Chiu, C.-Y., Liu, C.-M., Hsieh, M. H., … Hwu, H.-G. (2015). Neurocognitive functioning of subjects with putative pre-psychotic states and early psychosis. </w:t>
      </w:r>
      <w:r>
        <w:rPr>
          <w:i/>
          <w:iCs/>
        </w:rPr>
        <w:t>Schizophrenia Research</w:t>
      </w:r>
      <w:r>
        <w:t>, Vol. 164, pp. 40–46. https://doi.org/10.1016/j.schres.2015.03.006</w:t>
      </w:r>
    </w:p>
    <w:p w14:paraId="5B9DDF00" w14:textId="77777777" w:rsidR="00017772" w:rsidRDefault="00017772" w:rsidP="00017772">
      <w:pPr>
        <w:pStyle w:val="NormalWeb"/>
        <w:ind w:left="480" w:hanging="480"/>
      </w:pPr>
      <w:r>
        <w:t xml:space="preserve">Liu, C.-M., Fann, C. S.-J., Chen, C.-Y., Liu, Y.-L., Oyang, Y.-J., Yang, W.-C., … Hwu, H.-G. (2011). anxa7, ppp3cb, dnajc9, and zmynd17 genes at chromosome 10q22 associated with the subgroup of schizophrenia with deficits in attention and executive function. </w:t>
      </w:r>
      <w:r>
        <w:rPr>
          <w:i/>
          <w:iCs/>
        </w:rPr>
        <w:t>Biological Psychiatry</w:t>
      </w:r>
      <w:r>
        <w:t>, Vol. 70, pp. 51–58. https://doi.org/10.1016/j.biopsych.2011.02.033</w:t>
      </w:r>
    </w:p>
    <w:p w14:paraId="5280F8C9" w14:textId="77777777" w:rsidR="00017772" w:rsidRDefault="00017772" w:rsidP="00017772">
      <w:pPr>
        <w:pStyle w:val="NormalWeb"/>
        <w:ind w:left="480" w:hanging="480"/>
      </w:pPr>
      <w:r>
        <w:t xml:space="preserve">Liu, C.-H., Liu, C.-Z., Zhu, X.-Q., Fang, J.-L., Lu, S.-L., Tang, L.-R., … Liu, Q.-Q. (2018). Increased posterior insula-sensorimotor connectivity is associated with cognitive function in healthy participants with sleep complaints. </w:t>
      </w:r>
      <w:r>
        <w:rPr>
          <w:i/>
          <w:iCs/>
        </w:rPr>
        <w:t>Frontiers in Human Neuroscience</w:t>
      </w:r>
      <w:r>
        <w:t xml:space="preserve">, </w:t>
      </w:r>
      <w:r>
        <w:rPr>
          <w:i/>
          <w:iCs/>
        </w:rPr>
        <w:t>12</w:t>
      </w:r>
      <w:r>
        <w:t>. https://doi.org/10.3389/fnhum.2018.00035</w:t>
      </w:r>
    </w:p>
    <w:p w14:paraId="38D5258A" w14:textId="77777777" w:rsidR="00017772" w:rsidRDefault="00017772" w:rsidP="00017772">
      <w:pPr>
        <w:pStyle w:val="NormalWeb"/>
        <w:ind w:left="480" w:hanging="480"/>
      </w:pPr>
      <w:r>
        <w:t xml:space="preserve">Liu, H., Fan, N., Shen, X., &amp; Ji, J. (2013). Effect of cognitive flexibility on language switching in non-proficient bilinguals: An ERPs study. [Effect of cognitive flexibility on language switching in non-proficient bilinguals: An ERPs study.]. </w:t>
      </w:r>
      <w:r>
        <w:rPr>
          <w:i/>
          <w:iCs/>
        </w:rPr>
        <w:t>Acta Psychologica Sinica</w:t>
      </w:r>
      <w:r>
        <w:t xml:space="preserve">, </w:t>
      </w:r>
      <w:r>
        <w:rPr>
          <w:i/>
          <w:iCs/>
        </w:rPr>
        <w:t>45</w:t>
      </w:r>
      <w:r>
        <w:t>(6), 636–648. https://doi.org/10.3724/SP.J.1041.2013.00636</w:t>
      </w:r>
    </w:p>
    <w:p w14:paraId="640DF5E6" w14:textId="77777777" w:rsidR="00017772" w:rsidRDefault="00017772" w:rsidP="00017772">
      <w:pPr>
        <w:pStyle w:val="NormalWeb"/>
        <w:ind w:left="480" w:hanging="480"/>
      </w:pPr>
      <w:r>
        <w:t xml:space="preserve">Liu, J. J., Norman, R. M. G., Manchanda, R., &amp; De Luca, V. (2013). Admixture analysis of age at onset in schizophrenia: Evidence of three subgroups in a first-episode sample. </w:t>
      </w:r>
      <w:r>
        <w:rPr>
          <w:i/>
          <w:iCs/>
        </w:rPr>
        <w:t>General Hospital Psychiatry</w:t>
      </w:r>
      <w:r>
        <w:t>, Vol. 35, pp. 664–667. https://doi.org/10.1016/j.genhosppsych.2013.07.002</w:t>
      </w:r>
    </w:p>
    <w:p w14:paraId="069F5F6F" w14:textId="77777777" w:rsidR="00017772" w:rsidRDefault="00017772" w:rsidP="00017772">
      <w:pPr>
        <w:pStyle w:val="NormalWeb"/>
        <w:ind w:left="480" w:hanging="480"/>
      </w:pPr>
      <w:r>
        <w:t xml:space="preserve">Liu, K. C. M., Chan, R. C. K., Chan, K. K. S., Tang, J. Y. M., Chiu, C. P. Y., Lam, M. M. L., … Chen, E. Y. H. (2011). Executive function in first-episode schizophrenia: A three-year longitudinal study of an ecologically valid test. </w:t>
      </w:r>
      <w:r>
        <w:rPr>
          <w:i/>
          <w:iCs/>
        </w:rPr>
        <w:t>Schizophrenia Research</w:t>
      </w:r>
      <w:r>
        <w:t>, Vol. 126, pp. 87–92. https://doi.org/10.1016/j.schres.2010.11.023</w:t>
      </w:r>
    </w:p>
    <w:p w14:paraId="2B1CE7DD" w14:textId="77777777" w:rsidR="00017772" w:rsidRDefault="00017772" w:rsidP="00017772">
      <w:pPr>
        <w:pStyle w:val="NormalWeb"/>
        <w:ind w:left="480" w:hanging="480"/>
      </w:pPr>
      <w:r>
        <w:t xml:space="preserve">Liu, T., Zhong, S., Wang, B., Liao, X., Lai, S., &amp; Jia, Y. (2019). Similar profiles of cognitive domain deficits between medication-naïve patients with bipolar II depression and those with major depressive disorder. </w:t>
      </w:r>
      <w:r>
        <w:rPr>
          <w:i/>
          <w:iCs/>
        </w:rPr>
        <w:t>Journal of Affective Disorders</w:t>
      </w:r>
      <w:r>
        <w:t>, Vol. 243, pp. 55–61. https://doi.org/10.1016/j.jad.2018.05.040</w:t>
      </w:r>
    </w:p>
    <w:p w14:paraId="0EF7C827" w14:textId="77777777" w:rsidR="00017772" w:rsidRDefault="00017772" w:rsidP="00017772">
      <w:pPr>
        <w:pStyle w:val="NormalWeb"/>
        <w:ind w:left="480" w:hanging="480"/>
      </w:pPr>
      <w:r>
        <w:t xml:space="preserve">Liu, Y. L., Fann, C. S. J., Liu, C. M., Chang, C. C., Yang, W. C., Hung, S. I., … Hwu, H.-G. (2007). More evidence supports the association of PPP3CC with schizophrenia. </w:t>
      </w:r>
      <w:r>
        <w:rPr>
          <w:i/>
          <w:iCs/>
        </w:rPr>
        <w:t>Molecular Psychiatry</w:t>
      </w:r>
      <w:r>
        <w:t>, Vol. 12, pp. 966–974. https://doi.org/10.1038/sj.mp.4001977</w:t>
      </w:r>
    </w:p>
    <w:p w14:paraId="52C642DA" w14:textId="77777777" w:rsidR="00017772" w:rsidRDefault="00017772" w:rsidP="00017772">
      <w:pPr>
        <w:pStyle w:val="NormalWeb"/>
        <w:ind w:left="480" w:hanging="480"/>
      </w:pPr>
      <w:r>
        <w:t xml:space="preserve">Liu, Y., Fu, Y., Schoonheim, M. M., Zhang, N., Fan, M., Su, L., … Shi, F.-D. (2015). Structural MRI substrates of cognitive impairment in neuromyelitis optica. </w:t>
      </w:r>
      <w:r>
        <w:rPr>
          <w:i/>
          <w:iCs/>
        </w:rPr>
        <w:t>Neurology</w:t>
      </w:r>
      <w:r>
        <w:t>, Vol. 85, pp. 1491–1499. https://doi.org/10.1212/WNL.0000000000002067</w:t>
      </w:r>
    </w:p>
    <w:p w14:paraId="1AFF985D" w14:textId="77777777" w:rsidR="00017772" w:rsidRDefault="00017772" w:rsidP="00017772">
      <w:pPr>
        <w:pStyle w:val="NormalWeb"/>
        <w:ind w:left="480" w:hanging="480"/>
      </w:pPr>
      <w:r>
        <w:t xml:space="preserve">Liu, Y.-L., Fann, C. S.-J., Liu, C.-M., Chen, W. J., Wu, J.-Y., Hung, S.-I., … Hwu, H.-G. (2006). A Single Nucleotide Polymorphism Fine Mapping Study of Chromosome 1q42.1 Reveals the Vulnerability Genes for Schizophrenia, GNPAT and DISC1: Association with Impairment of Sustained Attention. </w:t>
      </w:r>
      <w:r>
        <w:rPr>
          <w:i/>
          <w:iCs/>
        </w:rPr>
        <w:t>Biological Psychiatry</w:t>
      </w:r>
      <w:r>
        <w:t>, Vol. 60, pp. 554–562. https://doi.org/10.1016/j.biopsych.2006.04.024</w:t>
      </w:r>
    </w:p>
    <w:p w14:paraId="5A84E23A" w14:textId="77777777" w:rsidR="00017772" w:rsidRDefault="00017772" w:rsidP="00017772">
      <w:pPr>
        <w:pStyle w:val="NormalWeb"/>
        <w:ind w:left="480" w:hanging="480"/>
      </w:pPr>
      <w:r>
        <w:t xml:space="preserve">Liu, Y.-L., Wang, S.-C., Hwu, H.-G., Fann, C. S.-J., Yang, U.-C., Yang, W.-C., … Liu, C.-M. (2016). Haplotypes of the D-amino acid oxidase gene are significantly associated with schizophrenia and its neurocognitive deficits. </w:t>
      </w:r>
      <w:r>
        <w:rPr>
          <w:i/>
          <w:iCs/>
        </w:rPr>
        <w:t>PLoS ONE</w:t>
      </w:r>
      <w:r>
        <w:t>, Vol. 11. Liu, Chih-Min: Department of Psychiatry, National Taiwan University Hospital, College of Medicine, Taipei, Taiwan, 10051, cmliu1968@ntu.edu.tw: Public Library of Science.</w:t>
      </w:r>
    </w:p>
    <w:p w14:paraId="36E7BEFC" w14:textId="77777777" w:rsidR="00017772" w:rsidRDefault="00017772" w:rsidP="00017772">
      <w:pPr>
        <w:pStyle w:val="NormalWeb"/>
        <w:ind w:left="480" w:hanging="480"/>
      </w:pPr>
      <w:r>
        <w:t xml:space="preserve">Liu, Y.-M., Tsai, S.-Y., Fleck, D. E., &amp; Strakowski, S. M. (2011). Cross-cultural comparisons on Wisconsin Card Sorting Test performance in euthymic patients with bipolar disorder. </w:t>
      </w:r>
      <w:r>
        <w:rPr>
          <w:i/>
          <w:iCs/>
        </w:rPr>
        <w:t>Psychiatry Research</w:t>
      </w:r>
      <w:r>
        <w:t>, Vol. 189, pp. 469–471. https://doi.org/10.1016/j.psychres.2011.05.038</w:t>
      </w:r>
    </w:p>
    <w:p w14:paraId="7396A34F" w14:textId="77777777" w:rsidR="00017772" w:rsidRDefault="00017772" w:rsidP="00017772">
      <w:pPr>
        <w:pStyle w:val="NormalWeb"/>
        <w:ind w:left="480" w:hanging="480"/>
      </w:pPr>
      <w:r>
        <w:t xml:space="preserve">Liu, Z., Tam, W.-C. C., Xie, Y., &amp; Zhao, J. (2002). The relationship between regional cerebral blood flow and the Wisconsin Card Sorting Test in negative schizophrenia. </w:t>
      </w:r>
      <w:r>
        <w:rPr>
          <w:i/>
          <w:iCs/>
        </w:rPr>
        <w:t>Psychiatry and Clinical Neurosciences</w:t>
      </w:r>
      <w:r>
        <w:t>, Vol. 56, pp. 3–7. https://doi.org/10.1046/j.1440-1819.2002.00924.x</w:t>
      </w:r>
    </w:p>
    <w:p w14:paraId="7503FEC3" w14:textId="77777777" w:rsidR="00017772" w:rsidRDefault="00017772" w:rsidP="00017772">
      <w:pPr>
        <w:pStyle w:val="NormalWeb"/>
        <w:ind w:left="480" w:hanging="480"/>
      </w:pPr>
      <w:r>
        <w:t xml:space="preserve">Liu, Z., Zhao, J., &amp; Tam, W. C. C. (2003). Attention and Executive Function Impairments in Unaffected Siblings of Patients with Schizophrenia. </w:t>
      </w:r>
      <w:r>
        <w:rPr>
          <w:i/>
          <w:iCs/>
        </w:rPr>
        <w:t>Hong Kong Journal of Psychiatry</w:t>
      </w:r>
      <w:r>
        <w:t xml:space="preserve">, </w:t>
      </w:r>
      <w:r>
        <w:rPr>
          <w:i/>
          <w:iCs/>
        </w:rPr>
        <w:t>13</w:t>
      </w:r>
      <w:r>
        <w:t>(2), 8–11.</w:t>
      </w:r>
    </w:p>
    <w:p w14:paraId="355182CA" w14:textId="77777777" w:rsidR="00017772" w:rsidRDefault="00017772" w:rsidP="00017772">
      <w:pPr>
        <w:pStyle w:val="NormalWeb"/>
        <w:ind w:left="480" w:hanging="480"/>
      </w:pPr>
      <w:r>
        <w:t xml:space="preserve">Li-wen, T., Zhi-kun, Z., &amp; De-sen, Y. (2004). Negative Symptoms and Cognitive Functions of the First Degree Relatives of Schizophrenia. [Negative Symptoms and Cognitive Functions of the First Degree Relatives of Schizophrenia.]. </w:t>
      </w:r>
      <w:r>
        <w:rPr>
          <w:i/>
          <w:iCs/>
        </w:rPr>
        <w:t>Chinese Journal of Clinical Psychology</w:t>
      </w:r>
      <w:r>
        <w:t xml:space="preserve">, </w:t>
      </w:r>
      <w:r>
        <w:rPr>
          <w:i/>
          <w:iCs/>
        </w:rPr>
        <w:t>12</w:t>
      </w:r>
      <w:r>
        <w:t>(2), 188–191.</w:t>
      </w:r>
    </w:p>
    <w:p w14:paraId="13135448" w14:textId="77777777" w:rsidR="00017772" w:rsidRDefault="00017772" w:rsidP="00017772">
      <w:pPr>
        <w:pStyle w:val="NormalWeb"/>
        <w:ind w:left="480" w:hanging="480"/>
      </w:pPr>
      <w:r>
        <w:t xml:space="preserve">Ljubin, T., Milas, Ž. D., Folnegović-Šmalc, V., &amp; Makarić, G. (2000). A preliminary study of the comparative effects of olanzapine and fluphenazine on cognition in schizophrenic patients. </w:t>
      </w:r>
      <w:r>
        <w:rPr>
          <w:i/>
          <w:iCs/>
        </w:rPr>
        <w:t>Human Psychopharmacology: Clinical and Experimental</w:t>
      </w:r>
      <w:r>
        <w:t>, Vol. 15, pp. 513–519. https://doi.org/10.1002/1099-1077(200010)15:7&lt;513::AID-HUP213&gt;3.0.CO;2-Y</w:t>
      </w:r>
    </w:p>
    <w:p w14:paraId="6794F9EA" w14:textId="77777777" w:rsidR="00017772" w:rsidRDefault="00017772" w:rsidP="00017772">
      <w:pPr>
        <w:pStyle w:val="NormalWeb"/>
        <w:ind w:left="480" w:hanging="480"/>
      </w:pPr>
      <w:r>
        <w:t xml:space="preserve">Lloyd, K. P., Higginson, C. I., Lating, J. M., &amp; Coiro, M. J. (2012). Test-order effects: A measure of verbal memory influences performance on a measure of verbal fluency. </w:t>
      </w:r>
      <w:r>
        <w:rPr>
          <w:i/>
          <w:iCs/>
        </w:rPr>
        <w:t>Applied Neuropsychology: Adult</w:t>
      </w:r>
      <w:r>
        <w:t>, Vol. 19, pp. 299–304. https://doi.org/10.1080/09084282.2012.670153</w:t>
      </w:r>
    </w:p>
    <w:p w14:paraId="594462D8" w14:textId="77777777" w:rsidR="00017772" w:rsidRDefault="00017772" w:rsidP="00017772">
      <w:pPr>
        <w:pStyle w:val="NormalWeb"/>
        <w:ind w:left="480" w:hanging="480"/>
      </w:pPr>
      <w:r>
        <w:t xml:space="preserve">Lo Buono, V., Bonanno, L., Corallo, F., Pisani, L. R., Lo Presti, R., Grugno, R., … Marino, S. (2017). Functional connectivity and cognitive impairment in migraine with and without aura. </w:t>
      </w:r>
      <w:r>
        <w:rPr>
          <w:i/>
          <w:iCs/>
        </w:rPr>
        <w:t>The Journal of Headache and Pain</w:t>
      </w:r>
      <w:r>
        <w:t>, Vol. 18. https://doi.org/10.1186/s10194-017-0782-6</w:t>
      </w:r>
    </w:p>
    <w:p w14:paraId="2F90D455" w14:textId="77777777" w:rsidR="00017772" w:rsidRDefault="00017772" w:rsidP="00017772">
      <w:pPr>
        <w:pStyle w:val="NormalWeb"/>
        <w:ind w:left="480" w:hanging="480"/>
      </w:pPr>
      <w:r>
        <w:t xml:space="preserve">Lo, B. C. Y., &amp; Allen, N. B. (2011). Affective bias in internal attention shifting among depressed youth. </w:t>
      </w:r>
      <w:r>
        <w:rPr>
          <w:i/>
          <w:iCs/>
        </w:rPr>
        <w:t>Psychiatry Research</w:t>
      </w:r>
      <w:r>
        <w:t>, Vol. 187, pp. 125–129. https://doi.org/10.1016/j.psychres.2010.10.001</w:t>
      </w:r>
    </w:p>
    <w:p w14:paraId="622E8EE1" w14:textId="77777777" w:rsidR="00017772" w:rsidRDefault="00017772" w:rsidP="00017772">
      <w:pPr>
        <w:pStyle w:val="NormalWeb"/>
        <w:ind w:left="480" w:hanging="480"/>
      </w:pPr>
      <w:r>
        <w:t xml:space="preserve">Lo, B. C. Y., Lau, S., Cheung, S., &amp; Allen, N. B. (2012). The impact of rumination on internal attention switching. </w:t>
      </w:r>
      <w:r>
        <w:rPr>
          <w:i/>
          <w:iCs/>
        </w:rPr>
        <w:t>Cognition and Emotion</w:t>
      </w:r>
      <w:r>
        <w:t>, Vol. 26, pp. 209–223. https://doi.org/10.1080/02699931.2011.574997</w:t>
      </w:r>
    </w:p>
    <w:p w14:paraId="2F2C2AF3" w14:textId="77777777" w:rsidR="00017772" w:rsidRDefault="00017772" w:rsidP="00017772">
      <w:pPr>
        <w:pStyle w:val="NormalWeb"/>
        <w:ind w:left="480" w:hanging="480"/>
      </w:pPr>
      <w:r>
        <w:t xml:space="preserve">Løberg, E.-M., Nygård, M., Berle, J. Ø., Johnsen, E., Kroken, R. A., Jørgensen, H. A., &amp; Hugdahl, K. (2012). An fMRI study of neuronal activation in schizophrenia patients with and without previous cannabis use. </w:t>
      </w:r>
      <w:r>
        <w:rPr>
          <w:i/>
          <w:iCs/>
        </w:rPr>
        <w:t>Frontiers in Psychiatry</w:t>
      </w:r>
      <w:r>
        <w:t>, Vol. 3. https://doi.org/10.3389/fpsyt.2012.00094</w:t>
      </w:r>
    </w:p>
    <w:p w14:paraId="4C78849E" w14:textId="77777777" w:rsidR="00017772" w:rsidRDefault="00017772" w:rsidP="00017772">
      <w:pPr>
        <w:pStyle w:val="NormalWeb"/>
        <w:ind w:left="480" w:hanging="480"/>
      </w:pPr>
      <w:r>
        <w:t xml:space="preserve">LoBue, C., Cullum, C. M., Braud, J., Walker, R., Winhusen, T., Suderajan, P., &amp; Adinoff, B. (2014). Optimal neurocognitive, personality and behavioral measures for assessing impulsivity in cocaine dependence. </w:t>
      </w:r>
      <w:r>
        <w:rPr>
          <w:i/>
          <w:iCs/>
        </w:rPr>
        <w:t>The American Journal of Drug and Alcohol Abuse</w:t>
      </w:r>
      <w:r>
        <w:t>, Vol. 40, pp. 455–462. https://doi.org/10.3109/00952990.2014.939752</w:t>
      </w:r>
    </w:p>
    <w:p w14:paraId="46848128" w14:textId="77777777" w:rsidR="00017772" w:rsidRDefault="00017772" w:rsidP="00017772">
      <w:pPr>
        <w:pStyle w:val="NormalWeb"/>
        <w:ind w:left="480" w:hanging="480"/>
      </w:pPr>
      <w:r>
        <w:t>Loch, A. A., van de Bilt, M. T., Bio, D. S., do Prado, C. M., de Sousa, R. T., Valiengo, L. L., … Gattaz, W. F. (2015). Epistasis between COMT Val</w:t>
      </w:r>
      <w:r>
        <w:rPr>
          <w:vertAlign w:val="superscript"/>
        </w:rPr>
        <w:t>158</w:t>
      </w:r>
      <w:r>
        <w:t>Met and DRD3 Ser</w:t>
      </w:r>
      <w:r>
        <w:rPr>
          <w:vertAlign w:val="superscript"/>
        </w:rPr>
        <w:t>9</w:t>
      </w:r>
      <w:r>
        <w:t xml:space="preserve">Gly polymorphisms and cognitive function in schizophrenia: genetic influence on dopamine transmission. </w:t>
      </w:r>
      <w:r>
        <w:rPr>
          <w:i/>
          <w:iCs/>
        </w:rPr>
        <w:t>Revista Brasileira de Psiquiatria</w:t>
      </w:r>
      <w:r>
        <w:t xml:space="preserve">, </w:t>
      </w:r>
      <w:r>
        <w:rPr>
          <w:i/>
          <w:iCs/>
        </w:rPr>
        <w:t>37</w:t>
      </w:r>
      <w:r>
        <w:t>(3), 235–241. https://doi.org/10.1590/1516-4446-2014-1553</w:t>
      </w:r>
    </w:p>
    <w:p w14:paraId="645BBA9D" w14:textId="77777777" w:rsidR="00017772" w:rsidRDefault="00017772" w:rsidP="00017772">
      <w:pPr>
        <w:pStyle w:val="NormalWeb"/>
        <w:ind w:left="480" w:hanging="480"/>
      </w:pPr>
      <w:r>
        <w:t xml:space="preserve">Lock, J., Fitzpatrick, K. K., Agras, W. S., Weinbach, N., &amp; Jo, B. (2018). Feasibility study combining art therapy or cognitive remediation therapy with family‐based treatment for adolescent anorexia nervosa. </w:t>
      </w:r>
      <w:r>
        <w:rPr>
          <w:i/>
          <w:iCs/>
        </w:rPr>
        <w:t>European Eating Disorders Review</w:t>
      </w:r>
      <w:r>
        <w:t>, Vol. 26, pp. 62–68. https://doi.org/10.1002/erv.2571</w:t>
      </w:r>
    </w:p>
    <w:p w14:paraId="2E130622" w14:textId="77777777" w:rsidR="00017772" w:rsidRDefault="00017772" w:rsidP="00017772">
      <w:pPr>
        <w:pStyle w:val="NormalWeb"/>
        <w:ind w:left="480" w:hanging="480"/>
      </w:pPr>
      <w:r>
        <w:t xml:space="preserve">Locke, D. E. C., Smigielski, J. S., Powell, M. R., &amp; Stevens, S. R. (2008). Effort issues in post-acute outpatient acquired brain injury rehabilitation seekers. </w:t>
      </w:r>
      <w:r>
        <w:rPr>
          <w:i/>
          <w:iCs/>
        </w:rPr>
        <w:t>NeuroRehabilitation</w:t>
      </w:r>
      <w:r>
        <w:t>, Vol. 23, pp. 273–281. Locke, Dona E. C.: Mayo Clinic Arizona, Division of Psychology, 13400 E. Shea Blvd., Scottsdale, AZ, US, 85259, locke.dona@mayo.edu: IOS Press.</w:t>
      </w:r>
    </w:p>
    <w:p w14:paraId="2ADF0BD0" w14:textId="77777777" w:rsidR="00017772" w:rsidRDefault="00017772" w:rsidP="00017772">
      <w:pPr>
        <w:pStyle w:val="NormalWeb"/>
        <w:ind w:left="480" w:hanging="480"/>
      </w:pPr>
      <w:r>
        <w:t xml:space="preserve">Lockwood, A. H., Linn, R. T., Szymanski, H., Coad, M. Lou, &amp; Wack, D. S. (2004). Mapping the neural systems that mediate the Paced Auditory Serial Addition Task (PASAT). </w:t>
      </w:r>
      <w:r>
        <w:rPr>
          <w:i/>
          <w:iCs/>
        </w:rPr>
        <w:t>Journal of the International Neuropsychological Society</w:t>
      </w:r>
      <w:r>
        <w:t>, Vol. 10, pp. 26–34. https://doi.org/10.1017/S1355617704101045</w:t>
      </w:r>
    </w:p>
    <w:p w14:paraId="49D4ECA6" w14:textId="77777777" w:rsidR="00017772" w:rsidRDefault="00017772" w:rsidP="00017772">
      <w:pPr>
        <w:pStyle w:val="NormalWeb"/>
        <w:ind w:left="480" w:hanging="480"/>
      </w:pPr>
      <w:r>
        <w:t xml:space="preserve">Loeber, S., Grosshans, M., Korucuoglu, O., Vollmert, C., Vollstädt- Klein, S., Schneider, S., … Kiefer, F. (2012). Impairment of inhibitory control in response to food-associated cues and attentional bias of obese participants and normal-weight controls. </w:t>
      </w:r>
      <w:r>
        <w:rPr>
          <w:i/>
          <w:iCs/>
        </w:rPr>
        <w:t>International Journal of Obesity</w:t>
      </w:r>
      <w:r>
        <w:t>, Vol. 36, pp. 1334–1339. https://doi.org/10.1038/ijo.2011.184</w:t>
      </w:r>
    </w:p>
    <w:p w14:paraId="08877E17" w14:textId="77777777" w:rsidR="00017772" w:rsidRDefault="00017772" w:rsidP="00017772">
      <w:pPr>
        <w:pStyle w:val="NormalWeb"/>
        <w:ind w:left="480" w:hanging="480"/>
      </w:pPr>
      <w:r>
        <w:t xml:space="preserve">Loeber, S., Duka, T., Márquez, H. W., Nakovics, H., Heinz, A., Mann, K., &amp; Flor, H. (2010). Effects of repeated withdrawal from alcohol on recovery of cognitive impairment under abstinence and rate of relapse. </w:t>
      </w:r>
      <w:r>
        <w:rPr>
          <w:i/>
          <w:iCs/>
        </w:rPr>
        <w:t>Alcohol and Alcoholism</w:t>
      </w:r>
      <w:r>
        <w:t>, Vol. 45, pp. 541–547. https://doi.org/10.1093/alcalc/agq065</w:t>
      </w:r>
    </w:p>
    <w:p w14:paraId="50FCED67" w14:textId="77777777" w:rsidR="00017772" w:rsidRDefault="00017772" w:rsidP="00017772">
      <w:pPr>
        <w:pStyle w:val="NormalWeb"/>
        <w:ind w:left="480" w:hanging="480"/>
      </w:pPr>
      <w:r>
        <w:t xml:space="preserve">Loeber, S., Duka, T., Welzel, H., Nakovics, H., Heinz, A., Flor, H., &amp; Mann, K. (2009). Impairment of cognitive abilities and decision making after chronic use of alcohol: The impact of multiple detoxifications. </w:t>
      </w:r>
      <w:r>
        <w:rPr>
          <w:i/>
          <w:iCs/>
        </w:rPr>
        <w:t>Alcohol and Alcoholism</w:t>
      </w:r>
      <w:r>
        <w:t>, Vol. 44, pp. 372–381. https://doi.org/10.1093/alcalc/agp030</w:t>
      </w:r>
    </w:p>
    <w:p w14:paraId="122C7957" w14:textId="77777777" w:rsidR="00017772" w:rsidRDefault="00017772" w:rsidP="00017772">
      <w:pPr>
        <w:pStyle w:val="NormalWeb"/>
        <w:ind w:left="480" w:hanging="480"/>
      </w:pPr>
      <w:r>
        <w:t xml:space="preserve">Loeber, S., Vollstädt-Klein, S., von der Goltz, C., Flor, H., Mann, K., &amp; Kiefer, F. (2009). Attentional bias in alcohol-dependent patients: The role of chronicity and executive functioning. </w:t>
      </w:r>
      <w:r>
        <w:rPr>
          <w:i/>
          <w:iCs/>
        </w:rPr>
        <w:t>Addiction Biology</w:t>
      </w:r>
      <w:r>
        <w:t>, Vol. 14, pp. 194–203. https://doi.org/10.1111/j.1369-1600.2009.00146.x</w:t>
      </w:r>
    </w:p>
    <w:p w14:paraId="4F37A7D1" w14:textId="77777777" w:rsidR="00017772" w:rsidRDefault="00017772" w:rsidP="00017772">
      <w:pPr>
        <w:pStyle w:val="NormalWeb"/>
        <w:ind w:left="480" w:hanging="480"/>
      </w:pPr>
      <w:r>
        <w:t xml:space="preserve">Loesch, D. Z., Bui, Q. M., Grigsby, J., Butler, E., Epstein, J., Huggins, R. M., … Hagerman, R. J. (2003). Effect of the Fragile X Status Categories and the Fragile X Mental Retardation Protein Levels on Executive Functioning in Males and Females With Fragile X. </w:t>
      </w:r>
      <w:r>
        <w:rPr>
          <w:i/>
          <w:iCs/>
        </w:rPr>
        <w:t>Neuropsychology</w:t>
      </w:r>
      <w:r>
        <w:t>, Vol. 17, pp. 646–657. https://doi.org/10.1037/0894-4105.17.4.646</w:t>
      </w:r>
    </w:p>
    <w:p w14:paraId="252DD305" w14:textId="77777777" w:rsidR="00017772" w:rsidRDefault="00017772" w:rsidP="00017772">
      <w:pPr>
        <w:pStyle w:val="NormalWeb"/>
        <w:ind w:left="480" w:hanging="480"/>
      </w:pPr>
      <w:r>
        <w:t xml:space="preserve">Loesch, D. Z., Bui, Q. M., Kelso, W., Huggins, R. M., Slater, H., Warne, G., … Prior, M. (2005). Effect of Turner’s syndrome and X-linked imprinting on cognitive status: Analysis based on pedigree data. </w:t>
      </w:r>
      <w:r>
        <w:rPr>
          <w:i/>
          <w:iCs/>
        </w:rPr>
        <w:t>Brain &amp; Development</w:t>
      </w:r>
      <w:r>
        <w:t>, Vol. 27, pp. 494–503. https://doi.org/10.1016/j.braindev.2004.12.009</w:t>
      </w:r>
    </w:p>
    <w:p w14:paraId="6A053557" w14:textId="77777777" w:rsidR="00017772" w:rsidRDefault="00017772" w:rsidP="00017772">
      <w:pPr>
        <w:pStyle w:val="NormalWeb"/>
        <w:ind w:left="480" w:hanging="480"/>
      </w:pPr>
      <w:r>
        <w:t xml:space="preserve">Loewenstein, D. (2013). Assessment of Alzheimer’s disease. In </w:t>
      </w:r>
      <w:r>
        <w:rPr>
          <w:i/>
          <w:iCs/>
        </w:rPr>
        <w:t>Clinical Handbooks in Neuropsychology.</w:t>
      </w:r>
      <w:r>
        <w:t xml:space="preserve"> </w:t>
      </w:r>
      <w:r>
        <w:rPr>
          <w:i/>
          <w:iCs/>
        </w:rPr>
        <w:t>Handbook on the neuropsychology of aging and dementia.</w:t>
      </w:r>
      <w:r>
        <w:t xml:space="preserve"> (pp. 271–280). https://doi.org/10.1007/978-1-4614-3106-0_18</w:t>
      </w:r>
    </w:p>
    <w:p w14:paraId="64DC323B" w14:textId="77777777" w:rsidR="00017772" w:rsidRDefault="00017772" w:rsidP="00017772">
      <w:pPr>
        <w:pStyle w:val="NormalWeb"/>
        <w:ind w:left="480" w:hanging="480"/>
      </w:pPr>
      <w:r>
        <w:t xml:space="preserve">Logue, E., Marceaux, J., Balldin, V., &amp; Hilsabeck, R. C. (2015). Further validation of the Pillbox Test in a mixed clinical sample. </w:t>
      </w:r>
      <w:r>
        <w:rPr>
          <w:i/>
          <w:iCs/>
        </w:rPr>
        <w:t>The Clinical Neuropsychologist</w:t>
      </w:r>
      <w:r>
        <w:t>, Vol. 29, pp. 611–623. https://doi.org/10.1080/13854046.2015.1061054</w:t>
      </w:r>
    </w:p>
    <w:p w14:paraId="6E7FE34A" w14:textId="77777777" w:rsidR="00017772" w:rsidRDefault="00017772" w:rsidP="00017772">
      <w:pPr>
        <w:pStyle w:val="NormalWeb"/>
        <w:ind w:left="480" w:hanging="480"/>
      </w:pPr>
      <w:r>
        <w:t xml:space="preserve">Lohmann, E., Thobois, S., Lesage, S., Broussolle, E., du Montcel, S. T., Ribeiro, M.-J., … Brice, A. (2009). A multidisciplinary study of patients with early-onset PD with and without Parkin mutations. </w:t>
      </w:r>
      <w:r>
        <w:rPr>
          <w:i/>
          <w:iCs/>
        </w:rPr>
        <w:t>Neurology</w:t>
      </w:r>
      <w:r>
        <w:t>, Vol. 72, pp. 110–116. https://doi.org/10.1212/01.wnl.0000327098.86861.d4</w:t>
      </w:r>
    </w:p>
    <w:p w14:paraId="3B3F7044" w14:textId="77777777" w:rsidR="00017772" w:rsidRDefault="00017772" w:rsidP="00017772">
      <w:pPr>
        <w:pStyle w:val="NormalWeb"/>
        <w:ind w:left="480" w:hanging="480"/>
      </w:pPr>
      <w:r>
        <w:t xml:space="preserve">Lohr, J. B., Liu, L., Caligiuri, M. P., Kash, T. P., May, T. A., Murphy, J. D., &amp; Ancoli-Israel, S. (2013). Modafinil improves antipsychotic-induced parkinsonism but not excessive daytime sleepiness, psychiatric symptoms or cognition in schizophrenia and schizoaffective disorder: A randomized, double-blind, placebo-controlled study. </w:t>
      </w:r>
      <w:r>
        <w:rPr>
          <w:i/>
          <w:iCs/>
        </w:rPr>
        <w:t>Schizophrenia Research</w:t>
      </w:r>
      <w:r>
        <w:t>, Vol. 150, pp. 289–296. https://doi.org/10.1016/j.schres.2013.07.039</w:t>
      </w:r>
    </w:p>
    <w:p w14:paraId="0BC2A737" w14:textId="77777777" w:rsidR="00017772" w:rsidRDefault="00017772" w:rsidP="00017772">
      <w:pPr>
        <w:pStyle w:val="NormalWeb"/>
        <w:ind w:left="480" w:hanging="480"/>
      </w:pPr>
      <w:r>
        <w:t xml:space="preserve">Loitfelder, M., Fazekas, F., Petrovic, K., Fuchs, S., Ropele, S., Wallner-Blazek, M., … Enzinger, C. (2011). Reorganization in cognitive networks with progression of multiple sclerosis: Insights from fMRI. </w:t>
      </w:r>
      <w:r>
        <w:rPr>
          <w:i/>
          <w:iCs/>
        </w:rPr>
        <w:t>Neurology</w:t>
      </w:r>
      <w:r>
        <w:t>, Vol. 76, pp. 526–533. https://doi.org/10.1212/WNL.0b013e31820b75cf</w:t>
      </w:r>
    </w:p>
    <w:p w14:paraId="45959989" w14:textId="77777777" w:rsidR="00017772" w:rsidRDefault="00017772" w:rsidP="00017772">
      <w:pPr>
        <w:pStyle w:val="NormalWeb"/>
        <w:ind w:left="480" w:hanging="480"/>
      </w:pPr>
      <w:r>
        <w:t xml:space="preserve">Lojek, E., &amp; Bornstein, R. A. (2005). The Stability of Neurocognitive Patterns in HIV Infected Men: Classification Considerations. </w:t>
      </w:r>
      <w:r>
        <w:rPr>
          <w:i/>
          <w:iCs/>
        </w:rPr>
        <w:t>Journal of Clinical and Experimental Neuropsychology</w:t>
      </w:r>
      <w:r>
        <w:t>, Vol. 27, pp. 665–682. https://doi.org/10.1081/13803390490918426</w:t>
      </w:r>
    </w:p>
    <w:p w14:paraId="172FEB39" w14:textId="77777777" w:rsidR="00017772" w:rsidRDefault="00017772" w:rsidP="00017772">
      <w:pPr>
        <w:pStyle w:val="NormalWeb"/>
        <w:ind w:left="480" w:hanging="480"/>
      </w:pPr>
      <w:r>
        <w:t xml:space="preserve">Lombardi, W. J., Andreason, P. J., Sirocco, K. Y., Rio, D. E., Gross, R. E., Umhau, J. C., &amp; Hommer, D. W. (1999). Wisconsin Card Sorting Test performance following head injury: Dorsolateral fronto-striatal circuit activity predicts perseveration. </w:t>
      </w:r>
      <w:r>
        <w:rPr>
          <w:i/>
          <w:iCs/>
        </w:rPr>
        <w:t>Journal of Clinical and Experimental Neuropsychology</w:t>
      </w:r>
      <w:r>
        <w:t>, Vol. 21, pp. 2–16. https://doi.org/10.1076/jcen.21.1.2.940</w:t>
      </w:r>
    </w:p>
    <w:p w14:paraId="245FA401" w14:textId="77777777" w:rsidR="00017772" w:rsidRDefault="00017772" w:rsidP="00017772">
      <w:pPr>
        <w:pStyle w:val="NormalWeb"/>
        <w:ind w:left="480" w:hanging="480"/>
      </w:pPr>
      <w:r>
        <w:t xml:space="preserve">Lomen-Hoerth, C., Murphy, J., Langmore, S., Kramer, J. H., Olney, R. K., &amp; Miller, B. (2003). Are amyotrophic lateral sclerosis patients cognitively normal? </w:t>
      </w:r>
      <w:r>
        <w:rPr>
          <w:i/>
          <w:iCs/>
        </w:rPr>
        <w:t>Neurology</w:t>
      </w:r>
      <w:r>
        <w:t>, Vol. 60, pp. 1094–1097. https://doi.org/10.1212/01.WNL.0000055861.95202.8D</w:t>
      </w:r>
    </w:p>
    <w:p w14:paraId="042379FB" w14:textId="77777777" w:rsidR="00017772" w:rsidRDefault="00017772" w:rsidP="00017772">
      <w:pPr>
        <w:pStyle w:val="NormalWeb"/>
        <w:ind w:left="480" w:hanging="480"/>
      </w:pPr>
      <w:r>
        <w:t xml:space="preserve">Lomen-Hoerth, C. (2004). Characterization of amyotrophic lateral sclerosis and frontotemporal dementia. </w:t>
      </w:r>
      <w:r>
        <w:rPr>
          <w:i/>
          <w:iCs/>
        </w:rPr>
        <w:t>Dementia and Geriatric Cognitive Disorders</w:t>
      </w:r>
      <w:r>
        <w:t>, Vol. 17, pp. 337–341. https://doi.org/10.1159/000077167</w:t>
      </w:r>
    </w:p>
    <w:p w14:paraId="600B4DD3" w14:textId="77777777" w:rsidR="00017772" w:rsidRDefault="00017772" w:rsidP="00017772">
      <w:pPr>
        <w:pStyle w:val="NormalWeb"/>
        <w:ind w:left="480" w:hanging="480"/>
      </w:pPr>
      <w:r>
        <w:t xml:space="preserve">Long, J. F. (2000). </w:t>
      </w:r>
      <w:r>
        <w:rPr>
          <w:i/>
          <w:iCs/>
        </w:rPr>
        <w:t>Learning transfer in patients with schizophrenia: Implications for generalization effects and remediation of wcst deficits.</w:t>
      </w:r>
      <w:r>
        <w:t xml:space="preserve"> (Vol. 61). ProQuest Information &amp; Learning, US.</w:t>
      </w:r>
    </w:p>
    <w:p w14:paraId="2CB587F9" w14:textId="77777777" w:rsidR="00017772" w:rsidRDefault="00017772" w:rsidP="00017772">
      <w:pPr>
        <w:pStyle w:val="NormalWeb"/>
        <w:ind w:left="480" w:hanging="480"/>
      </w:pPr>
      <w:r>
        <w:t xml:space="preserve">Longaud-Valès, A., Chevignard, M., Dufour, C., Grill, J., Puget, S., Sainte-Rose, C., … Dellatolas, G. (2016). Assessment of executive functioning in children and young adults treated for frontal lobe tumours using ecologically valid tests. </w:t>
      </w:r>
      <w:r>
        <w:rPr>
          <w:i/>
          <w:iCs/>
        </w:rPr>
        <w:t>Neuropsychological Rehabilitation</w:t>
      </w:r>
      <w:r>
        <w:t>, Vol. 26, pp. 558–583. https://doi.org/10.1080/09602011.2015.1048253</w:t>
      </w:r>
    </w:p>
    <w:p w14:paraId="4B2E19A6" w14:textId="77777777" w:rsidR="00017772" w:rsidRDefault="00017772" w:rsidP="00017772">
      <w:pPr>
        <w:pStyle w:val="NormalWeb"/>
        <w:ind w:left="480" w:hanging="480"/>
      </w:pPr>
      <w:r>
        <w:t xml:space="preserve">Longenecker, J., Dickinson, D., Weinberger, D. R., &amp; Elvevåg, B. (2010). Cognitive differences between men and women: A comparison of patients with schizophrenia and healthy volunteers. </w:t>
      </w:r>
      <w:r>
        <w:rPr>
          <w:i/>
          <w:iCs/>
        </w:rPr>
        <w:t>Schizophrenia Research</w:t>
      </w:r>
      <w:r>
        <w:t>, Vol. 120, pp. 234–235. https://doi.org/10.1016/j.schres.2009.12.009</w:t>
      </w:r>
    </w:p>
    <w:p w14:paraId="429AC601" w14:textId="77777777" w:rsidR="00017772" w:rsidRDefault="00017772" w:rsidP="00017772">
      <w:pPr>
        <w:pStyle w:val="NormalWeb"/>
        <w:ind w:left="480" w:hanging="480"/>
      </w:pPr>
      <w:r>
        <w:t xml:space="preserve">Longo, C. A., Kerr, E. N., &amp; Smith, M. Lou. (2013). Executive functioning in children with intractable frontal lobe or temporal lobe epilepsy. </w:t>
      </w:r>
      <w:r>
        <w:rPr>
          <w:i/>
          <w:iCs/>
        </w:rPr>
        <w:t>Epilepsy &amp; Behavior</w:t>
      </w:r>
      <w:r>
        <w:t>, Vol. 26, pp. 102–108. https://doi.org/10.1016/j.yebeh.2012.11.003</w:t>
      </w:r>
    </w:p>
    <w:p w14:paraId="46AADFE4" w14:textId="77777777" w:rsidR="00017772" w:rsidRDefault="00017772" w:rsidP="00017772">
      <w:pPr>
        <w:pStyle w:val="NormalWeb"/>
        <w:ind w:left="480" w:hanging="480"/>
      </w:pPr>
      <w:r>
        <w:t xml:space="preserve">Lopes, B. M., Gonçalves, P. D., Ometto, M., dos Santos, B., Cavallet, M., Chaim-Avancini, T. M., … Cunha, P. J. (2017). Distinct cognitive performance and patterns of drug use among early and late onset cocaine users. </w:t>
      </w:r>
      <w:r>
        <w:rPr>
          <w:i/>
          <w:iCs/>
        </w:rPr>
        <w:t>Addictive Behaviors</w:t>
      </w:r>
      <w:r>
        <w:t>, Vol. 73, pp. 41–47. https://doi.org/10.1016/j.addbeh.2017.04.013</w:t>
      </w:r>
    </w:p>
    <w:p w14:paraId="245C0B44" w14:textId="77777777" w:rsidR="00017772" w:rsidRDefault="00017772" w:rsidP="00017772">
      <w:pPr>
        <w:pStyle w:val="NormalWeb"/>
        <w:ind w:left="480" w:hanging="480"/>
      </w:pPr>
      <w:r>
        <w:t xml:space="preserve">Lopes, R. M. F., &amp; de Lima Argimon, I. I. (2016). Cognitive training in the elderly and its effect on the executive functions. </w:t>
      </w:r>
      <w:r>
        <w:rPr>
          <w:i/>
          <w:iCs/>
        </w:rPr>
        <w:t>Acta Colombiana de Psicología</w:t>
      </w:r>
      <w:r>
        <w:t xml:space="preserve">, </w:t>
      </w:r>
      <w:r>
        <w:rPr>
          <w:i/>
          <w:iCs/>
        </w:rPr>
        <w:t>19</w:t>
      </w:r>
      <w:r>
        <w:t>(2), 159–176. https://doi.org/10.14718/ACP.2016.19.2.8.</w:t>
      </w:r>
    </w:p>
    <w:p w14:paraId="7A28F695" w14:textId="77777777" w:rsidR="00017772" w:rsidRDefault="00017772" w:rsidP="00017772">
      <w:pPr>
        <w:pStyle w:val="NormalWeb"/>
        <w:ind w:left="480" w:hanging="480"/>
      </w:pPr>
      <w:r>
        <w:t xml:space="preserve">Lopez, B. R., Lincoln, A. J., Ozonoff, S., &amp; Lai, Z. (2005). Examining the Relationship between Executive Functions and Restricted, Repetitive Symptoms of Autistic Disorder. </w:t>
      </w:r>
      <w:r>
        <w:rPr>
          <w:i/>
          <w:iCs/>
        </w:rPr>
        <w:t>Journal of Autism and Developmental Disorders</w:t>
      </w:r>
      <w:r>
        <w:t>, Vol. 35, pp. 445–460. https://doi.org/10.1007/s10803-005-5035-x</w:t>
      </w:r>
    </w:p>
    <w:p w14:paraId="2AB265CB" w14:textId="77777777" w:rsidR="00017772" w:rsidRDefault="00017772" w:rsidP="00017772">
      <w:pPr>
        <w:pStyle w:val="NormalWeb"/>
        <w:ind w:left="480" w:hanging="480"/>
      </w:pPr>
      <w:r>
        <w:t xml:space="preserve">López, M. E., Pusil, S., Pereda, E., Maestú, F., &amp; Barceló, F. (2019). Dynamic low frequency EEG phase synchronization patterns during proactive control of task switching. </w:t>
      </w:r>
      <w:r>
        <w:rPr>
          <w:i/>
          <w:iCs/>
        </w:rPr>
        <w:t>NeuroImage</w:t>
      </w:r>
      <w:r>
        <w:t>, Vol. 186, pp. 70–82. https://doi.org/10.1016/j.neuroimage.2018.10.068</w:t>
      </w:r>
    </w:p>
    <w:p w14:paraId="18F7D458" w14:textId="77777777" w:rsidR="00017772" w:rsidRDefault="00017772" w:rsidP="00017772">
      <w:pPr>
        <w:pStyle w:val="NormalWeb"/>
        <w:ind w:left="480" w:hanging="480"/>
      </w:pPr>
      <w:r>
        <w:t xml:space="preserve">López-Góngora, M., Querol, L., &amp; Escartín, A. (2015). A one-year follow-up study of the Symbol Digit Modalities Test (SDMT) and the Paced Auditory Serial Addition Test (PASAT) in relapsing-remitting multiple sclerosis: An appraisal of comparative longitudinal sensitivity. </w:t>
      </w:r>
      <w:r>
        <w:rPr>
          <w:i/>
          <w:iCs/>
        </w:rPr>
        <w:t>BMC Neurology</w:t>
      </w:r>
      <w:r>
        <w:t>, Vol. 15. López-Góngora, Mariana: Multiple Sclerosis Unit, Department of Neurology, Hospital de la Santa Creu i Sant Pau, Universitat Autonoma de Barcelona, Sant Antoni M. Claret 167, Barcelona, Spain, 08025, mlopezgon@santpau.cat: BioMed Central Limited.</w:t>
      </w:r>
    </w:p>
    <w:p w14:paraId="769A0543" w14:textId="77777777" w:rsidR="00017772" w:rsidRDefault="00017772" w:rsidP="00017772">
      <w:pPr>
        <w:pStyle w:val="NormalWeb"/>
        <w:ind w:left="480" w:hanging="480"/>
      </w:pPr>
      <w:r>
        <w:t xml:space="preserve">López-Jaramillo, C., Lopera-Vásquez, J., Gallo, A., Ospina-Duque, J., Bell, V., Torrent, C., … Vieta, E. (2010). Effects of recurrence on the cognitive performance of patients with bipolar I disorder: Implications for relapse prevention and treatment adherence. </w:t>
      </w:r>
      <w:r>
        <w:rPr>
          <w:i/>
          <w:iCs/>
        </w:rPr>
        <w:t>Bipolar Disorders</w:t>
      </w:r>
      <w:r>
        <w:t>, Vol. 12, pp. 557–567. https://doi.org/10.1111/j.1399-5618.2010.00835.x</w:t>
      </w:r>
    </w:p>
    <w:p w14:paraId="0DC8DE9E" w14:textId="77777777" w:rsidR="00017772" w:rsidRDefault="00017772" w:rsidP="00017772">
      <w:pPr>
        <w:pStyle w:val="NormalWeb"/>
        <w:ind w:left="480" w:hanging="480"/>
      </w:pPr>
      <w:r>
        <w:t xml:space="preserve">López-Jaramillo, C., Lopera-Vásquez, J., Ospina-Duque, J., García, J., Gallo, A., Cortez, V., … Vieta, E. (2010). Lithium treatment effects on the neuropsychological functioning of patients with bipolar I disorder. </w:t>
      </w:r>
      <w:r>
        <w:rPr>
          <w:i/>
          <w:iCs/>
        </w:rPr>
        <w:t>The Journal of Clinical Psychiatry</w:t>
      </w:r>
      <w:r>
        <w:t>, Vol. 71, pp. 1055–1060. https://doi.org/10.4088/JCP.08m04673yel</w:t>
      </w:r>
    </w:p>
    <w:p w14:paraId="6E110FDD" w14:textId="77777777" w:rsidR="00017772" w:rsidRDefault="00017772" w:rsidP="00017772">
      <w:pPr>
        <w:pStyle w:val="NormalWeb"/>
        <w:ind w:left="480" w:hanging="480"/>
      </w:pPr>
      <w:r>
        <w:t xml:space="preserve">López-Luengo, B., &amp; Vázquez, C. (2003). Effects of Attention Process Training on cognitive functioning of schizophrenic patients. </w:t>
      </w:r>
      <w:r>
        <w:rPr>
          <w:i/>
          <w:iCs/>
        </w:rPr>
        <w:t>Psychiatry Research</w:t>
      </w:r>
      <w:r>
        <w:t>, Vol. 119, pp. 41–53. https://doi.org/10.1016/S0165-1781(03)00102-1</w:t>
      </w:r>
    </w:p>
    <w:p w14:paraId="1F9A8188" w14:textId="77777777" w:rsidR="00017772" w:rsidRDefault="00017772" w:rsidP="00017772">
      <w:pPr>
        <w:pStyle w:val="NormalWeb"/>
        <w:ind w:left="480" w:hanging="480"/>
      </w:pPr>
      <w:r>
        <w:t xml:space="preserve">Lopez-Vergara, H. I., &amp; Colder, C. R. (2013). An examination of the specificity of motivation and executive functioning in ADHD symptom-clusters in adolescence. </w:t>
      </w:r>
      <w:r>
        <w:rPr>
          <w:i/>
          <w:iCs/>
        </w:rPr>
        <w:t>Journal of Pediatric Psychology</w:t>
      </w:r>
      <w:r>
        <w:t>, Vol. 38, pp. 1081–1090. https://doi.org/10.1093/jpepsy/jst050</w:t>
      </w:r>
    </w:p>
    <w:p w14:paraId="0567F5C8" w14:textId="77777777" w:rsidR="00017772" w:rsidRDefault="00017772" w:rsidP="00017772">
      <w:pPr>
        <w:pStyle w:val="NormalWeb"/>
        <w:ind w:left="480" w:hanging="480"/>
      </w:pPr>
      <w:r>
        <w:t xml:space="preserve">Lošák, J., Hüttlová, J., Lipová, P., Mareček, R., Bareš, M., Filip, P., … Kašpárek, T. (2016). Predictive motor timing and the cerebellar vermis in schizophrenia: An fMRI study. </w:t>
      </w:r>
      <w:r>
        <w:rPr>
          <w:i/>
          <w:iCs/>
        </w:rPr>
        <w:t>Schizophrenia Bulletin</w:t>
      </w:r>
      <w:r>
        <w:t>, Vol. 42, pp. 1517–1527. https://doi.org/10.1093/schbul/sbw065</w:t>
      </w:r>
    </w:p>
    <w:p w14:paraId="004CB60D" w14:textId="77777777" w:rsidR="00017772" w:rsidRDefault="00017772" w:rsidP="00017772">
      <w:pPr>
        <w:pStyle w:val="NormalWeb"/>
        <w:ind w:left="480" w:hanging="480"/>
      </w:pPr>
      <w:r>
        <w:t xml:space="preserve">Louchart-de la Chapelle, S., Nkam, I., Houy, E., Belmont, A., Ménard, J.-F., Roussignol, A.-C., … Thibaut, F. (2005). A Concordance Study of Three Electrophysiological Measures in Schizophrenia. </w:t>
      </w:r>
      <w:r>
        <w:rPr>
          <w:i/>
          <w:iCs/>
        </w:rPr>
        <w:t>The American Journal of Psychiatry</w:t>
      </w:r>
      <w:r>
        <w:t>, Vol. 162, pp. 466–474. https://doi.org/10.1176/appi.ajp.162.3.466</w:t>
      </w:r>
    </w:p>
    <w:p w14:paraId="19F0D3A3" w14:textId="77777777" w:rsidR="00017772" w:rsidRDefault="00017772" w:rsidP="00017772">
      <w:pPr>
        <w:pStyle w:val="NormalWeb"/>
        <w:ind w:left="480" w:hanging="480"/>
      </w:pPr>
      <w:r>
        <w:t xml:space="preserve">Loughan, A. R., Allen, A., Perna, R., &amp; Malkin, M. G. (2016). Anti-N-Methyl-D-Aspartate Receptor Encephalitis: A Review and Neuropsychological Case Study. </w:t>
      </w:r>
      <w:r>
        <w:rPr>
          <w:i/>
          <w:iCs/>
        </w:rPr>
        <w:t>The Clinical Neuropsychologist</w:t>
      </w:r>
      <w:r>
        <w:t xml:space="preserve">, </w:t>
      </w:r>
      <w:r>
        <w:rPr>
          <w:i/>
          <w:iCs/>
        </w:rPr>
        <w:t>30</w:t>
      </w:r>
      <w:r>
        <w:t>(1), 150–163. https://doi.org/10.1080/13854046.2015.1132772</w:t>
      </w:r>
    </w:p>
    <w:p w14:paraId="46F3CF8F" w14:textId="77777777" w:rsidR="00017772" w:rsidRDefault="00017772" w:rsidP="00017772">
      <w:pPr>
        <w:pStyle w:val="NormalWeb"/>
        <w:ind w:left="480" w:hanging="480"/>
      </w:pPr>
      <w:r>
        <w:t xml:space="preserve">Loughan, A. R., &amp; Perna, R. (2014). Neuropsychological profiles and subsequent diagnoses of children with early life insults: Do caregiver reports suggest deficits? </w:t>
      </w:r>
      <w:r>
        <w:rPr>
          <w:i/>
          <w:iCs/>
        </w:rPr>
        <w:t>Applied Neuropsychology: Child</w:t>
      </w:r>
      <w:r>
        <w:t xml:space="preserve">, </w:t>
      </w:r>
      <w:r>
        <w:rPr>
          <w:i/>
          <w:iCs/>
        </w:rPr>
        <w:t>3</w:t>
      </w:r>
      <w:r>
        <w:t>, 73–80.</w:t>
      </w:r>
    </w:p>
    <w:p w14:paraId="126E83C4" w14:textId="77777777" w:rsidR="00017772" w:rsidRDefault="00017772" w:rsidP="00017772">
      <w:pPr>
        <w:pStyle w:val="NormalWeb"/>
        <w:ind w:left="480" w:hanging="480"/>
      </w:pPr>
      <w:r>
        <w:t xml:space="preserve">Loughan, A. R., Perna, R., &amp; Hertza, J. (2012). The value of the Wechsler Intelligence Scale for Children-Fourth Edition Digit Span as an embedded measure of effort: An investigation into children with dual diagnoses. </w:t>
      </w:r>
      <w:r>
        <w:rPr>
          <w:i/>
          <w:iCs/>
        </w:rPr>
        <w:t>Archives of Clinical Neuropsychology</w:t>
      </w:r>
      <w:r>
        <w:t>, Vol. 27, pp. 716–724. https://doi.org/10.1093/arclin/acs072</w:t>
      </w:r>
    </w:p>
    <w:p w14:paraId="34C1A196" w14:textId="77777777" w:rsidR="00017772" w:rsidRDefault="00017772" w:rsidP="00017772">
      <w:pPr>
        <w:pStyle w:val="NormalWeb"/>
        <w:ind w:left="480" w:hanging="480"/>
      </w:pPr>
      <w:r>
        <w:t xml:space="preserve">Loughan, A. R., Perna, R., &amp; Hertza, J. (2014). Cognitive impairment and memory loss associated with histoplasmosis: A case study. </w:t>
      </w:r>
      <w:r>
        <w:rPr>
          <w:i/>
          <w:iCs/>
        </w:rPr>
        <w:t>The Clinical Neuropsychologist</w:t>
      </w:r>
      <w:r>
        <w:t xml:space="preserve">, </w:t>
      </w:r>
      <w:r>
        <w:rPr>
          <w:i/>
          <w:iCs/>
        </w:rPr>
        <w:t>28</w:t>
      </w:r>
      <w:r>
        <w:t>(3), 514–524. https://doi.org/10.1080/13854046.2014.902107</w:t>
      </w:r>
    </w:p>
    <w:p w14:paraId="0360D7DB" w14:textId="77777777" w:rsidR="00017772" w:rsidRDefault="00017772" w:rsidP="00017772">
      <w:pPr>
        <w:pStyle w:val="NormalWeb"/>
        <w:ind w:left="480" w:hanging="480"/>
      </w:pPr>
      <w:r>
        <w:t xml:space="preserve">Love, J. M. (2003). </w:t>
      </w:r>
      <w:r>
        <w:rPr>
          <w:i/>
          <w:iCs/>
        </w:rPr>
        <w:t>A prefrontal profile of impulsivity: A neuropsychological approach.</w:t>
      </w:r>
      <w:r>
        <w:t xml:space="preserve"> (Vol. 64). ProQuest Information &amp; Learning, US.</w:t>
      </w:r>
    </w:p>
    <w:p w14:paraId="3545904D" w14:textId="77777777" w:rsidR="00017772" w:rsidRDefault="00017772" w:rsidP="00017772">
      <w:pPr>
        <w:pStyle w:val="NormalWeb"/>
        <w:ind w:left="480" w:hanging="480"/>
      </w:pPr>
      <w:r>
        <w:t xml:space="preserve">Love, J. M., Greve, K. W., Sherwin, E., &amp; Mathias, C. (2003). Comparability of the standard WCST and WCST-64 in traumatic brain injury. </w:t>
      </w:r>
      <w:r>
        <w:rPr>
          <w:i/>
          <w:iCs/>
        </w:rPr>
        <w:t>Applied Neuropsychology</w:t>
      </w:r>
      <w:r>
        <w:t>, Vol. 10, pp. 246–251. https://doi.org/10.1207/s15324826an1004_7</w:t>
      </w:r>
    </w:p>
    <w:p w14:paraId="48BDA619" w14:textId="77777777" w:rsidR="00017772" w:rsidRDefault="00017772" w:rsidP="00017772">
      <w:pPr>
        <w:pStyle w:val="NormalWeb"/>
        <w:ind w:left="480" w:hanging="480"/>
      </w:pPr>
      <w:r>
        <w:t xml:space="preserve">Loveday, C., &amp; Edginton, T. (2011). Spina bifida and hydrocephalus. </w:t>
      </w:r>
      <w:r>
        <w:rPr>
          <w:i/>
          <w:iCs/>
        </w:rPr>
        <w:t>Handbook of Pediatric Neuropsychology.</w:t>
      </w:r>
      <w:r>
        <w:t>, pp. 769–782. New York,  NY,  US: Springer Publishing Company.</w:t>
      </w:r>
    </w:p>
    <w:p w14:paraId="2E99FBE7" w14:textId="77777777" w:rsidR="00017772" w:rsidRDefault="00017772" w:rsidP="00017772">
      <w:pPr>
        <w:pStyle w:val="NormalWeb"/>
        <w:ind w:left="480" w:hanging="480"/>
      </w:pPr>
      <w:r>
        <w:t xml:space="preserve">Lovell, M. R., &amp; Pardini, J. E. (2005). A Rising Star Too Quickly Fades: Mismanagement of Sport-Related Concussion. In </w:t>
      </w:r>
      <w:r>
        <w:rPr>
          <w:i/>
          <w:iCs/>
        </w:rPr>
        <w:t>Forensic neuropsychology casebook.</w:t>
      </w:r>
      <w:r>
        <w:t xml:space="preserve"> (pp. 118–131). New York,  NY,  US: The Guilford Press.</w:t>
      </w:r>
    </w:p>
    <w:p w14:paraId="64619931" w14:textId="77777777" w:rsidR="00017772" w:rsidRDefault="00017772" w:rsidP="00017772">
      <w:pPr>
        <w:pStyle w:val="NormalWeb"/>
        <w:ind w:left="480" w:hanging="480"/>
      </w:pPr>
      <w:r>
        <w:t xml:space="preserve">Lozachmeur, C., Drapier, S., Robert, G., Dondaine, T., Laviolle, B., Sauleau, P., … Drapier, D. (2014). Pallidal stimulation in Parkinson’s disease does not induce apathy. </w:t>
      </w:r>
      <w:r>
        <w:rPr>
          <w:i/>
          <w:iCs/>
        </w:rPr>
        <w:t>The Journal of Neuropsychiatry and Clinical Neurosciences</w:t>
      </w:r>
      <w:r>
        <w:t>, Vol. 26, pp. 221–226. https://doi.org/10.1176/appi.neuropsych.13020032</w:t>
      </w:r>
    </w:p>
    <w:p w14:paraId="0F3EE98F" w14:textId="77777777" w:rsidR="00017772" w:rsidRDefault="00017772" w:rsidP="00017772">
      <w:pPr>
        <w:pStyle w:val="NormalWeb"/>
        <w:ind w:left="480" w:hanging="480"/>
      </w:pPr>
      <w:r>
        <w:t xml:space="preserve">Lozano-Serra, E., Andrés-Perpiña, S., Lázaro-García, L., &amp; Castro-Fornieles, J. (2014). Adolescent anorexia nervosa: Cognitive performance after weight recovery. </w:t>
      </w:r>
      <w:r>
        <w:rPr>
          <w:i/>
          <w:iCs/>
        </w:rPr>
        <w:t>Journal of Psychosomatic Research</w:t>
      </w:r>
      <w:r>
        <w:t>, Vol. 76, pp. 6–11. https://doi.org/10.1016/j.jpsychores.2013.10.009</w:t>
      </w:r>
    </w:p>
    <w:p w14:paraId="7B92D6FB" w14:textId="77777777" w:rsidR="00017772" w:rsidRDefault="00017772" w:rsidP="00017772">
      <w:pPr>
        <w:pStyle w:val="NormalWeb"/>
        <w:ind w:left="480" w:hanging="480"/>
      </w:pPr>
      <w:r>
        <w:t xml:space="preserve">Lu, H., Li, Y., Li, F., Jiao, X., Shi, W., Guo, K., &amp; Liu, P. (2012). Randomized controlled trial on adjunctive cognitive remediation therapy for chronically hospitalized patients with schizophrenia. </w:t>
      </w:r>
      <w:r>
        <w:rPr>
          <w:i/>
          <w:iCs/>
        </w:rPr>
        <w:t>Shanghai Archives of Psychiatry</w:t>
      </w:r>
      <w:r>
        <w:t>, Vol. 24, pp. 149–154. Lu, Hongbo: hongbolv0308@126.com: Shanghai Archives of Psychiatry.</w:t>
      </w:r>
    </w:p>
    <w:p w14:paraId="4B4E58B0" w14:textId="77777777" w:rsidR="00017772" w:rsidRDefault="00017772" w:rsidP="00017772">
      <w:pPr>
        <w:pStyle w:val="NormalWeb"/>
        <w:ind w:left="480" w:hanging="480"/>
      </w:pPr>
      <w:r>
        <w:t xml:space="preserve">Lu, H., Li, Y., Li, F., Jiao, X., Shi, W., Guo, K., &amp; Liu, P. (2012). Randomized controlled trial on adjunctive cognitive remediation therapy for chronically hospitalized patients with schizophrenia. </w:t>
      </w:r>
      <w:r>
        <w:rPr>
          <w:i/>
          <w:iCs/>
        </w:rPr>
        <w:t>Shanghai Archives of Psychiatry</w:t>
      </w:r>
      <w:r>
        <w:t>, Vol. 24, pp. 149–154. Lu, Hongbo: hongbolv0308@126.com: Shanghai Archives of Psychiatry.</w:t>
      </w:r>
    </w:p>
    <w:p w14:paraId="17AD3B5F" w14:textId="77777777" w:rsidR="00017772" w:rsidRDefault="00017772" w:rsidP="00017772">
      <w:pPr>
        <w:pStyle w:val="NormalWeb"/>
        <w:ind w:left="480" w:hanging="480"/>
      </w:pPr>
      <w:r>
        <w:t xml:space="preserve">Lu, J., Bao, J.-X., &amp; Xu, X.-F. (2016). Relationship of prospective memory performance and sleep in patients with schizophrenia. [Relationship of prospective memory performance and sleep in patients with schizophrenia.]. </w:t>
      </w:r>
      <w:r>
        <w:rPr>
          <w:i/>
          <w:iCs/>
        </w:rPr>
        <w:t>Chinese Mental Health Journal</w:t>
      </w:r>
      <w:r>
        <w:t xml:space="preserve">, </w:t>
      </w:r>
      <w:r>
        <w:rPr>
          <w:i/>
          <w:iCs/>
        </w:rPr>
        <w:t>30</w:t>
      </w:r>
      <w:r>
        <w:t>(2), 115–120.</w:t>
      </w:r>
    </w:p>
    <w:p w14:paraId="6BCB6069" w14:textId="77777777" w:rsidR="00017772" w:rsidRDefault="00017772" w:rsidP="00017772">
      <w:pPr>
        <w:pStyle w:val="NormalWeb"/>
        <w:ind w:left="480" w:hanging="480"/>
      </w:pPr>
      <w:r>
        <w:t xml:space="preserve">Lu, R.-B., Chang, Y.-H., Wang, T.-Y., Lee, S.-Y., Chen, P. S., &amp; Yang, Y. K. (2018). The aldehyde dehydrogenase 2 polymorphisms on neuropsychological performance in bipolar II disorder with or without comorbid anxiety disorder. </w:t>
      </w:r>
      <w:r>
        <w:rPr>
          <w:i/>
          <w:iCs/>
        </w:rPr>
        <w:t>PLoS ONE</w:t>
      </w:r>
      <w:r>
        <w:t>, Vol. 13. Chang, Yun-Hsuan: yh.chang.snoopy@gmail.com: Public Library of Science.</w:t>
      </w:r>
    </w:p>
    <w:p w14:paraId="743E7F1F" w14:textId="77777777" w:rsidR="00017772" w:rsidRDefault="00017772" w:rsidP="00017772">
      <w:pPr>
        <w:pStyle w:val="NormalWeb"/>
        <w:ind w:left="480" w:hanging="480"/>
      </w:pPr>
      <w:r>
        <w:t xml:space="preserve">Lu, R.-B., Lee, S.-Y., Wang, T.-Y., Chang, Y.-H., Chen, P.-S., Yang, Y.-K., … Chen, S.-L. (2017). Long-term heroin use was associated with the downregulation of systemic platelets, BDNF, and TGF-β1, and it contributed to the disruption of executive function in Taiwanese Han Chinese. </w:t>
      </w:r>
      <w:r>
        <w:rPr>
          <w:i/>
          <w:iCs/>
        </w:rPr>
        <w:t>Drug and Alcohol Dependence</w:t>
      </w:r>
      <w:r>
        <w:t>, Vol. 179, pp. 139–145. https://doi.org/10.1016/j.drugalcdep.2017.06.035</w:t>
      </w:r>
    </w:p>
    <w:p w14:paraId="1C9FC685" w14:textId="77777777" w:rsidR="00017772" w:rsidRDefault="00017772" w:rsidP="00017772">
      <w:pPr>
        <w:pStyle w:val="NormalWeb"/>
        <w:ind w:left="480" w:hanging="480"/>
      </w:pPr>
      <w:r>
        <w:t xml:space="preserve">Lu, Y.-C., &amp; Lung, F.-W. (2012). Perceived parental attachment, personality characteristics, and cognition in male incest. </w:t>
      </w:r>
      <w:r>
        <w:rPr>
          <w:i/>
          <w:iCs/>
        </w:rPr>
        <w:t>International Journal of Offender Therapy and Comparative Criminology</w:t>
      </w:r>
      <w:r>
        <w:t>, Vol. 56, pp. 557–572. https://doi.org/10.1177/0306624X11402166</w:t>
      </w:r>
    </w:p>
    <w:p w14:paraId="388F9257" w14:textId="77777777" w:rsidR="00017772" w:rsidRDefault="00017772" w:rsidP="00017772">
      <w:pPr>
        <w:pStyle w:val="NormalWeb"/>
        <w:ind w:left="480" w:hanging="480"/>
      </w:pPr>
      <w:r>
        <w:t xml:space="preserve">Lu, Y.-C., &amp; Lung, F.-W. (2012). Perceived parental attachment, personality characteristics, and cognition in male incest. </w:t>
      </w:r>
      <w:r>
        <w:rPr>
          <w:i/>
          <w:iCs/>
        </w:rPr>
        <w:t>International Journal of Offender Therapy and Comparative Criminology</w:t>
      </w:r>
      <w:r>
        <w:t>, Vol. 56, pp. 557–572. https://doi.org/10.1177/0306624X11402166</w:t>
      </w:r>
    </w:p>
    <w:p w14:paraId="76EDEC05" w14:textId="77777777" w:rsidR="00017772" w:rsidRDefault="00017772" w:rsidP="00017772">
      <w:pPr>
        <w:pStyle w:val="NormalWeb"/>
        <w:ind w:left="480" w:hanging="480"/>
      </w:pPr>
      <w:r>
        <w:t xml:space="preserve">Lu, Z., &amp; Heeramun-Aubeeluck, A. (2012). Cognitive markers in schizophrenia prodrome: A review. </w:t>
      </w:r>
      <w:r>
        <w:rPr>
          <w:i/>
          <w:iCs/>
        </w:rPr>
        <w:t>ASEAN Journal of Psychiatry</w:t>
      </w:r>
      <w:r>
        <w:t xml:space="preserve">, </w:t>
      </w:r>
      <w:r>
        <w:rPr>
          <w:i/>
          <w:iCs/>
        </w:rPr>
        <w:t>13</w:t>
      </w:r>
      <w:r>
        <w:t>(2), 176–196.</w:t>
      </w:r>
    </w:p>
    <w:p w14:paraId="2084628C" w14:textId="77777777" w:rsidR="00017772" w:rsidRDefault="00017772" w:rsidP="00017772">
      <w:pPr>
        <w:pStyle w:val="NormalWeb"/>
        <w:ind w:left="480" w:hanging="480"/>
      </w:pPr>
      <w:r>
        <w:t xml:space="preserve">Lubeiro, A., de Luis-García, R., Rodríguez, M., Álvarez, A., de la Red, H., &amp; Molina, V. (2017). Biological and cognitive correlates of cortical curvature in schizophrenia. </w:t>
      </w:r>
      <w:r>
        <w:rPr>
          <w:i/>
          <w:iCs/>
        </w:rPr>
        <w:t>Psychiatry Research: Neuroimaging</w:t>
      </w:r>
      <w:r>
        <w:t>, Vol. 270, pp. 68–75. https://doi.org/10.1016/j.pscychresns.2017.10.011</w:t>
      </w:r>
    </w:p>
    <w:p w14:paraId="11C5498A" w14:textId="77777777" w:rsidR="00017772" w:rsidRDefault="00017772" w:rsidP="00017772">
      <w:pPr>
        <w:pStyle w:val="NormalWeb"/>
        <w:ind w:left="480" w:hanging="480"/>
      </w:pPr>
      <w:r>
        <w:t xml:space="preserve">Lucas, H. D., Duff, M. C., &amp; Cohen, N. J. (2019). The hippocampus promotes effective saccadic information gathering in humans. </w:t>
      </w:r>
      <w:r>
        <w:rPr>
          <w:i/>
          <w:iCs/>
        </w:rPr>
        <w:t>Journal of Cognitive Neuroscience</w:t>
      </w:r>
      <w:r>
        <w:t xml:space="preserve">, </w:t>
      </w:r>
      <w:r>
        <w:rPr>
          <w:i/>
          <w:iCs/>
        </w:rPr>
        <w:t>31</w:t>
      </w:r>
      <w:r>
        <w:t>(2), 186–201. https://doi.org/10.1162/jocn_a_01336</w:t>
      </w:r>
    </w:p>
    <w:p w14:paraId="58A2DAD8" w14:textId="77777777" w:rsidR="00017772" w:rsidRDefault="00017772" w:rsidP="00017772">
      <w:pPr>
        <w:pStyle w:val="NormalWeb"/>
        <w:ind w:left="480" w:hanging="480"/>
      </w:pPr>
      <w:r>
        <w:t xml:space="preserve">Lucas, M. D., &amp; Sonnenberg, B. R. (1996). Neuropsychological trends in the Parkinsonism-Plus Syndrome: A pilot study. </w:t>
      </w:r>
      <w:r>
        <w:rPr>
          <w:i/>
          <w:iCs/>
        </w:rPr>
        <w:t>Journal of Clinical and Experimental Neuropsychology</w:t>
      </w:r>
      <w:r>
        <w:t>, Vol. 18, pp. 88–97. https://doi.org/10.1080/01688639608408265</w:t>
      </w:r>
    </w:p>
    <w:p w14:paraId="7AB274A5" w14:textId="77777777" w:rsidR="00017772" w:rsidRDefault="00017772" w:rsidP="00017772">
      <w:pPr>
        <w:pStyle w:val="NormalWeb"/>
        <w:ind w:left="480" w:hanging="480"/>
      </w:pPr>
      <w:r>
        <w:t xml:space="preserve">Lucas, M., &amp; Buchanan, C. (2012). The Tinker Toy Test as a measure of the dysexecutive syndrome in those from differing socio-economic backgrounds. </w:t>
      </w:r>
      <w:r>
        <w:rPr>
          <w:i/>
          <w:iCs/>
        </w:rPr>
        <w:t>South African Journal of Psychology</w:t>
      </w:r>
      <w:r>
        <w:t xml:space="preserve">, </w:t>
      </w:r>
      <w:r>
        <w:rPr>
          <w:i/>
          <w:iCs/>
        </w:rPr>
        <w:t>42</w:t>
      </w:r>
      <w:r>
        <w:t>(3), 381–388. https://doi.org/10.1177/008124631204200310</w:t>
      </w:r>
    </w:p>
    <w:p w14:paraId="2B31D887" w14:textId="77777777" w:rsidR="00017772" w:rsidRDefault="00017772" w:rsidP="00017772">
      <w:pPr>
        <w:pStyle w:val="NormalWeb"/>
        <w:ind w:left="480" w:hanging="480"/>
      </w:pPr>
      <w:r>
        <w:t xml:space="preserve">Lucas, S. K., Redoblado-Hodge, M. A., Shores, E. A., Brennan, J., &amp; Harris, A. (2009). Factors associated with functional psychosocial status in first-episode psychosis. </w:t>
      </w:r>
      <w:r>
        <w:rPr>
          <w:i/>
          <w:iCs/>
        </w:rPr>
        <w:t>Early Intervention in Psychiatry</w:t>
      </w:r>
      <w:r>
        <w:t>, Vol. 3, pp. 35–43. https://doi.org/10.1111/j.1751-7893.2008.00099.x</w:t>
      </w:r>
    </w:p>
    <w:p w14:paraId="324C6CD0" w14:textId="77777777" w:rsidR="00017772" w:rsidRDefault="00017772" w:rsidP="00017772">
      <w:pPr>
        <w:pStyle w:val="NormalWeb"/>
        <w:ind w:left="480" w:hanging="480"/>
      </w:pPr>
      <w:r>
        <w:t xml:space="preserve">Lucchelli, F., &amp; Papagno, C. (2005). Is slowly progressive anarthria a “pure” motor-speech disorder? Evidence from writing performance. </w:t>
      </w:r>
      <w:r>
        <w:rPr>
          <w:i/>
          <w:iCs/>
        </w:rPr>
        <w:t>Neurocase</w:t>
      </w:r>
      <w:r>
        <w:t>, Vol. 11, pp. 234–241. https://doi.org/10.1080/13554790590944889</w:t>
      </w:r>
    </w:p>
    <w:p w14:paraId="38F74320" w14:textId="77777777" w:rsidR="00017772" w:rsidRDefault="00017772" w:rsidP="00017772">
      <w:pPr>
        <w:pStyle w:val="NormalWeb"/>
        <w:ind w:left="480" w:hanging="480"/>
      </w:pPr>
      <w:r>
        <w:t xml:space="preserve">Lucey, J. V, Burness, C. E., Costa, D. C., Gacinovic, S., Pilowsky, L. S., Ell, P. J., … Kerwin, R. W. (1997). Wisconsin Card Sorting Test (WCST) errors and cerebral blood flow in obsessive–compulsive disorder (OCD). </w:t>
      </w:r>
      <w:r>
        <w:rPr>
          <w:i/>
          <w:iCs/>
        </w:rPr>
        <w:t>British Journal of Medical Psychology</w:t>
      </w:r>
      <w:r>
        <w:t xml:space="preserve">, </w:t>
      </w:r>
      <w:r>
        <w:rPr>
          <w:i/>
          <w:iCs/>
        </w:rPr>
        <w:t>70</w:t>
      </w:r>
      <w:r>
        <w:t>(4), 403–411. https://doi.org/10.1111/j.2044-8341.1997.tb01916.x</w:t>
      </w:r>
    </w:p>
    <w:p w14:paraId="00D6FB1F" w14:textId="77777777" w:rsidR="00017772" w:rsidRDefault="00017772" w:rsidP="00017772">
      <w:pPr>
        <w:pStyle w:val="NormalWeb"/>
        <w:ind w:left="480" w:hanging="480"/>
      </w:pPr>
      <w:r>
        <w:t xml:space="preserve">Lueken, U., Stankevich, Y., Goschke, T., Schläpfer, T. E., Koy, J., Reichmann, H., … Wolz, M. (2014). Einfluss der tiefen hirnstimulation des nucleus subthalamicus auf exekutive funktionen bei patienten mit idiopathischem parkinson-syndrom unter berücksichtigung von apathie, depressivität und stimmung. [Executive task performance under deep brain stimulat. </w:t>
      </w:r>
      <w:r>
        <w:rPr>
          <w:i/>
          <w:iCs/>
        </w:rPr>
        <w:t>Fortschritte Der Neurologie, Psychiatrie</w:t>
      </w:r>
      <w:r>
        <w:t>, Vol. 82, pp. 386–393. https://doi.org/10.1055/s-0034-1366460</w:t>
      </w:r>
    </w:p>
    <w:p w14:paraId="526C753B" w14:textId="77777777" w:rsidR="00017772" w:rsidRDefault="00017772" w:rsidP="00017772">
      <w:pPr>
        <w:pStyle w:val="NormalWeb"/>
        <w:ind w:left="480" w:hanging="480"/>
      </w:pPr>
      <w:r>
        <w:t xml:space="preserve">Luhar, R. B., Sawyer, K. S., Gravitz, Z., Ruiz, S. M., &amp; Oscar-Berman, M. (2013). Brain volumes and neuropsychological performance are related to current smoking and alcoholism history. </w:t>
      </w:r>
      <w:r>
        <w:rPr>
          <w:i/>
          <w:iCs/>
        </w:rPr>
        <w:t>Neuropsychiatric Disease and Treatment</w:t>
      </w:r>
      <w:r>
        <w:t>, Vol. 9. Oscar-Berman, Marlene: Boston University School of Medicine, Suite L-815, 72 East Concord Street, Boston, MA, US, 02118, oscar@bu.edu: Dove Medical Press Ltd.</w:t>
      </w:r>
    </w:p>
    <w:p w14:paraId="25DA2F47" w14:textId="77777777" w:rsidR="00017772" w:rsidRDefault="00017772" w:rsidP="00017772">
      <w:pPr>
        <w:pStyle w:val="NormalWeb"/>
        <w:ind w:left="480" w:hanging="480"/>
      </w:pPr>
      <w:r>
        <w:t xml:space="preserve">Lui, S. S. Y., Wang, Y., Liu, A. C. Y., Chui, W. W. H., Gong, Q., Shum, D., … Chan, R. C. K. (2011). Prospective memory in patients with first-onset schizophrenia and their non-psychotic siblings. </w:t>
      </w:r>
      <w:r>
        <w:rPr>
          <w:i/>
          <w:iCs/>
        </w:rPr>
        <w:t>Neuropsychologia</w:t>
      </w:r>
      <w:r>
        <w:t>, Vol. 49, pp. 2217–2224. https://doi.org/10.1016/j.neuropsychologia.2011.04.002</w:t>
      </w:r>
    </w:p>
    <w:p w14:paraId="3E5489BD" w14:textId="77777777" w:rsidR="00017772" w:rsidRDefault="00017772" w:rsidP="00017772">
      <w:pPr>
        <w:pStyle w:val="NormalWeb"/>
        <w:ind w:left="480" w:hanging="480"/>
      </w:pPr>
      <w:r>
        <w:t xml:space="preserve">Lui, S. S. Y., Wang, Y., Yang, T., Liu, A. C. Y., Chui, W. W. H., Yeung, H. K. H., … Chan, R. C. K. (2015). Problems in remembering to carry out future actions in first-episode schizophrenia: Primary or secondary impairment? </w:t>
      </w:r>
      <w:r>
        <w:rPr>
          <w:i/>
          <w:iCs/>
        </w:rPr>
        <w:t>Journal of Psychiatric Research</w:t>
      </w:r>
      <w:r>
        <w:t>, Vol. 61, pp. 141–149. https://doi.org/10.1016/j.jpsychires.2014.11.007</w:t>
      </w:r>
    </w:p>
    <w:p w14:paraId="4C34F46C" w14:textId="77777777" w:rsidR="00017772" w:rsidRDefault="00017772" w:rsidP="00017772">
      <w:pPr>
        <w:pStyle w:val="NormalWeb"/>
        <w:ind w:left="480" w:hanging="480"/>
      </w:pPr>
      <w:r>
        <w:t xml:space="preserve">Lui, S. S. Y., Wang, Y., Shi, Y., Au, A. C. W., Wong, P. T. Y., Chu, Z. L. S., … Chan, R. C. K. (2015). Subjective pleasure experience in patients with recent-onset schizophrenia: A preliminary report. </w:t>
      </w:r>
      <w:r>
        <w:rPr>
          <w:i/>
          <w:iCs/>
        </w:rPr>
        <w:t>Psychiatry Research</w:t>
      </w:r>
      <w:r>
        <w:t>, Vol. 228, pp. 166–169. https://doi.org/10.1016/j.psychres.2015.04.013</w:t>
      </w:r>
    </w:p>
    <w:p w14:paraId="2691A821" w14:textId="77777777" w:rsidR="00017772" w:rsidRDefault="00017772" w:rsidP="00017772">
      <w:pPr>
        <w:pStyle w:val="NormalWeb"/>
        <w:ind w:left="480" w:hanging="480"/>
      </w:pPr>
      <w:r>
        <w:t xml:space="preserve">Lumme, V., Aalto, S., Ilonen, T., Någren, K., &amp; Hietala, J. (2007). Dopamine D₂/D₃ receptor binding in the anterior cingulate cortex and executive functioning. </w:t>
      </w:r>
      <w:r>
        <w:rPr>
          <w:i/>
          <w:iCs/>
        </w:rPr>
        <w:t>Psychiatry Research: Neuroimaging</w:t>
      </w:r>
      <w:r>
        <w:t>, Vol. 156, pp. 69–74. https://doi.org/10.1016/j.pscychresns.2006.12.012</w:t>
      </w:r>
    </w:p>
    <w:p w14:paraId="3CEBCC1C" w14:textId="77777777" w:rsidR="00017772" w:rsidRDefault="00017772" w:rsidP="00017772">
      <w:pPr>
        <w:pStyle w:val="NormalWeb"/>
        <w:ind w:left="480" w:hanging="480"/>
      </w:pPr>
      <w:r>
        <w:t xml:space="preserve">Lunardelli, A., Zadini, A., Gigli, G., &amp; Rumiati, R. I. (2008). Praxic and executive components in tool use learning: The role of imitation. </w:t>
      </w:r>
      <w:r>
        <w:rPr>
          <w:i/>
          <w:iCs/>
        </w:rPr>
        <w:t>Cognitive Neuropsychology</w:t>
      </w:r>
      <w:r>
        <w:t>, Vol. 25, pp. 1077–1098. https://doi.org/10.1080/02643290801921541</w:t>
      </w:r>
    </w:p>
    <w:p w14:paraId="3D022B02" w14:textId="77777777" w:rsidR="00017772" w:rsidRDefault="00017772" w:rsidP="00017772">
      <w:pPr>
        <w:pStyle w:val="NormalWeb"/>
        <w:ind w:left="480" w:hanging="480"/>
      </w:pPr>
      <w:r>
        <w:t xml:space="preserve">Lundberg, C., &amp; Hakamies-Blomqvist, L. (2003). Driving tests with older patients: effect of unfamiliar versus familiar vehicle. </w:t>
      </w:r>
      <w:r>
        <w:rPr>
          <w:i/>
          <w:iCs/>
        </w:rPr>
        <w:t>Transportation Research Part F: Traffic Psychology and Behaviour</w:t>
      </w:r>
      <w:r>
        <w:t xml:space="preserve">, </w:t>
      </w:r>
      <w:r>
        <w:rPr>
          <w:i/>
          <w:iCs/>
        </w:rPr>
        <w:t>6</w:t>
      </w:r>
      <w:r>
        <w:t>(3), 163–173. https://doi.org/10.1016/S1369-8478(03)00023-8</w:t>
      </w:r>
    </w:p>
    <w:p w14:paraId="1738C797" w14:textId="77777777" w:rsidR="00017772" w:rsidRDefault="00017772" w:rsidP="00017772">
      <w:pPr>
        <w:pStyle w:val="NormalWeb"/>
        <w:ind w:left="480" w:hanging="480"/>
      </w:pPr>
      <w:r>
        <w:t xml:space="preserve">Lundqvist, A., Alinder, J., Modig-Arding, I., &amp; Samuelsson, K. (2011). Driving after brain injury: A clinical model based on a quality improvement project. </w:t>
      </w:r>
      <w:r>
        <w:rPr>
          <w:i/>
          <w:iCs/>
        </w:rPr>
        <w:t>Psychology</w:t>
      </w:r>
      <w:r>
        <w:t xml:space="preserve">, </w:t>
      </w:r>
      <w:r>
        <w:rPr>
          <w:i/>
          <w:iCs/>
        </w:rPr>
        <w:t>2</w:t>
      </w:r>
      <w:r>
        <w:t>(6), 615–623. https://doi.org/10.4236/psych.2011.26094</w:t>
      </w:r>
    </w:p>
    <w:p w14:paraId="784DB9DA" w14:textId="77777777" w:rsidR="00017772" w:rsidRDefault="00017772" w:rsidP="00017772">
      <w:pPr>
        <w:pStyle w:val="NormalWeb"/>
        <w:ind w:left="480" w:hanging="480"/>
      </w:pPr>
      <w:r>
        <w:t xml:space="preserve">Lunn, D. J. (2001). </w:t>
      </w:r>
      <w:r>
        <w:rPr>
          <w:i/>
          <w:iCs/>
        </w:rPr>
        <w:t>Utilization of the Wisconsin Card Sorting Test in the diagnostic discrimination of attention-deficit/hyperactivity disorder and learning disorders in children.</w:t>
      </w:r>
      <w:r>
        <w:t xml:space="preserve"> (Vol. 62). ProQuest Information &amp; Learning, US.</w:t>
      </w:r>
    </w:p>
    <w:p w14:paraId="58DFE3C5" w14:textId="77777777" w:rsidR="00017772" w:rsidRDefault="00017772" w:rsidP="00017772">
      <w:pPr>
        <w:pStyle w:val="NormalWeb"/>
        <w:ind w:left="480" w:hanging="480"/>
      </w:pPr>
      <w:r>
        <w:t xml:space="preserve">Luo, Q., Xu, D., Roskos, T., Stout, J., Kull, L., Cheng, X., … Bucholz, R. D. (2013). Complexity analysis of resting state magnetoencephalography activity in traumatic brain injury patients. </w:t>
      </w:r>
      <w:r>
        <w:rPr>
          <w:i/>
          <w:iCs/>
        </w:rPr>
        <w:t>Journal of Neurotrauma</w:t>
      </w:r>
      <w:r>
        <w:t>, Vol. 30, pp. 1702–1709. https://doi.org/10.1089/neu.2012.2679</w:t>
      </w:r>
    </w:p>
    <w:p w14:paraId="2031D4E9" w14:textId="77777777" w:rsidR="00017772" w:rsidRDefault="00017772" w:rsidP="00017772">
      <w:pPr>
        <w:pStyle w:val="NormalWeb"/>
        <w:ind w:left="480" w:hanging="480"/>
      </w:pPr>
      <w:r>
        <w:t xml:space="preserve">Luo, Q.-H., Meng, H.-Q., &amp; Fu, Y.-X. (2007). A case-control study of cognitive function of internet addicts. [A case-control study of cognitive function of internet addicts.]. </w:t>
      </w:r>
      <w:r>
        <w:rPr>
          <w:i/>
          <w:iCs/>
        </w:rPr>
        <w:t>Chinese Mental Health Journal</w:t>
      </w:r>
      <w:r>
        <w:t xml:space="preserve">, </w:t>
      </w:r>
      <w:r>
        <w:rPr>
          <w:i/>
          <w:iCs/>
        </w:rPr>
        <w:t>21</w:t>
      </w:r>
      <w:r>
        <w:t>(4), 237–239.</w:t>
      </w:r>
    </w:p>
    <w:p w14:paraId="32C1A80A" w14:textId="77777777" w:rsidR="00017772" w:rsidRDefault="00017772" w:rsidP="00017772">
      <w:pPr>
        <w:pStyle w:val="NormalWeb"/>
        <w:ind w:left="480" w:hanging="480"/>
      </w:pPr>
      <w:r>
        <w:t xml:space="preserve">Lupo, M., Olivito, G., Iacobacci, C., Clausi, S., Romano, S., Masciullo, M., … Leggio, M. (2018). The cerebellar topography of attention sub-components in spinocerebellar ataxia type 2. </w:t>
      </w:r>
      <w:r>
        <w:rPr>
          <w:i/>
          <w:iCs/>
        </w:rPr>
        <w:t>Cortex: A Journal Devoted to the Study of the Nervous System and Behavior</w:t>
      </w:r>
      <w:r>
        <w:t xml:space="preserve">, </w:t>
      </w:r>
      <w:r>
        <w:rPr>
          <w:i/>
          <w:iCs/>
        </w:rPr>
        <w:t>108</w:t>
      </w:r>
      <w:r>
        <w:t>, 35–49. https://doi.org/10.1016/j.cortex.2018.07.011</w:t>
      </w:r>
    </w:p>
    <w:p w14:paraId="4A5866B7" w14:textId="77777777" w:rsidR="00017772" w:rsidRDefault="00017772" w:rsidP="00017772">
      <w:pPr>
        <w:pStyle w:val="NormalWeb"/>
        <w:ind w:left="480" w:hanging="480"/>
      </w:pPr>
      <w:r>
        <w:t xml:space="preserve">Lussier, M., Renaud, M., Chiva-Razavi, S., Bherer, L., &amp; Dumoulin, C. (2013). Are stress and mixed urinary incontinence associated with impaired executive control in community-dwelling older women? </w:t>
      </w:r>
      <w:r>
        <w:rPr>
          <w:i/>
          <w:iCs/>
        </w:rPr>
        <w:t>Journal of Clinical and Experimental Neuropsychology</w:t>
      </w:r>
      <w:r>
        <w:t>, Vol. 35, pp. 445–454. https://doi.org/10.1080/13803395.2013.789483</w:t>
      </w:r>
    </w:p>
    <w:p w14:paraId="3C696794" w14:textId="77777777" w:rsidR="00017772" w:rsidRDefault="00017772" w:rsidP="00017772">
      <w:pPr>
        <w:pStyle w:val="NormalWeb"/>
        <w:ind w:left="480" w:hanging="480"/>
      </w:pPr>
      <w:r>
        <w:t xml:space="preserve">Luther, L., Firmin, R. L., Vohs, J. L., Buck, K. D., Rand, K. L., &amp; Lysaker, P. H. (2016). Intrinsic motivation as a mediator between metacognition deficits and impaired functioning in psychosis. </w:t>
      </w:r>
      <w:r>
        <w:rPr>
          <w:i/>
          <w:iCs/>
        </w:rPr>
        <w:t>British Journal of Clinical Psychology</w:t>
      </w:r>
      <w:r>
        <w:t xml:space="preserve">, </w:t>
      </w:r>
      <w:r>
        <w:rPr>
          <w:i/>
          <w:iCs/>
        </w:rPr>
        <w:t>55</w:t>
      </w:r>
      <w:r>
        <w:t>(3), 332–347. https://doi.org/10.1111/bjc.12104</w:t>
      </w:r>
    </w:p>
    <w:p w14:paraId="32B75E3A" w14:textId="77777777" w:rsidR="00017772" w:rsidRDefault="00017772" w:rsidP="00017772">
      <w:pPr>
        <w:pStyle w:val="NormalWeb"/>
        <w:ind w:left="480" w:hanging="480"/>
      </w:pPr>
      <w:r>
        <w:t xml:space="preserve">Luxton, D. D., Nelson, E.-L., &amp; Maheu, M. M. (2016). Conducting psychological assessments during telemental health. In </w:t>
      </w:r>
      <w:r>
        <w:rPr>
          <w:i/>
          <w:iCs/>
        </w:rPr>
        <w:t>A practitioner’s guide to telemental health: How to conduct legal, ethical, and evidence-based telepractice.</w:t>
      </w:r>
      <w:r>
        <w:t xml:space="preserve"> (pp. 85–95). https://doi.org/10.1037/14938-008</w:t>
      </w:r>
    </w:p>
    <w:p w14:paraId="3FA69928" w14:textId="77777777" w:rsidR="00017772" w:rsidRDefault="00017772" w:rsidP="00017772">
      <w:pPr>
        <w:pStyle w:val="NormalWeb"/>
        <w:ind w:left="480" w:hanging="480"/>
      </w:pPr>
      <w:r>
        <w:t xml:space="preserve">Lynch, F. A., McGillivray, J. A., Moulding, R., &amp; Byrne, L. K. (2015). Hoarding in attention deficit hyperactivity disorder: Understanding the comorbidity. </w:t>
      </w:r>
      <w:r>
        <w:rPr>
          <w:i/>
          <w:iCs/>
        </w:rPr>
        <w:t>Journal of Obsessive-Compulsive and Related Disorders</w:t>
      </w:r>
      <w:r>
        <w:t xml:space="preserve">, </w:t>
      </w:r>
      <w:r>
        <w:rPr>
          <w:i/>
          <w:iCs/>
        </w:rPr>
        <w:t>4</w:t>
      </w:r>
      <w:r>
        <w:t>, 37–46. https://doi.org/10.1016/j.jocrd.2014.12.001</w:t>
      </w:r>
    </w:p>
    <w:p w14:paraId="754E754F" w14:textId="77777777" w:rsidR="00017772" w:rsidRDefault="00017772" w:rsidP="00017772">
      <w:pPr>
        <w:pStyle w:val="NormalWeb"/>
        <w:ind w:left="480" w:hanging="480"/>
      </w:pPr>
      <w:r>
        <w:t xml:space="preserve">Lyons, K. E., &amp; Tröster, A. I. (2015). Essential tremor. In </w:t>
      </w:r>
      <w:r>
        <w:rPr>
          <w:i/>
          <w:iCs/>
        </w:rPr>
        <w:t>Clinical neuropsychology and cognitive neurology of Parkinson’s disease and other movement disorders.</w:t>
      </w:r>
      <w:r>
        <w:t xml:space="preserve"> (pp. 484–500). New York,  NY,  US: Oxford University Press.</w:t>
      </w:r>
    </w:p>
    <w:p w14:paraId="5DF75979" w14:textId="77777777" w:rsidR="00017772" w:rsidRDefault="00017772" w:rsidP="00017772">
      <w:pPr>
        <w:pStyle w:val="NormalWeb"/>
        <w:ind w:left="480" w:hanging="480"/>
      </w:pPr>
      <w:r>
        <w:t xml:space="preserve">Lyons, M. J., Bar, J. L., Panizzon, M. S., Toomey, R., Eisen, S., Xian, H., &amp; Tsuang, M. T. (2004). Neuropsychological consequences of regular marijuana use: A twin study. </w:t>
      </w:r>
      <w:r>
        <w:rPr>
          <w:i/>
          <w:iCs/>
        </w:rPr>
        <w:t>Psychological Medicine</w:t>
      </w:r>
      <w:r>
        <w:t>, Vol. 34, pp. 1239–1250. https://doi.org/10.1017/S0033291704002260</w:t>
      </w:r>
    </w:p>
    <w:p w14:paraId="753067DF" w14:textId="77777777" w:rsidR="00017772" w:rsidRDefault="00017772" w:rsidP="00017772">
      <w:pPr>
        <w:pStyle w:val="NormalWeb"/>
        <w:ind w:left="480" w:hanging="480"/>
      </w:pPr>
      <w:r>
        <w:t xml:space="preserve">Lyoubi-Idrissi, A. L., Jouvent, E., Poupon, C., &amp; Chabriat, H. (2017). Diffusion magnetic resonance imaging in cerebral small vessel disease. </w:t>
      </w:r>
      <w:r>
        <w:rPr>
          <w:i/>
          <w:iCs/>
        </w:rPr>
        <w:t>Revue Neurologique</w:t>
      </w:r>
      <w:r>
        <w:t xml:space="preserve">, </w:t>
      </w:r>
      <w:r>
        <w:rPr>
          <w:i/>
          <w:iCs/>
        </w:rPr>
        <w:t>173</w:t>
      </w:r>
      <w:r>
        <w:t>(4), 201–210. https://doi.org/10.1016/j.neurol.2017.03.005</w:t>
      </w:r>
    </w:p>
    <w:p w14:paraId="5D0DCBF3" w14:textId="77777777" w:rsidR="00017772" w:rsidRDefault="00017772" w:rsidP="00017772">
      <w:pPr>
        <w:pStyle w:val="NormalWeb"/>
        <w:ind w:left="480" w:hanging="480"/>
      </w:pPr>
      <w:r>
        <w:t xml:space="preserve">Lysaker, P. H., Gumley, A., Luedtke, B., Buck, K. D., Ringer, J. M., Olesek, K., … Dimaggio, G. (2013). Social cognition and metacognition in schizophrenia: Evidence of their independence and linkage with outcomes. </w:t>
      </w:r>
      <w:r>
        <w:rPr>
          <w:i/>
          <w:iCs/>
        </w:rPr>
        <w:t>Acta Psychiatrica Scandinavica</w:t>
      </w:r>
      <w:r>
        <w:t>, Vol. 127, pp. 239–247. https://doi.org/10.1111/acps.12012</w:t>
      </w:r>
    </w:p>
    <w:p w14:paraId="7555FF84" w14:textId="77777777" w:rsidR="00017772" w:rsidRDefault="00017772" w:rsidP="00017772">
      <w:pPr>
        <w:pStyle w:val="NormalWeb"/>
        <w:ind w:left="480" w:hanging="480"/>
      </w:pPr>
      <w:r>
        <w:t xml:space="preserve">Lysaker, P. H., Shea, A. M., Buck, K. D., Dimaggio, G., Nicolò, G., Procacci, M., … Rand, K. L. (2010). Metacognition as a mediator of the effects of impairments in neurocognition on social function in schizophrenia spectrum disorders. </w:t>
      </w:r>
      <w:r>
        <w:rPr>
          <w:i/>
          <w:iCs/>
        </w:rPr>
        <w:t>Acta Psychiatrica Scandinavica</w:t>
      </w:r>
      <w:r>
        <w:t>, Vol. 122, pp. 405–413. https://doi.org/10.1111/j.1600-0447.2010.01554.x</w:t>
      </w:r>
    </w:p>
    <w:p w14:paraId="7F386DC6" w14:textId="77777777" w:rsidR="00017772" w:rsidRDefault="00017772" w:rsidP="00017772">
      <w:pPr>
        <w:pStyle w:val="NormalWeb"/>
        <w:ind w:left="480" w:hanging="480"/>
      </w:pPr>
      <w:r>
        <w:t xml:space="preserve">Lysaker, P. H. (2010). Metacognition in schizophrenia spectrum disorders: Methods of assessing metacognition within narrative and links with neurocognition. In </w:t>
      </w:r>
      <w:r>
        <w:rPr>
          <w:i/>
          <w:iCs/>
        </w:rPr>
        <w:t>Metacognition and severe adult mental disorders: From research to treatment.</w:t>
      </w:r>
      <w:r>
        <w:t xml:space="preserve"> (pp. 65–82). New York,  NY,  US: Routledge/Taylor &amp; Francis Group.</w:t>
      </w:r>
    </w:p>
    <w:p w14:paraId="32D84AD4" w14:textId="77777777" w:rsidR="00017772" w:rsidRDefault="00017772" w:rsidP="00017772">
      <w:pPr>
        <w:pStyle w:val="NormalWeb"/>
        <w:ind w:left="480" w:hanging="480"/>
      </w:pPr>
      <w:r>
        <w:t xml:space="preserve">Lysaker, P. H., Beattie, N. L., Strasburger, A. M., &amp; Davis, L. W. (2005). Reported history of child sexual abuse in schizophrenia: Associations with heightened symptom levels and poorer participation over four months in vocational rehabilitation. </w:t>
      </w:r>
      <w:r>
        <w:rPr>
          <w:i/>
          <w:iCs/>
        </w:rPr>
        <w:t>Journal of Nervous and Mental Disease</w:t>
      </w:r>
      <w:r>
        <w:t>, Vol. 193, pp. 790–795. https://doi.org/10.1097/01.nmd.0000188970.11916.76</w:t>
      </w:r>
    </w:p>
    <w:p w14:paraId="2EBB7145" w14:textId="77777777" w:rsidR="00017772" w:rsidRDefault="00017772" w:rsidP="00017772">
      <w:pPr>
        <w:pStyle w:val="NormalWeb"/>
        <w:ind w:left="480" w:hanging="480"/>
      </w:pPr>
      <w:r>
        <w:t xml:space="preserve">Lysaker, P. H., &amp; Bell, M. D. (2004). Awareness of illness in schizophrenia: advances from psychosocial rehabilitation research. In </w:t>
      </w:r>
      <w:r>
        <w:rPr>
          <w:i/>
          <w:iCs/>
        </w:rPr>
        <w:t>Insight and psychosis: Awareness of illness in schizophrenia and related disorders, 2nd ed.</w:t>
      </w:r>
      <w:r>
        <w:t xml:space="preserve"> (pp. 335–349). https://doi.org/10.1093/med/9780198525684.003.0016</w:t>
      </w:r>
    </w:p>
    <w:p w14:paraId="67F53E21" w14:textId="77777777" w:rsidR="00017772" w:rsidRDefault="00017772" w:rsidP="00017772">
      <w:pPr>
        <w:pStyle w:val="NormalWeb"/>
        <w:ind w:left="480" w:hanging="480"/>
      </w:pPr>
      <w:r>
        <w:t xml:space="preserve">Lysaker, P. H., Bell, M. D., &amp; Bioty, S. M. (1995). Cognitive deficits in schizophrenia: Prediction of symptom change for participators in work rehabilitation. </w:t>
      </w:r>
      <w:r>
        <w:rPr>
          <w:i/>
          <w:iCs/>
        </w:rPr>
        <w:t>Journal of Nervous and Mental Disease</w:t>
      </w:r>
      <w:r>
        <w:t>, Vol. 183, pp. 332–336. https://doi.org/10.1097/00005053-199505000-00010</w:t>
      </w:r>
    </w:p>
    <w:p w14:paraId="465D5E91" w14:textId="77777777" w:rsidR="00017772" w:rsidRDefault="00017772" w:rsidP="00017772">
      <w:pPr>
        <w:pStyle w:val="NormalWeb"/>
        <w:ind w:left="480" w:hanging="480"/>
      </w:pPr>
      <w:r>
        <w:t xml:space="preserve">Lysaker, P. H., Bell, M. D., Bioty, S., &amp; Zito, W. S. (1996). Performance on the Wisconsin Card Sorting Test as a predictor of rehospitalization in schizophrenia. </w:t>
      </w:r>
      <w:r>
        <w:rPr>
          <w:i/>
          <w:iCs/>
        </w:rPr>
        <w:t>Journal of Nervous and Mental Disease</w:t>
      </w:r>
      <w:r>
        <w:t>, Vol. 184, pp. 319–321. https://doi.org/10.1097/00005053-199605000-00010</w:t>
      </w:r>
    </w:p>
    <w:p w14:paraId="0701ADB5" w14:textId="77777777" w:rsidR="00017772" w:rsidRDefault="00017772" w:rsidP="00017772">
      <w:pPr>
        <w:pStyle w:val="NormalWeb"/>
        <w:ind w:left="480" w:hanging="480"/>
      </w:pPr>
      <w:r>
        <w:t xml:space="preserve">Lysaker, P. H., Bryson, G. J., Davis, L. W., &amp; Bell, M. D. (2005). Relationship of impaired processing speed and flexibility of abstract thought to improvements in work performance over time in schizophrenia. </w:t>
      </w:r>
      <w:r>
        <w:rPr>
          <w:i/>
          <w:iCs/>
        </w:rPr>
        <w:t>Schizophrenia Research</w:t>
      </w:r>
      <w:r>
        <w:t>, Vol. 75, pp. 211–218. https://doi.org/10.1016/j.schres.2004.09.014</w:t>
      </w:r>
    </w:p>
    <w:p w14:paraId="6671A1BD" w14:textId="77777777" w:rsidR="00017772" w:rsidRDefault="00017772" w:rsidP="00017772">
      <w:pPr>
        <w:pStyle w:val="NormalWeb"/>
        <w:ind w:left="480" w:hanging="480"/>
      </w:pPr>
      <w:r>
        <w:t xml:space="preserve">Lysaker, P. H., Bryson, G. J., Marks, K., Greig, T. C., &amp; Bell, M. D. (2004). Coping style in schizophrenia: Associations with neurocognitive deficits and personality. </w:t>
      </w:r>
      <w:r>
        <w:rPr>
          <w:i/>
          <w:iCs/>
        </w:rPr>
        <w:t>Schizophrenia Bulletin</w:t>
      </w:r>
      <w:r>
        <w:t>, Vol. 30, pp. 113–121. https://doi.org/10.1093/oxfordjournals.schbul.a007056</w:t>
      </w:r>
    </w:p>
    <w:p w14:paraId="3056B736" w14:textId="77777777" w:rsidR="00017772" w:rsidRDefault="00017772" w:rsidP="00017772">
      <w:pPr>
        <w:pStyle w:val="NormalWeb"/>
        <w:ind w:left="480" w:hanging="480"/>
      </w:pPr>
      <w:r>
        <w:t xml:space="preserve">Lysaker, P. H., Campbell, K., &amp; Johannesen, J. K. (2005). Hope, Awareness of Illness, and Coping in Schizophrenia Spectrum Disorders: Evidence of an Interaction. </w:t>
      </w:r>
      <w:r>
        <w:rPr>
          <w:i/>
          <w:iCs/>
        </w:rPr>
        <w:t>Journal of Nervous and Mental Disease</w:t>
      </w:r>
      <w:r>
        <w:t>, Vol. 193, pp. 287–292. https://doi.org/10.1097/01.nmd.0000161689.96931.0f</w:t>
      </w:r>
    </w:p>
    <w:p w14:paraId="09BF6D82" w14:textId="77777777" w:rsidR="00017772" w:rsidRDefault="00017772" w:rsidP="00017772">
      <w:pPr>
        <w:pStyle w:val="NormalWeb"/>
        <w:ind w:left="480" w:hanging="480"/>
      </w:pPr>
      <w:r>
        <w:t xml:space="preserve">Lysaker, P. H., Carcione, A., Dimaggio, G., Johannesen, J. K., Nicolò, G., Procacci, M., &amp; Semerari, A. (2005). Metacognition amidst narratives of self and illness in schizophrenia: Associations with neurocognition, symptoms, insight and quality of life. </w:t>
      </w:r>
      <w:r>
        <w:rPr>
          <w:i/>
          <w:iCs/>
        </w:rPr>
        <w:t>Acta Psychiatrica Scandinavica</w:t>
      </w:r>
      <w:r>
        <w:t>, Vol. 112, pp. 64–71. https://doi.org/10.1111/j.1600-0447.2005.00514.x</w:t>
      </w:r>
    </w:p>
    <w:p w14:paraId="0FD8D45E" w14:textId="77777777" w:rsidR="00017772" w:rsidRDefault="00017772" w:rsidP="00017772">
      <w:pPr>
        <w:pStyle w:val="NormalWeb"/>
        <w:ind w:left="480" w:hanging="480"/>
      </w:pPr>
      <w:r>
        <w:t xml:space="preserve">Lysaker, P. H., Clements, C. A., Wright, D. E., Evans, J., &amp; Marks, K. A. (2001). Neurocognitive correlates of helplessness, hopelessness, and well-being in schizophrenia. </w:t>
      </w:r>
      <w:r>
        <w:rPr>
          <w:i/>
          <w:iCs/>
        </w:rPr>
        <w:t>Journal of Nervous and Mental Disease</w:t>
      </w:r>
      <w:r>
        <w:t>, Vol. 189, pp. 457–462. https://doi.org/10.1097/00005053-200107000-00007</w:t>
      </w:r>
    </w:p>
    <w:p w14:paraId="0C57E036" w14:textId="77777777" w:rsidR="00017772" w:rsidRDefault="00017772" w:rsidP="00017772">
      <w:pPr>
        <w:pStyle w:val="NormalWeb"/>
        <w:ind w:left="480" w:hanging="480"/>
      </w:pPr>
      <w:r>
        <w:t xml:space="preserve">Lysaker, P. H., Daroyanni, P., Ringer, J. M., Beattie, N. L., Strasburger, A. M., &amp; Davis, L. W. (2007). Associations of awareness of illness in schizophrenia spectrum disorder with social cognition and cognitive perceptual organization. </w:t>
      </w:r>
      <w:r>
        <w:rPr>
          <w:i/>
          <w:iCs/>
        </w:rPr>
        <w:t>Journal of Nervous and Mental Disease</w:t>
      </w:r>
      <w:r>
        <w:t>, Vol. 195, pp. 618–621. https://doi.org/10.1097/NMD.0b013e318093f437</w:t>
      </w:r>
    </w:p>
    <w:p w14:paraId="224124BA" w14:textId="77777777" w:rsidR="00017772" w:rsidRDefault="00017772" w:rsidP="00017772">
      <w:pPr>
        <w:pStyle w:val="NormalWeb"/>
        <w:ind w:left="480" w:hanging="480"/>
      </w:pPr>
      <w:r>
        <w:t xml:space="preserve">Lysaker, P. H., Davis, L. W., &amp; Hunter, N. L. (2004). Neurocognitive, social and clinical correlates of two domains of hopelessness in schizophrenia. </w:t>
      </w:r>
      <w:r>
        <w:rPr>
          <w:i/>
          <w:iCs/>
        </w:rPr>
        <w:t>Schizophrenia Research</w:t>
      </w:r>
      <w:r>
        <w:t>, Vol. 70, pp. 277–285. https://doi.org/10.1016/j.schres.2004.01.007</w:t>
      </w:r>
    </w:p>
    <w:p w14:paraId="382AB462" w14:textId="77777777" w:rsidR="00017772" w:rsidRDefault="00017772" w:rsidP="00017772">
      <w:pPr>
        <w:pStyle w:val="NormalWeb"/>
        <w:ind w:left="480" w:hanging="480"/>
      </w:pPr>
      <w:r>
        <w:t xml:space="preserve">Lysaker, P. H., Davis, L. W., Hunter, N. L., Nees, M. A., &amp; Wickett, A. (2005). Personal Narratives in Schizophrenia: Increases in Coherence Following 5 Months of Vocational Rehabilitation. </w:t>
      </w:r>
      <w:r>
        <w:rPr>
          <w:i/>
          <w:iCs/>
        </w:rPr>
        <w:t>Psychiatric Rehabilitation Journal</w:t>
      </w:r>
      <w:r>
        <w:t>, Vol. 29, pp. 66–68. https://doi.org/10.2975/29.2005.66.68</w:t>
      </w:r>
    </w:p>
    <w:p w14:paraId="5956F203" w14:textId="77777777" w:rsidR="00017772" w:rsidRDefault="00017772" w:rsidP="00017772">
      <w:pPr>
        <w:pStyle w:val="NormalWeb"/>
        <w:ind w:left="480" w:hanging="480"/>
      </w:pPr>
      <w:r>
        <w:t xml:space="preserve">Lysaker, P. H., Davis, L. W., Lightfoot, J., Hunter, N., &amp; Stasburger, A. (2005). Association of neurocognition, anxiety, positive and negative symptoms with coping preference in schizophrenia spectrum disorders. </w:t>
      </w:r>
      <w:r>
        <w:rPr>
          <w:i/>
          <w:iCs/>
        </w:rPr>
        <w:t>Schizophrenia Research</w:t>
      </w:r>
      <w:r>
        <w:t>, Vol. 80, pp. 163–171. https://doi.org/10.1016/j.schres.2005.07.005</w:t>
      </w:r>
    </w:p>
    <w:p w14:paraId="778F31D5" w14:textId="77777777" w:rsidR="00017772" w:rsidRDefault="00017772" w:rsidP="00017772">
      <w:pPr>
        <w:pStyle w:val="NormalWeb"/>
        <w:ind w:left="480" w:hanging="480"/>
      </w:pPr>
      <w:r>
        <w:t xml:space="preserve">Lysaker, P. H., Dimaggio, G., Buck, K. D., Callaway, S. S., Salvatore, G., Carcione, A., … Stanghellini, G. (2011). Poor insight in schizophrenia: Links between different forms of metacognition with awareness of symptoms, treatment need, and consequences of illness. </w:t>
      </w:r>
      <w:r>
        <w:rPr>
          <w:i/>
          <w:iCs/>
        </w:rPr>
        <w:t>Comprehensive Psychiatry</w:t>
      </w:r>
      <w:r>
        <w:t>, Vol. 52, pp. 253–260. https://doi.org/10.1016/j.comppsych.2010.07.007</w:t>
      </w:r>
    </w:p>
    <w:p w14:paraId="4B77A2ED" w14:textId="77777777" w:rsidR="00017772" w:rsidRDefault="00017772" w:rsidP="00017772">
      <w:pPr>
        <w:pStyle w:val="NormalWeb"/>
        <w:ind w:left="480" w:hanging="480"/>
      </w:pPr>
      <w:r>
        <w:t xml:space="preserve">Lysaker, P. H., Dimaggio, G., Buck, K. D., Carcione, A., &amp; Nicolò, G. (2007). Metacognition within narratives of schizophrenia: Associations with multiple domains of neurocognition. </w:t>
      </w:r>
      <w:r>
        <w:rPr>
          <w:i/>
          <w:iCs/>
        </w:rPr>
        <w:t>Schizophrenia Research</w:t>
      </w:r>
      <w:r>
        <w:t>, Vol. 93, pp. 278–287. https://doi.org/10.1016/j.schres.2007.02.016</w:t>
      </w:r>
    </w:p>
    <w:p w14:paraId="47B24353" w14:textId="77777777" w:rsidR="00017772" w:rsidRDefault="00017772" w:rsidP="00017772">
      <w:pPr>
        <w:pStyle w:val="NormalWeb"/>
        <w:ind w:left="480" w:hanging="480"/>
      </w:pPr>
      <w:r>
        <w:t xml:space="preserve">Lysaker, P. H., Dimaggio, G., Carcione, A., Procacci, M., Buck, K. D., Davis, L. W., &amp; Nicolò, G. (2010). Metacognition and schizophrenia: The capacity for self-reflectivity as a predictor for prospective assessments of work performance over six months. </w:t>
      </w:r>
      <w:r>
        <w:rPr>
          <w:i/>
          <w:iCs/>
        </w:rPr>
        <w:t>Schizophrenia Research</w:t>
      </w:r>
      <w:r>
        <w:t>, Vol. 122, pp. 124–130. https://doi.org/10.1016/j.schres.2009.04.024</w:t>
      </w:r>
    </w:p>
    <w:p w14:paraId="1CCDB034" w14:textId="77777777" w:rsidR="00017772" w:rsidRDefault="00017772" w:rsidP="00017772">
      <w:pPr>
        <w:pStyle w:val="NormalWeb"/>
        <w:ind w:left="480" w:hanging="480"/>
      </w:pPr>
      <w:r>
        <w:t xml:space="preserve">Lysaker, P. H., Dimaggio, G., Daroyanni, P., Buck, K. D., LaRocco, V. A., Carcione, A., &amp; Nicolò, G. (2010). Assessing metacognition in schizophrenia with the Metacognition Assessment Scale: Associations with the Social Cognition and Object Relations Scale. </w:t>
      </w:r>
      <w:r>
        <w:rPr>
          <w:i/>
          <w:iCs/>
        </w:rPr>
        <w:t>Psychology and Psychotherapy: Theory, Research and Practice</w:t>
      </w:r>
      <w:r>
        <w:t xml:space="preserve">, </w:t>
      </w:r>
      <w:r>
        <w:rPr>
          <w:i/>
          <w:iCs/>
        </w:rPr>
        <w:t>83</w:t>
      </w:r>
      <w:r>
        <w:t>(3), 303–315. https://doi.org/10.1348/147608309X481117</w:t>
      </w:r>
    </w:p>
    <w:p w14:paraId="19ED87B2" w14:textId="77777777" w:rsidR="00017772" w:rsidRDefault="00017772" w:rsidP="00017772">
      <w:pPr>
        <w:pStyle w:val="NormalWeb"/>
        <w:ind w:left="480" w:hanging="480"/>
      </w:pPr>
      <w:r>
        <w:t xml:space="preserve">Lysaker, P. H., Erickson, M., Buck, K. D., Procacci, M., Nicolò, G., &amp; Dimaggio, G. (2010). Metacognition in schizophrenia spectrum disorders: Methods of assessment and associations with neurocognition and function. </w:t>
      </w:r>
      <w:r>
        <w:rPr>
          <w:i/>
          <w:iCs/>
        </w:rPr>
        <w:t>The European Journal of Psychiatry</w:t>
      </w:r>
      <w:r>
        <w:t xml:space="preserve">, </w:t>
      </w:r>
      <w:r>
        <w:rPr>
          <w:i/>
          <w:iCs/>
        </w:rPr>
        <w:t>24</w:t>
      </w:r>
      <w:r>
        <w:t>(4), 220–226. https://doi.org/10.4321/S0213-61632010000400004</w:t>
      </w:r>
    </w:p>
    <w:p w14:paraId="487B721C" w14:textId="77777777" w:rsidR="00017772" w:rsidRDefault="00017772" w:rsidP="00017772">
      <w:pPr>
        <w:pStyle w:val="NormalWeb"/>
        <w:ind w:left="480" w:hanging="480"/>
      </w:pPr>
      <w:r>
        <w:t xml:space="preserve">Lysaker, P. H., Erickson, M., Ringer, J., Buck, K. D., Semerari, A., Carcione, A., &amp; Dimaggio, G. (2011). Metacognition in schizophrenia: The relationship of mastery to coping, insight, self‐esteem, social anxiety, and various facets of neurocognition. </w:t>
      </w:r>
      <w:r>
        <w:rPr>
          <w:i/>
          <w:iCs/>
        </w:rPr>
        <w:t>British Journal of Clinical Psychology</w:t>
      </w:r>
      <w:r>
        <w:t>, Vol. 50, pp. 412–424. https://doi.org/10.1111/j.2044-8260.2010.02003.x</w:t>
      </w:r>
    </w:p>
    <w:p w14:paraId="42D569B9" w14:textId="77777777" w:rsidR="00017772" w:rsidRDefault="00017772" w:rsidP="00017772">
      <w:pPr>
        <w:pStyle w:val="NormalWeb"/>
        <w:ind w:left="480" w:hanging="480"/>
      </w:pPr>
      <w:r>
        <w:t xml:space="preserve">Lysaker, P. H., France, C. M., Hunter, N. L., &amp; Davis, L. W. (2005). Personal Narratives of Illness in Schizophrenia: Associations with Neurocognition and Symptoms. </w:t>
      </w:r>
      <w:r>
        <w:rPr>
          <w:i/>
          <w:iCs/>
        </w:rPr>
        <w:t>Psychiatry: Interpersonal and Biological Processes</w:t>
      </w:r>
      <w:r>
        <w:t>, Vol. 68, pp. 140–151. https://doi.org/10.1521/psyc.2005.68.2.140</w:t>
      </w:r>
    </w:p>
    <w:p w14:paraId="1045B7F9" w14:textId="77777777" w:rsidR="00017772" w:rsidRDefault="00017772" w:rsidP="00017772">
      <w:pPr>
        <w:pStyle w:val="NormalWeb"/>
        <w:ind w:left="480" w:hanging="480"/>
      </w:pPr>
      <w:r>
        <w:t xml:space="preserve">Lysaker, P. H., Gumley, A., Brüne, M., Vanheule, S., Buck, K. D., &amp; Dimaggio, G. (2011). Deficits in the ability to recognize one’s own affects and those of others: Associations with neurocognition, symptoms and sexual trauma among persons with schizophrenia spectrum disorders. </w:t>
      </w:r>
      <w:r>
        <w:rPr>
          <w:i/>
          <w:iCs/>
        </w:rPr>
        <w:t>Consciousness and Cognition: An International Journal</w:t>
      </w:r>
      <w:r>
        <w:t>, Vol. 20, pp. 1183–1192. https://doi.org/10.1016/j.concog.2010.12.018</w:t>
      </w:r>
    </w:p>
    <w:p w14:paraId="5DAF9629" w14:textId="77777777" w:rsidR="00017772" w:rsidRDefault="00017772" w:rsidP="00017772">
      <w:pPr>
        <w:pStyle w:val="NormalWeb"/>
        <w:ind w:left="480" w:hanging="480"/>
      </w:pPr>
      <w:r>
        <w:t xml:space="preserve">Lysaker, P. H., &amp; Hammersley, J. (2006). Association of delusions and lack of cognitive flexibility with social anxiety in schizophrenia spectrum disorders. </w:t>
      </w:r>
      <w:r>
        <w:rPr>
          <w:i/>
          <w:iCs/>
        </w:rPr>
        <w:t>Schizophrenia Research</w:t>
      </w:r>
      <w:r>
        <w:t>, Vol. 86, pp. 147–153. https://doi.org/10.1016/j.schres.2006.05.014</w:t>
      </w:r>
    </w:p>
    <w:p w14:paraId="34208068" w14:textId="77777777" w:rsidR="00017772" w:rsidRDefault="00017772" w:rsidP="00017772">
      <w:pPr>
        <w:pStyle w:val="NormalWeb"/>
        <w:ind w:left="480" w:hanging="480"/>
      </w:pPr>
      <w:r>
        <w:t xml:space="preserve">Lysaker, P. H., Lancaster, R. S., Davis, L. W., &amp; Clements, C. A. (2003). Patterns of neurocognitive deficits and unawareness of illness in schizophrenia. </w:t>
      </w:r>
      <w:r>
        <w:rPr>
          <w:i/>
          <w:iCs/>
        </w:rPr>
        <w:t>Journal of Nervous and Mental Disease</w:t>
      </w:r>
      <w:r>
        <w:t>, Vol. 191, pp. 38–44. https://doi.org/10.1097/00005053-200301000-00007</w:t>
      </w:r>
    </w:p>
    <w:p w14:paraId="5DEAE3A1" w14:textId="77777777" w:rsidR="00017772" w:rsidRDefault="00017772" w:rsidP="00017772">
      <w:pPr>
        <w:pStyle w:val="NormalWeb"/>
        <w:ind w:left="480" w:hanging="480"/>
      </w:pPr>
      <w:r>
        <w:t xml:space="preserve">Lysaker, P. H., Lancaster, R. S., &amp; Lysaker, J. T. (2003). Narrative transformation as an outcome in the psychotherapy of schizophrenia. </w:t>
      </w:r>
      <w:r>
        <w:rPr>
          <w:i/>
          <w:iCs/>
        </w:rPr>
        <w:t>Psychology and Psychotherapy: Theory, Research and Practice</w:t>
      </w:r>
      <w:r>
        <w:t xml:space="preserve">, </w:t>
      </w:r>
      <w:r>
        <w:rPr>
          <w:i/>
          <w:iCs/>
        </w:rPr>
        <w:t>76</w:t>
      </w:r>
      <w:r>
        <w:t>(3), 285–299. https://doi.org/10.1348/147608303322362505</w:t>
      </w:r>
    </w:p>
    <w:p w14:paraId="172B8D21" w14:textId="77777777" w:rsidR="00017772" w:rsidRDefault="00017772" w:rsidP="00017772">
      <w:pPr>
        <w:pStyle w:val="NormalWeb"/>
        <w:ind w:left="480" w:hanging="480"/>
      </w:pPr>
      <w:r>
        <w:t xml:space="preserve">Lysaker, P. H., Lancaster, R. S., Nees, M. A., &amp; Davis, L. W. (2004). Patterns of obsessive-compulsive symptoms and social function in schizophrenia. </w:t>
      </w:r>
      <w:r>
        <w:rPr>
          <w:i/>
          <w:iCs/>
        </w:rPr>
        <w:t>Psychiatry Research</w:t>
      </w:r>
      <w:r>
        <w:t>, Vol. 125, pp. 139–146. https://doi.org/10.1016/j.psychres.2003.12.007</w:t>
      </w:r>
    </w:p>
    <w:p w14:paraId="7CD1E534" w14:textId="77777777" w:rsidR="00017772" w:rsidRDefault="00017772" w:rsidP="00017772">
      <w:pPr>
        <w:pStyle w:val="NormalWeb"/>
        <w:ind w:left="480" w:hanging="480"/>
      </w:pPr>
      <w:r>
        <w:t xml:space="preserve">Lysaker, P. H., Leonhardt, B. L., Brüne, M., Buck, K. D., James, A., Vohs, J., … Dimaggio, G. (2014). Capacities for theory of mind, metacognition, and neurocognitive function are independently related to emotional recognition in schizophrenia. </w:t>
      </w:r>
      <w:r>
        <w:rPr>
          <w:i/>
          <w:iCs/>
        </w:rPr>
        <w:t>Psychiatry Research</w:t>
      </w:r>
      <w:r>
        <w:t>, Vol. 219, pp. 79–85. https://doi.org/10.1016/j.psychres.2014.05.004</w:t>
      </w:r>
    </w:p>
    <w:p w14:paraId="1B530144" w14:textId="77777777" w:rsidR="00017772" w:rsidRDefault="00017772" w:rsidP="00017772">
      <w:pPr>
        <w:pStyle w:val="NormalWeb"/>
        <w:ind w:left="480" w:hanging="480"/>
      </w:pPr>
      <w:r>
        <w:t xml:space="preserve">Lysaker, P. H., Marks, K. A., Picone, J. B., Rollins, A. L., Fastenau, P. S., &amp; Bond, G. R. (2000). Obsessive and compulsive symptoms in schizophrenia. </w:t>
      </w:r>
      <w:r>
        <w:rPr>
          <w:i/>
          <w:iCs/>
        </w:rPr>
        <w:t>Journal of Nervous and Mental Disease</w:t>
      </w:r>
      <w:r>
        <w:t>, Vol. 188, pp. 78–83. https://doi.org/10.1097/00005053-200002000-00003</w:t>
      </w:r>
    </w:p>
    <w:p w14:paraId="5A644D77" w14:textId="77777777" w:rsidR="00017772" w:rsidRDefault="00017772" w:rsidP="00017772">
      <w:pPr>
        <w:pStyle w:val="NormalWeb"/>
        <w:ind w:left="480" w:hanging="480"/>
      </w:pPr>
      <w:r>
        <w:t xml:space="preserve">Lysaker, P. H., McCormick, B. P., Snethen, G., Buck, K. D., Hamm, J. A., Grant, M., … Dimaggio, G. (2011). Metacognition and social function in schizophrenia: Associations of mastery with functional skills competence. </w:t>
      </w:r>
      <w:r>
        <w:rPr>
          <w:i/>
          <w:iCs/>
        </w:rPr>
        <w:t>Schizophrenia Research</w:t>
      </w:r>
      <w:r>
        <w:t>, Vol. 131, pp. 214–218. https://doi.org/10.1016/j.schres.2011.06.011</w:t>
      </w:r>
    </w:p>
    <w:p w14:paraId="54FCBE2C" w14:textId="77777777" w:rsidR="00017772" w:rsidRDefault="00017772" w:rsidP="00017772">
      <w:pPr>
        <w:pStyle w:val="NormalWeb"/>
        <w:ind w:left="480" w:hanging="480"/>
      </w:pPr>
      <w:r>
        <w:t xml:space="preserve">Lysaker, P. H., Meyer, P., Evans, J. D., &amp; Marks, K. A. (2001). Neurocognitive and symptom correlates of self-reported childhood sexual abuse in schizophrenia spectrum disorders. </w:t>
      </w:r>
      <w:r>
        <w:rPr>
          <w:i/>
          <w:iCs/>
        </w:rPr>
        <w:t>Annals of Clinical Psychiatry</w:t>
      </w:r>
      <w:r>
        <w:t>, Vol. 13, pp. 89–92. https://doi.org/10.1023/A:1016667624487</w:t>
      </w:r>
    </w:p>
    <w:p w14:paraId="7F18860E" w14:textId="77777777" w:rsidR="00017772" w:rsidRDefault="00017772" w:rsidP="00017772">
      <w:pPr>
        <w:pStyle w:val="NormalWeb"/>
        <w:ind w:left="480" w:hanging="480"/>
      </w:pPr>
      <w:r>
        <w:t xml:space="preserve">Lysaker, P. H., Salvatore, G., Grant, M. L. A., Procacci, M., Olesek, K. L., Buck, K. D., … Dimaggio, G. (2010). Deficits in theory of mind and social anxiety as independent paths to paranoid features in schizophrenia. </w:t>
      </w:r>
      <w:r>
        <w:rPr>
          <w:i/>
          <w:iCs/>
        </w:rPr>
        <w:t>Schizophrenia Research</w:t>
      </w:r>
      <w:r>
        <w:t>, Vol. 124, pp. 81–85. https://doi.org/10.1016/j.schres.2010.06.019</w:t>
      </w:r>
    </w:p>
    <w:p w14:paraId="6ADBD2C0" w14:textId="77777777" w:rsidR="00017772" w:rsidRDefault="00017772" w:rsidP="00017772">
      <w:pPr>
        <w:pStyle w:val="NormalWeb"/>
        <w:ind w:left="480" w:hanging="480"/>
      </w:pPr>
      <w:r>
        <w:t xml:space="preserve">Lysaker, P. H., Tsai, J., Maulucci, A. M., &amp; Stanghellini, G. (2008). Narrative accounts of illness in schizophrenia: Association of different forms of awareness with neurocognition and social function over time. </w:t>
      </w:r>
      <w:r>
        <w:rPr>
          <w:i/>
          <w:iCs/>
        </w:rPr>
        <w:t>Consciousness and Cognition: An International Journal</w:t>
      </w:r>
      <w:r>
        <w:t>, Vol. 17, pp. 1143–1151. https://doi.org/10.1016/j.concog.2008.09.005</w:t>
      </w:r>
    </w:p>
    <w:p w14:paraId="0E30FFC5" w14:textId="77777777" w:rsidR="00017772" w:rsidRDefault="00017772" w:rsidP="00017772">
      <w:pPr>
        <w:pStyle w:val="NormalWeb"/>
        <w:ind w:left="480" w:hanging="480"/>
      </w:pPr>
      <w:r>
        <w:t xml:space="preserve">Lysaker, P. H., Whitney, K. A., &amp; Davis, L. W. (2006). Awareness of Illness in Schizophrenia: Associations with Multiple Assessments of Executive Function. </w:t>
      </w:r>
      <w:r>
        <w:rPr>
          <w:i/>
          <w:iCs/>
        </w:rPr>
        <w:t>The Journal of Neuropsychiatry and Clinical Neurosciences</w:t>
      </w:r>
      <w:r>
        <w:t>, Vol. 18, pp. 516–520. https://doi.org/10.1176/appi.neuropsych.18.4.516</w:t>
      </w:r>
    </w:p>
    <w:p w14:paraId="08D0F153" w14:textId="77777777" w:rsidR="00017772" w:rsidRDefault="00017772" w:rsidP="00017772">
      <w:pPr>
        <w:pStyle w:val="NormalWeb"/>
        <w:ind w:left="480" w:hanging="480"/>
      </w:pPr>
      <w:r>
        <w:t xml:space="preserve">Lysaker, P. H., Wickett, A. M., Lancaster, R. S., &amp; Davis, L. W. (2004). Neurocognitive deficits and history of childhood abuse in schizophrenia spectrum disorders: associations with Cluster B personality traits. </w:t>
      </w:r>
      <w:r>
        <w:rPr>
          <w:i/>
          <w:iCs/>
        </w:rPr>
        <w:t>Schizophrenia Research</w:t>
      </w:r>
      <w:r>
        <w:t>, Vol. 68, pp. 87–94. https://doi.org/10.1016/S0920-9964(03)00195-6</w:t>
      </w:r>
    </w:p>
    <w:p w14:paraId="52C6BEF0" w14:textId="77777777" w:rsidR="00017772" w:rsidRDefault="00017772" w:rsidP="00017772">
      <w:pPr>
        <w:pStyle w:val="NormalWeb"/>
        <w:ind w:left="480" w:hanging="480"/>
      </w:pPr>
      <w:r>
        <w:t xml:space="preserve">Lysaker, P. H., Wickett, A., &amp; Davis, L. W. (2005). Narrative Qualities in Schizophrenia: Associations With Impairments in Neurocognition and Negative Symptoms. </w:t>
      </w:r>
      <w:r>
        <w:rPr>
          <w:i/>
          <w:iCs/>
        </w:rPr>
        <w:t>Journal of Nervous and Mental Disease</w:t>
      </w:r>
      <w:r>
        <w:t>, Vol. 193, pp. 244–249. https://doi.org/10.1097/01.nmd.0000158376.53165.de</w:t>
      </w:r>
    </w:p>
    <w:p w14:paraId="2D97E976" w14:textId="77777777" w:rsidR="00017772" w:rsidRDefault="00017772" w:rsidP="00017772">
      <w:pPr>
        <w:pStyle w:val="NormalWeb"/>
        <w:ind w:left="480" w:hanging="480"/>
      </w:pPr>
      <w:r>
        <w:t xml:space="preserve">Lysaker, P. H., Davis, L. W., &amp; Tsai, J. (2009). Suspiciousness and low self-esteem as predictors of misattributions of anger in schizophrenia spectrum disorders. </w:t>
      </w:r>
      <w:r>
        <w:rPr>
          <w:i/>
          <w:iCs/>
        </w:rPr>
        <w:t>Psychiatry Research</w:t>
      </w:r>
      <w:r>
        <w:t>, Vol. 166, pp. 125–131. https://doi.org/10.1016/j.psychres.2008.03.014</w:t>
      </w:r>
    </w:p>
    <w:p w14:paraId="37E41967" w14:textId="77777777" w:rsidR="00017772" w:rsidRDefault="00017772" w:rsidP="00017772">
      <w:pPr>
        <w:pStyle w:val="NormalWeb"/>
        <w:ind w:left="480" w:hanging="480"/>
      </w:pPr>
      <w:r>
        <w:t xml:space="preserve">Lysaker, P., &amp; Bell, M. (1994). Insight and cognitive impairment in schizophrenia: Performance on repeated administrations of the Wisconsin Card Sorting Test. </w:t>
      </w:r>
      <w:r>
        <w:rPr>
          <w:i/>
          <w:iCs/>
        </w:rPr>
        <w:t>Journal of Nervous and Mental Disease</w:t>
      </w:r>
      <w:r>
        <w:t>, Vol. 182, pp. 656–660. https://doi.org/10.1097/00005053-199411000-00010</w:t>
      </w:r>
    </w:p>
    <w:p w14:paraId="44AF4D79" w14:textId="77777777" w:rsidR="00017772" w:rsidRDefault="00017772" w:rsidP="00017772">
      <w:pPr>
        <w:pStyle w:val="NormalWeb"/>
        <w:ind w:left="480" w:hanging="480"/>
      </w:pPr>
      <w:r>
        <w:t xml:space="preserve">Lysaker, P., &amp; Bell, M. (1995). Work rehabilitation and improvements in insight in schizophrenia. </w:t>
      </w:r>
      <w:r>
        <w:rPr>
          <w:i/>
          <w:iCs/>
        </w:rPr>
        <w:t>Journal of Nervous and Mental Disease</w:t>
      </w:r>
      <w:r>
        <w:t>, Vol. 183, pp. 103–106. https://doi.org/10.1097/00005053-199502000-00007</w:t>
      </w:r>
    </w:p>
    <w:p w14:paraId="143BF89F" w14:textId="77777777" w:rsidR="00017772" w:rsidRDefault="00017772" w:rsidP="00017772">
      <w:pPr>
        <w:pStyle w:val="NormalWeb"/>
        <w:ind w:left="480" w:hanging="480"/>
      </w:pPr>
      <w:r>
        <w:t xml:space="preserve">Lysaker, P., Bell, M., &amp; Beam-Goulet, J. (1995). Wisconsin Card Sorting Test and work performance in schizophrenia. </w:t>
      </w:r>
      <w:r>
        <w:rPr>
          <w:i/>
          <w:iCs/>
        </w:rPr>
        <w:t>Psychiatry Research</w:t>
      </w:r>
      <w:r>
        <w:t>, Vol. 56, pp. 45–51. https://doi.org/10.1016/0165-1781(94)02641-U</w:t>
      </w:r>
    </w:p>
    <w:p w14:paraId="5BBDA12F" w14:textId="77777777" w:rsidR="00017772" w:rsidRDefault="00017772" w:rsidP="00017772">
      <w:pPr>
        <w:pStyle w:val="NormalWeb"/>
        <w:ind w:left="480" w:hanging="480"/>
      </w:pPr>
      <w:r>
        <w:t xml:space="preserve">Lyvers, M., Brooks, J., &amp; Matica, D. (2004). Effects of caffeine on cognitive and autonomic measures in heavy and light caffeine consumers. </w:t>
      </w:r>
      <w:r>
        <w:rPr>
          <w:i/>
          <w:iCs/>
        </w:rPr>
        <w:t>Australian Journal of Psychology</w:t>
      </w:r>
      <w:r>
        <w:t xml:space="preserve">, </w:t>
      </w:r>
      <w:r>
        <w:rPr>
          <w:i/>
          <w:iCs/>
        </w:rPr>
        <w:t>56</w:t>
      </w:r>
      <w:r>
        <w:t>(1), 33–41. https://doi.org/10.1080/00049530410001688119</w:t>
      </w:r>
    </w:p>
    <w:p w14:paraId="14DD7579" w14:textId="77777777" w:rsidR="00017772" w:rsidRDefault="00017772" w:rsidP="00017772">
      <w:pPr>
        <w:pStyle w:val="NormalWeb"/>
        <w:ind w:left="480" w:hanging="480"/>
      </w:pPr>
      <w:r>
        <w:t xml:space="preserve">Lyvers, M., Carlopio, C., Bothma, V., &amp; Edwards, M. S. (2013). Mood, mood regulation expectancies and frontal systems functioning in current smokers versus never-smokers in China and Australia. </w:t>
      </w:r>
      <w:r>
        <w:rPr>
          <w:i/>
          <w:iCs/>
        </w:rPr>
        <w:t>Addictive Behaviors</w:t>
      </w:r>
      <w:r>
        <w:t>, Vol. 38, pp. 2741–2750. https://doi.org/10.1016/j.addbeh.2013.07.002</w:t>
      </w:r>
    </w:p>
    <w:p w14:paraId="0EF05DEE" w14:textId="77777777" w:rsidR="00017772" w:rsidRDefault="00017772" w:rsidP="00017772">
      <w:pPr>
        <w:pStyle w:val="NormalWeb"/>
        <w:ind w:left="480" w:hanging="480"/>
      </w:pPr>
      <w:r>
        <w:t xml:space="preserve">Lyvers, M., Duff, H., Basch, V., &amp; Edwards, M. S. (2012). Rash impulsiveness and reward sensitivity in relation to risky drinking by university students: Potential roles of frontal systems. </w:t>
      </w:r>
      <w:r>
        <w:rPr>
          <w:i/>
          <w:iCs/>
        </w:rPr>
        <w:t>Addictive Behaviors</w:t>
      </w:r>
      <w:r>
        <w:t>, Vol. 37, pp. 940–946. https://doi.org/10.1016/j.addbeh.2012.03.028</w:t>
      </w:r>
    </w:p>
    <w:p w14:paraId="36502510" w14:textId="77777777" w:rsidR="00017772" w:rsidRDefault="00017772" w:rsidP="00017772">
      <w:pPr>
        <w:pStyle w:val="NormalWeb"/>
        <w:ind w:left="480" w:hanging="480"/>
      </w:pPr>
      <w:r>
        <w:t xml:space="preserve">Lyvers, M., Maltzman, I., &amp; Miyata, Y. (1994). Effects of cigarette smoking and smoking deprivation on Wisconsin Card Sorting Test performance. </w:t>
      </w:r>
      <w:r>
        <w:rPr>
          <w:i/>
          <w:iCs/>
        </w:rPr>
        <w:t>Experimental and Clinical Psychopharmacology</w:t>
      </w:r>
      <w:r>
        <w:t xml:space="preserve">, </w:t>
      </w:r>
      <w:r>
        <w:rPr>
          <w:i/>
          <w:iCs/>
        </w:rPr>
        <w:t>2</w:t>
      </w:r>
      <w:r>
        <w:t>(3), 283–289. https://doi.org/10.1037/1064-1297.2.3.283</w:t>
      </w:r>
    </w:p>
    <w:p w14:paraId="3BAABA18" w14:textId="77777777" w:rsidR="00017772" w:rsidRDefault="00017772" w:rsidP="00017772">
      <w:pPr>
        <w:pStyle w:val="NormalWeb"/>
        <w:ind w:left="480" w:hanging="480"/>
      </w:pPr>
      <w:r>
        <w:t xml:space="preserve">Lyvers, M., &amp; Tobias-Webb, J. (2010). Effects of acute alcohol consumption on executive cognitive functioning in naturalistic settings. </w:t>
      </w:r>
      <w:r>
        <w:rPr>
          <w:i/>
          <w:iCs/>
        </w:rPr>
        <w:t>Addictive Behaviors</w:t>
      </w:r>
      <w:r>
        <w:t>, Vol. 35, pp. 1021–1028. https://doi.org/10.1016/j.addbeh.2010.06.022</w:t>
      </w:r>
    </w:p>
    <w:p w14:paraId="1FB1F80C" w14:textId="77777777" w:rsidR="00017772" w:rsidRDefault="00017772" w:rsidP="00017772">
      <w:pPr>
        <w:pStyle w:val="NormalWeb"/>
        <w:ind w:left="480" w:hanging="480"/>
      </w:pPr>
      <w:r>
        <w:t xml:space="preserve">Ma, H., Lv, X., Han, Y., Zhang, F., Ye, R., Yu, F., … Wang, K. (2013). Decision-making impairments in patients with Wilson’s disease. </w:t>
      </w:r>
      <w:r>
        <w:rPr>
          <w:i/>
          <w:iCs/>
        </w:rPr>
        <w:t>Journal of Clinical and Experimental Neuropsychology</w:t>
      </w:r>
      <w:r>
        <w:t>, Vol. 35, pp. 472–479. https://doi.org/10.1080/13803395.2013.789486</w:t>
      </w:r>
    </w:p>
    <w:p w14:paraId="0985A939" w14:textId="77777777" w:rsidR="00017772" w:rsidRDefault="00017772" w:rsidP="00017772">
      <w:pPr>
        <w:pStyle w:val="NormalWeb"/>
        <w:ind w:left="480" w:hanging="480"/>
      </w:pPr>
      <w:r>
        <w:t xml:space="preserve">MacAllister, W. S., Maiman, M., Marsh, M., Whitman, L., Vasserman, M., Cohen, R. J., &amp; Salinas, C. M. (2018). Sensitivity of the Wisconsin Card Sorting Test (64-Card Version) versus the Tower of London (Drexel Version) for detecting executive dysfunction in children with epilepsy. </w:t>
      </w:r>
      <w:r>
        <w:rPr>
          <w:i/>
          <w:iCs/>
        </w:rPr>
        <w:t>Child Neuropsychology</w:t>
      </w:r>
      <w:r>
        <w:t>, Vol. 24, pp. 354–369. https://doi.org/10.1080/09297049.2016.1265101</w:t>
      </w:r>
    </w:p>
    <w:p w14:paraId="67B9A069" w14:textId="77777777" w:rsidR="00017772" w:rsidRDefault="00017772" w:rsidP="00017772">
      <w:pPr>
        <w:pStyle w:val="NormalWeb"/>
        <w:ind w:left="480" w:hanging="480"/>
      </w:pPr>
      <w:r>
        <w:t xml:space="preserve">Macciocchi, S. N., Seel, R. T., Alderson, A., &amp; Godsall, R. (2006). Victoria Symptom Validity Test performance in acute severe traumatic brain injury: Implications for test interpretation. </w:t>
      </w:r>
      <w:r>
        <w:rPr>
          <w:i/>
          <w:iCs/>
        </w:rPr>
        <w:t>Archives of Clinical Neuropsychology</w:t>
      </w:r>
      <w:r>
        <w:t>, Vol. 21, pp. 395–404. https://doi.org/10.1016/j.acn.2006.06.003</w:t>
      </w:r>
    </w:p>
    <w:p w14:paraId="574BB888" w14:textId="77777777" w:rsidR="00017772" w:rsidRDefault="00017772" w:rsidP="00017772">
      <w:pPr>
        <w:pStyle w:val="NormalWeb"/>
        <w:ind w:left="480" w:hanging="480"/>
      </w:pPr>
      <w:r>
        <w:t xml:space="preserve">MacDonald, C. L., Johnson, A. M., Nelson, E. C., Werner, N. J., Fang, R., Flaherty, S. F., &amp; Brody, D. L. (2014). Functional status after blast-plus-impact complex concussive traumatic brain injury in evacuated United States military personnel. </w:t>
      </w:r>
      <w:r>
        <w:rPr>
          <w:i/>
          <w:iCs/>
        </w:rPr>
        <w:t>Journal of Neurotrauma</w:t>
      </w:r>
      <w:r>
        <w:t>, Vol. 31, pp. 889–898. https://doi.org/10.1089/neu.2013.3173</w:t>
      </w:r>
    </w:p>
    <w:p w14:paraId="0EF311D3" w14:textId="77777777" w:rsidR="00017772" w:rsidRDefault="00017772" w:rsidP="00017772">
      <w:pPr>
        <w:pStyle w:val="NormalWeb"/>
        <w:ind w:left="480" w:hanging="480"/>
      </w:pPr>
      <w:r>
        <w:t xml:space="preserve">Macdonald, H., &amp; Hobza, C. (2016). Collaborative assessment and social justice. In </w:t>
      </w:r>
      <w:r>
        <w:rPr>
          <w:i/>
          <w:iCs/>
        </w:rPr>
        <w:t>Assessing children in the urban community.</w:t>
      </w:r>
      <w:r>
        <w:t xml:space="preserve"> (pp. 69–78). New York,  NY,  US: Routledge/Taylor &amp; Francis Group.</w:t>
      </w:r>
    </w:p>
    <w:p w14:paraId="1DFF8C05" w14:textId="77777777" w:rsidR="00017772" w:rsidRDefault="00017772" w:rsidP="00017772">
      <w:pPr>
        <w:pStyle w:val="NormalWeb"/>
        <w:ind w:left="480" w:hanging="480"/>
      </w:pPr>
      <w:r>
        <w:t xml:space="preserve">MacDonald, H. Z., Vasterling, J. J., &amp; Rasmusson, A. (2011). Neuropsychological underpinnings of PTSD in children and adolescents. </w:t>
      </w:r>
      <w:r>
        <w:rPr>
          <w:i/>
          <w:iCs/>
        </w:rPr>
        <w:t>Post-Traumatic Syndromes in Childhood and Adolescence: A Handbook of Research and Practice.</w:t>
      </w:r>
      <w:r>
        <w:t>, pp. 113–133. Wiley-Blackwell.</w:t>
      </w:r>
    </w:p>
    <w:p w14:paraId="6FAB506A" w14:textId="77777777" w:rsidR="00017772" w:rsidRDefault="00017772" w:rsidP="00017772">
      <w:pPr>
        <w:pStyle w:val="NormalWeb"/>
        <w:ind w:left="480" w:hanging="480"/>
      </w:pPr>
      <w:r>
        <w:t xml:space="preserve">MacDougall, E. E., &amp; Mansbach, W. E. (2013). The Judgment Test of the Neuropsychological Assessment Battery (NAB): Psychometric considerations in an assisted-living sample. </w:t>
      </w:r>
      <w:r>
        <w:rPr>
          <w:i/>
          <w:iCs/>
        </w:rPr>
        <w:t>The Clinical Neuropsychologist</w:t>
      </w:r>
      <w:r>
        <w:t xml:space="preserve">, </w:t>
      </w:r>
      <w:r>
        <w:rPr>
          <w:i/>
          <w:iCs/>
        </w:rPr>
        <w:t>27</w:t>
      </w:r>
      <w:r>
        <w:t>(5), 827–839. https://doi.org/10.1080/13854046.2013.786759</w:t>
      </w:r>
    </w:p>
    <w:p w14:paraId="1A38DFFB" w14:textId="77777777" w:rsidR="00017772" w:rsidRDefault="00017772" w:rsidP="00017772">
      <w:pPr>
        <w:pStyle w:val="NormalWeb"/>
        <w:ind w:left="480" w:hanging="480"/>
      </w:pPr>
      <w:r>
        <w:t xml:space="preserve">Macgregor, A., Norton, J., Bortolon, C., Robichon, M., Rolland, C., Boulenger, J.-P., … Capdevielle, D. (2015). Insight of patients and their parents into schizophrenia: Exploring agreement and the influence of parental factors. </w:t>
      </w:r>
      <w:r>
        <w:rPr>
          <w:i/>
          <w:iCs/>
        </w:rPr>
        <w:t>Psychiatry Research</w:t>
      </w:r>
      <w:r>
        <w:t xml:space="preserve">, </w:t>
      </w:r>
      <w:r>
        <w:rPr>
          <w:i/>
          <w:iCs/>
        </w:rPr>
        <w:t>228</w:t>
      </w:r>
      <w:r>
        <w:t>(3), 879–886. https://doi.org/10.1016/j.psychres.2015.05.005</w:t>
      </w:r>
    </w:p>
    <w:p w14:paraId="12F56233" w14:textId="77777777" w:rsidR="00017772" w:rsidRDefault="00017772" w:rsidP="00017772">
      <w:pPr>
        <w:pStyle w:val="NormalWeb"/>
        <w:ind w:left="480" w:hanging="480"/>
      </w:pPr>
      <w:r>
        <w:t xml:space="preserve">Macgregor, A., Norton, J., Raffard, S., &amp; Capdevielle, D. (2017). Is there a link between biological parents’ insight into their offspring’s schizophrenia and their cognitive functioning, expressed emotion and knowledge about disorder? </w:t>
      </w:r>
      <w:r>
        <w:rPr>
          <w:i/>
          <w:iCs/>
        </w:rPr>
        <w:t>Comprehensive Psychiatry</w:t>
      </w:r>
      <w:r>
        <w:t>, Vol. 76, pp. 98–103. https://doi.org/10.1016/j.comppsych.2017.02.013</w:t>
      </w:r>
    </w:p>
    <w:p w14:paraId="6AC4F2FA" w14:textId="77777777" w:rsidR="00017772" w:rsidRDefault="00017772" w:rsidP="00017772">
      <w:pPr>
        <w:pStyle w:val="NormalWeb"/>
        <w:ind w:left="480" w:hanging="480"/>
      </w:pPr>
      <w:r>
        <w:t xml:space="preserve">Machado, F. A., &amp; Reppold, C. T. (2015). The effect of deep brain stimulation on motor and cognitive symptoms of Parkinson’s disease: A literature review. </w:t>
      </w:r>
      <w:r>
        <w:rPr>
          <w:i/>
          <w:iCs/>
        </w:rPr>
        <w:t>Dementia &amp; Neuropsychologia</w:t>
      </w:r>
      <w:r>
        <w:t>, Vol. 9, pp. 24–31. https://doi.org/10.1590/S1980-57642015DN91000005</w:t>
      </w:r>
    </w:p>
    <w:p w14:paraId="20AA405B" w14:textId="77777777" w:rsidR="00017772" w:rsidRDefault="00017772" w:rsidP="00017772">
      <w:pPr>
        <w:pStyle w:val="NormalWeb"/>
        <w:ind w:left="480" w:hanging="480"/>
      </w:pPr>
      <w:r>
        <w:t xml:space="preserve">Mackin, R. S., &amp; Areán, P. A. (2009). Impaired financial capacity in late life depression is associated with cognitive performance on measures of executive functioning and attention. </w:t>
      </w:r>
      <w:r>
        <w:rPr>
          <w:i/>
          <w:iCs/>
        </w:rPr>
        <w:t>Journal of the International Neuropsychological Society</w:t>
      </w:r>
      <w:r>
        <w:t>, Vol. 15, pp. 793–798. https://doi.org/10.1017/S1355617709990300</w:t>
      </w:r>
    </w:p>
    <w:p w14:paraId="3E73AD50" w14:textId="77777777" w:rsidR="00017772" w:rsidRDefault="00017772" w:rsidP="00017772">
      <w:pPr>
        <w:pStyle w:val="NormalWeb"/>
        <w:ind w:left="480" w:hanging="480"/>
      </w:pPr>
      <w:r>
        <w:t xml:space="preserve">Mackin, R. S., Areán, P., &amp; Elite-Marcandonatou, A. (2006). Problem solving therapy for the treatment of depression for a patient with Parkinson’s disease and mild cognitive impairment: A case study. </w:t>
      </w:r>
      <w:r>
        <w:rPr>
          <w:i/>
          <w:iCs/>
        </w:rPr>
        <w:t>Neuropsychiatric Disease and Treatment</w:t>
      </w:r>
      <w:r>
        <w:t>, Vol. 2, pp. 375–379. https://doi.org/10.2147/nedt.2006.2.3.375</w:t>
      </w:r>
    </w:p>
    <w:p w14:paraId="76CCB020" w14:textId="77777777" w:rsidR="00017772" w:rsidRDefault="00017772" w:rsidP="00017772">
      <w:pPr>
        <w:pStyle w:val="NormalWeb"/>
        <w:ind w:left="480" w:hanging="480"/>
      </w:pPr>
      <w:r>
        <w:t xml:space="preserve">Mackin, R. S., Horner, M. D., Harvey, R. T., &amp; Stevens, L. A. (2005). The Relationship Between Neuropsychological Measures and Employment Problems in Outpatients With Substance Abuse. </w:t>
      </w:r>
      <w:r>
        <w:rPr>
          <w:i/>
          <w:iCs/>
        </w:rPr>
        <w:t>Rehabilitation Psychology</w:t>
      </w:r>
      <w:r>
        <w:t xml:space="preserve">, </w:t>
      </w:r>
      <w:r>
        <w:rPr>
          <w:i/>
          <w:iCs/>
        </w:rPr>
        <w:t>50</w:t>
      </w:r>
      <w:r>
        <w:t>(2), 158–163. https://doi.org/10.1037/0090-5550.50.2.158</w:t>
      </w:r>
    </w:p>
    <w:p w14:paraId="258DA234" w14:textId="77777777" w:rsidR="00017772" w:rsidRDefault="00017772" w:rsidP="00017772">
      <w:pPr>
        <w:pStyle w:val="NormalWeb"/>
        <w:ind w:left="480" w:hanging="480"/>
      </w:pPr>
      <w:r>
        <w:t xml:space="preserve">Mackin, R. S., Nelson, J. C., Delucchi, K. L., Raue, P. J., Satre, D. D., Kiosses, D. N., … Arean, P. A. (2014). Association of age at depression onset with cognitive functioning in individuals with late-life depression and executive dysfunction. </w:t>
      </w:r>
      <w:r>
        <w:rPr>
          <w:i/>
          <w:iCs/>
        </w:rPr>
        <w:t>The American Journal of Geriatric Psychiatry</w:t>
      </w:r>
      <w:r>
        <w:t>, Vol. 22, pp. 1633–1641. https://doi.org/10.1016/j.jagp.2014.02.006</w:t>
      </w:r>
    </w:p>
    <w:p w14:paraId="459471FE" w14:textId="77777777" w:rsidR="00017772" w:rsidRDefault="00017772" w:rsidP="00017772">
      <w:pPr>
        <w:pStyle w:val="NormalWeb"/>
        <w:ind w:left="480" w:hanging="480"/>
      </w:pPr>
      <w:r>
        <w:t xml:space="preserve">Mackin, R. S., Nelson, J. C., Delucchi, K., Raue, P., Byers, A., Barnes, D., … Arean, P. A. (2014). Cognitive outcomes after psychotherapeutic interventions for major depression in older adults with executive dysfunction. </w:t>
      </w:r>
      <w:r>
        <w:rPr>
          <w:i/>
          <w:iCs/>
        </w:rPr>
        <w:t>The American Journal of Geriatric Psychiatry</w:t>
      </w:r>
      <w:r>
        <w:t>, Vol. 22, pp. 1496–1503. https://doi.org/10.1016/j.jagp.2013.11.002</w:t>
      </w:r>
    </w:p>
    <w:p w14:paraId="6AE5F397" w14:textId="77777777" w:rsidR="00017772" w:rsidRDefault="00017772" w:rsidP="00017772">
      <w:pPr>
        <w:pStyle w:val="NormalWeb"/>
        <w:ind w:left="480" w:hanging="480"/>
      </w:pPr>
      <w:r>
        <w:t xml:space="preserve">Mackowick, K. M., Barr, M. S., Wing, V. C., Rabin, R. A., Ouellet-Plamondon, C., &amp; George, T. P. (2014). Neurocognitive endophenotypes in schizophrenia: Modulation by nicotinic receptor systems. </w:t>
      </w:r>
      <w:r>
        <w:rPr>
          <w:i/>
          <w:iCs/>
        </w:rPr>
        <w:t>Progress in Neuro-Psychopharmacology &amp; Biological Psychiatry</w:t>
      </w:r>
      <w:r>
        <w:t>, Vol. 52, pp. 79–85. https://doi.org/10.1016/j.pnpbp.2013.07.010</w:t>
      </w:r>
    </w:p>
    <w:p w14:paraId="12BECB4A" w14:textId="77777777" w:rsidR="00017772" w:rsidRDefault="00017772" w:rsidP="00017772">
      <w:pPr>
        <w:pStyle w:val="NormalWeb"/>
        <w:ind w:left="480" w:hanging="480"/>
      </w:pPr>
      <w:r>
        <w:t xml:space="preserve">Macnamara, B. N., &amp; Conway, A. R. A. (2016). Working memory capacity as a predictor of simultaneous language interpreting performance. </w:t>
      </w:r>
      <w:r>
        <w:rPr>
          <w:i/>
          <w:iCs/>
        </w:rPr>
        <w:t>Journal of Applied Research in Memory and Cognition</w:t>
      </w:r>
      <w:r>
        <w:t xml:space="preserve">, </w:t>
      </w:r>
      <w:r>
        <w:rPr>
          <w:i/>
          <w:iCs/>
        </w:rPr>
        <w:t>5</w:t>
      </w:r>
      <w:r>
        <w:t>(4), 434–444. https://doi.org/10.1016/j.jarmac.2015.12.001</w:t>
      </w:r>
    </w:p>
    <w:p w14:paraId="3C898ADC" w14:textId="77777777" w:rsidR="00017772" w:rsidRDefault="00017772" w:rsidP="00017772">
      <w:pPr>
        <w:pStyle w:val="NormalWeb"/>
        <w:ind w:left="480" w:hanging="480"/>
      </w:pPr>
      <w:r>
        <w:t xml:space="preserve">Macnamara, B. N., Moore, A. B., Kegl, J. A., &amp; Conway, A. R. A. (2011). Domain-general cognitive abilities and simultaneous interpreting skill. </w:t>
      </w:r>
      <w:r>
        <w:rPr>
          <w:i/>
          <w:iCs/>
        </w:rPr>
        <w:t>Interpreting</w:t>
      </w:r>
      <w:r>
        <w:t>, Vol. 13, pp. 121–142. https://doi.org/10.1075/intp.13.1.08mac</w:t>
      </w:r>
    </w:p>
    <w:p w14:paraId="03A0DD83" w14:textId="77777777" w:rsidR="00017772" w:rsidRDefault="00017772" w:rsidP="00017772">
      <w:pPr>
        <w:pStyle w:val="NormalWeb"/>
        <w:ind w:left="480" w:hanging="480"/>
      </w:pPr>
      <w:r>
        <w:t xml:space="preserve">MacPherson, S., &amp; Sala, S. Della. (2000). Welcoming normative data for the Wisconsin Card Sorting Test. </w:t>
      </w:r>
      <w:r>
        <w:rPr>
          <w:i/>
          <w:iCs/>
        </w:rPr>
        <w:t>Italian Journal of Neurological Sciences</w:t>
      </w:r>
      <w:r>
        <w:t xml:space="preserve">, </w:t>
      </w:r>
      <w:r>
        <w:rPr>
          <w:i/>
          <w:iCs/>
        </w:rPr>
        <w:t>21</w:t>
      </w:r>
      <w:r>
        <w:t>(5), 258–260. https://doi.org/10.1007/s100720070061</w:t>
      </w:r>
    </w:p>
    <w:p w14:paraId="4D5E97EC" w14:textId="77777777" w:rsidR="00017772" w:rsidRDefault="00017772" w:rsidP="00017772">
      <w:pPr>
        <w:pStyle w:val="NormalWeb"/>
        <w:ind w:left="480" w:hanging="480"/>
      </w:pPr>
      <w:r>
        <w:t xml:space="preserve">MacPherson, S. E., Parra, M. A., Moreno, S., Lopera, F., &amp; Della Sala, S. (2015). Dual memory task impairment in E280A presenilin-1 mutation carriers. </w:t>
      </w:r>
      <w:r>
        <w:rPr>
          <w:i/>
          <w:iCs/>
        </w:rPr>
        <w:t>Journal of Alzheimer’s Disease</w:t>
      </w:r>
      <w:r>
        <w:t>, Vol. 44, pp. 481–492. https://doi.org/10.3233/JAD-140990</w:t>
      </w:r>
    </w:p>
    <w:p w14:paraId="40F70E74" w14:textId="77777777" w:rsidR="00017772" w:rsidRDefault="00017772" w:rsidP="00017772">
      <w:pPr>
        <w:pStyle w:val="NormalWeb"/>
        <w:ind w:left="480" w:hanging="480"/>
      </w:pPr>
      <w:r>
        <w:t xml:space="preserve">MacQueen, D. A., Minassian, A., Henry, B. L., Geyer, M. A., Young, J. W., &amp; Perry, W. (2018). Amphetamine modestly improves Conners’ Continuous Performance Test performance in healthy adults. </w:t>
      </w:r>
      <w:r>
        <w:rPr>
          <w:i/>
          <w:iCs/>
        </w:rPr>
        <w:t>Journal of the International Neuropsychological Society</w:t>
      </w:r>
      <w:r>
        <w:t>, Vol. 24, pp. 283–293. https://doi.org/10.1017/S135561771700090X</w:t>
      </w:r>
    </w:p>
    <w:p w14:paraId="60F24A2F" w14:textId="77777777" w:rsidR="00017772" w:rsidRDefault="00017772" w:rsidP="00017772">
      <w:pPr>
        <w:pStyle w:val="NormalWeb"/>
        <w:ind w:left="480" w:hanging="480"/>
      </w:pPr>
      <w:r>
        <w:t xml:space="preserve">Madan, A., Borckardt, J. J., Balliet, W. E., Barth, K. S., Delustro, L. M., Malcolm, R. M., … Reuben, A. (2015). Neurocognitive status is associated with all-cause mortality among psychiatric, high-risk liver transplant candidates and recipients. </w:t>
      </w:r>
      <w:r>
        <w:rPr>
          <w:i/>
          <w:iCs/>
        </w:rPr>
        <w:t>International Journal of Psychiatry in Medicine</w:t>
      </w:r>
      <w:r>
        <w:t>, Vol. 49, pp. 279–295. https://doi.org/10.1177/0091217415589304</w:t>
      </w:r>
    </w:p>
    <w:p w14:paraId="4A14E94E" w14:textId="77777777" w:rsidR="00017772" w:rsidRDefault="00017772" w:rsidP="00017772">
      <w:pPr>
        <w:pStyle w:val="NormalWeb"/>
        <w:ind w:left="480" w:hanging="480"/>
      </w:pPr>
      <w:r>
        <w:t xml:space="preserve">Maddox, W. T., Filoteo, J. V., Glass, B. D., &amp; Markman, A. B. (2010). Regulatory match effects on a Modified Wisconsin Card Sort Task. </w:t>
      </w:r>
      <w:r>
        <w:rPr>
          <w:i/>
          <w:iCs/>
        </w:rPr>
        <w:t>Journal of the International Neuropsychological Society</w:t>
      </w:r>
      <w:r>
        <w:t>, Vol. 16, pp. 352–359. https://doi.org/10.1017/S1355617709991408</w:t>
      </w:r>
    </w:p>
    <w:p w14:paraId="1F473552" w14:textId="77777777" w:rsidR="00017772" w:rsidRDefault="00017772" w:rsidP="00017772">
      <w:pPr>
        <w:pStyle w:val="NormalWeb"/>
        <w:ind w:left="480" w:hanging="480"/>
      </w:pPr>
      <w:r>
        <w:t xml:space="preserve">Maddox, W. T., Pacheco, J., Reeves, M., Zhu, B., &amp; Schnyer, D. M. (2010). Rule-based and information-integration category learning in normal aging. </w:t>
      </w:r>
      <w:r>
        <w:rPr>
          <w:i/>
          <w:iCs/>
        </w:rPr>
        <w:t>Neuropsychologia</w:t>
      </w:r>
      <w:r>
        <w:t>, Vol. 48, pp. 2998–3008. https://doi.org/10.1016/j.neuropsychologia.2010.06.008</w:t>
      </w:r>
    </w:p>
    <w:p w14:paraId="09D5586B" w14:textId="77777777" w:rsidR="00017772" w:rsidRDefault="00017772" w:rsidP="00017772">
      <w:pPr>
        <w:pStyle w:val="NormalWeb"/>
        <w:ind w:left="480" w:hanging="480"/>
      </w:pPr>
      <w:r>
        <w:t xml:space="preserve">Madoz-Gúrpide, A., Blasco-Fontecilla, H., Baca-García, E., &amp; Ochoa-Mangado, E. (2011). Executive dysfunction in chronic cocaine users: An exploratory study. </w:t>
      </w:r>
      <w:r>
        <w:rPr>
          <w:i/>
          <w:iCs/>
        </w:rPr>
        <w:t>Drug and Alcohol Dependence</w:t>
      </w:r>
      <w:r>
        <w:t>, Vol. 117, pp. 55–58. https://doi.org/10.1016/j.drugalcdep.2010.11.030</w:t>
      </w:r>
    </w:p>
    <w:p w14:paraId="58ADBB3D" w14:textId="77777777" w:rsidR="00017772" w:rsidRDefault="00017772" w:rsidP="00017772">
      <w:pPr>
        <w:pStyle w:val="NormalWeb"/>
        <w:ind w:left="480" w:hanging="480"/>
      </w:pPr>
      <w:r>
        <w:t xml:space="preserve">Maeda, K., Kasai, K., Uetsuki, M., Hata, A., Araki, T., Rogers, M. A., … Iwanami, A. (2007). Increased positive thought disorder with illness duration in patients with schizophrenia. </w:t>
      </w:r>
      <w:r>
        <w:rPr>
          <w:i/>
          <w:iCs/>
        </w:rPr>
        <w:t>Psychiatry and Clinical Neurosciences</w:t>
      </w:r>
      <w:r>
        <w:t>, Vol. 61, pp. 687–690. https://doi.org/10.1111/j.1440-1819.2007.01730.x</w:t>
      </w:r>
    </w:p>
    <w:p w14:paraId="1BF5001C" w14:textId="77777777" w:rsidR="00017772" w:rsidRDefault="00017772" w:rsidP="00017772">
      <w:pPr>
        <w:pStyle w:val="NormalWeb"/>
        <w:ind w:left="480" w:hanging="480"/>
      </w:pPr>
      <w:r>
        <w:t xml:space="preserve">Maeda, K., Kasai, K., Watanabe, A., Henomatsu, K., Rogers, M. A., &amp; Kato, N. (2006). Effect of Subjective Reasoning and Neurocognition on Medication Adherence for Persons With Schizophrenia. </w:t>
      </w:r>
      <w:r>
        <w:rPr>
          <w:i/>
          <w:iCs/>
        </w:rPr>
        <w:t>Psychiatric Services</w:t>
      </w:r>
      <w:r>
        <w:t>, Vol. 57, pp. 1203–1205. https://doi.org/10.1176/appi.ps.57.8.1203</w:t>
      </w:r>
    </w:p>
    <w:p w14:paraId="2111E9B2" w14:textId="77777777" w:rsidR="00017772" w:rsidRDefault="00017772" w:rsidP="00017772">
      <w:pPr>
        <w:pStyle w:val="NormalWeb"/>
        <w:ind w:left="480" w:hanging="480"/>
      </w:pPr>
      <w:r>
        <w:t xml:space="preserve">Maes, J. H. R., Damen, M. D. C., &amp; Eling, P. A. T. M. (2004). More learned irrelevance than perseveration errors in rule shifting in healthy subjects. </w:t>
      </w:r>
      <w:r>
        <w:rPr>
          <w:i/>
          <w:iCs/>
        </w:rPr>
        <w:t>Brain and Cognition</w:t>
      </w:r>
      <w:r>
        <w:t>, Vol. 54, pp. 201–211. https://doi.org/10.1016/j.bandc.2004.01.003</w:t>
      </w:r>
    </w:p>
    <w:p w14:paraId="473F1BFE" w14:textId="77777777" w:rsidR="00017772" w:rsidRDefault="00017772" w:rsidP="00017772">
      <w:pPr>
        <w:pStyle w:val="NormalWeb"/>
        <w:ind w:left="480" w:hanging="480"/>
      </w:pPr>
      <w:r>
        <w:t xml:space="preserve">Maes, J. H. R., Eling, P. A. T. M., Wezenberg, E., Vissers, C. T. W. M., &amp; Kan, C. C. (2011). Attentional set shifting in autism spectrum disorder: Differentiating between the role of perseveration, learned irrelevance, and novelty processing. </w:t>
      </w:r>
      <w:r>
        <w:rPr>
          <w:i/>
          <w:iCs/>
        </w:rPr>
        <w:t>Journal of Clinical and Experimental Neuropsychology</w:t>
      </w:r>
      <w:r>
        <w:t>, Vol. 33, pp. 210–217. https://doi.org/10.1080/13803395.2010.501327</w:t>
      </w:r>
    </w:p>
    <w:p w14:paraId="5B21C04E" w14:textId="77777777" w:rsidR="00017772" w:rsidRDefault="00017772" w:rsidP="00017772">
      <w:pPr>
        <w:pStyle w:val="NormalWeb"/>
        <w:ind w:left="480" w:hanging="480"/>
      </w:pPr>
      <w:r>
        <w:t xml:space="preserve">Maes, J. H. R., Vissers, C. T. W. M., Egger, J. I. M., &amp; Eling, P. A. T. M. (2013). On the relationship between autistic traits and executive functioning in a non-clinical Dutch student population. </w:t>
      </w:r>
      <w:r>
        <w:rPr>
          <w:i/>
          <w:iCs/>
        </w:rPr>
        <w:t>Autism</w:t>
      </w:r>
      <w:r>
        <w:t>, Vol. 17, pp. 379–389. https://doi.org/10.1177/1362361312442009</w:t>
      </w:r>
    </w:p>
    <w:p w14:paraId="38DB52CB" w14:textId="77777777" w:rsidR="00017772" w:rsidRDefault="00017772" w:rsidP="00017772">
      <w:pPr>
        <w:pStyle w:val="NormalWeb"/>
        <w:ind w:left="480" w:hanging="480"/>
      </w:pPr>
      <w:r>
        <w:t xml:space="preserve">Magaki, S., Yellon, S. M., Mueller, C., &amp; Kirsch, W. M. (2008). Immunophenotypes in the circulation of patients with mild cognitive impairment. </w:t>
      </w:r>
      <w:r>
        <w:rPr>
          <w:i/>
          <w:iCs/>
        </w:rPr>
        <w:t>Journal of Psychiatric Research</w:t>
      </w:r>
      <w:r>
        <w:t>, Vol. 42, pp. 240–246. https://doi.org/10.1016/j.jpsychires.2007.01.004</w:t>
      </w:r>
    </w:p>
    <w:p w14:paraId="51040325" w14:textId="77777777" w:rsidR="00017772" w:rsidRDefault="00017772" w:rsidP="00017772">
      <w:pPr>
        <w:pStyle w:val="NormalWeb"/>
        <w:ind w:left="480" w:hanging="480"/>
      </w:pPr>
      <w:r>
        <w:t xml:space="preserve">Magiati, I. (2016). Assessment in adulthood. In </w:t>
      </w:r>
      <w:r>
        <w:rPr>
          <w:i/>
          <w:iCs/>
        </w:rPr>
        <w:t>Autism and Child Psychopathology Series.</w:t>
      </w:r>
      <w:r>
        <w:t xml:space="preserve"> </w:t>
      </w:r>
      <w:r>
        <w:rPr>
          <w:i/>
          <w:iCs/>
        </w:rPr>
        <w:t>Handbook of assessment and diagnosis of autism spectrum disorder.</w:t>
      </w:r>
      <w:r>
        <w:t xml:space="preserve"> (pp. 191–207). https://doi.org/10.1007/978-3-319-27171-2_11</w:t>
      </w:r>
    </w:p>
    <w:p w14:paraId="21F994A2" w14:textId="77777777" w:rsidR="00017772" w:rsidRDefault="00017772" w:rsidP="00017772">
      <w:pPr>
        <w:pStyle w:val="NormalWeb"/>
        <w:ind w:left="480" w:hanging="480"/>
      </w:pPr>
      <w:r>
        <w:t xml:space="preserve">Mah, L., Arnold, M. C., &amp; Grafman, J. (2004). Impairment of social perception associated with lesions of the prefrontal cortex. </w:t>
      </w:r>
      <w:r>
        <w:rPr>
          <w:i/>
          <w:iCs/>
        </w:rPr>
        <w:t>The American Journal of Psychiatry</w:t>
      </w:r>
      <w:r>
        <w:t>, Vol. 161, pp. 1247–1255. https://doi.org/10.1176/appi.ajp.161.7.1247</w:t>
      </w:r>
    </w:p>
    <w:p w14:paraId="7EC7DDCB" w14:textId="77777777" w:rsidR="00017772" w:rsidRDefault="00017772" w:rsidP="00017772">
      <w:pPr>
        <w:pStyle w:val="NormalWeb"/>
        <w:ind w:left="480" w:hanging="480"/>
      </w:pPr>
      <w:r>
        <w:t xml:space="preserve">Maharasingam, M., Macniven, J. A. B., &amp; Mason, O. J. (2013). Executive functioning in chronic alcoholism and Korsakoff syndrome. </w:t>
      </w:r>
      <w:r>
        <w:rPr>
          <w:i/>
          <w:iCs/>
        </w:rPr>
        <w:t>Journal of Clinical and Experimental Neuropsychology</w:t>
      </w:r>
      <w:r>
        <w:t>, Vol. 35, pp. 501–508. https://doi.org/10.1080/13803395.2013.795527</w:t>
      </w:r>
    </w:p>
    <w:p w14:paraId="5494B7DF" w14:textId="77777777" w:rsidR="00017772" w:rsidRDefault="00017772" w:rsidP="00017772">
      <w:pPr>
        <w:pStyle w:val="NormalWeb"/>
        <w:ind w:left="480" w:hanging="480"/>
      </w:pPr>
      <w:r>
        <w:t xml:space="preserve">Maher, S. J. (2001). </w:t>
      </w:r>
      <w:r>
        <w:rPr>
          <w:i/>
          <w:iCs/>
        </w:rPr>
        <w:t>Executive functions in clinic-referred children:  The relative contributions of hyperactivity and aggression.</w:t>
      </w:r>
      <w:r>
        <w:t xml:space="preserve"> (Vol. 61). ProQuest Information &amp; Learning, US.</w:t>
      </w:r>
    </w:p>
    <w:p w14:paraId="685EBB0E" w14:textId="77777777" w:rsidR="00017772" w:rsidRDefault="00017772" w:rsidP="00017772">
      <w:pPr>
        <w:pStyle w:val="NormalWeb"/>
        <w:ind w:left="480" w:hanging="480"/>
      </w:pPr>
      <w:r>
        <w:t xml:space="preserve">Mahmood, Z., Burton, C. Z., Vella, L., &amp; Twamley, E. W. (2018). Neuropsychological predictors of performance-based measures of functional capacity and social skills in individuals with severe mental illness. </w:t>
      </w:r>
      <w:r>
        <w:rPr>
          <w:i/>
          <w:iCs/>
        </w:rPr>
        <w:t>Journal of Psychiatric Research</w:t>
      </w:r>
      <w:r>
        <w:t>, Vol. 102, pp. 201–206. https://doi.org/10.1016/j.jpsychires.2018.04.011</w:t>
      </w:r>
    </w:p>
    <w:p w14:paraId="153AE826" w14:textId="77777777" w:rsidR="00017772" w:rsidRDefault="00017772" w:rsidP="00017772">
      <w:pPr>
        <w:pStyle w:val="NormalWeb"/>
        <w:ind w:left="480" w:hanging="480"/>
      </w:pPr>
      <w:r>
        <w:t xml:space="preserve">Mahoney, C. J., Rohrer, J. D., Goll, J. C., Fox, N. C., Rossor, M. N., &amp; Warren, J. D. (2011). Structural neuroanatomy of tinnitus and hyperacusis in semantic dementia. </w:t>
      </w:r>
      <w:r>
        <w:rPr>
          <w:i/>
          <w:iCs/>
        </w:rPr>
        <w:t>Journal of Neurology, Neurosurgery &amp; Psychiatry</w:t>
      </w:r>
      <w:r>
        <w:t>, Vol. 82, pp. 1274–1278. https://doi.org/10.1136/jnnp.2010.235473</w:t>
      </w:r>
    </w:p>
    <w:p w14:paraId="0FE8A80A" w14:textId="77777777" w:rsidR="00017772" w:rsidRDefault="00017772" w:rsidP="00017772">
      <w:pPr>
        <w:pStyle w:val="NormalWeb"/>
        <w:ind w:left="480" w:hanging="480"/>
      </w:pPr>
      <w:r>
        <w:t xml:space="preserve">Maier, P. L. (1996). </w:t>
      </w:r>
      <w:r>
        <w:rPr>
          <w:i/>
          <w:iCs/>
        </w:rPr>
        <w:t>The neurobehavioral cognitive status examination with alcohol dependent inpatients.</w:t>
      </w:r>
      <w:r>
        <w:t xml:space="preserve"> (Vol. 57). ProQuest Information &amp; Learning, US.</w:t>
      </w:r>
    </w:p>
    <w:p w14:paraId="6B833DE1" w14:textId="77777777" w:rsidR="00017772" w:rsidRDefault="00017772" w:rsidP="00017772">
      <w:pPr>
        <w:pStyle w:val="NormalWeb"/>
        <w:ind w:left="480" w:hanging="480"/>
      </w:pPr>
      <w:r>
        <w:t xml:space="preserve">Maillet, D., &amp; Schacter, D. L. (2016). When the mind wanders: Distinguishing stimulus-dependent from stimulus-independent thoughts during incidental encoding in young and older adults. </w:t>
      </w:r>
      <w:r>
        <w:rPr>
          <w:i/>
          <w:iCs/>
        </w:rPr>
        <w:t>Psychology and Aging</w:t>
      </w:r>
      <w:r>
        <w:t>, Vol. 31, pp. 370–379. https://doi.org/10.1037/pag0000099</w:t>
      </w:r>
    </w:p>
    <w:p w14:paraId="04360200" w14:textId="77777777" w:rsidR="00017772" w:rsidRDefault="00017772" w:rsidP="00017772">
      <w:pPr>
        <w:pStyle w:val="NormalWeb"/>
        <w:ind w:left="480" w:hanging="480"/>
      </w:pPr>
      <w:r>
        <w:t xml:space="preserve">Mainwaring, L., Hutchison, M., Camper, P., &amp; Richards, D. (2012). Examining emotional sequence of sport concussion. </w:t>
      </w:r>
      <w:r>
        <w:rPr>
          <w:i/>
          <w:iCs/>
        </w:rPr>
        <w:t>Journal of Clinical Sport Psychology</w:t>
      </w:r>
      <w:r>
        <w:t xml:space="preserve">, </w:t>
      </w:r>
      <w:r>
        <w:rPr>
          <w:i/>
          <w:iCs/>
        </w:rPr>
        <w:t>6</w:t>
      </w:r>
      <w:r>
        <w:t>(3), 247–274. https://doi.org/10.1123/jcsp.6.3.247</w:t>
      </w:r>
    </w:p>
    <w:p w14:paraId="26F76E01" w14:textId="77777777" w:rsidR="00017772" w:rsidRDefault="00017772" w:rsidP="00017772">
      <w:pPr>
        <w:pStyle w:val="NormalWeb"/>
        <w:ind w:left="480" w:hanging="480"/>
      </w:pPr>
      <w:r>
        <w:t xml:space="preserve">Majer, M., Ising, M., Künzel, H., Binder, E. B., Holsboer, F., Modell, S., &amp; Zihl, J. (2004). Impaired divided attention predicts delayed response and risk to relapse in subjects with depressive disorders. </w:t>
      </w:r>
      <w:r>
        <w:rPr>
          <w:i/>
          <w:iCs/>
        </w:rPr>
        <w:t>Psychological Medicine</w:t>
      </w:r>
      <w:r>
        <w:t>, Vol. 34, pp. 1453–1463. https://doi.org/10.1017/S0033291704002697</w:t>
      </w:r>
    </w:p>
    <w:p w14:paraId="7D43D215" w14:textId="77777777" w:rsidR="00017772" w:rsidRDefault="00017772" w:rsidP="00017772">
      <w:pPr>
        <w:pStyle w:val="NormalWeb"/>
        <w:ind w:left="480" w:hanging="480"/>
      </w:pPr>
      <w:r>
        <w:t xml:space="preserve">Majorek, K., Wolfkühler, W., Küper, C., Saimeh, N., Juckel, G., &amp; Brüne, M. (2009). “Theory of mind” and executive functioning in forensic patients with schizophrenia. </w:t>
      </w:r>
      <w:r>
        <w:rPr>
          <w:i/>
          <w:iCs/>
        </w:rPr>
        <w:t>Journal of Forensic Sciences</w:t>
      </w:r>
      <w:r>
        <w:t>, Vol. 54, pp. 469–473. https://doi.org/10.1111/j.1556-4029.2008.00966.x</w:t>
      </w:r>
    </w:p>
    <w:p w14:paraId="2DDF78E6" w14:textId="77777777" w:rsidR="00017772" w:rsidRDefault="00017772" w:rsidP="00017772">
      <w:pPr>
        <w:pStyle w:val="NormalWeb"/>
        <w:ind w:left="480" w:hanging="480"/>
      </w:pPr>
      <w:r>
        <w:t xml:space="preserve">Mak, M., Tybura, P., Bieńkowski, P., Karakiewicz, B., &amp; Samochowiec, J. (2013). Skuteczność rehabilitacji neuropsychologicznej z wykorzystaniem programów RehaCom u pacjentów z rozpoznaną schizofrenią. [The efficacy of cognitive neurorehabilitation with RehaCom program in schizophrenia patients.]. </w:t>
      </w:r>
      <w:r>
        <w:rPr>
          <w:i/>
          <w:iCs/>
        </w:rPr>
        <w:t>Psychiatria Polska</w:t>
      </w:r>
      <w:r>
        <w:t>, Vol. 47, pp. 213–223. Mak, Monika: Katedra i Klinika Psychiatrii PUM, ul. Broniewskiego 26, Szczecin, Poland, 71-460: Polish Psychiatric Society.</w:t>
      </w:r>
    </w:p>
    <w:p w14:paraId="712DE066" w14:textId="77777777" w:rsidR="00017772" w:rsidRDefault="00017772" w:rsidP="00017772">
      <w:pPr>
        <w:pStyle w:val="NormalWeb"/>
        <w:ind w:left="480" w:hanging="480"/>
      </w:pPr>
      <w:r>
        <w:t xml:space="preserve">Mak, M., Tyburski, E., Madany, Ł., Sokołowski, A., &amp; Samochowiec, A. (2016). Executive function deficits in patients after cerebellar neurosurgery. </w:t>
      </w:r>
      <w:r>
        <w:rPr>
          <w:i/>
          <w:iCs/>
        </w:rPr>
        <w:t>Journal of the International Neuropsychological Society</w:t>
      </w:r>
      <w:r>
        <w:t>, Vol. 22, pp. 47–57. https://doi.org/10.1017/S1355617715001174</w:t>
      </w:r>
    </w:p>
    <w:p w14:paraId="0806A8E3" w14:textId="77777777" w:rsidR="00017772" w:rsidRDefault="00017772" w:rsidP="00017772">
      <w:pPr>
        <w:pStyle w:val="NormalWeb"/>
        <w:ind w:left="480" w:hanging="480"/>
      </w:pPr>
      <w:r>
        <w:t xml:space="preserve">Mak, M., Tyburski, E., Starkowska, A., Karabanowicz, E., Samochowiec, A., &amp; Samochowiec, J. (2019). The efficacy of computer-based cognitive training for executive dysfunction in schizophrenia. </w:t>
      </w:r>
      <w:r>
        <w:rPr>
          <w:i/>
          <w:iCs/>
        </w:rPr>
        <w:t>Psychiatry Research</w:t>
      </w:r>
      <w:r>
        <w:t>, Vol. 279, pp. 62–70. https://doi.org/10.1016/j.psychres.2019.06.041</w:t>
      </w:r>
    </w:p>
    <w:p w14:paraId="0289BB73" w14:textId="77777777" w:rsidR="00017772" w:rsidRDefault="00017772" w:rsidP="00017772">
      <w:pPr>
        <w:pStyle w:val="NormalWeb"/>
        <w:ind w:left="480" w:hanging="480"/>
      </w:pPr>
      <w:r>
        <w:t xml:space="preserve">Malagurski, B., Ignjatović, V. B., Marić, D., Nikolašević, Ž., Mihić, L., &amp; Brkić, S. (2018). Neurocognitive profile of HIV-positive adults on combined antiretroviral therapy: A single-centre study in Serbia. </w:t>
      </w:r>
      <w:r>
        <w:rPr>
          <w:i/>
          <w:iCs/>
        </w:rPr>
        <w:t>Applied Neuropsychology: Adult</w:t>
      </w:r>
      <w:r>
        <w:t>, Vol. 25, pp. 513–522. https://doi.org/10.1080/23279095.2017.1336711</w:t>
      </w:r>
    </w:p>
    <w:p w14:paraId="78E8D9FB" w14:textId="77777777" w:rsidR="00017772" w:rsidRDefault="00017772" w:rsidP="00017772">
      <w:pPr>
        <w:pStyle w:val="NormalWeb"/>
        <w:ind w:left="480" w:hanging="480"/>
      </w:pPr>
      <w:r>
        <w:t xml:space="preserve">Malaspina, D., Keller, A., Antonius, D., Messinger, J. W., Goetz, D. M., Harkavy-Friedman, J., … Harlap, S. (2012). Olfaction and cognition in schizophrenia: Sex matters. </w:t>
      </w:r>
      <w:r>
        <w:rPr>
          <w:i/>
          <w:iCs/>
        </w:rPr>
        <w:t>The Journal of Neuropsychiatry and Clinical Neurosciences</w:t>
      </w:r>
      <w:r>
        <w:t>, Vol. 24, pp. 165–175. https://doi.org/10.1176/appi.neuropsych.11070154</w:t>
      </w:r>
    </w:p>
    <w:p w14:paraId="17FF5CA9" w14:textId="77777777" w:rsidR="00017772" w:rsidRDefault="00017772" w:rsidP="00017772">
      <w:pPr>
        <w:pStyle w:val="NormalWeb"/>
        <w:ind w:left="480" w:hanging="480"/>
      </w:pPr>
      <w:r>
        <w:t xml:space="preserve">Malaspina, D., Simon, N., Goetz, R. R., Corcoran, C., Coleman, E., Printz, D., … Wolitzky, R. (2004). The Reliability and Clinical Correlates of Figure-Ground Perception in Schizophrenia. </w:t>
      </w:r>
      <w:r>
        <w:rPr>
          <w:i/>
          <w:iCs/>
        </w:rPr>
        <w:t>The Journal of Neuropsychiatry and Clinical Neurosciences</w:t>
      </w:r>
      <w:r>
        <w:t>, Vol. 16, pp. 277–283. https://doi.org/10.1176/appi.neuropsych.16.3.277</w:t>
      </w:r>
    </w:p>
    <w:p w14:paraId="3A928E25" w14:textId="77777777" w:rsidR="00017772" w:rsidRDefault="00017772" w:rsidP="00017772">
      <w:pPr>
        <w:pStyle w:val="NormalWeb"/>
        <w:ind w:left="480" w:hanging="480"/>
      </w:pPr>
      <w:r>
        <w:t xml:space="preserve">Malchow, B., Keller, K., Hasan, A., Dörfler, S., Schneider-Axmann, T., Hillmer-Vogel, U., … Falkai, P. (2015). Effects of endurance training combined with cognitive remediation on everyday functioning, symptoms, and cognition in multiepisode schizophrenia patients. </w:t>
      </w:r>
      <w:r>
        <w:rPr>
          <w:i/>
          <w:iCs/>
        </w:rPr>
        <w:t>Schizophrenia Bulletin</w:t>
      </w:r>
      <w:r>
        <w:t>, Vol. 41, pp. 847–858. https://doi.org/10.1093/schbul/sbv020</w:t>
      </w:r>
    </w:p>
    <w:p w14:paraId="2363F79C" w14:textId="77777777" w:rsidR="00017772" w:rsidRDefault="00017772" w:rsidP="00017772">
      <w:pPr>
        <w:pStyle w:val="NormalWeb"/>
        <w:ind w:left="480" w:hanging="480"/>
      </w:pPr>
      <w:r>
        <w:t xml:space="preserve">Malegiannaki, A.-C., &amp; Metallidou, P. (2012). Assessment of sustained attention: Psychometric properties of the computerized SART. [Assessment of sustained attention: Psychometric properties of the computerized SART.]. </w:t>
      </w:r>
      <w:r>
        <w:rPr>
          <w:i/>
          <w:iCs/>
        </w:rPr>
        <w:t>Hellenic Journal of Psychology</w:t>
      </w:r>
      <w:r>
        <w:t xml:space="preserve">, </w:t>
      </w:r>
      <w:r>
        <w:rPr>
          <w:i/>
          <w:iCs/>
        </w:rPr>
        <w:t>9</w:t>
      </w:r>
      <w:r>
        <w:t>(1), 62–83.</w:t>
      </w:r>
    </w:p>
    <w:p w14:paraId="4D1EF12A" w14:textId="77777777" w:rsidR="00017772" w:rsidRDefault="00017772" w:rsidP="00017772">
      <w:pPr>
        <w:pStyle w:val="NormalWeb"/>
        <w:ind w:left="480" w:hanging="480"/>
      </w:pPr>
      <w:r>
        <w:t xml:space="preserve">Malhotra, A. K., Kestler, L. J., Mazzanti, C., Bates, J. A., Goldberg, T., &amp; Goldman, D. (2002). A functional polymorphism in the COMT gene and performance on a test of prefrontal cognition. </w:t>
      </w:r>
      <w:r>
        <w:rPr>
          <w:i/>
          <w:iCs/>
        </w:rPr>
        <w:t>The American Journal of Psychiatry</w:t>
      </w:r>
      <w:r>
        <w:t>, Vol. 159, pp. 652–654. https://doi.org/10.1176/appi.ajp.159.4.652</w:t>
      </w:r>
    </w:p>
    <w:p w14:paraId="3716BBC3" w14:textId="77777777" w:rsidR="00017772" w:rsidRDefault="00017772" w:rsidP="00017772">
      <w:pPr>
        <w:pStyle w:val="NormalWeb"/>
        <w:ind w:left="480" w:hanging="480"/>
      </w:pPr>
      <w:r>
        <w:t xml:space="preserve">Malla, A. K., Norman, R. M. G., Takhar, J., Manchanda, R., Townsend, L., Scholten, D., &amp; Haricharan, R. (2004). Can patients at risk for persistent negative symptoms be identified during their first episode of psychosis? </w:t>
      </w:r>
      <w:r>
        <w:rPr>
          <w:i/>
          <w:iCs/>
        </w:rPr>
        <w:t>Journal of Nervous and Mental Disease</w:t>
      </w:r>
      <w:r>
        <w:t>, Vol. 192, pp. 455–463. https://doi.org/10.1097/01.nmd.0000131804.34977.c1</w:t>
      </w:r>
    </w:p>
    <w:p w14:paraId="7E2E0A11" w14:textId="77777777" w:rsidR="00017772" w:rsidRDefault="00017772" w:rsidP="00017772">
      <w:pPr>
        <w:pStyle w:val="NormalWeb"/>
        <w:ind w:left="480" w:hanging="480"/>
      </w:pPr>
      <w:r>
        <w:t xml:space="preserve">Malla, A., Norman, R., Scholten, D., Townsend, L., Manchanda, R., Takhar, J., &amp; Haricharan, R. (2004). A comparison of two novel antipsychotics in first episode non-affective psychosis: One-year outcome on symptoms, motor side effects and cognition. </w:t>
      </w:r>
      <w:r>
        <w:rPr>
          <w:i/>
          <w:iCs/>
        </w:rPr>
        <w:t>Psychiatry Research</w:t>
      </w:r>
      <w:r>
        <w:t>, Vol. 129, pp. 159–169. https://doi.org/10.1016/j.psychres.2004.07.008</w:t>
      </w:r>
    </w:p>
    <w:p w14:paraId="47453366" w14:textId="77777777" w:rsidR="00017772" w:rsidRDefault="00017772" w:rsidP="00017772">
      <w:pPr>
        <w:pStyle w:val="NormalWeb"/>
        <w:ind w:left="480" w:hanging="480"/>
      </w:pPr>
      <w:r>
        <w:t xml:space="preserve">Mallet, J., Ramoz, N., Le Strat, Y., Gorwood, P., &amp; Dubertret, C. (2017). Heavy cannabis use prior psychosis in schizophrenia: Clinical, cognitive and neurological evidences for a new endophenotype? </w:t>
      </w:r>
      <w:r>
        <w:rPr>
          <w:i/>
          <w:iCs/>
        </w:rPr>
        <w:t>European Archives of Psychiatry and Clinical Neuroscience</w:t>
      </w:r>
      <w:r>
        <w:t>, Vol. 267, pp. 629–638. https://doi.org/10.1007/s00406-017-0767-0</w:t>
      </w:r>
    </w:p>
    <w:p w14:paraId="44D1A865" w14:textId="77777777" w:rsidR="00017772" w:rsidRDefault="00017772" w:rsidP="00017772">
      <w:pPr>
        <w:pStyle w:val="NormalWeb"/>
        <w:ind w:left="480" w:hanging="480"/>
      </w:pPr>
      <w:r>
        <w:t xml:space="preserve">Mallorquí-Bagué, N., Mestre-Bach, G., Lozano-Madrid, M., Fernandez-Aranda, F., Granero, R., Vintró-Alcazaz, C., … Jiménez-Murcia, S. (2018). Trait impulsivity and cognitive domains involving impulsivity and compulsivity as predictors of gambling disorder treatment response. </w:t>
      </w:r>
      <w:r>
        <w:rPr>
          <w:i/>
          <w:iCs/>
        </w:rPr>
        <w:t>Addictive Behaviors</w:t>
      </w:r>
      <w:r>
        <w:t>, Vol. 87, pp. 169–176. https://doi.org/10.1016/j.addbeh.2018.07.006</w:t>
      </w:r>
    </w:p>
    <w:p w14:paraId="3A360A73" w14:textId="77777777" w:rsidR="00017772" w:rsidRDefault="00017772" w:rsidP="00017772">
      <w:pPr>
        <w:pStyle w:val="NormalWeb"/>
        <w:ind w:left="480" w:hanging="480"/>
      </w:pPr>
      <w:r>
        <w:t xml:space="preserve">Mallorquí-Bagué, N., Tolosa-Sola, I., Fernández-Aranda, F., Granero, R., Fagundo, A. B., Lozano-Madrid, M., … Jiménez-Murcia, S. (2018). Cognitive deficits in executive functions and decision-making impairments cluster gambling disorder sub-types. </w:t>
      </w:r>
      <w:r>
        <w:rPr>
          <w:i/>
          <w:iCs/>
        </w:rPr>
        <w:t>Journal of Gambling Studies</w:t>
      </w:r>
      <w:r>
        <w:t>, Vol. 34, pp. 209–223. https://doi.org/10.1007/s10899-017-9724-0</w:t>
      </w:r>
    </w:p>
    <w:p w14:paraId="463BBCDC" w14:textId="77777777" w:rsidR="00017772" w:rsidRDefault="00017772" w:rsidP="00017772">
      <w:pPr>
        <w:pStyle w:val="NormalWeb"/>
        <w:ind w:left="480" w:hanging="480"/>
      </w:pPr>
      <w:r>
        <w:t xml:space="preserve">Malloy-Diniz, L. F., Neves, F. S., Abrantes, S. S. C., Fuentes, D., &amp; Corrêa, H. (2009). Suicide behavior and neuropsychological assessment of type I bipolar patients. </w:t>
      </w:r>
      <w:r>
        <w:rPr>
          <w:i/>
          <w:iCs/>
        </w:rPr>
        <w:t>Journal of Affective Disorders</w:t>
      </w:r>
      <w:r>
        <w:t>, Vol. 112, pp. 231–236. https://doi.org/10.1016/j.jad.2008.03.019</w:t>
      </w:r>
    </w:p>
    <w:p w14:paraId="7CC93104" w14:textId="77777777" w:rsidR="00017772" w:rsidRDefault="00017772" w:rsidP="00017772">
      <w:pPr>
        <w:pStyle w:val="NormalWeb"/>
        <w:ind w:left="480" w:hanging="480"/>
      </w:pPr>
      <w:r>
        <w:t xml:space="preserve">Mamah, D., Wang, L., Barch, D., de Erausquin, G. A., Gado, M., &amp; Csernansky, J. G. (2007). Structural analysis of the basal ganglia in schizophrenia. </w:t>
      </w:r>
      <w:r>
        <w:rPr>
          <w:i/>
          <w:iCs/>
        </w:rPr>
        <w:t>Schizophrenia Research</w:t>
      </w:r>
      <w:r>
        <w:t>, Vol. 89, pp. 59–71. https://doi.org/10.1016/j.schres.2006.08.031</w:t>
      </w:r>
    </w:p>
    <w:p w14:paraId="4D6A5246" w14:textId="77777777" w:rsidR="00017772" w:rsidRDefault="00017772" w:rsidP="00017772">
      <w:pPr>
        <w:pStyle w:val="NormalWeb"/>
        <w:ind w:left="480" w:hanging="480"/>
      </w:pPr>
      <w:r>
        <w:t xml:space="preserve">Man, D. W. K., Poon, W. S., &amp; Lam, C. (2013). The effectiveness of artificial intelligent 3-D virtual reality vocational problem-solving training in enhancing employment opportunities for people with traumatic brain injury. </w:t>
      </w:r>
      <w:r>
        <w:rPr>
          <w:i/>
          <w:iCs/>
        </w:rPr>
        <w:t>Brain Injury</w:t>
      </w:r>
      <w:r>
        <w:t>, Vol. 27, pp. 1016–1025. https://doi.org/10.3109/02699052.2013.794969</w:t>
      </w:r>
    </w:p>
    <w:p w14:paraId="02E32FF5" w14:textId="77777777" w:rsidR="00017772" w:rsidRDefault="00017772" w:rsidP="00017772">
      <w:pPr>
        <w:pStyle w:val="NormalWeb"/>
        <w:ind w:left="480" w:hanging="480"/>
      </w:pPr>
      <w:r>
        <w:t xml:space="preserve">Managó, F., Huang, H., &amp; Francesco, P. (2016). Modeling cognitive impairment. In </w:t>
      </w:r>
      <w:r>
        <w:rPr>
          <w:i/>
          <w:iCs/>
        </w:rPr>
        <w:t>Modeling the psychopathological dimensions of schizophrenia: From molecules to behavior.</w:t>
      </w:r>
      <w:r>
        <w:t xml:space="preserve"> (pp. 69–84). https://doi.org/10.1016/B978-0-12-800981-9.00006-7</w:t>
      </w:r>
    </w:p>
    <w:p w14:paraId="60B38C64" w14:textId="77777777" w:rsidR="00017772" w:rsidRDefault="00017772" w:rsidP="00017772">
      <w:pPr>
        <w:pStyle w:val="NormalWeb"/>
        <w:ind w:left="480" w:hanging="480"/>
      </w:pPr>
      <w:r>
        <w:t xml:space="preserve">Mançe Çalişir, Ö., Atbaşoğlu, E. C., Devri̇mci̇ Özgüven, H., &amp; Ölmez, Ş. (2018). Cognitive features of high-functioning adults with autism and schizophrenia spectrum disorders. </w:t>
      </w:r>
      <w:r>
        <w:rPr>
          <w:i/>
          <w:iCs/>
        </w:rPr>
        <w:t>Türk Psikiyatri Dergisi</w:t>
      </w:r>
      <w:r>
        <w:t xml:space="preserve">, </w:t>
      </w:r>
      <w:r>
        <w:rPr>
          <w:i/>
          <w:iCs/>
        </w:rPr>
        <w:t>29</w:t>
      </w:r>
      <w:r>
        <w:t>(1), 1–10.</w:t>
      </w:r>
    </w:p>
    <w:p w14:paraId="631DAF9F" w14:textId="77777777" w:rsidR="00017772" w:rsidRDefault="00017772" w:rsidP="00017772">
      <w:pPr>
        <w:pStyle w:val="NormalWeb"/>
        <w:ind w:left="480" w:hanging="480"/>
      </w:pPr>
      <w:r>
        <w:t xml:space="preserve">Manchester, D., Wall, G., Dawson, P., &amp; Jackson, H. (2007). A forensic peer group approach to bullying after traumatic brain injury. </w:t>
      </w:r>
      <w:r>
        <w:rPr>
          <w:i/>
          <w:iCs/>
        </w:rPr>
        <w:t>Neuropsychological Rehabilitation</w:t>
      </w:r>
      <w:r>
        <w:t>, Vol. 17, pp. 206–229. https://doi.org/10.1080/09602010600696472</w:t>
      </w:r>
    </w:p>
    <w:p w14:paraId="04E748B2" w14:textId="77777777" w:rsidR="00017772" w:rsidRDefault="00017772" w:rsidP="00017772">
      <w:pPr>
        <w:pStyle w:val="NormalWeb"/>
        <w:ind w:left="480" w:hanging="480"/>
      </w:pPr>
      <w:r>
        <w:t xml:space="preserve">Mandzia, J. L., McAndrews, M. P., Grady, C. L., Graham, S. J., &amp; Black, S. E. (2009). Neural correlates of incidental memory in mild cognitive impairment: An fMRI study. </w:t>
      </w:r>
      <w:r>
        <w:rPr>
          <w:i/>
          <w:iCs/>
        </w:rPr>
        <w:t>Neurobiology of Aging</w:t>
      </w:r>
      <w:r>
        <w:t>, Vol. 30, pp. 717–730. https://doi.org/10.1016/j.neurobiolaging.2007.08.024</w:t>
      </w:r>
    </w:p>
    <w:p w14:paraId="37DC97A7" w14:textId="77777777" w:rsidR="00017772" w:rsidRDefault="00017772" w:rsidP="00017772">
      <w:pPr>
        <w:pStyle w:val="NormalWeb"/>
        <w:ind w:left="480" w:hanging="480"/>
      </w:pPr>
      <w:r>
        <w:t xml:space="preserve">Manes, F., Villamil, A. R., Ameriso, S., Roca, M., &amp; Torralva, T. (2009). “Real life” executive deficits in patients with focal vascular lesions affecting the cerebellum. </w:t>
      </w:r>
      <w:r>
        <w:rPr>
          <w:i/>
          <w:iCs/>
        </w:rPr>
        <w:t>Journal of the Neurological Sciences</w:t>
      </w:r>
      <w:r>
        <w:t>, Vol. 283, pp. 95–98. https://doi.org/10.1016/j.jns.2009.02.316</w:t>
      </w:r>
    </w:p>
    <w:p w14:paraId="24B2A3FB" w14:textId="77777777" w:rsidR="00017772" w:rsidRDefault="00017772" w:rsidP="00017772">
      <w:pPr>
        <w:pStyle w:val="NormalWeb"/>
        <w:ind w:left="480" w:hanging="480"/>
      </w:pPr>
      <w:r>
        <w:t xml:space="preserve">Manganelli, F., Vitale, C., Santangelo, G., Pisciotta, C., Iodice, R., Cozzolino, A., … Santoro, L. (2009). Functional involvement of central cholinergic circuits and visual hallucinations in Parkinson’s disease. </w:t>
      </w:r>
      <w:r>
        <w:rPr>
          <w:i/>
          <w:iCs/>
        </w:rPr>
        <w:t>Brain: A Journal of Neurology</w:t>
      </w:r>
      <w:r>
        <w:t xml:space="preserve">, </w:t>
      </w:r>
      <w:r>
        <w:rPr>
          <w:i/>
          <w:iCs/>
        </w:rPr>
        <w:t>132</w:t>
      </w:r>
      <w:r>
        <w:t>(9), 2350–2355. https://doi.org/10.1093/brain/awp166</w:t>
      </w:r>
    </w:p>
    <w:p w14:paraId="7449A481" w14:textId="77777777" w:rsidR="00017772" w:rsidRDefault="00017772" w:rsidP="00017772">
      <w:pPr>
        <w:pStyle w:val="NormalWeb"/>
        <w:ind w:left="480" w:hanging="480"/>
      </w:pPr>
      <w:r>
        <w:t xml:space="preserve">Mangano, G. R., Turriziani, P., Bonnì, S., Caltagirone, C., &amp; Oliveri, M. (2015). Processing past tense in the left cerebellum. </w:t>
      </w:r>
      <w:r>
        <w:rPr>
          <w:i/>
          <w:iCs/>
        </w:rPr>
        <w:t>Neurocase</w:t>
      </w:r>
      <w:r>
        <w:t>, Vol. 21, pp. 185–189. https://doi.org/10.1080/13554794.2013.878730</w:t>
      </w:r>
    </w:p>
    <w:p w14:paraId="4838DE47" w14:textId="77777777" w:rsidR="00017772" w:rsidRDefault="00017772" w:rsidP="00017772">
      <w:pPr>
        <w:pStyle w:val="NormalWeb"/>
        <w:ind w:left="480" w:hanging="480"/>
      </w:pPr>
      <w:r>
        <w:t xml:space="preserve">Manglam, M. K., Ram, D., Praharaj, S. K., &amp; Sarkhel, S. (2010). Working memory in schizophrenia. </w:t>
      </w:r>
      <w:r>
        <w:rPr>
          <w:i/>
          <w:iCs/>
        </w:rPr>
        <w:t>German Journal of Psychiatry</w:t>
      </w:r>
      <w:r>
        <w:t xml:space="preserve">, </w:t>
      </w:r>
      <w:r>
        <w:rPr>
          <w:i/>
          <w:iCs/>
        </w:rPr>
        <w:t>13</w:t>
      </w:r>
      <w:r>
        <w:t>(3), 116–120.</w:t>
      </w:r>
    </w:p>
    <w:p w14:paraId="48B4158C" w14:textId="77777777" w:rsidR="00017772" w:rsidRDefault="00017772" w:rsidP="00017772">
      <w:pPr>
        <w:pStyle w:val="NormalWeb"/>
        <w:ind w:left="480" w:hanging="480"/>
      </w:pPr>
      <w:r>
        <w:t xml:space="preserve">Maniaci, M. R., &amp; Rogge, R. D. (2014). Conducting research on the Internet. In </w:t>
      </w:r>
      <w:r>
        <w:rPr>
          <w:i/>
          <w:iCs/>
        </w:rPr>
        <w:t>Handbook of research methods in social and personality psychology, 2nd ed.</w:t>
      </w:r>
      <w:r>
        <w:t xml:space="preserve"> (pp. 443–470). New York,  NY,  US: Cambridge University Press.</w:t>
      </w:r>
    </w:p>
    <w:p w14:paraId="3FAB67D6" w14:textId="77777777" w:rsidR="00017772" w:rsidRDefault="00017772" w:rsidP="00017772">
      <w:pPr>
        <w:pStyle w:val="NormalWeb"/>
        <w:ind w:left="480" w:hanging="480"/>
      </w:pPr>
      <w:r>
        <w:t xml:space="preserve">Maniadakis, M., &amp; Tani, J. (2009). Acquiring rules for rules: Neuro-dynamical systems account for meta-cognition. </w:t>
      </w:r>
      <w:r>
        <w:rPr>
          <w:i/>
          <w:iCs/>
        </w:rPr>
        <w:t>Adaptive Behavior</w:t>
      </w:r>
      <w:r>
        <w:t xml:space="preserve">, </w:t>
      </w:r>
      <w:r>
        <w:rPr>
          <w:i/>
          <w:iCs/>
        </w:rPr>
        <w:t>17</w:t>
      </w:r>
      <w:r>
        <w:t>(1), 58–80. https://doi.org/10.1177/1059712308101739</w:t>
      </w:r>
    </w:p>
    <w:p w14:paraId="2DBB5DA0" w14:textId="77777777" w:rsidR="00017772" w:rsidRDefault="00017772" w:rsidP="00017772">
      <w:pPr>
        <w:pStyle w:val="NormalWeb"/>
        <w:ind w:left="480" w:hanging="480"/>
      </w:pPr>
      <w:r>
        <w:t xml:space="preserve">Maniadakis, M., Trahanias, P., &amp; Tani, J. (2012). Self-organizing high-order cognitive functions in artificial agents: Implications for possible prefrontal cortex mechanisms. </w:t>
      </w:r>
      <w:r>
        <w:rPr>
          <w:i/>
          <w:iCs/>
        </w:rPr>
        <w:t>Neural Networks</w:t>
      </w:r>
      <w:r>
        <w:t>, Vol. 33, pp. 76–87. https://doi.org/10.1016/j.neunet.2012.04.005</w:t>
      </w:r>
    </w:p>
    <w:p w14:paraId="080397A6" w14:textId="77777777" w:rsidR="00017772" w:rsidRDefault="00017772" w:rsidP="00017772">
      <w:pPr>
        <w:pStyle w:val="NormalWeb"/>
        <w:ind w:left="480" w:hanging="480"/>
      </w:pPr>
      <w:r>
        <w:t xml:space="preserve">Mannekote, S. T., &amp; Singh, V. K. (2008). A case of neurosyphilis presenting with treatment-resistant psychotic symptoms and progressive cognitive dysfunction. </w:t>
      </w:r>
      <w:r>
        <w:rPr>
          <w:i/>
          <w:iCs/>
        </w:rPr>
        <w:t>German Journal of Psychiatry</w:t>
      </w:r>
      <w:r>
        <w:t xml:space="preserve">, </w:t>
      </w:r>
      <w:r>
        <w:rPr>
          <w:i/>
          <w:iCs/>
        </w:rPr>
        <w:t>11</w:t>
      </w:r>
      <w:r>
        <w:t>(4), 153–155.</w:t>
      </w:r>
    </w:p>
    <w:p w14:paraId="0CDD6A97" w14:textId="77777777" w:rsidR="00017772" w:rsidRDefault="00017772" w:rsidP="00017772">
      <w:pPr>
        <w:pStyle w:val="NormalWeb"/>
        <w:ind w:left="480" w:hanging="480"/>
      </w:pPr>
      <w:r>
        <w:t xml:space="preserve">Manning, K. J., Gordon, B., Pearlson, G. D., &amp; Schretlen, D. J. (2007). The relationship of recency discrimination to explicit memory and executive functioning. </w:t>
      </w:r>
      <w:r>
        <w:rPr>
          <w:i/>
          <w:iCs/>
        </w:rPr>
        <w:t>Journal of the International Neuropsychological Society</w:t>
      </w:r>
      <w:r>
        <w:t>, Vol. 13, pp. 710–715. https://doi.org/10.1017/S1355617707070919</w:t>
      </w:r>
    </w:p>
    <w:p w14:paraId="254EC793" w14:textId="77777777" w:rsidR="00017772" w:rsidRDefault="00017772" w:rsidP="00017772">
      <w:pPr>
        <w:pStyle w:val="NormalWeb"/>
        <w:ind w:left="480" w:hanging="480"/>
      </w:pPr>
      <w:r>
        <w:t xml:space="preserve">Manning, K. J., Gunning, F. M., McGovern, A. R., Kotbi, N., &amp; Alexopoulos, G. S. (2014). Ventromedial syndrome with normal cognitive functioning in vascular depression. </w:t>
      </w:r>
      <w:r>
        <w:rPr>
          <w:i/>
          <w:iCs/>
        </w:rPr>
        <w:t>The American Journal of Psychiatry</w:t>
      </w:r>
      <w:r>
        <w:t>, Vol. 171, pp. 1337–1338. https://doi.org/10.1176/appi.ajp.2014.14050595</w:t>
      </w:r>
    </w:p>
    <w:p w14:paraId="5A4B0607" w14:textId="77777777" w:rsidR="00017772" w:rsidRDefault="00017772" w:rsidP="00017772">
      <w:pPr>
        <w:pStyle w:val="NormalWeb"/>
        <w:ind w:left="480" w:hanging="480"/>
      </w:pPr>
      <w:r>
        <w:t xml:space="preserve">Manning, K. J., &amp; Schultheis, M. T. (2013). Driving evaluation in older adults. In </w:t>
      </w:r>
      <w:r>
        <w:rPr>
          <w:i/>
          <w:iCs/>
        </w:rPr>
        <w:t>Clinical Handbooks in Neuropsychology.</w:t>
      </w:r>
      <w:r>
        <w:t xml:space="preserve"> </w:t>
      </w:r>
      <w:r>
        <w:rPr>
          <w:i/>
          <w:iCs/>
        </w:rPr>
        <w:t>Handbook on the neuropsychology of aging and dementia.</w:t>
      </w:r>
      <w:r>
        <w:t xml:space="preserve"> (pp. 135–152). https://doi.org/10.1007/978-1-4614-3106-0_10</w:t>
      </w:r>
    </w:p>
    <w:p w14:paraId="0B331A28" w14:textId="77777777" w:rsidR="00017772" w:rsidRDefault="00017772" w:rsidP="00017772">
      <w:pPr>
        <w:pStyle w:val="NormalWeb"/>
        <w:ind w:left="480" w:hanging="480"/>
      </w:pPr>
      <w:r>
        <w:t xml:space="preserve">Manning, L., Denkova, E., &amp; Unterberger, L. (2013). Autobiographical significance in past and future public semantic memory: A case-study. </w:t>
      </w:r>
      <w:r>
        <w:rPr>
          <w:i/>
          <w:iCs/>
        </w:rPr>
        <w:t>Cortex: A Journal Devoted to the Study of the Nervous System and Behavior</w:t>
      </w:r>
      <w:r>
        <w:t>, Vol. 49, pp. 2007–2020. https://doi.org/10.1016/j.cortex.2012.11.007</w:t>
      </w:r>
    </w:p>
    <w:p w14:paraId="427F1B51" w14:textId="77777777" w:rsidR="00017772" w:rsidRDefault="00017772" w:rsidP="00017772">
      <w:pPr>
        <w:pStyle w:val="NormalWeb"/>
        <w:ind w:left="480" w:hanging="480"/>
      </w:pPr>
      <w:r>
        <w:t xml:space="preserve">Manning, V., Teoh, H. C., Guo, S., Wong, K. E., &amp; Li, T.-K. (2013). Executive functioning in Asian pathological gamblers. </w:t>
      </w:r>
      <w:r>
        <w:rPr>
          <w:i/>
          <w:iCs/>
        </w:rPr>
        <w:t>International Gambling Studies</w:t>
      </w:r>
      <w:r>
        <w:t xml:space="preserve">, </w:t>
      </w:r>
      <w:r>
        <w:rPr>
          <w:i/>
          <w:iCs/>
        </w:rPr>
        <w:t>13</w:t>
      </w:r>
      <w:r>
        <w:t>(3), 403–416. https://doi.org/10.1080/14459795.2013.829516</w:t>
      </w:r>
    </w:p>
    <w:p w14:paraId="2147C167" w14:textId="77777777" w:rsidR="00017772" w:rsidRDefault="00017772" w:rsidP="00017772">
      <w:pPr>
        <w:pStyle w:val="NormalWeb"/>
        <w:ind w:left="480" w:hanging="480"/>
      </w:pPr>
      <w:r>
        <w:t xml:space="preserve">Mannu, J., &amp; Borri, G. (2004). The “voices group”: A therapeutic group for psychotic patients in a therapeutic community. </w:t>
      </w:r>
      <w:r>
        <w:rPr>
          <w:i/>
          <w:iCs/>
        </w:rPr>
        <w:t>Therapeutic Communities</w:t>
      </w:r>
      <w:r>
        <w:t xml:space="preserve">, </w:t>
      </w:r>
      <w:r>
        <w:rPr>
          <w:i/>
          <w:iCs/>
        </w:rPr>
        <w:t>25</w:t>
      </w:r>
      <w:r>
        <w:t>(3), 153–168.</w:t>
      </w:r>
    </w:p>
    <w:p w14:paraId="58D35120" w14:textId="77777777" w:rsidR="00017772" w:rsidRDefault="00017772" w:rsidP="00017772">
      <w:pPr>
        <w:pStyle w:val="NormalWeb"/>
        <w:ind w:left="480" w:hanging="480"/>
      </w:pPr>
      <w:r>
        <w:t xml:space="preserve">Manoach, D. S., &amp; Agam, Y. (2013). Neural markers of errors as endophenotypes in neuropsychiatric disorders. </w:t>
      </w:r>
      <w:r>
        <w:rPr>
          <w:i/>
          <w:iCs/>
        </w:rPr>
        <w:t>Frontiers in Human Neuroscience</w:t>
      </w:r>
      <w:r>
        <w:t>, Vol. 7. https://doi.org/10.3389/fnhum.2013.00350</w:t>
      </w:r>
    </w:p>
    <w:p w14:paraId="3DDC281E" w14:textId="77777777" w:rsidR="00017772" w:rsidRDefault="00017772" w:rsidP="00017772">
      <w:pPr>
        <w:pStyle w:val="NormalWeb"/>
        <w:ind w:left="480" w:hanging="480"/>
      </w:pPr>
      <w:r>
        <w:t xml:space="preserve">Manoach, D. S., Demanuele, C., Wamsley, E. J., Vangel, M., Montrose, D. M., Miewald, J., … Keshavan, M. S. (2014). Sleep spindle deficits in antipsychotic-naïve early course schizophrenia and in non-psychotic first-degree relatives. </w:t>
      </w:r>
      <w:r>
        <w:rPr>
          <w:i/>
          <w:iCs/>
        </w:rPr>
        <w:t>Frontiers in Human Neuroscience</w:t>
      </w:r>
      <w:r>
        <w:t>, Vol. 8. Manoach, Dara S.: Massachusetts General Hospital, Charlestown Navy Yard, 149 13th Street, Room 1.111, Charlestown, MA, US Virgin Islands, 02129, dara@nmr.mgh.harvard.edu: Frontiers Media S.A.</w:t>
      </w:r>
    </w:p>
    <w:p w14:paraId="41FBEB87" w14:textId="77777777" w:rsidR="00017772" w:rsidRDefault="00017772" w:rsidP="00017772">
      <w:pPr>
        <w:pStyle w:val="NormalWeb"/>
        <w:ind w:left="480" w:hanging="480"/>
      </w:pPr>
      <w:r>
        <w:t xml:space="preserve">Manoach, D. S., Lindgren, K. A., Cherkasova, M. V, Goff, D. C., Halpern, E. F., Intriligator, J., &amp; Barton, J. J. S. (2002). Schizophrenic subjects show deficient inhibition but intact task switching on saccadic tasks. </w:t>
      </w:r>
      <w:r>
        <w:rPr>
          <w:i/>
          <w:iCs/>
        </w:rPr>
        <w:t>Biological Psychiatry</w:t>
      </w:r>
      <w:r>
        <w:t>, Vol. 51, pp. 816–826. https://doi.org/10.1016/S0006-3223(01)01356-7</w:t>
      </w:r>
    </w:p>
    <w:p w14:paraId="788771B5" w14:textId="77777777" w:rsidR="00017772" w:rsidRDefault="00017772" w:rsidP="00017772">
      <w:pPr>
        <w:pStyle w:val="NormalWeb"/>
        <w:ind w:left="480" w:hanging="480"/>
      </w:pPr>
      <w:r>
        <w:t xml:space="preserve">Manohar, S., Bonnelle, V., &amp; Husain, M. (2014). Neurological disorders of attention. In </w:t>
      </w:r>
      <w:r>
        <w:rPr>
          <w:i/>
          <w:iCs/>
        </w:rPr>
        <w:t>Oxford Library of Psychology.</w:t>
      </w:r>
      <w:r>
        <w:t xml:space="preserve"> </w:t>
      </w:r>
      <w:r>
        <w:rPr>
          <w:i/>
          <w:iCs/>
        </w:rPr>
        <w:t>The Oxford handbook of attention.</w:t>
      </w:r>
      <w:r>
        <w:t xml:space="preserve"> (pp. 1028–1061). New York,  NY,  US: Oxford University Press.</w:t>
      </w:r>
    </w:p>
    <w:p w14:paraId="7F221A85" w14:textId="77777777" w:rsidR="00017772" w:rsidRDefault="00017772" w:rsidP="00017772">
      <w:pPr>
        <w:pStyle w:val="NormalWeb"/>
        <w:ind w:left="480" w:hanging="480"/>
      </w:pPr>
      <w:r>
        <w:t xml:space="preserve">Mansour, A., &amp; Lajiness-O’Neill, R. (2015). Call for an integrative and multi-disciplinary approach to traumatic brain injury (TBI). </w:t>
      </w:r>
      <w:r>
        <w:rPr>
          <w:i/>
          <w:iCs/>
        </w:rPr>
        <w:t>Psychology</w:t>
      </w:r>
      <w:r>
        <w:t xml:space="preserve">, </w:t>
      </w:r>
      <w:r>
        <w:rPr>
          <w:i/>
          <w:iCs/>
        </w:rPr>
        <w:t>6</w:t>
      </w:r>
      <w:r>
        <w:t>(4), 323–374. https://doi.org/10.4236/psych.2015.64033</w:t>
      </w:r>
    </w:p>
    <w:p w14:paraId="5A606490" w14:textId="77777777" w:rsidR="00017772" w:rsidRDefault="00017772" w:rsidP="00017772">
      <w:pPr>
        <w:pStyle w:val="NormalWeb"/>
        <w:ind w:left="480" w:hanging="480"/>
      </w:pPr>
      <w:r>
        <w:t xml:space="preserve">Mansouri, F. A., Fehring, D. J., Feizpour, A., Gaillard, A., Rosa, M. G. P., Rajan, R., &amp; Jaberzadeh, S. (2016). Direct current stimulation of prefrontal cortex modulates error‐induced behavioral adjustments. </w:t>
      </w:r>
      <w:r>
        <w:rPr>
          <w:i/>
          <w:iCs/>
        </w:rPr>
        <w:t>European Journal of Neuroscience</w:t>
      </w:r>
      <w:r>
        <w:t>, Vol. 44, pp. 1856–1869. https://doi.org/10.1111/ejn.13281</w:t>
      </w:r>
    </w:p>
    <w:p w14:paraId="3EFED914" w14:textId="77777777" w:rsidR="00017772" w:rsidRDefault="00017772" w:rsidP="00017772">
      <w:pPr>
        <w:pStyle w:val="NormalWeb"/>
        <w:ind w:left="480" w:hanging="480"/>
      </w:pPr>
      <w:r>
        <w:t xml:space="preserve">Mansouri, F. A., Matsumoto, K., &amp; Tanaka, K. (2006). Prefrontal Cell Activities Related to Monkeys’ Success and Failure in Adapting to Rule Changes in a Wisconsin Card Sorting Test Analog. </w:t>
      </w:r>
      <w:r>
        <w:rPr>
          <w:i/>
          <w:iCs/>
        </w:rPr>
        <w:t>The Journal of Neuroscience</w:t>
      </w:r>
      <w:r>
        <w:t>, Vol. 26, pp. 2745–2756. https://doi.org/10.1523/JNEUROSCI.5238-05.2006</w:t>
      </w:r>
    </w:p>
    <w:p w14:paraId="51DABC44" w14:textId="77777777" w:rsidR="00017772" w:rsidRDefault="00017772" w:rsidP="00017772">
      <w:pPr>
        <w:pStyle w:val="NormalWeb"/>
        <w:ind w:left="480" w:hanging="480"/>
      </w:pPr>
      <w:r>
        <w:t xml:space="preserve">Mansur, L. L., Radanovic, M., Penha, S. S., de Mendonça, L. I. Z., &amp; Adda, C. C. (2006). Language and visuospatial impairment in a case of crossed aphasia. </w:t>
      </w:r>
      <w:r>
        <w:rPr>
          <w:i/>
          <w:iCs/>
        </w:rPr>
        <w:t>Laterality: Asymmetries of Body, Brain and Cognition</w:t>
      </w:r>
      <w:r>
        <w:t xml:space="preserve">, </w:t>
      </w:r>
      <w:r>
        <w:rPr>
          <w:i/>
          <w:iCs/>
        </w:rPr>
        <w:t>11</w:t>
      </w:r>
      <w:r>
        <w:t>(6), 525–539. https://doi.org/10.1080/13576500600832030</w:t>
      </w:r>
    </w:p>
    <w:p w14:paraId="4F755B0A" w14:textId="77777777" w:rsidR="00017772" w:rsidRDefault="00017772" w:rsidP="00017772">
      <w:pPr>
        <w:pStyle w:val="NormalWeb"/>
        <w:ind w:left="480" w:hanging="480"/>
      </w:pPr>
      <w:r>
        <w:t xml:space="preserve">Marangolo, P., &amp; Piras, F. (2008). Dissociations in processing derivational morphology: The right basal ganglia involvement. </w:t>
      </w:r>
      <w:r>
        <w:rPr>
          <w:i/>
          <w:iCs/>
        </w:rPr>
        <w:t>Neuropsychologia</w:t>
      </w:r>
      <w:r>
        <w:t>, Vol. 46, pp. 196–205. https://doi.org/10.1016/j.neuropsychologia.2007.07.025</w:t>
      </w:r>
    </w:p>
    <w:p w14:paraId="64325C68" w14:textId="77777777" w:rsidR="00017772" w:rsidRDefault="00017772" w:rsidP="00017772">
      <w:pPr>
        <w:pStyle w:val="NormalWeb"/>
        <w:ind w:left="480" w:hanging="480"/>
      </w:pPr>
      <w:r>
        <w:t xml:space="preserve">Marangolo, P., &amp; Piras, F. (2010). Language and its interacting components: The right hemisphere hypothesis in derivational morphology. </w:t>
      </w:r>
      <w:r>
        <w:rPr>
          <w:i/>
          <w:iCs/>
        </w:rPr>
        <w:t>Brain Research</w:t>
      </w:r>
      <w:r>
        <w:t>, Vol. 1320, pp. 114–122. https://doi.org/10.1016/j.brainres.2010.01.019</w:t>
      </w:r>
    </w:p>
    <w:p w14:paraId="7B0FF072" w14:textId="77777777" w:rsidR="00017772" w:rsidRDefault="00017772" w:rsidP="00017772">
      <w:pPr>
        <w:pStyle w:val="NormalWeb"/>
        <w:ind w:left="480" w:hanging="480"/>
      </w:pPr>
      <w:r>
        <w:t xml:space="preserve">Marazziti, D., Dell’Osso, M. C., Conversano, C., Consoli, G., Vivarelli, L., Mungai, F., … Golia, F. (2008). Executive function abnormalities in pathological gamblers. </w:t>
      </w:r>
      <w:r>
        <w:rPr>
          <w:i/>
          <w:iCs/>
        </w:rPr>
        <w:t>Clinical Practice and Epidemiology in Mental Health</w:t>
      </w:r>
      <w:r>
        <w:t>, Vol. 4. https://doi.org/10.1186/1745-0179-4-7</w:t>
      </w:r>
    </w:p>
    <w:p w14:paraId="2D88507B" w14:textId="77777777" w:rsidR="00017772" w:rsidRDefault="00017772" w:rsidP="00017772">
      <w:pPr>
        <w:pStyle w:val="NormalWeb"/>
        <w:ind w:left="480" w:hanging="480"/>
      </w:pPr>
      <w:r>
        <w:t xml:space="preserve">Marceau, R., Meghani, R., &amp; Reddon, J. R. (2008). Neuropsychological assessment of adult offenders. </w:t>
      </w:r>
      <w:r>
        <w:rPr>
          <w:i/>
          <w:iCs/>
        </w:rPr>
        <w:t>Journal of Offender Rehabilitation</w:t>
      </w:r>
      <w:r>
        <w:t xml:space="preserve">, </w:t>
      </w:r>
      <w:r>
        <w:rPr>
          <w:i/>
          <w:iCs/>
        </w:rPr>
        <w:t>47</w:t>
      </w:r>
      <w:r>
        <w:t>(1–2), 41–73. https://doi.org/10.1080/10509670801940409</w:t>
      </w:r>
    </w:p>
    <w:p w14:paraId="61845D51" w14:textId="77777777" w:rsidR="00017772" w:rsidRDefault="00017772" w:rsidP="00017772">
      <w:pPr>
        <w:pStyle w:val="NormalWeb"/>
        <w:ind w:left="480" w:hanging="480"/>
      </w:pPr>
      <w:r>
        <w:t xml:space="preserve">Marciniewicz, E., Podgórski, P., Pawłowski, T., Małyszczak, K., Fleischer-Stępniewska, K., Knysz, B., … Bladowska, J. (2019). Evaluation of brain volume alterations in HCV-infected patients after interferon-free therapy: A pilot study. </w:t>
      </w:r>
      <w:r>
        <w:rPr>
          <w:i/>
          <w:iCs/>
        </w:rPr>
        <w:t>Journal of the Neurological Sciences</w:t>
      </w:r>
      <w:r>
        <w:t>, Vol. 399, pp. 36–43. https://doi.org/10.1016/j.jns.2019.02.002</w:t>
      </w:r>
    </w:p>
    <w:p w14:paraId="2DFCD613" w14:textId="77777777" w:rsidR="00017772" w:rsidRDefault="00017772" w:rsidP="00017772">
      <w:pPr>
        <w:pStyle w:val="NormalWeb"/>
        <w:ind w:left="480" w:hanging="480"/>
      </w:pPr>
      <w:r>
        <w:t xml:space="preserve">Marco, R. G., Garcia-Iturrospe, E. J. A., Lopez, L. F., Mendez, M. R. C., Rodriguez, O. H., Ramirez, A. D., … Keshavan, M. S. (1997). Hypofrontality in schizophrenia: Influence of normalization methods. </w:t>
      </w:r>
      <w:r>
        <w:rPr>
          <w:i/>
          <w:iCs/>
        </w:rPr>
        <w:t>Progress in Neuro-Psychopharmacology &amp; Biological Psychiatry</w:t>
      </w:r>
      <w:r>
        <w:t xml:space="preserve">, </w:t>
      </w:r>
      <w:r>
        <w:rPr>
          <w:i/>
          <w:iCs/>
        </w:rPr>
        <w:t>21</w:t>
      </w:r>
      <w:r>
        <w:t>(8), 1239–1256. https://doi.org/10.1016/S0278-5846(97)00161-9</w:t>
      </w:r>
    </w:p>
    <w:p w14:paraId="57AD7516" w14:textId="77777777" w:rsidR="00017772" w:rsidRDefault="00017772" w:rsidP="00017772">
      <w:pPr>
        <w:pStyle w:val="NormalWeb"/>
        <w:ind w:left="480" w:hanging="480"/>
      </w:pPr>
      <w:r>
        <w:t xml:space="preserve">Marcopulos, B. A., &amp; Fujii, D. (2012). Neuropsychological assessment of persons with schizophrenia. In </w:t>
      </w:r>
      <w:r>
        <w:rPr>
          <w:i/>
          <w:iCs/>
        </w:rPr>
        <w:t>American Academy of Clinical Neuropsychology/Psychology Press Continuing Education Book Series.</w:t>
      </w:r>
      <w:r>
        <w:t xml:space="preserve"> </w:t>
      </w:r>
      <w:r>
        <w:rPr>
          <w:i/>
          <w:iCs/>
        </w:rPr>
        <w:t>Clinical neuropsychological foundations of schizophrenia.</w:t>
      </w:r>
      <w:r>
        <w:t xml:space="preserve"> (pp. 55–80). New York,  NY,  US: Psychology Press.</w:t>
      </w:r>
    </w:p>
    <w:p w14:paraId="3471B332" w14:textId="77777777" w:rsidR="00017772" w:rsidRDefault="00017772" w:rsidP="00017772">
      <w:pPr>
        <w:pStyle w:val="NormalWeb"/>
        <w:ind w:left="480" w:hanging="480"/>
      </w:pPr>
      <w:r>
        <w:t xml:space="preserve">Marcotte, K., Graham, N. L., Black, S. E., Tang-Wai, D., Chow, T. W., Freedman, M., … Leonard, C. (2014). Verb production in the nonfluent and semantic variants of primary progressive aphasia: The influence of lexical and semantic factors. </w:t>
      </w:r>
      <w:r>
        <w:rPr>
          <w:i/>
          <w:iCs/>
        </w:rPr>
        <w:t>Cognitive Neuropsychology</w:t>
      </w:r>
      <w:r>
        <w:t>, Vol. 31, pp. 565–583. https://doi.org/10.1080/02643294.2014.970154</w:t>
      </w:r>
    </w:p>
    <w:p w14:paraId="08F455B7" w14:textId="77777777" w:rsidR="00017772" w:rsidRDefault="00017772" w:rsidP="00017772">
      <w:pPr>
        <w:pStyle w:val="NormalWeb"/>
        <w:ind w:left="480" w:hanging="480"/>
      </w:pPr>
      <w:r>
        <w:t xml:space="preserve">Marcotte, T. D., Wolfson, T., Rosenthal, T. J., Heaton, R. K., Gonzalez, R., Ellis, R. J., &amp; Grant, I. (2004). A multimodal assessment of driving performance in HIV infection. </w:t>
      </w:r>
      <w:r>
        <w:rPr>
          <w:i/>
          <w:iCs/>
        </w:rPr>
        <w:t>Neurology</w:t>
      </w:r>
      <w:r>
        <w:t>, Vol. 63, pp. 1417–1422. https://doi.org/10.1212/01.WNL.0000141920.33580.5D</w:t>
      </w:r>
    </w:p>
    <w:p w14:paraId="20890B13" w14:textId="77777777" w:rsidR="00017772" w:rsidRDefault="00017772" w:rsidP="00017772">
      <w:pPr>
        <w:pStyle w:val="NormalWeb"/>
        <w:ind w:left="480" w:hanging="480"/>
      </w:pPr>
      <w:r>
        <w:t xml:space="preserve">Marcotte, T. D., Lazzaretto, D., Scott, J. C., Roberts, E., Woods, S. P., &amp; Letendre, S. (2006). Visual Attention Deficits are Associated with Driving Accidents in Cognitively-Impaired HIV-Infected Individuals. </w:t>
      </w:r>
      <w:r>
        <w:rPr>
          <w:i/>
          <w:iCs/>
        </w:rPr>
        <w:t>Journal of Clinical and Experimental Neuropsychology</w:t>
      </w:r>
      <w:r>
        <w:t>, Vol. 28, pp. 13–28. https://doi.org/10.1080/13803390490918048</w:t>
      </w:r>
    </w:p>
    <w:p w14:paraId="447A9738" w14:textId="77777777" w:rsidR="00017772" w:rsidRDefault="00017772" w:rsidP="00017772">
      <w:pPr>
        <w:pStyle w:val="NormalWeb"/>
        <w:ind w:left="480" w:hanging="480"/>
      </w:pPr>
      <w:r>
        <w:t xml:space="preserve">Marczinski, C. A., &amp; Kertesz, A. (2006). Category and letter fluency in semantic dementia, primary progressive aphasia, and Alzheimer’s disease. </w:t>
      </w:r>
      <w:r>
        <w:rPr>
          <w:i/>
          <w:iCs/>
        </w:rPr>
        <w:t>Brain and Language</w:t>
      </w:r>
      <w:r>
        <w:t>, Vol. 97, pp. 258–265. https://doi.org/10.1016/j.bandl.2005.11.001</w:t>
      </w:r>
    </w:p>
    <w:p w14:paraId="2E08057A" w14:textId="77777777" w:rsidR="00017772" w:rsidRDefault="00017772" w:rsidP="00017772">
      <w:pPr>
        <w:pStyle w:val="NormalWeb"/>
        <w:ind w:left="480" w:hanging="480"/>
      </w:pPr>
      <w:r>
        <w:t xml:space="preserve">Marenco, S., Coppola, R., Daniel, D. G., Zigun, J. R., &amp; Weinberger, D. R. (1993). Regional cerebral blood flow during the Wisconsin Card Sorting Test in normal subjects studied by xenon-133 dynamic SPECT: Comparison of absolute values, percent distribution values, and covariance analysis. </w:t>
      </w:r>
      <w:r>
        <w:rPr>
          <w:i/>
          <w:iCs/>
        </w:rPr>
        <w:t>Psychiatry Research: Neuroimaging</w:t>
      </w:r>
      <w:r>
        <w:t>, Vol. 50, pp. 177–192. https://doi.org/10.1016/0925-4927(93)90029-H</w:t>
      </w:r>
    </w:p>
    <w:p w14:paraId="04C6F3C3" w14:textId="77777777" w:rsidR="00017772" w:rsidRDefault="00017772" w:rsidP="00017772">
      <w:pPr>
        <w:pStyle w:val="NormalWeb"/>
        <w:ind w:left="480" w:hanging="480"/>
      </w:pPr>
      <w:r>
        <w:t xml:space="preserve">Marenco, S., Meyer, C., van der Veen, J. W., Zhang, Y., Kelly, R., Shen, J., … Berman, K. F. (2018). Role of gamma-amino-butyric acid in the dorsal anterior cingulate in age-associated changes in cognition. </w:t>
      </w:r>
      <w:r>
        <w:rPr>
          <w:i/>
          <w:iCs/>
        </w:rPr>
        <w:t>Neuropsychopharmacology</w:t>
      </w:r>
      <w:r>
        <w:t xml:space="preserve">, </w:t>
      </w:r>
      <w:r>
        <w:rPr>
          <w:i/>
          <w:iCs/>
        </w:rPr>
        <w:t>43</w:t>
      </w:r>
      <w:r>
        <w:t>(11), 2285–2291. https://doi.org/10.1038/s41386-018-0134-5</w:t>
      </w:r>
    </w:p>
    <w:p w14:paraId="5F823C88" w14:textId="77777777" w:rsidR="00017772" w:rsidRDefault="00017772" w:rsidP="00017772">
      <w:pPr>
        <w:pStyle w:val="NormalWeb"/>
        <w:ind w:left="480" w:hanging="480"/>
      </w:pPr>
      <w:r>
        <w:t xml:space="preserve">Margoni, F., Geipel, J., Hadjichristidis, C., &amp; Surian, L. (2018). Moral judgment in old age: Evidence for an intent-to-outcome shift. </w:t>
      </w:r>
      <w:r>
        <w:rPr>
          <w:i/>
          <w:iCs/>
        </w:rPr>
        <w:t>Experimental Psychology</w:t>
      </w:r>
      <w:r>
        <w:t>, Vol. 65, pp. 105–114. https://doi.org/10.1027/1618-3169/a000395</w:t>
      </w:r>
    </w:p>
    <w:p w14:paraId="22590C31" w14:textId="77777777" w:rsidR="00017772" w:rsidRDefault="00017772" w:rsidP="00017772">
      <w:pPr>
        <w:pStyle w:val="NormalWeb"/>
        <w:ind w:left="480" w:hanging="480"/>
      </w:pPr>
      <w:r>
        <w:t xml:space="preserve">Marianetti, M., Izzo, C., Fratino, M., &amp; Mina, C. (2010). Single strategic infarct dementia mimicking dementia with Lewy bodies. </w:t>
      </w:r>
      <w:r>
        <w:rPr>
          <w:i/>
          <w:iCs/>
        </w:rPr>
        <w:t>Journal of the American Geriatrics Society</w:t>
      </w:r>
      <w:r>
        <w:t>, Vol. 58, pp. 2432–2433. https://doi.org/10.1111/j.1532-5415.2010.03186.x</w:t>
      </w:r>
    </w:p>
    <w:p w14:paraId="4D358506" w14:textId="77777777" w:rsidR="00017772" w:rsidRDefault="00017772" w:rsidP="00017772">
      <w:pPr>
        <w:pStyle w:val="NormalWeb"/>
        <w:ind w:left="480" w:hanging="480"/>
      </w:pPr>
      <w:r>
        <w:t xml:space="preserve">Mariani, M., &amp; Shammi, P. (2010). Neurosarcoidosis and associated neuropsychological sequelae: A rare case of isolated intracranial involvement. </w:t>
      </w:r>
      <w:r>
        <w:rPr>
          <w:i/>
          <w:iCs/>
        </w:rPr>
        <w:t>The Clinical Neuropsychologist</w:t>
      </w:r>
      <w:r>
        <w:t>, Vol. 24, pp. 286–304. https://doi.org/10.1080/13854040903347942</w:t>
      </w:r>
    </w:p>
    <w:p w14:paraId="193D0D20" w14:textId="77777777" w:rsidR="00017772" w:rsidRDefault="00017772" w:rsidP="00017772">
      <w:pPr>
        <w:pStyle w:val="NormalWeb"/>
        <w:ind w:left="480" w:hanging="480"/>
      </w:pPr>
      <w:r>
        <w:t xml:space="preserve">Maricle, D. E., Miller, D. C., &amp; Mortimer, J. (2011). Memory tests in pediatric neuropsychology. </w:t>
      </w:r>
      <w:r>
        <w:rPr>
          <w:i/>
          <w:iCs/>
        </w:rPr>
        <w:t>Handbook of Pediatric Neuropsychology.</w:t>
      </w:r>
      <w:r>
        <w:t>, pp. 275–291. New York,  NY,  US: Springer Publishing Company.</w:t>
      </w:r>
    </w:p>
    <w:p w14:paraId="562D4536" w14:textId="77777777" w:rsidR="00017772" w:rsidRDefault="00017772" w:rsidP="00017772">
      <w:pPr>
        <w:pStyle w:val="NormalWeb"/>
        <w:ind w:left="480" w:hanging="480"/>
      </w:pPr>
      <w:r>
        <w:t xml:space="preserve">Marié, R. M., &amp; Defer, G. L. (2001). Mémoire et fonctions exécutives dans la sclérose en plaques: Proposition d’une batterie adaptée. [Memory and executive functions in multiple sclerosis: Preliminary findings with a cognitive battery.]. </w:t>
      </w:r>
      <w:r>
        <w:rPr>
          <w:i/>
          <w:iCs/>
        </w:rPr>
        <w:t>Revue Neurologique</w:t>
      </w:r>
      <w:r>
        <w:t>, Vol. 157, pp. 402–408. France: Masson.</w:t>
      </w:r>
    </w:p>
    <w:p w14:paraId="21C5187D" w14:textId="77777777" w:rsidR="00017772" w:rsidRDefault="00017772" w:rsidP="00017772">
      <w:pPr>
        <w:pStyle w:val="NormalWeb"/>
        <w:ind w:left="480" w:hanging="480"/>
      </w:pPr>
      <w:r>
        <w:t xml:space="preserve">Mariën, P., Abutalebi, J., Engelborghs, S., &amp; De Deyn, P. P. (2005). Pathophysiology of language switching and mixing in an early bilingual child with subcortical aphasia. </w:t>
      </w:r>
      <w:r>
        <w:rPr>
          <w:i/>
          <w:iCs/>
        </w:rPr>
        <w:t>Neurocase</w:t>
      </w:r>
      <w:r>
        <w:t>, Vol. 11, pp. 385–398. https://doi.org/10.1080/13554790500212880</w:t>
      </w:r>
    </w:p>
    <w:p w14:paraId="21492E28" w14:textId="77777777" w:rsidR="00017772" w:rsidRDefault="00017772" w:rsidP="00017772">
      <w:pPr>
        <w:pStyle w:val="NormalWeb"/>
        <w:ind w:left="480" w:hanging="480"/>
      </w:pPr>
      <w:r>
        <w:t xml:space="preserve">Mariën, P., Baillieux, H., De Smet, H. J., Engelborghs, S., Wilssens, I., Paquier, P., &amp; De Deyn, P. P. (2009). Cognitive, linguistic and affective disturbances following a right superior cerebellar artery infarction: A case study. </w:t>
      </w:r>
      <w:r>
        <w:rPr>
          <w:i/>
          <w:iCs/>
        </w:rPr>
        <w:t>Cortex: A Journal Devoted to the Study of the Nervous System and Behavior</w:t>
      </w:r>
      <w:r>
        <w:t>, Vol. 45, pp. 527–536. https://doi.org/10.1016/j.cortex.2007.12.010</w:t>
      </w:r>
    </w:p>
    <w:p w14:paraId="0F7C7798" w14:textId="77777777" w:rsidR="00017772" w:rsidRDefault="00017772" w:rsidP="00017772">
      <w:pPr>
        <w:pStyle w:val="NormalWeb"/>
        <w:ind w:left="480" w:hanging="480"/>
      </w:pPr>
      <w:r>
        <w:t xml:space="preserve">Mariën, P., Brouns, R., EngeIborghs, S., Wackenier, P., Verhoeuen, J., Ceulemans, B., &amp; De Deyn, P. P. (2008). Cerebellar cognitive affective syndrome without global mental retardation in two relatives with Gillespie syndrome. </w:t>
      </w:r>
      <w:r>
        <w:rPr>
          <w:i/>
          <w:iCs/>
        </w:rPr>
        <w:t>Cortex: A Journal Devoted to the Study of the Nervous System and Behavior</w:t>
      </w:r>
      <w:r>
        <w:t>, Vol. 44, pp. 54–67. https://doi.org/10.1016/j.cortex.2005.12.001</w:t>
      </w:r>
    </w:p>
    <w:p w14:paraId="3504CB80" w14:textId="77777777" w:rsidR="00017772" w:rsidRDefault="00017772" w:rsidP="00017772">
      <w:pPr>
        <w:pStyle w:val="NormalWeb"/>
        <w:ind w:left="480" w:hanging="480"/>
      </w:pPr>
      <w:r>
        <w:t xml:space="preserve">Mariën, P., de Smet, E., de Smet, H. J., Wackenier, P., Dobbeleir, A., &amp; Verhoeven, J. (2013). “Apraxic dysgraphia” in a 15-year-old left-handed patient: Disruption of the cerebello-cerebral network involved in the planning and execution of graphomotor movements. </w:t>
      </w:r>
      <w:r>
        <w:rPr>
          <w:i/>
          <w:iCs/>
        </w:rPr>
        <w:t>The Cerebellum</w:t>
      </w:r>
      <w:r>
        <w:t>, Vol. 12, pp. 131–139. https://doi.org/10.1007/s12311-012-0395-1</w:t>
      </w:r>
    </w:p>
    <w:p w14:paraId="5483FDD0" w14:textId="77777777" w:rsidR="00017772" w:rsidRDefault="00017772" w:rsidP="00017772">
      <w:pPr>
        <w:pStyle w:val="NormalWeb"/>
        <w:ind w:left="480" w:hanging="480"/>
      </w:pPr>
      <w:r>
        <w:t xml:space="preserve">Mariën, P., Tops, W., Crols, R., Jonkers, R., De Deyn, P. P., &amp; Verhoeven, J. (2012). Grammar disruption in a patient with Neuro-Sweet syndrome. </w:t>
      </w:r>
      <w:r>
        <w:rPr>
          <w:i/>
          <w:iCs/>
        </w:rPr>
        <w:t>Neurocase</w:t>
      </w:r>
      <w:r>
        <w:t>, Vol. 18, pp. 235–247. https://doi.org/10.1080/13554794.2011.588178</w:t>
      </w:r>
    </w:p>
    <w:p w14:paraId="66AD0314" w14:textId="77777777" w:rsidR="00017772" w:rsidRDefault="00017772" w:rsidP="00017772">
      <w:pPr>
        <w:pStyle w:val="NormalWeb"/>
        <w:ind w:left="480" w:hanging="480"/>
      </w:pPr>
      <w:r>
        <w:t xml:space="preserve">Mariën, P., van Dun, K., Van Dormael, J., Vandenborre, D., Keulen, S., Manto, M., … Abutalebi, J. (2017). Cerebellar induced differential polyglot aphasia: A neurolinguistic and fMRI study. </w:t>
      </w:r>
      <w:r>
        <w:rPr>
          <w:i/>
          <w:iCs/>
        </w:rPr>
        <w:t>Brain and Language</w:t>
      </w:r>
      <w:r>
        <w:t>, Vol. 175, pp. 18–28. https://doi.org/10.1016/j.bandl.2017.09.001</w:t>
      </w:r>
    </w:p>
    <w:p w14:paraId="165C1366" w14:textId="77777777" w:rsidR="00017772" w:rsidRDefault="00017772" w:rsidP="00017772">
      <w:pPr>
        <w:pStyle w:val="NormalWeb"/>
        <w:ind w:left="480" w:hanging="480"/>
      </w:pPr>
      <w:r>
        <w:t xml:space="preserve">Mariën, P., &amp; Verhoeven, J. (2007). Cerebellar involvement in motor speech planning: Some further evidence from foreign accent syndrome. </w:t>
      </w:r>
      <w:r>
        <w:rPr>
          <w:i/>
          <w:iCs/>
        </w:rPr>
        <w:t>Folia Phoniatrica et Logopaedica:International Journal of Phoniatrics, Speech Therapy and Communication Pathology</w:t>
      </w:r>
      <w:r>
        <w:t>, Vol. 59, pp. 210–217. https://doi.org/10.1159/000102933</w:t>
      </w:r>
    </w:p>
    <w:p w14:paraId="6560F091" w14:textId="77777777" w:rsidR="00017772" w:rsidRDefault="00017772" w:rsidP="00017772">
      <w:pPr>
        <w:pStyle w:val="NormalWeb"/>
        <w:ind w:left="480" w:hanging="480"/>
      </w:pPr>
      <w:r>
        <w:t xml:space="preserve">Mariën, P., Verhoeven, J., Wackenier, P., Engelborghs, S., &amp; De Deyn, P. P. (2009). Foreign accent syndrome as a developmental motor speech disorder. </w:t>
      </w:r>
      <w:r>
        <w:rPr>
          <w:i/>
          <w:iCs/>
        </w:rPr>
        <w:t>Cortex: A Journal Devoted to the Study of the Nervous System and Behavior</w:t>
      </w:r>
      <w:r>
        <w:t>, Vol. 45, pp. 870–878. https://doi.org/10.1016/j.cortex.2008.10.010</w:t>
      </w:r>
    </w:p>
    <w:p w14:paraId="52F9D393" w14:textId="77777777" w:rsidR="00017772" w:rsidRDefault="00017772" w:rsidP="00017772">
      <w:pPr>
        <w:pStyle w:val="NormalWeb"/>
        <w:ind w:left="480" w:hanging="480"/>
      </w:pPr>
      <w:r>
        <w:t xml:space="preserve">Mariën, P., Verslegers, L., Moens, M., Dua, G., Herregods, P., &amp; Verhoeven, J. (2013). Posterior fossa syndrome after cerebellar stroke. </w:t>
      </w:r>
      <w:r>
        <w:rPr>
          <w:i/>
          <w:iCs/>
        </w:rPr>
        <w:t>The Cerebellum</w:t>
      </w:r>
      <w:r>
        <w:t>, Vol. 12, pp. 686–691. https://doi.org/10.1007/s12311-013-0478-7</w:t>
      </w:r>
    </w:p>
    <w:p w14:paraId="553693A1" w14:textId="77777777" w:rsidR="00017772" w:rsidRDefault="00017772" w:rsidP="00017772">
      <w:pPr>
        <w:pStyle w:val="NormalWeb"/>
        <w:ind w:left="480" w:hanging="480"/>
      </w:pPr>
      <w:r>
        <w:t xml:space="preserve">Mariën, P., Vidts, A., van Hecke, W., de Surgeloose, D., de Belder, F., Parizel, P. M., … Verhoeven, J. (2013). Mastication dyspraxia: A neurodevelopmental disorder reflecting disruption of the cerebellocerebral network involved in planned actions. </w:t>
      </w:r>
      <w:r>
        <w:rPr>
          <w:i/>
          <w:iCs/>
        </w:rPr>
        <w:t>The Cerebellum</w:t>
      </w:r>
      <w:r>
        <w:t>, Vol. 12, pp. 277–289. https://doi.org/10.1007/s12311-012-0420-4</w:t>
      </w:r>
    </w:p>
    <w:p w14:paraId="29CA708A" w14:textId="77777777" w:rsidR="00017772" w:rsidRDefault="00017772" w:rsidP="00017772">
      <w:pPr>
        <w:pStyle w:val="NormalWeb"/>
        <w:ind w:left="480" w:hanging="480"/>
      </w:pPr>
      <w:r>
        <w:t xml:space="preserve">Mariën, P., Wackenier, P., Surgeloose, D., de Deyn, P. P., &amp; Verhoeven, J. (2010). Developmental coordination disorder: Disruption of the cerebello-cerebral network evidenced by SPECT. </w:t>
      </w:r>
      <w:r>
        <w:rPr>
          <w:i/>
          <w:iCs/>
        </w:rPr>
        <w:t>The Cerebellum</w:t>
      </w:r>
      <w:r>
        <w:t>, Vol. 9, pp. 405–410. https://doi.org/10.1007/s12311-010-0177-6</w:t>
      </w:r>
    </w:p>
    <w:p w14:paraId="564C2AEF" w14:textId="77777777" w:rsidR="00017772" w:rsidRDefault="00017772" w:rsidP="00017772">
      <w:pPr>
        <w:pStyle w:val="NormalWeb"/>
        <w:ind w:left="480" w:hanging="480"/>
      </w:pPr>
      <w:r>
        <w:t xml:space="preserve">Marín Torices, M. I., Hidalgo-Ruzzante, N., Sabio, V. T., &amp; García, M. P. (2016). Neuropsicología forense en un caso de violencia de género. [Forensic neuropsychology in an intimate partner violence case.]. </w:t>
      </w:r>
      <w:r>
        <w:rPr>
          <w:i/>
          <w:iCs/>
        </w:rPr>
        <w:t>Behavioral Psychology / Psicología Conductual: Revista Internacional Clínica y de La Salud</w:t>
      </w:r>
      <w:r>
        <w:t xml:space="preserve">, </w:t>
      </w:r>
      <w:r>
        <w:rPr>
          <w:i/>
          <w:iCs/>
        </w:rPr>
        <w:t>24</w:t>
      </w:r>
      <w:r>
        <w:t>(2), 361–376.</w:t>
      </w:r>
    </w:p>
    <w:p w14:paraId="4317F3A2" w14:textId="77777777" w:rsidR="00017772" w:rsidRDefault="00017772" w:rsidP="00017772">
      <w:pPr>
        <w:pStyle w:val="NormalWeb"/>
        <w:ind w:left="480" w:hanging="480"/>
      </w:pPr>
      <w:r>
        <w:t xml:space="preserve">Marini, A., Galetto, V., Zampieri, E., Vorano, L., Zettin, M., &amp; Carlomagno, S. (2011). Narrative language in traumatic brain injury. </w:t>
      </w:r>
      <w:r>
        <w:rPr>
          <w:i/>
          <w:iCs/>
        </w:rPr>
        <w:t>Neuropsychologia</w:t>
      </w:r>
      <w:r>
        <w:t>, Vol. 49, pp. 2904–2910. https://doi.org/10.1016/j.neuropsychologia.2011.06.017</w:t>
      </w:r>
    </w:p>
    <w:p w14:paraId="08EA5B68" w14:textId="77777777" w:rsidR="00017772" w:rsidRDefault="00017772" w:rsidP="00017772">
      <w:pPr>
        <w:pStyle w:val="NormalWeb"/>
        <w:ind w:left="480" w:hanging="480"/>
      </w:pPr>
      <w:r>
        <w:t xml:space="preserve">Marini, A., Spoletini, I., Rubino, I. A., Ciuffa, M., Bria, P., Martinotti, G., … Spalletta, G. (2008). The language of schizophrenia: An analysis of micro and macrolinguistic abilities and their neuropsychological correlates. </w:t>
      </w:r>
      <w:r>
        <w:rPr>
          <w:i/>
          <w:iCs/>
        </w:rPr>
        <w:t>Schizophrenia Research</w:t>
      </w:r>
      <w:r>
        <w:t>, Vol. 105, pp. 144–155. https://doi.org/10.1016/j.schres.2008.07.011</w:t>
      </w:r>
    </w:p>
    <w:p w14:paraId="21C1582F" w14:textId="77777777" w:rsidR="00017772" w:rsidRDefault="00017772" w:rsidP="00017772">
      <w:pPr>
        <w:pStyle w:val="NormalWeb"/>
        <w:ind w:left="480" w:hanging="480"/>
      </w:pPr>
      <w:r>
        <w:t xml:space="preserve">Marini, A., Zettin, M., Bencich, E., Bosco, F. M., &amp; Galetto, V. (2017). Severity effects on discourse production after TBI. </w:t>
      </w:r>
      <w:r>
        <w:rPr>
          <w:i/>
          <w:iCs/>
        </w:rPr>
        <w:t>Journal of Neurolinguistics</w:t>
      </w:r>
      <w:r>
        <w:t xml:space="preserve">, </w:t>
      </w:r>
      <w:r>
        <w:rPr>
          <w:i/>
          <w:iCs/>
        </w:rPr>
        <w:t>44</w:t>
      </w:r>
      <w:r>
        <w:t>, 91–106. https://doi.org/10.1016/j.jneuroling.2017.03.005</w:t>
      </w:r>
    </w:p>
    <w:p w14:paraId="1160CDC8" w14:textId="77777777" w:rsidR="00017772" w:rsidRDefault="00017772" w:rsidP="00017772">
      <w:pPr>
        <w:pStyle w:val="NormalWeb"/>
        <w:ind w:left="480" w:hanging="480"/>
      </w:pPr>
      <w:r>
        <w:t xml:space="preserve">Marini, A., Zettin, M., &amp; Galetto, V. (2014). Cognitive correlates of narrative impairment in moderate traumatic brain injury. </w:t>
      </w:r>
      <w:r>
        <w:rPr>
          <w:i/>
          <w:iCs/>
        </w:rPr>
        <w:t>Neuropsychologia</w:t>
      </w:r>
      <w:r>
        <w:t>, Vol. 64, pp. 282–288. https://doi.org/10.1016/j.neuropsychologia.2014.09.042</w:t>
      </w:r>
    </w:p>
    <w:p w14:paraId="49C328CE" w14:textId="77777777" w:rsidR="00017772" w:rsidRDefault="00017772" w:rsidP="00017772">
      <w:pPr>
        <w:pStyle w:val="NormalWeb"/>
        <w:ind w:left="480" w:hanging="480"/>
      </w:pPr>
      <w:r>
        <w:t xml:space="preserve">Marini, P., Ramat, S., Ginestroni, A., &amp; Paganini, M. (2003). Deficit of short-term memory in newly diagnosed untreated parkinsonian patients: Reversal after L-dopa therapy. </w:t>
      </w:r>
      <w:r>
        <w:rPr>
          <w:i/>
          <w:iCs/>
        </w:rPr>
        <w:t>Neurological Sciences</w:t>
      </w:r>
      <w:r>
        <w:t>, Vol. 24, pp. 184–185. https://doi.org/10.1007/s10072-003-0121-3</w:t>
      </w:r>
    </w:p>
    <w:p w14:paraId="5F0134AF" w14:textId="77777777" w:rsidR="00017772" w:rsidRDefault="00017772" w:rsidP="00017772">
      <w:pPr>
        <w:pStyle w:val="NormalWeb"/>
        <w:ind w:left="480" w:hanging="480"/>
      </w:pPr>
      <w:r>
        <w:t xml:space="preserve">Marín-Navarrete, R., Toledo-Fernández, A., Villalobos-Gallegos, L., Pérez-López, A., &amp; Medina-Mora, M. E. (2018). Neuropsychiatric characterization of individuals with inhalant use disorder and polysubstance use according to latent profiles of executive functioning. </w:t>
      </w:r>
      <w:r>
        <w:rPr>
          <w:i/>
          <w:iCs/>
        </w:rPr>
        <w:t>Drug and Alcohol Dependence</w:t>
      </w:r>
      <w:r>
        <w:t>, Vol. 190, pp. 104–111. https://doi.org/10.1016/j.drugalcdep.2018.06.005</w:t>
      </w:r>
    </w:p>
    <w:p w14:paraId="4C4F1336" w14:textId="77777777" w:rsidR="00017772" w:rsidRDefault="00017772" w:rsidP="00017772">
      <w:pPr>
        <w:pStyle w:val="NormalWeb"/>
        <w:ind w:left="480" w:hanging="480"/>
      </w:pPr>
      <w:r>
        <w:t xml:space="preserve">Marino, M., de Belvis, A., Basso, D., Avolio, M., Pelone, F., Tanzariello, M., &amp; Ricciardi, W. (2013). Interventions to evaluate fitness to drive among people with chronic conditions: Systematic review of literature. </w:t>
      </w:r>
      <w:r>
        <w:rPr>
          <w:i/>
          <w:iCs/>
        </w:rPr>
        <w:t>Accident Analysis and Prevention</w:t>
      </w:r>
      <w:r>
        <w:t xml:space="preserve">, </w:t>
      </w:r>
      <w:r>
        <w:rPr>
          <w:i/>
          <w:iCs/>
        </w:rPr>
        <w:t>50</w:t>
      </w:r>
      <w:r>
        <w:t>, 377–396. https://doi.org/10.1016/j.aap.2012.05.010</w:t>
      </w:r>
    </w:p>
    <w:p w14:paraId="10A0DF34" w14:textId="77777777" w:rsidR="00017772" w:rsidRDefault="00017772" w:rsidP="00017772">
      <w:pPr>
        <w:pStyle w:val="NormalWeb"/>
        <w:ind w:left="480" w:hanging="480"/>
      </w:pPr>
      <w:r>
        <w:t xml:space="preserve">Marinsek, N., Turner, B. O., Gazzaniga, M., &amp; Miller, M. B. (2014). Divergent hemispheric reasoning strategies: Reducing uncertainty versus resolving inconsistency. </w:t>
      </w:r>
      <w:r>
        <w:rPr>
          <w:i/>
          <w:iCs/>
        </w:rPr>
        <w:t>Frontiers in Human Neuroscience</w:t>
      </w:r>
      <w:r>
        <w:t>, Vol. 8. Marinsek, Nicole: University of California, Building 551, UCEN Road, Santa Barbara, CA, US, 93106, marinsek@dyns.ucsb.edu: Frontiers Media S.A.</w:t>
      </w:r>
    </w:p>
    <w:p w14:paraId="069F868A" w14:textId="77777777" w:rsidR="00017772" w:rsidRDefault="00017772" w:rsidP="00017772">
      <w:pPr>
        <w:pStyle w:val="NormalWeb"/>
        <w:ind w:left="480" w:hanging="480"/>
      </w:pPr>
      <w:r>
        <w:t xml:space="preserve">Mark, C. A., Poltavski, D. V, Petros, T., &amp; King, A. (2019). Differential executive functioning in young adulthood as a function of experienced child abuse. </w:t>
      </w:r>
      <w:r>
        <w:rPr>
          <w:i/>
          <w:iCs/>
        </w:rPr>
        <w:t>International Journal of Psychophysiology</w:t>
      </w:r>
      <w:r>
        <w:t>, Vol. 135, pp. 126–135. https://doi.org/10.1016/j.ijpsycho.2018.12.004</w:t>
      </w:r>
    </w:p>
    <w:p w14:paraId="30F91BE6" w14:textId="77777777" w:rsidR="00017772" w:rsidRDefault="00017772" w:rsidP="00017772">
      <w:pPr>
        <w:pStyle w:val="NormalWeb"/>
        <w:ind w:left="480" w:hanging="480"/>
      </w:pPr>
      <w:r>
        <w:t xml:space="preserve">Markett, S., Montag, C., Walter, N. T., Plieger, T., &amp; Reuter, M. (2011). On the molecular genetics of flexibility: The case of task-switching, inhibitory control and genetic variants. </w:t>
      </w:r>
      <w:r>
        <w:rPr>
          <w:i/>
          <w:iCs/>
        </w:rPr>
        <w:t>Cognitive, Affective &amp; Behavioral Neuroscience</w:t>
      </w:r>
      <w:r>
        <w:t>, Vol. 11, pp. 644–651. https://doi.org/10.3758/s13415-011-0058-6</w:t>
      </w:r>
    </w:p>
    <w:p w14:paraId="5FB01022" w14:textId="77777777" w:rsidR="00017772" w:rsidRDefault="00017772" w:rsidP="00017772">
      <w:pPr>
        <w:pStyle w:val="NormalWeb"/>
        <w:ind w:left="480" w:hanging="480"/>
      </w:pPr>
      <w:r>
        <w:t xml:space="preserve">Marklund, P., Larsson, A., Elgh, E., Linder, J., Riklund, K. Å., Forsgren, L., &amp; Nyberg, L. (2009). Temporal dynamics of basal ganglia underrecruitment in Parkinson’s disease: Transient caudate abnormalities during updating of working memory. </w:t>
      </w:r>
      <w:r>
        <w:rPr>
          <w:i/>
          <w:iCs/>
        </w:rPr>
        <w:t>Brain: A Journal of Neurology</w:t>
      </w:r>
      <w:r>
        <w:t xml:space="preserve">, </w:t>
      </w:r>
      <w:r>
        <w:rPr>
          <w:i/>
          <w:iCs/>
        </w:rPr>
        <w:t>132</w:t>
      </w:r>
      <w:r>
        <w:t>(2), 336–346. https://doi.org/10.1093/brain/awn309</w:t>
      </w:r>
    </w:p>
    <w:p w14:paraId="0067D06E" w14:textId="77777777" w:rsidR="00017772" w:rsidRDefault="00017772" w:rsidP="00017772">
      <w:pPr>
        <w:pStyle w:val="NormalWeb"/>
        <w:ind w:left="480" w:hanging="480"/>
      </w:pPr>
      <w:r>
        <w:t xml:space="preserve">Markostamou, I., Rudolf, J., Tsiptsios, I., &amp; Kosmidis, M. H. (2015). Impaired executive functioning after left anterior insular stroke: A case report. </w:t>
      </w:r>
      <w:r>
        <w:rPr>
          <w:i/>
          <w:iCs/>
        </w:rPr>
        <w:t>Neurocase</w:t>
      </w:r>
      <w:r>
        <w:t>, Vol. 21, pp. 148–153. https://doi.org/10.1080/13554794.2013.878725</w:t>
      </w:r>
    </w:p>
    <w:p w14:paraId="29B3CAE7" w14:textId="77777777" w:rsidR="00017772" w:rsidRDefault="00017772" w:rsidP="00017772">
      <w:pPr>
        <w:pStyle w:val="NormalWeb"/>
        <w:ind w:left="480" w:hanging="480"/>
      </w:pPr>
      <w:r>
        <w:t xml:space="preserve">Markowitsch, H. J., &amp; Staniloiu, A. (2013). The impairment of recollection in functional amnesic states. </w:t>
      </w:r>
      <w:r>
        <w:rPr>
          <w:i/>
          <w:iCs/>
        </w:rPr>
        <w:t>Cortex: A Journal Devoted to the Study of the Nervous System and Behavior</w:t>
      </w:r>
      <w:r>
        <w:t>, Vol. 49, pp. 1494–1510. https://doi.org/10.1016/j.cortex.2012.05.020</w:t>
      </w:r>
    </w:p>
    <w:p w14:paraId="717BC992" w14:textId="77777777" w:rsidR="00017772" w:rsidRDefault="00017772" w:rsidP="00017772">
      <w:pPr>
        <w:pStyle w:val="NormalWeb"/>
        <w:ind w:left="480" w:hanging="480"/>
      </w:pPr>
      <w:r>
        <w:t xml:space="preserve">Markram, K., &amp; Markram, H. (2010). The Intense World Theory—A unifying theory of the neurobiology of autism. </w:t>
      </w:r>
      <w:r>
        <w:rPr>
          <w:i/>
          <w:iCs/>
        </w:rPr>
        <w:t>Frontiers in Human Neuroscience</w:t>
      </w:r>
      <w:r>
        <w:t>, Vol. 4. https://doi.org/10.3389/fnhum.2010.00224</w:t>
      </w:r>
    </w:p>
    <w:p w14:paraId="34F0E378" w14:textId="77777777" w:rsidR="00017772" w:rsidRDefault="00017772" w:rsidP="00017772">
      <w:pPr>
        <w:pStyle w:val="NormalWeb"/>
        <w:ind w:left="480" w:hanging="480"/>
      </w:pPr>
      <w:r>
        <w:t xml:space="preserve">Maroof, D. A., Gross, A. L., &amp; Brandt, J. (2011). Modeling longitudinal change in motor and cognitive processing speed in presymptomatic Huntington’s disease. </w:t>
      </w:r>
      <w:r>
        <w:rPr>
          <w:i/>
          <w:iCs/>
        </w:rPr>
        <w:t>Journal of Clinical and Experimental Neuropsychology</w:t>
      </w:r>
      <w:r>
        <w:t>, Vol. 33, pp. 901–909. https://doi.org/10.1080/13803395.2011.574606</w:t>
      </w:r>
    </w:p>
    <w:p w14:paraId="18534F22" w14:textId="77777777" w:rsidR="00017772" w:rsidRDefault="00017772" w:rsidP="00017772">
      <w:pPr>
        <w:pStyle w:val="NormalWeb"/>
        <w:ind w:left="480" w:hanging="480"/>
      </w:pPr>
      <w:r>
        <w:t xml:space="preserve">Marques, J. F., Mares, I., Martins, M. E., &amp; Martins, I. P. (2013). The hierarchical organization of semantic knowledge in stroke aphasia: The role of feature sharedness and executive function. </w:t>
      </w:r>
      <w:r>
        <w:rPr>
          <w:i/>
          <w:iCs/>
        </w:rPr>
        <w:t>Journal of Neurolinguistics</w:t>
      </w:r>
      <w:r>
        <w:t xml:space="preserve">, </w:t>
      </w:r>
      <w:r>
        <w:rPr>
          <w:i/>
          <w:iCs/>
        </w:rPr>
        <w:t>26</w:t>
      </w:r>
      <w:r>
        <w:t>(5), 552–560. https://doi.org/10.1016/j.jneuroling.2013.03.005</w:t>
      </w:r>
    </w:p>
    <w:p w14:paraId="4F0F8B57" w14:textId="77777777" w:rsidR="00017772" w:rsidRDefault="00017772" w:rsidP="00017772">
      <w:pPr>
        <w:pStyle w:val="NormalWeb"/>
        <w:ind w:left="480" w:hanging="480"/>
      </w:pPr>
      <w:r>
        <w:t xml:space="preserve">Marqués‐Iturria, I., Garolera, M., Pueyo, R., Segura, B., Hernan, I., García‐García, I., … Jurado, M. Á. (2014). The interaction effect between BDNF val66met polymorphism and obesity on executive functions and frontal structure. </w:t>
      </w:r>
      <w:r>
        <w:rPr>
          <w:i/>
          <w:iCs/>
        </w:rPr>
        <w:t>American Journal of Medical Genetics Part B: Neuropsychiatric Genetics</w:t>
      </w:r>
      <w:r>
        <w:t xml:space="preserve">, </w:t>
      </w:r>
      <w:r>
        <w:rPr>
          <w:i/>
          <w:iCs/>
        </w:rPr>
        <w:t>165</w:t>
      </w:r>
      <w:r>
        <w:t>(3), 245–253. https://doi.org/10.1002/ajmg.b.32229</w:t>
      </w:r>
    </w:p>
    <w:p w14:paraId="22616718" w14:textId="77777777" w:rsidR="00017772" w:rsidRDefault="00017772" w:rsidP="00017772">
      <w:pPr>
        <w:pStyle w:val="NormalWeb"/>
        <w:ind w:left="480" w:hanging="480"/>
      </w:pPr>
      <w:r>
        <w:t xml:space="preserve">Marquine, M. J., Grilli, M. D., Rapcsak, S. Z., Kaszniak, A. W., Ryan, L., Walther, K., &amp; Glisky, E. L. (2016). Impaired personal trait knowledge, but spared other-person trait knowledge, in an individual with bilateral damage to the medial prefrontal cortex. </w:t>
      </w:r>
      <w:r>
        <w:rPr>
          <w:i/>
          <w:iCs/>
        </w:rPr>
        <w:t>Neuropsychologia</w:t>
      </w:r>
      <w:r>
        <w:t>, Vol. 89, pp. 245–253. https://doi.org/10.1016/j.neuropsychologia.2016.06.021</w:t>
      </w:r>
    </w:p>
    <w:p w14:paraId="0DBCB912" w14:textId="77777777" w:rsidR="00017772" w:rsidRDefault="00017772" w:rsidP="00017772">
      <w:pPr>
        <w:pStyle w:val="NormalWeb"/>
        <w:ind w:left="480" w:hanging="480"/>
      </w:pPr>
      <w:r>
        <w:t xml:space="preserve">Marra, C. M., Deutsch, R., Collier, A. C., Morgello, S., Letendre, S., Clifford, D., … Grant, I. (2013). Neurocognitive impairment in HIV-infected individuals with previous syphilis. </w:t>
      </w:r>
      <w:r>
        <w:rPr>
          <w:i/>
          <w:iCs/>
        </w:rPr>
        <w:t>International Journal of STD &amp; AIDS</w:t>
      </w:r>
      <w:r>
        <w:t>, Vol. 24, pp. 351–355. https://doi.org/10.1177/0956462412472827</w:t>
      </w:r>
    </w:p>
    <w:p w14:paraId="1C14A79B" w14:textId="77777777" w:rsidR="00017772" w:rsidRDefault="00017772" w:rsidP="00017772">
      <w:pPr>
        <w:pStyle w:val="NormalWeb"/>
        <w:ind w:left="480" w:hanging="480"/>
      </w:pPr>
      <w:r>
        <w:t xml:space="preserve">Marraccini, M. E., Weyandt, L. L., Rossi, J. S., &amp; Gudmundsdottir, B. G. (2016). Neurocognitive enhancement or impairment? A systematic meta-analysis of prescription stimulant effects on processing speed, decision-making, planning, and cognitive perseveration. </w:t>
      </w:r>
      <w:r>
        <w:rPr>
          <w:i/>
          <w:iCs/>
        </w:rPr>
        <w:t>Experimental and Clinical Psychopharmacology</w:t>
      </w:r>
      <w:r>
        <w:t>, Vol. 24, pp. 269–284. https://doi.org/10.1037/pha0000079</w:t>
      </w:r>
    </w:p>
    <w:p w14:paraId="5F6EA466" w14:textId="77777777" w:rsidR="00017772" w:rsidRDefault="00017772" w:rsidP="00017772">
      <w:pPr>
        <w:pStyle w:val="NormalWeb"/>
        <w:ind w:left="480" w:hanging="480"/>
      </w:pPr>
      <w:r>
        <w:t xml:space="preserve">Marshall, D. F., Walker, S. J., Ryan, K. A., Kamali, M., Saunders, E. F. H., Weldon, A. L., … Langenecker, S. A. (2012). Greater executive and visual memory dysfunction in comorbid bipolar disorder and substance use disorder. </w:t>
      </w:r>
      <w:r>
        <w:rPr>
          <w:i/>
          <w:iCs/>
        </w:rPr>
        <w:t>Psychiatry Research</w:t>
      </w:r>
      <w:r>
        <w:t>, Vol. 200, pp. 252–257. https://doi.org/10.1016/j.psychres.2012.06.013</w:t>
      </w:r>
    </w:p>
    <w:p w14:paraId="32A5B4A6" w14:textId="77777777" w:rsidR="00017772" w:rsidRDefault="00017772" w:rsidP="00017772">
      <w:pPr>
        <w:pStyle w:val="NormalWeb"/>
        <w:ind w:left="480" w:hanging="480"/>
      </w:pPr>
      <w:r>
        <w:t xml:space="preserve">Martel, M. M., Nigg, J. T., Wong, M. M., Fitzgerald, H. E., Jester, J. M., Puttler, L. I., … Zucker, R. A. (2007). Childhood and adolescent resiliency, regulation, and executive functioning in relation to adolescent problems and competence in a high-risk sample. </w:t>
      </w:r>
      <w:r>
        <w:rPr>
          <w:i/>
          <w:iCs/>
        </w:rPr>
        <w:t>Development and Psychopathology</w:t>
      </w:r>
      <w:r>
        <w:t>, Vol. 19, pp. 541–563. https://doi.org/10.1017/S0954579407070265</w:t>
      </w:r>
    </w:p>
    <w:p w14:paraId="1A1004BF" w14:textId="77777777" w:rsidR="00017772" w:rsidRDefault="00017772" w:rsidP="00017772">
      <w:pPr>
        <w:pStyle w:val="NormalWeb"/>
        <w:ind w:left="480" w:hanging="480"/>
      </w:pPr>
      <w:r>
        <w:t xml:space="preserve">Martel, M., Nikolas, M., &amp; Nigg, J. T. (2007). Executive function in adolescents with ADHD. </w:t>
      </w:r>
      <w:r>
        <w:rPr>
          <w:i/>
          <w:iCs/>
        </w:rPr>
        <w:t>Journal of the American Academy of Child &amp; Adolescent Psychiatry</w:t>
      </w:r>
      <w:r>
        <w:t>, Vol. 46, pp. 1437–1444. https://doi.org/10.1097/chi.0b013e31814cf953</w:t>
      </w:r>
    </w:p>
    <w:p w14:paraId="7392CEF4" w14:textId="77777777" w:rsidR="00017772" w:rsidRDefault="00017772" w:rsidP="00017772">
      <w:pPr>
        <w:pStyle w:val="NormalWeb"/>
        <w:ind w:left="480" w:hanging="480"/>
      </w:pPr>
      <w:r>
        <w:t xml:space="preserve">Martella, D., Casagrande, M., &amp; Lupiáñez, J. (2011). Alerting, orienting and executive control: The effects of sleep deprivation on attentional networks. </w:t>
      </w:r>
      <w:r>
        <w:rPr>
          <w:i/>
          <w:iCs/>
        </w:rPr>
        <w:t>Experimental Brain Research</w:t>
      </w:r>
      <w:r>
        <w:t>, Vol. 210, pp. 81–89. https://doi.org/10.1007/s00221-011-2605-3</w:t>
      </w:r>
    </w:p>
    <w:p w14:paraId="621A4FFD" w14:textId="77777777" w:rsidR="00017772" w:rsidRDefault="00017772" w:rsidP="00017772">
      <w:pPr>
        <w:pStyle w:val="NormalWeb"/>
        <w:ind w:left="480" w:hanging="480"/>
      </w:pPr>
      <w:r>
        <w:t xml:space="preserve">Martin, C.-O., Pontbriand-Drolet, S., Daoust, V., Yamga, E., Amiri, M., Hübner, L. C., &amp; Ska, B. (2018). Narrative discourse in young and older adults: Behavioral and NIRS analyses. </w:t>
      </w:r>
      <w:r>
        <w:rPr>
          <w:i/>
          <w:iCs/>
        </w:rPr>
        <w:t>Frontiers in Aging Neuroscience</w:t>
      </w:r>
      <w:r>
        <w:t xml:space="preserve">, </w:t>
      </w:r>
      <w:r>
        <w:rPr>
          <w:i/>
          <w:iCs/>
        </w:rPr>
        <w:t>10</w:t>
      </w:r>
      <w:r>
        <w:t>. https://doi.org/10.3389/fnagi.2018.00069</w:t>
      </w:r>
    </w:p>
    <w:p w14:paraId="267B85BD" w14:textId="77777777" w:rsidR="00017772" w:rsidRDefault="00017772" w:rsidP="00017772">
      <w:pPr>
        <w:pStyle w:val="NormalWeb"/>
        <w:ind w:left="480" w:hanging="480"/>
      </w:pPr>
      <w:r>
        <w:t xml:space="preserve">Martin, C. D., Barcelo, F., Hernandez, M., &amp; Costa, A. (2011). The time course of the asymmetrical “local” switch cost: Evidence from event-related potentials. </w:t>
      </w:r>
      <w:r>
        <w:rPr>
          <w:i/>
          <w:iCs/>
        </w:rPr>
        <w:t>Biological Psychology</w:t>
      </w:r>
      <w:r>
        <w:t>, Vol. 86, pp. 210–218. https://doi.org/10.1016/j.biopsycho.2010.12.001</w:t>
      </w:r>
    </w:p>
    <w:p w14:paraId="6BC65B8E" w14:textId="77777777" w:rsidR="00017772" w:rsidRDefault="00017772" w:rsidP="00017772">
      <w:pPr>
        <w:pStyle w:val="NormalWeb"/>
        <w:ind w:left="480" w:hanging="480"/>
      </w:pPr>
      <w:r>
        <w:t xml:space="preserve">Martin, C. O., Denburg, N. L., Tranel, D., Granner, M. A., &amp; Bechara, A. (2004). The effects of vagus nerve stimulation on decision-making. </w:t>
      </w:r>
      <w:r>
        <w:rPr>
          <w:i/>
          <w:iCs/>
        </w:rPr>
        <w:t>Cortex: A Journal Devoted to the Study of the Nervous System and Behavior</w:t>
      </w:r>
      <w:r>
        <w:t>, Vol. 40, pp. 605–612. https://doi.org/10.1016/S0010-9452(08)70156-4</w:t>
      </w:r>
    </w:p>
    <w:p w14:paraId="33B343C2" w14:textId="77777777" w:rsidR="00017772" w:rsidRDefault="00017772" w:rsidP="00017772">
      <w:pPr>
        <w:pStyle w:val="NormalWeb"/>
        <w:ind w:left="480" w:hanging="480"/>
      </w:pPr>
      <w:r>
        <w:t xml:space="preserve">Martin, K., McLeod, E., Périard, J., Rattray, B., Keegan, R., &amp; Pyne, D. B. (2019). The impact of environmental stress on cognitive performance: A systematic review. </w:t>
      </w:r>
      <w:r>
        <w:rPr>
          <w:i/>
          <w:iCs/>
        </w:rPr>
        <w:t>Human Factors</w:t>
      </w:r>
      <w:r>
        <w:t>, Vol. 61, pp. 1205–1246. https://doi.org/10.1177/0018720819839817</w:t>
      </w:r>
    </w:p>
    <w:p w14:paraId="7F3B35FA" w14:textId="77777777" w:rsidR="00017772" w:rsidRDefault="00017772" w:rsidP="00017772">
      <w:pPr>
        <w:pStyle w:val="NormalWeb"/>
        <w:ind w:left="480" w:hanging="480"/>
      </w:pPr>
      <w:r>
        <w:t xml:space="preserve">Martin, M., Kliegel, M., &amp; McDaniel, M. A. (2003). The involvement of executive functions in prospective memory performance of adults. </w:t>
      </w:r>
      <w:r>
        <w:rPr>
          <w:i/>
          <w:iCs/>
        </w:rPr>
        <w:t>International Journal of Psychology</w:t>
      </w:r>
      <w:r>
        <w:t xml:space="preserve">, </w:t>
      </w:r>
      <w:r>
        <w:rPr>
          <w:i/>
          <w:iCs/>
        </w:rPr>
        <w:t>38</w:t>
      </w:r>
      <w:r>
        <w:t>(4), 195–206. https://doi.org/10.1080/00207590344000123</w:t>
      </w:r>
    </w:p>
    <w:p w14:paraId="1D92A31F" w14:textId="77777777" w:rsidR="00017772" w:rsidRDefault="00017772" w:rsidP="00017772">
      <w:pPr>
        <w:pStyle w:val="NormalWeb"/>
        <w:ind w:left="480" w:hanging="480"/>
      </w:pPr>
      <w:r>
        <w:t xml:space="preserve">Martin, R. C., Sawrie, S. M., Edwards, R., Roth, D. L., Faught, E., Kuzniecky, R. I., … Gilliam, F. G. (2000). Investigation of executive function change following anterior temporal lobectomy: Selective normalization of verbal fluency. </w:t>
      </w:r>
      <w:r>
        <w:rPr>
          <w:i/>
          <w:iCs/>
        </w:rPr>
        <w:t>Neuropsychology</w:t>
      </w:r>
      <w:r>
        <w:t>, Vol. 14, pp. 501–508. https://doi.org/10.1037/0894-4105.14.4.501</w:t>
      </w:r>
    </w:p>
    <w:p w14:paraId="1D8893F0" w14:textId="77777777" w:rsidR="00017772" w:rsidRDefault="00017772" w:rsidP="00017772">
      <w:pPr>
        <w:pStyle w:val="NormalWeb"/>
        <w:ind w:left="480" w:hanging="480"/>
      </w:pPr>
      <w:r>
        <w:t xml:space="preserve">Martin, R. C., Triebel, K., Dreer, L. E., Novack, T. A., Turner, C., &amp; Marson, D. C. (2012). Neurocognitive predictors of financial capacity in traumatic brain injury. </w:t>
      </w:r>
      <w:r>
        <w:rPr>
          <w:i/>
          <w:iCs/>
        </w:rPr>
        <w:t>The Journal of Head Trauma Rehabilitation</w:t>
      </w:r>
      <w:r>
        <w:t>, Vol. 27, pp. E81–E90. https://doi.org/10.1097/HTR.0b013e318273de49</w:t>
      </w:r>
    </w:p>
    <w:p w14:paraId="1BA01018" w14:textId="77777777" w:rsidR="00017772" w:rsidRDefault="00017772" w:rsidP="00017772">
      <w:pPr>
        <w:pStyle w:val="NormalWeb"/>
        <w:ind w:left="480" w:hanging="480"/>
      </w:pPr>
      <w:r>
        <w:t xml:space="preserve">Martin, V., Huber, M., Rief, W., &amp; Exner, C. (2008). Comparative cognitive profiles of obsessive-compulsive disorder and schizophrenia. </w:t>
      </w:r>
      <w:r>
        <w:rPr>
          <w:i/>
          <w:iCs/>
        </w:rPr>
        <w:t>Archives of Clinical Neuropsychology</w:t>
      </w:r>
      <w:r>
        <w:t>, Vol. 23, pp. 487–500. https://doi.org/10.1016/j.acn.2008.03.006</w:t>
      </w:r>
    </w:p>
    <w:p w14:paraId="66961B25" w14:textId="77777777" w:rsidR="00017772" w:rsidRDefault="00017772" w:rsidP="00017772">
      <w:pPr>
        <w:pStyle w:val="NormalWeb"/>
        <w:ind w:left="480" w:hanging="480"/>
      </w:pPr>
      <w:r>
        <w:t xml:space="preserve">Martinaud, O., Perin, B., Gérardin, E., Proust, F., Bioux, S., Le Gars, D., … Godefroy, O. (2009). Anatomy of executive deficit following ruptured anterior communicating artery aneurysm. </w:t>
      </w:r>
      <w:r>
        <w:rPr>
          <w:i/>
          <w:iCs/>
        </w:rPr>
        <w:t>European Journal of Neurology</w:t>
      </w:r>
      <w:r>
        <w:t>, Vol. 16, pp. 595–601. https://doi.org/10.1111/j.1468-1331.2009.02546.x</w:t>
      </w:r>
    </w:p>
    <w:p w14:paraId="279C3DA6" w14:textId="77777777" w:rsidR="00017772" w:rsidRDefault="00017772" w:rsidP="00017772">
      <w:pPr>
        <w:pStyle w:val="NormalWeb"/>
        <w:ind w:left="480" w:hanging="480"/>
      </w:pPr>
      <w:r>
        <w:t xml:space="preserve">Martínez, M. C. Q., &amp; Agudelo, Y. R. (2005). Relación entre la ejecución en pruebas neuropsicológicas y una escala de actividades de la vida diaria en paciente con lesión frontal. [Relation among the execution in neuropsychological tests and a scales of activities of the daily life in patient with f. </w:t>
      </w:r>
      <w:r>
        <w:rPr>
          <w:i/>
          <w:iCs/>
        </w:rPr>
        <w:t>Pensamiento Psicológico</w:t>
      </w:r>
      <w:r>
        <w:t xml:space="preserve">, </w:t>
      </w:r>
      <w:r>
        <w:rPr>
          <w:i/>
          <w:iCs/>
        </w:rPr>
        <w:t>1</w:t>
      </w:r>
      <w:r>
        <w:t>(6), 85–93.</w:t>
      </w:r>
    </w:p>
    <w:p w14:paraId="2FF5CFAA" w14:textId="77777777" w:rsidR="00017772" w:rsidRDefault="00017772" w:rsidP="00017772">
      <w:pPr>
        <w:pStyle w:val="NormalWeb"/>
        <w:ind w:left="480" w:hanging="480"/>
      </w:pPr>
      <w:r>
        <w:t xml:space="preserve">Martínez, S., Cáceres, C., Mataró, M., Escudero, D., Latorre, P., &amp; Dávalos, A. (2010). Is there progressive cognitive dysfunction in Sjögren syndrome? A preliminary study. </w:t>
      </w:r>
      <w:r>
        <w:rPr>
          <w:i/>
          <w:iCs/>
        </w:rPr>
        <w:t>Acta Neurologica Scandinavica</w:t>
      </w:r>
      <w:r>
        <w:t>, Vol. 122, pp. 182–188. https://doi.org/10.1111/j.1600-0404.2009.01293.x</w:t>
      </w:r>
    </w:p>
    <w:p w14:paraId="042C75BE" w14:textId="77777777" w:rsidR="00017772" w:rsidRDefault="00017772" w:rsidP="00017772">
      <w:pPr>
        <w:pStyle w:val="NormalWeb"/>
        <w:ind w:left="480" w:hanging="480"/>
      </w:pPr>
      <w:r>
        <w:t xml:space="preserve">Martinez, S., Stillerman, L., &amp; Waldo, M. (2005). Reliability and Validity of the SCL-90-R With Hispanic College Students. </w:t>
      </w:r>
      <w:r>
        <w:rPr>
          <w:i/>
          <w:iCs/>
        </w:rPr>
        <w:t>Hispanic Journal of Behavioral Sciences</w:t>
      </w:r>
      <w:r>
        <w:t xml:space="preserve">, </w:t>
      </w:r>
      <w:r>
        <w:rPr>
          <w:i/>
          <w:iCs/>
        </w:rPr>
        <w:t>27</w:t>
      </w:r>
      <w:r>
        <w:t>(2), 254–264. https://doi.org/10.1177/0739986305274911</w:t>
      </w:r>
    </w:p>
    <w:p w14:paraId="38ADAA5A" w14:textId="77777777" w:rsidR="00017772" w:rsidRDefault="00017772" w:rsidP="00017772">
      <w:pPr>
        <w:pStyle w:val="NormalWeb"/>
        <w:ind w:left="480" w:hanging="480"/>
      </w:pPr>
      <w:r>
        <w:t xml:space="preserve">Martínez-Arán, A., Penadés, R., Vieta, E., Colom, F., Reinares, M., Benabarre, A., … Gastó, C. (2002). Executive function in patients with remitted bipolar disorder and schizophrenia and its relationship with functional outcome. </w:t>
      </w:r>
      <w:r>
        <w:rPr>
          <w:i/>
          <w:iCs/>
        </w:rPr>
        <w:t>Psychotherapy and Psychosomatics</w:t>
      </w:r>
      <w:r>
        <w:t>, Vol. 71, pp. 39–46. https://doi.org/10.1159/000049342</w:t>
      </w:r>
    </w:p>
    <w:p w14:paraId="796D1E9A" w14:textId="77777777" w:rsidR="00017772" w:rsidRDefault="00017772" w:rsidP="00017772">
      <w:pPr>
        <w:pStyle w:val="NormalWeb"/>
        <w:ind w:left="480" w:hanging="480"/>
      </w:pPr>
      <w:r>
        <w:t xml:space="preserve">Martinez-Aran, A., Vieta, E., Torrent, C., Sanchez-Moreno, J., Goikolea, J. M., Salamero, M., … Ayuso-Mateos, J. L. (2007). Functional outcome in bipolar disorder: The role of clinical and cognitive factors. </w:t>
      </w:r>
      <w:r>
        <w:rPr>
          <w:i/>
          <w:iCs/>
        </w:rPr>
        <w:t>Bipolar Disorders</w:t>
      </w:r>
      <w:r>
        <w:t>, Vol. 9, pp. 103–113. https://doi.org/10.1111/j.1399-5618.2007.00327.x</w:t>
      </w:r>
    </w:p>
    <w:p w14:paraId="6A3BE6F7" w14:textId="77777777" w:rsidR="00017772" w:rsidRDefault="00017772" w:rsidP="00017772">
      <w:pPr>
        <w:pStyle w:val="NormalWeb"/>
        <w:ind w:left="480" w:hanging="480"/>
      </w:pPr>
      <w:r>
        <w:t xml:space="preserve">Martínez-Arán, A., Vieta, E., Colom, F., Torrent, C., Reinares, M., Goikolea, J. M., … Sánchez-Moreno, J. (2005). Do cognitive complaints in euthymic bipolar patients reflect objective cognitive impairment? </w:t>
      </w:r>
      <w:r>
        <w:rPr>
          <w:i/>
          <w:iCs/>
        </w:rPr>
        <w:t>Psychotherapy and Psychosomatics</w:t>
      </w:r>
      <w:r>
        <w:t>, Vol. 74, pp. 295–302. https://doi.org/10.1159/000086320</w:t>
      </w:r>
    </w:p>
    <w:p w14:paraId="171876A9" w14:textId="77777777" w:rsidR="00017772" w:rsidRDefault="00017772" w:rsidP="00017772">
      <w:pPr>
        <w:pStyle w:val="NormalWeb"/>
        <w:ind w:left="480" w:hanging="480"/>
      </w:pPr>
      <w:r>
        <w:t xml:space="preserve">Martínez-Arán, A., Vieta, E., Colom, F., Torrent, C., Sánchez-Moreno, J., Reinares, M., … Salamero, M. (2004). Cognitive impairment in euthymic bipolar patients: Implications for clinical and functional outcome. </w:t>
      </w:r>
      <w:r>
        <w:rPr>
          <w:i/>
          <w:iCs/>
        </w:rPr>
        <w:t>Bipolar Disorders</w:t>
      </w:r>
      <w:r>
        <w:t>, Vol. 6, pp. 224–232. https://doi.org/10.1111/j.1399-5618.2004.00111.x</w:t>
      </w:r>
    </w:p>
    <w:p w14:paraId="208CFE93" w14:textId="77777777" w:rsidR="00017772" w:rsidRDefault="00017772" w:rsidP="00017772">
      <w:pPr>
        <w:pStyle w:val="NormalWeb"/>
        <w:ind w:left="480" w:hanging="480"/>
      </w:pPr>
      <w:r>
        <w:t xml:space="preserve">Martinez-Aran, A., Scott, J., Colom, F., Torrent, C., Tabares-Seisdedos, R., Daban, C., … Vieta, E. (2009). Treatment nonadherence and neurocognitive impairment in bipolar disorder. </w:t>
      </w:r>
      <w:r>
        <w:rPr>
          <w:i/>
          <w:iCs/>
        </w:rPr>
        <w:t>The Journal of Clinical Psychiatry</w:t>
      </w:r>
      <w:r>
        <w:t>, Vol. 70, pp. 1017–1023. https://doi.org/10.4088/JCP.08m04408</w:t>
      </w:r>
    </w:p>
    <w:p w14:paraId="5C0F0453" w14:textId="77777777" w:rsidR="00017772" w:rsidRDefault="00017772" w:rsidP="00017772">
      <w:pPr>
        <w:pStyle w:val="NormalWeb"/>
        <w:ind w:left="480" w:hanging="480"/>
      </w:pPr>
      <w:r>
        <w:t xml:space="preserve">Martinez-Aran, A., Torrent, C., Tabares-Seisdedos, R., Salamero, M., Daban, C., Balanza-Martinez, V., … Vieta, E. (2008). Neurocognitive impairment in bipolar patients with and without history of psychosis. </w:t>
      </w:r>
      <w:r>
        <w:rPr>
          <w:i/>
          <w:iCs/>
        </w:rPr>
        <w:t>The Journal of Clinical Psychiatry</w:t>
      </w:r>
      <w:r>
        <w:t>, Vol. 69, pp. 233–239. https://doi.org/10.4088/JCP.v69n0209</w:t>
      </w:r>
    </w:p>
    <w:p w14:paraId="4725C376" w14:textId="77777777" w:rsidR="00017772" w:rsidRDefault="00017772" w:rsidP="00017772">
      <w:pPr>
        <w:pStyle w:val="NormalWeb"/>
        <w:ind w:left="480" w:hanging="480"/>
      </w:pPr>
      <w:r>
        <w:t xml:space="preserve">Martínez-Arán, A., Vieta, E., Reinares, M., Colom, F., Torrent, C., Sánchez-Moreno, J., … Salamero, M. (2004). Cognitive Function Across Manic or Hypomanic, Depressed, and Euthymic States in Bipolar Disorder. </w:t>
      </w:r>
      <w:r>
        <w:rPr>
          <w:i/>
          <w:iCs/>
        </w:rPr>
        <w:t>The American Journal of Psychiatry</w:t>
      </w:r>
      <w:r>
        <w:t>, Vol. 161, pp. 262–270. https://doi.org/10.1176/appi.ajp.161.2.262</w:t>
      </w:r>
    </w:p>
    <w:p w14:paraId="0EC86182" w14:textId="77777777" w:rsidR="00017772" w:rsidRDefault="00017772" w:rsidP="00017772">
      <w:pPr>
        <w:pStyle w:val="NormalWeb"/>
        <w:ind w:left="480" w:hanging="480"/>
      </w:pPr>
      <w:r>
        <w:t xml:space="preserve">Martínez-Cengotitabengoa, M., Mac-Dowell, K. S., Leza, J. C., Micó, J. A., Fernandez, M., Echevarría, E., … González-Pinto, A. (2012). Cognitive impairment is related to oxidative stress and chemokine levels in first psychotic episodes. </w:t>
      </w:r>
      <w:r>
        <w:rPr>
          <w:i/>
          <w:iCs/>
        </w:rPr>
        <w:t>Schizophrenia Research</w:t>
      </w:r>
      <w:r>
        <w:t>, Vol. 137, pp. 66–72. https://doi.org/10.1016/j.schres.2012.03.004</w:t>
      </w:r>
    </w:p>
    <w:p w14:paraId="38517153" w14:textId="77777777" w:rsidR="00017772" w:rsidRDefault="00017772" w:rsidP="00017772">
      <w:pPr>
        <w:pStyle w:val="NormalWeb"/>
        <w:ind w:left="480" w:hanging="480"/>
      </w:pPr>
      <w:r>
        <w:t xml:space="preserve">Martínez-Cengotitabengoa, M., Mac-Dowell, K. S., Leza, J. C., Micó, J. A., Fernandez, M., Echevarría, E., … González-Pinto, A. (2012). Cognitive impairment is related to oxidative stress and chemokine levels in first psychotic episodes. </w:t>
      </w:r>
      <w:r>
        <w:rPr>
          <w:i/>
          <w:iCs/>
        </w:rPr>
        <w:t>Schizophrenia Research</w:t>
      </w:r>
      <w:r>
        <w:t>, Vol. 137, pp. 66–72. https://doi.org/10.1016/j.schres.2012.03.004</w:t>
      </w:r>
    </w:p>
    <w:p w14:paraId="2775405D" w14:textId="77777777" w:rsidR="00017772" w:rsidRDefault="00017772" w:rsidP="00017772">
      <w:pPr>
        <w:pStyle w:val="NormalWeb"/>
        <w:ind w:left="480" w:hanging="480"/>
      </w:pPr>
      <w:r>
        <w:t xml:space="preserve">Martínez-Cengotitabengoa, M., Micó, J. A., Arango, C., Castro-Fornieles, J., Graell, M., Payá, B., … González-Pinto, A. (2014). Basal low antioxidant capacity correlates with cognitive deficits in early onset psychosis. A 2-year follow-up study. </w:t>
      </w:r>
      <w:r>
        <w:rPr>
          <w:i/>
          <w:iCs/>
        </w:rPr>
        <w:t>Schizophrenia Research</w:t>
      </w:r>
      <w:r>
        <w:t>, Vol. 156, pp. 23–29. https://doi.org/10.1016/j.schres.2014.03.025</w:t>
      </w:r>
    </w:p>
    <w:p w14:paraId="58330700" w14:textId="77777777" w:rsidR="00017772" w:rsidRDefault="00017772" w:rsidP="00017772">
      <w:pPr>
        <w:pStyle w:val="NormalWeb"/>
        <w:ind w:left="480" w:hanging="480"/>
      </w:pPr>
      <w:r>
        <w:t xml:space="preserve">Martínez-Domínguez, S., Penadés, R., Segura, B., González-Rodríguez, A., &amp; Catalán, R. (2015). Influence of social cognition on daily functioning in schizophrenia: Study of incremental validity and mediational effects. </w:t>
      </w:r>
      <w:r>
        <w:rPr>
          <w:i/>
          <w:iCs/>
        </w:rPr>
        <w:t>Psychiatry Research</w:t>
      </w:r>
      <w:r>
        <w:t>, Vol. 225, pp. 374–380. https://doi.org/10.1016/j.psychres.2014.12.011</w:t>
      </w:r>
    </w:p>
    <w:p w14:paraId="38A07553" w14:textId="77777777" w:rsidR="00017772" w:rsidRDefault="00017772" w:rsidP="00017772">
      <w:pPr>
        <w:pStyle w:val="NormalWeb"/>
        <w:ind w:left="480" w:hanging="480"/>
      </w:pPr>
      <w:r>
        <w:t xml:space="preserve">Martínez-Horta, S., &amp; Kulisevsky, J. (2011). Is all cognitive impairment in Parkinson’s disease “mild cognitive impairment”? </w:t>
      </w:r>
      <w:r>
        <w:rPr>
          <w:i/>
          <w:iCs/>
        </w:rPr>
        <w:t>Journal of Neural Transmission</w:t>
      </w:r>
      <w:r>
        <w:t>, Vol. 118, pp. 1185–1190. https://doi.org/10.1007/s00702-011-0675-9</w:t>
      </w:r>
    </w:p>
    <w:p w14:paraId="7EC1C152" w14:textId="77777777" w:rsidR="00017772" w:rsidRDefault="00017772" w:rsidP="00017772">
      <w:pPr>
        <w:pStyle w:val="NormalWeb"/>
        <w:ind w:left="480" w:hanging="480"/>
      </w:pPr>
      <w:r>
        <w:t xml:space="preserve">Martino, D. J., Strejilevich, S. A., Torralva, T., &amp; Manes, F. (2011). Decision making in euthymic bipolar I and bipolar II disorders. </w:t>
      </w:r>
      <w:r>
        <w:rPr>
          <w:i/>
          <w:iCs/>
        </w:rPr>
        <w:t>Psychological Medicine</w:t>
      </w:r>
      <w:r>
        <w:t>, Vol. 41, pp. 1319–1327. https://doi.org/10.1017/S0033291710001832</w:t>
      </w:r>
    </w:p>
    <w:p w14:paraId="6A2274A0" w14:textId="77777777" w:rsidR="00017772" w:rsidRDefault="00017772" w:rsidP="00017772">
      <w:pPr>
        <w:pStyle w:val="NormalWeb"/>
        <w:ind w:left="480" w:hanging="480"/>
      </w:pPr>
      <w:r>
        <w:t xml:space="preserve">Martino, D. J., Bucay, D., Butman, J. T., &amp; Allegri, R. F. (2007). Neuropsychological frontal impairments and negative symptoms in schizophrenia. </w:t>
      </w:r>
      <w:r>
        <w:rPr>
          <w:i/>
          <w:iCs/>
        </w:rPr>
        <w:t>Psychiatry Research</w:t>
      </w:r>
      <w:r>
        <w:t>, Vol. 152, pp. 121–128. https://doi.org/10.1016/j.psychres.2006.03.002</w:t>
      </w:r>
    </w:p>
    <w:p w14:paraId="46E1187C" w14:textId="77777777" w:rsidR="00017772" w:rsidRDefault="00017772" w:rsidP="00017772">
      <w:pPr>
        <w:pStyle w:val="NormalWeb"/>
        <w:ind w:left="480" w:hanging="480"/>
      </w:pPr>
      <w:r>
        <w:t xml:space="preserve">Martino, D. J., Igoa, A., Marengo, E., Scápola, M., Ais, E. D., &amp; Strejilevich, S. A. (2008). Cognitive and motor features in elderly people with bipolar disorder. </w:t>
      </w:r>
      <w:r>
        <w:rPr>
          <w:i/>
          <w:iCs/>
        </w:rPr>
        <w:t>Journal of Affective Disorders</w:t>
      </w:r>
      <w:r>
        <w:t>, Vol. 105, pp. 291–295. https://doi.org/10.1016/j.jad.2007.05.014</w:t>
      </w:r>
    </w:p>
    <w:p w14:paraId="44751846" w14:textId="77777777" w:rsidR="00017772" w:rsidRDefault="00017772" w:rsidP="00017772">
      <w:pPr>
        <w:pStyle w:val="NormalWeb"/>
        <w:ind w:left="480" w:hanging="480"/>
      </w:pPr>
      <w:r>
        <w:t xml:space="preserve">Martino, D. J., Igoa, A., Marengo, E., Scápola, M., &amp; Strejilevich, S. A. (2011). Neurocognitive impairments and their relationship with psychosocial functioning in euthymic bipolar II disorder. </w:t>
      </w:r>
      <w:r>
        <w:rPr>
          <w:i/>
          <w:iCs/>
        </w:rPr>
        <w:t>Journal of Nervous and Mental Disease</w:t>
      </w:r>
      <w:r>
        <w:t>, Vol. 199, pp. 459–464. https://doi.org/10.1097/NMD.0b013e3182214190</w:t>
      </w:r>
    </w:p>
    <w:p w14:paraId="5B311D5B" w14:textId="77777777" w:rsidR="00017772" w:rsidRDefault="00017772" w:rsidP="00017772">
      <w:pPr>
        <w:pStyle w:val="NormalWeb"/>
        <w:ind w:left="480" w:hanging="480"/>
      </w:pPr>
      <w:r>
        <w:t xml:space="preserve">Martino, D. J., Igoa, A., Marengo, E., Scápola, M., &amp; Strejilevich, S. A. (2018). Longitudinal relationship between clinical course and neurocognitive impairments in bipolar disorder. </w:t>
      </w:r>
      <w:r>
        <w:rPr>
          <w:i/>
          <w:iCs/>
        </w:rPr>
        <w:t>Journal of Affective Disorders</w:t>
      </w:r>
      <w:r>
        <w:t>, Vol. 225, pp. 250–255. https://doi.org/10.1016/j.jad.2017.08.011</w:t>
      </w:r>
    </w:p>
    <w:p w14:paraId="0640036E" w14:textId="77777777" w:rsidR="00017772" w:rsidRDefault="00017772" w:rsidP="00017772">
      <w:pPr>
        <w:pStyle w:val="NormalWeb"/>
        <w:ind w:left="480" w:hanging="480"/>
      </w:pPr>
      <w:r>
        <w:t xml:space="preserve">Martino, D. J., Marengo, E., Igoa, A., Scápola, M., Ais, E. D., Perinot, L., &amp; Strejilevich, S. A. (2009). Neurocognitive and symptomatic predictors of functional outcome in bipolar disorders: A prospective 1 year follow-up study. </w:t>
      </w:r>
      <w:r>
        <w:rPr>
          <w:i/>
          <w:iCs/>
        </w:rPr>
        <w:t>Journal of Affective Disorders</w:t>
      </w:r>
      <w:r>
        <w:t>, Vol. 116, pp. 37–42. https://doi.org/10.1016/j.jad.2008.10.023</w:t>
      </w:r>
    </w:p>
    <w:p w14:paraId="60D03E7E" w14:textId="77777777" w:rsidR="00017772" w:rsidRDefault="00017772" w:rsidP="00017772">
      <w:pPr>
        <w:pStyle w:val="NormalWeb"/>
        <w:ind w:left="480" w:hanging="480"/>
      </w:pPr>
      <w:r>
        <w:t xml:space="preserve">Martino, D. J., Marengo, E., Igoa, A., &amp; Strejilevich, S. A. (2018). Neurocognitive heterogeneity in older adults with bipolar disorders. </w:t>
      </w:r>
      <w:r>
        <w:rPr>
          <w:i/>
          <w:iCs/>
        </w:rPr>
        <w:t>Psychiatry Research</w:t>
      </w:r>
      <w:r>
        <w:t xml:space="preserve">, </w:t>
      </w:r>
      <w:r>
        <w:rPr>
          <w:i/>
          <w:iCs/>
        </w:rPr>
        <w:t>262</w:t>
      </w:r>
      <w:r>
        <w:t>, 510–512. https://doi.org/10.1016/j.psychres.2017.09.035</w:t>
      </w:r>
    </w:p>
    <w:p w14:paraId="2FFA5612" w14:textId="77777777" w:rsidR="00017772" w:rsidRDefault="00017772" w:rsidP="00017772">
      <w:pPr>
        <w:pStyle w:val="NormalWeb"/>
        <w:ind w:left="480" w:hanging="480"/>
      </w:pPr>
      <w:r>
        <w:t xml:space="preserve">Martino, D. J., Scápola, M., &amp; Strejilevich, S. A. (2017). Letter to the editor: Longitudinal stability of neurocognitive subtypes in bipolar disorder. </w:t>
      </w:r>
      <w:r>
        <w:rPr>
          <w:i/>
          <w:iCs/>
        </w:rPr>
        <w:t>Journal of Psychiatric Research</w:t>
      </w:r>
      <w:r>
        <w:t>, Vol. 95, pp. 46–47. https://doi.org/10.1016/j.jpsychires.2017.07.026</w:t>
      </w:r>
    </w:p>
    <w:p w14:paraId="31C4B267" w14:textId="77777777" w:rsidR="00017772" w:rsidRDefault="00017772" w:rsidP="00017772">
      <w:pPr>
        <w:pStyle w:val="NormalWeb"/>
        <w:ind w:left="480" w:hanging="480"/>
      </w:pPr>
      <w:r>
        <w:t xml:space="preserve">Martino, D. J., &amp; Strejilevich, S. A. (2014). A comparison of decision making in patients with bipolar I disorder and schizophrenia. </w:t>
      </w:r>
      <w:r>
        <w:rPr>
          <w:i/>
          <w:iCs/>
        </w:rPr>
        <w:t>Schizophrenia Research</w:t>
      </w:r>
      <w:r>
        <w:t>, Vol. 156, pp. 135–136. https://doi.org/10.1016/j.schres.2014.03.019</w:t>
      </w:r>
    </w:p>
    <w:p w14:paraId="61FCE64B" w14:textId="77777777" w:rsidR="00017772" w:rsidRDefault="00017772" w:rsidP="00017772">
      <w:pPr>
        <w:pStyle w:val="NormalWeb"/>
        <w:ind w:left="480" w:hanging="480"/>
      </w:pPr>
      <w:r>
        <w:t xml:space="preserve">Martino, D. J., &amp; Strejilevich, S. A. (2015). Subclinical hypothyroidism and neurocognitive functioning in bipolar disorder. </w:t>
      </w:r>
      <w:r>
        <w:rPr>
          <w:i/>
          <w:iCs/>
        </w:rPr>
        <w:t>Journal of Psychiatric Research</w:t>
      </w:r>
      <w:r>
        <w:t>, Vol. 61, pp. 166–167. https://doi.org/10.1016/j.jpsychires.2014.12.016</w:t>
      </w:r>
    </w:p>
    <w:p w14:paraId="3E1BB306" w14:textId="77777777" w:rsidR="00017772" w:rsidRDefault="00017772" w:rsidP="00017772">
      <w:pPr>
        <w:pStyle w:val="NormalWeb"/>
        <w:ind w:left="480" w:hanging="480"/>
      </w:pPr>
      <w:r>
        <w:t xml:space="preserve">Martino, D. J., Strejilevich, S. A., &amp; Manes, F. (2013). Neurocognitive functioning in early‐onset and late‐onset older patients with euthymic bipolar disorder. </w:t>
      </w:r>
      <w:r>
        <w:rPr>
          <w:i/>
          <w:iCs/>
        </w:rPr>
        <w:t>International Journal of Geriatric Psychiatry</w:t>
      </w:r>
      <w:r>
        <w:t>, Vol. 28, pp. 142–148. https://doi.org/10.1002/gps.3801</w:t>
      </w:r>
    </w:p>
    <w:p w14:paraId="47AFB69C" w14:textId="77777777" w:rsidR="00017772" w:rsidRDefault="00017772" w:rsidP="00017772">
      <w:pPr>
        <w:pStyle w:val="NormalWeb"/>
        <w:ind w:left="480" w:hanging="480"/>
      </w:pPr>
      <w:r>
        <w:t xml:space="preserve">Martino, D. J., Strejilevich, S. A., Marengo, E., Igoa, A., Fassi, G., Teitelbaum, J., &amp; Caravotta, P. (2013). Relationship between neurocognitive functioning and episode recurrences in bipolar disorder. </w:t>
      </w:r>
      <w:r>
        <w:rPr>
          <w:i/>
          <w:iCs/>
        </w:rPr>
        <w:t>Journal of Affective Disorders</w:t>
      </w:r>
      <w:r>
        <w:t>, Vol. 147, pp. 345–351. https://doi.org/10.1016/j.jad.2012.11.037</w:t>
      </w:r>
    </w:p>
    <w:p w14:paraId="3AFD58D0" w14:textId="77777777" w:rsidR="00017772" w:rsidRDefault="00017772" w:rsidP="00017772">
      <w:pPr>
        <w:pStyle w:val="NormalWeb"/>
        <w:ind w:left="480" w:hanging="480"/>
      </w:pPr>
      <w:r>
        <w:t xml:space="preserve">Martino, D. J., Valerio, M. P., Szmulewicz, A. G., &amp; Strejilevich, S. A. (2017). The effect of premorbid intelligence on neurocognitive and psychosocial functioning in bipolar disorder. </w:t>
      </w:r>
      <w:r>
        <w:rPr>
          <w:i/>
          <w:iCs/>
        </w:rPr>
        <w:t>Journal of Affective Disorders</w:t>
      </w:r>
      <w:r>
        <w:t>, Vol. 210, pp. 226–229. https://doi.org/10.1016/j.jad.2016.12.053</w:t>
      </w:r>
    </w:p>
    <w:p w14:paraId="2444EABF" w14:textId="77777777" w:rsidR="00017772" w:rsidRDefault="00017772" w:rsidP="00017772">
      <w:pPr>
        <w:pStyle w:val="NormalWeb"/>
        <w:ind w:left="480" w:hanging="480"/>
      </w:pPr>
      <w:r>
        <w:t xml:space="preserve">Martins, P. A., Gonçalves, P. D., Arcuri, S. M., Netto, O. F. L., Macedo, G., &amp; Louzã, M. (2012). Is psychodynamic psychotherapy an effective intervention for individuals at ultra-high risk (UHR) of psychosis? A case report. </w:t>
      </w:r>
      <w:r>
        <w:rPr>
          <w:i/>
          <w:iCs/>
        </w:rPr>
        <w:t>Jornal Brasileiro de Psiquiatria</w:t>
      </w:r>
      <w:r>
        <w:t xml:space="preserve">, </w:t>
      </w:r>
      <w:r>
        <w:rPr>
          <w:i/>
          <w:iCs/>
        </w:rPr>
        <w:t>61</w:t>
      </w:r>
      <w:r>
        <w:t>(4), 266–270. https://doi.org/10.1590/S0047-20852012000400011</w:t>
      </w:r>
    </w:p>
    <w:p w14:paraId="02EE6A4C" w14:textId="77777777" w:rsidR="00017772" w:rsidRDefault="00017772" w:rsidP="00017772">
      <w:pPr>
        <w:pStyle w:val="NormalWeb"/>
        <w:ind w:left="480" w:hanging="480"/>
      </w:pPr>
      <w:r>
        <w:t xml:space="preserve">Martins, R., Joanette, Y., &amp; Monchi, O. (2015). The implications of age-related neurofunctional compensatory mechanisms in executive function and language processing including the new Temporal Hypothesis for Compensation. </w:t>
      </w:r>
      <w:r>
        <w:rPr>
          <w:i/>
          <w:iCs/>
        </w:rPr>
        <w:t>Frontiers in Human Neuroscience</w:t>
      </w:r>
      <w:r>
        <w:t>, Vol. 9. Monchi, Oury: Department of Clinical Neurosciences, University of Calgary, HRIC 3280 Hospital Drive NW, Calgary, AB, Canada, oury.monchi@ucalgary.ca: Frontiers Media S.A.</w:t>
      </w:r>
    </w:p>
    <w:p w14:paraId="0F708EF9" w14:textId="77777777" w:rsidR="00017772" w:rsidRDefault="00017772" w:rsidP="00017772">
      <w:pPr>
        <w:pStyle w:val="NormalWeb"/>
        <w:ind w:left="480" w:hanging="480"/>
      </w:pPr>
      <w:r>
        <w:t xml:space="preserve">Martins, R., Simard, F., Provost, J.-S., &amp; Monchi, O. (2012). Changes in regional and temporal patterns of activity associated with aging during the performance of a lexical set-shifting task. </w:t>
      </w:r>
      <w:r>
        <w:rPr>
          <w:i/>
          <w:iCs/>
        </w:rPr>
        <w:t>Cerebral Cortex</w:t>
      </w:r>
      <w:r>
        <w:t>, Vol. 22, pp. 1395–1406. https://doi.org/10.1093/cercor/bhr222</w:t>
      </w:r>
    </w:p>
    <w:p w14:paraId="6C29A41F" w14:textId="77777777" w:rsidR="00017772" w:rsidRDefault="00017772" w:rsidP="00017772">
      <w:pPr>
        <w:pStyle w:val="NormalWeb"/>
        <w:ind w:left="480" w:hanging="480"/>
      </w:pPr>
      <w:r>
        <w:t xml:space="preserve">Martins, R., Simard, F., Provost, J.-S., &amp; Monchi, O. (2012). Changes in regional and temporal patterns of activity associated with aging during the performance of a lexical set-shifting task. </w:t>
      </w:r>
      <w:r>
        <w:rPr>
          <w:i/>
          <w:iCs/>
        </w:rPr>
        <w:t>Cerebral Cortex</w:t>
      </w:r>
      <w:r>
        <w:t>, Vol. 22, pp. 1395–1406. https://doi.org/10.1093/cercor/bhr222</w:t>
      </w:r>
    </w:p>
    <w:p w14:paraId="148A3CEA" w14:textId="77777777" w:rsidR="00017772" w:rsidRDefault="00017772" w:rsidP="00017772">
      <w:pPr>
        <w:pStyle w:val="NormalWeb"/>
        <w:ind w:left="480" w:hanging="480"/>
      </w:pPr>
      <w:r>
        <w:t xml:space="preserve">Martorell, L., Valero, J., Mulet, B., Gutiérrez-Zotes, A., Cortés, J., Jariod, M., … Vilella, E. (2007). M129V variation in the prion protein gene and psychotic disorders: Relationship to neuropsychological and psychopathological measures. </w:t>
      </w:r>
      <w:r>
        <w:rPr>
          <w:i/>
          <w:iCs/>
        </w:rPr>
        <w:t>Journal of Psychiatric Research</w:t>
      </w:r>
      <w:r>
        <w:t>, Vol. 41, pp. 885–892. https://doi.org/10.1016/j.jpsychires.2006.07.003</w:t>
      </w:r>
    </w:p>
    <w:p w14:paraId="164F9608" w14:textId="77777777" w:rsidR="00017772" w:rsidRDefault="00017772" w:rsidP="00017772">
      <w:pPr>
        <w:pStyle w:val="NormalWeb"/>
        <w:ind w:left="480" w:hanging="480"/>
      </w:pPr>
      <w:r>
        <w:t xml:space="preserve">Maruo, J., Haraguchi, Y., Tateishi, H., Noguchi, T., Mizoguchi, Y., Kato, T. A., … Monji, A. (2016). Abnormal behaviours during pramipexole treatment for Cotard’s syndrome: A case report. </w:t>
      </w:r>
      <w:r>
        <w:rPr>
          <w:i/>
          <w:iCs/>
        </w:rPr>
        <w:t>Psychogeriatrics</w:t>
      </w:r>
      <w:r>
        <w:t>, Vol. 16, pp. 283–286. https://doi.org/10.1111/psyg.12148</w:t>
      </w:r>
    </w:p>
    <w:p w14:paraId="063B6D27" w14:textId="77777777" w:rsidR="00017772" w:rsidRDefault="00017772" w:rsidP="00017772">
      <w:pPr>
        <w:pStyle w:val="NormalWeb"/>
        <w:ind w:left="480" w:hanging="480"/>
      </w:pPr>
      <w:r>
        <w:t xml:space="preserve">Maruta, C., Guerreiro, M., de Mendonça, A., Hort, J., &amp; Scheltens, P. (2011). The use of neuropsychological tests across Europe: The need for a consensus in the use of assessment tools for dementia. </w:t>
      </w:r>
      <w:r>
        <w:rPr>
          <w:i/>
          <w:iCs/>
        </w:rPr>
        <w:t>European Journal of Neurology</w:t>
      </w:r>
      <w:r>
        <w:t xml:space="preserve">, </w:t>
      </w:r>
      <w:r>
        <w:rPr>
          <w:i/>
          <w:iCs/>
        </w:rPr>
        <w:t>18</w:t>
      </w:r>
      <w:r>
        <w:t>(2), 279–285. https://doi.org/10.1111/j.1468-1331.2010.03134.x</w:t>
      </w:r>
    </w:p>
    <w:p w14:paraId="30D72625" w14:textId="77777777" w:rsidR="00017772" w:rsidRDefault="00017772" w:rsidP="00017772">
      <w:pPr>
        <w:pStyle w:val="NormalWeb"/>
        <w:ind w:left="480" w:hanging="480"/>
      </w:pPr>
      <w:r>
        <w:t xml:space="preserve">Mary, A., Slama, H., Mousty, P., Massat, I., Capiau, T., Drabs, V., &amp; Peigneux, P. (2016). Executive and attentional contributions to Theory of Mind deficit in attention deficit/hyperactivity disorder (ADHD). </w:t>
      </w:r>
      <w:r>
        <w:rPr>
          <w:i/>
          <w:iCs/>
        </w:rPr>
        <w:t>Child Neuropsychology</w:t>
      </w:r>
      <w:r>
        <w:t>, Vol. 22, pp. 345–365. https://doi.org/10.1080/09297049.2015.1012491</w:t>
      </w:r>
    </w:p>
    <w:p w14:paraId="48DF1D07" w14:textId="77777777" w:rsidR="00017772" w:rsidRDefault="00017772" w:rsidP="00017772">
      <w:pPr>
        <w:pStyle w:val="NormalWeb"/>
        <w:ind w:left="480" w:hanging="480"/>
      </w:pPr>
      <w:r>
        <w:t xml:space="preserve">Masellis, M., Momeni, P., Meschino, W., Heffner Jr., R., Elder, J., Sato, C., … Rogaeva, E. (2006). Novel splicing mutation in the progranulin gene causing familial corticobasal syndrome. </w:t>
      </w:r>
      <w:r>
        <w:rPr>
          <w:i/>
          <w:iCs/>
        </w:rPr>
        <w:t>Brain: A Journal of Neurology</w:t>
      </w:r>
      <w:r>
        <w:t xml:space="preserve">, </w:t>
      </w:r>
      <w:r>
        <w:rPr>
          <w:i/>
          <w:iCs/>
        </w:rPr>
        <w:t>129</w:t>
      </w:r>
      <w:r>
        <w:t>(11), 3115–3123. https://doi.org/10.1093/brain/awl276</w:t>
      </w:r>
    </w:p>
    <w:p w14:paraId="3269693D" w14:textId="77777777" w:rsidR="00017772" w:rsidRDefault="00017772" w:rsidP="00017772">
      <w:pPr>
        <w:pStyle w:val="NormalWeb"/>
        <w:ind w:left="480" w:hanging="480"/>
      </w:pPr>
      <w:r>
        <w:t xml:space="preserve">Mass, R., Haasen, C., &amp; Borgart, E.-J. (2005). Abnormal subjective experiences of schizophrenia: Evaluation of the Eppendorf Schizophrenia Inventory. </w:t>
      </w:r>
      <w:r>
        <w:rPr>
          <w:i/>
          <w:iCs/>
        </w:rPr>
        <w:t>Psychiatry Research</w:t>
      </w:r>
      <w:r>
        <w:t>, Vol. 135, pp. 91–101. https://doi.org/10.1016/j.psychres.2004.08.011</w:t>
      </w:r>
    </w:p>
    <w:p w14:paraId="10F71EE2" w14:textId="77777777" w:rsidR="00017772" w:rsidRDefault="00017772" w:rsidP="00017772">
      <w:pPr>
        <w:pStyle w:val="NormalWeb"/>
        <w:ind w:left="480" w:hanging="480"/>
      </w:pPr>
      <w:r>
        <w:t xml:space="preserve">Mast, B. T. (2011). Whole person dementia assessment. </w:t>
      </w:r>
      <w:r>
        <w:rPr>
          <w:i/>
          <w:iCs/>
        </w:rPr>
        <w:t>Whole Person Dementia Assessment.</w:t>
      </w:r>
      <w:r>
        <w:t>, p. xxiv, 271-xxiv, 271. Baltimore,  MD,  US: Health Professions Press.</w:t>
      </w:r>
    </w:p>
    <w:p w14:paraId="73686FC8" w14:textId="77777777" w:rsidR="00017772" w:rsidRDefault="00017772" w:rsidP="00017772">
      <w:pPr>
        <w:pStyle w:val="NormalWeb"/>
        <w:ind w:left="480" w:hanging="480"/>
      </w:pPr>
      <w:r>
        <w:t xml:space="preserve">Masur, D., Shinnar, S., Cnaan, A., Shinnar, R. C., Clark, P., Wang, J., … Glauser, T. A. (2013). Pretreatment cognitive deficits and treatment effects on attention in childhood absence epilepsy. </w:t>
      </w:r>
      <w:r>
        <w:rPr>
          <w:i/>
          <w:iCs/>
        </w:rPr>
        <w:t>Neurology</w:t>
      </w:r>
      <w:r>
        <w:t>, Vol. 81, pp. 1572–1580. https://doi.org/10.1212/WNL.0b013e3182a9f3ca</w:t>
      </w:r>
    </w:p>
    <w:p w14:paraId="089547E4" w14:textId="77777777" w:rsidR="00017772" w:rsidRDefault="00017772" w:rsidP="00017772">
      <w:pPr>
        <w:pStyle w:val="NormalWeb"/>
        <w:ind w:left="480" w:hanging="480"/>
      </w:pPr>
      <w:r>
        <w:t xml:space="preserve">Mata, I., Arranz, M. J., Staddon, S., Lopez-llundain, J. M., Tabares-Seisdedos, R., &amp; Murray, R. M. (2006). The high-activity Val allele of the catechol-O-methyltransferase gene predicts greater cognitive deterioration in patients with psychosis. </w:t>
      </w:r>
      <w:r>
        <w:rPr>
          <w:i/>
          <w:iCs/>
        </w:rPr>
        <w:t>Psychiatric Genetics</w:t>
      </w:r>
      <w:r>
        <w:t>, Vol. 16, pp. 213–216. https://doi.org/10.1097/01.ypg.0000218626.26622.a2</w:t>
      </w:r>
    </w:p>
    <w:p w14:paraId="61F3AF99" w14:textId="77777777" w:rsidR="00017772" w:rsidRDefault="00017772" w:rsidP="00017772">
      <w:pPr>
        <w:pStyle w:val="NormalWeb"/>
        <w:ind w:left="480" w:hanging="480"/>
      </w:pPr>
      <w:r>
        <w:t xml:space="preserve">Mata, S., Gómez-Pérez, M. M., Molinero, C., &amp; Calero, M. D. (2017). Interpersonal problem-solving skills, executive function and learning potential in preadolescents with high/low family risk. </w:t>
      </w:r>
      <w:r>
        <w:rPr>
          <w:i/>
          <w:iCs/>
        </w:rPr>
        <w:t>The Spanish Journal of Psychology</w:t>
      </w:r>
      <w:r>
        <w:t>, Vol. 20. https://doi.org/10.1017/sjp.2017.54</w:t>
      </w:r>
    </w:p>
    <w:p w14:paraId="5CA45C25" w14:textId="77777777" w:rsidR="00017772" w:rsidRDefault="00017772" w:rsidP="00017772">
      <w:pPr>
        <w:pStyle w:val="NormalWeb"/>
        <w:ind w:left="480" w:hanging="480"/>
      </w:pPr>
      <w:r>
        <w:t xml:space="preserve">Mataix-Cols, D., Alonso, P., Pifarré, J., Menchón, J. M., &amp; Vallejo, J. (2002). Neuropsychological performance in medicated vs. unmedicated patients with obsessive- compulsive disorder. </w:t>
      </w:r>
      <w:r>
        <w:rPr>
          <w:i/>
          <w:iCs/>
        </w:rPr>
        <w:t>Psychiatry Research</w:t>
      </w:r>
      <w:r>
        <w:t>, Vol. 109, pp. 255–264. https://doi.org/10.1016/S0165-1781(02)00024-0</w:t>
      </w:r>
    </w:p>
    <w:p w14:paraId="286FCFEF" w14:textId="77777777" w:rsidR="00017772" w:rsidRDefault="00017772" w:rsidP="00017772">
      <w:pPr>
        <w:pStyle w:val="NormalWeb"/>
        <w:ind w:left="480" w:hanging="480"/>
      </w:pPr>
      <w:r>
        <w:t xml:space="preserve">Mataix‐Cols, D., Pertusa, A., &amp; Snowdon, J. (2011). Neuropsychological and neural correlates of hoarding: A practice‐friendly review. </w:t>
      </w:r>
      <w:r>
        <w:rPr>
          <w:i/>
          <w:iCs/>
        </w:rPr>
        <w:t>Journal of Clinical Psychology</w:t>
      </w:r>
      <w:r>
        <w:t>, Vol. 67, pp. 467–476. https://doi.org/10.1002/jclp.20791</w:t>
      </w:r>
    </w:p>
    <w:p w14:paraId="6488CB27" w14:textId="77777777" w:rsidR="00017772" w:rsidRDefault="00017772" w:rsidP="00017772">
      <w:pPr>
        <w:pStyle w:val="NormalWeb"/>
        <w:ind w:left="480" w:hanging="480"/>
      </w:pPr>
      <w:r>
        <w:t xml:space="preserve">Mataix-Cols, D., Rahman, Q., Spiller, M., Alonso, M. P., Pifarré, J., Menchón, J. M., &amp; Vallejo, J. (2006). Are there sex differences in neuropsychological functions among patients with obsessive-compulsive disorder? </w:t>
      </w:r>
      <w:r>
        <w:rPr>
          <w:i/>
          <w:iCs/>
        </w:rPr>
        <w:t>Applied Neuropsychology</w:t>
      </w:r>
      <w:r>
        <w:t>, Vol. 13, pp. 42–50. https://doi.org/10.1207/s15324826an1301_6</w:t>
      </w:r>
    </w:p>
    <w:p w14:paraId="6EE6945F" w14:textId="77777777" w:rsidR="00017772" w:rsidRDefault="00017772" w:rsidP="00017772">
      <w:pPr>
        <w:pStyle w:val="NormalWeb"/>
        <w:ind w:left="480" w:hanging="480"/>
      </w:pPr>
      <w:r>
        <w:t xml:space="preserve">Matheis, R. J., Schultheis, M. T., Tiersky, L. A., DeLuca, J., Millis, S. R., &amp; Rizzo, A. (2007). Is Learning and Memory Different in a Virtual Environment? </w:t>
      </w:r>
      <w:r>
        <w:rPr>
          <w:i/>
          <w:iCs/>
        </w:rPr>
        <w:t>The Clinical Neuropsychologist</w:t>
      </w:r>
      <w:r>
        <w:t>, Vol. 21, pp. 146–161. https://doi.org/10.1080/13854040601100668</w:t>
      </w:r>
    </w:p>
    <w:p w14:paraId="1ED6EE5C" w14:textId="77777777" w:rsidR="00017772" w:rsidRDefault="00017772" w:rsidP="00017772">
      <w:pPr>
        <w:pStyle w:val="NormalWeb"/>
        <w:ind w:left="480" w:hanging="480"/>
      </w:pPr>
      <w:r>
        <w:t xml:space="preserve">Mathias, J. L., Bigler, E. D., Jones, N. R., Bowden, S. C., Barrett-Woodbridge, M., Brown, G. C., &amp; Taylor, D. J. (2004). Neuropsychological and Information Processing Performance and Its Relationship to White Matter Changes Following Moderate and Severe Traumatic Brain Injury: A Preliminary Study. </w:t>
      </w:r>
      <w:r>
        <w:rPr>
          <w:i/>
          <w:iCs/>
        </w:rPr>
        <w:t>Applied Neuropsychology</w:t>
      </w:r>
      <w:r>
        <w:t>, Vol. 11, pp. 134–152. https://doi.org/10.1207/s15324826an1103_2</w:t>
      </w:r>
    </w:p>
    <w:p w14:paraId="3682FDFD" w14:textId="77777777" w:rsidR="00017772" w:rsidRDefault="00017772" w:rsidP="00017772">
      <w:pPr>
        <w:pStyle w:val="NormalWeb"/>
        <w:ind w:left="480" w:hanging="480"/>
      </w:pPr>
      <w:r>
        <w:t xml:space="preserve">Mathias, J. L., &amp; Mansfield, K. M. (2005). Prospective and declarative memory problems following moderate and severe traumatic brain injury. </w:t>
      </w:r>
      <w:r>
        <w:rPr>
          <w:i/>
          <w:iCs/>
        </w:rPr>
        <w:t>Brain Injury</w:t>
      </w:r>
      <w:r>
        <w:t>, Vol. 19, pp. 271–282. https://doi.org/10.1080/02699050400005028</w:t>
      </w:r>
    </w:p>
    <w:p w14:paraId="5A56A016" w14:textId="77777777" w:rsidR="00017772" w:rsidRDefault="00017772" w:rsidP="00017772">
      <w:pPr>
        <w:pStyle w:val="NormalWeb"/>
        <w:ind w:left="480" w:hanging="480"/>
      </w:pPr>
      <w:r>
        <w:t xml:space="preserve">Mathiesen, B. B., Simonsen, E., Soegaard, U., &amp; Kvist, K. (2014). Similarities and differences in borderline and organic personality disorder. </w:t>
      </w:r>
      <w:r>
        <w:rPr>
          <w:i/>
          <w:iCs/>
        </w:rPr>
        <w:t>Cognitive Neuropsychiatry</w:t>
      </w:r>
      <w:r>
        <w:t>, Vol. 19, pp. 1–16. https://doi.org/10.1080/13546805.2013.776494</w:t>
      </w:r>
    </w:p>
    <w:p w14:paraId="48484947" w14:textId="77777777" w:rsidR="00017772" w:rsidRDefault="00017772" w:rsidP="00017772">
      <w:pPr>
        <w:pStyle w:val="NormalWeb"/>
        <w:ind w:left="480" w:hanging="480"/>
      </w:pPr>
      <w:r>
        <w:t xml:space="preserve">Mathiesen, B. B., &amp; Weinryb, R. M. (2004). Unstable identity and prefrontal injury. </w:t>
      </w:r>
      <w:r>
        <w:rPr>
          <w:i/>
          <w:iCs/>
        </w:rPr>
        <w:t>Cognitive Neuropsychiatry</w:t>
      </w:r>
      <w:r>
        <w:t>, Vol. 9, pp. 249–266. https://doi.org/10.1080/13546800344000237</w:t>
      </w:r>
    </w:p>
    <w:p w14:paraId="1830081B" w14:textId="77777777" w:rsidR="00017772" w:rsidRDefault="00017772" w:rsidP="00017772">
      <w:pPr>
        <w:pStyle w:val="NormalWeb"/>
        <w:ind w:left="480" w:hanging="480"/>
      </w:pPr>
      <w:r>
        <w:t xml:space="preserve">Mathieu, A., Mazza, S., Décary, A., Massicotte-Marquez, J., Petit, D., Gosselin, N., … Montplaisir, J. (2008). Effects of obstructive sleep apnea on cognitive function: A comparison between younger and older OSAS patients. </w:t>
      </w:r>
      <w:r>
        <w:rPr>
          <w:i/>
          <w:iCs/>
        </w:rPr>
        <w:t>Sleep Medicine</w:t>
      </w:r>
      <w:r>
        <w:t>, Vol. 9, pp. 112–120. https://doi.org/10.1016/j.sleep.2007.03.014</w:t>
      </w:r>
    </w:p>
    <w:p w14:paraId="05B3A916" w14:textId="77777777" w:rsidR="00017772" w:rsidRDefault="00017772" w:rsidP="00017772">
      <w:pPr>
        <w:pStyle w:val="NormalWeb"/>
        <w:ind w:left="480" w:hanging="480"/>
      </w:pPr>
      <w:r>
        <w:t xml:space="preserve">Matochik, J. A., Rumsey, J. M., Zametkin, A. J., Hamburger, S. D., &amp; Cohen, R. M. (1996). Neuropsychological correlates of familial  attention-deficit hyperactivity disorder in adults. </w:t>
      </w:r>
      <w:r>
        <w:rPr>
          <w:i/>
          <w:iCs/>
        </w:rPr>
        <w:t>Neuropsychiatry, Neuropsychology, &amp; Behavioral Neurology</w:t>
      </w:r>
      <w:r>
        <w:t xml:space="preserve">, </w:t>
      </w:r>
      <w:r>
        <w:rPr>
          <w:i/>
          <w:iCs/>
        </w:rPr>
        <w:t>9</w:t>
      </w:r>
      <w:r>
        <w:t>(3), 186–191.</w:t>
      </w:r>
    </w:p>
    <w:p w14:paraId="586A6A16" w14:textId="77777777" w:rsidR="00017772" w:rsidRDefault="00017772" w:rsidP="00017772">
      <w:pPr>
        <w:pStyle w:val="NormalWeb"/>
        <w:ind w:left="480" w:hanging="480"/>
      </w:pPr>
      <w:r>
        <w:t xml:space="preserve">Matsuda, N., Kono, T., Nonaka, M., Shishikura, K., Konno, C., Kuwabara, H., … Kano, Y. (2012). Impact of obsessive–compulsive symptoms in Tourette’s syndrome on neuropsychological performance. </w:t>
      </w:r>
      <w:r>
        <w:rPr>
          <w:i/>
          <w:iCs/>
        </w:rPr>
        <w:t>Psychiatry and Clinical Neurosciences</w:t>
      </w:r>
      <w:r>
        <w:t>, Vol. 66, pp. 195–202. https://doi.org/10.1111/j.1440-1819.2012.02319.x</w:t>
      </w:r>
    </w:p>
    <w:p w14:paraId="0574B792" w14:textId="77777777" w:rsidR="00017772" w:rsidRDefault="00017772" w:rsidP="00017772">
      <w:pPr>
        <w:pStyle w:val="NormalWeb"/>
        <w:ind w:left="480" w:hanging="480"/>
      </w:pPr>
      <w:r>
        <w:t xml:space="preserve">Matsuda, N., Kono, T., Nonaka, M., Shishikura, K., Konno, C., Kuwabara, H., … Kano, Y. (2012). Impact of obsessive–compulsive symptoms in Tourette’s syndrome on neuropsychological performance. </w:t>
      </w:r>
      <w:r>
        <w:rPr>
          <w:i/>
          <w:iCs/>
        </w:rPr>
        <w:t>Psychiatry and Clinical Neurosciences</w:t>
      </w:r>
      <w:r>
        <w:t>, Vol. 66, pp. 195–202. https://doi.org/10.1111/j.1440-1819.2012.02319.x</w:t>
      </w:r>
    </w:p>
    <w:p w14:paraId="75EE8170" w14:textId="77777777" w:rsidR="00017772" w:rsidRDefault="00017772" w:rsidP="00017772">
      <w:pPr>
        <w:pStyle w:val="NormalWeb"/>
        <w:ind w:left="480" w:hanging="480"/>
      </w:pPr>
      <w:r>
        <w:t xml:space="preserve">Matsuda, Y., Sato, S., Hatsuse, N., Watanabe, Y., Kishimoto, T., &amp; Ikebuchi, E. (2014). Neurocognitive functioning in patients with first-episode schizophrenia 1 year from onset in comparison with patients 5 years from onset. </w:t>
      </w:r>
      <w:r>
        <w:rPr>
          <w:i/>
          <w:iCs/>
        </w:rPr>
        <w:t>International Journal of Psychiatry in Clinical Practice</w:t>
      </w:r>
      <w:r>
        <w:t>, Vol. 18, pp. 63–69. https://doi.org/10.3109/13651501.2013.845220</w:t>
      </w:r>
    </w:p>
    <w:p w14:paraId="59E89B53" w14:textId="77777777" w:rsidR="00017772" w:rsidRDefault="00017772" w:rsidP="00017772">
      <w:pPr>
        <w:pStyle w:val="NormalWeb"/>
        <w:ind w:left="480" w:hanging="480"/>
      </w:pPr>
      <w:r>
        <w:t xml:space="preserve">Matsui, H., Nishinaka, K., Oda, M., Niikawa, H., Komatsu, K., Kubori, T., &amp; Udaka, F. (2007). Wisconsin Card Sorting Test in Parkinson’s disease: Diffusion tensor imaging. </w:t>
      </w:r>
      <w:r>
        <w:rPr>
          <w:i/>
          <w:iCs/>
        </w:rPr>
        <w:t>Acta Neurologica Scandinavica</w:t>
      </w:r>
      <w:r>
        <w:t>, Vol. 116, pp. 108–112. https://doi.org/10.1111/j.1600-0404.2006.00795.x</w:t>
      </w:r>
    </w:p>
    <w:p w14:paraId="4B9B9FE2" w14:textId="77777777" w:rsidR="00017772" w:rsidRDefault="00017772" w:rsidP="00017772">
      <w:pPr>
        <w:pStyle w:val="NormalWeb"/>
        <w:ind w:left="480" w:hanging="480"/>
      </w:pPr>
      <w:r>
        <w:t xml:space="preserve">Matsui, H., Nishinaka, K., Oda, M., Hara, N., Komatsu, K., Kubori, T., &amp; Udaka, F. (2006). Wisconsin Card Sorting Test and brain perfusion imaging in Parkinson’s disease. </w:t>
      </w:r>
      <w:r>
        <w:rPr>
          <w:i/>
          <w:iCs/>
        </w:rPr>
        <w:t>Parkinsonism &amp; Related Disorders</w:t>
      </w:r>
      <w:r>
        <w:t>, Vol. 12, pp. 273–278. https://doi.org/10.1016/j.parkreldis.2005.12.006</w:t>
      </w:r>
    </w:p>
    <w:p w14:paraId="2C518E0C" w14:textId="77777777" w:rsidR="00017772" w:rsidRDefault="00017772" w:rsidP="00017772">
      <w:pPr>
        <w:pStyle w:val="NormalWeb"/>
        <w:ind w:left="480" w:hanging="480"/>
      </w:pPr>
      <w:r>
        <w:t xml:space="preserve">Matsui, H., Nishinaka, K., Oda, M., Hara, N., Komatsu, K., Kubori, T., &amp; Udaka, F. (2007). Heterogeneous factors in dementia with Parkinson’s disease: IMP-SPECT study. </w:t>
      </w:r>
      <w:r>
        <w:rPr>
          <w:i/>
          <w:iCs/>
        </w:rPr>
        <w:t>Parkinsonism &amp; Related Disorders</w:t>
      </w:r>
      <w:r>
        <w:t>, Vol. 13, pp. 174–181. https://doi.org/10.1016/j.parkreldis.2006.10.005</w:t>
      </w:r>
    </w:p>
    <w:p w14:paraId="4FC3403E" w14:textId="77777777" w:rsidR="00017772" w:rsidRDefault="00017772" w:rsidP="00017772">
      <w:pPr>
        <w:pStyle w:val="NormalWeb"/>
        <w:ind w:left="480" w:hanging="480"/>
      </w:pPr>
      <w:r>
        <w:t xml:space="preserve">Matsui, H., Nishinaka, K., Oda, M., Kubori, T., &amp; Udaka, F. (2007). Auditory event-related potentials in Parkinson’s disease: Prominent correlation with attention. </w:t>
      </w:r>
      <w:r>
        <w:rPr>
          <w:i/>
          <w:iCs/>
        </w:rPr>
        <w:t>Parkinsonism &amp; Related Disorders</w:t>
      </w:r>
      <w:r>
        <w:t>, Vol. 13, pp. 394–398. https://doi.org/10.1016/j.parkreldis.2006.12.012</w:t>
      </w:r>
    </w:p>
    <w:p w14:paraId="10847B38" w14:textId="77777777" w:rsidR="00017772" w:rsidRDefault="00017772" w:rsidP="00017772">
      <w:pPr>
        <w:pStyle w:val="NormalWeb"/>
        <w:ind w:left="480" w:hanging="480"/>
      </w:pPr>
      <w:r>
        <w:t xml:space="preserve">Matsui, M., Sumiyoshi, T., Kato, K., Yoneyama, E., &amp; Kurachi, M. (2004). Neuropsychological profile in patients with schizotypal personality disorder or schizophrenia. </w:t>
      </w:r>
      <w:r>
        <w:rPr>
          <w:i/>
          <w:iCs/>
        </w:rPr>
        <w:t>Psychological Reports</w:t>
      </w:r>
      <w:r>
        <w:t>, Vol. 94, pp. 387–397. https://doi.org/10.2466/PR0.94.2.387-397</w:t>
      </w:r>
    </w:p>
    <w:p w14:paraId="4577CE03" w14:textId="77777777" w:rsidR="00017772" w:rsidRDefault="00017772" w:rsidP="00017772">
      <w:pPr>
        <w:pStyle w:val="NormalWeb"/>
        <w:ind w:left="480" w:hanging="480"/>
      </w:pPr>
      <w:r>
        <w:t xml:space="preserve">Matsui, M., Yuuki, H., Kato, K., Takeuchi, A., Nishiyama, S., Bilker, W. B., &amp; Kurachi, M. (2007). Schizotypal disorder and schizophrenia: A profile analysis of neuropsychological functioning in Japanese patients. </w:t>
      </w:r>
      <w:r>
        <w:rPr>
          <w:i/>
          <w:iCs/>
        </w:rPr>
        <w:t>Journal of the International Neuropsychological Society</w:t>
      </w:r>
      <w:r>
        <w:t>, Vol. 13, pp. 672–682. https://doi.org/10.1017/S135561770707083X</w:t>
      </w:r>
    </w:p>
    <w:p w14:paraId="20272B8C" w14:textId="77777777" w:rsidR="00017772" w:rsidRDefault="00017772" w:rsidP="00017772">
      <w:pPr>
        <w:pStyle w:val="NormalWeb"/>
        <w:ind w:left="480" w:hanging="480"/>
      </w:pPr>
      <w:r>
        <w:t xml:space="preserve">Matsushita, T., Murai, H., Kawajiri, M., Muratani, H., Iwaki, T., Taniwaki, T., &amp; Kira, J. (2006). Character changes from idiopathic cranial pachymeningoencephalitis. </w:t>
      </w:r>
      <w:r>
        <w:rPr>
          <w:i/>
          <w:iCs/>
        </w:rPr>
        <w:t>Journal of the Neurological Sciences</w:t>
      </w:r>
      <w:r>
        <w:t>, Vol. 244, pp. 163–166. https://doi.org/10.1016/j.jns.2006.01.008</w:t>
      </w:r>
    </w:p>
    <w:p w14:paraId="19BE6743" w14:textId="77777777" w:rsidR="00017772" w:rsidRDefault="00017772" w:rsidP="00017772">
      <w:pPr>
        <w:pStyle w:val="NormalWeb"/>
        <w:ind w:left="480" w:hanging="480"/>
      </w:pPr>
      <w:r>
        <w:t xml:space="preserve">Matsuura, M., Adachi, N., Muramatsu, R., Kato, M., Onuma, T., Okubo, Y., … Hara, T. (2005). Intellectual Disability and Psychotic Disorders of Adult Epilepsy. </w:t>
      </w:r>
      <w:r>
        <w:rPr>
          <w:i/>
          <w:iCs/>
        </w:rPr>
        <w:t>Epilepsia</w:t>
      </w:r>
      <w:r>
        <w:t xml:space="preserve">, </w:t>
      </w:r>
      <w:r>
        <w:rPr>
          <w:i/>
          <w:iCs/>
        </w:rPr>
        <w:t>46</w:t>
      </w:r>
      <w:r>
        <w:t>(Suppl1), 11–14. https://doi.org/10.1111/j.0013-9580.2005.461004.x</w:t>
      </w:r>
    </w:p>
    <w:p w14:paraId="388C412B" w14:textId="77777777" w:rsidR="00017772" w:rsidRDefault="00017772" w:rsidP="00017772">
      <w:pPr>
        <w:pStyle w:val="NormalWeb"/>
        <w:ind w:left="480" w:hanging="480"/>
      </w:pPr>
      <w:r>
        <w:t xml:space="preserve">Matsuzawa, D., Shirayama, Y., Iyo, M., Shimizu, E., &amp; Hashimoto, K. (2009). Evaluating the cognitive decline in early-stage frontotemporal dementia. </w:t>
      </w:r>
      <w:r>
        <w:rPr>
          <w:i/>
          <w:iCs/>
        </w:rPr>
        <w:t>Progress in Neuro-Psychopharmacology &amp; Biological Psychiatry</w:t>
      </w:r>
      <w:r>
        <w:t>, Vol. 33, pp. 1077–1079. https://doi.org/10.1016/j.pnpbp.2009.05.009</w:t>
      </w:r>
    </w:p>
    <w:p w14:paraId="77ACE190" w14:textId="77777777" w:rsidR="00017772" w:rsidRDefault="00017772" w:rsidP="00017772">
      <w:pPr>
        <w:pStyle w:val="NormalWeb"/>
        <w:ind w:left="480" w:hanging="480"/>
      </w:pPr>
      <w:r>
        <w:t xml:space="preserve">Matthews, N., Vance, A., Cummins, T. D. R., Wagner, J., Connolly, A., Yamada, J., … Bellgrove, M. A. (2012). The COMT Val158 allele is associated with impaired delayed-match-to-sample performance in ADHD. </w:t>
      </w:r>
      <w:r>
        <w:rPr>
          <w:i/>
          <w:iCs/>
        </w:rPr>
        <w:t>Behavioral and Brain Functions</w:t>
      </w:r>
      <w:r>
        <w:t>, Vol. 8. https://doi.org/10.1186/1744-9081-8-25</w:t>
      </w:r>
    </w:p>
    <w:p w14:paraId="3E565470" w14:textId="77777777" w:rsidR="00017772" w:rsidRDefault="00017772" w:rsidP="00017772">
      <w:pPr>
        <w:pStyle w:val="NormalWeb"/>
        <w:ind w:left="480" w:hanging="480"/>
      </w:pPr>
      <w:r>
        <w:t xml:space="preserve">Matthews, N., Vance, A., Cummins, T. D. R., Wagner, J., Connolly, A., Yamada, J., … Bellgrove, M. A. (2012). The COMT Val158 allele is associated with impaired delayed-match-to-sample performance in ADHD. </w:t>
      </w:r>
      <w:r>
        <w:rPr>
          <w:i/>
          <w:iCs/>
        </w:rPr>
        <w:t>Behavioral and Brain Functions</w:t>
      </w:r>
      <w:r>
        <w:t>, Vol. 8. https://doi.org/10.1186/1744-9081-8-25</w:t>
      </w:r>
    </w:p>
    <w:p w14:paraId="10F221BC" w14:textId="77777777" w:rsidR="00017772" w:rsidRDefault="00017772" w:rsidP="00017772">
      <w:pPr>
        <w:pStyle w:val="NormalWeb"/>
        <w:ind w:left="480" w:hanging="480"/>
      </w:pPr>
      <w:r>
        <w:t xml:space="preserve">Mattioli, F., Stampatori, C., Bellomi, F., &amp; Capra, R. (2011). Natalizumab efficacy on cognitive impairment in MS. </w:t>
      </w:r>
      <w:r>
        <w:rPr>
          <w:i/>
          <w:iCs/>
        </w:rPr>
        <w:t>Neurological Sciences</w:t>
      </w:r>
      <w:r>
        <w:t>, Vol. 31, pp. S321–S323. https://doi.org/10.1007/s10072-010-0351-0</w:t>
      </w:r>
    </w:p>
    <w:p w14:paraId="3404E2FE" w14:textId="77777777" w:rsidR="00017772" w:rsidRDefault="00017772" w:rsidP="00017772">
      <w:pPr>
        <w:pStyle w:val="NormalWeb"/>
        <w:ind w:left="480" w:hanging="480"/>
      </w:pPr>
      <w:r>
        <w:t xml:space="preserve">Mattioli, F., Stampatori, C., Bellomi, F., Capra, R., Rocca, M., &amp; Filippi, M. (2010). Neuropsychological rehabilitation in adult multiple sclerosis. </w:t>
      </w:r>
      <w:r>
        <w:rPr>
          <w:i/>
          <w:iCs/>
        </w:rPr>
        <w:t>Neurological Sciences</w:t>
      </w:r>
      <w:r>
        <w:t>, Vol. 31, pp. S271–S274. https://doi.org/10.1007/s10072-010-0373-7</w:t>
      </w:r>
    </w:p>
    <w:p w14:paraId="3A84FEDE" w14:textId="77777777" w:rsidR="00017772" w:rsidRDefault="00017772" w:rsidP="00017772">
      <w:pPr>
        <w:pStyle w:val="NormalWeb"/>
        <w:ind w:left="480" w:hanging="480"/>
      </w:pPr>
      <w:r>
        <w:t xml:space="preserve">Mattioli, F., Stampatori, C., &amp; Capra, R. (2011). The effect of natalizumab on cognitive function in patients with relapsing-remitting multiple sclerosis: Preliminary results of a 1-year follow-up study. </w:t>
      </w:r>
      <w:r>
        <w:rPr>
          <w:i/>
          <w:iCs/>
        </w:rPr>
        <w:t>Neurological Sciences</w:t>
      </w:r>
      <w:r>
        <w:t>, Vol. 32, pp. 83–88. https://doi.org/10.1007/s10072-010-0412-4</w:t>
      </w:r>
    </w:p>
    <w:p w14:paraId="1B326743" w14:textId="77777777" w:rsidR="00017772" w:rsidRDefault="00017772" w:rsidP="00017772">
      <w:pPr>
        <w:pStyle w:val="NormalWeb"/>
        <w:ind w:left="480" w:hanging="480"/>
      </w:pPr>
      <w:r>
        <w:t xml:space="preserve">Mattis, P. J., Gopin, C. B., &amp; Mirra, K. L. (2013). Neuropsychological considerations for Parkinson’s disease patients being considered for surgical intervention with deep brain stimulation. In </w:t>
      </w:r>
      <w:r>
        <w:rPr>
          <w:i/>
          <w:iCs/>
        </w:rPr>
        <w:t>Clinical Handbooks in Neuropsychology.</w:t>
      </w:r>
      <w:r>
        <w:t xml:space="preserve"> </w:t>
      </w:r>
      <w:r>
        <w:rPr>
          <w:i/>
          <w:iCs/>
        </w:rPr>
        <w:t>Handbook on the neuropsychology of aging and dementia.</w:t>
      </w:r>
      <w:r>
        <w:t xml:space="preserve"> (pp. 363–383). https://doi.org/10.1007/978-1-4614-3106-0_23</w:t>
      </w:r>
    </w:p>
    <w:p w14:paraId="77B03C4B" w14:textId="77777777" w:rsidR="00017772" w:rsidRDefault="00017772" w:rsidP="00017772">
      <w:pPr>
        <w:pStyle w:val="NormalWeb"/>
        <w:ind w:left="480" w:hanging="480"/>
      </w:pPr>
      <w:r>
        <w:t xml:space="preserve">Mattis, S., Papolos, D., Luck, D., Cockerham, M., &amp; Thode Jr., H. C. (2011). Neuropsychological factors differentiating treated children with pediatric bipolar disorder from those with attention-deficit/hyperactivity disorder. </w:t>
      </w:r>
      <w:r>
        <w:rPr>
          <w:i/>
          <w:iCs/>
        </w:rPr>
        <w:t>Journal of Clinical and Experimental Neuropsychology</w:t>
      </w:r>
      <w:r>
        <w:t>, Vol. 33, pp. 74–84. https://doi.org/10.1080/13803395.2010.493146</w:t>
      </w:r>
    </w:p>
    <w:p w14:paraId="3F0609F9" w14:textId="77777777" w:rsidR="00017772" w:rsidRDefault="00017772" w:rsidP="00017772">
      <w:pPr>
        <w:pStyle w:val="NormalWeb"/>
        <w:ind w:left="480" w:hanging="480"/>
      </w:pPr>
      <w:r>
        <w:t xml:space="preserve">Matumoto, P. A., &amp; Rossini, J. C. (2013). Availação das funções atentivas e flexibilidade mental em dependentes químicos. [Assessment of attention functions and mental flexibility in drug addicts.]. </w:t>
      </w:r>
      <w:r>
        <w:rPr>
          <w:i/>
          <w:iCs/>
        </w:rPr>
        <w:t>Psicologia: Reflexão e Crítica</w:t>
      </w:r>
      <w:r>
        <w:t xml:space="preserve">, </w:t>
      </w:r>
      <w:r>
        <w:rPr>
          <w:i/>
          <w:iCs/>
        </w:rPr>
        <w:t>26</w:t>
      </w:r>
      <w:r>
        <w:t>(2), 339–345. https://doi.org/10.1590/S0102-79722013000200014</w:t>
      </w:r>
    </w:p>
    <w:p w14:paraId="65B971B1" w14:textId="77777777" w:rsidR="00017772" w:rsidRDefault="00017772" w:rsidP="00017772">
      <w:pPr>
        <w:pStyle w:val="NormalWeb"/>
        <w:ind w:left="480" w:hanging="480"/>
      </w:pPr>
      <w:r>
        <w:t xml:space="preserve">Matute, E., Inozemtseva, O., Aguilar-Lemarroy, A., Jave-Suarez, L. F., Mina, E. Della, Zuffardi, O., &amp; Rivera, H. (2012). Cognitive and behavioral phenotype of a young man with a chromosome 13 deletion del(13)(q21.32q31.1). </w:t>
      </w:r>
      <w:r>
        <w:rPr>
          <w:i/>
          <w:iCs/>
        </w:rPr>
        <w:t>Cognitive and Behavioral Neurology</w:t>
      </w:r>
      <w:r>
        <w:t>, Vol. 25, pp. 154–158. https://doi.org/10.1097/WNN.0b013e31826dfd3c</w:t>
      </w:r>
    </w:p>
    <w:p w14:paraId="164B8425" w14:textId="77777777" w:rsidR="00017772" w:rsidRDefault="00017772" w:rsidP="00017772">
      <w:pPr>
        <w:pStyle w:val="NormalWeb"/>
        <w:ind w:left="480" w:hanging="480"/>
      </w:pPr>
      <w:r>
        <w:t xml:space="preserve">Maurage, P., Callot, C., Chang, B., Philippot, P., Rombaux, P., &amp; de Timary, P. (2011). Olfactory impairment is correlated with confabulation in alcoholism: Towards a multimodal testing of orbitofrontal cortex. </w:t>
      </w:r>
      <w:r>
        <w:rPr>
          <w:i/>
          <w:iCs/>
        </w:rPr>
        <w:t>PLoS ONE</w:t>
      </w:r>
      <w:r>
        <w:t>, Vol. 6. https://doi.org/10.1371/journal.pone.0023190</w:t>
      </w:r>
    </w:p>
    <w:p w14:paraId="6A19480B" w14:textId="77777777" w:rsidR="00017772" w:rsidRDefault="00017772" w:rsidP="00017772">
      <w:pPr>
        <w:pStyle w:val="NormalWeb"/>
        <w:ind w:left="480" w:hanging="480"/>
      </w:pPr>
      <w:r>
        <w:t xml:space="preserve">Mauri, M. C., Paletta, S., Colasanti, A., Miserocchi, G., &amp; Altamura, A. C. (2014). Clinical and neuropsychological correlates of major depression following post-traumatic brain injury, a prospective study. </w:t>
      </w:r>
      <w:r>
        <w:rPr>
          <w:i/>
          <w:iCs/>
        </w:rPr>
        <w:t>Asian Journal of Psychiatry</w:t>
      </w:r>
      <w:r>
        <w:t>, Vol. 12, pp. 118–124. https://doi.org/10.1016/j.ajp.2014.07.003</w:t>
      </w:r>
    </w:p>
    <w:p w14:paraId="66EDCE92" w14:textId="77777777" w:rsidR="00017772" w:rsidRDefault="00017772" w:rsidP="00017772">
      <w:pPr>
        <w:pStyle w:val="NormalWeb"/>
        <w:ind w:left="480" w:hanging="480"/>
      </w:pPr>
      <w:r>
        <w:t xml:space="preserve">Max, J. E. (2004). Effect of side of lesion on neuropsychological performance in childhood stroke. </w:t>
      </w:r>
      <w:r>
        <w:rPr>
          <w:i/>
          <w:iCs/>
        </w:rPr>
        <w:t>Journal of the International Neuropsychological Society</w:t>
      </w:r>
      <w:r>
        <w:t>, Vol. 10, pp. 698–708. https://doi.org/10.1017/S1355617704105092</w:t>
      </w:r>
    </w:p>
    <w:p w14:paraId="4C1AAB8D" w14:textId="77777777" w:rsidR="00017772" w:rsidRDefault="00017772" w:rsidP="00017772">
      <w:pPr>
        <w:pStyle w:val="NormalWeb"/>
        <w:ind w:left="480" w:hanging="480"/>
      </w:pPr>
      <w:r>
        <w:t xml:space="preserve">Max, J. E., Bruce, M., Keatley, E., &amp; Delis, D. (2010). Pediatric stroke: Plasticity, vulnerability, and age of lesion onset. </w:t>
      </w:r>
      <w:r>
        <w:rPr>
          <w:i/>
          <w:iCs/>
        </w:rPr>
        <w:t>The Journal of Neuropsychiatry and Clinical Neurosciences</w:t>
      </w:r>
      <w:r>
        <w:t>, Vol. 22, pp. 30–39. https://doi.org/10.1176/appi.neuropsych.22.1.30</w:t>
      </w:r>
    </w:p>
    <w:p w14:paraId="36342B5F" w14:textId="77777777" w:rsidR="00017772" w:rsidRDefault="00017772" w:rsidP="00017772">
      <w:pPr>
        <w:pStyle w:val="NormalWeb"/>
        <w:ind w:left="480" w:hanging="480"/>
      </w:pPr>
      <w:r>
        <w:t xml:space="preserve">Max, J. E., Mathews, K., Manes, F. F., Robertson, B. A. M., Fox, P. T., Lancaster, J. L., … Collings, N. (2003). Attention deficit hyperactivity disorder and neurocognitive correlates after childhood stroke. </w:t>
      </w:r>
      <w:r>
        <w:rPr>
          <w:i/>
          <w:iCs/>
        </w:rPr>
        <w:t>Journal of the International Neuropsychological Society</w:t>
      </w:r>
      <w:r>
        <w:t>, Vol. 9, pp. 815–829. https://doi.org/10.1017/S1355617703960012</w:t>
      </w:r>
    </w:p>
    <w:p w14:paraId="0A70AB9D" w14:textId="77777777" w:rsidR="00017772" w:rsidRDefault="00017772" w:rsidP="00017772">
      <w:pPr>
        <w:pStyle w:val="NormalWeb"/>
        <w:ind w:left="480" w:hanging="480"/>
      </w:pPr>
      <w:r>
        <w:t xml:space="preserve">May, G., Benson, R., Balon, R., &amp; Boutros, N. (2013). Neurofeedback and traumatic brain injury: A literature review. </w:t>
      </w:r>
      <w:r>
        <w:rPr>
          <w:i/>
          <w:iCs/>
        </w:rPr>
        <w:t>Annals of Clinical Psychiatry</w:t>
      </w:r>
      <w:r>
        <w:t>, Vol. 25, pp. 289–296. May, Geoffrey: Department of Psychiatry and Behavioral Neurosciences, Wayne State University School of Medicine, 3901 Walter P Chrysler Service Drive, Suite 300, Detroit, MI, US, 48201, gmay@med.wayne.edu: Quadrant HealthCom Inc.</w:t>
      </w:r>
    </w:p>
    <w:p w14:paraId="1F74602F" w14:textId="77777777" w:rsidR="00017772" w:rsidRDefault="00017772" w:rsidP="00017772">
      <w:pPr>
        <w:pStyle w:val="NormalWeb"/>
        <w:ind w:left="480" w:hanging="480"/>
      </w:pPr>
      <w:r>
        <w:t xml:space="preserve">Mayer, A. R., Ling, J. M., Allen, E. A., Klimaj, S. D., Yeo, R. A., &amp; Hanlon, F. M. (2015). Static and dynamic intrinsic connectivity following mild traumatic brain injury. </w:t>
      </w:r>
      <w:r>
        <w:rPr>
          <w:i/>
          <w:iCs/>
        </w:rPr>
        <w:t>Journal of Neurotrauma</w:t>
      </w:r>
      <w:r>
        <w:t>, Vol. 32, pp. 1046–1055. https://doi.org/10.1089/neu.2014.3542</w:t>
      </w:r>
    </w:p>
    <w:p w14:paraId="4E9A9CC0" w14:textId="77777777" w:rsidR="00017772" w:rsidRDefault="00017772" w:rsidP="00017772">
      <w:pPr>
        <w:pStyle w:val="NormalWeb"/>
        <w:ind w:left="480" w:hanging="480"/>
      </w:pPr>
      <w:r>
        <w:t xml:space="preserve">Mayes, A. K., Pipingas, A., Silberstein, R. B., &amp; Johnston, P. (2009). Steady state visually evoked potential correlates of static and dynamic emotional face processing. </w:t>
      </w:r>
      <w:r>
        <w:rPr>
          <w:i/>
          <w:iCs/>
        </w:rPr>
        <w:t>Brain Topography</w:t>
      </w:r>
      <w:r>
        <w:t>, Vol. 22, pp. 145–157. https://doi.org/10.1007/s10548-009-0106-5</w:t>
      </w:r>
    </w:p>
    <w:p w14:paraId="1C7C5C00" w14:textId="77777777" w:rsidR="00017772" w:rsidRDefault="00017772" w:rsidP="00017772">
      <w:pPr>
        <w:pStyle w:val="NormalWeb"/>
        <w:ind w:left="480" w:hanging="480"/>
      </w:pPr>
      <w:r>
        <w:t xml:space="preserve">Mayes, S. D., Calhoun, S. L., Bixler, E. O., &amp; Zimmerman, D. N. (2009). IQ and neuropsychological predictors of academic achievement. </w:t>
      </w:r>
      <w:r>
        <w:rPr>
          <w:i/>
          <w:iCs/>
        </w:rPr>
        <w:t>Learning and Individual Differences</w:t>
      </w:r>
      <w:r>
        <w:t xml:space="preserve">, </w:t>
      </w:r>
      <w:r>
        <w:rPr>
          <w:i/>
          <w:iCs/>
        </w:rPr>
        <w:t>19</w:t>
      </w:r>
      <w:r>
        <w:t>(2), 238–241. https://doi.org/10.1016/j.lindif.2008.09.001</w:t>
      </w:r>
    </w:p>
    <w:p w14:paraId="69E23534" w14:textId="77777777" w:rsidR="00017772" w:rsidRDefault="00017772" w:rsidP="00017772">
      <w:pPr>
        <w:pStyle w:val="NormalWeb"/>
        <w:ind w:left="480" w:hanging="480"/>
      </w:pPr>
      <w:r>
        <w:t xml:space="preserve">Mayseless, N., Aharon-Peretz, J., &amp; Shamay-Tsoory, S. (2014). Unleashing creativity: The role of left temporoparietal regions in evaluating and inhibiting the generation of creative ideas. </w:t>
      </w:r>
      <w:r>
        <w:rPr>
          <w:i/>
          <w:iCs/>
        </w:rPr>
        <w:t>Neuropsychologia</w:t>
      </w:r>
      <w:r>
        <w:t xml:space="preserve">, </w:t>
      </w:r>
      <w:r>
        <w:rPr>
          <w:i/>
          <w:iCs/>
        </w:rPr>
        <w:t>64</w:t>
      </w:r>
      <w:r>
        <w:t>, 157–168. https://doi.org/10.1016/j.neuropsychologia.2014.09.022</w:t>
      </w:r>
    </w:p>
    <w:p w14:paraId="261FF77D" w14:textId="77777777" w:rsidR="00017772" w:rsidRDefault="00017772" w:rsidP="00017772">
      <w:pPr>
        <w:pStyle w:val="NormalWeb"/>
        <w:ind w:left="480" w:hanging="480"/>
      </w:pPr>
      <w:r>
        <w:t xml:space="preserve">Mayseless, N., Uzefovsky, F., Shalev, I., Ebstein, R. P., &amp; Shamay-Tsoory, S. G. (2013). The association between creativity and 7R polymorphism in the dopamine receptor D4 gene (DRD4). </w:t>
      </w:r>
      <w:r>
        <w:rPr>
          <w:i/>
          <w:iCs/>
        </w:rPr>
        <w:t>Frontiers in Human Neuroscience</w:t>
      </w:r>
      <w:r>
        <w:t>, Vol. 7. https://doi.org/10.3389/fnhum.2013.00502</w:t>
      </w:r>
    </w:p>
    <w:p w14:paraId="336649F5" w14:textId="77777777" w:rsidR="00017772" w:rsidRDefault="00017772" w:rsidP="00017772">
      <w:pPr>
        <w:pStyle w:val="NormalWeb"/>
        <w:ind w:left="480" w:hanging="480"/>
      </w:pPr>
      <w:r>
        <w:t xml:space="preserve">Mazhari, S., Parvaresh, N., Shahrbabaki, M. E., Sadeghi, M. M., Nakhaee, N., &amp; Keefe, R. S. E. (2014). Validation of the Persian version of the Brief Assessment of Cognition in Schizophrenia in patients with schizophrenia and healthy controls. </w:t>
      </w:r>
      <w:r>
        <w:rPr>
          <w:i/>
          <w:iCs/>
        </w:rPr>
        <w:t>Psychiatry and Clinical Neurosciences</w:t>
      </w:r>
      <w:r>
        <w:t>, Vol. 68, pp. 160–166. https://doi.org/10.1111/pcn.12107</w:t>
      </w:r>
    </w:p>
    <w:p w14:paraId="763003C8" w14:textId="77777777" w:rsidR="00017772" w:rsidRDefault="00017772" w:rsidP="00017772">
      <w:pPr>
        <w:pStyle w:val="NormalWeb"/>
        <w:ind w:left="480" w:hanging="480"/>
      </w:pPr>
      <w:r>
        <w:t xml:space="preserve">Maziade, M., Rouleau, N., Gingras, N., Boutin, P., Paradis, M.-E., Jomphe, V., … Roy, M.-A. (2009). Shared neurocognitive dysfunctions in young offspring at extreme risk for schizophrenia or bipolar disorder in eastern Quebec multigenerational families. </w:t>
      </w:r>
      <w:r>
        <w:rPr>
          <w:i/>
          <w:iCs/>
        </w:rPr>
        <w:t>Schizophrenia Bulletin</w:t>
      </w:r>
      <w:r>
        <w:t>, Vol. 35, pp. 919–930. https://doi.org/10.1093/schbul/sbn058</w:t>
      </w:r>
    </w:p>
    <w:p w14:paraId="2B0E104F" w14:textId="77777777" w:rsidR="00017772" w:rsidRDefault="00017772" w:rsidP="00017772">
      <w:pPr>
        <w:pStyle w:val="NormalWeb"/>
        <w:ind w:left="480" w:hanging="480"/>
      </w:pPr>
      <w:r>
        <w:t xml:space="preserve">Maziade, M., Rouleau, N., Mérette, C., Cellard, C., Battaglia, M., Marino, C., … Roy, M.-A. (2011). Relatives of patients with schizophrenia and bipolar disorder: Selective generational patterns indicate different developmental trajectories. </w:t>
      </w:r>
      <w:r>
        <w:rPr>
          <w:i/>
          <w:iCs/>
        </w:rPr>
        <w:t>Schizophrenia Bulletin</w:t>
      </w:r>
      <w:r>
        <w:t>, Vol. 37, pp. 1218–1228. https://doi.org/10.1093/schbul/sbq026</w:t>
      </w:r>
    </w:p>
    <w:p w14:paraId="55947BE4" w14:textId="77777777" w:rsidR="00017772" w:rsidRDefault="00017772" w:rsidP="00017772">
      <w:pPr>
        <w:pStyle w:val="NormalWeb"/>
        <w:ind w:left="480" w:hanging="480"/>
      </w:pPr>
      <w:r>
        <w:t xml:space="preserve">Mazza, M., Di Rienzo, A., Costagliola, C., Roncone, R., Casacchia, M., Ricci, A., &amp; Galzio, R. J. (2004). The interhemispheric transcallosal-transversal approach to the lesions of the anterior and middle third ventricle: Surgical validity and neuropsychological evaluation of the outcome. </w:t>
      </w:r>
      <w:r>
        <w:rPr>
          <w:i/>
          <w:iCs/>
        </w:rPr>
        <w:t>Brain and Cognition</w:t>
      </w:r>
      <w:r>
        <w:t>, Vol. 55, pp. 525–534. https://doi.org/10.1016/j.bandc.2004.03.005</w:t>
      </w:r>
    </w:p>
    <w:p w14:paraId="3C61C7D3" w14:textId="77777777" w:rsidR="00017772" w:rsidRDefault="00017772" w:rsidP="00017772">
      <w:pPr>
        <w:pStyle w:val="NormalWeb"/>
        <w:ind w:left="480" w:hanging="480"/>
      </w:pPr>
      <w:r>
        <w:t xml:space="preserve">Mazza, M., Tripaldi, S., Pino, M. C., Stama, R., Valchera, A., Serroni, N., &amp; De Berardis, D. (2013). Assessment of attention network efficiency in schizophrenic patients with positive and negative symptoms. </w:t>
      </w:r>
      <w:r>
        <w:rPr>
          <w:i/>
          <w:iCs/>
        </w:rPr>
        <w:t>Rivista Di Psichiatria</w:t>
      </w:r>
      <w:r>
        <w:t>, Vol. 48, pp. 252–260. Mazza, Monica: monica.mazza@cc.univaq.it: Pensiero Scientifico.</w:t>
      </w:r>
    </w:p>
    <w:p w14:paraId="0E3BB602" w14:textId="77777777" w:rsidR="00017772" w:rsidRDefault="00017772" w:rsidP="00017772">
      <w:pPr>
        <w:pStyle w:val="NormalWeb"/>
        <w:ind w:left="480" w:hanging="480"/>
      </w:pPr>
      <w:r>
        <w:t xml:space="preserve">Mazzone, L., &amp; Vitiello, B. (2012). “The need to develop more sensitive tools to accurately detect clinical response to treatment in ADHD”: The authors’ reply. </w:t>
      </w:r>
      <w:r>
        <w:rPr>
          <w:i/>
          <w:iCs/>
        </w:rPr>
        <w:t>CNS Drugs</w:t>
      </w:r>
      <w:r>
        <w:t xml:space="preserve">, </w:t>
      </w:r>
      <w:r>
        <w:rPr>
          <w:i/>
          <w:iCs/>
        </w:rPr>
        <w:t>26</w:t>
      </w:r>
      <w:r>
        <w:t>(2), 186–187. https://doi.org/10.2165/11630100-000000000-00000</w:t>
      </w:r>
    </w:p>
    <w:p w14:paraId="23C221BA" w14:textId="77777777" w:rsidR="00017772" w:rsidRDefault="00017772" w:rsidP="00017772">
      <w:pPr>
        <w:pStyle w:val="NormalWeb"/>
        <w:ind w:left="480" w:hanging="480"/>
      </w:pPr>
      <w:r>
        <w:t xml:space="preserve">Mazzù, I., Mosti, S., Caltagirone, C., &amp; Carlesimo, G. A. (2012). Hashimoto’s encephalopathy: Neuropsychological findings. </w:t>
      </w:r>
      <w:r>
        <w:rPr>
          <w:i/>
          <w:iCs/>
        </w:rPr>
        <w:t>Neurological Sciences</w:t>
      </w:r>
      <w:r>
        <w:t>, Vol. 33, pp. 653–656. https://doi.org/10.1007/s10072-011-0813-z</w:t>
      </w:r>
    </w:p>
    <w:p w14:paraId="05441891" w14:textId="77777777" w:rsidR="00017772" w:rsidRDefault="00017772" w:rsidP="00017772">
      <w:pPr>
        <w:pStyle w:val="NormalWeb"/>
        <w:ind w:left="480" w:hanging="480"/>
      </w:pPr>
      <w:r>
        <w:t xml:space="preserve">McAlister, C., &amp; Schmitter-Edgecombe, M. (2016). Content and temporal order memory for performed activities in Parkinson’s disease. </w:t>
      </w:r>
      <w:r>
        <w:rPr>
          <w:i/>
          <w:iCs/>
        </w:rPr>
        <w:t>Archives of Clinical Neuropsychology</w:t>
      </w:r>
      <w:r>
        <w:t xml:space="preserve">, </w:t>
      </w:r>
      <w:r>
        <w:rPr>
          <w:i/>
          <w:iCs/>
        </w:rPr>
        <w:t>31</w:t>
      </w:r>
      <w:r>
        <w:t>(7), 700–709. https://doi.org/10.1093/arclin/acw056</w:t>
      </w:r>
    </w:p>
    <w:p w14:paraId="206F2C26" w14:textId="77777777" w:rsidR="00017772" w:rsidRDefault="00017772" w:rsidP="00017772">
      <w:pPr>
        <w:pStyle w:val="NormalWeb"/>
        <w:ind w:left="480" w:hanging="480"/>
      </w:pPr>
      <w:r>
        <w:t xml:space="preserve">McAnarney, E. R., Zarcone, J., Singh, P., Michels, J., Welsh, S., Litteer, T., … Klein, J. D. (2011). Restrictive anorexia nervosa and set-shifting in adolescents: A biobehavioral interface. </w:t>
      </w:r>
      <w:r>
        <w:rPr>
          <w:i/>
          <w:iCs/>
        </w:rPr>
        <w:t>Journal of Adolescent Health</w:t>
      </w:r>
      <w:r>
        <w:t>, Vol. 49, pp. 99–101. https://doi.org/10.1016/j.jadohealth.2010.11.259</w:t>
      </w:r>
    </w:p>
    <w:p w14:paraId="63FD6D7E" w14:textId="77777777" w:rsidR="00017772" w:rsidRDefault="00017772" w:rsidP="00017772">
      <w:pPr>
        <w:pStyle w:val="NormalWeb"/>
        <w:ind w:left="480" w:hanging="480"/>
      </w:pPr>
      <w:r>
        <w:t xml:space="preserve">McAuley, E., Mullen, S. P., Szabo, A. N., White, S. M., Wójcicki, T. R., Mailey, E. L., … Kramer, A. F. (2011). Self-regulatory processes and exercise adherence in older adults: Executive function and self-efficacy effects. </w:t>
      </w:r>
      <w:r>
        <w:rPr>
          <w:i/>
          <w:iCs/>
        </w:rPr>
        <w:t>American Journal of Preventive Medicine</w:t>
      </w:r>
      <w:r>
        <w:t>, Vol. 41, pp. 284–290. https://doi.org/10.1016/j.amepre.2011.04.014</w:t>
      </w:r>
    </w:p>
    <w:p w14:paraId="0C5E63C0" w14:textId="77777777" w:rsidR="00017772" w:rsidRDefault="00017772" w:rsidP="00017772">
      <w:pPr>
        <w:pStyle w:val="NormalWeb"/>
        <w:ind w:left="480" w:hanging="480"/>
      </w:pPr>
      <w:r>
        <w:t xml:space="preserve">McAuley, J. D., Henry, M. J., &amp; Tuft, S. (2011). Musician advantages in music perception: An issue of motivation, not just ability. </w:t>
      </w:r>
      <w:r>
        <w:rPr>
          <w:i/>
          <w:iCs/>
        </w:rPr>
        <w:t>Music Perception</w:t>
      </w:r>
      <w:r>
        <w:t xml:space="preserve">, </w:t>
      </w:r>
      <w:r>
        <w:rPr>
          <w:i/>
          <w:iCs/>
        </w:rPr>
        <w:t>28</w:t>
      </w:r>
      <w:r>
        <w:t>(5), 505–518. https://doi.org/10.1525/mp.2011.28.5.505</w:t>
      </w:r>
    </w:p>
    <w:p w14:paraId="1C258296" w14:textId="77777777" w:rsidR="00017772" w:rsidRDefault="00017772" w:rsidP="00017772">
      <w:pPr>
        <w:pStyle w:val="NormalWeb"/>
        <w:ind w:left="480" w:hanging="480"/>
      </w:pPr>
      <w:r>
        <w:t xml:space="preserve">McBurnett, K., Harris, S. M., Swanson, J. M., Pfiffner, L. J., Tamm, L., &amp; Freeland, D. (1993). Neuropsychological and psychophysiological differentiation of inattention/overactivity and aggression/defiance symptom groups. </w:t>
      </w:r>
      <w:r>
        <w:rPr>
          <w:i/>
          <w:iCs/>
        </w:rPr>
        <w:t>Journal of Clinical Child Psychology</w:t>
      </w:r>
      <w:r>
        <w:t xml:space="preserve">, </w:t>
      </w:r>
      <w:r>
        <w:rPr>
          <w:i/>
          <w:iCs/>
        </w:rPr>
        <w:t>22</w:t>
      </w:r>
      <w:r>
        <w:t>(2), 165–171. https://doi.org/10.1207/s15374424jccp2202_4</w:t>
      </w:r>
    </w:p>
    <w:p w14:paraId="660F730E" w14:textId="77777777" w:rsidR="00017772" w:rsidRDefault="00017772" w:rsidP="00017772">
      <w:pPr>
        <w:pStyle w:val="NormalWeb"/>
        <w:ind w:left="480" w:hanging="480"/>
      </w:pPr>
      <w:r>
        <w:t xml:space="preserve">McBurnett, K., Swanson, J. M., Pfiffner, L. J., &amp; Tamm, L. (1997). A measure of ADHD-related classroom impairment based on targets for behavioral intervention. </w:t>
      </w:r>
      <w:r>
        <w:rPr>
          <w:i/>
          <w:iCs/>
        </w:rPr>
        <w:t>Journal of Attention Disorders</w:t>
      </w:r>
      <w:r>
        <w:t xml:space="preserve">, </w:t>
      </w:r>
      <w:r>
        <w:rPr>
          <w:i/>
          <w:iCs/>
        </w:rPr>
        <w:t>2</w:t>
      </w:r>
      <w:r>
        <w:t>(2), 69–76. https://doi.org/10.1177/108705479700200201</w:t>
      </w:r>
    </w:p>
    <w:p w14:paraId="79BDD39F" w14:textId="77777777" w:rsidR="00017772" w:rsidRDefault="00017772" w:rsidP="00017772">
      <w:pPr>
        <w:pStyle w:val="NormalWeb"/>
        <w:ind w:left="480" w:hanging="480"/>
      </w:pPr>
      <w:r>
        <w:t xml:space="preserve">McCabe, D. P., Roediger III, H. L., McDaniel, M. A., &amp; Balota, D. A. (2009). Aging reduces veridical remembering but increases false remembering: Neuropsychological test correlates of remember-know judgments. </w:t>
      </w:r>
      <w:r>
        <w:rPr>
          <w:i/>
          <w:iCs/>
        </w:rPr>
        <w:t>Neuropsychologia</w:t>
      </w:r>
      <w:r>
        <w:t>, Vol. 47, pp. 2164–2173. https://doi.org/10.1016/j.neuropsychologia.2008.11.025</w:t>
      </w:r>
    </w:p>
    <w:p w14:paraId="026C7E6A" w14:textId="77777777" w:rsidR="00017772" w:rsidRDefault="00017772" w:rsidP="00017772">
      <w:pPr>
        <w:pStyle w:val="NormalWeb"/>
        <w:ind w:left="480" w:hanging="480"/>
      </w:pPr>
      <w:r>
        <w:t xml:space="preserve">Mccaffrey, M. H. (1993). </w:t>
      </w:r>
      <w:r>
        <w:rPr>
          <w:i/>
          <w:iCs/>
        </w:rPr>
        <w:t>Effects of alcohol on Wisconsin Card Sorting Test performance and retrograde facilitation of verbal recall and recognition.</w:t>
      </w:r>
      <w:r>
        <w:t xml:space="preserve"> (Vol. 54). ProQuest Information &amp; Learning, US.</w:t>
      </w:r>
    </w:p>
    <w:p w14:paraId="173A6188" w14:textId="77777777" w:rsidR="00017772" w:rsidRDefault="00017772" w:rsidP="00017772">
      <w:pPr>
        <w:pStyle w:val="NormalWeb"/>
        <w:ind w:left="480" w:hanging="480"/>
      </w:pPr>
      <w:r>
        <w:t xml:space="preserve">McCann, U. D., Kuwabara, H., Kumar, A., Palermo, M., Abbey, R., Brasic, J., … Ricaurte, G. A. (2008). Persistent cognitive and dopamine transporter deficits in abstinent methamphetamine users. </w:t>
      </w:r>
      <w:r>
        <w:rPr>
          <w:i/>
          <w:iCs/>
        </w:rPr>
        <w:t>Synapse</w:t>
      </w:r>
      <w:r>
        <w:t>, Vol. 62, pp. 91–100. https://doi.org/10.1002/syn.20471</w:t>
      </w:r>
    </w:p>
    <w:p w14:paraId="35BC5AA7" w14:textId="77777777" w:rsidR="00017772" w:rsidRDefault="00017772" w:rsidP="00017772">
      <w:pPr>
        <w:pStyle w:val="NormalWeb"/>
        <w:ind w:left="480" w:hanging="480"/>
      </w:pPr>
      <w:r>
        <w:t xml:space="preserve">McCann, U. D., Peterson, S. C., &amp; Ricaurte, G. A. (2007). The effect of catecholamine depletion by alpha-methyl-para-tyrosine on measures of cognitive performance and sleep in abstinent MDMA users. </w:t>
      </w:r>
      <w:r>
        <w:rPr>
          <w:i/>
          <w:iCs/>
        </w:rPr>
        <w:t>Neuropsychopharmacology</w:t>
      </w:r>
      <w:r>
        <w:t>, Vol. 32, pp. 1695–1706. https://doi.org/10.1038/sj.npp.1301302</w:t>
      </w:r>
    </w:p>
    <w:p w14:paraId="15EE84A6" w14:textId="77777777" w:rsidR="00017772" w:rsidRDefault="00017772" w:rsidP="00017772">
      <w:pPr>
        <w:pStyle w:val="NormalWeb"/>
        <w:ind w:left="480" w:hanging="480"/>
      </w:pPr>
      <w:r>
        <w:t xml:space="preserve">McCann, U. D., Szabo, Z., Vranesic, M., Palermo, M., Mathews, W. B., Ravert, H. T., … Ricaurte, G. A. (2008). Positron emission tomographic studies of brain dopamine and serotonin transporters in abstinent (±)3,4-methylenedioxymethamphetamine (“ecstasy”) users: Relationship to cognitive performance. </w:t>
      </w:r>
      <w:r>
        <w:rPr>
          <w:i/>
          <w:iCs/>
        </w:rPr>
        <w:t>Psychopharmacology</w:t>
      </w:r>
      <w:r>
        <w:t>, Vol. 200, pp. 439–450. https://doi.org/10.1007/s00213-008-1218-4</w:t>
      </w:r>
    </w:p>
    <w:p w14:paraId="7A638ED2" w14:textId="77777777" w:rsidR="00017772" w:rsidRDefault="00017772" w:rsidP="00017772">
      <w:pPr>
        <w:pStyle w:val="NormalWeb"/>
        <w:ind w:left="480" w:hanging="480"/>
      </w:pPr>
      <w:r>
        <w:t xml:space="preserve">Mccarthy, M. P. (2002). </w:t>
      </w:r>
      <w:r>
        <w:rPr>
          <w:i/>
          <w:iCs/>
        </w:rPr>
        <w:t>Neuropsychological functioning of suicidal adolescents.</w:t>
      </w:r>
      <w:r>
        <w:t xml:space="preserve"> (Vol. 63). ProQuest Information &amp; Learning, US.</w:t>
      </w:r>
    </w:p>
    <w:p w14:paraId="586B092C" w14:textId="77777777" w:rsidR="00017772" w:rsidRDefault="00017772" w:rsidP="00017772">
      <w:pPr>
        <w:pStyle w:val="NormalWeb"/>
        <w:ind w:left="480" w:hanging="480"/>
      </w:pPr>
      <w:r>
        <w:t xml:space="preserve">McClay, J. L., Adkins, D. E., Åberg, K., Bukszár, J., Khachane, A. N., Keefe, R. S. E., … van den Oord, E. J. C. G. (2011). Genome-wide pharmacogenic study of neurocognition as an indicator of antipsychotic treatment response in schizophrenia. </w:t>
      </w:r>
      <w:r>
        <w:rPr>
          <w:i/>
          <w:iCs/>
        </w:rPr>
        <w:t>Neuropsychopharmacology</w:t>
      </w:r>
      <w:r>
        <w:t>, Vol. 36, pp. 616–626. https://doi.org/10.1038/npp.2010.193</w:t>
      </w:r>
    </w:p>
    <w:p w14:paraId="1D4BB2A1" w14:textId="77777777" w:rsidR="00017772" w:rsidRDefault="00017772" w:rsidP="00017772">
      <w:pPr>
        <w:pStyle w:val="NormalWeb"/>
        <w:ind w:left="480" w:hanging="480"/>
      </w:pPr>
      <w:r>
        <w:t xml:space="preserve">McCleery, A., Addington, J., &amp; Addington, D. (2006). Substance misuse and cognitive functioning in early psychosis: A 2 year follow-up. </w:t>
      </w:r>
      <w:r>
        <w:rPr>
          <w:i/>
          <w:iCs/>
        </w:rPr>
        <w:t>Schizophrenia Research</w:t>
      </w:r>
      <w:r>
        <w:t xml:space="preserve">, </w:t>
      </w:r>
      <w:r>
        <w:rPr>
          <w:i/>
          <w:iCs/>
        </w:rPr>
        <w:t>88</w:t>
      </w:r>
      <w:r>
        <w:t>(1–3), 187–198. https://doi.org/10.1016/j.schres.2006.06.040</w:t>
      </w:r>
    </w:p>
    <w:p w14:paraId="7C109590" w14:textId="77777777" w:rsidR="00017772" w:rsidRDefault="00017772" w:rsidP="00017772">
      <w:pPr>
        <w:pStyle w:val="NormalWeb"/>
        <w:ind w:left="480" w:hanging="480"/>
      </w:pPr>
      <w:r>
        <w:t xml:space="preserve">McCleery, A., Divilbiss, M., St-Hilaire, A., Aakre, J. M., Seghers, J. P., Bell, E. K., &amp; Docherty, N. M. (2012). Predicting social functioning in schizotypy: An investigation of the relative contributions of theory of mind and mood. </w:t>
      </w:r>
      <w:r>
        <w:rPr>
          <w:i/>
          <w:iCs/>
        </w:rPr>
        <w:t>Journal of Nervous and Mental Disease</w:t>
      </w:r>
      <w:r>
        <w:t>, Vol. 200, pp. 147–152. McCleery, Amanda: Department of Psychology, Kent State University, Kent, OH, US, 44242, amccleer@kent.edu: Lippincott Williams &amp; Wilkins.</w:t>
      </w:r>
    </w:p>
    <w:p w14:paraId="2346B5AB" w14:textId="77777777" w:rsidR="00017772" w:rsidRDefault="00017772" w:rsidP="00017772">
      <w:pPr>
        <w:pStyle w:val="NormalWeb"/>
        <w:ind w:left="480" w:hanging="480"/>
      </w:pPr>
      <w:r>
        <w:t xml:space="preserve">McClellan, J., Prezbindowski, A., Breiger, D., &amp; McCurry, C. (2004). Neuropsychological functioning in early onset psychotic disorders. </w:t>
      </w:r>
      <w:r>
        <w:rPr>
          <w:i/>
          <w:iCs/>
        </w:rPr>
        <w:t>Schizophrenia Research</w:t>
      </w:r>
      <w:r>
        <w:t>, Vol. 68, pp. 21–26. https://doi.org/10.1016/S0920-9964(03)00058-6</w:t>
      </w:r>
    </w:p>
    <w:p w14:paraId="6AB41A70" w14:textId="77777777" w:rsidR="00017772" w:rsidRDefault="00017772" w:rsidP="00017772">
      <w:pPr>
        <w:pStyle w:val="NormalWeb"/>
        <w:ind w:left="480" w:hanging="480"/>
      </w:pPr>
      <w:r>
        <w:t xml:space="preserve">McCloskey, G. (2011). Applying a multilevel interpretive framework with an emphasis on the assessment of executive functions. </w:t>
      </w:r>
      <w:r>
        <w:rPr>
          <w:i/>
          <w:iCs/>
        </w:rPr>
        <w:t>Comprehensive Evaluations: Case Reports for Psychologists, Diagnosticians, and Special Educators.</w:t>
      </w:r>
      <w:r>
        <w:t>, pp. 388–410. Hoboken,  NJ,  US: John Wiley &amp; Sons Inc.</w:t>
      </w:r>
    </w:p>
    <w:p w14:paraId="1A67392B" w14:textId="77777777" w:rsidR="00017772" w:rsidRDefault="00017772" w:rsidP="00017772">
      <w:pPr>
        <w:pStyle w:val="NormalWeb"/>
        <w:ind w:left="480" w:hanging="480"/>
      </w:pPr>
      <w:r>
        <w:t xml:space="preserve">McCloskey, G., Gilmartin, C., &amp; Vitanza, B. S. (2014). Interventions for students with executive skills and executive functions difficulties. In </w:t>
      </w:r>
      <w:r>
        <w:rPr>
          <w:i/>
          <w:iCs/>
        </w:rPr>
        <w:t>Essentials of Psychological Assessment.</w:t>
      </w:r>
      <w:r>
        <w:t xml:space="preserve"> </w:t>
      </w:r>
      <w:r>
        <w:rPr>
          <w:i/>
          <w:iCs/>
        </w:rPr>
        <w:t>Essentials of planning, selecting, and tailoring interventions for unique learners.</w:t>
      </w:r>
      <w:r>
        <w:t xml:space="preserve"> (pp. 314–356). Hoboken,  NJ,  US: John Wiley &amp; Sons Inc.</w:t>
      </w:r>
    </w:p>
    <w:p w14:paraId="0508F17A" w14:textId="77777777" w:rsidR="00017772" w:rsidRDefault="00017772" w:rsidP="00017772">
      <w:pPr>
        <w:pStyle w:val="NormalWeb"/>
        <w:ind w:left="480" w:hanging="480"/>
      </w:pPr>
      <w:r>
        <w:t xml:space="preserve">McClure, G., Hawes, D. J., &amp; Dadds, M. R. (2016). Borderline personality disorder and neuropsychological measures of executive function: A systematic review. </w:t>
      </w:r>
      <w:r>
        <w:rPr>
          <w:i/>
          <w:iCs/>
        </w:rPr>
        <w:t>Personality and Mental Health</w:t>
      </w:r>
      <w:r>
        <w:t>, Vol. 10, pp. 43–57. https://doi.org/10.1002/pmh.1320</w:t>
      </w:r>
    </w:p>
    <w:p w14:paraId="43249A68" w14:textId="77777777" w:rsidR="00017772" w:rsidRDefault="00017772" w:rsidP="00017772">
      <w:pPr>
        <w:pStyle w:val="NormalWeb"/>
        <w:ind w:left="480" w:hanging="480"/>
      </w:pPr>
      <w:r>
        <w:t xml:space="preserve">McClure, M. M., Bowie, C. R., Patterson, T. L., Heaton, R. K., Weaver, C., Anderson, H., &amp; Harvey, P. D. (2007). Correlations of functional capacity and neuropsychological performance in older patients with schizophrenia: Evidence for specificity of relationships? </w:t>
      </w:r>
      <w:r>
        <w:rPr>
          <w:i/>
          <w:iCs/>
        </w:rPr>
        <w:t>Schizophrenia Research</w:t>
      </w:r>
      <w:r>
        <w:t>, Vol. 89, pp. 330–338. https://doi.org/10.1016/j.schres.2006.07.024</w:t>
      </w:r>
    </w:p>
    <w:p w14:paraId="6E444D63" w14:textId="77777777" w:rsidR="00017772" w:rsidRDefault="00017772" w:rsidP="00017772">
      <w:pPr>
        <w:pStyle w:val="NormalWeb"/>
        <w:ind w:left="480" w:hanging="480"/>
      </w:pPr>
      <w:r>
        <w:t xml:space="preserve">McCormick, C. M., Lewis, E., Somley, B., &amp; Kahan, T. A. (2007). Individual differences in cortisol levels and performance on a test of executive function in men and women. </w:t>
      </w:r>
      <w:r>
        <w:rPr>
          <w:i/>
          <w:iCs/>
        </w:rPr>
        <w:t>Physiology &amp; Behavior</w:t>
      </w:r>
      <w:r>
        <w:t>, Vol. 91, pp. 87–94. https://doi.org/10.1016/j.physbeh.2007.01.020</w:t>
      </w:r>
    </w:p>
    <w:p w14:paraId="4D59C55A" w14:textId="77777777" w:rsidR="00017772" w:rsidRDefault="00017772" w:rsidP="00017772">
      <w:pPr>
        <w:pStyle w:val="NormalWeb"/>
        <w:ind w:left="480" w:hanging="480"/>
      </w:pPr>
      <w:r>
        <w:t xml:space="preserve">McCraith, D. B., Austin, S. L., &amp; Earhart, C. A. (2011). The cognitive disabilities model in 2011. </w:t>
      </w:r>
      <w:r>
        <w:rPr>
          <w:i/>
          <w:iCs/>
        </w:rPr>
        <w:t>Cognition, Occupation, and Participation across the Life Span: Neuroscience, Neurorehabilitation, and Models of Intervention in Occupational Therapy, 3rd Ed.</w:t>
      </w:r>
      <w:r>
        <w:t>, pp. 383–406. Rockville,  MD,  US: American Occupational Therapy Association.</w:t>
      </w:r>
    </w:p>
    <w:p w14:paraId="07F4E73D" w14:textId="77777777" w:rsidR="00017772" w:rsidRDefault="00017772" w:rsidP="00017772">
      <w:pPr>
        <w:pStyle w:val="NormalWeb"/>
        <w:ind w:left="480" w:hanging="480"/>
      </w:pPr>
      <w:r>
        <w:t xml:space="preserve">McCrea, S. M. (2010). Intuition, insight, and the right hemisphere: Emergence of higher sociocognitive functions. </w:t>
      </w:r>
      <w:r>
        <w:rPr>
          <w:i/>
          <w:iCs/>
        </w:rPr>
        <w:t>Psychology Research and Behavior Management</w:t>
      </w:r>
      <w:r>
        <w:t>, Vol. 3. McCrea, Simon M.: Department of Neurology, University of British Columbia, Vancouver, BC, Canada, smccrea@interchange.uba.ca: Dove Medical Press Ltd.</w:t>
      </w:r>
    </w:p>
    <w:p w14:paraId="5957C4F5" w14:textId="77777777" w:rsidR="00017772" w:rsidRDefault="00017772" w:rsidP="00017772">
      <w:pPr>
        <w:pStyle w:val="NormalWeb"/>
        <w:ind w:left="480" w:hanging="480"/>
      </w:pPr>
      <w:r>
        <w:t xml:space="preserve">McCrimmon, A. W., Schwean, V. L., Saklofske, D. H., Montgomery, J. M., &amp; Brady, D. I. (2012). Executive functions in Asperger’s syndrome: An empirical investigation of verbal and nonverbal skills. </w:t>
      </w:r>
      <w:r>
        <w:rPr>
          <w:i/>
          <w:iCs/>
        </w:rPr>
        <w:t>Research in Autism Spectrum Disorders</w:t>
      </w:r>
      <w:r>
        <w:t xml:space="preserve">, </w:t>
      </w:r>
      <w:r>
        <w:rPr>
          <w:i/>
          <w:iCs/>
        </w:rPr>
        <w:t>6</w:t>
      </w:r>
      <w:r>
        <w:t>(1), 224–233. https://doi.org/10.1016/j.rasd.2011.05.003</w:t>
      </w:r>
    </w:p>
    <w:p w14:paraId="172BD4E1" w14:textId="77777777" w:rsidR="00017772" w:rsidRDefault="00017772" w:rsidP="00017772">
      <w:pPr>
        <w:pStyle w:val="NormalWeb"/>
        <w:ind w:left="480" w:hanging="480"/>
      </w:pPr>
      <w:r>
        <w:t xml:space="preserve">McCusker, E. A., Gunn, D. G., Epping, E. A., Loy, C. T., Radford, K., Griffith, J., … Paulsen, J. S. (2013). Unawareness of motor phenoconversion in Huntington disease. </w:t>
      </w:r>
      <w:r>
        <w:rPr>
          <w:i/>
          <w:iCs/>
        </w:rPr>
        <w:t>Neurology</w:t>
      </w:r>
      <w:r>
        <w:t>, Vol. 81, pp. 1141–1147. https://doi.org/10.1212/WNL.0b013e3182a55f05</w:t>
      </w:r>
    </w:p>
    <w:p w14:paraId="07928878" w14:textId="77777777" w:rsidR="00017772" w:rsidRDefault="00017772" w:rsidP="00017772">
      <w:pPr>
        <w:pStyle w:val="NormalWeb"/>
        <w:ind w:left="480" w:hanging="480"/>
      </w:pPr>
      <w:r>
        <w:t xml:space="preserve">McDade, E., Boeve, B. F., Burrus, T. M., Boot, B. P., Kantarci, K., Fields, J., … Petersen, R. (2012). Similar clinical and neuroimaging features in monozygotic twin pair with mutation in progranulin. </w:t>
      </w:r>
      <w:r>
        <w:rPr>
          <w:i/>
          <w:iCs/>
        </w:rPr>
        <w:t>Neurology</w:t>
      </w:r>
      <w:r>
        <w:t>, Vol. 78, pp. 1245–1249. https://doi.org/10.1212/WNL.0b013e318251594c</w:t>
      </w:r>
    </w:p>
    <w:p w14:paraId="1B8A1712" w14:textId="77777777" w:rsidR="00017772" w:rsidRDefault="00017772" w:rsidP="00017772">
      <w:pPr>
        <w:pStyle w:val="NormalWeb"/>
        <w:ind w:left="480" w:hanging="480"/>
      </w:pPr>
      <w:r>
        <w:t xml:space="preserve">McDade, E., Boeve, B. F., Burrus, T. M., Boot, B. P., Kantarci, K., Fields, J., … Petersen, R. (2012). Similar clinical and neuroimaging features in monozygotic twin pair with mutation in progranulin. </w:t>
      </w:r>
      <w:r>
        <w:rPr>
          <w:i/>
          <w:iCs/>
        </w:rPr>
        <w:t>Neurology</w:t>
      </w:r>
      <w:r>
        <w:t>, Vol. 78, pp. 1245–1249. https://doi.org/10.1212/WNL.0b013e318251594c</w:t>
      </w:r>
    </w:p>
    <w:p w14:paraId="1BA3DF37" w14:textId="77777777" w:rsidR="00017772" w:rsidRDefault="00017772" w:rsidP="00017772">
      <w:pPr>
        <w:pStyle w:val="NormalWeb"/>
        <w:ind w:left="480" w:hanging="480"/>
      </w:pPr>
      <w:r>
        <w:t xml:space="preserve">McDade, E., Lopez, O., &amp; Snitz, B. (2013). Evaluation and management of cognitive disorders and dementia part I: The basic evaluation. In </w:t>
      </w:r>
      <w:r>
        <w:rPr>
          <w:i/>
          <w:iCs/>
        </w:rPr>
        <w:t>Pittsburgh Pocket Psychiatry Series.</w:t>
      </w:r>
      <w:r>
        <w:t xml:space="preserve"> </w:t>
      </w:r>
      <w:r>
        <w:rPr>
          <w:i/>
          <w:iCs/>
        </w:rPr>
        <w:t>Geriatric psychiatry.</w:t>
      </w:r>
      <w:r>
        <w:t xml:space="preserve"> (pp. 121–143). New York,  NY,  US: Oxford University Press.</w:t>
      </w:r>
    </w:p>
    <w:p w14:paraId="78B6F401" w14:textId="77777777" w:rsidR="00017772" w:rsidRDefault="00017772" w:rsidP="00017772">
      <w:pPr>
        <w:pStyle w:val="NormalWeb"/>
        <w:ind w:left="480" w:hanging="480"/>
      </w:pPr>
      <w:r>
        <w:t xml:space="preserve">McDiarmid Nelson, M., &amp; Andrews Espy, K. (2009). Low-level lead exposure and contingency-based responding in preschoolers: An exploratory study. </w:t>
      </w:r>
      <w:r>
        <w:rPr>
          <w:i/>
          <w:iCs/>
        </w:rPr>
        <w:t>Developmental Neuropsychology</w:t>
      </w:r>
      <w:r>
        <w:t xml:space="preserve">, </w:t>
      </w:r>
      <w:r>
        <w:rPr>
          <w:i/>
          <w:iCs/>
        </w:rPr>
        <w:t>34</w:t>
      </w:r>
      <w:r>
        <w:t>(4), 494–506. https://doi.org/10.1080/87565640902964565</w:t>
      </w:r>
    </w:p>
    <w:p w14:paraId="1DBBBEF4" w14:textId="77777777" w:rsidR="00017772" w:rsidRDefault="00017772" w:rsidP="00017772">
      <w:pPr>
        <w:pStyle w:val="NormalWeb"/>
        <w:ind w:left="480" w:hanging="480"/>
      </w:pPr>
      <w:r>
        <w:t xml:space="preserve">McDonald, C. R., Swartz, B. E., Halgren, E., Patell, A., Daimes, R., &amp; Mandelkern, M. (2006). The relationship of regional frontal hypometabolism to executive function: A resting fluorodeoxyglucose PET study of patients with epilepsy and healthy controls. </w:t>
      </w:r>
      <w:r>
        <w:rPr>
          <w:i/>
          <w:iCs/>
        </w:rPr>
        <w:t>Epilepsy &amp; Behavior</w:t>
      </w:r>
      <w:r>
        <w:t>, Vol. 9, pp. 58–67. https://doi.org/10.1016/j.yebeh.2006.04.007</w:t>
      </w:r>
    </w:p>
    <w:p w14:paraId="46996265" w14:textId="77777777" w:rsidR="00017772" w:rsidRDefault="00017772" w:rsidP="00017772">
      <w:pPr>
        <w:pStyle w:val="NormalWeb"/>
        <w:ind w:left="480" w:hanging="480"/>
      </w:pPr>
      <w:r>
        <w:t xml:space="preserve">McDonald, P., &amp; Tang, Y.-Y. (2014). Neuroscientific insights into management development: Theoretical propositions and practical implications. </w:t>
      </w:r>
      <w:r>
        <w:rPr>
          <w:i/>
          <w:iCs/>
        </w:rPr>
        <w:t>Group &amp; Organization Management</w:t>
      </w:r>
      <w:r>
        <w:t xml:space="preserve">, </w:t>
      </w:r>
      <w:r>
        <w:rPr>
          <w:i/>
          <w:iCs/>
        </w:rPr>
        <w:t>39</w:t>
      </w:r>
      <w:r>
        <w:t>(5), 475–503. https://doi.org/10.1177/1059601114550712</w:t>
      </w:r>
    </w:p>
    <w:p w14:paraId="056088AC" w14:textId="77777777" w:rsidR="00017772" w:rsidRDefault="00017772" w:rsidP="00017772">
      <w:pPr>
        <w:pStyle w:val="NormalWeb"/>
        <w:ind w:left="480" w:hanging="480"/>
      </w:pPr>
      <w:r>
        <w:t xml:space="preserve">McDonald, P., &amp; Tang, Y.-Y. (2016). Neuroscientific insights into management development: Theoretical propositions and practical implications. In </w:t>
      </w:r>
      <w:r>
        <w:rPr>
          <w:i/>
          <w:iCs/>
        </w:rPr>
        <w:t>Work and organisational psychology: Research methodology; Assessment and selection; Organisational change and development; Human resource and performance management; Emerging trends: Innovation/globalisation/technology, Vols. 1-5</w:t>
      </w:r>
      <w:r>
        <w:t>. McDonald, Paul: Victoria Business School, Victoria University of Wellington, Box 600, Wellington, New Zealand, 6140, paul.mcdonald@vuw.ac.nz: Sage Publications, Inc.</w:t>
      </w:r>
    </w:p>
    <w:p w14:paraId="6367E900" w14:textId="77777777" w:rsidR="00017772" w:rsidRDefault="00017772" w:rsidP="00017772">
      <w:pPr>
        <w:pStyle w:val="NormalWeb"/>
        <w:ind w:left="480" w:hanging="480"/>
      </w:pPr>
      <w:r>
        <w:t xml:space="preserve">McDonald, S. (2012). New frontiers in neuropsychological assessment: Assessing social perception using a standardised instrument, the Awareness of Social Inference Test. </w:t>
      </w:r>
      <w:r>
        <w:rPr>
          <w:i/>
          <w:iCs/>
        </w:rPr>
        <w:t>Australian Psychologist</w:t>
      </w:r>
      <w:r>
        <w:t xml:space="preserve">, </w:t>
      </w:r>
      <w:r>
        <w:rPr>
          <w:i/>
          <w:iCs/>
        </w:rPr>
        <w:t>47</w:t>
      </w:r>
      <w:r>
        <w:t>(1), 39–48. https://doi.org/10.1111/j.1742-9544.2011.00054.x</w:t>
      </w:r>
    </w:p>
    <w:p w14:paraId="24629FE2" w14:textId="77777777" w:rsidR="00017772" w:rsidRDefault="00017772" w:rsidP="00017772">
      <w:pPr>
        <w:pStyle w:val="NormalWeb"/>
        <w:ind w:left="480" w:hanging="480"/>
      </w:pPr>
      <w:r>
        <w:t xml:space="preserve">McDonald, S., Hunt, C., Henry, J. D., Dimoska, A., &amp; Bornhofen, C. (2010). Angry responses to emotional events: The role of impaired control and drive in people with severe traumatic brain injury. </w:t>
      </w:r>
      <w:r>
        <w:rPr>
          <w:i/>
          <w:iCs/>
        </w:rPr>
        <w:t>Journal of Clinical and Experimental Neuropsychology</w:t>
      </w:r>
      <w:r>
        <w:t>, Vol. 32, pp. 855–864. https://doi.org/10.1080/13803391003596405</w:t>
      </w:r>
    </w:p>
    <w:p w14:paraId="769C76BE" w14:textId="77777777" w:rsidR="00017772" w:rsidRDefault="00017772" w:rsidP="00017772">
      <w:pPr>
        <w:pStyle w:val="NormalWeb"/>
        <w:ind w:left="480" w:hanging="480"/>
      </w:pPr>
      <w:r>
        <w:t xml:space="preserve">McDonald, S., Togher, L., &amp; Code, C. (2014). The nature of cognitive deficits and psychosocial function following TBI. In </w:t>
      </w:r>
      <w:r>
        <w:rPr>
          <w:i/>
          <w:iCs/>
        </w:rPr>
        <w:t>Brain, Behaviour and Cognition.</w:t>
      </w:r>
      <w:r>
        <w:t xml:space="preserve"> </w:t>
      </w:r>
      <w:r>
        <w:rPr>
          <w:i/>
          <w:iCs/>
        </w:rPr>
        <w:t>Social and communication disorders following traumatic brain injury, 2nd ed.</w:t>
      </w:r>
      <w:r>
        <w:t xml:space="preserve"> (pp. 48–88). New York,  NY,  US: Psychology Press.</w:t>
      </w:r>
    </w:p>
    <w:p w14:paraId="6B844876" w14:textId="77777777" w:rsidR="00017772" w:rsidRDefault="00017772" w:rsidP="00017772">
      <w:pPr>
        <w:pStyle w:val="NormalWeb"/>
        <w:ind w:left="480" w:hanging="480"/>
      </w:pPr>
      <w:r>
        <w:t xml:space="preserve">McDowell, S., Whyte, J., &amp; D’Esposito, M. (1998). Differential effect of a dopaminergic agonist on prefrontal function in traumatic brain injury patients. </w:t>
      </w:r>
      <w:r>
        <w:rPr>
          <w:i/>
          <w:iCs/>
        </w:rPr>
        <w:t>Brain: A Journal of Neurology</w:t>
      </w:r>
      <w:r>
        <w:t xml:space="preserve">, </w:t>
      </w:r>
      <w:r>
        <w:rPr>
          <w:i/>
          <w:iCs/>
        </w:rPr>
        <w:t>121</w:t>
      </w:r>
      <w:r>
        <w:t>(6), 1155–1164. https://doi.org/10.1093/brain/121.6.1155</w:t>
      </w:r>
    </w:p>
    <w:p w14:paraId="4CDCD75E" w14:textId="77777777" w:rsidR="00017772" w:rsidRDefault="00017772" w:rsidP="00017772">
      <w:pPr>
        <w:pStyle w:val="NormalWeb"/>
        <w:ind w:left="480" w:hanging="480"/>
      </w:pPr>
      <w:r>
        <w:t xml:space="preserve">McEvoy, J. P., Hartman, M., Gottlieb, D., Godwin, S., Apperson, L. J., &amp; Wilson, W. (1996). Common sense, insight, and neuropsychological test performance in schizophrenia patients. </w:t>
      </w:r>
      <w:r>
        <w:rPr>
          <w:i/>
          <w:iCs/>
        </w:rPr>
        <w:t>Schizophrenia Bulletin</w:t>
      </w:r>
      <w:r>
        <w:t>, Vol. 22, pp. 635–641. https://doi.org/10.1093/schbul/22.4.635</w:t>
      </w:r>
    </w:p>
    <w:p w14:paraId="4F3F1EC5" w14:textId="77777777" w:rsidR="00017772" w:rsidRDefault="00017772" w:rsidP="00017772">
      <w:pPr>
        <w:pStyle w:val="NormalWeb"/>
        <w:ind w:left="480" w:hanging="480"/>
      </w:pPr>
      <w:r>
        <w:t xml:space="preserve">McFall, G. P., Wiebe, S. A., Vergote, D., Jhamandas, J., Westaway, D., &amp; Dixon, R. A. (2014). IDE (rs6583817) polymorphism and pulse pressure are independently and interactively associated with level and change in executive function in older adults. </w:t>
      </w:r>
      <w:r>
        <w:rPr>
          <w:i/>
          <w:iCs/>
        </w:rPr>
        <w:t>Psychology and Aging</w:t>
      </w:r>
      <w:r>
        <w:t>, Vol. 29, pp. 418–430. https://doi.org/10.1037/a0034656</w:t>
      </w:r>
    </w:p>
    <w:p w14:paraId="438C3B71" w14:textId="77777777" w:rsidR="00017772" w:rsidRDefault="00017772" w:rsidP="00017772">
      <w:pPr>
        <w:pStyle w:val="NormalWeb"/>
        <w:ind w:left="480" w:hanging="480"/>
      </w:pPr>
      <w:r>
        <w:t xml:space="preserve">McFall, G. P., Wiebe, S. A., Vergote, D., Westaway, D., Jhamandas, J., &amp; Dixon, R. A. (2013). IDE (rs6583817) polymorphism and type 2 diabetes differentially modify executive function in older adults. </w:t>
      </w:r>
      <w:r>
        <w:rPr>
          <w:i/>
          <w:iCs/>
        </w:rPr>
        <w:t>Neurobiology of Aging</w:t>
      </w:r>
      <w:r>
        <w:t>, Vol. 34, pp. 2208–2216. https://doi.org/10.1016/j.neurobiolaging.2013.03.010</w:t>
      </w:r>
    </w:p>
    <w:p w14:paraId="75D129A7" w14:textId="77777777" w:rsidR="00017772" w:rsidRDefault="00017772" w:rsidP="00017772">
      <w:pPr>
        <w:pStyle w:val="NormalWeb"/>
        <w:ind w:left="480" w:hanging="480"/>
      </w:pPr>
      <w:r>
        <w:t xml:space="preserve">McFarland, C. P., &amp; Glisky, E. L. (2009). Frontal lobe involvement in a task of time-based prospective memory. </w:t>
      </w:r>
      <w:r>
        <w:rPr>
          <w:i/>
          <w:iCs/>
        </w:rPr>
        <w:t>Neuropsychologia</w:t>
      </w:r>
      <w:r>
        <w:t>, Vol. 47, pp. 1660–1669. https://doi.org/10.1016/j.neuropsychologia.2009.02.023</w:t>
      </w:r>
    </w:p>
    <w:p w14:paraId="7437D012" w14:textId="77777777" w:rsidR="00017772" w:rsidRDefault="00017772" w:rsidP="00017772">
      <w:pPr>
        <w:pStyle w:val="NormalWeb"/>
        <w:ind w:left="480" w:hanging="480"/>
      </w:pPr>
      <w:r>
        <w:t xml:space="preserve">McFarland, C. P., &amp; Glisky, E. L. (2011). Implementation intentions and prospective memory among older adults: An investigation of the role of frontal lobe function. </w:t>
      </w:r>
      <w:r>
        <w:rPr>
          <w:i/>
          <w:iCs/>
        </w:rPr>
        <w:t>Aging, Neuropsychology, and Cognition</w:t>
      </w:r>
      <w:r>
        <w:t>, Vol. 18, pp. 633–652. https://doi.org/10.1080/13825585.2011.613449</w:t>
      </w:r>
    </w:p>
    <w:p w14:paraId="1C362BAA" w14:textId="77777777" w:rsidR="00017772" w:rsidRDefault="00017772" w:rsidP="00017772">
      <w:pPr>
        <w:pStyle w:val="NormalWeb"/>
        <w:ind w:left="480" w:hanging="480"/>
      </w:pPr>
      <w:r>
        <w:t xml:space="preserve">McFarland, J., Cannon, D. M., Schmidt, H., Ahmed, M., Hehir, S., Emsell, L., … McDonald, C. (2013). Association of grey matter volume deviation with insight impairment in first-episode affective and non-affective psychosis. </w:t>
      </w:r>
      <w:r>
        <w:rPr>
          <w:i/>
          <w:iCs/>
        </w:rPr>
        <w:t>European Archives of Psychiatry and Clinical Neuroscience</w:t>
      </w:r>
      <w:r>
        <w:t>, Vol. 263, pp. 133–141. https://doi.org/10.1007/s00406-012-0333-8</w:t>
      </w:r>
    </w:p>
    <w:p w14:paraId="6535EC9A" w14:textId="77777777" w:rsidR="00017772" w:rsidRDefault="00017772" w:rsidP="00017772">
      <w:pPr>
        <w:pStyle w:val="NormalWeb"/>
        <w:ind w:left="480" w:hanging="480"/>
      </w:pPr>
      <w:r>
        <w:t xml:space="preserve">McGibbon, T., &amp; Jansari, A. S. (2013). Detecting the onset of accelerated long-term forgetting: Evidence from temporal lobe epilepsy. </w:t>
      </w:r>
      <w:r>
        <w:rPr>
          <w:i/>
          <w:iCs/>
        </w:rPr>
        <w:t>Neuropsychologia</w:t>
      </w:r>
      <w:r>
        <w:t>, Vol. 51, pp. 114–122. https://doi.org/10.1016/j.neuropsychologia.2012.11.004</w:t>
      </w:r>
    </w:p>
    <w:p w14:paraId="60C2B399" w14:textId="77777777" w:rsidR="00017772" w:rsidRDefault="00017772" w:rsidP="00017772">
      <w:pPr>
        <w:pStyle w:val="NormalWeb"/>
        <w:ind w:left="480" w:hanging="480"/>
      </w:pPr>
      <w:r>
        <w:t xml:space="preserve">McGirr, A., Dombrovski, A. Y., Butters, M. A., Clark, L., &amp; Szanto, K. (2012). Deterministic learning and attempted suicide among older depressed individuals: Cognitive assessment using the Wisconsin Card Sorting Task. </w:t>
      </w:r>
      <w:r>
        <w:rPr>
          <w:i/>
          <w:iCs/>
        </w:rPr>
        <w:t>Journal of Psychiatric Research</w:t>
      </w:r>
      <w:r>
        <w:t>, Vol. 46, pp. 226–232. https://doi.org/10.1016/j.jpsychires.2011.10.001</w:t>
      </w:r>
    </w:p>
    <w:p w14:paraId="2870E4C0" w14:textId="77777777" w:rsidR="00017772" w:rsidRDefault="00017772" w:rsidP="00017772">
      <w:pPr>
        <w:pStyle w:val="NormalWeb"/>
        <w:ind w:left="480" w:hanging="480"/>
      </w:pPr>
      <w:r>
        <w:t xml:space="preserve">McGorry, P. D., McKenzie, D., Jackson, H. J., Waddell, F., &amp; Curry, C. (2000). Can we improve the diagnostic efficiency and predictive power of prodromal symptoms for schizophrenia? </w:t>
      </w:r>
      <w:r>
        <w:rPr>
          <w:i/>
          <w:iCs/>
        </w:rPr>
        <w:t>Schizophrenia Research</w:t>
      </w:r>
      <w:r>
        <w:t>, Vol. 42, pp. 91–100. https://doi.org/10.1016/S0920-9964(99)00125-5</w:t>
      </w:r>
    </w:p>
    <w:p w14:paraId="0E04705F" w14:textId="77777777" w:rsidR="00017772" w:rsidRDefault="00017772" w:rsidP="00017772">
      <w:pPr>
        <w:pStyle w:val="NormalWeb"/>
        <w:ind w:left="480" w:hanging="480"/>
      </w:pPr>
      <w:r>
        <w:t xml:space="preserve">McGrath, J., &amp; Allman, R. (2000). Awareness and unawareness of thought disorder. </w:t>
      </w:r>
      <w:r>
        <w:rPr>
          <w:i/>
          <w:iCs/>
        </w:rPr>
        <w:t>Australian and New Zealand Journal of Psychiatry</w:t>
      </w:r>
      <w:r>
        <w:t>, Vol. 34, pp. 35–42. https://doi.org/10.1046/j.1440-1614.2000.00699.x</w:t>
      </w:r>
    </w:p>
    <w:p w14:paraId="5B579F16" w14:textId="77777777" w:rsidR="00017772" w:rsidRDefault="00017772" w:rsidP="00017772">
      <w:pPr>
        <w:pStyle w:val="NormalWeb"/>
        <w:ind w:left="480" w:hanging="480"/>
      </w:pPr>
      <w:r>
        <w:t xml:space="preserve">McGrath, L. M., Braaten, E. B., Doty, N. D., Willoughby, B. L., Wilson, H. K., O’Donnell, E. H., … Doyle, A. E. (2016). Extending the ‘cross‐disorder’ relevance of executive functions to dimensional neuropsychiatric traits in youth. </w:t>
      </w:r>
      <w:r>
        <w:rPr>
          <w:i/>
          <w:iCs/>
        </w:rPr>
        <w:t>Journal of Child Psychology and Psychiatry</w:t>
      </w:r>
      <w:r>
        <w:t>, Vol. 57, pp. 462–471. https://doi.org/10.1111/jcpp.12463</w:t>
      </w:r>
    </w:p>
    <w:p w14:paraId="4B7F0022" w14:textId="77777777" w:rsidR="00017772" w:rsidRDefault="00017772" w:rsidP="00017772">
      <w:pPr>
        <w:pStyle w:val="NormalWeb"/>
        <w:ind w:left="480" w:hanging="480"/>
      </w:pPr>
      <w:r>
        <w:t xml:space="preserve">McGurk, S. R., Coleman, T., Harvey, P. D., Reichenberg, A., White, L., Friedman, J., … Davis, K. L. (2004). Working Memory Performance in Poor Outcome Schizophrenia: Relationship to Age and Executive Functioning. </w:t>
      </w:r>
      <w:r>
        <w:rPr>
          <w:i/>
          <w:iCs/>
        </w:rPr>
        <w:t>Journal of Clinical and Experimental Neuropsychology</w:t>
      </w:r>
      <w:r>
        <w:t>, Vol. 26, pp. 153–160. https://doi.org/10.1076/jcen.26.2.153.28079</w:t>
      </w:r>
    </w:p>
    <w:p w14:paraId="6234FCD4" w14:textId="77777777" w:rsidR="00017772" w:rsidRDefault="00017772" w:rsidP="00017772">
      <w:pPr>
        <w:pStyle w:val="NormalWeb"/>
        <w:ind w:left="480" w:hanging="480"/>
      </w:pPr>
      <w:r>
        <w:t xml:space="preserve">McGurk, S. R., &amp; Mueser, K. T. (2003). Cognitive functioning and employment in severe mental illness. </w:t>
      </w:r>
      <w:r>
        <w:rPr>
          <w:i/>
          <w:iCs/>
        </w:rPr>
        <w:t>Journal of Nervous and Mental Disease</w:t>
      </w:r>
      <w:r>
        <w:t>, Vol. 191, pp. 789–798. https://doi.org/10.1097/01.nmd.0000100921.31489.5a</w:t>
      </w:r>
    </w:p>
    <w:p w14:paraId="25D4411C" w14:textId="77777777" w:rsidR="00017772" w:rsidRDefault="00017772" w:rsidP="00017772">
      <w:pPr>
        <w:pStyle w:val="NormalWeb"/>
        <w:ind w:left="480" w:hanging="480"/>
      </w:pPr>
      <w:r>
        <w:t xml:space="preserve">McGurk, S. R., &amp; Mueser, K. T. (2006). Cognitive and Clinical Predictors of Work Outcomes in Clients with Schizophrenia Receiving Supported Employment Services: 4-year Follow-Up. </w:t>
      </w:r>
      <w:r>
        <w:rPr>
          <w:i/>
          <w:iCs/>
        </w:rPr>
        <w:t>Administration and Policy in Mental Health and Mental Health Services Research</w:t>
      </w:r>
      <w:r>
        <w:t>, Vol. 33, pp. 598–606. https://doi.org/10.1007/s10488-006-0070-2</w:t>
      </w:r>
    </w:p>
    <w:p w14:paraId="5AD29ED2" w14:textId="77777777" w:rsidR="00017772" w:rsidRDefault="00017772" w:rsidP="00017772">
      <w:pPr>
        <w:pStyle w:val="NormalWeb"/>
        <w:ind w:left="480" w:hanging="480"/>
      </w:pPr>
      <w:r>
        <w:t xml:space="preserve">McGurk, S. R., &amp; Mueser, K. T. (2008). Response to cognitive rehabilitation in older versus younger persons with severe mental illness. </w:t>
      </w:r>
      <w:r>
        <w:rPr>
          <w:i/>
          <w:iCs/>
        </w:rPr>
        <w:t>American Journal of Psychiatric Rehabilitation</w:t>
      </w:r>
      <w:r>
        <w:t xml:space="preserve">, </w:t>
      </w:r>
      <w:r>
        <w:rPr>
          <w:i/>
          <w:iCs/>
        </w:rPr>
        <w:t>11</w:t>
      </w:r>
      <w:r>
        <w:t>(1), 90–105. https://doi.org/10.1080/15487760701853136</w:t>
      </w:r>
    </w:p>
    <w:p w14:paraId="5D23BB59" w14:textId="77777777" w:rsidR="00017772" w:rsidRDefault="00017772" w:rsidP="00017772">
      <w:pPr>
        <w:pStyle w:val="NormalWeb"/>
        <w:ind w:left="480" w:hanging="480"/>
      </w:pPr>
      <w:r>
        <w:t xml:space="preserve">McGurk, S. R., Mueser, K. T., DeRosa, T. J., &amp; Wolfe, R. (2009). Work, recovery, and comorbidity in schizophrenia: A randomized controlled trial of cognitive remediation. </w:t>
      </w:r>
      <w:r>
        <w:rPr>
          <w:i/>
          <w:iCs/>
        </w:rPr>
        <w:t>Schizophrenia Bulletin</w:t>
      </w:r>
      <w:r>
        <w:t>, Vol. 35, pp. 319–335. https://doi.org/10.1093/schbul/sbn182</w:t>
      </w:r>
    </w:p>
    <w:p w14:paraId="3ED73619" w14:textId="77777777" w:rsidR="00017772" w:rsidRDefault="00017772" w:rsidP="00017772">
      <w:pPr>
        <w:pStyle w:val="NormalWeb"/>
        <w:ind w:left="480" w:hanging="480"/>
      </w:pPr>
      <w:r>
        <w:t xml:space="preserve">McGurk, S. R., Mueser, K. T., Harvey, P. D., LaPuglia, R., &amp; Marder, J. (2003). Cognitive and Symptom Predictors of Work Outcomes for Clients With Schizophrenia in Supported Employment. </w:t>
      </w:r>
      <w:r>
        <w:rPr>
          <w:i/>
          <w:iCs/>
        </w:rPr>
        <w:t>Psychiatric Services</w:t>
      </w:r>
      <w:r>
        <w:t>, Vol. 54, pp. 1129–1135. https://doi.org/10.1176/appi.ps.54.8.1129</w:t>
      </w:r>
    </w:p>
    <w:p w14:paraId="61434515" w14:textId="77777777" w:rsidR="00017772" w:rsidRDefault="00017772" w:rsidP="00017772">
      <w:pPr>
        <w:pStyle w:val="NormalWeb"/>
        <w:ind w:left="480" w:hanging="480"/>
      </w:pPr>
      <w:r>
        <w:t xml:space="preserve">McGurk, S. R., Mueser, K. T., &amp; Pascaris, A. (2005). Cognitive training and supported employment for persons With severe mental illness: One-year results from a randomized controlled trial. </w:t>
      </w:r>
      <w:r>
        <w:rPr>
          <w:i/>
          <w:iCs/>
        </w:rPr>
        <w:t>Schizophrenia Bulletin</w:t>
      </w:r>
      <w:r>
        <w:t>, Vol. 31, pp. 898–909. https://doi.org/10.1093/schbul/sbi037</w:t>
      </w:r>
    </w:p>
    <w:p w14:paraId="6CBE14F6" w14:textId="77777777" w:rsidR="00017772" w:rsidRDefault="00017772" w:rsidP="00017772">
      <w:pPr>
        <w:pStyle w:val="NormalWeb"/>
        <w:ind w:left="480" w:hanging="480"/>
      </w:pPr>
      <w:r>
        <w:t xml:space="preserve">McGurk, S. R., Mueser, K. T., Xie, H., Feldman, K., Shaya, Y., Klein, L., &amp; Wolfe, R. (2016). Cognitive remediation for vocational rehabilitation nonresponders. </w:t>
      </w:r>
      <w:r>
        <w:rPr>
          <w:i/>
          <w:iCs/>
        </w:rPr>
        <w:t>Schizophrenia Research</w:t>
      </w:r>
      <w:r>
        <w:t>, Vol. 175, pp. 48–56. https://doi.org/10.1016/j.schres.2016.04.045</w:t>
      </w:r>
    </w:p>
    <w:p w14:paraId="53371581" w14:textId="77777777" w:rsidR="00017772" w:rsidRDefault="00017772" w:rsidP="00017772">
      <w:pPr>
        <w:pStyle w:val="NormalWeb"/>
        <w:ind w:left="480" w:hanging="480"/>
      </w:pPr>
      <w:r>
        <w:t xml:space="preserve">McGurk, S. R., Schiano, D., Mueser, K. T., &amp; Wolfe, R. (2010). Implementation of the thinking skills for work program in a psychosocial clubhouse. </w:t>
      </w:r>
      <w:r>
        <w:rPr>
          <w:i/>
          <w:iCs/>
        </w:rPr>
        <w:t>Psychiatric Rehabilitation Journal</w:t>
      </w:r>
      <w:r>
        <w:t>, Vol. 33, pp. 190–199. https://doi.org/10.2975/33.3.2010.190.199</w:t>
      </w:r>
    </w:p>
    <w:p w14:paraId="0340E4B0" w14:textId="77777777" w:rsidR="00017772" w:rsidRDefault="00017772" w:rsidP="00017772">
      <w:pPr>
        <w:pStyle w:val="NormalWeb"/>
        <w:ind w:left="480" w:hanging="480"/>
      </w:pPr>
      <w:r>
        <w:t xml:space="preserve">McHugh, M. J., Demers, C. H., Salmeron, B. J., Devous Sr., M. D., Stein, E. A., &amp; Adinoff, B. (2014). Cortico-amygdala coupling as a marker of early relapse risk in cocaine-addicted individuals. </w:t>
      </w:r>
      <w:r>
        <w:rPr>
          <w:i/>
          <w:iCs/>
        </w:rPr>
        <w:t>Frontiers in Psychiatry</w:t>
      </w:r>
      <w:r>
        <w:t>, Vol. 5. https://doi.org/10.3389/fpsyt.2014.00016</w:t>
      </w:r>
    </w:p>
    <w:p w14:paraId="6B91D9D9" w14:textId="77777777" w:rsidR="00017772" w:rsidRDefault="00017772" w:rsidP="00017772">
      <w:pPr>
        <w:pStyle w:val="NormalWeb"/>
        <w:ind w:left="480" w:hanging="480"/>
      </w:pPr>
      <w:r>
        <w:t xml:space="preserve">McHugh, M. J., Gu, H., Yang, Y., Adinoff, B., &amp; Stein, E. A. (2017). Executive control network connectivity strength protects against relapse to cocaine use. </w:t>
      </w:r>
      <w:r>
        <w:rPr>
          <w:i/>
          <w:iCs/>
        </w:rPr>
        <w:t>Addiction Biology</w:t>
      </w:r>
      <w:r>
        <w:t>, Vol. 22, pp. 1790–1801. https://doi.org/10.1111/adb.12448</w:t>
      </w:r>
    </w:p>
    <w:p w14:paraId="555F5697" w14:textId="77777777" w:rsidR="00017772" w:rsidRDefault="00017772" w:rsidP="00017772">
      <w:pPr>
        <w:pStyle w:val="NormalWeb"/>
        <w:ind w:left="480" w:hanging="480"/>
      </w:pPr>
      <w:r>
        <w:t xml:space="preserve">Mcilwain, M. E., Harrison, J., Wheeler, A. J., &amp; Russell, B. R. (2011). Pharmacotherapy for treatment-resistant schizophrenia. </w:t>
      </w:r>
      <w:r>
        <w:rPr>
          <w:i/>
          <w:iCs/>
        </w:rPr>
        <w:t>Neuropsychiatric Disease and Treatment</w:t>
      </w:r>
      <w:r>
        <w:t>, Vol. 7. Russell, Bruce R.: School of Pharmacy, Faculty of Medical and Health Sciences, University of Auckland, Private Bag 92019, Auckland, New Zealand, b.russell@auckland.ac.nz: Dove Medical Press Ltd.</w:t>
      </w:r>
    </w:p>
    <w:p w14:paraId="4589B9E5" w14:textId="77777777" w:rsidR="00017772" w:rsidRDefault="00017772" w:rsidP="00017772">
      <w:pPr>
        <w:pStyle w:val="NormalWeb"/>
        <w:ind w:left="480" w:hanging="480"/>
      </w:pPr>
      <w:r>
        <w:t xml:space="preserve">McInerney, S. J., McNeely, H. E., Geraci, J., Giacobbe, P., Rizvi, S. J., Ceniti, A. K., … Kennedy, S. H. (2017). Neurocognitive predictors of response in treatment resistant depression to subcallosal cingulate gyrus deep brain stimulation. </w:t>
      </w:r>
      <w:r>
        <w:rPr>
          <w:i/>
          <w:iCs/>
        </w:rPr>
        <w:t>Frontiers in Human Neuroscience</w:t>
      </w:r>
      <w:r>
        <w:t>, Vol. 11. Kennedy, Sidney H.: sidney.kennedy@uhn.ca: Frontiers Media S.A.</w:t>
      </w:r>
    </w:p>
    <w:p w14:paraId="4FAD5444" w14:textId="77777777" w:rsidR="00017772" w:rsidRDefault="00017772" w:rsidP="00017772">
      <w:pPr>
        <w:pStyle w:val="NormalWeb"/>
        <w:ind w:left="480" w:hanging="480"/>
      </w:pPr>
      <w:r>
        <w:t xml:space="preserve">McIntyre, R. S., Cha, D. S., Soczynska, J. K., Woldeyohannes, H. O., Gallaugher, L. A., Kudlow, P., … Baskaran, A. (2013). Cognitive deficits and functional outcomes in major depressive disorder: Determinants, substrates, and treatment interventions. </w:t>
      </w:r>
      <w:r>
        <w:rPr>
          <w:i/>
          <w:iCs/>
        </w:rPr>
        <w:t>Depression and Anxiety</w:t>
      </w:r>
      <w:r>
        <w:t>, Vol. 30, pp. 515–527. https://doi.org/10.1002/da.22063</w:t>
      </w:r>
    </w:p>
    <w:p w14:paraId="478698E2" w14:textId="77777777" w:rsidR="00017772" w:rsidRDefault="00017772" w:rsidP="00017772">
      <w:pPr>
        <w:pStyle w:val="NormalWeb"/>
        <w:ind w:left="480" w:hanging="480"/>
      </w:pPr>
      <w:r>
        <w:t xml:space="preserve">McKenna, P., &amp; Warrington, E. K. (2009). The analytical approach to neuropsychological assessment. In </w:t>
      </w:r>
      <w:r>
        <w:rPr>
          <w:i/>
          <w:iCs/>
        </w:rPr>
        <w:t>Neuropsychological assessment of neuropsychiatric and neuromedical disorders, 3rd ed.</w:t>
      </w:r>
      <w:r>
        <w:t xml:space="preserve"> (pp. 25–41). New York,  NY,  US: Oxford University Press.</w:t>
      </w:r>
    </w:p>
    <w:p w14:paraId="11A3EA53" w14:textId="77777777" w:rsidR="00017772" w:rsidRDefault="00017772" w:rsidP="00017772">
      <w:pPr>
        <w:pStyle w:val="NormalWeb"/>
        <w:ind w:left="480" w:hanging="480"/>
      </w:pPr>
      <w:r>
        <w:t xml:space="preserve">McKinnon, M. C., Nica, E. I., Sengdy, P., Kovacevic, N., Moscovitch, M., Freedman, M., … Levine, B. (2008). Autobiographical memory and patterns of brain atrophy in frontotemporal lobar degeneration. </w:t>
      </w:r>
      <w:r>
        <w:rPr>
          <w:i/>
          <w:iCs/>
        </w:rPr>
        <w:t>Journal of Cognitive Neuroscience</w:t>
      </w:r>
      <w:r>
        <w:t>, Vol. 20, pp. 1839–1853. https://doi.org/10.1162/jocn.2008.20126</w:t>
      </w:r>
    </w:p>
    <w:p w14:paraId="58612BEC" w14:textId="77777777" w:rsidR="00017772" w:rsidRDefault="00017772" w:rsidP="00017772">
      <w:pPr>
        <w:pStyle w:val="NormalWeb"/>
        <w:ind w:left="480" w:hanging="480"/>
      </w:pPr>
      <w:r>
        <w:t xml:space="preserve">McLaughlin, P. M., Hinshaw, J., &amp; Stringer, A. Y. (2013). Maple syrup urine disease (MSUD): A case with long-term follow-up after liver transplantation. </w:t>
      </w:r>
      <w:r>
        <w:rPr>
          <w:i/>
          <w:iCs/>
        </w:rPr>
        <w:t>The Clinical Neuropsychologist</w:t>
      </w:r>
      <w:r>
        <w:t>, Vol. 27, pp. 1199–1217. https://doi.org/10.1080/13854046.2013.816372</w:t>
      </w:r>
    </w:p>
    <w:p w14:paraId="22DED84D" w14:textId="77777777" w:rsidR="00017772" w:rsidRDefault="00017772" w:rsidP="00017772">
      <w:pPr>
        <w:pStyle w:val="NormalWeb"/>
        <w:ind w:left="480" w:hanging="480"/>
      </w:pPr>
      <w:r>
        <w:t xml:space="preserve">McLean, S. L., Idris, N. F., Grayson, B., Gendle, D. F., Mackie, C., Lesage, A. S., … Neill, J. C. (2012). PNU-120596, a positive allosteric modulator of α7 nicotinic acetylcholine receptors, reverses a sub-chronic phencyclidine-induced cognitive deficit in the attentional set-shifting task in female rats. </w:t>
      </w:r>
      <w:r>
        <w:rPr>
          <w:i/>
          <w:iCs/>
        </w:rPr>
        <w:t>Journal of Psychopharmacology</w:t>
      </w:r>
      <w:r>
        <w:t>, Vol. 26, pp. 1265–1270. https://doi.org/10.1177/0269881111431747</w:t>
      </w:r>
    </w:p>
    <w:p w14:paraId="5A1CB419" w14:textId="77777777" w:rsidR="00017772" w:rsidRDefault="00017772" w:rsidP="00017772">
      <w:pPr>
        <w:pStyle w:val="NormalWeb"/>
        <w:ind w:left="480" w:hanging="480"/>
      </w:pPr>
      <w:r>
        <w:t xml:space="preserve">McMillan, S. G., Rees, C. S., &amp; Pestell, C. (2013). An investigation of executive functioning, attention and working memory in compulsive hoarding. </w:t>
      </w:r>
      <w:r>
        <w:rPr>
          <w:i/>
          <w:iCs/>
        </w:rPr>
        <w:t>Behavioural and Cognitive Psychotherapy</w:t>
      </w:r>
      <w:r>
        <w:t>, Vol. 41, pp. 610–625. https://doi.org/10.1017/S1352465812000835</w:t>
      </w:r>
    </w:p>
    <w:p w14:paraId="1A3610C8" w14:textId="77777777" w:rsidR="00017772" w:rsidRDefault="00017772" w:rsidP="00017772">
      <w:pPr>
        <w:pStyle w:val="NormalWeb"/>
        <w:ind w:left="480" w:hanging="480"/>
      </w:pPr>
      <w:r>
        <w:t xml:space="preserve">McMorris, T. (2016). History of research into the acute exercise–cognition interaction: A cognitive psychology approach. In </w:t>
      </w:r>
      <w:r>
        <w:rPr>
          <w:i/>
          <w:iCs/>
        </w:rPr>
        <w:t>Exercise-cognition interaction: Neuroscience perspectives.</w:t>
      </w:r>
      <w:r>
        <w:t xml:space="preserve"> (pp. 1–28). https://doi.org/10.1016/B978-0-12-800778-5.00001-3</w:t>
      </w:r>
    </w:p>
    <w:p w14:paraId="272E7923" w14:textId="77777777" w:rsidR="00017772" w:rsidRDefault="00017772" w:rsidP="00017772">
      <w:pPr>
        <w:pStyle w:val="NormalWeb"/>
        <w:ind w:left="480" w:hanging="480"/>
      </w:pPr>
      <w:r>
        <w:t xml:space="preserve">McMorris, T., &amp; Corbett, J. (2016). Effects of athletic fitness on the exercise–cognition interaction. In </w:t>
      </w:r>
      <w:r>
        <w:rPr>
          <w:i/>
          <w:iCs/>
        </w:rPr>
        <w:t>Exercise-cognition interaction: Neuroscience perspectives.</w:t>
      </w:r>
      <w:r>
        <w:t xml:space="preserve"> (pp. 227–250). https://doi.org/10.1016/B978-0-12-800778-5.00011-6</w:t>
      </w:r>
    </w:p>
    <w:p w14:paraId="3CE9FB32" w14:textId="77777777" w:rsidR="00017772" w:rsidRDefault="00017772" w:rsidP="00017772">
      <w:pPr>
        <w:pStyle w:val="NormalWeb"/>
        <w:ind w:left="480" w:hanging="480"/>
      </w:pPr>
      <w:r>
        <w:t xml:space="preserve">McMorris, T., Turner, A., Hale, B. J., &amp; Sproule, J. (2016). Beyond the catecholamines hypothesis for an acute exercise–cognition interaction: A neurochemical perspective. In </w:t>
      </w:r>
      <w:r>
        <w:rPr>
          <w:i/>
          <w:iCs/>
        </w:rPr>
        <w:t>Exercise-cognition interaction: Neuroscience perspectives.</w:t>
      </w:r>
      <w:r>
        <w:t xml:space="preserve"> (pp. 65–103). https://doi.org/10.1016/B978-0-12-800778-5.00004-9</w:t>
      </w:r>
    </w:p>
    <w:p w14:paraId="775691F1" w14:textId="77777777" w:rsidR="00017772" w:rsidRDefault="00017772" w:rsidP="00017772">
      <w:pPr>
        <w:pStyle w:val="NormalWeb"/>
        <w:ind w:left="480" w:hanging="480"/>
      </w:pPr>
      <w:r>
        <w:t xml:space="preserve">McNally, S., Dsurney, J., McGovern, J., DeFilippis, N., &amp; Chan, L. (2016). Concurrent validity of new subscale scores for the Booklet Category Test. </w:t>
      </w:r>
      <w:r>
        <w:rPr>
          <w:i/>
          <w:iCs/>
        </w:rPr>
        <w:t>Assessment</w:t>
      </w:r>
      <w:r>
        <w:t>, Vol. 23, pp. 333–341. https://doi.org/10.1177/1073191115588783</w:t>
      </w:r>
    </w:p>
    <w:p w14:paraId="4F29B027" w14:textId="77777777" w:rsidR="00017772" w:rsidRDefault="00017772" w:rsidP="00017772">
      <w:pPr>
        <w:pStyle w:val="NormalWeb"/>
        <w:ind w:left="480" w:hanging="480"/>
      </w:pPr>
      <w:r>
        <w:t xml:space="preserve">McNeely, A. A., Ramirez, J., Nestor, S. M., Zhao, J., Gao, F., Kiss, A., … Black, S. E. (2015). Cholinergic subcortical hyperintensities in Alzheimer’s disease patients from the Sunnybrook Dementia Study: Relationships with cognitive dysfunction and hippocampal atrophy. </w:t>
      </w:r>
      <w:r>
        <w:rPr>
          <w:i/>
          <w:iCs/>
        </w:rPr>
        <w:t>Journal of Alzheimer’s Disease</w:t>
      </w:r>
      <w:r>
        <w:t>, Vol. 43, pp. 785–796. Ramirez, Joel: LC Campbell Cognitive Neurology Research Unit, 2075 Bayview Avenue, Rm A4 21, Toronto, ON, Canada, M4N 3M5, joelr@sri.utoronto.ca: IOS Press.</w:t>
      </w:r>
    </w:p>
    <w:p w14:paraId="0D57ADB3" w14:textId="77777777" w:rsidR="00017772" w:rsidRDefault="00017772" w:rsidP="00017772">
      <w:pPr>
        <w:pStyle w:val="NormalWeb"/>
        <w:ind w:left="480" w:hanging="480"/>
      </w:pPr>
      <w:r>
        <w:t xml:space="preserve">McPherson, S., &amp; Cummings, J. (2009). Neuropsychological aspects of Parkinson’s disease and Parkinsonism. In </w:t>
      </w:r>
      <w:r>
        <w:rPr>
          <w:i/>
          <w:iCs/>
        </w:rPr>
        <w:t>Neuropsychological assessment of neuropsychiatric and neuromedical disorders, 3rd ed.</w:t>
      </w:r>
      <w:r>
        <w:t xml:space="preserve"> (pp. 199–222). New York,  NY,  US: Oxford University Press.</w:t>
      </w:r>
    </w:p>
    <w:p w14:paraId="77AF6438" w14:textId="77777777" w:rsidR="00017772" w:rsidRDefault="00017772" w:rsidP="00017772">
      <w:pPr>
        <w:pStyle w:val="NormalWeb"/>
        <w:ind w:left="480" w:hanging="480"/>
      </w:pPr>
      <w:r>
        <w:t xml:space="preserve">McVittie, C., McKinlay, A., Della Sala, S., &amp; MacPherson, S. E. (2014). The dog that didn’t growl: The interactional negotiation of momentary confabulations. </w:t>
      </w:r>
      <w:r>
        <w:rPr>
          <w:i/>
          <w:iCs/>
        </w:rPr>
        <w:t>Memory</w:t>
      </w:r>
      <w:r>
        <w:t>, Vol. 22, pp. 824–838. https://doi.org/10.1080/09658211.2013.838629</w:t>
      </w:r>
    </w:p>
    <w:p w14:paraId="1EA4C164" w14:textId="77777777" w:rsidR="00017772" w:rsidRDefault="00017772" w:rsidP="00017772">
      <w:pPr>
        <w:pStyle w:val="NormalWeb"/>
        <w:ind w:left="480" w:hanging="480"/>
      </w:pPr>
      <w:r>
        <w:t xml:space="preserve">Meade, M. L., &amp; Roediger III, H. L. (2006). The effect of forced recall on illusory recollection in younger and older adults. </w:t>
      </w:r>
      <w:r>
        <w:rPr>
          <w:i/>
          <w:iCs/>
        </w:rPr>
        <w:t>The American Journal of Psychology</w:t>
      </w:r>
      <w:r>
        <w:t>, Vol. 119, pp. 433–462. https://doi.org/10.2307/20445352</w:t>
      </w:r>
    </w:p>
    <w:p w14:paraId="319BD559" w14:textId="77777777" w:rsidR="00017772" w:rsidRDefault="00017772" w:rsidP="00017772">
      <w:pPr>
        <w:pStyle w:val="NormalWeb"/>
        <w:ind w:left="480" w:hanging="480"/>
      </w:pPr>
      <w:r>
        <w:t xml:space="preserve">Medalia, A., &amp; Richardson, R. (2005). What predicts a good response to cognitive remediation interventions? </w:t>
      </w:r>
      <w:r>
        <w:rPr>
          <w:i/>
          <w:iCs/>
        </w:rPr>
        <w:t>Schizophrenia Bulletin</w:t>
      </w:r>
      <w:r>
        <w:t>, Vol. 31, pp. 942–953. https://doi.org/10.1093/schbul/sbi045</w:t>
      </w:r>
    </w:p>
    <w:p w14:paraId="42547DC4" w14:textId="77777777" w:rsidR="00017772" w:rsidRDefault="00017772" w:rsidP="00017772">
      <w:pPr>
        <w:pStyle w:val="NormalWeb"/>
        <w:ind w:left="480" w:hanging="480"/>
      </w:pPr>
      <w:r>
        <w:t xml:space="preserve">Mega, M. S., &amp; Alexander, M. P. (1994). Subcortical aphasia: The core profile of capsulostriatal infarction. </w:t>
      </w:r>
      <w:r>
        <w:rPr>
          <w:i/>
          <w:iCs/>
        </w:rPr>
        <w:t>Neurology</w:t>
      </w:r>
      <w:r>
        <w:t>, Vol. 44, pp. 1824–1829. https://doi.org/10.1212/WNL.44.10.1824</w:t>
      </w:r>
    </w:p>
    <w:p w14:paraId="3E699827" w14:textId="77777777" w:rsidR="00017772" w:rsidRDefault="00017772" w:rsidP="00017772">
      <w:pPr>
        <w:pStyle w:val="NormalWeb"/>
        <w:ind w:left="480" w:hanging="480"/>
      </w:pPr>
      <w:r>
        <w:t xml:space="preserve">Mehrjerdi, Z. A., Bakhshi, S., Jafari, S., Moradi, A., &amp; Ekhtiari, H. (2011). The impact of hydrochloride heroin on mental flexibility, abstract reasoning, impulsivity, and attention. </w:t>
      </w:r>
      <w:r>
        <w:rPr>
          <w:i/>
          <w:iCs/>
        </w:rPr>
        <w:t>Basic and Clinical Neuroscience</w:t>
      </w:r>
      <w:r>
        <w:t>, Vol. 2, pp. 27–32. Mehrjerdi, Zahra Alam: Neurocognitive Laboratory, Iranian National Center for Addiction Studies (INCAS), Tehran University of Medical Sciences, No. 669, South Karegar Ave, Tehran, Iran, 1336616357, a.mehrjerdi@gmail.com: Tehran University of Medical Sciences.</w:t>
      </w:r>
    </w:p>
    <w:p w14:paraId="73FEE2BC" w14:textId="77777777" w:rsidR="00017772" w:rsidRDefault="00017772" w:rsidP="00017772">
      <w:pPr>
        <w:pStyle w:val="NormalWeb"/>
        <w:ind w:left="480" w:hanging="480"/>
      </w:pPr>
      <w:r>
        <w:t xml:space="preserve">Mehta, U. M., Thirthalli, J., Kumar, C. N., Kumar, J. K., Keshavan, M. S., &amp; Gangadhar, B. N. (2013). Schizophrenia patients experience substantial social cognition deficits across multiple domains in remission. </w:t>
      </w:r>
      <w:r>
        <w:rPr>
          <w:i/>
          <w:iCs/>
        </w:rPr>
        <w:t>Asian Journal of Psychiatry</w:t>
      </w:r>
      <w:r>
        <w:t>, Vol. 6, pp. 324–329. https://doi.org/10.1016/j.ajp.2013.02.001</w:t>
      </w:r>
    </w:p>
    <w:p w14:paraId="144D4CF2" w14:textId="77777777" w:rsidR="00017772" w:rsidRDefault="00017772" w:rsidP="00017772">
      <w:pPr>
        <w:pStyle w:val="NormalWeb"/>
        <w:ind w:left="480" w:hanging="480"/>
      </w:pPr>
      <w:r>
        <w:t xml:space="preserve">Mehta, U. M., Thirthalli, J., Kumar, C. N., Kumar, J. K., &amp; Gangadhar, B. N. (2014). Negative symptoms mediate the influence of theory of mind on functional status in schizophrenia. </w:t>
      </w:r>
      <w:r>
        <w:rPr>
          <w:i/>
          <w:iCs/>
        </w:rPr>
        <w:t>Social Psychiatry and Psychiatric Epidemiology: The International Journal for Research in Social and Genetic Epidemiology and Mental Health Services</w:t>
      </w:r>
      <w:r>
        <w:t>, Vol. 49, pp. 1151–1156. https://doi.org/10.1007/s00127-013-0804-x</w:t>
      </w:r>
    </w:p>
    <w:p w14:paraId="748DA31F" w14:textId="77777777" w:rsidR="00017772" w:rsidRDefault="00017772" w:rsidP="00017772">
      <w:pPr>
        <w:pStyle w:val="NormalWeb"/>
        <w:ind w:left="480" w:hanging="480"/>
      </w:pPr>
      <w:r>
        <w:t xml:space="preserve">Mei, G., Liu, H., &amp; Liu, Z. (2009). A comparative study of Wisconsin Card Sorting Test in patients with bipolar disorders and their unaffected siblings. [A comparative study of Wisconsin Card Sorting Test in patients with bipolar disorders and their unaffected siblings.]. </w:t>
      </w:r>
      <w:r>
        <w:rPr>
          <w:i/>
          <w:iCs/>
        </w:rPr>
        <w:t>Chinese Journal of Clinical Psychology</w:t>
      </w:r>
      <w:r>
        <w:t xml:space="preserve">, </w:t>
      </w:r>
      <w:r>
        <w:rPr>
          <w:i/>
          <w:iCs/>
        </w:rPr>
        <w:t>17</w:t>
      </w:r>
      <w:r>
        <w:t>(1), 64–65.</w:t>
      </w:r>
    </w:p>
    <w:p w14:paraId="78B7D9D7" w14:textId="77777777" w:rsidR="00017772" w:rsidRDefault="00017772" w:rsidP="00017772">
      <w:pPr>
        <w:pStyle w:val="NormalWeb"/>
        <w:ind w:left="480" w:hanging="480"/>
      </w:pPr>
      <w:r>
        <w:t xml:space="preserve">Mei-Hua, L., De-Li, S., &amp; Xue-Jun, B. (2006). A Research on Relations between Mental Health and Cognitive Flexibility of Middle School Students. [A Research on Relations between Mental Health and Cognitive Flexibility of Middle School Students.]. </w:t>
      </w:r>
      <w:r>
        <w:rPr>
          <w:i/>
          <w:iCs/>
        </w:rPr>
        <w:t>Chinese Journal of Clinical Psychology</w:t>
      </w:r>
      <w:r>
        <w:t xml:space="preserve">, </w:t>
      </w:r>
      <w:r>
        <w:rPr>
          <w:i/>
          <w:iCs/>
        </w:rPr>
        <w:t>14</w:t>
      </w:r>
      <w:r>
        <w:t>(3), 308–309.</w:t>
      </w:r>
    </w:p>
    <w:p w14:paraId="402CF76E" w14:textId="77777777" w:rsidR="00017772" w:rsidRDefault="00017772" w:rsidP="00017772">
      <w:pPr>
        <w:pStyle w:val="NormalWeb"/>
        <w:ind w:left="480" w:hanging="480"/>
      </w:pPr>
      <w:r>
        <w:t xml:space="preserve">Meihua, L., &amp; Xuejun, B. (2005). A Comparative Study of the Results of Working Memory and the Reading of Scientific Essays of College Students with Different Cognitive Flexibility. [A Comparative Study of the Results of Working Memory and the Reading of Scientific Essays of College Stude. </w:t>
      </w:r>
      <w:r>
        <w:rPr>
          <w:i/>
          <w:iCs/>
        </w:rPr>
        <w:t>Psychological Science (China)</w:t>
      </w:r>
      <w:r>
        <w:t xml:space="preserve">, </w:t>
      </w:r>
      <w:r>
        <w:rPr>
          <w:i/>
          <w:iCs/>
        </w:rPr>
        <w:t>28</w:t>
      </w:r>
      <w:r>
        <w:t>(2), 329–331.</w:t>
      </w:r>
    </w:p>
    <w:p w14:paraId="181D0736" w14:textId="77777777" w:rsidR="00017772" w:rsidRDefault="00017772" w:rsidP="00017772">
      <w:pPr>
        <w:pStyle w:val="NormalWeb"/>
        <w:ind w:left="480" w:hanging="480"/>
      </w:pPr>
      <w:r>
        <w:t xml:space="preserve">Meijer, J. H., Swets, M., Keeman, S., Nieman, D. H., &amp; Meijer, C. J. (2013). Is a schizo-obsessive subtype associated with cognitive impairment? Results from a large cross-sectional study in patients with psychosis and their unaffected relatives. </w:t>
      </w:r>
      <w:r>
        <w:rPr>
          <w:i/>
          <w:iCs/>
        </w:rPr>
        <w:t>Journal of Nervous and Mental Disease</w:t>
      </w:r>
      <w:r>
        <w:t>, Vol. 201, pp. 30–35. https://doi.org/10.1097/NMD.0b013e31827ab2b2</w:t>
      </w:r>
    </w:p>
    <w:p w14:paraId="2CAA6AB3" w14:textId="77777777" w:rsidR="00017772" w:rsidRDefault="00017772" w:rsidP="00017772">
      <w:pPr>
        <w:pStyle w:val="NormalWeb"/>
        <w:ind w:left="480" w:hanging="480"/>
      </w:pPr>
      <w:r>
        <w:t xml:space="preserve">Meijers, J., Harte, J. M., Jonker, F. A., &amp; Meynen, G. (2015). Prison brain? Executive dysfunction in prisoners. </w:t>
      </w:r>
      <w:r>
        <w:rPr>
          <w:i/>
          <w:iCs/>
        </w:rPr>
        <w:t>Frontiers in Psychology</w:t>
      </w:r>
      <w:r>
        <w:t>, Vol. 6. Meijers, Jesse: Department of Clinical Neuropsychology, Faculty of Psychology and Education, VU University Amsterdam, Room 1F-66, Van der Boechorststraat 1, Amsterdam, Netherlands, 1081 BT, j.meijers@vu.nl: Frontiers Media S.A.</w:t>
      </w:r>
    </w:p>
    <w:p w14:paraId="20CC24D4" w14:textId="77777777" w:rsidR="00017772" w:rsidRDefault="00017772" w:rsidP="00017772">
      <w:pPr>
        <w:pStyle w:val="NormalWeb"/>
        <w:ind w:left="480" w:hanging="480"/>
      </w:pPr>
      <w:r>
        <w:t xml:space="preserve">Meilán, J. J. G., Pérez, E., Arana, J. M., &amp; Carro, J. (2009). Neuropsychological and cognitive factors in event-based prospective memory performance in adolescents and young people with an intellectual disability. </w:t>
      </w:r>
      <w:r>
        <w:rPr>
          <w:i/>
          <w:iCs/>
        </w:rPr>
        <w:t>British Journal of Developmental Disabilities</w:t>
      </w:r>
      <w:r>
        <w:t xml:space="preserve">, </w:t>
      </w:r>
      <w:r>
        <w:rPr>
          <w:i/>
          <w:iCs/>
        </w:rPr>
        <w:t>55</w:t>
      </w:r>
      <w:r>
        <w:t>(108,Pt1), 61–75. https://doi.org/10.1179/096979509799103179</w:t>
      </w:r>
    </w:p>
    <w:p w14:paraId="52AD9DA6" w14:textId="77777777" w:rsidR="00017772" w:rsidRDefault="00017772" w:rsidP="00017772">
      <w:pPr>
        <w:pStyle w:val="NormalWeb"/>
        <w:ind w:left="480" w:hanging="480"/>
      </w:pPr>
      <w:r>
        <w:t xml:space="preserve">Meiner, Z., Newman, J. P., Rosenman, H., Soffer, D., &amp; Steiner, I. (2005). Frontotemporal dementia with ubiquitinated neuronal inclusions and visuospatial impairment. </w:t>
      </w:r>
      <w:r>
        <w:rPr>
          <w:i/>
          <w:iCs/>
        </w:rPr>
        <w:t>Neurology</w:t>
      </w:r>
      <w:r>
        <w:t>, Vol. 65, pp. 478–480. https://doi.org/10.1212/01.wnl.0000171347.28558.56</w:t>
      </w:r>
    </w:p>
    <w:p w14:paraId="6985D1D4" w14:textId="77777777" w:rsidR="00017772" w:rsidRDefault="00017772" w:rsidP="00017772">
      <w:pPr>
        <w:pStyle w:val="NormalWeb"/>
        <w:ind w:left="480" w:hanging="480"/>
      </w:pPr>
      <w:r>
        <w:t xml:space="preserve">Meiran, N., Diamond, G. M., Toder, D., &amp; Nemets, B. (2011). Cognitive rigidity in unipolar depression and obsessive compulsive disorder: Examination of task switching, Stroop, working memory updating and post-conflict adaptation. </w:t>
      </w:r>
      <w:r>
        <w:rPr>
          <w:i/>
          <w:iCs/>
        </w:rPr>
        <w:t>Psychiatry Research</w:t>
      </w:r>
      <w:r>
        <w:t>, Vol. 185, pp. 149–156. https://doi.org/10.1016/j.psychres.2010.04.044</w:t>
      </w:r>
    </w:p>
    <w:p w14:paraId="4DCF9AC4" w14:textId="77777777" w:rsidR="00017772" w:rsidRDefault="00017772" w:rsidP="00017772">
      <w:pPr>
        <w:pStyle w:val="NormalWeb"/>
        <w:ind w:left="480" w:hanging="480"/>
      </w:pPr>
      <w:r>
        <w:t xml:space="preserve">Mejia, S., Pineda, D., Alvarez, L. M., &amp; Ardila, A. (1998). Individual differences in memory and executive function abilities during normal aging. </w:t>
      </w:r>
      <w:r>
        <w:rPr>
          <w:i/>
          <w:iCs/>
        </w:rPr>
        <w:t>International Journal of Neuroscience</w:t>
      </w:r>
      <w:r>
        <w:t>, Vol. 95, pp. 271–284. https://doi.org/10.3109/00207459809003345</w:t>
      </w:r>
    </w:p>
    <w:p w14:paraId="3071287F" w14:textId="77777777" w:rsidR="00017772" w:rsidRDefault="00017772" w:rsidP="00017772">
      <w:pPr>
        <w:pStyle w:val="NormalWeb"/>
        <w:ind w:left="480" w:hanging="480"/>
      </w:pPr>
      <w:r>
        <w:t xml:space="preserve">Melkas, S., Vataja, R., Oksala, N. K. J., Jokinen, H., Pohjasvaara, T., Oksala, A., … Erkinjuntti, T. (2010). Depression–executive dysfunction syndrome relates to poor poststroke survival. </w:t>
      </w:r>
      <w:r>
        <w:rPr>
          <w:i/>
          <w:iCs/>
        </w:rPr>
        <w:t>The American Journal of Geriatric Psychiatry</w:t>
      </w:r>
      <w:r>
        <w:t>, Vol. 18, pp. 1007–1016. https://doi.org/10.1097/JGP.0b013e3181d695d7</w:t>
      </w:r>
    </w:p>
    <w:p w14:paraId="002B5B12" w14:textId="77777777" w:rsidR="00017772" w:rsidRDefault="00017772" w:rsidP="00017772">
      <w:pPr>
        <w:pStyle w:val="NormalWeb"/>
        <w:ind w:left="480" w:hanging="480"/>
      </w:pPr>
      <w:r>
        <w:t xml:space="preserve">Melkumova, K. A., Podchufarova, E. V, &amp; Yakhno, N. N. (2011). Characteristics of cognitive functions in patients with chronic spinal pain. </w:t>
      </w:r>
      <w:r>
        <w:rPr>
          <w:i/>
          <w:iCs/>
        </w:rPr>
        <w:t>Neuroscience and Behavioral Physiology</w:t>
      </w:r>
      <w:r>
        <w:t>, Vol. 41, pp. 42–46. https://doi.org/10.1007/s11055-010-9376-3</w:t>
      </w:r>
    </w:p>
    <w:p w14:paraId="1A51673B" w14:textId="77777777" w:rsidR="00017772" w:rsidRDefault="00017772" w:rsidP="00017772">
      <w:pPr>
        <w:pStyle w:val="NormalWeb"/>
        <w:ind w:left="480" w:hanging="480"/>
      </w:pPr>
      <w:r>
        <w:t xml:space="preserve">Mellanby, J., &amp; Theobald, K. (2014). Education and learning: An evidence-based approach. In </w:t>
      </w:r>
      <w:r>
        <w:rPr>
          <w:i/>
          <w:iCs/>
        </w:rPr>
        <w:t>Education and learning: An evidence-based approach.</w:t>
      </w:r>
      <w:r>
        <w:t xml:space="preserve"> Wiley-Blackwell.</w:t>
      </w:r>
    </w:p>
    <w:p w14:paraId="3FF203EC" w14:textId="77777777" w:rsidR="00017772" w:rsidRDefault="00017772" w:rsidP="00017772">
      <w:pPr>
        <w:pStyle w:val="NormalWeb"/>
        <w:ind w:left="480" w:hanging="480"/>
      </w:pPr>
      <w:r>
        <w:t xml:space="preserve">Melloni, M., Urbistondo, C., Sedeño, L., Gelormini, C., Kichic, R., &amp; Ibanez, A. (2012). The extended fronto-striatal model of obsessive compulsive disorder: Convergence from event-related potentials, neuropsychology and neuroimaging. </w:t>
      </w:r>
      <w:r>
        <w:rPr>
          <w:i/>
          <w:iCs/>
        </w:rPr>
        <w:t>Frontiers in Human Neuroscience</w:t>
      </w:r>
      <w:r>
        <w:t>, Vol. 6. https://doi.org/10.3389/fnhum.2012.00259</w:t>
      </w:r>
    </w:p>
    <w:p w14:paraId="428D5380" w14:textId="77777777" w:rsidR="00017772" w:rsidRDefault="00017772" w:rsidP="00017772">
      <w:pPr>
        <w:pStyle w:val="NormalWeb"/>
        <w:ind w:left="480" w:hanging="480"/>
      </w:pPr>
      <w:r>
        <w:t xml:space="preserve">Meltzer, H. Y., Bobo, W. V, Roy, A., Jayathilake, K., Chen, Y., Ertugrul, A., … Small, J. G. (2008). A randomized, double-blind comparison of clozapine and high-dose olanzapine in treatment-resistant patients with schizophrenia. </w:t>
      </w:r>
      <w:r>
        <w:rPr>
          <w:i/>
          <w:iCs/>
        </w:rPr>
        <w:t>The Journal of Clinical Psychiatry</w:t>
      </w:r>
      <w:r>
        <w:t>, Vol. 69, pp. 274–285. https://doi.org/10.4088/JCP.v69n0214</w:t>
      </w:r>
    </w:p>
    <w:p w14:paraId="42C92E97" w14:textId="77777777" w:rsidR="00017772" w:rsidRDefault="00017772" w:rsidP="00017772">
      <w:pPr>
        <w:pStyle w:val="NormalWeb"/>
        <w:ind w:left="480" w:hanging="480"/>
      </w:pPr>
      <w:r>
        <w:t xml:space="preserve">Memari, A. H., Mirfazeli, F. S., Kordi, R., Shayestehfar, M., Moshayedi, P., &amp; Mansournia, M. A. (2017). Cognitive and social functioning are connected to physical activity behavior in children with autism spectrum disorder. </w:t>
      </w:r>
      <w:r>
        <w:rPr>
          <w:i/>
          <w:iCs/>
        </w:rPr>
        <w:t>Research in Autism Spectrum Disorders</w:t>
      </w:r>
      <w:r>
        <w:t xml:space="preserve">, </w:t>
      </w:r>
      <w:r>
        <w:rPr>
          <w:i/>
          <w:iCs/>
        </w:rPr>
        <w:t>33</w:t>
      </w:r>
      <w:r>
        <w:t>, 21–28. https://doi.org/10.1016/j.rasd.2016.10.001</w:t>
      </w:r>
    </w:p>
    <w:p w14:paraId="3B0D2F92" w14:textId="77777777" w:rsidR="00017772" w:rsidRDefault="00017772" w:rsidP="00017772">
      <w:pPr>
        <w:pStyle w:val="NormalWeb"/>
        <w:ind w:left="480" w:hanging="480"/>
      </w:pPr>
      <w:r>
        <w:t xml:space="preserve">Memari, A. H., Ziaee, V., Shayestehfar, M., Ghanouni, P., Mansournia, M. A., &amp; Moshayedi, P. (2013). Cognitive flexibility impairments in children with autism spectrum disorders: Links to age, gender and child outcomes. </w:t>
      </w:r>
      <w:r>
        <w:rPr>
          <w:i/>
          <w:iCs/>
        </w:rPr>
        <w:t>Research in Developmental Disabilities</w:t>
      </w:r>
      <w:r>
        <w:t>, Vol. 34, pp. 3218–3225. https://doi.org/10.1016/j.ridd.2013.06.033</w:t>
      </w:r>
    </w:p>
    <w:p w14:paraId="03E6D048" w14:textId="77777777" w:rsidR="00017772" w:rsidRDefault="00017772" w:rsidP="00017772">
      <w:pPr>
        <w:pStyle w:val="NormalWeb"/>
        <w:ind w:left="480" w:hanging="480"/>
      </w:pPr>
      <w:r>
        <w:t xml:space="preserve">Mencacci, C., Durbano, F., &amp; Anniverno, R. (2001). Cognitività, riabilitazione e reintegrazione sociale: Contributo degli antipsicotici di nuova generazione. [Cognitive functions, rehabilitation, and psychosocial reintegration: The role of second generation antipsychotics.]. </w:t>
      </w:r>
      <w:r>
        <w:rPr>
          <w:i/>
          <w:iCs/>
        </w:rPr>
        <w:t>Rivista Di Psichiatria</w:t>
      </w:r>
      <w:r>
        <w:t xml:space="preserve">, </w:t>
      </w:r>
      <w:r>
        <w:rPr>
          <w:i/>
          <w:iCs/>
        </w:rPr>
        <w:t>36</w:t>
      </w:r>
      <w:r>
        <w:t>(1), 28–37.</w:t>
      </w:r>
    </w:p>
    <w:p w14:paraId="48D0FE45" w14:textId="77777777" w:rsidR="00017772" w:rsidRDefault="00017772" w:rsidP="00017772">
      <w:pPr>
        <w:pStyle w:val="NormalWeb"/>
        <w:ind w:left="480" w:hanging="480"/>
      </w:pPr>
      <w:r>
        <w:t xml:space="preserve">Mendez, M. F., &amp; Shapira, J. S. (2014). Kissing or “osculation” in frontotemporal dementia. </w:t>
      </w:r>
      <w:r>
        <w:rPr>
          <w:i/>
          <w:iCs/>
        </w:rPr>
        <w:t>The Journal of Neuropsychiatry and Clinical Neurosciences</w:t>
      </w:r>
      <w:r>
        <w:t>, Vol. 26, pp. 258–261. https://doi.org/10.1176/appi.neuropsych.13060139</w:t>
      </w:r>
    </w:p>
    <w:p w14:paraId="14B78C0A" w14:textId="77777777" w:rsidR="00017772" w:rsidRDefault="00017772" w:rsidP="00017772">
      <w:pPr>
        <w:pStyle w:val="NormalWeb"/>
        <w:ind w:left="480" w:hanging="480"/>
      </w:pPr>
      <w:r>
        <w:t xml:space="preserve">Méndez, M., Arias, N., Menéndez, J. R., Villar, J. R., Neira, Á., Romano, P. V, … Arias, J. L. (2014). Pre-university tuition in science and technology can influence executive functions. </w:t>
      </w:r>
      <w:r>
        <w:rPr>
          <w:i/>
          <w:iCs/>
        </w:rPr>
        <w:t>Electronic Journal of Research in Educational Psychology</w:t>
      </w:r>
      <w:r>
        <w:t xml:space="preserve">, </w:t>
      </w:r>
      <w:r>
        <w:rPr>
          <w:i/>
          <w:iCs/>
        </w:rPr>
        <w:t>12</w:t>
      </w:r>
      <w:r>
        <w:t>(3), 747–762.</w:t>
      </w:r>
    </w:p>
    <w:p w14:paraId="60840F7B" w14:textId="77777777" w:rsidR="00017772" w:rsidRDefault="00017772" w:rsidP="00017772">
      <w:pPr>
        <w:pStyle w:val="NormalWeb"/>
        <w:ind w:left="480" w:hanging="480"/>
      </w:pPr>
      <w:r>
        <w:t xml:space="preserve">Meneses, R. F., Pais-Ribeiro, J. L., da Silva, A. M., &amp; Giovagnoli, A. R. (2009). Neuropsychological predictors of quality of life in focal epilepsy. </w:t>
      </w:r>
      <w:r>
        <w:rPr>
          <w:i/>
          <w:iCs/>
        </w:rPr>
        <w:t>Seizure</w:t>
      </w:r>
      <w:r>
        <w:t>, Vol. 18, pp. 313–319. https://doi.org/10.1016/j.seizure.2008.11.010</w:t>
      </w:r>
    </w:p>
    <w:p w14:paraId="4552D632" w14:textId="77777777" w:rsidR="00017772" w:rsidRDefault="00017772" w:rsidP="00017772">
      <w:pPr>
        <w:pStyle w:val="NormalWeb"/>
        <w:ind w:left="480" w:hanging="480"/>
      </w:pPr>
      <w:r>
        <w:t xml:space="preserve">Menezes, A., Dias, N. M., Trevisan, B. T., Carreiro, L. R. R., &amp; Seabra, A. G. (2015). Intervention for executive functions in attention deficit and hyperactivity disorder. </w:t>
      </w:r>
      <w:r>
        <w:rPr>
          <w:i/>
          <w:iCs/>
        </w:rPr>
        <w:t>Arquivos de Neuro-Psiquiatria</w:t>
      </w:r>
      <w:r>
        <w:t>, Vol. 73, pp. 227–236. https://doi.org/10.1590/0004-282X20140225</w:t>
      </w:r>
    </w:p>
    <w:p w14:paraId="15F02750" w14:textId="77777777" w:rsidR="00017772" w:rsidRDefault="00017772" w:rsidP="00017772">
      <w:pPr>
        <w:pStyle w:val="NormalWeb"/>
        <w:ind w:left="480" w:hanging="480"/>
      </w:pPr>
      <w:r>
        <w:t xml:space="preserve">Menger, F., Morris, J., &amp; Salis, C. (2017). Internet use in aphasia: A case study viewed through the International Classification of Functioning, Disability, and Health. </w:t>
      </w:r>
      <w:r>
        <w:rPr>
          <w:i/>
          <w:iCs/>
        </w:rPr>
        <w:t>Topics in Language Disorders</w:t>
      </w:r>
      <w:r>
        <w:t xml:space="preserve">, </w:t>
      </w:r>
      <w:r>
        <w:rPr>
          <w:i/>
          <w:iCs/>
        </w:rPr>
        <w:t>37</w:t>
      </w:r>
      <w:r>
        <w:t>(1), 6–24.</w:t>
      </w:r>
    </w:p>
    <w:p w14:paraId="3920F829" w14:textId="77777777" w:rsidR="00017772" w:rsidRDefault="00017772" w:rsidP="00017772">
      <w:pPr>
        <w:pStyle w:val="NormalWeb"/>
        <w:ind w:left="480" w:hanging="480"/>
      </w:pPr>
      <w:r>
        <w:t xml:space="preserve">Menghini, D., Finzi, A., Benassi, M., Bolzani, R., Facoetti, A., Giovagnoli, S., … Vicari, S. (2010). Different underlying neurocognitive deficits in developmental dyslexia: A comparative study. </w:t>
      </w:r>
      <w:r>
        <w:rPr>
          <w:i/>
          <w:iCs/>
        </w:rPr>
        <w:t>Neuropsychologia</w:t>
      </w:r>
      <w:r>
        <w:t>, Vol. 48, pp. 863–872. https://doi.org/10.1016/j.neuropsychologia.2009.11.003</w:t>
      </w:r>
    </w:p>
    <w:p w14:paraId="40DD1D67" w14:textId="77777777" w:rsidR="00017772" w:rsidRDefault="00017772" w:rsidP="00017772">
      <w:pPr>
        <w:pStyle w:val="NormalWeb"/>
        <w:ind w:left="480" w:hanging="480"/>
      </w:pPr>
      <w:r>
        <w:t xml:space="preserve">Mengotti, P., Corradi-Dell’Acqua, C., Negri, G. A. L., Ukmar, M., Pesavento, V., &amp; Rumiati, R. I. (2013). Selective imitation impairments differentially interact with language processing. </w:t>
      </w:r>
      <w:r>
        <w:rPr>
          <w:i/>
          <w:iCs/>
        </w:rPr>
        <w:t>Brain: A Journal of Neurology</w:t>
      </w:r>
      <w:r>
        <w:t xml:space="preserve">, </w:t>
      </w:r>
      <w:r>
        <w:rPr>
          <w:i/>
          <w:iCs/>
        </w:rPr>
        <w:t>136</w:t>
      </w:r>
      <w:r>
        <w:t>(8), 2602–2618. https://doi.org/10.1093/brain/awt194</w:t>
      </w:r>
    </w:p>
    <w:p w14:paraId="7DBDD075" w14:textId="77777777" w:rsidR="00017772" w:rsidRDefault="00017772" w:rsidP="00017772">
      <w:pPr>
        <w:pStyle w:val="NormalWeb"/>
        <w:ind w:left="480" w:hanging="480"/>
      </w:pPr>
      <w:r>
        <w:t xml:space="preserve">Menichelli, A., Machetta, F., Zadini, A., &amp; Semenza, C. (2012). Allographic agraphia for single letters. </w:t>
      </w:r>
      <w:r>
        <w:rPr>
          <w:i/>
          <w:iCs/>
        </w:rPr>
        <w:t>Behavioural Neurology</w:t>
      </w:r>
      <w:r>
        <w:t>, Vol. 25, pp. 233–244. https://doi.org/10.1155/2012/658024</w:t>
      </w:r>
    </w:p>
    <w:p w14:paraId="75F302C0" w14:textId="77777777" w:rsidR="00017772" w:rsidRDefault="00017772" w:rsidP="00017772">
      <w:pPr>
        <w:pStyle w:val="NormalWeb"/>
        <w:ind w:left="480" w:hanging="480"/>
      </w:pPr>
      <w:r>
        <w:t xml:space="preserve">Menon, C. V, Jahn, D. R., Mauer, C. B., &amp; O’Bryant, S. E. (2013). Executive functioning as a mediator of the relationship between premorbid verbal intelligence and health risk behaviors in a rural-dwelling cohort: A Project FRONTIER study. </w:t>
      </w:r>
      <w:r>
        <w:rPr>
          <w:i/>
          <w:iCs/>
        </w:rPr>
        <w:t>Archives of Clinical Neuropsychology</w:t>
      </w:r>
      <w:r>
        <w:t>, Vol. 28, pp. 169–179. https://doi.org/10.1093/arclin/acs102</w:t>
      </w:r>
    </w:p>
    <w:p w14:paraId="06BD6F79" w14:textId="77777777" w:rsidR="00017772" w:rsidRDefault="00017772" w:rsidP="00017772">
      <w:pPr>
        <w:pStyle w:val="NormalWeb"/>
        <w:ind w:left="480" w:hanging="480"/>
      </w:pPr>
      <w:r>
        <w:t xml:space="preserve">Mercadillo, R. E., Galvez, V., Díaz, R., Hernández-Castillo, C. R., Campos-Romo, A., Boll, M.-C., … Fernandez-Ruiz, J. (2014). Parahippocampal gray matter alterations in Spinocerebellar Ataxia Type 2 identified by voxel based morphometry. </w:t>
      </w:r>
      <w:r>
        <w:rPr>
          <w:i/>
          <w:iCs/>
        </w:rPr>
        <w:t>Journal of the Neurological Sciences</w:t>
      </w:r>
      <w:r>
        <w:t>, Vol. 347, pp. 50–58. https://doi.org/10.1016/j.jns.2014.09.018</w:t>
      </w:r>
    </w:p>
    <w:p w14:paraId="2C6A21D7" w14:textId="77777777" w:rsidR="00017772" w:rsidRDefault="00017772" w:rsidP="00017772">
      <w:pPr>
        <w:pStyle w:val="NormalWeb"/>
        <w:ind w:left="480" w:hanging="480"/>
      </w:pPr>
      <w:r>
        <w:t xml:space="preserve">Mercan, S., Uluğ, B., &amp; Göğüş, A. (1999). Alkol bağimliliğinda bilişsel işlevler ve sosyal yetiyitimi. [Cognitive functions and social disability in alcohol dependency.]. </w:t>
      </w:r>
      <w:r>
        <w:rPr>
          <w:i/>
          <w:iCs/>
        </w:rPr>
        <w:t>Türk Psikiyatri Dergisi</w:t>
      </w:r>
      <w:r>
        <w:t xml:space="preserve">, </w:t>
      </w:r>
      <w:r>
        <w:rPr>
          <w:i/>
          <w:iCs/>
        </w:rPr>
        <w:t>10</w:t>
      </w:r>
      <w:r>
        <w:t>(1), 3–12.</w:t>
      </w:r>
    </w:p>
    <w:p w14:paraId="7EA10760" w14:textId="77777777" w:rsidR="00017772" w:rsidRDefault="00017772" w:rsidP="00017772">
      <w:pPr>
        <w:pStyle w:val="NormalWeb"/>
        <w:ind w:left="480" w:hanging="480"/>
      </w:pPr>
      <w:r>
        <w:t xml:space="preserve">Mercer, K. D., Selby, M. J., &amp; McClung, J. (2005). The Effects of Psychopathy, Violence and Drug Use on Neuropsychological Functioning. </w:t>
      </w:r>
      <w:r>
        <w:rPr>
          <w:i/>
          <w:iCs/>
        </w:rPr>
        <w:t>American Journal of Forensic Psychology</w:t>
      </w:r>
      <w:r>
        <w:t xml:space="preserve">, </w:t>
      </w:r>
      <w:r>
        <w:rPr>
          <w:i/>
          <w:iCs/>
        </w:rPr>
        <w:t>23</w:t>
      </w:r>
      <w:r>
        <w:t>(3), 65–86.</w:t>
      </w:r>
    </w:p>
    <w:p w14:paraId="02A4D8A7" w14:textId="77777777" w:rsidR="00017772" w:rsidRDefault="00017772" w:rsidP="00017772">
      <w:pPr>
        <w:pStyle w:val="NormalWeb"/>
        <w:ind w:left="480" w:hanging="480"/>
      </w:pPr>
      <w:r>
        <w:t xml:space="preserve">Merello, M., Sabe, L., Teson, A., Migliorelli, R., Petracchi, M., Leiguarda, R., &amp; Starkstein, S. (1994). Extrapyramidalism in Alzheimer’s disease: Prevalence, psychiatric, and neuropsychological correlates. </w:t>
      </w:r>
      <w:r>
        <w:rPr>
          <w:i/>
          <w:iCs/>
        </w:rPr>
        <w:t>Journal of Neurology, Neurosurgery &amp; Psychiatry</w:t>
      </w:r>
      <w:r>
        <w:t>, Vol. 57, pp. 1503–1509. https://doi.org/10.1136/jnnp.57.12.1503</w:t>
      </w:r>
    </w:p>
    <w:p w14:paraId="09182C01" w14:textId="77777777" w:rsidR="00017772" w:rsidRDefault="00017772" w:rsidP="00017772">
      <w:pPr>
        <w:pStyle w:val="NormalWeb"/>
        <w:ind w:left="480" w:hanging="480"/>
      </w:pPr>
      <w:r>
        <w:t xml:space="preserve">Merhav, M., Karni, A., &amp; Gilboa, A. (2014). Neocortical catastrophic interference in healthy and amnesic adults: A paradoxical matter of time. </w:t>
      </w:r>
      <w:r>
        <w:rPr>
          <w:i/>
          <w:iCs/>
        </w:rPr>
        <w:t>Hippocampus</w:t>
      </w:r>
      <w:r>
        <w:t>, Vol. 24, pp. 1653–1662. https://doi.org/10.1002/hipo.22353</w:t>
      </w:r>
    </w:p>
    <w:p w14:paraId="7F5CD1B7" w14:textId="77777777" w:rsidR="00017772" w:rsidRDefault="00017772" w:rsidP="00017772">
      <w:pPr>
        <w:pStyle w:val="NormalWeb"/>
        <w:ind w:left="480" w:hanging="480"/>
      </w:pPr>
      <w:r>
        <w:t xml:space="preserve">Meristo, M., &amp; Hjelmquist, E. (2009). Executive functions and theory-of-mind among deaf children: Different routes to understanding other minds? </w:t>
      </w:r>
      <w:r>
        <w:rPr>
          <w:i/>
          <w:iCs/>
        </w:rPr>
        <w:t>Journal of Cognition and Development</w:t>
      </w:r>
      <w:r>
        <w:t xml:space="preserve">, </w:t>
      </w:r>
      <w:r>
        <w:rPr>
          <w:i/>
          <w:iCs/>
        </w:rPr>
        <w:t>10</w:t>
      </w:r>
      <w:r>
        <w:t>(1–2), 67–91. https://doi.org/10.1080/15248370902966552</w:t>
      </w:r>
    </w:p>
    <w:p w14:paraId="26E668E3" w14:textId="77777777" w:rsidR="00017772" w:rsidRDefault="00017772" w:rsidP="00017772">
      <w:pPr>
        <w:pStyle w:val="NormalWeb"/>
        <w:ind w:left="480" w:hanging="480"/>
      </w:pPr>
      <w:r>
        <w:t xml:space="preserve">Merola, A., Rizzi, L., Zibetti, M., Artusi, C. A., Montanaro, E., Angrisano, S., … Lopiano, L. (2014). Medical therapy and subthalamic deep brain stimulation in advanced Parkinson’s disease: A different long-term outcome? </w:t>
      </w:r>
      <w:r>
        <w:rPr>
          <w:i/>
          <w:iCs/>
        </w:rPr>
        <w:t>Journal of Neurology, Neurosurgery &amp; Psychiatry</w:t>
      </w:r>
      <w:r>
        <w:t>, Vol. 85, pp. 552–559. https://doi.org/10.1136/jnnp-2013-305271</w:t>
      </w:r>
    </w:p>
    <w:p w14:paraId="70528A21" w14:textId="77777777" w:rsidR="00017772" w:rsidRDefault="00017772" w:rsidP="00017772">
      <w:pPr>
        <w:pStyle w:val="NormalWeb"/>
        <w:ind w:left="480" w:hanging="480"/>
      </w:pPr>
      <w:r>
        <w:t xml:space="preserve">Merriam, E. P., Thase, M. E., Haas, G. L., Keshavan, M. S., &amp; Sweeney, J. A. (1999). Prefrontal cortical dysfunction in depression determined by Wisconsin Card Sorting Test performance. </w:t>
      </w:r>
      <w:r>
        <w:rPr>
          <w:i/>
          <w:iCs/>
        </w:rPr>
        <w:t>The American Journal of Psychiatry</w:t>
      </w:r>
      <w:r>
        <w:t>, Vol. 156, pp. 780–782. US: American Psychiatric Assn.</w:t>
      </w:r>
    </w:p>
    <w:p w14:paraId="298A00A3" w14:textId="77777777" w:rsidR="00017772" w:rsidRDefault="00017772" w:rsidP="00017772">
      <w:pPr>
        <w:pStyle w:val="NormalWeb"/>
        <w:ind w:left="480" w:hanging="480"/>
      </w:pPr>
      <w:r>
        <w:t xml:space="preserve">Merrick, E. E., Donders, J., &amp; Wiersum, M. (2003). Validity of the WCST-64 After Traumatic Brain Injury. </w:t>
      </w:r>
      <w:r>
        <w:rPr>
          <w:i/>
          <w:iCs/>
        </w:rPr>
        <w:t>The Clinical Neuropsychologist</w:t>
      </w:r>
      <w:r>
        <w:t>, Vol. 17, pp. 153–158. https://doi.org/10.1076/clin.17.2.153.16512</w:t>
      </w:r>
    </w:p>
    <w:p w14:paraId="2E472F61" w14:textId="77777777" w:rsidR="00017772" w:rsidRDefault="00017772" w:rsidP="00017772">
      <w:pPr>
        <w:pStyle w:val="NormalWeb"/>
        <w:ind w:left="480" w:hanging="480"/>
      </w:pPr>
      <w:r>
        <w:t xml:space="preserve">Merrick, E. E. (2003). </w:t>
      </w:r>
      <w:r>
        <w:rPr>
          <w:i/>
          <w:iCs/>
        </w:rPr>
        <w:t>The relationship between diabetes self-management and executive functions in non-insulin-dependent diabetes mellitus.</w:t>
      </w:r>
      <w:r>
        <w:t xml:space="preserve"> (Vol. 63). ProQuest Information &amp; Learning, US.</w:t>
      </w:r>
    </w:p>
    <w:p w14:paraId="7BF15E9F" w14:textId="77777777" w:rsidR="00017772" w:rsidRDefault="00017772" w:rsidP="00017772">
      <w:pPr>
        <w:pStyle w:val="NormalWeb"/>
        <w:ind w:left="480" w:hanging="480"/>
      </w:pPr>
      <w:r>
        <w:t xml:space="preserve">Merrin, E. L., Floyd, T. C., Deicken, R. F., &amp; Lane, P. A. (2006). The Wisconsin Card Sort Test and P300 responses to novel auditory stimuli in schizophrenic patients. </w:t>
      </w:r>
      <w:r>
        <w:rPr>
          <w:i/>
          <w:iCs/>
        </w:rPr>
        <w:t>International Journal of Psychophysiology</w:t>
      </w:r>
      <w:r>
        <w:t>, Vol. 60, pp. 330–348. https://doi.org/10.1016/j.ijpsycho.2005.05.012</w:t>
      </w:r>
    </w:p>
    <w:p w14:paraId="75C7F76A" w14:textId="77777777" w:rsidR="00017772" w:rsidRDefault="00017772" w:rsidP="00017772">
      <w:pPr>
        <w:pStyle w:val="NormalWeb"/>
        <w:ind w:left="480" w:hanging="480"/>
      </w:pPr>
      <w:r>
        <w:t xml:space="preserve">Merritt, V. C., Clark, A. L., Crocker, L. D., Sorg, S. F., Werhane, M. L., Bondi, M. W., … Delano-Wood, L. (2018). Repetitive mild traumatic brain injury in military veterans is associated with increased neuropsychological intra-individual variability. </w:t>
      </w:r>
      <w:r>
        <w:rPr>
          <w:i/>
          <w:iCs/>
        </w:rPr>
        <w:t>Neuropsychologia</w:t>
      </w:r>
      <w:r>
        <w:t>, Vol. 119, pp. 340–348. https://doi.org/10.1016/j.neuropsychologia.2018.08.026</w:t>
      </w:r>
    </w:p>
    <w:p w14:paraId="136B8EE1" w14:textId="77777777" w:rsidR="00017772" w:rsidRDefault="00017772" w:rsidP="00017772">
      <w:pPr>
        <w:pStyle w:val="NormalWeb"/>
        <w:ind w:left="480" w:hanging="480"/>
      </w:pPr>
      <w:r>
        <w:t xml:space="preserve">Merritt, V. C., Clark, A. L., Sorg, S. F., Evangelista, N. D., Werhane, M. L., Bondi, M. W., … Delano-Wood, L. (2018). Apolipoprotein E (APOE) ε4 genotype is associated with reduced neuropsychological performance in military veterans with a history of mild traumatic brain injury. </w:t>
      </w:r>
      <w:r>
        <w:rPr>
          <w:i/>
          <w:iCs/>
        </w:rPr>
        <w:t>Journal of Clinical and Experimental Neuropsychology</w:t>
      </w:r>
      <w:r>
        <w:t>, Vol. 40, pp. 1050–1061. https://doi.org/10.1080/13803395.2018.1508555</w:t>
      </w:r>
    </w:p>
    <w:p w14:paraId="2054FA79" w14:textId="77777777" w:rsidR="00017772" w:rsidRDefault="00017772" w:rsidP="00017772">
      <w:pPr>
        <w:pStyle w:val="NormalWeb"/>
        <w:ind w:left="480" w:hanging="480"/>
      </w:pPr>
      <w:r>
        <w:t xml:space="preserve">Merritt, V. C., Jurick, S. M., Crocker, L. D., Hoffman, S. N., Keller, A. V, DeFord, N., &amp; Jak, A. J. (2019). Evaluation of objective and subjective clinical outcomes in combat veterans with and without mild TBI and PTSD: A four-group design. </w:t>
      </w:r>
      <w:r>
        <w:rPr>
          <w:i/>
          <w:iCs/>
        </w:rPr>
        <w:t>Journal of Clinical and Experimental Neuropsychology</w:t>
      </w:r>
      <w:r>
        <w:t>, Vol. 41, pp. 665–679. https://doi.org/10.1080/13803395.2019.1610161</w:t>
      </w:r>
    </w:p>
    <w:p w14:paraId="7719B84A" w14:textId="77777777" w:rsidR="00017772" w:rsidRDefault="00017772" w:rsidP="00017772">
      <w:pPr>
        <w:pStyle w:val="NormalWeb"/>
        <w:ind w:left="480" w:hanging="480"/>
      </w:pPr>
      <w:r>
        <w:t xml:space="preserve">Merwin, M. M. (1998). </w:t>
      </w:r>
      <w:r>
        <w:rPr>
          <w:i/>
          <w:iCs/>
        </w:rPr>
        <w:t>Explicit and implicit memory in older adults: Neuropsychological correlates.</w:t>
      </w:r>
      <w:r>
        <w:t xml:space="preserve"> (Vol. 58). ProQuest Information &amp; Learning, US.</w:t>
      </w:r>
    </w:p>
    <w:p w14:paraId="30BFE1E6" w14:textId="77777777" w:rsidR="00017772" w:rsidRDefault="00017772" w:rsidP="00017772">
      <w:pPr>
        <w:pStyle w:val="NormalWeb"/>
        <w:ind w:left="480" w:hanging="480"/>
      </w:pPr>
      <w:r>
        <w:t xml:space="preserve">Mesaros, S., Rocca, M. A., Riccitelli, G., Pagani, E., Rovaris, M., Caputo, D., … Filippi, M. (2009). Corpus callosum damage and cognitive dysfunction in benign MS. </w:t>
      </w:r>
      <w:r>
        <w:rPr>
          <w:i/>
          <w:iCs/>
        </w:rPr>
        <w:t>Human Brain Mapping</w:t>
      </w:r>
      <w:r>
        <w:t>, Vol. 30, pp. 2656–2666. https://doi.org/10.1002/hbm.20692</w:t>
      </w:r>
    </w:p>
    <w:p w14:paraId="4C4A0780" w14:textId="77777777" w:rsidR="00017772" w:rsidRDefault="00017772" w:rsidP="00017772">
      <w:pPr>
        <w:pStyle w:val="NormalWeb"/>
        <w:ind w:left="480" w:hanging="480"/>
      </w:pPr>
      <w:r>
        <w:t xml:space="preserve">Mesaros, S., Rovaris, M., Pagani, E., Pulizzi, A., Caputo, D., Ghezzi, A., … Filippi, M. (2008). A magnetic resonance imaging voxel-based morphometry study of regional gray matter atrophy in patients with benign multiple sclerosis. </w:t>
      </w:r>
      <w:r>
        <w:rPr>
          <w:i/>
          <w:iCs/>
        </w:rPr>
        <w:t>Archives of Neurology</w:t>
      </w:r>
      <w:r>
        <w:t>, Vol. 65, pp. 1223–1230. https://doi.org/10.1001/archneur.65.9.1223</w:t>
      </w:r>
    </w:p>
    <w:p w14:paraId="4F0E9643" w14:textId="77777777" w:rsidR="00017772" w:rsidRDefault="00017772" w:rsidP="00017772">
      <w:pPr>
        <w:pStyle w:val="NormalWeb"/>
        <w:ind w:left="480" w:hanging="480"/>
      </w:pPr>
      <w:r>
        <w:t xml:space="preserve">Messina, B., Fuentes, D., Tavares, H., Abdo, C. H. N., &amp; Scanavino, M. de T. (2017). Executive functioning of sexually compulsive and non-sexually compulsive men before and after watching an erotic video. </w:t>
      </w:r>
      <w:r>
        <w:rPr>
          <w:i/>
          <w:iCs/>
        </w:rPr>
        <w:t>Journal of Sexual Medicine</w:t>
      </w:r>
      <w:r>
        <w:t>, Vol. 14, pp. 347–354. https://doi.org/10.1016/j.jsxm.2016.12.235</w:t>
      </w:r>
    </w:p>
    <w:p w14:paraId="7DA75D3B" w14:textId="77777777" w:rsidR="00017772" w:rsidRDefault="00017772" w:rsidP="00017772">
      <w:pPr>
        <w:pStyle w:val="NormalWeb"/>
        <w:ind w:left="480" w:hanging="480"/>
      </w:pPr>
      <w:r>
        <w:t xml:space="preserve">Methqal, I., Pinsard, B., Amiri, M., Wilson, M. A., Monchi, O., Provost, J.-S., &amp; Joanette, Y. (2017). Age-related brain activation changes during rule repetition in word-matching. </w:t>
      </w:r>
      <w:r>
        <w:rPr>
          <w:i/>
          <w:iCs/>
        </w:rPr>
        <w:t>Frontiers in Human Neuroscience</w:t>
      </w:r>
      <w:r>
        <w:t>, Vol. 11. https://doi.org/10.3389/fnhum.2017.00543</w:t>
      </w:r>
    </w:p>
    <w:p w14:paraId="18B098EC" w14:textId="77777777" w:rsidR="00017772" w:rsidRDefault="00017772" w:rsidP="00017772">
      <w:pPr>
        <w:pStyle w:val="NormalWeb"/>
        <w:ind w:left="480" w:hanging="480"/>
      </w:pPr>
      <w:r>
        <w:t xml:space="preserve">Methqal, I., Provost, J.-S., Wilson, M. A., Monchi, O., Amiri, M., Pinsard, B., … Joanette, Y. (2017). Age-related shift in neuro-activation during a word-matching task. </w:t>
      </w:r>
      <w:r>
        <w:rPr>
          <w:i/>
          <w:iCs/>
        </w:rPr>
        <w:t>Frontiers in Aging Neuroscience</w:t>
      </w:r>
      <w:r>
        <w:t>, Vol. 9. https://doi.org/10.3389/fnagi.2017.00265</w:t>
      </w:r>
    </w:p>
    <w:p w14:paraId="49E74C35" w14:textId="77777777" w:rsidR="00017772" w:rsidRDefault="00017772" w:rsidP="00017772">
      <w:pPr>
        <w:pStyle w:val="NormalWeb"/>
        <w:ind w:left="480" w:hanging="480"/>
      </w:pPr>
      <w:r>
        <w:t xml:space="preserve">Meti̇n, Ö., Tufan, A. E., Cevher Bi̇ni̇ci̇, N., Saraçli, Ö., Atalay, A., &amp; Yolga Tahi̇roğlu, A. (2017). Executive functions in frontal lob syndrome: A case report. </w:t>
      </w:r>
      <w:r>
        <w:rPr>
          <w:i/>
          <w:iCs/>
        </w:rPr>
        <w:t>Türk Psikiyatri Dergisi</w:t>
      </w:r>
      <w:r>
        <w:t xml:space="preserve">, </w:t>
      </w:r>
      <w:r>
        <w:rPr>
          <w:i/>
          <w:iCs/>
        </w:rPr>
        <w:t>28</w:t>
      </w:r>
      <w:r>
        <w:t>(2), 1–4.</w:t>
      </w:r>
    </w:p>
    <w:p w14:paraId="4963691E" w14:textId="77777777" w:rsidR="00017772" w:rsidRDefault="00017772" w:rsidP="00017772">
      <w:pPr>
        <w:pStyle w:val="NormalWeb"/>
        <w:ind w:left="480" w:hanging="480"/>
      </w:pPr>
      <w:r>
        <w:t xml:space="preserve">Mettenburg, J. M., Benzinger, T. L., Shimony, J. S., Snyder, A. Z., &amp; Sheline, Y. I. (2012). Diminished performance on neuropsychological testing in late life depression is correlated with microstructural white matter abnormalities. </w:t>
      </w:r>
      <w:r>
        <w:rPr>
          <w:i/>
          <w:iCs/>
        </w:rPr>
        <w:t>NeuroImage</w:t>
      </w:r>
      <w:r>
        <w:t>, Vol. 60, pp. 2182–2190. https://doi.org/10.1016/j.neuroimage.2012.02.044</w:t>
      </w:r>
    </w:p>
    <w:p w14:paraId="05C471E7" w14:textId="77777777" w:rsidR="00017772" w:rsidRDefault="00017772" w:rsidP="00017772">
      <w:pPr>
        <w:pStyle w:val="NormalWeb"/>
        <w:ind w:left="480" w:hanging="480"/>
      </w:pPr>
      <w:r>
        <w:t xml:space="preserve">Mettenburg, J. M., Benzinger, T. L., Shimony, J. S., Snyder, A. Z., &amp; Sheline, Y. I. (2012). Diminished performance on neuropsychological testing in late life depression is correlated with microstructural white matter abnormalities. </w:t>
      </w:r>
      <w:r>
        <w:rPr>
          <w:i/>
          <w:iCs/>
        </w:rPr>
        <w:t>NeuroImage</w:t>
      </w:r>
      <w:r>
        <w:t>, Vol. 60, pp. 2182–2190. https://doi.org/10.1016/j.neuroimage.2012.02.044</w:t>
      </w:r>
    </w:p>
    <w:p w14:paraId="5C5261C4" w14:textId="77777777" w:rsidR="00017772" w:rsidRDefault="00017772" w:rsidP="00017772">
      <w:pPr>
        <w:pStyle w:val="NormalWeb"/>
        <w:ind w:left="480" w:hanging="480"/>
      </w:pPr>
      <w:r>
        <w:t xml:space="preserve">Metz, J. T., Johnson, M. D., Pliskin, N. H., &amp; Luchins, D. J. (1994). Maintenance of training effects on the Wisconsin Card Sorting Test by patients with schizophrenia or affective disorders. </w:t>
      </w:r>
      <w:r>
        <w:rPr>
          <w:i/>
          <w:iCs/>
        </w:rPr>
        <w:t>The American Journal of Psychiatry</w:t>
      </w:r>
      <w:r>
        <w:t>, Vol. 151, pp. 120–122. https://doi.org/10.1176/ajp.151.1.120</w:t>
      </w:r>
    </w:p>
    <w:p w14:paraId="5F7D748B" w14:textId="77777777" w:rsidR="00017772" w:rsidRDefault="00017772" w:rsidP="00017772">
      <w:pPr>
        <w:pStyle w:val="NormalWeb"/>
        <w:ind w:left="480" w:hanging="480"/>
      </w:pPr>
      <w:r>
        <w:t xml:space="preserve">Meusel, L.-A., Grady, C. L., Ebert, P. E., &amp; Anderson, N. D. (2017). Brain–behavior relationships in source memory: Effects of age and memory ability. </w:t>
      </w:r>
      <w:r>
        <w:rPr>
          <w:i/>
          <w:iCs/>
        </w:rPr>
        <w:t>Cortex: A Journal Devoted to the Study of the Nervous System and Behavior</w:t>
      </w:r>
      <w:r>
        <w:t>, Vol. 91, pp. 221–233. https://doi.org/10.1016/j.cortex.2016.12.023</w:t>
      </w:r>
    </w:p>
    <w:p w14:paraId="6AECD841" w14:textId="77777777" w:rsidR="00017772" w:rsidRDefault="00017772" w:rsidP="00017772">
      <w:pPr>
        <w:pStyle w:val="NormalWeb"/>
        <w:ind w:left="480" w:hanging="480"/>
      </w:pPr>
      <w:r>
        <w:t xml:space="preserve">Meyer, E. C., Carrión, R. E., Cornblatt, B. A., Addington, J., Cadenhead, K. S., Cannon, T. D., … Seidman, L. J. (2014). The relationship of neurocognition and negative symptoms to social and role functioning over time in individuals at clinical high risk in the first phase of the North American prodrome longitudinal study. </w:t>
      </w:r>
      <w:r>
        <w:rPr>
          <w:i/>
          <w:iCs/>
        </w:rPr>
        <w:t>Schizophrenia Bulletin</w:t>
      </w:r>
      <w:r>
        <w:t>, Vol. 40, pp. 1452–1461. https://doi.org/10.1093/schbul/sbt235</w:t>
      </w:r>
    </w:p>
    <w:p w14:paraId="1B3114B3" w14:textId="77777777" w:rsidR="00017772" w:rsidRDefault="00017772" w:rsidP="00017772">
      <w:pPr>
        <w:pStyle w:val="NormalWeb"/>
        <w:ind w:left="480" w:hanging="480"/>
      </w:pPr>
      <w:r>
        <w:t>Meyer, J. H., McNeely, H. E., Sagrati, S., Boovariwala, A., Martin, K., Verhoeff, N. P. L. G., … Houle, S. (2006). Elevated Putamen D₂ Receptor Binding Potential in Major Depression With Motor Retardation: An [</w:t>
      </w:r>
      <w:r>
        <w:rPr>
          <w:vertAlign w:val="superscript"/>
        </w:rPr>
        <w:t>11</w:t>
      </w:r>
      <w:r>
        <w:t xml:space="preserve">C]Raclopride Positron Emission Tomography Study. </w:t>
      </w:r>
      <w:r>
        <w:rPr>
          <w:i/>
          <w:iCs/>
        </w:rPr>
        <w:t>The American Journal of Psychiatry</w:t>
      </w:r>
      <w:r>
        <w:t>, Vol. 163, pp. 1594–1602. https://doi.org/10.1176/appi.ajp.163.9.1594</w:t>
      </w:r>
    </w:p>
    <w:p w14:paraId="44F3DDD6" w14:textId="77777777" w:rsidR="00017772" w:rsidRDefault="00017772" w:rsidP="00017772">
      <w:pPr>
        <w:pStyle w:val="NormalWeb"/>
        <w:ind w:left="480" w:hanging="480"/>
      </w:pPr>
      <w:r>
        <w:t xml:space="preserve">Meyer, J. M., Nasrallah, H. A., McEvoy, J. P., Goff, D. C., Davis, S. M., Chakos, M., … Lieberman, J. A. (2005). The Clinical Antipsychotic Trials of Intervention Effectiveness (CATIE) Schizophrenia Trial: Clinical comparison of subgroups with and without the metabolic syndrome. </w:t>
      </w:r>
      <w:r>
        <w:rPr>
          <w:i/>
          <w:iCs/>
        </w:rPr>
        <w:t>Schizophrenia Research</w:t>
      </w:r>
      <w:r>
        <w:t>, Vol. 80, pp. 9–18. https://doi.org/10.1016/j.schres.2005.07.015</w:t>
      </w:r>
    </w:p>
    <w:p w14:paraId="5A92272B" w14:textId="77777777" w:rsidR="00017772" w:rsidRDefault="00017772" w:rsidP="00017772">
      <w:pPr>
        <w:pStyle w:val="NormalWeb"/>
        <w:ind w:left="480" w:hanging="480"/>
      </w:pPr>
      <w:r>
        <w:t xml:space="preserve">Meyer, S. E., Carlson, G. A., Wiggs, E. A., Martinez, P. E., Ronsaville, D. S., Klimes-Dougan, B., … Radke-Yarrow, M. (2004). A prospective study of the association among impaired executive functioning, childhood attentional problems, and the development of bipolar disorder. </w:t>
      </w:r>
      <w:r>
        <w:rPr>
          <w:i/>
          <w:iCs/>
        </w:rPr>
        <w:t>Development and Psychopathology</w:t>
      </w:r>
      <w:r>
        <w:t>, Vol. 16, pp. 461–476. https://doi.org/10.1017/S095457940404461X</w:t>
      </w:r>
    </w:p>
    <w:p w14:paraId="33F580F3" w14:textId="77777777" w:rsidR="00017772" w:rsidRDefault="00017772" w:rsidP="00017772">
      <w:pPr>
        <w:pStyle w:val="NormalWeb"/>
        <w:ind w:left="480" w:hanging="480"/>
      </w:pPr>
      <w:r>
        <w:t xml:space="preserve">Meyer, S. E., Carlson, G. A., Wiggs, E. A., Ronsaville, D. S., Martinez, P. E., Klimes-Dougan, B., … Radke-Yarrow, M. (2006). A prospective high-risk study of the association among maternal negativity, apparent frontal lobe dysfunction, and the development of bipolar disorder. </w:t>
      </w:r>
      <w:r>
        <w:rPr>
          <w:i/>
          <w:iCs/>
        </w:rPr>
        <w:t>Development and Psychopathology</w:t>
      </w:r>
      <w:r>
        <w:t>, Vol. 18, pp. 573–589. https://doi.org/10.1017/S0954579406060299</w:t>
      </w:r>
    </w:p>
    <w:p w14:paraId="6C60CC6E" w14:textId="77777777" w:rsidR="00017772" w:rsidRDefault="00017772" w:rsidP="00017772">
      <w:pPr>
        <w:pStyle w:val="NormalWeb"/>
        <w:ind w:left="480" w:hanging="480"/>
      </w:pPr>
      <w:r>
        <w:t xml:space="preserve">Meyer, S. E. (2002). </w:t>
      </w:r>
      <w:r>
        <w:rPr>
          <w:i/>
          <w:iCs/>
        </w:rPr>
        <w:t>Developmental pathways to bipolar disorder:  A prospective study.</w:t>
      </w:r>
      <w:r>
        <w:t xml:space="preserve"> (Vol. 63). ProQuest Information &amp; Learning, US.</w:t>
      </w:r>
    </w:p>
    <w:p w14:paraId="588F9637" w14:textId="77777777" w:rsidR="00017772" w:rsidRDefault="00017772" w:rsidP="00017772">
      <w:pPr>
        <w:pStyle w:val="NormalWeb"/>
        <w:ind w:left="480" w:hanging="480"/>
      </w:pPr>
      <w:r>
        <w:t xml:space="preserve">Meyer-Lindenberg, A., Miletich, R. S., Kohn, P. D., Esposito, G., Carson, R. E., Quarantelli, M., … Berman, K. F. (2002). Reduced prefrontal activity predicts exaggerated striatal dopaminergic function in schizophrenia. </w:t>
      </w:r>
      <w:r>
        <w:rPr>
          <w:i/>
          <w:iCs/>
        </w:rPr>
        <w:t>Nature Neuroscience</w:t>
      </w:r>
      <w:r>
        <w:t>, Vol. 5, pp. 267–271. https://doi.org/10.1038/nn804</w:t>
      </w:r>
    </w:p>
    <w:p w14:paraId="1782985F" w14:textId="77777777" w:rsidR="00017772" w:rsidRDefault="00017772" w:rsidP="00017772">
      <w:pPr>
        <w:pStyle w:val="NormalWeb"/>
        <w:ind w:left="480" w:hanging="480"/>
      </w:pPr>
      <w:r>
        <w:t xml:space="preserve">Meyerson, A. T., Solt, V., &amp; Bansil, R. K. (1995). Neuroscience based predictors of outcome of psychiatric rehabilitation in schizophrenia: Future directions. </w:t>
      </w:r>
      <w:r>
        <w:rPr>
          <w:i/>
          <w:iCs/>
        </w:rPr>
        <w:t>Psychosocial Rehabilitation Journal</w:t>
      </w:r>
      <w:r>
        <w:t xml:space="preserve">, </w:t>
      </w:r>
      <w:r>
        <w:rPr>
          <w:i/>
          <w:iCs/>
        </w:rPr>
        <w:t>18</w:t>
      </w:r>
      <w:r>
        <w:t>(4), 137–144. https://doi.org/10.1037/h0095474</w:t>
      </w:r>
    </w:p>
    <w:p w14:paraId="081C2691" w14:textId="77777777" w:rsidR="00017772" w:rsidRDefault="00017772" w:rsidP="00017772">
      <w:pPr>
        <w:pStyle w:val="NormalWeb"/>
        <w:ind w:left="480" w:hanging="480"/>
      </w:pPr>
      <w:r>
        <w:t xml:space="preserve">Mezquida, G., Penadés, R., Cabrera, B., Savulich, G., Lobo, A., González-Pinto, A., … Bernardo, M. (2016). Association of the brain-derived neurotrophic factor Val66Met polymorphism with negative symptoms severity, but not cognitive function, in first-episode schizophrenia spectrum disorders. </w:t>
      </w:r>
      <w:r>
        <w:rPr>
          <w:i/>
          <w:iCs/>
        </w:rPr>
        <w:t>European Psychiatry</w:t>
      </w:r>
      <w:r>
        <w:t>, Vol. 38, pp. 61–69. https://doi.org/10.1016/j.eurpsy.2016.04.011</w:t>
      </w:r>
    </w:p>
    <w:p w14:paraId="3B00490A" w14:textId="77777777" w:rsidR="00017772" w:rsidRDefault="00017772" w:rsidP="00017772">
      <w:pPr>
        <w:pStyle w:val="NormalWeb"/>
        <w:ind w:left="480" w:hanging="480"/>
      </w:pPr>
      <w:r>
        <w:t xml:space="preserve">Miatton, M. (2015). Neuropsychological aspects in children and adolescents with ConHD. In </w:t>
      </w:r>
      <w:r>
        <w:rPr>
          <w:i/>
          <w:iCs/>
        </w:rPr>
        <w:t>Clinical psychology and congenital heart disease: Lifelong psychological aspects and interventions.</w:t>
      </w:r>
      <w:r>
        <w:t xml:space="preserve"> (pp. 69–82). https://doi.org/10.1007/978-88-470-5699-2_5</w:t>
      </w:r>
    </w:p>
    <w:p w14:paraId="14FEDF99" w14:textId="77777777" w:rsidR="00017772" w:rsidRDefault="00017772" w:rsidP="00017772">
      <w:pPr>
        <w:pStyle w:val="NormalWeb"/>
        <w:ind w:left="480" w:hanging="480"/>
      </w:pPr>
      <w:r>
        <w:t xml:space="preserve">Miatton, M., Van Roost, D., Thiery, E., Carrette, E., Van Dycke, A., Vonck, K., … Boon, P. (2011). The cognitive effects of amygdalohippocampal deep brain stimulation in patients with temporal lobe epilepsy. </w:t>
      </w:r>
      <w:r>
        <w:rPr>
          <w:i/>
          <w:iCs/>
        </w:rPr>
        <w:t>Epilepsy &amp; Behavior</w:t>
      </w:r>
      <w:r>
        <w:t>, Vol. 22, pp. 759–764. https://doi.org/10.1016/j.yebeh.2011.09.016</w:t>
      </w:r>
    </w:p>
    <w:p w14:paraId="10D4B7B1" w14:textId="77777777" w:rsidR="00017772" w:rsidRDefault="00017772" w:rsidP="00017772">
      <w:pPr>
        <w:pStyle w:val="NormalWeb"/>
        <w:ind w:left="480" w:hanging="480"/>
      </w:pPr>
      <w:r>
        <w:t xml:space="preserve">Micco, J. A., Henin, A., Biederman, J., Rosenbaum, J. F., Petty, C., Rindlaub, L. A., … Hirshfeld-Becker, D. R. (2009). Executive functioning in offspring at risk for depression and anxiety. </w:t>
      </w:r>
      <w:r>
        <w:rPr>
          <w:i/>
          <w:iCs/>
        </w:rPr>
        <w:t>Depression and Anxiety</w:t>
      </w:r>
      <w:r>
        <w:t>, Vol. 26, pp. 780–790. https://doi.org/10.1002/da.20573</w:t>
      </w:r>
    </w:p>
    <w:p w14:paraId="4B97C33D" w14:textId="77777777" w:rsidR="00017772" w:rsidRDefault="00017772" w:rsidP="00017772">
      <w:pPr>
        <w:pStyle w:val="NormalWeb"/>
        <w:ind w:left="480" w:hanging="480"/>
      </w:pPr>
      <w:r>
        <w:t xml:space="preserve">Michael, G. A., Garcia, S., Fernandez, D., Sellal, F., &amp; Boucart, M. (2006). The ventral premotor cortex (VPM) and resistance to interference. </w:t>
      </w:r>
      <w:r>
        <w:rPr>
          <w:i/>
          <w:iCs/>
        </w:rPr>
        <w:t>Behavioral Neuroscience</w:t>
      </w:r>
      <w:r>
        <w:t>, Vol. 120, pp. 447–462. https://doi.org/10.1037/0735-7044.120.2.447</w:t>
      </w:r>
    </w:p>
    <w:p w14:paraId="1829CF02" w14:textId="77777777" w:rsidR="00017772" w:rsidRDefault="00017772" w:rsidP="00017772">
      <w:pPr>
        <w:pStyle w:val="NormalWeb"/>
        <w:ind w:left="480" w:hanging="480"/>
      </w:pPr>
      <w:r>
        <w:t xml:space="preserve">Michel, C., Ruhrmann, S., Schimmelmann, B. G., Klosterkötter, J., &amp; Schultze-Lutter, F. (2014). A stratified model for psychosis prediction in clinical practice. </w:t>
      </w:r>
      <w:r>
        <w:rPr>
          <w:i/>
          <w:iCs/>
        </w:rPr>
        <w:t>Schizophrenia Bulletin</w:t>
      </w:r>
      <w:r>
        <w:t>, Vol. 40, pp. 1533–1542. https://doi.org/10.1093/schbul/sbu025</w:t>
      </w:r>
    </w:p>
    <w:p w14:paraId="3765F597" w14:textId="77777777" w:rsidR="00017772" w:rsidRDefault="00017772" w:rsidP="00017772">
      <w:pPr>
        <w:pStyle w:val="NormalWeb"/>
        <w:ind w:left="480" w:hanging="480"/>
      </w:pPr>
      <w:r>
        <w:t xml:space="preserve">Michon, A., Deweer, B., Pillon, B., Agid, Y., &amp; Dubois, B. (1994). Relation of anosognosia to frontal lobe dysfunction in Alzheimer’s disease. </w:t>
      </w:r>
      <w:r>
        <w:rPr>
          <w:i/>
          <w:iCs/>
        </w:rPr>
        <w:t>Journal of Neurology, Neurosurgery &amp; Psychiatry</w:t>
      </w:r>
      <w:r>
        <w:t>, Vol. 57, pp. 805–809. https://doi.org/10.1136/jnnp.57.7.805</w:t>
      </w:r>
    </w:p>
    <w:p w14:paraId="5D8B734D" w14:textId="77777777" w:rsidR="00017772" w:rsidRDefault="00017772" w:rsidP="00017772">
      <w:pPr>
        <w:pStyle w:val="NormalWeb"/>
        <w:ind w:left="480" w:hanging="480"/>
      </w:pPr>
      <w:r>
        <w:t xml:space="preserve">Mick, E., Byrne, D., Fried, R., Monuteaux, M., Faraone, S. V, &amp; Biederman, J. (2011). Predictors of ADHD persistence in girls at 5-year follow-up. </w:t>
      </w:r>
      <w:r>
        <w:rPr>
          <w:i/>
          <w:iCs/>
        </w:rPr>
        <w:t>Journal of Attention Disorders</w:t>
      </w:r>
      <w:r>
        <w:t>, Vol. 15, pp. 183–192. https://doi.org/10.1177/1087054710362217</w:t>
      </w:r>
    </w:p>
    <w:p w14:paraId="49D33BD2" w14:textId="77777777" w:rsidR="00017772" w:rsidRDefault="00017772" w:rsidP="00017772">
      <w:pPr>
        <w:pStyle w:val="NormalWeb"/>
        <w:ind w:left="480" w:hanging="480"/>
      </w:pPr>
      <w:r>
        <w:t xml:space="preserve">Mickes, L., Wixted, J. T., Fennema-Notestine, C., Galasko, D., Bondi, M. W., Thal, L. J., &amp; Salmon, D. P. (2007). Progressive impairment on neuropsychological tasks in a longitudinal study of preclinical Alzheimer’s disease. </w:t>
      </w:r>
      <w:r>
        <w:rPr>
          <w:i/>
          <w:iCs/>
        </w:rPr>
        <w:t>Neuropsychology</w:t>
      </w:r>
      <w:r>
        <w:t>, Vol. 21, pp. 696–705. https://doi.org/10.1037/0894-4105.21.6.696</w:t>
      </w:r>
    </w:p>
    <w:p w14:paraId="47AAC1E1" w14:textId="77777777" w:rsidR="00017772" w:rsidRDefault="00017772" w:rsidP="00017772">
      <w:pPr>
        <w:pStyle w:val="NormalWeb"/>
        <w:ind w:left="480" w:hanging="480"/>
      </w:pPr>
      <w:r>
        <w:t xml:space="preserve">Mico, U., Bruno, A., Pandolfo, G., Romeo, V. M., Mallamace, D., D’Arrigo, C., … Muscatello, M. R. A. (2011). Duloxetine as adjunctive treatment to clozapine in patients with schizophrenia: A randomized, placebo-controlled trial. </w:t>
      </w:r>
      <w:r>
        <w:rPr>
          <w:i/>
          <w:iCs/>
        </w:rPr>
        <w:t>International Clinical Psychopharmacology</w:t>
      </w:r>
      <w:r>
        <w:t>, Vol. 26, pp. 303–310. https://doi.org/10.1097/YIC.0b013e32834bbc0d</w:t>
      </w:r>
    </w:p>
    <w:p w14:paraId="7CDC9F5D" w14:textId="77777777" w:rsidR="00017772" w:rsidRDefault="00017772" w:rsidP="00017772">
      <w:pPr>
        <w:pStyle w:val="NormalWeb"/>
        <w:ind w:left="480" w:hanging="480"/>
      </w:pPr>
      <w:r>
        <w:t xml:space="preserve">Midi, I., Tuncer, N., Midi, A., Mollahasanoglu, A., Konya, D., &amp; Sav, A. (2007). Effects of decompressive surgery on prognosis and cognitive deficits in herpes simplex encephalitis. </w:t>
      </w:r>
      <w:r>
        <w:rPr>
          <w:i/>
          <w:iCs/>
        </w:rPr>
        <w:t>Behavioural Neurology</w:t>
      </w:r>
      <w:r>
        <w:t>, Vol. 18, pp. 245–249. https://doi.org/10.1155/2007/534982</w:t>
      </w:r>
    </w:p>
    <w:p w14:paraId="36DAAFB1" w14:textId="77777777" w:rsidR="00017772" w:rsidRDefault="00017772" w:rsidP="00017772">
      <w:pPr>
        <w:pStyle w:val="NormalWeb"/>
        <w:ind w:left="480" w:hanging="480"/>
      </w:pPr>
      <w:r>
        <w:t xml:space="preserve">Midorikawa, A., Fukutake, T., &amp; Kawamura, M. (2008). Dementia and painting in patients from different cultural backgrounds. </w:t>
      </w:r>
      <w:r>
        <w:rPr>
          <w:i/>
          <w:iCs/>
        </w:rPr>
        <w:t>European Neurology</w:t>
      </w:r>
      <w:r>
        <w:t>, Vol. 60, pp. 224–229. https://doi.org/10.1159/000151697</w:t>
      </w:r>
    </w:p>
    <w:p w14:paraId="7E92EB58" w14:textId="77777777" w:rsidR="00017772" w:rsidRDefault="00017772" w:rsidP="00017772">
      <w:pPr>
        <w:pStyle w:val="NormalWeb"/>
        <w:ind w:left="480" w:hanging="480"/>
      </w:pPr>
      <w:r>
        <w:t xml:space="preserve">Miele, A. S., Gunner, J. H., Lynch, J. K., &amp; McCaffrey, R. J. (2012). Are embedded validity indices equivalent to free-standing symptom validity tests? </w:t>
      </w:r>
      <w:r>
        <w:rPr>
          <w:i/>
          <w:iCs/>
        </w:rPr>
        <w:t>Archives of Clinical Neuropsychology</w:t>
      </w:r>
      <w:r>
        <w:t>, Vol. 27, pp. 10–22. https://doi.org/10.1093/arclin/acr084</w:t>
      </w:r>
    </w:p>
    <w:p w14:paraId="655B8B33" w14:textId="77777777" w:rsidR="00017772" w:rsidRDefault="00017772" w:rsidP="00017772">
      <w:pPr>
        <w:pStyle w:val="NormalWeb"/>
        <w:ind w:left="480" w:hanging="480"/>
      </w:pPr>
      <w:r>
        <w:t xml:space="preserve">Mietchen, J. J., Bennett, D. P., Huff, T., Hedges, D. W., &amp; Gale, S. D. (2016). Executive function in pediatric sleep-disordered breathing: A meta-analysis. </w:t>
      </w:r>
      <w:r>
        <w:rPr>
          <w:i/>
          <w:iCs/>
        </w:rPr>
        <w:t>Journal of the International Neuropsychological Society</w:t>
      </w:r>
      <w:r>
        <w:t>, Vol. 22, pp. 839–850. https://doi.org/10.1017/S1355617716000643</w:t>
      </w:r>
    </w:p>
    <w:p w14:paraId="03F803AA" w14:textId="77777777" w:rsidR="00017772" w:rsidRDefault="00017772" w:rsidP="00017772">
      <w:pPr>
        <w:pStyle w:val="NormalWeb"/>
        <w:ind w:left="480" w:hanging="480"/>
      </w:pPr>
      <w:r>
        <w:t xml:space="preserve">Mignard, P., Cavé, C., Lagrue, B., Meynadier, Y., &amp; Viallet, F. (2001). Étude instrumentale des pauses silencieuses chez les parkinsoniens en production orale spontanée et en lecture. [Silent pauses in Parkinsonian patients during spontaneous speech and reading: An instrumental study.]. </w:t>
      </w:r>
      <w:r>
        <w:rPr>
          <w:i/>
          <w:iCs/>
        </w:rPr>
        <w:t>Revue de Neuropsychologie</w:t>
      </w:r>
      <w:r>
        <w:t xml:space="preserve">, </w:t>
      </w:r>
      <w:r>
        <w:rPr>
          <w:i/>
          <w:iCs/>
        </w:rPr>
        <w:t>11</w:t>
      </w:r>
      <w:r>
        <w:t>(1), 39–63.</w:t>
      </w:r>
    </w:p>
    <w:p w14:paraId="5CB145F5" w14:textId="77777777" w:rsidR="00017772" w:rsidRDefault="00017772" w:rsidP="00017772">
      <w:pPr>
        <w:pStyle w:val="NormalWeb"/>
        <w:ind w:left="480" w:hanging="480"/>
      </w:pPr>
      <w:r>
        <w:t xml:space="preserve">Miguel, C. S., Martins, P. A., Moleda, N., Klein, M., Chaim-Avancini, T., Gobbo, M. A., … Louzã, M. R. (2016). Cognition and impulsivity in adults with attention deficit hyperactivity disorder with and without cocaine and/or crack dependence. </w:t>
      </w:r>
      <w:r>
        <w:rPr>
          <w:i/>
          <w:iCs/>
        </w:rPr>
        <w:t>Drug and Alcohol Dependence</w:t>
      </w:r>
      <w:r>
        <w:t>, Vol. 160, pp. 97–104. https://doi.org/10.1016/j.drugalcdep.2015.12.040</w:t>
      </w:r>
    </w:p>
    <w:p w14:paraId="17D5A07F" w14:textId="77777777" w:rsidR="00017772" w:rsidRDefault="00017772" w:rsidP="00017772">
      <w:pPr>
        <w:pStyle w:val="NormalWeb"/>
        <w:ind w:left="480" w:hanging="480"/>
      </w:pPr>
      <w:r>
        <w:t xml:space="preserve">Mikesell, L. (2014). Conflicting demonstrations of understanding in the interactions of individuals with frontotemporal dementia: Considering cognitive resources and their implications for care and communication. In </w:t>
      </w:r>
      <w:r>
        <w:rPr>
          <w:i/>
          <w:iCs/>
        </w:rPr>
        <w:t>Language and Speech Disorders.</w:t>
      </w:r>
      <w:r>
        <w:t xml:space="preserve"> </w:t>
      </w:r>
      <w:r>
        <w:rPr>
          <w:i/>
          <w:iCs/>
        </w:rPr>
        <w:t>Dialogue and dementia: Cognitive and communicative resources for engagement.</w:t>
      </w:r>
      <w:r>
        <w:t xml:space="preserve"> (pp. 147–180). New York,  NY,  US: Psychology Press.</w:t>
      </w:r>
    </w:p>
    <w:p w14:paraId="797AEF77" w14:textId="77777777" w:rsidR="00017772" w:rsidRDefault="00017772" w:rsidP="00017772">
      <w:pPr>
        <w:pStyle w:val="NormalWeb"/>
        <w:ind w:left="480" w:hanging="480"/>
      </w:pPr>
      <w:r>
        <w:t xml:space="preserve">Miki, Y., Grossman, R. I., Udupa, J. K., Wei, L., Kolson, D. L., Mannon, L. J., &amp; Grossman, M. (1998). Isolated U-fiber involvement in MS: Preliminary observations. </w:t>
      </w:r>
      <w:r>
        <w:rPr>
          <w:i/>
          <w:iCs/>
        </w:rPr>
        <w:t>Neurology</w:t>
      </w:r>
      <w:r>
        <w:t>, Vol. 50, pp. 1301–1306. https://doi.org/10.1212/WNL.50.5.1301</w:t>
      </w:r>
    </w:p>
    <w:p w14:paraId="7C41A56F" w14:textId="77777777" w:rsidR="00017772" w:rsidRDefault="00017772" w:rsidP="00017772">
      <w:pPr>
        <w:pStyle w:val="NormalWeb"/>
        <w:ind w:left="480" w:hanging="480"/>
      </w:pPr>
      <w:r>
        <w:t xml:space="preserve">Milberg, W. P., Hebben, N., &amp; Kaplan, E. (2009). The Boston Process Approach to neuropsychological assessment. In </w:t>
      </w:r>
      <w:r>
        <w:rPr>
          <w:i/>
          <w:iCs/>
        </w:rPr>
        <w:t>Neuropsychological assessment of neuropsychiatric and neuromedical disorders, 3rd ed.</w:t>
      </w:r>
      <w:r>
        <w:t xml:space="preserve"> (pp. 42–65). New York,  NY,  US: Oxford University Press.</w:t>
      </w:r>
    </w:p>
    <w:p w14:paraId="7D74813E" w14:textId="77777777" w:rsidR="00017772" w:rsidRDefault="00017772" w:rsidP="00017772">
      <w:pPr>
        <w:pStyle w:val="NormalWeb"/>
        <w:ind w:left="480" w:hanging="480"/>
      </w:pPr>
      <w:r>
        <w:t xml:space="preserve">Milioni, A. L. V., Chaim, T. M., Cavallet, M., de Oliveira, N. M., Annes, M., dos Santos, B., … Cunha, P. J. (2017). High IQ may “mask” the diagnosis of adhd by compensating for deficits in executive functions in treatment-naïve adults with ADHD. </w:t>
      </w:r>
      <w:r>
        <w:rPr>
          <w:i/>
          <w:iCs/>
        </w:rPr>
        <w:t>Journal of Attention Disorders</w:t>
      </w:r>
      <w:r>
        <w:t>, Vol. 21, pp. 455–464. https://doi.org/10.1177/1087054714554933</w:t>
      </w:r>
    </w:p>
    <w:p w14:paraId="798F1358" w14:textId="77777777" w:rsidR="00017772" w:rsidRDefault="00017772" w:rsidP="00017772">
      <w:pPr>
        <w:pStyle w:val="NormalWeb"/>
        <w:ind w:left="480" w:hanging="480"/>
      </w:pPr>
      <w:r>
        <w:t xml:space="preserve">Miller, A. D. (1998). </w:t>
      </w:r>
      <w:r>
        <w:rPr>
          <w:i/>
          <w:iCs/>
        </w:rPr>
        <w:t>Executive functions deficits in incarcerated adolescent sexual offenders as measured by the Wisconsin Card Sorting Test.</w:t>
      </w:r>
      <w:r>
        <w:t xml:space="preserve"> (Vol. 58). ProQuest Information &amp; Learning, US.</w:t>
      </w:r>
    </w:p>
    <w:p w14:paraId="00E5FF7F" w14:textId="77777777" w:rsidR="00017772" w:rsidRDefault="00017772" w:rsidP="00017772">
      <w:pPr>
        <w:pStyle w:val="NormalWeb"/>
        <w:ind w:left="480" w:hanging="480"/>
      </w:pPr>
      <w:r>
        <w:t xml:space="preserve">Miller, B. J., Culpepper, N., Rapaport, M. H., &amp; Buckley, P. (2013). Prenatal inflammation and neurodevelopment in schizophrenia: A review of human studies. </w:t>
      </w:r>
      <w:r>
        <w:rPr>
          <w:i/>
          <w:iCs/>
        </w:rPr>
        <w:t>Progress in Neuro-Psychopharmacology &amp; Biological Psychiatry</w:t>
      </w:r>
      <w:r>
        <w:t>, Vol. 42, pp. 92–100. https://doi.org/10.1016/j.pnpbp.2012.03.010</w:t>
      </w:r>
    </w:p>
    <w:p w14:paraId="12876D9A" w14:textId="77777777" w:rsidR="00017772" w:rsidRDefault="00017772" w:rsidP="00017772">
      <w:pPr>
        <w:pStyle w:val="NormalWeb"/>
        <w:ind w:left="480" w:hanging="480"/>
      </w:pPr>
      <w:r>
        <w:t xml:space="preserve">Miller, M., &amp; Hinshaw, S. P. (2013). A case study: Attention-deficit/hyperactivity disorder. In </w:t>
      </w:r>
      <w:r>
        <w:rPr>
          <w:i/>
          <w:iCs/>
        </w:rPr>
        <w:t>Psychopathology of childhood and adolescence: A neuropsychological approach.</w:t>
      </w:r>
      <w:r>
        <w:t xml:space="preserve"> (pp. 261–266). New York,  NY,  US: Springer Publishing Company.</w:t>
      </w:r>
    </w:p>
    <w:p w14:paraId="708464D7" w14:textId="77777777" w:rsidR="00017772" w:rsidRDefault="00017772" w:rsidP="00017772">
      <w:pPr>
        <w:pStyle w:val="NormalWeb"/>
        <w:ind w:left="480" w:hanging="480"/>
      </w:pPr>
      <w:r>
        <w:t xml:space="preserve">Millis, S. R., Rosenthal, M., &amp; Lourie, I. F. (1994). Predicting community integration after traumatic brain injury with neuropsychological measures. </w:t>
      </w:r>
      <w:r>
        <w:rPr>
          <w:i/>
          <w:iCs/>
        </w:rPr>
        <w:t>International Journal of Neuroscience</w:t>
      </w:r>
      <w:r>
        <w:t>, Vol. 79, pp. 165–167. https://doi.org/10.3109/00207459408986077</w:t>
      </w:r>
    </w:p>
    <w:p w14:paraId="221D84C8" w14:textId="77777777" w:rsidR="00017772" w:rsidRDefault="00017772" w:rsidP="00017772">
      <w:pPr>
        <w:pStyle w:val="NormalWeb"/>
        <w:ind w:left="480" w:hanging="480"/>
      </w:pPr>
      <w:r>
        <w:t xml:space="preserve">Milton, F., Muhlert, N., Pindus, D. M., Butler, C. R., Kapur, N., Graham, K. S., &amp; Zeman, A. Z. J. (2010). Remote memory deficits in transient epileptic amnesia. </w:t>
      </w:r>
      <w:r>
        <w:rPr>
          <w:i/>
          <w:iCs/>
        </w:rPr>
        <w:t>Brain: A Journal of Neurology</w:t>
      </w:r>
      <w:r>
        <w:t xml:space="preserve">, </w:t>
      </w:r>
      <w:r>
        <w:rPr>
          <w:i/>
          <w:iCs/>
        </w:rPr>
        <w:t>133</w:t>
      </w:r>
      <w:r>
        <w:t>(5), 1368–1379. https://doi.org/10.1093/brain/awq055</w:t>
      </w:r>
    </w:p>
    <w:p w14:paraId="617BA17B" w14:textId="77777777" w:rsidR="00017772" w:rsidRDefault="00017772" w:rsidP="00017772">
      <w:pPr>
        <w:pStyle w:val="NormalWeb"/>
        <w:ind w:left="480" w:hanging="480"/>
      </w:pPr>
      <w:r>
        <w:t xml:space="preserve">Mimura, M., Kinsbourne, M., &amp; O’Connor, M. (2000). Time estimation by patients with frontal lesions and by Korsakoff amnesics. </w:t>
      </w:r>
      <w:r>
        <w:rPr>
          <w:i/>
          <w:iCs/>
        </w:rPr>
        <w:t>Journal of the International Neuropsychological Society</w:t>
      </w:r>
      <w:r>
        <w:t>, Vol. 6, pp. 517–528. https://doi.org/10.1017/S1355617700655017</w:t>
      </w:r>
    </w:p>
    <w:p w14:paraId="5EEEC7B2" w14:textId="77777777" w:rsidR="00017772" w:rsidRDefault="00017772" w:rsidP="00017772">
      <w:pPr>
        <w:pStyle w:val="NormalWeb"/>
        <w:ind w:left="480" w:hanging="480"/>
      </w:pPr>
      <w:r>
        <w:t xml:space="preserve">Minami, T., &amp; Inui, T. (2004). A Neural Architecture for Rule-guided Behavior: A Simulation of Physiological Experiments. </w:t>
      </w:r>
      <w:r>
        <w:rPr>
          <w:i/>
          <w:iCs/>
        </w:rPr>
        <w:t>Psychologia: An International Journal of Psychology in the Orient</w:t>
      </w:r>
      <w:r>
        <w:t xml:space="preserve">, </w:t>
      </w:r>
      <w:r>
        <w:rPr>
          <w:i/>
          <w:iCs/>
        </w:rPr>
        <w:t>46</w:t>
      </w:r>
      <w:r>
        <w:t>(4), 268–283. https://doi.org/10.2117/psysoc.2003.268</w:t>
      </w:r>
    </w:p>
    <w:p w14:paraId="096FD39B" w14:textId="77777777" w:rsidR="00017772" w:rsidRDefault="00017772" w:rsidP="00017772">
      <w:pPr>
        <w:pStyle w:val="NormalWeb"/>
        <w:ind w:left="480" w:hanging="480"/>
      </w:pPr>
      <w:r>
        <w:t xml:space="preserve">Minassian, A., Henry, B. L., Woods, S. P., Vaida, F., Grant, I., Geyer, M. A., &amp; Perry, W. (2013). Prepulse inhibition in HIV-associated neurocognitive disorders. </w:t>
      </w:r>
      <w:r>
        <w:rPr>
          <w:i/>
          <w:iCs/>
        </w:rPr>
        <w:t>Journal of the International Neuropsychological Society</w:t>
      </w:r>
      <w:r>
        <w:t>, Vol. 19, pp. 709–717. https://doi.org/10.1017/S1355617713000301</w:t>
      </w:r>
    </w:p>
    <w:p w14:paraId="22158FEB" w14:textId="77777777" w:rsidR="00017772" w:rsidRDefault="00017772" w:rsidP="00017772">
      <w:pPr>
        <w:pStyle w:val="NormalWeb"/>
        <w:ind w:left="480" w:hanging="480"/>
      </w:pPr>
      <w:r>
        <w:t xml:space="preserve">Minassian, A., Perry, W., Carlson, M., Pelham, M., &amp; DeFilippis, N. (2003). The Category Test perseveration, loss of set, and memory scales: Three new scales and their relationship to executive functioning measures. </w:t>
      </w:r>
      <w:r>
        <w:rPr>
          <w:i/>
          <w:iCs/>
        </w:rPr>
        <w:t>Assessment</w:t>
      </w:r>
      <w:r>
        <w:t>, Vol. 10, pp. 213–221. https://doi.org/10.1177/1073191103253498</w:t>
      </w:r>
    </w:p>
    <w:p w14:paraId="303EDD19" w14:textId="77777777" w:rsidR="00017772" w:rsidRDefault="00017772" w:rsidP="00017772">
      <w:pPr>
        <w:pStyle w:val="NormalWeb"/>
        <w:ind w:left="480" w:hanging="480"/>
      </w:pPr>
      <w:r>
        <w:t xml:space="preserve">Mingrone, C., Rocca, P., Castagna, F., Montemagni, C., Sigaudo, M., Scalese, M., … Bogetto, F. (2013). Insight in stable schizophrenia: Relations with psychopathology and cognition. </w:t>
      </w:r>
      <w:r>
        <w:rPr>
          <w:i/>
          <w:iCs/>
        </w:rPr>
        <w:t>Comprehensive Psychiatry</w:t>
      </w:r>
      <w:r>
        <w:t>, Vol. 54, pp. 484–492. https://doi.org/10.1016/j.comppsych.2012.12.014</w:t>
      </w:r>
    </w:p>
    <w:p w14:paraId="76B4E0CB" w14:textId="77777777" w:rsidR="00017772" w:rsidRDefault="00017772" w:rsidP="00017772">
      <w:pPr>
        <w:pStyle w:val="NormalWeb"/>
        <w:ind w:left="480" w:hanging="480"/>
      </w:pPr>
      <w:r>
        <w:t xml:space="preserve">Minshew, N. J., Meyer, J., &amp; Goldstein, G. (2002). Abstract reasoning in autism: A disassociation between concept formation and concept identification. </w:t>
      </w:r>
      <w:r>
        <w:rPr>
          <w:i/>
          <w:iCs/>
        </w:rPr>
        <w:t>Neuropsychology</w:t>
      </w:r>
      <w:r>
        <w:t>, Vol. 16, pp. 327–334. https://doi.org/10.1037/0894-4105.16.3.327</w:t>
      </w:r>
    </w:p>
    <w:p w14:paraId="1420CE59" w14:textId="77777777" w:rsidR="00017772" w:rsidRDefault="00017772" w:rsidP="00017772">
      <w:pPr>
        <w:pStyle w:val="NormalWeb"/>
        <w:ind w:left="480" w:hanging="480"/>
      </w:pPr>
      <w:r>
        <w:t xml:space="preserve">Mintz, A. R., Addington, J., &amp; Addington, D. (2004). Insight in early psychosis: A 1-year follow-up. </w:t>
      </w:r>
      <w:r>
        <w:rPr>
          <w:i/>
          <w:iCs/>
        </w:rPr>
        <w:t>Schizophrenia Research</w:t>
      </w:r>
      <w:r>
        <w:t>, Vol. 67, pp. 213–217. https://doi.org/10.1016/S0920-9964(03)00047-1</w:t>
      </w:r>
    </w:p>
    <w:p w14:paraId="4998F6E3" w14:textId="77777777" w:rsidR="00017772" w:rsidRDefault="00017772" w:rsidP="00017772">
      <w:pPr>
        <w:pStyle w:val="NormalWeb"/>
        <w:ind w:left="480" w:hanging="480"/>
      </w:pPr>
      <w:r>
        <w:t xml:space="preserve">Mioni, G., Mattalia, G., &amp; Stablum, F. (2013). Time perception in severe traumatic brain injury patients: A study comparing different methodologies. </w:t>
      </w:r>
      <w:r>
        <w:rPr>
          <w:i/>
          <w:iCs/>
        </w:rPr>
        <w:t>Brain and Cognition</w:t>
      </w:r>
      <w:r>
        <w:t>, Vol. 81, pp. 305–312. https://doi.org/10.1016/j.bandc.2012.12.005</w:t>
      </w:r>
    </w:p>
    <w:p w14:paraId="0C44320B" w14:textId="77777777" w:rsidR="00017772" w:rsidRDefault="00017772" w:rsidP="00017772">
      <w:pPr>
        <w:pStyle w:val="NormalWeb"/>
        <w:ind w:left="480" w:hanging="480"/>
      </w:pPr>
      <w:r>
        <w:t xml:space="preserve">Mioni, G., Rendell, P. G., Henry, J. D., Cantagallo, A., &amp; Stablum, F. (2013). An investigation of prospective memory functions in people with traumatic brain injury using Virtual Week. </w:t>
      </w:r>
      <w:r>
        <w:rPr>
          <w:i/>
          <w:iCs/>
        </w:rPr>
        <w:t>Journal of Clinical and Experimental Neuropsychology</w:t>
      </w:r>
      <w:r>
        <w:t>, Vol. 35, pp. 617–630. https://doi.org/10.1080/13803395.2013.804036</w:t>
      </w:r>
    </w:p>
    <w:p w14:paraId="2F407FBA" w14:textId="77777777" w:rsidR="00017772" w:rsidRDefault="00017772" w:rsidP="00017772">
      <w:pPr>
        <w:pStyle w:val="NormalWeb"/>
        <w:ind w:left="480" w:hanging="480"/>
      </w:pPr>
      <w:r>
        <w:t xml:space="preserve">Mioni, G., Stablum, F., McClintock, S. M., &amp; Cantagallo, A. (2012). Time-based prospective memory in severe traumatic brain injury patients: The involvement of executive functions and time perception. </w:t>
      </w:r>
      <w:r>
        <w:rPr>
          <w:i/>
          <w:iCs/>
        </w:rPr>
        <w:t>Journal of the International Neuropsychological Society</w:t>
      </w:r>
      <w:r>
        <w:t>, Vol. 18, pp. 697–705. https://doi.org/10.1017/S1355617712000306</w:t>
      </w:r>
    </w:p>
    <w:p w14:paraId="5870D118" w14:textId="77777777" w:rsidR="00017772" w:rsidRDefault="00017772" w:rsidP="00017772">
      <w:pPr>
        <w:pStyle w:val="NormalWeb"/>
        <w:ind w:left="480" w:hanging="480"/>
      </w:pPr>
      <w:r>
        <w:t xml:space="preserve">Miotto, E. C., Evans, J. J., de Lucia, M. C. S., &amp; Scaff, M. (2009). Rehabilitation of executive dysfunction: A controlled trial of an attention and problem solving treatment group. </w:t>
      </w:r>
      <w:r>
        <w:rPr>
          <w:i/>
          <w:iCs/>
        </w:rPr>
        <w:t>Neuropsychological Rehabilitation</w:t>
      </w:r>
      <w:r>
        <w:t>, Vol. 19, pp. 517–540. https://doi.org/10.1080/09602010802332108</w:t>
      </w:r>
    </w:p>
    <w:p w14:paraId="7B126D57" w14:textId="77777777" w:rsidR="00017772" w:rsidRDefault="00017772" w:rsidP="00017772">
      <w:pPr>
        <w:pStyle w:val="NormalWeb"/>
        <w:ind w:left="480" w:hanging="480"/>
      </w:pPr>
      <w:r>
        <w:t xml:space="preserve">Miotto, E. C., Junior, A. S., Silva, C. C., Cabrera, H. N., Machado, M. A. R., Benute, G. R. G., … Teixeira, M. J. (2011). Cognitive impairments in patients with low grade gliomas and high grade gliomas. </w:t>
      </w:r>
      <w:r>
        <w:rPr>
          <w:i/>
          <w:iCs/>
        </w:rPr>
        <w:t>Arquivos de Neuro-Psiquiatria</w:t>
      </w:r>
      <w:r>
        <w:t>, Vol. 69, pp. 596–601. https://doi.org/10.1590/S0004-282X2011000500005</w:t>
      </w:r>
    </w:p>
    <w:p w14:paraId="0CF9AAD4" w14:textId="77777777" w:rsidR="00017772" w:rsidRDefault="00017772" w:rsidP="00017772">
      <w:pPr>
        <w:pStyle w:val="NormalWeb"/>
        <w:ind w:left="480" w:hanging="480"/>
      </w:pPr>
      <w:r>
        <w:t xml:space="preserve">Miraghaie, A. M., Moradi, A. R., Hasani, J., Rahimi, V., &amp; Mirzaie, J. (2013). A comparative study on the performance of PTSD and OCD in executive functions. [A comparative study on the performance of PTSD and OCD in executive functions.]. </w:t>
      </w:r>
      <w:r>
        <w:rPr>
          <w:i/>
          <w:iCs/>
        </w:rPr>
        <w:t>Journal of Psychology</w:t>
      </w:r>
      <w:r>
        <w:t xml:space="preserve">, </w:t>
      </w:r>
      <w:r>
        <w:rPr>
          <w:i/>
          <w:iCs/>
        </w:rPr>
        <w:t>17</w:t>
      </w:r>
      <w:r>
        <w:t>(1), 83–103.</w:t>
      </w:r>
    </w:p>
    <w:p w14:paraId="611B432E" w14:textId="77777777" w:rsidR="00017772" w:rsidRDefault="00017772" w:rsidP="00017772">
      <w:pPr>
        <w:pStyle w:val="NormalWeb"/>
        <w:ind w:left="480" w:hanging="480"/>
      </w:pPr>
      <w:r>
        <w:t xml:space="preserve">Miranda, A., Presentación, M. J., Siegenthaler, R., &amp; Jara, P. (2013). Effects of a psychosocial intervention on the executive functioning in children with ADHD. </w:t>
      </w:r>
      <w:r>
        <w:rPr>
          <w:i/>
          <w:iCs/>
        </w:rPr>
        <w:t>Journal of Learning Disabilities</w:t>
      </w:r>
      <w:r>
        <w:t>, Vol. 46, pp. 363–376. https://doi.org/10.1177/0022219411427349</w:t>
      </w:r>
    </w:p>
    <w:p w14:paraId="6DED3671" w14:textId="77777777" w:rsidR="00017772" w:rsidRDefault="00017772" w:rsidP="00017772">
      <w:pPr>
        <w:pStyle w:val="NormalWeb"/>
        <w:ind w:left="480" w:hanging="480"/>
      </w:pPr>
      <w:r>
        <w:t xml:space="preserve">Miranda, M. C., Barbosa, T., Muszkat, M., Rodrigues, C. C., Sinnes, E. G., Coelho, L. F. S., … Bueno, O. F. A. (2012). Performance patterns in Conners’ CPT among children with attention deficit hyperactivity disorder and dyslexia. </w:t>
      </w:r>
      <w:r>
        <w:rPr>
          <w:i/>
          <w:iCs/>
        </w:rPr>
        <w:t>Arquivos de Neuro-Psiquiatria</w:t>
      </w:r>
      <w:r>
        <w:t>, Vol. 70, pp. 91–96. https://doi.org/10.1590/S0004-282X2012000200004</w:t>
      </w:r>
    </w:p>
    <w:p w14:paraId="404E7B1F" w14:textId="77777777" w:rsidR="00017772" w:rsidRDefault="00017772" w:rsidP="00017772">
      <w:pPr>
        <w:pStyle w:val="NormalWeb"/>
        <w:ind w:left="480" w:hanging="480"/>
      </w:pPr>
      <w:r>
        <w:t xml:space="preserve">Miranda, R., Gallagher, M., Bauchner, B., Vaysman, R., &amp; Marroquín, B. (2012). Cognitive inflexibility as a prospective predictor of suicidal ideation among young adults with a suicide attempt history. </w:t>
      </w:r>
      <w:r>
        <w:rPr>
          <w:i/>
          <w:iCs/>
        </w:rPr>
        <w:t>Depression and Anxiety</w:t>
      </w:r>
      <w:r>
        <w:t>, Vol. 29, pp. 180–186. https://doi.org/10.1002/da.20915</w:t>
      </w:r>
    </w:p>
    <w:p w14:paraId="1DD627A9" w14:textId="77777777" w:rsidR="00017772" w:rsidRDefault="00017772" w:rsidP="00017772">
      <w:pPr>
        <w:pStyle w:val="NormalWeb"/>
        <w:ind w:left="480" w:hanging="480"/>
      </w:pPr>
      <w:r>
        <w:t xml:space="preserve">Miranda, R., Valderrama, J., Tsypes, A., Gadol, E., &amp; Gallagher, M. (2013). Cognitive inflexibility and suicidal ideation: Mediating role of brooding and hopelessness. </w:t>
      </w:r>
      <w:r>
        <w:rPr>
          <w:i/>
          <w:iCs/>
        </w:rPr>
        <w:t>Psychiatry Research</w:t>
      </w:r>
      <w:r>
        <w:t>, Vol. 210, pp. 174–181. https://doi.org/10.1016/j.psychres.2013.02.033</w:t>
      </w:r>
    </w:p>
    <w:p w14:paraId="3BBC383D" w14:textId="77777777" w:rsidR="00017772" w:rsidRDefault="00017772" w:rsidP="00017772">
      <w:pPr>
        <w:pStyle w:val="NormalWeb"/>
        <w:ind w:left="480" w:hanging="480"/>
      </w:pPr>
      <w:r>
        <w:t xml:space="preserve">Mirassou, A., Iannuzzi, S., Galbiati, C., Duflos, F., &amp; Billard, C. (2013). Ces professionnels difficilement accessibles: Neuropsychologue, psychomotricien, ergothérapeute, spécialiste en cognition mathématique. [These professionals of difficult access: Neuropsychologist, occupational therapist, psychomotor therapist, specialist . </w:t>
      </w:r>
      <w:r>
        <w:rPr>
          <w:i/>
          <w:iCs/>
        </w:rPr>
        <w:t>A.N.A.E. Approche Neuropsychologique Des Apprentissages Chez l’Enfant</w:t>
      </w:r>
      <w:r>
        <w:t xml:space="preserve">, </w:t>
      </w:r>
      <w:r>
        <w:rPr>
          <w:i/>
          <w:iCs/>
        </w:rPr>
        <w:t>25</w:t>
      </w:r>
      <w:r>
        <w:t>(4[125]), 425–431.</w:t>
      </w:r>
    </w:p>
    <w:p w14:paraId="3EC65EB1" w14:textId="77777777" w:rsidR="00017772" w:rsidRDefault="00017772" w:rsidP="00017772">
      <w:pPr>
        <w:pStyle w:val="NormalWeb"/>
        <w:ind w:left="480" w:hanging="480"/>
      </w:pPr>
      <w:r>
        <w:t xml:space="preserve">Miró, E., Lupiáñez, J., Hita, E., Martínez, M. P., Sánchez, A. I., &amp; Buela-Casal, G. (2011). Attentional deficits in fibromyalgia and its relationships with pain, emotional distress and sleep dysfunction complaints. </w:t>
      </w:r>
      <w:r>
        <w:rPr>
          <w:i/>
          <w:iCs/>
        </w:rPr>
        <w:t>Psychology &amp; Health</w:t>
      </w:r>
      <w:r>
        <w:t>, Vol. 26, pp. 765–780. https://doi.org/10.1080/08870446.2010.493611</w:t>
      </w:r>
    </w:p>
    <w:p w14:paraId="5B2B80AB" w14:textId="77777777" w:rsidR="00017772" w:rsidRDefault="00017772" w:rsidP="00017772">
      <w:pPr>
        <w:pStyle w:val="NormalWeb"/>
        <w:ind w:left="480" w:hanging="480"/>
      </w:pPr>
      <w:r>
        <w:t xml:space="preserve">Mirski, A., Pachalska, M., Mirska, N., Niworowska, O. J., Gryglicka, K., &amp; Kropotov, I. D. (2014). An evaluation of personalized neurofeedback training for Rolandic epilepsy: A case study. </w:t>
      </w:r>
      <w:r>
        <w:rPr>
          <w:i/>
          <w:iCs/>
        </w:rPr>
        <w:t>Acta Neuropsychologica</w:t>
      </w:r>
      <w:r>
        <w:t xml:space="preserve">, </w:t>
      </w:r>
      <w:r>
        <w:rPr>
          <w:i/>
          <w:iCs/>
        </w:rPr>
        <w:t>12</w:t>
      </w:r>
      <w:r>
        <w:t>(3), 359–375.</w:t>
      </w:r>
    </w:p>
    <w:p w14:paraId="2EF40E31" w14:textId="77777777" w:rsidR="00017772" w:rsidRDefault="00017772" w:rsidP="00017772">
      <w:pPr>
        <w:pStyle w:val="NormalWeb"/>
        <w:ind w:left="480" w:hanging="480"/>
      </w:pPr>
      <w:r>
        <w:t xml:space="preserve">Mirsky, A. F., Bieliauskas, L. A., Duncan, C. C., &amp; French, L. M. (2013). Letter to the editor. </w:t>
      </w:r>
      <w:r>
        <w:rPr>
          <w:i/>
          <w:iCs/>
        </w:rPr>
        <w:t>Schizophrenia Research</w:t>
      </w:r>
      <w:r>
        <w:t>, Vol. 148, pp. 186–187. https://doi.org/10.1016/j.schres.2013.06.011</w:t>
      </w:r>
    </w:p>
    <w:p w14:paraId="63D1411F" w14:textId="77777777" w:rsidR="00017772" w:rsidRDefault="00017772" w:rsidP="00017772">
      <w:pPr>
        <w:pStyle w:val="NormalWeb"/>
        <w:ind w:left="480" w:hanging="480"/>
      </w:pPr>
      <w:r>
        <w:t xml:space="preserve">Mirsky, A. F., &amp; Duncan, C. C. (2004). The Attention Battery for Children: A Systematic Approach to Assessment. In </w:t>
      </w:r>
      <w:r>
        <w:rPr>
          <w:i/>
          <w:iCs/>
        </w:rPr>
        <w:t>Comprehensive handbook of psychological assessment, Vol. 1: Intellectual and neuropsychological assessment.</w:t>
      </w:r>
      <w:r>
        <w:t xml:space="preserve"> (pp. 277–292). Hoboken,  NJ,  US: John Wiley &amp; Sons Inc.</w:t>
      </w:r>
    </w:p>
    <w:p w14:paraId="6DBC1B80" w14:textId="77777777" w:rsidR="00017772" w:rsidRDefault="00017772" w:rsidP="00017772">
      <w:pPr>
        <w:pStyle w:val="NormalWeb"/>
        <w:ind w:left="480" w:hanging="480"/>
      </w:pPr>
      <w:r>
        <w:t xml:space="preserve">Mısır, E., Bora, E., &amp; Akdede, B. B. (2018). Relationship between social-cognitive and social-perceptual aspects of theory of mind and neurocognitive deficits, insight level and schizotypal traits in obsessive-compulsive disorder. </w:t>
      </w:r>
      <w:r>
        <w:rPr>
          <w:i/>
          <w:iCs/>
        </w:rPr>
        <w:t>Comprehensive Psychiatry</w:t>
      </w:r>
      <w:r>
        <w:t>, Vol. 83, pp. 1–6. https://doi.org/10.1016/j.comppsych.2018.02.008</w:t>
      </w:r>
    </w:p>
    <w:p w14:paraId="6477E426" w14:textId="77777777" w:rsidR="00017772" w:rsidRDefault="00017772" w:rsidP="00017772">
      <w:pPr>
        <w:pStyle w:val="NormalWeb"/>
        <w:ind w:left="480" w:hanging="480"/>
      </w:pPr>
      <w:r>
        <w:t xml:space="preserve">Mitaki, S., Isomura, M., Maniwa, K., Yamasaki, M., Nagai, A., Nabika, T., &amp; Yamaguchi, S. (2013). Impact of five SNPs in dopamine‐related genes on executive function. </w:t>
      </w:r>
      <w:r>
        <w:rPr>
          <w:i/>
          <w:iCs/>
        </w:rPr>
        <w:t>Acta Neurologica Scandinavica</w:t>
      </w:r>
      <w:r>
        <w:t>, Vol. 127, pp. 70–76. https://doi.org/10.1111/j.1600-0404.2012.01673.x</w:t>
      </w:r>
    </w:p>
    <w:p w14:paraId="6678804F" w14:textId="77777777" w:rsidR="00017772" w:rsidRDefault="00017772" w:rsidP="00017772">
      <w:pPr>
        <w:pStyle w:val="NormalWeb"/>
        <w:ind w:left="480" w:hanging="480"/>
      </w:pPr>
      <w:r>
        <w:t xml:space="preserve">Mitchell, D. G. V, Avny, S. B., &amp; Blair, R. J. R. (2006). Divergent Patterns of Aggressive and Neurocognitive Characteristics in Acquired Versus Developmental Psychopathy. </w:t>
      </w:r>
      <w:r>
        <w:rPr>
          <w:i/>
          <w:iCs/>
        </w:rPr>
        <w:t>Neurocase</w:t>
      </w:r>
      <w:r>
        <w:t>, Vol. 12, pp. 164–178. https://doi.org/10.1080/13554790600611288</w:t>
      </w:r>
    </w:p>
    <w:p w14:paraId="37DF563A" w14:textId="77777777" w:rsidR="00017772" w:rsidRDefault="00017772" w:rsidP="00017772">
      <w:pPr>
        <w:pStyle w:val="NormalWeb"/>
        <w:ind w:left="480" w:hanging="480"/>
      </w:pPr>
      <w:r>
        <w:t xml:space="preserve">Mitchell, D. B., &amp; Bruss, P. J. (2003). Age Differences in Implicit Memory: Conceptual, Perceptual, or Methodological? </w:t>
      </w:r>
      <w:r>
        <w:rPr>
          <w:i/>
          <w:iCs/>
        </w:rPr>
        <w:t>Psychology and Aging</w:t>
      </w:r>
      <w:r>
        <w:t>, Vol. 18, pp. 807–822. https://doi.org/10.1037/0882-7974.18.4.807</w:t>
      </w:r>
    </w:p>
    <w:p w14:paraId="0DFBCEC2" w14:textId="77777777" w:rsidR="00017772" w:rsidRDefault="00017772" w:rsidP="00017772">
      <w:pPr>
        <w:pStyle w:val="NormalWeb"/>
        <w:ind w:left="480" w:hanging="480"/>
      </w:pPr>
      <w:r>
        <w:t xml:space="preserve">Mitchell, P., &amp; Ziegler, F. (2013). Fundamentals of developmental psychology, 2nd ed. In </w:t>
      </w:r>
      <w:r>
        <w:rPr>
          <w:i/>
          <w:iCs/>
        </w:rPr>
        <w:t>Fundamentals of developmental psychology, 2nd ed.</w:t>
      </w:r>
      <w:r>
        <w:t xml:space="preserve"> New York,  NY,  US: Psychology Press.</w:t>
      </w:r>
    </w:p>
    <w:p w14:paraId="10379A3B" w14:textId="77777777" w:rsidR="00017772" w:rsidRDefault="00017772" w:rsidP="00017772">
      <w:pPr>
        <w:pStyle w:val="NormalWeb"/>
        <w:ind w:left="480" w:hanging="480"/>
      </w:pPr>
      <w:r>
        <w:t xml:space="preserve">Mitolo, M., Gardini, S., Fasano, F., Crisi, G., Pelosi, A., Pazzaglia, F., &amp; Caffarra, P. (2013). Visuospatial memory and neuroimaging correlates in mild cognitive impairment. </w:t>
      </w:r>
      <w:r>
        <w:rPr>
          <w:i/>
          <w:iCs/>
        </w:rPr>
        <w:t>Journal of Alzheimer’s Disease</w:t>
      </w:r>
      <w:r>
        <w:t>, Vol. 35, pp. 75–90. Caffarra, Paolo: Department of Neuroscience, University of Parma, Via Gramsci, 14, Parma, Italy, 43100, paolo.caffarra@unipr.it: IOS Press.</w:t>
      </w:r>
    </w:p>
    <w:p w14:paraId="4024944A" w14:textId="77777777" w:rsidR="00017772" w:rsidRDefault="00017772" w:rsidP="00017772">
      <w:pPr>
        <w:pStyle w:val="NormalWeb"/>
        <w:ind w:left="480" w:hanging="480"/>
      </w:pPr>
      <w:r>
        <w:t xml:space="preserve">Mitrushina, M., Boone, K. B., Razani, J., &amp; D’Elia, L. F. (2005). Handbook of normative data for neuropsychological assessment, 2nd ed. In </w:t>
      </w:r>
      <w:r>
        <w:rPr>
          <w:i/>
          <w:iCs/>
        </w:rPr>
        <w:t>Handbook of normative data for neuropsychological assessment, 2nd ed.</w:t>
      </w:r>
      <w:r>
        <w:t xml:space="preserve"> New York,  NY,  US: Oxford University Press.</w:t>
      </w:r>
    </w:p>
    <w:p w14:paraId="56599FF7" w14:textId="77777777" w:rsidR="00017772" w:rsidRDefault="00017772" w:rsidP="00017772">
      <w:pPr>
        <w:pStyle w:val="NormalWeb"/>
        <w:ind w:left="480" w:hanging="480"/>
      </w:pPr>
      <w:r>
        <w:t xml:space="preserve">Mittrach, M., Thünker, J., Winterer, G., Agelink, M. W., Regenbrecht, G., Arends, M., … Cordes, J. (2010). The tolerability of rTMS treatment in schizophrenia with respect to cognitive function. </w:t>
      </w:r>
      <w:r>
        <w:rPr>
          <w:i/>
          <w:iCs/>
        </w:rPr>
        <w:t>Pharmacopsychiatry</w:t>
      </w:r>
      <w:r>
        <w:t>, Vol. 43, pp. 110–117. https://doi.org/10.1055/s-0029-1242824</w:t>
      </w:r>
    </w:p>
    <w:p w14:paraId="475AB2B4" w14:textId="77777777" w:rsidR="00017772" w:rsidRDefault="00017772" w:rsidP="00017772">
      <w:pPr>
        <w:pStyle w:val="NormalWeb"/>
        <w:ind w:left="480" w:hanging="480"/>
      </w:pPr>
      <w:r>
        <w:t xml:space="preserve">Miura, H. (2009). Differences in frontal lobe function between violent and nonviolent conduct disorder in male adolescents. </w:t>
      </w:r>
      <w:r>
        <w:rPr>
          <w:i/>
          <w:iCs/>
        </w:rPr>
        <w:t>Psychiatry and Clinical Neurosciences</w:t>
      </w:r>
      <w:r>
        <w:t>, Vol. 63, pp. 161–166. https://doi.org/10.1111/j.1440-1819.2009.01935.x</w:t>
      </w:r>
    </w:p>
    <w:p w14:paraId="7D867369" w14:textId="77777777" w:rsidR="00017772" w:rsidRDefault="00017772" w:rsidP="00017772">
      <w:pPr>
        <w:pStyle w:val="NormalWeb"/>
        <w:ind w:left="480" w:hanging="480"/>
      </w:pPr>
      <w:r>
        <w:t xml:space="preserve">Miura, H., &amp; Fuchigami, Y. (2017). Impaired executive function in 14‐ to 16‐year‐old boys with conduct disorder is related to recidivism: A prospective longitudinal study. </w:t>
      </w:r>
      <w:r>
        <w:rPr>
          <w:i/>
          <w:iCs/>
        </w:rPr>
        <w:t>Criminal Behaviour and Mental Health</w:t>
      </w:r>
      <w:r>
        <w:t>, Vol. 27, pp. 136–145. https://doi.org/10.1002/cbm.1993</w:t>
      </w:r>
    </w:p>
    <w:p w14:paraId="2A06830C" w14:textId="77777777" w:rsidR="00017772" w:rsidRDefault="00017772" w:rsidP="00017772">
      <w:pPr>
        <w:pStyle w:val="NormalWeb"/>
        <w:ind w:left="480" w:hanging="480"/>
      </w:pPr>
      <w:r>
        <w:t xml:space="preserve">Miwa, H., Tsuruta, K., &amp; Kondo, T. (2013). Avoidance of swallowing saliva: A symptom related to aberrant basal ganglia functions? </w:t>
      </w:r>
      <w:r>
        <w:rPr>
          <w:i/>
          <w:iCs/>
        </w:rPr>
        <w:t>Neurocase</w:t>
      </w:r>
      <w:r>
        <w:t>, Vol. 19, pp. 232–235. https://doi.org/10.1080/13554794.2012.667118</w:t>
      </w:r>
    </w:p>
    <w:p w14:paraId="56DE3F98" w14:textId="77777777" w:rsidR="00017772" w:rsidRDefault="00017772" w:rsidP="00017772">
      <w:pPr>
        <w:pStyle w:val="NormalWeb"/>
        <w:ind w:left="480" w:hanging="480"/>
      </w:pPr>
      <w:r>
        <w:t xml:space="preserve">Miyajima, M., Omiya, H., Yamashita, K., Miyata, T., Yambe, K., Matsui, M., &amp; Denda, K. (2016). The effects of cognitive remediation therapy using the frontal/executive program for autism spectrum disorder. </w:t>
      </w:r>
      <w:r>
        <w:rPr>
          <w:i/>
          <w:iCs/>
        </w:rPr>
        <w:t>International Journal of Psychiatry in Medicine</w:t>
      </w:r>
      <w:r>
        <w:t>, Vol. 51, pp. 223–235. https://doi.org/10.1177/0091217416651254</w:t>
      </w:r>
    </w:p>
    <w:p w14:paraId="273A9B10" w14:textId="77777777" w:rsidR="00017772" w:rsidRDefault="00017772" w:rsidP="00017772">
      <w:pPr>
        <w:pStyle w:val="NormalWeb"/>
        <w:ind w:left="480" w:hanging="480"/>
      </w:pPr>
      <w:r>
        <w:t xml:space="preserve">Miyajima, M., Toyomaki, A., Hashimoto, N., Kusumi, I., Murohashi, H., &amp; Koyama, T. (2012). Discrepancy of neural response between exogenous and endogenous task switching: An event-related potentials study. </w:t>
      </w:r>
      <w:r>
        <w:rPr>
          <w:i/>
          <w:iCs/>
        </w:rPr>
        <w:t>NeuroReport: For Rapid Communication of Neuroscience Research</w:t>
      </w:r>
      <w:r>
        <w:t>, Vol. 23, pp. 642–646. https://doi.org/10.1097/WNR.0b013e328354b066</w:t>
      </w:r>
    </w:p>
    <w:p w14:paraId="0E5B7D6C" w14:textId="77777777" w:rsidR="00017772" w:rsidRDefault="00017772" w:rsidP="00017772">
      <w:pPr>
        <w:pStyle w:val="NormalWeb"/>
        <w:ind w:left="480" w:hanging="480"/>
      </w:pPr>
      <w:r>
        <w:t xml:space="preserve">Miyake, A., Friedman, N. P., Emerson, M. J., Witzki, A. H., &amp; Howerter, A. (2000). The unity and diversity of executive functions and their contributions to complex “frontal lobe” tasks: A latent variable analysis. </w:t>
      </w:r>
      <w:r>
        <w:rPr>
          <w:i/>
          <w:iCs/>
        </w:rPr>
        <w:t>Cognitive Psychology</w:t>
      </w:r>
      <w:r>
        <w:t>, Vol. 41, pp. 49–100. https://doi.org/10.1006/cogp.1999.0734</w:t>
      </w:r>
    </w:p>
    <w:p w14:paraId="66E74C15" w14:textId="77777777" w:rsidR="00017772" w:rsidRDefault="00017772" w:rsidP="00017772">
      <w:pPr>
        <w:pStyle w:val="NormalWeb"/>
        <w:ind w:left="480" w:hanging="480"/>
      </w:pPr>
      <w:r>
        <w:t xml:space="preserve">Miyamoto, S., Jarskog, L. F., &amp; Fleischhacker, W. W. (2013). Alternative pharmacologic targets for the treatment of schizophrenia: Results from phase I and II trials. </w:t>
      </w:r>
      <w:r>
        <w:rPr>
          <w:i/>
          <w:iCs/>
        </w:rPr>
        <w:t>Current Opinion in Psychiatry</w:t>
      </w:r>
      <w:r>
        <w:t>, Vol. 26, pp. 158–165. https://doi.org/10.1097/YCO.0b013e32835d8296</w:t>
      </w:r>
    </w:p>
    <w:p w14:paraId="525EB624" w14:textId="77777777" w:rsidR="00017772" w:rsidRDefault="00017772" w:rsidP="00017772">
      <w:pPr>
        <w:pStyle w:val="NormalWeb"/>
        <w:ind w:left="480" w:hanging="480"/>
      </w:pPr>
      <w:r>
        <w:t xml:space="preserve">Miyata, A., Iwamoto, K., Kawano, N., Aleksic, B., Ando, M., Ebe, K., … Ozaki, N. (2018). Driving performance of stable outpatients with depression undergoing real‐world treatment. </w:t>
      </w:r>
      <w:r>
        <w:rPr>
          <w:i/>
          <w:iCs/>
        </w:rPr>
        <w:t>Psychiatry and Clinical Neurosciences</w:t>
      </w:r>
      <w:r>
        <w:t>, Vol. 72, pp. 399–408. https://doi.org/10.1111/pcn.12648</w:t>
      </w:r>
    </w:p>
    <w:p w14:paraId="167E6E3A" w14:textId="77777777" w:rsidR="00017772" w:rsidRDefault="00017772" w:rsidP="00017772">
      <w:pPr>
        <w:pStyle w:val="NormalWeb"/>
        <w:ind w:left="480" w:hanging="480"/>
      </w:pPr>
      <w:r>
        <w:t xml:space="preserve">Miyoshi, N., Kazui, H., Ogino, A., lshikawa, M., Miyake, H., Tokunaga, H., … Takeda, M. (2005). Association between Cognitive Impairment and Gait Disturbance in Patients with Idiopathic Normal Pressure Hydrocephalus. </w:t>
      </w:r>
      <w:r>
        <w:rPr>
          <w:i/>
          <w:iCs/>
        </w:rPr>
        <w:t>Dementia and Geriatric Cognitive Disorders</w:t>
      </w:r>
      <w:r>
        <w:t>, Vol. 20, pp. 71–76. https://doi.org/10.1159/000085858</w:t>
      </w:r>
    </w:p>
    <w:p w14:paraId="0B57772C" w14:textId="77777777" w:rsidR="00017772" w:rsidRDefault="00017772" w:rsidP="00017772">
      <w:pPr>
        <w:pStyle w:val="NormalWeb"/>
        <w:ind w:left="480" w:hanging="480"/>
      </w:pPr>
      <w:r>
        <w:t xml:space="preserve">Mlinac, M. E., &amp; Feng, M. C. (2016). Assessment of activities of daily living, self-care, and independence. </w:t>
      </w:r>
      <w:r>
        <w:rPr>
          <w:i/>
          <w:iCs/>
        </w:rPr>
        <w:t>Archives of Clinical Neuropsychology</w:t>
      </w:r>
      <w:r>
        <w:t xml:space="preserve">, </w:t>
      </w:r>
      <w:r>
        <w:rPr>
          <w:i/>
          <w:iCs/>
        </w:rPr>
        <w:t>31</w:t>
      </w:r>
      <w:r>
        <w:t>(6), 506–516. https://doi.org/10.1093/arclin/acw049</w:t>
      </w:r>
    </w:p>
    <w:p w14:paraId="35838D21" w14:textId="77777777" w:rsidR="00017772" w:rsidRDefault="00017772" w:rsidP="00017772">
      <w:pPr>
        <w:pStyle w:val="NormalWeb"/>
        <w:ind w:left="480" w:hanging="480"/>
      </w:pPr>
      <w:r>
        <w:t xml:space="preserve">Mobbs, O., Iglesias, K., Golay, A., &amp; Van der Linden, M. (2011). Cognitive deficits in obese persons with and without binge eating disorder. Investigation using a mental flexibility task. </w:t>
      </w:r>
      <w:r>
        <w:rPr>
          <w:i/>
          <w:iCs/>
        </w:rPr>
        <w:t>Appetite</w:t>
      </w:r>
      <w:r>
        <w:t>, Vol. 57, pp. 263–271. https://doi.org/10.1016/j.appet.2011.04.023</w:t>
      </w:r>
    </w:p>
    <w:p w14:paraId="12CA0308" w14:textId="77777777" w:rsidR="00017772" w:rsidRDefault="00017772" w:rsidP="00017772">
      <w:pPr>
        <w:pStyle w:val="NormalWeb"/>
        <w:ind w:left="480" w:hanging="480"/>
      </w:pPr>
      <w:r>
        <w:t xml:space="preserve">Möbes, J., Buddensiek, N., Dengler, R., Emrich, H. M., Peschel, T., &amp; Müller-Vahl, K. (2006). Neuropsychologische Störungen bei einem monozygoten Zwillingspaar mit Chorea-Akanthozytose. [Neuropsychological Disorders in Monozygotic Twins with Chorea Acanthocytosis.]. </w:t>
      </w:r>
      <w:r>
        <w:rPr>
          <w:i/>
          <w:iCs/>
        </w:rPr>
        <w:t>Zeitschrift Für Neuropsychologie</w:t>
      </w:r>
      <w:r>
        <w:t xml:space="preserve">, </w:t>
      </w:r>
      <w:r>
        <w:rPr>
          <w:i/>
          <w:iCs/>
        </w:rPr>
        <w:t>17</w:t>
      </w:r>
      <w:r>
        <w:t>(2), 123–130. https://doi.org/10.1024/1016-264X.17.2.123</w:t>
      </w:r>
    </w:p>
    <w:p w14:paraId="6AE30DCA" w14:textId="77777777" w:rsidR="00017772" w:rsidRDefault="00017772" w:rsidP="00017772">
      <w:pPr>
        <w:pStyle w:val="NormalWeb"/>
        <w:ind w:left="480" w:hanging="480"/>
      </w:pPr>
      <w:r>
        <w:t xml:space="preserve">Mocan, O., Stanciu, O., &amp; Visu-Petra, L. (2014). Relating individual differences in internalizing symptoms to emotional attention set-shifting in children. </w:t>
      </w:r>
      <w:r>
        <w:rPr>
          <w:i/>
          <w:iCs/>
        </w:rPr>
        <w:t>Anxiety, Stress &amp; Coping: An International Journal</w:t>
      </w:r>
      <w:r>
        <w:t xml:space="preserve">, </w:t>
      </w:r>
      <w:r>
        <w:rPr>
          <w:i/>
          <w:iCs/>
        </w:rPr>
        <w:t>27</w:t>
      </w:r>
      <w:r>
        <w:t>(5), 509–526. https://doi.org/10.1080/10615806.2014.888419</w:t>
      </w:r>
    </w:p>
    <w:p w14:paraId="2394EDF4" w14:textId="77777777" w:rsidR="00017772" w:rsidRDefault="00017772" w:rsidP="00017772">
      <w:pPr>
        <w:pStyle w:val="NormalWeb"/>
        <w:ind w:left="480" w:hanging="480"/>
      </w:pPr>
      <w:r>
        <w:t xml:space="preserve">Mochizuki-Kawai, H., Kawamura, M., Hasegawa, Y., Mochizuki, S., Oeda, R., Yamanaka, K., &amp; Tagaya, H. (2004). Deficits in long-term retention of learned motor skills in patients with cortical or subcortical degeneration. </w:t>
      </w:r>
      <w:r>
        <w:rPr>
          <w:i/>
          <w:iCs/>
        </w:rPr>
        <w:t>Neuropsychologia</w:t>
      </w:r>
      <w:r>
        <w:t>, Vol. 42, pp. 1858–1863. https://doi.org/10.1016/j.neuropsychologia.2004.03.012</w:t>
      </w:r>
    </w:p>
    <w:p w14:paraId="23796EF4" w14:textId="77777777" w:rsidR="00017772" w:rsidRDefault="00017772" w:rsidP="00017772">
      <w:pPr>
        <w:pStyle w:val="NormalWeb"/>
        <w:ind w:left="480" w:hanging="480"/>
      </w:pPr>
      <w:r>
        <w:t xml:space="preserve">Mohammadi, N., Noroozian, M., Karamghadiri, N., &amp; Akhondzadeh, S. (2010). 5-HT3 antagonist for cognition improvement in schizophrenia: A double blind, placebo-controlled trial. </w:t>
      </w:r>
      <w:r>
        <w:rPr>
          <w:i/>
          <w:iCs/>
        </w:rPr>
        <w:t>Basic and Clinical Neuroscience</w:t>
      </w:r>
      <w:r>
        <w:t xml:space="preserve">, </w:t>
      </w:r>
      <w:r>
        <w:rPr>
          <w:i/>
          <w:iCs/>
        </w:rPr>
        <w:t>1</w:t>
      </w:r>
      <w:r>
        <w:t>(2), 10–14.</w:t>
      </w:r>
    </w:p>
    <w:p w14:paraId="04A23ACB" w14:textId="77777777" w:rsidR="00017772" w:rsidRDefault="00017772" w:rsidP="00017772">
      <w:pPr>
        <w:pStyle w:val="NormalWeb"/>
        <w:ind w:left="480" w:hanging="480"/>
      </w:pPr>
      <w:r>
        <w:t xml:space="preserve">Mohaplova, M. (2013). Hydrocephalus. In </w:t>
      </w:r>
      <w:r>
        <w:rPr>
          <w:i/>
          <w:iCs/>
        </w:rPr>
        <w:t>Psychology Research Progress.</w:t>
      </w:r>
      <w:r>
        <w:t xml:space="preserve"> </w:t>
      </w:r>
      <w:r>
        <w:rPr>
          <w:i/>
          <w:iCs/>
        </w:rPr>
        <w:t>Cognitive deficit in mental and neurological disorders.</w:t>
      </w:r>
      <w:r>
        <w:t xml:space="preserve"> (pp. 291–314). Hauppauge,  NY,  US: Nova Science Publishers.</w:t>
      </w:r>
    </w:p>
    <w:p w14:paraId="5EB64168" w14:textId="77777777" w:rsidR="00017772" w:rsidRDefault="00017772" w:rsidP="00017772">
      <w:pPr>
        <w:pStyle w:val="NormalWeb"/>
        <w:ind w:left="480" w:hanging="480"/>
      </w:pPr>
      <w:r>
        <w:t xml:space="preserve">Mohlman, J. (2013). Executive skills in older adults with GAD: Relations with clinical variables and CBT outcome. </w:t>
      </w:r>
      <w:r>
        <w:rPr>
          <w:i/>
          <w:iCs/>
        </w:rPr>
        <w:t>Journal of Anxiety Disorders</w:t>
      </w:r>
      <w:r>
        <w:t>, Vol. 27, pp. 131–139. https://doi.org/10.1016/j.janxdis.2012.12.001</w:t>
      </w:r>
    </w:p>
    <w:p w14:paraId="10F80D73" w14:textId="77777777" w:rsidR="00017772" w:rsidRDefault="00017772" w:rsidP="00017772">
      <w:pPr>
        <w:pStyle w:val="NormalWeb"/>
        <w:ind w:left="480" w:hanging="480"/>
      </w:pPr>
      <w:r>
        <w:t xml:space="preserve">Mohlman, J., Beaudreau, S. A., &amp; Price, R. B. (2015). Neurocognitive aspects of anxiety in cognitively intact older adults. In </w:t>
      </w:r>
      <w:r>
        <w:rPr>
          <w:i/>
          <w:iCs/>
        </w:rPr>
        <w:t>From symptom to synapse: A neurocognitive perspective on clinical psychology.</w:t>
      </w:r>
      <w:r>
        <w:t xml:space="preserve"> (pp. 121–150). New York,  NY,  US: Routledge/Taylor &amp; Francis Group.</w:t>
      </w:r>
    </w:p>
    <w:p w14:paraId="1728A004" w14:textId="77777777" w:rsidR="00017772" w:rsidRDefault="00017772" w:rsidP="00017772">
      <w:pPr>
        <w:pStyle w:val="NormalWeb"/>
        <w:ind w:left="480" w:hanging="480"/>
      </w:pPr>
      <w:r>
        <w:t xml:space="preserve">Mohlman, J., &amp; DeVito, A. (2017). The impact of social threat cues on a card sorting task with attentional-shifting demands. </w:t>
      </w:r>
      <w:r>
        <w:rPr>
          <w:i/>
          <w:iCs/>
        </w:rPr>
        <w:t>Journal of Behavior Therapy and Experimental Psychiatry</w:t>
      </w:r>
      <w:r>
        <w:t>, Vol. 57, pp. 45–52. https://doi.org/10.1016/j.jbtep.2017.02.004</w:t>
      </w:r>
    </w:p>
    <w:p w14:paraId="0C8F6584" w14:textId="77777777" w:rsidR="00017772" w:rsidRDefault="00017772" w:rsidP="00017772">
      <w:pPr>
        <w:pStyle w:val="NormalWeb"/>
        <w:ind w:left="480" w:hanging="480"/>
      </w:pPr>
      <w:r>
        <w:t xml:space="preserve">Mohlman, J., Mangels, J., &amp; Craske, M. G. (2004). The Spider Phobia Card Sorting Test: An investigation of phobic fear and executive functioning. </w:t>
      </w:r>
      <w:r>
        <w:rPr>
          <w:i/>
          <w:iCs/>
        </w:rPr>
        <w:t>Cognition and Emotion</w:t>
      </w:r>
      <w:r>
        <w:t xml:space="preserve">, </w:t>
      </w:r>
      <w:r>
        <w:rPr>
          <w:i/>
          <w:iCs/>
        </w:rPr>
        <w:t>18</w:t>
      </w:r>
      <w:r>
        <w:t>(7), 939–960. https://doi.org/10.1080/02699930341000310</w:t>
      </w:r>
    </w:p>
    <w:p w14:paraId="743624EF" w14:textId="77777777" w:rsidR="00017772" w:rsidRDefault="00017772" w:rsidP="00017772">
      <w:pPr>
        <w:pStyle w:val="NormalWeb"/>
        <w:ind w:left="480" w:hanging="480"/>
      </w:pPr>
      <w:r>
        <w:t xml:space="preserve">Mohr, C., &amp; Ettinger, U. (2015). The role of dopamine in schizotypy. In </w:t>
      </w:r>
      <w:r>
        <w:rPr>
          <w:i/>
          <w:iCs/>
        </w:rPr>
        <w:t>Advances in Mental Health Research.</w:t>
      </w:r>
      <w:r>
        <w:t xml:space="preserve"> </w:t>
      </w:r>
      <w:r>
        <w:rPr>
          <w:i/>
          <w:iCs/>
        </w:rPr>
        <w:t>Schizotypy: New dimensions.</w:t>
      </w:r>
      <w:r>
        <w:t xml:space="preserve"> (pp. 33–47). https://doi.org/10.4324/9781315858562-3</w:t>
      </w:r>
    </w:p>
    <w:p w14:paraId="5C33D690" w14:textId="77777777" w:rsidR="00017772" w:rsidRDefault="00017772" w:rsidP="00017772">
      <w:pPr>
        <w:pStyle w:val="NormalWeb"/>
        <w:ind w:left="480" w:hanging="480"/>
      </w:pPr>
      <w:r>
        <w:t xml:space="preserve">Mohr, D. C., &amp; Cox, D. (2004). Multiple sclerosis. In </w:t>
      </w:r>
      <w:r>
        <w:rPr>
          <w:i/>
          <w:iCs/>
        </w:rPr>
        <w:t>Clinical handbook of health psychology: A practical guide to effective interventions, 2nd rev. &amp; exp. ed.</w:t>
      </w:r>
      <w:r>
        <w:t xml:space="preserve"> (pp. 183–208). Ashland,  OH,  US: Hogrefe &amp; Huber Publishers.</w:t>
      </w:r>
    </w:p>
    <w:p w14:paraId="4BBB4853" w14:textId="77777777" w:rsidR="00017772" w:rsidRDefault="00017772" w:rsidP="00017772">
      <w:pPr>
        <w:pStyle w:val="NormalWeb"/>
        <w:ind w:left="480" w:hanging="480"/>
      </w:pPr>
      <w:r>
        <w:t xml:space="preserve">Mohr, F., Hubmann, W., Albus, M., Franz, U., Hecht, S., Scherer, J., … Sobizack, N. (2003). Neurological soft signs and neuropsychological performance in patients with first episode schizophrenia. </w:t>
      </w:r>
      <w:r>
        <w:rPr>
          <w:i/>
          <w:iCs/>
        </w:rPr>
        <w:t>Psychiatry Research</w:t>
      </w:r>
      <w:r>
        <w:t>, Vol. 121, pp. 21–30. https://doi.org/10.1016/S0165-1781(03)00203-8</w:t>
      </w:r>
    </w:p>
    <w:p w14:paraId="6AD27536" w14:textId="77777777" w:rsidR="00017772" w:rsidRDefault="00017772" w:rsidP="00017772">
      <w:pPr>
        <w:pStyle w:val="NormalWeb"/>
        <w:ind w:left="480" w:hanging="480"/>
      </w:pPr>
      <w:r>
        <w:t xml:space="preserve">Moitra, E., &amp; Armstrong, C. L. (2013). Neural substrates for heightened anxiety in children with brain tumors. </w:t>
      </w:r>
      <w:r>
        <w:rPr>
          <w:i/>
          <w:iCs/>
        </w:rPr>
        <w:t>Developmental Neuropsychology</w:t>
      </w:r>
      <w:r>
        <w:t>, Vol. 38, pp. 337–351. https://doi.org/10.1080/87565641.2013.799673</w:t>
      </w:r>
    </w:p>
    <w:p w14:paraId="26E78963" w14:textId="77777777" w:rsidR="00017772" w:rsidRDefault="00017772" w:rsidP="00017772">
      <w:pPr>
        <w:pStyle w:val="NormalWeb"/>
        <w:ind w:left="480" w:hanging="480"/>
      </w:pPr>
      <w:r>
        <w:t xml:space="preserve">Mok, V. C. T., Wong, A., Yim, P., Fu, M., Lam, W. W. M., Hui, A. C., … Wong, K. S. (2004). The validity and reliability of Chinese frontal assessment battery in evaluating executive dysfunction among Chinese patients with small subcortical infarct. </w:t>
      </w:r>
      <w:r>
        <w:rPr>
          <w:i/>
          <w:iCs/>
        </w:rPr>
        <w:t>Alzheimer Disease and Associated Disorders</w:t>
      </w:r>
      <w:r>
        <w:t>, Vol. 18, pp. 68–74. https://doi.org/10.1097/01.wad.0000126617.54783.7</w:t>
      </w:r>
    </w:p>
    <w:p w14:paraId="1B8E5CAE" w14:textId="77777777" w:rsidR="00017772" w:rsidRDefault="00017772" w:rsidP="00017772">
      <w:pPr>
        <w:pStyle w:val="NormalWeb"/>
        <w:ind w:left="480" w:hanging="480"/>
      </w:pPr>
      <w:r>
        <w:t xml:space="preserve">Mokler, D. J., Miller, C. E., &amp; McGaughy, J. A. (2017). Evidence for a role of corticopetal, noradrenergic systems in the development of executive function. </w:t>
      </w:r>
      <w:r>
        <w:rPr>
          <w:i/>
          <w:iCs/>
        </w:rPr>
        <w:t>Neurobiology of Learning and Memory</w:t>
      </w:r>
      <w:r>
        <w:t>, Vol. 143, pp. 94–100. https://doi.org/10.1016/j.nlm.2017.02.011</w:t>
      </w:r>
    </w:p>
    <w:p w14:paraId="3F863E27" w14:textId="77777777" w:rsidR="00017772" w:rsidRDefault="00017772" w:rsidP="00017772">
      <w:pPr>
        <w:pStyle w:val="NormalWeb"/>
        <w:ind w:left="480" w:hanging="480"/>
      </w:pPr>
      <w:r>
        <w:t xml:space="preserve">Molho, C. E. G. (1997). </w:t>
      </w:r>
      <w:r>
        <w:rPr>
          <w:i/>
          <w:iCs/>
        </w:rPr>
        <w:t>A preliminary investigation of the validity of the Children’s Executive Functions Scale.</w:t>
      </w:r>
      <w:r>
        <w:t xml:space="preserve"> (Vol. 57). ProQuest Information &amp; Learning, US.</w:t>
      </w:r>
    </w:p>
    <w:p w14:paraId="1C0B27D3" w14:textId="77777777" w:rsidR="00017772" w:rsidRDefault="00017772" w:rsidP="00017772">
      <w:pPr>
        <w:pStyle w:val="NormalWeb"/>
        <w:ind w:left="480" w:hanging="480"/>
      </w:pPr>
      <w:r>
        <w:t xml:space="preserve">Molina, J. L., Alemán, G. G., Florenzano, N., Padilla, E., Calvó, M., Guerrero, G., … de Erausquin, G. A. (2016). Prediction of neurocognitive deficits by parkinsonian motor impairment in schizophrenia: A study in neuroleptic-naïve subjects, unaffected first-degree relatives and healthy controls from an indigenous population. </w:t>
      </w:r>
      <w:r>
        <w:rPr>
          <w:i/>
          <w:iCs/>
        </w:rPr>
        <w:t>Schizophrenia Bulletin</w:t>
      </w:r>
      <w:r>
        <w:t>, Vol. 42, pp. 1486–1495. https://doi.org/10.1093/schbul/sbw023</w:t>
      </w:r>
    </w:p>
    <w:p w14:paraId="73039254" w14:textId="77777777" w:rsidR="00017772" w:rsidRDefault="00017772" w:rsidP="00017772">
      <w:pPr>
        <w:pStyle w:val="NormalWeb"/>
        <w:ind w:left="480" w:hanging="480"/>
      </w:pPr>
      <w:r>
        <w:t xml:space="preserve">Molina, M., Palacio, J. D., Vargas, C., Díaz-Zuluaga, A. M., Berruecos, Y. A., Ospina, S., &amp; López-Jaramillo, C. (2016). Desempeño neurocognitivo de pacientes con trastorno afectivo bipolar tipo I en eutimia con y sin antecedente de psicosis de un programa de intervención multimodal: PRISMA. [Neurocognitive performance in euthymic bipolar I patients with and without history. </w:t>
      </w:r>
      <w:r>
        <w:rPr>
          <w:i/>
          <w:iCs/>
        </w:rPr>
        <w:t>Revista Colombiana de Psiquiatría</w:t>
      </w:r>
      <w:r>
        <w:t>, Vol. 45, pp. 230–237. https://doi.org/10.1016/j.rcp.2016.01.003</w:t>
      </w:r>
    </w:p>
    <w:p w14:paraId="6B11A80F" w14:textId="77777777" w:rsidR="00017772" w:rsidRDefault="00017772" w:rsidP="00017772">
      <w:pPr>
        <w:pStyle w:val="NormalWeb"/>
        <w:ind w:left="480" w:hanging="480"/>
      </w:pPr>
      <w:r>
        <w:t xml:space="preserve">Molina, V., Álvarez-Astorga, A., Lubeiro, A., Ortega, D., Jiménez, M., del Valle, P., … de Luis-García, R. (2018). Early neglect associated to prefrontal structural disconnectivity in schizophrenia. </w:t>
      </w:r>
      <w:r>
        <w:rPr>
          <w:i/>
          <w:iCs/>
        </w:rPr>
        <w:t>Schizophrenia Research</w:t>
      </w:r>
      <w:r>
        <w:t>, Vol. 192, pp. 487–488. https://doi.org/10.1016/j.schres.2017.06.005</w:t>
      </w:r>
    </w:p>
    <w:p w14:paraId="1F6937EB" w14:textId="77777777" w:rsidR="00017772" w:rsidRDefault="00017772" w:rsidP="00017772">
      <w:pPr>
        <w:pStyle w:val="NormalWeb"/>
        <w:ind w:left="480" w:hanging="480"/>
      </w:pPr>
      <w:r>
        <w:t xml:space="preserve">Molina, V., Bachiller, A., de Luis, R., Lubeiro, A., Poza, J., Hornero, R., … Romero, S. (2019). Topography of activation deficits in schizophrenia during P300 task related to cognition and structural connectivity. </w:t>
      </w:r>
      <w:r>
        <w:rPr>
          <w:i/>
          <w:iCs/>
        </w:rPr>
        <w:t>European Archives of Psychiatry and Clinical Neuroscience</w:t>
      </w:r>
      <w:r>
        <w:t>, Vol. 269, pp. 419–428. https://doi.org/10.1007/s00406-018-0877-3</w:t>
      </w:r>
    </w:p>
    <w:p w14:paraId="2292FE93" w14:textId="77777777" w:rsidR="00017772" w:rsidRDefault="00017772" w:rsidP="00017772">
      <w:pPr>
        <w:pStyle w:val="NormalWeb"/>
        <w:ind w:left="480" w:hanging="480"/>
      </w:pPr>
      <w:r>
        <w:t xml:space="preserve">Molina, V., Cortés, B., Pérez, J., Martín, C., Villa, R., López, D. E., &amp; Sancho, C. (2010). No association between prepulse inhibition of the startle reflex and neuropsychological deficit in chronic schizophrenia. </w:t>
      </w:r>
      <w:r>
        <w:rPr>
          <w:i/>
          <w:iCs/>
        </w:rPr>
        <w:t>European Archives of Psychiatry and Clinical Neuroscience</w:t>
      </w:r>
      <w:r>
        <w:t>, Vol. 260, pp. 609–615. https://doi.org/10.1007/s00406-010-0102-5</w:t>
      </w:r>
    </w:p>
    <w:p w14:paraId="7C3D1CD3" w14:textId="77777777" w:rsidR="00017772" w:rsidRDefault="00017772" w:rsidP="00017772">
      <w:pPr>
        <w:pStyle w:val="NormalWeb"/>
        <w:ind w:left="480" w:hanging="480"/>
      </w:pPr>
      <w:r>
        <w:t xml:space="preserve">Molina, V., Lubeiro, A., Soto, O., Rodriguez, M., Álvarez, A., Hernández, R., &amp; de Luis-García, R. (2017). Alterations in prefrontal connectivity in schizophrenia assessed using diffusion magnetic resonance imaging. </w:t>
      </w:r>
      <w:r>
        <w:rPr>
          <w:i/>
          <w:iCs/>
        </w:rPr>
        <w:t>Progress in Neuro-Psychopharmacology &amp; Biological Psychiatry</w:t>
      </w:r>
      <w:r>
        <w:t>, Vol. 76, pp. 107–115. https://doi.org/10.1016/j.pnpbp.2017.03.001</w:t>
      </w:r>
    </w:p>
    <w:p w14:paraId="4F87B92C" w14:textId="77777777" w:rsidR="00017772" w:rsidRDefault="00017772" w:rsidP="00017772">
      <w:pPr>
        <w:pStyle w:val="NormalWeb"/>
        <w:ind w:left="480" w:hanging="480"/>
      </w:pPr>
      <w:r>
        <w:t xml:space="preserve">Molina, V., Solera, S., Sanz, J., Sarramea, F., Luque, R., Rodríguez, R., … Palomo, T. (2009). Association between cerebral metabolic and structural abnormalities and cognitive performance in schizophrenia. </w:t>
      </w:r>
      <w:r>
        <w:rPr>
          <w:i/>
          <w:iCs/>
        </w:rPr>
        <w:t>Psychiatry Research: Neuroimaging</w:t>
      </w:r>
      <w:r>
        <w:t>, Vol. 173, pp. 88–93. https://doi.org/10.1016/j.pscychresns.2008.09.009</w:t>
      </w:r>
    </w:p>
    <w:p w14:paraId="24D7A3D4" w14:textId="77777777" w:rsidR="00017772" w:rsidRDefault="00017772" w:rsidP="00017772">
      <w:pPr>
        <w:pStyle w:val="NormalWeb"/>
        <w:ind w:left="480" w:hanging="480"/>
      </w:pPr>
      <w:r>
        <w:t xml:space="preserve">Molina, V., Taboada, D., Aragüés, M., Hernández, J. A., &amp; Sanz-Fuentenebro, J. (2014). Greater clinical and cognitive improvement with clozapine and risperidone associated with a thinner cortex at baseline in first-episode schizophrenia. </w:t>
      </w:r>
      <w:r>
        <w:rPr>
          <w:i/>
          <w:iCs/>
        </w:rPr>
        <w:t>Schizophrenia Research</w:t>
      </w:r>
      <w:r>
        <w:t>, Vol. 158, pp. 223–229. https://doi.org/10.1016/j.schres.2014.06.042</w:t>
      </w:r>
    </w:p>
    <w:p w14:paraId="7FB4C37E" w14:textId="77777777" w:rsidR="00017772" w:rsidRDefault="00017772" w:rsidP="00017772">
      <w:pPr>
        <w:pStyle w:val="NormalWeb"/>
        <w:ind w:left="480" w:hanging="480"/>
      </w:pPr>
      <w:r>
        <w:t xml:space="preserve">Mollion, H., Ventre-Dominey, J., Dominey, P. F., &amp; Broussolle, E. (2003). Dissociable effects of dopaminergic therapy on spatial versus non-spatial working memory in Parkinson’s disease. </w:t>
      </w:r>
      <w:r>
        <w:rPr>
          <w:i/>
          <w:iCs/>
        </w:rPr>
        <w:t>Neuropsychologia</w:t>
      </w:r>
      <w:r>
        <w:t>, Vol. 41, pp. 1442–1451. https://doi.org/10.1016/S0028-3932(03)00114-3</w:t>
      </w:r>
    </w:p>
    <w:p w14:paraId="54BCC3EA" w14:textId="77777777" w:rsidR="00017772" w:rsidRDefault="00017772" w:rsidP="00017772">
      <w:pPr>
        <w:pStyle w:val="NormalWeb"/>
        <w:ind w:left="480" w:hanging="480"/>
      </w:pPr>
      <w:r>
        <w:t xml:space="preserve">Mon, A., Durazzo, T. C., Abe, C., Gazdzinski, S., Pennington, D., Schmidt, T., &amp; Meyerhoff, D. J. (2014). Structural brain differences in alcohol-dependent individuals with and without comorbid substance dependence. </w:t>
      </w:r>
      <w:r>
        <w:rPr>
          <w:i/>
          <w:iCs/>
        </w:rPr>
        <w:t>Drug and Alcohol Dependence</w:t>
      </w:r>
      <w:r>
        <w:t>, Vol. 144, pp. 170–177. https://doi.org/10.1016/j.drugalcdep.2014.09.010</w:t>
      </w:r>
    </w:p>
    <w:p w14:paraId="68B4CDAF" w14:textId="77777777" w:rsidR="00017772" w:rsidRDefault="00017772" w:rsidP="00017772">
      <w:pPr>
        <w:pStyle w:val="NormalWeb"/>
        <w:ind w:left="480" w:hanging="480"/>
      </w:pPr>
      <w:r>
        <w:t xml:space="preserve">Monaci, L., &amp; Morris, R. G. (2012). Neuropsychological screening performance and the association with activities of daily living and instrumental activities of daily living in dementia: Baseline and 18‐ to 24‐month follow‐up. </w:t>
      </w:r>
      <w:r>
        <w:rPr>
          <w:i/>
          <w:iCs/>
        </w:rPr>
        <w:t>International Journal of Geriatric Psychiatry</w:t>
      </w:r>
      <w:r>
        <w:t>, Vol. 27, pp. 197–204. https://doi.org/10.1002/gps.2709</w:t>
      </w:r>
    </w:p>
    <w:p w14:paraId="7B439F11" w14:textId="77777777" w:rsidR="00017772" w:rsidRDefault="00017772" w:rsidP="00017772">
      <w:pPr>
        <w:pStyle w:val="NormalWeb"/>
        <w:ind w:left="480" w:hanging="480"/>
      </w:pPr>
      <w:r>
        <w:t xml:space="preserve">Monarch, E. S., Saykin, A. J., &amp; Flashman, L. A. (2004). Neuropsychological impairment in borderline personality disorder. </w:t>
      </w:r>
      <w:r>
        <w:rPr>
          <w:i/>
          <w:iCs/>
        </w:rPr>
        <w:t>Psychiatric Clinics of North America</w:t>
      </w:r>
      <w:r>
        <w:t>, Vol. 27, pp. 67–82. https://doi.org/10.1016/S0193-953X(03)00109-6</w:t>
      </w:r>
    </w:p>
    <w:p w14:paraId="6C3A4FFA" w14:textId="77777777" w:rsidR="00017772" w:rsidRDefault="00017772" w:rsidP="00017772">
      <w:pPr>
        <w:pStyle w:val="NormalWeb"/>
        <w:ind w:left="480" w:hanging="480"/>
      </w:pPr>
      <w:r>
        <w:t xml:space="preserve">Monchi, O., Taylor, J. G., &amp; Dagher, A. (2000). A neural model of working memory processes in normal subjects, Parkinson’s disease and schizophrenia for fMRI design and predictions. </w:t>
      </w:r>
      <w:r>
        <w:rPr>
          <w:i/>
          <w:iCs/>
        </w:rPr>
        <w:t>Neural Networks</w:t>
      </w:r>
      <w:r>
        <w:t>, Vol. 13, pp. 953–973. https://doi.org/10.1016/S0893-6080(00)00058-7</w:t>
      </w:r>
    </w:p>
    <w:p w14:paraId="141B0CF4" w14:textId="77777777" w:rsidR="00017772" w:rsidRDefault="00017772" w:rsidP="00017772">
      <w:pPr>
        <w:pStyle w:val="NormalWeb"/>
        <w:ind w:left="480" w:hanging="480"/>
      </w:pPr>
      <w:r>
        <w:t xml:space="preserve">Monchi, O., Degroot, C., Mejia-Constain, B., &amp; Bruneau, M.-A. (2012). Neuroimaging studies of different cognitive profiles in Parkinson’s disease. </w:t>
      </w:r>
      <w:r>
        <w:rPr>
          <w:i/>
          <w:iCs/>
        </w:rPr>
        <w:t>Parkinsonism &amp; Related Disorders</w:t>
      </w:r>
      <w:r>
        <w:t>, Vol. 18, pp. S77–S79. https://doi.org/10.1016/S1353-8020(11)70025-6</w:t>
      </w:r>
    </w:p>
    <w:p w14:paraId="6CCCAC1A" w14:textId="77777777" w:rsidR="00017772" w:rsidRDefault="00017772" w:rsidP="00017772">
      <w:pPr>
        <w:pStyle w:val="NormalWeb"/>
        <w:ind w:left="480" w:hanging="480"/>
      </w:pPr>
      <w:r>
        <w:t xml:space="preserve">Monchi, O., Petrides, M., Mejia-Constain, B., &amp; Strafella, A. P. (2007). Cortical activity in Parkinson’s disease during executive processing depends on striatal involvement. </w:t>
      </w:r>
      <w:r>
        <w:rPr>
          <w:i/>
          <w:iCs/>
        </w:rPr>
        <w:t>Brain: A Journal of Neurology</w:t>
      </w:r>
      <w:r>
        <w:t xml:space="preserve">, </w:t>
      </w:r>
      <w:r>
        <w:rPr>
          <w:i/>
          <w:iCs/>
        </w:rPr>
        <w:t>130</w:t>
      </w:r>
      <w:r>
        <w:t>(1), 233–244. https://doi.org/10.1093/brain/awl326</w:t>
      </w:r>
    </w:p>
    <w:p w14:paraId="02F35BE2" w14:textId="77777777" w:rsidR="00017772" w:rsidRDefault="00017772" w:rsidP="00017772">
      <w:pPr>
        <w:pStyle w:val="NormalWeb"/>
        <w:ind w:left="480" w:hanging="480"/>
      </w:pPr>
      <w:r>
        <w:t xml:space="preserve">Moncrieff, D. W., &amp; Black, J. R. (2008). Dichotic listening deficits in children with dyslexia. </w:t>
      </w:r>
      <w:r>
        <w:rPr>
          <w:i/>
          <w:iCs/>
        </w:rPr>
        <w:t>Dyslexia: An International Journal of Research and Practice</w:t>
      </w:r>
      <w:r>
        <w:t>, Vol. 14, pp. 54–75. https://doi.org/10.1002/dys.344</w:t>
      </w:r>
    </w:p>
    <w:p w14:paraId="4D189916" w14:textId="77777777" w:rsidR="00017772" w:rsidRDefault="00017772" w:rsidP="00017772">
      <w:pPr>
        <w:pStyle w:val="NormalWeb"/>
        <w:ind w:left="480" w:hanging="480"/>
      </w:pPr>
      <w:r>
        <w:t xml:space="preserve">Mondillon, L., Mermillod, M., Musca, S. C., Rieu, I., Vidal, T., Chambres, P., … Durif, F. (2012). The combined effect of subthalamic nuclei deep brain stimulation and L-dopa increases emotion recognition in Parkinson’s disease. </w:t>
      </w:r>
      <w:r>
        <w:rPr>
          <w:i/>
          <w:iCs/>
        </w:rPr>
        <w:t>Neuropsychologia</w:t>
      </w:r>
      <w:r>
        <w:t>, Vol. 50, pp. 2869–2879. https://doi.org/10.1016/j.neuropsychologia.2012.08.016</w:t>
      </w:r>
    </w:p>
    <w:p w14:paraId="43B5AC5F" w14:textId="77777777" w:rsidR="00017772" w:rsidRDefault="00017772" w:rsidP="00017772">
      <w:pPr>
        <w:pStyle w:val="NormalWeb"/>
        <w:ind w:left="480" w:hanging="480"/>
      </w:pPr>
      <w:r>
        <w:t xml:space="preserve">Mônica, A. H., Patricia, T. P., &amp; María Cristina, Q. M. (2008). Función ejecutiva y cociente intelectual en pacientes con diagnóstico de esquizofrenia. [Executive function and intellectual quotient in schizophrenic patients.]. </w:t>
      </w:r>
      <w:r>
        <w:rPr>
          <w:i/>
          <w:iCs/>
        </w:rPr>
        <w:t>Acta Colombiana de Psicología</w:t>
      </w:r>
      <w:r>
        <w:t xml:space="preserve">, </w:t>
      </w:r>
      <w:r>
        <w:rPr>
          <w:i/>
          <w:iCs/>
        </w:rPr>
        <w:t>11</w:t>
      </w:r>
      <w:r>
        <w:t>(2), 127–134.</w:t>
      </w:r>
    </w:p>
    <w:p w14:paraId="2BA29F04" w14:textId="77777777" w:rsidR="00017772" w:rsidRDefault="00017772" w:rsidP="00017772">
      <w:pPr>
        <w:pStyle w:val="NormalWeb"/>
        <w:ind w:left="480" w:hanging="480"/>
      </w:pPr>
      <w:r>
        <w:t xml:space="preserve">Moniz, M., de Jesus, S. N., Viseu, J., Gonçalves, E., Moreira, S., &amp; Pacheco, A. (2016). Executive dysfunction in non-psychotic unipolar depressed patients: Assessement by the Wisconsin (Berg) Card Sorting Test. </w:t>
      </w:r>
      <w:r>
        <w:rPr>
          <w:i/>
          <w:iCs/>
        </w:rPr>
        <w:t>International Journal of Psychological Studies</w:t>
      </w:r>
      <w:r>
        <w:t xml:space="preserve">, </w:t>
      </w:r>
      <w:r>
        <w:rPr>
          <w:i/>
          <w:iCs/>
        </w:rPr>
        <w:t>8</w:t>
      </w:r>
      <w:r>
        <w:t>(1), 112–118. https://doi.org/10.5539/ijps.v8n1p112</w:t>
      </w:r>
    </w:p>
    <w:p w14:paraId="18BB2284" w14:textId="77777777" w:rsidR="00017772" w:rsidRDefault="00017772" w:rsidP="00017772">
      <w:pPr>
        <w:pStyle w:val="NormalWeb"/>
        <w:ind w:left="480" w:hanging="480"/>
      </w:pPr>
      <w:r>
        <w:t xml:space="preserve">Monteiro, L. C., Silva, V. A., &amp; Louzã, M. R. (2008). Insight, cognitive dysfunction and symptomatology in schizophrenia. </w:t>
      </w:r>
      <w:r>
        <w:rPr>
          <w:i/>
          <w:iCs/>
        </w:rPr>
        <w:t>European Archives of Psychiatry and Clinical Neuroscience</w:t>
      </w:r>
      <w:r>
        <w:t>, Vol. 258, pp. 402–405. https://doi.org/10.1007/s00406-008-0809-8</w:t>
      </w:r>
    </w:p>
    <w:p w14:paraId="5E27CF0F" w14:textId="77777777" w:rsidR="00017772" w:rsidRDefault="00017772" w:rsidP="00017772">
      <w:pPr>
        <w:pStyle w:val="NormalWeb"/>
        <w:ind w:left="480" w:hanging="480"/>
      </w:pPr>
      <w:r>
        <w:t xml:space="preserve">Montemagni, C., Birindelli, N., Castagna, F., Mingrone, C., Sigaudo, M., Zappia, S., &amp; Rocca, P. (2011). Functional outcome in schizophrenia: A comparative cross-sectional study on first versus second generation antipsychotics. </w:t>
      </w:r>
      <w:r>
        <w:rPr>
          <w:i/>
          <w:iCs/>
        </w:rPr>
        <w:t>Yearbook of International Psychiatry and Behavioral Neurosciences - 2009.</w:t>
      </w:r>
      <w:r>
        <w:t>, pp. 33–43. Rocca, P.: Department of Neuroscience, Unit of Psychiatry, University of Turin, via Cherasco 11, Turin, Italy, 10126, paola.rocca@unito.it: Nova Biomedical Books.</w:t>
      </w:r>
    </w:p>
    <w:p w14:paraId="383F59A0" w14:textId="77777777" w:rsidR="00017772" w:rsidRDefault="00017772" w:rsidP="00017772">
      <w:pPr>
        <w:pStyle w:val="NormalWeb"/>
        <w:ind w:left="480" w:hanging="480"/>
      </w:pPr>
      <w:r>
        <w:t xml:space="preserve">Montemagni, C., Birindelli, N., Castagna, F., Mingrone, C., Sigaudo, M., Zappia, S., &amp; Rocca, P. (2009). Esito funzionale nella schizofrenia: Uno studio trasversale di confronto tra antipsicotici di prima e di seconda generazione. [Functional outcome in schizophrenia: A comparative cross-sectional study on first versus second generation antipsychotics.]. </w:t>
      </w:r>
      <w:r>
        <w:rPr>
          <w:i/>
          <w:iCs/>
        </w:rPr>
        <w:t>Rivista Di Psichiatria</w:t>
      </w:r>
      <w:r>
        <w:t>, Vol. 44, pp. 110–116. Rocca, Paola: paola.rocca@unito.it: Pensiero Scientifico.</w:t>
      </w:r>
    </w:p>
    <w:p w14:paraId="715E2D88" w14:textId="77777777" w:rsidR="00017772" w:rsidRDefault="00017772" w:rsidP="00017772">
      <w:pPr>
        <w:pStyle w:val="NormalWeb"/>
        <w:ind w:left="480" w:hanging="480"/>
      </w:pPr>
      <w:r>
        <w:t xml:space="preserve">Montemagni, C., Castagna, F., Crivelli, B., De Marzi, G., Frieri, T., Macrì, A., &amp; Rocca, P. (2014). Relative contributions of negative symptoms, insight, and coping strategies to quality of life in stable schizophrenia. </w:t>
      </w:r>
      <w:r>
        <w:rPr>
          <w:i/>
          <w:iCs/>
        </w:rPr>
        <w:t>Psychiatry Research</w:t>
      </w:r>
      <w:r>
        <w:t>, Vol. 220, pp. 102–111. https://doi.org/10.1016/j.psychres.2014.07.019</w:t>
      </w:r>
    </w:p>
    <w:p w14:paraId="4505B583" w14:textId="77777777" w:rsidR="00017772" w:rsidRDefault="00017772" w:rsidP="00017772">
      <w:pPr>
        <w:pStyle w:val="NormalWeb"/>
        <w:ind w:left="480" w:hanging="480"/>
      </w:pPr>
      <w:r>
        <w:t xml:space="preserve">Montoya-Arenas, D. A., Aguirre-Acevedo, D. C., Soto, C. M. D., &amp; Salazar, D. A. P. (2018). Executive functions and high intellectual capacity in school-age: Completely overlap? </w:t>
      </w:r>
      <w:r>
        <w:rPr>
          <w:i/>
          <w:iCs/>
        </w:rPr>
        <w:t>International Journal of Psychological Research</w:t>
      </w:r>
      <w:r>
        <w:t xml:space="preserve">, </w:t>
      </w:r>
      <w:r>
        <w:rPr>
          <w:i/>
          <w:iCs/>
        </w:rPr>
        <w:t>11</w:t>
      </w:r>
      <w:r>
        <w:t>(1), 19–32. https://doi.org/10.21500/20112084.3239</w:t>
      </w:r>
    </w:p>
    <w:p w14:paraId="07114D37" w14:textId="77777777" w:rsidR="00017772" w:rsidRDefault="00017772" w:rsidP="00017772">
      <w:pPr>
        <w:pStyle w:val="NormalWeb"/>
        <w:ind w:left="480" w:hanging="480"/>
      </w:pPr>
      <w:r>
        <w:t xml:space="preserve">Montuschi, A., Iazzolino, B., Calvo, A., Moglia, C., Lopiano, L., Restagno, G., … Chiò, A. (2015). Cognitive correlates in amyotrophic lateral sclerosis: A population-based study in Italy. </w:t>
      </w:r>
      <w:r>
        <w:rPr>
          <w:i/>
          <w:iCs/>
        </w:rPr>
        <w:t>Journal of Neurology, Neurosurgery &amp; Psychiatry</w:t>
      </w:r>
      <w:r>
        <w:t>, Vol. 86, pp. 168–173. https://doi.org/10.1136/jnnp-2013-307223</w:t>
      </w:r>
    </w:p>
    <w:p w14:paraId="3DCBFCAA" w14:textId="77777777" w:rsidR="00017772" w:rsidRDefault="00017772" w:rsidP="00017772">
      <w:pPr>
        <w:pStyle w:val="NormalWeb"/>
        <w:ind w:left="480" w:hanging="480"/>
      </w:pPr>
      <w:r>
        <w:t xml:space="preserve">Mooney, M. E., Odlaug, B. L., Kim, S. W., &amp; Grant, J. E. (2011). Cigarette smoking status in pathological gamblers: Association with impulsivity and cognitive flexibility. </w:t>
      </w:r>
      <w:r>
        <w:rPr>
          <w:i/>
          <w:iCs/>
        </w:rPr>
        <w:t>Drug and Alcohol Dependence</w:t>
      </w:r>
      <w:r>
        <w:t>, Vol. 117, pp. 74–77. https://doi.org/10.1016/j.drugalcdep.2010.12.017</w:t>
      </w:r>
    </w:p>
    <w:p w14:paraId="55A8DCC0" w14:textId="77777777" w:rsidR="00017772" w:rsidRDefault="00017772" w:rsidP="00017772">
      <w:pPr>
        <w:pStyle w:val="NormalWeb"/>
        <w:ind w:left="480" w:hanging="480"/>
      </w:pPr>
      <w:r>
        <w:t xml:space="preserve">Moore, B. D. ., &amp; Frost, M. K. (2011). </w:t>
      </w:r>
      <w:r>
        <w:rPr>
          <w:i/>
          <w:iCs/>
        </w:rPr>
        <w:t>Neurofibromatosis, type 1: From gene to classroom.</w:t>
      </w:r>
    </w:p>
    <w:p w14:paraId="4A29872B" w14:textId="77777777" w:rsidR="00017772" w:rsidRDefault="00017772" w:rsidP="00017772">
      <w:pPr>
        <w:pStyle w:val="NormalWeb"/>
        <w:ind w:left="480" w:hanging="480"/>
      </w:pPr>
      <w:r>
        <w:t xml:space="preserve">Moore, B. D., &amp; Frost, M. K. (2013). Cognitive disorders: Neurofibromatosis. In </w:t>
      </w:r>
      <w:r>
        <w:rPr>
          <w:i/>
          <w:iCs/>
        </w:rPr>
        <w:t>Psychopathology of childhood and adolescence: A neuropsychological approach.</w:t>
      </w:r>
      <w:r>
        <w:t xml:space="preserve"> (pp. 773–787). New York,  NY,  US: Springer Publishing Company.</w:t>
      </w:r>
    </w:p>
    <w:p w14:paraId="36335929" w14:textId="77777777" w:rsidR="00017772" w:rsidRDefault="00017772" w:rsidP="00017772">
      <w:pPr>
        <w:pStyle w:val="NormalWeb"/>
        <w:ind w:left="480" w:hanging="480"/>
      </w:pPr>
      <w:r>
        <w:t xml:space="preserve">Moore, D. J., Masliah, E., Rippeth, J. D., Gonzalez, R., Carey, C. L., Cherner, M., … Grant, I. (2006). Cortical and subcortical neurodegeneration is associated with HIV neurocognitive impairment. </w:t>
      </w:r>
      <w:r>
        <w:rPr>
          <w:i/>
          <w:iCs/>
        </w:rPr>
        <w:t>AIDS</w:t>
      </w:r>
      <w:r>
        <w:t>, Vol. 20, pp. 879–887. https://doi.org/10.1097/01.aids.0000218552.69834.00</w:t>
      </w:r>
    </w:p>
    <w:p w14:paraId="6AF039E2" w14:textId="77777777" w:rsidR="00017772" w:rsidRDefault="00017772" w:rsidP="00017772">
      <w:pPr>
        <w:pStyle w:val="NormalWeb"/>
        <w:ind w:left="480" w:hanging="480"/>
      </w:pPr>
      <w:r>
        <w:t xml:space="preserve">Moore, K. S., Peterson, D. A., O’Shea, G., Mcintosh, G. C., &amp; Thaut, M. H. (2008). The effectiveness of music as a mnemonic device on recognition memory for people with multiple sclerosis. </w:t>
      </w:r>
      <w:r>
        <w:rPr>
          <w:i/>
          <w:iCs/>
        </w:rPr>
        <w:t>Journal of Music Therapy</w:t>
      </w:r>
      <w:r>
        <w:t>, Vol. 45, pp. 307–329. https://doi.org/10.1093/jmt/45.3.307</w:t>
      </w:r>
    </w:p>
    <w:p w14:paraId="1CE97197" w14:textId="77777777" w:rsidR="00017772" w:rsidRDefault="00017772" w:rsidP="00017772">
      <w:pPr>
        <w:pStyle w:val="NormalWeb"/>
        <w:ind w:left="480" w:hanging="480"/>
      </w:pPr>
      <w:r>
        <w:t xml:space="preserve">Moore, R. C., Harmell, A. L., Harvey, P. D., Bowie, C. R., Depp, C. A., Pulver, A. E., … Mausbach, B. T. (2015). Improving the understanding of the link between cognition and functional capacity in schizophrenia and bipolar disorder. </w:t>
      </w:r>
      <w:r>
        <w:rPr>
          <w:i/>
          <w:iCs/>
        </w:rPr>
        <w:t>Schizophrenia Research</w:t>
      </w:r>
      <w:r>
        <w:t>, Vol. 169, pp. 121–127. https://doi.org/10.1016/j.schres.2015.09.017</w:t>
      </w:r>
    </w:p>
    <w:p w14:paraId="42B76348" w14:textId="77777777" w:rsidR="00017772" w:rsidRDefault="00017772" w:rsidP="00017772">
      <w:pPr>
        <w:pStyle w:val="NormalWeb"/>
        <w:ind w:left="480" w:hanging="480"/>
      </w:pPr>
      <w:r>
        <w:t xml:space="preserve">Moore, R. C., Hussain, M. A., Watson, C. W.-M., Fazeli, P. L., Marquine, M. J., Yarns, B. C., … Moore, D. J. (2018). Grit and ambition are associated with better neurocognitive and everyday functioning among adults living with HIV. </w:t>
      </w:r>
      <w:r>
        <w:rPr>
          <w:i/>
          <w:iCs/>
        </w:rPr>
        <w:t>AIDS and Behavior</w:t>
      </w:r>
      <w:r>
        <w:t xml:space="preserve">, </w:t>
      </w:r>
      <w:r>
        <w:rPr>
          <w:i/>
          <w:iCs/>
        </w:rPr>
        <w:t>22</w:t>
      </w:r>
      <w:r>
        <w:t>(10), 3214–3225. https://doi.org/10.1007/s10461-018-2061-1</w:t>
      </w:r>
    </w:p>
    <w:p w14:paraId="10688831" w14:textId="77777777" w:rsidR="00017772" w:rsidRDefault="00017772" w:rsidP="00017772">
      <w:pPr>
        <w:pStyle w:val="NormalWeb"/>
        <w:ind w:left="480" w:hanging="480"/>
      </w:pPr>
      <w:r>
        <w:t xml:space="preserve">Moore, T. L., Killiany, R. J., Herndon, J. G., Rosene, D. L., &amp; Moss, M. B. (2003). Impairment in abstraction and set shifting in aged Rhesus monkeys. </w:t>
      </w:r>
      <w:r>
        <w:rPr>
          <w:i/>
          <w:iCs/>
        </w:rPr>
        <w:t>Neurobiology of Aging</w:t>
      </w:r>
      <w:r>
        <w:t>, Vol. 24, pp. 125–134. https://doi.org/10.1016/S0197-4580(02)00054-4</w:t>
      </w:r>
    </w:p>
    <w:p w14:paraId="153D7AC6" w14:textId="77777777" w:rsidR="00017772" w:rsidRDefault="00017772" w:rsidP="00017772">
      <w:pPr>
        <w:pStyle w:val="NormalWeb"/>
        <w:ind w:left="480" w:hanging="480"/>
      </w:pPr>
      <w:r>
        <w:t xml:space="preserve">Moore, T. L., Killiany, R. J., Rosene, D. L., Prusty, S., Hollander, W., &amp; Moss, M. B. (2002). Impairment of executive function induced by hypertension in the Rhesus monkey (Macaca mulatta). </w:t>
      </w:r>
      <w:r>
        <w:rPr>
          <w:i/>
          <w:iCs/>
        </w:rPr>
        <w:t>Behavioral Neuroscience</w:t>
      </w:r>
      <w:r>
        <w:t>, Vol. 116, pp. 387–396. https://doi.org/10.1037/0735-7044.116.3.387</w:t>
      </w:r>
    </w:p>
    <w:p w14:paraId="729BAF88" w14:textId="77777777" w:rsidR="00017772" w:rsidRDefault="00017772" w:rsidP="00017772">
      <w:pPr>
        <w:pStyle w:val="NormalWeb"/>
        <w:ind w:left="480" w:hanging="480"/>
      </w:pPr>
      <w:r>
        <w:t xml:space="preserve">Mor, N., &amp; Daches, S. (2015). Ruminative thinking: Lessons learned from cognitive training. </w:t>
      </w:r>
      <w:r>
        <w:rPr>
          <w:i/>
          <w:iCs/>
        </w:rPr>
        <w:t>Clinical Psychological Science</w:t>
      </w:r>
      <w:r>
        <w:t xml:space="preserve">, </w:t>
      </w:r>
      <w:r>
        <w:rPr>
          <w:i/>
          <w:iCs/>
        </w:rPr>
        <w:t>3</w:t>
      </w:r>
      <w:r>
        <w:t>(4), 574–592. https://doi.org/10.1177/2167702615578130</w:t>
      </w:r>
    </w:p>
    <w:p w14:paraId="59A9D7AF" w14:textId="77777777" w:rsidR="00017772" w:rsidRDefault="00017772" w:rsidP="00017772">
      <w:pPr>
        <w:pStyle w:val="NormalWeb"/>
        <w:ind w:left="480" w:hanging="480"/>
      </w:pPr>
      <w:r>
        <w:t xml:space="preserve">Mora, E., Portella, M. J., Forcada, I., Vieta, E., &amp; Mur, M. (2013). Persistence of cognitive impairment and its negative impact on psychosocial functioning in lithium-treated, euthymic bipolar patients: A 6-year follow-up study. </w:t>
      </w:r>
      <w:r>
        <w:rPr>
          <w:i/>
          <w:iCs/>
        </w:rPr>
        <w:t>Psychological Medicine</w:t>
      </w:r>
      <w:r>
        <w:t>, Vol. 43, pp. 1187–1196. https://doi.org/10.1017/S0033291712001948</w:t>
      </w:r>
    </w:p>
    <w:p w14:paraId="63C44856" w14:textId="77777777" w:rsidR="00017772" w:rsidRDefault="00017772" w:rsidP="00017772">
      <w:pPr>
        <w:pStyle w:val="NormalWeb"/>
        <w:ind w:left="480" w:hanging="480"/>
      </w:pPr>
      <w:r>
        <w:t xml:space="preserve">Mora, E., Portella, M. J., Piñol-Ripoll, G., López, R., Cuadras, D., Forcada, I., … Mur, M. (2019). High BDNF serum levels are associated to good cognitive functioning in bipolar disorder. </w:t>
      </w:r>
      <w:r>
        <w:rPr>
          <w:i/>
          <w:iCs/>
        </w:rPr>
        <w:t>European Psychiatry</w:t>
      </w:r>
      <w:r>
        <w:t>, Vol. 60, pp. 97–107. https://doi.org/10.1016/j.eurpsy.2019.02.006</w:t>
      </w:r>
    </w:p>
    <w:p w14:paraId="7C17FD6E" w14:textId="77777777" w:rsidR="00017772" w:rsidRDefault="00017772" w:rsidP="00017772">
      <w:pPr>
        <w:pStyle w:val="NormalWeb"/>
        <w:ind w:left="480" w:hanging="480"/>
      </w:pPr>
      <w:r>
        <w:t xml:space="preserve">Moradi, A. R., Miraghaei, M. A., Parhon, H., Jabbari, H., &amp; Jobson, L. (2013). Posttraumatic stress disorder, depression, executive functioning, and autobiographical remembering in individuals with HIV and in carers of those with HIV in Iran. </w:t>
      </w:r>
      <w:r>
        <w:rPr>
          <w:i/>
          <w:iCs/>
        </w:rPr>
        <w:t>AIDS Care</w:t>
      </w:r>
      <w:r>
        <w:t>, Vol. 25, pp. 281–288. Jobson, Laura: L.Jobson@uea.ac.uk: Taylor &amp; Francis.</w:t>
      </w:r>
    </w:p>
    <w:p w14:paraId="202C0D35" w14:textId="77777777" w:rsidR="00017772" w:rsidRDefault="00017772" w:rsidP="00017772">
      <w:pPr>
        <w:pStyle w:val="NormalWeb"/>
        <w:ind w:left="480" w:hanging="480"/>
      </w:pPr>
      <w:r>
        <w:t xml:space="preserve">Moreau, O. K., Cortet-Rudelli, C., Yollin, E., Merlen, E., Daveluy, W., &amp; Rousseaux, M. (2013). Growth hormone replacement therapy in patients with traumatic brain injury. </w:t>
      </w:r>
      <w:r>
        <w:rPr>
          <w:i/>
          <w:iCs/>
        </w:rPr>
        <w:t>Journal of Neurotrauma</w:t>
      </w:r>
      <w:r>
        <w:t>, Vol. 30, pp. 998–1006. https://doi.org/10.1089/neu.2012.2705</w:t>
      </w:r>
    </w:p>
    <w:p w14:paraId="55037987" w14:textId="77777777" w:rsidR="00017772" w:rsidRDefault="00017772" w:rsidP="00017772">
      <w:pPr>
        <w:pStyle w:val="NormalWeb"/>
        <w:ind w:left="480" w:hanging="480"/>
      </w:pPr>
      <w:r>
        <w:t xml:space="preserve">Moreaud, O., Naegele, B., Chabannes, J. P., &amp; Roulin, J. L. (1996). Dysfonctionnement frontal et état dépressif: relation avec le caractère endogène de la dépression. [Frontal lobe dysfunction and depression: Relation with the endogenous nature of the depression.]. </w:t>
      </w:r>
      <w:r>
        <w:rPr>
          <w:i/>
          <w:iCs/>
        </w:rPr>
        <w:t>L’Encéphale: Revue de Psychiatrie Clinique Biologique et Thérapeutique</w:t>
      </w:r>
      <w:r>
        <w:t>, Vol. 22, pp. 47–51. France: Masson.</w:t>
      </w:r>
    </w:p>
    <w:p w14:paraId="015A10A1" w14:textId="77777777" w:rsidR="00017772" w:rsidRDefault="00017772" w:rsidP="00017772">
      <w:pPr>
        <w:pStyle w:val="NormalWeb"/>
        <w:ind w:left="480" w:hanging="480"/>
      </w:pPr>
      <w:r>
        <w:t xml:space="preserve">Moreines, J. L., McClintock, S. M., Kelley, M. E., Holtzheimer, P. E., &amp; Mayberg, H. S. (2014). Neuropsychological function before and after subcallosal cingulate deep brain stimulation in patients with treatment‐resistant depression. </w:t>
      </w:r>
      <w:r>
        <w:rPr>
          <w:i/>
          <w:iCs/>
        </w:rPr>
        <w:t>Depression and Anxiety</w:t>
      </w:r>
      <w:r>
        <w:t>, Vol. 31, pp. 690–698. https://doi.org/10.1002/da.22263</w:t>
      </w:r>
    </w:p>
    <w:p w14:paraId="773CA922" w14:textId="77777777" w:rsidR="00017772" w:rsidRDefault="00017772" w:rsidP="00017772">
      <w:pPr>
        <w:pStyle w:val="NormalWeb"/>
        <w:ind w:left="480" w:hanging="480"/>
      </w:pPr>
      <w:r>
        <w:t xml:space="preserve">Moreira, L., Neves, F. S., Romano-Silva, M. A., Malloy-Diniz, L. F., &amp; Corrêa, H. (2011). BDNF and episodic memory in patients with bipolar disorder. </w:t>
      </w:r>
      <w:r>
        <w:rPr>
          <w:i/>
          <w:iCs/>
        </w:rPr>
        <w:t>Revista Brasileira de Psiquiatria</w:t>
      </w:r>
      <w:r>
        <w:t>, Vol. 33, pp. 96–97. Brazil: Associação Brasileira de Psiquiatria.</w:t>
      </w:r>
    </w:p>
    <w:p w14:paraId="6D31637A" w14:textId="77777777" w:rsidR="00017772" w:rsidRDefault="00017772" w:rsidP="00017772">
      <w:pPr>
        <w:pStyle w:val="NormalWeb"/>
        <w:ind w:left="480" w:hanging="480"/>
      </w:pPr>
      <w:r>
        <w:t xml:space="preserve">Moreno, G. L., Bruss, J., &amp; Denburg, N. L. (2017). Increased perceived stress is related to decreased prefrontal cortex volumes among older adults. </w:t>
      </w:r>
      <w:r>
        <w:rPr>
          <w:i/>
          <w:iCs/>
        </w:rPr>
        <w:t>Journal of Clinical and Experimental Neuropsychology</w:t>
      </w:r>
      <w:r>
        <w:t>, Vol. 39, pp. 313–325. https://doi.org/10.1080/13803395.2016.1225006</w:t>
      </w:r>
    </w:p>
    <w:p w14:paraId="1AC23AE1" w14:textId="77777777" w:rsidR="00017772" w:rsidRDefault="00017772" w:rsidP="00017772">
      <w:pPr>
        <w:pStyle w:val="NormalWeb"/>
        <w:ind w:left="480" w:hanging="480"/>
      </w:pPr>
      <w:r>
        <w:t xml:space="preserve">Moreno, J. G. M., García, M. C., Marasescu, R., González, A. P., Álvarez, L. L., &amp; Benito, Y. A. (2013). Síndromes neuropsicológicos en la esclerosis múltiple. [Neuropsychological syndromes in multiple sclerosis.]. </w:t>
      </w:r>
      <w:r>
        <w:rPr>
          <w:i/>
          <w:iCs/>
        </w:rPr>
        <w:t>Psicothema</w:t>
      </w:r>
      <w:r>
        <w:t xml:space="preserve">, </w:t>
      </w:r>
      <w:r>
        <w:rPr>
          <w:i/>
          <w:iCs/>
        </w:rPr>
        <w:t>25</w:t>
      </w:r>
      <w:r>
        <w:t>(4), 452–460.</w:t>
      </w:r>
    </w:p>
    <w:p w14:paraId="28599172" w14:textId="77777777" w:rsidR="00017772" w:rsidRDefault="00017772" w:rsidP="00017772">
      <w:pPr>
        <w:pStyle w:val="NormalWeb"/>
        <w:ind w:left="480" w:hanging="480"/>
      </w:pPr>
      <w:r>
        <w:t xml:space="preserve">Moreno-Iñiguez, M., Ortuño, F., Arbizu, J., Millán, M., Soutullo, C., &amp; Cervera-Enguix, S. (2005). Regional cerebral blood flow SPECT study, at rest and during Wisconsin Card Sorting Test (WCST) performance, in schizophrenia naive patients or treated with atypical neuroleptics. [Estudio del flujo sanguíneo cerebral regional (FSCr) mediante SPECT, en re. </w:t>
      </w:r>
      <w:r>
        <w:rPr>
          <w:i/>
          <w:iCs/>
        </w:rPr>
        <w:t>Actas Españolas de Psiquiatría</w:t>
      </w:r>
      <w:r>
        <w:t>, Vol. 33, pp. 343–351. Ortuño, F.: Departamento de Psiquiatria y Psicologia Medica, Clinica Universitaria, Universidad de Navarra, Av. Pio XII, 36, (Navarra), Pamplona, Spain, 31008, fortunos@unav.es: Grupo Ars XXI de Comunicacion, S.A.</w:t>
      </w:r>
    </w:p>
    <w:p w14:paraId="0F2D95BD" w14:textId="77777777" w:rsidR="00017772" w:rsidRDefault="00017772" w:rsidP="00017772">
      <w:pPr>
        <w:pStyle w:val="NormalWeb"/>
        <w:ind w:left="480" w:hanging="480"/>
      </w:pPr>
      <w:r>
        <w:t xml:space="preserve">Moreno-Íñiguez, M., Ortuño, F., Bonelli, R. M., Millán, M., Soutullo, C. A., &amp; Cervera-Enguix, S. (2007). Perseverative error in schizophrenia: Correlation with cortical blood flow by SPECT. </w:t>
      </w:r>
      <w:r>
        <w:rPr>
          <w:i/>
          <w:iCs/>
        </w:rPr>
        <w:t>Actas Españolas de Psiquiatría</w:t>
      </w:r>
      <w:r>
        <w:t>, Vol. 35, pp. 20–28. Ortuño, F.: Departamento de Psiquiatria y Psicologia Medica, Clinica Universitaria, Universidad de Navarra, Av. Pio XII, 36, Pamplona, Spain, 31008, fortunos@unav.es: Grupo Ars XXI de Comunicacion, S.A.</w:t>
      </w:r>
    </w:p>
    <w:p w14:paraId="62D62689" w14:textId="77777777" w:rsidR="00017772" w:rsidRDefault="00017772" w:rsidP="00017772">
      <w:pPr>
        <w:pStyle w:val="NormalWeb"/>
        <w:ind w:left="480" w:hanging="480"/>
      </w:pPr>
      <w:r>
        <w:t xml:space="preserve">Morere, D. A. (2012). Measures of memory and learning. In </w:t>
      </w:r>
      <w:r>
        <w:rPr>
          <w:i/>
          <w:iCs/>
        </w:rPr>
        <w:t>Assessing literacy in deaf individuals: Neurocognitive measurement and predictors.</w:t>
      </w:r>
      <w:r>
        <w:t xml:space="preserve"> (pp. 75–104). https://doi.org/10.1007/978-1-4614-5269-0_5</w:t>
      </w:r>
    </w:p>
    <w:p w14:paraId="4C913C6C" w14:textId="77777777" w:rsidR="00017772" w:rsidRDefault="00017772" w:rsidP="00017772">
      <w:pPr>
        <w:pStyle w:val="NormalWeb"/>
        <w:ind w:left="480" w:hanging="480"/>
      </w:pPr>
      <w:r>
        <w:t xml:space="preserve">Morere, D. A. (2012). Measures of reading achievement. In </w:t>
      </w:r>
      <w:r>
        <w:rPr>
          <w:i/>
          <w:iCs/>
        </w:rPr>
        <w:t>Assessing literacy in deaf individuals: Neurocognitive measurement and predictors.</w:t>
      </w:r>
      <w:r>
        <w:t xml:space="preserve"> (pp. 107–126). https://doi.org/10.1007/978-1-4614-5269-0_6</w:t>
      </w:r>
    </w:p>
    <w:p w14:paraId="7AC7CF3A" w14:textId="77777777" w:rsidR="00017772" w:rsidRDefault="00017772" w:rsidP="00017772">
      <w:pPr>
        <w:pStyle w:val="NormalWeb"/>
        <w:ind w:left="480" w:hanging="480"/>
      </w:pPr>
      <w:r>
        <w:t xml:space="preserve">Morere, D. A. (2012). Measures of writing, math, and general academic knowledge. In </w:t>
      </w:r>
      <w:r>
        <w:rPr>
          <w:i/>
          <w:iCs/>
        </w:rPr>
        <w:t>Assessing literacy in deaf individuals: Neurocognitive measurement and predictors.</w:t>
      </w:r>
      <w:r>
        <w:t xml:space="preserve"> (pp. 127–137). https://doi.org/10.1007/978-1-4614-5269-0_7</w:t>
      </w:r>
    </w:p>
    <w:p w14:paraId="5E65D5A9" w14:textId="77777777" w:rsidR="00017772" w:rsidRDefault="00017772" w:rsidP="00017772">
      <w:pPr>
        <w:pStyle w:val="NormalWeb"/>
        <w:ind w:left="480" w:hanging="480"/>
      </w:pPr>
      <w:r>
        <w:t xml:space="preserve">Morere, D. A., Goodman, E., Hanumantha, S., &amp; Allen, T. (2012). </w:t>
      </w:r>
      <w:r>
        <w:rPr>
          <w:i/>
          <w:iCs/>
        </w:rPr>
        <w:t>Measures of general cognitive functioning.</w:t>
      </w:r>
    </w:p>
    <w:p w14:paraId="03C29C53" w14:textId="77777777" w:rsidR="00017772" w:rsidRDefault="00017772" w:rsidP="00017772">
      <w:pPr>
        <w:pStyle w:val="NormalWeb"/>
        <w:ind w:left="480" w:hanging="480"/>
      </w:pPr>
      <w:r>
        <w:t xml:space="preserve">Morere, D. A., Hall, W. C., &amp; Allen, T. (2012). Measures of visuospatial ability. In </w:t>
      </w:r>
      <w:r>
        <w:rPr>
          <w:i/>
          <w:iCs/>
        </w:rPr>
        <w:t>Assessing literacy in deaf individuals: Neurocognitive measurement and predictors.</w:t>
      </w:r>
      <w:r>
        <w:t xml:space="preserve"> (pp. 59–73). https://doi.org/10.1007/978-1-4614-5269-0_4</w:t>
      </w:r>
    </w:p>
    <w:p w14:paraId="5BF3CD27" w14:textId="77777777" w:rsidR="00017772" w:rsidRDefault="00017772" w:rsidP="00017772">
      <w:pPr>
        <w:pStyle w:val="NormalWeb"/>
        <w:ind w:left="480" w:hanging="480"/>
      </w:pPr>
      <w:r>
        <w:t xml:space="preserve">Morere, D. A., &amp; Koo, D. S. (2012). Measures of receptive language. In </w:t>
      </w:r>
      <w:r>
        <w:rPr>
          <w:i/>
          <w:iCs/>
        </w:rPr>
        <w:t>Assessing literacy in deaf individuals: Neurocognitive measurement and predictors.</w:t>
      </w:r>
      <w:r>
        <w:t xml:space="preserve"> (pp. 159–178). https://doi.org/10.1007/978-1-4614-5269-0_9</w:t>
      </w:r>
    </w:p>
    <w:p w14:paraId="3312496E" w14:textId="77777777" w:rsidR="00017772" w:rsidRDefault="00017772" w:rsidP="00017772">
      <w:pPr>
        <w:pStyle w:val="NormalWeb"/>
        <w:ind w:left="480" w:hanging="480"/>
      </w:pPr>
      <w:r>
        <w:t xml:space="preserve">Moretti, P., Lieberman, A. P., Wilde, E. A., Giordani, B. I., Kluin, K. J., Koeppe, R. A., … Foster, N. L. (2004). Novel insertional presenilin 1 mutation causing Alzheimer disease with spastic paraparesis. </w:t>
      </w:r>
      <w:r>
        <w:rPr>
          <w:i/>
          <w:iCs/>
        </w:rPr>
        <w:t>Neurology</w:t>
      </w:r>
      <w:r>
        <w:t>, Vol. 62, pp. 1865–1868. https://doi.org/10.1212/01.WNL.0000126447.91111.A1</w:t>
      </w:r>
    </w:p>
    <w:p w14:paraId="5F97C8E4" w14:textId="77777777" w:rsidR="00017772" w:rsidRDefault="00017772" w:rsidP="00017772">
      <w:pPr>
        <w:pStyle w:val="NormalWeb"/>
        <w:ind w:left="480" w:hanging="480"/>
      </w:pPr>
      <w:r>
        <w:t xml:space="preserve">Morgan, D. R., Linck, J., Scott, J., Adams, R., &amp; Mold, J. (2010). Assessment of the RBANS visual and verbal indices in a sample of neurologically impaired elderly participants. </w:t>
      </w:r>
      <w:r>
        <w:rPr>
          <w:i/>
          <w:iCs/>
        </w:rPr>
        <w:t>The Clinical Neuropsychologist</w:t>
      </w:r>
      <w:r>
        <w:t>, Vol. 24, pp. 1365–1378. https://doi.org/10.1080/13854046.2010.516769</w:t>
      </w:r>
    </w:p>
    <w:p w14:paraId="5D02BB0D" w14:textId="77777777" w:rsidR="00017772" w:rsidRDefault="00017772" w:rsidP="00017772">
      <w:pPr>
        <w:pStyle w:val="NormalWeb"/>
        <w:ind w:left="480" w:hanging="480"/>
      </w:pPr>
      <w:r>
        <w:t xml:space="preserve">Morgan, E. E., Woods, S. P., Letendre, S. L., Franklin, D. R., Bloss, C., Goate, A., … Clifford, D. B. (2013). Apolipoprotein E4 genotype does not increase risk of HIV-associated neurocognitive disorders. </w:t>
      </w:r>
      <w:r>
        <w:rPr>
          <w:i/>
          <w:iCs/>
        </w:rPr>
        <w:t>Journal of Neurovirology</w:t>
      </w:r>
      <w:r>
        <w:t>, Vol. 19, pp. 150–156. https://doi.org/10.1007/s13365-013-0152-3</w:t>
      </w:r>
    </w:p>
    <w:p w14:paraId="4CCED4F6" w14:textId="77777777" w:rsidR="00017772" w:rsidRDefault="00017772" w:rsidP="00017772">
      <w:pPr>
        <w:pStyle w:val="NormalWeb"/>
        <w:ind w:left="480" w:hanging="480"/>
      </w:pPr>
      <w:r>
        <w:t xml:space="preserve">Morgan, E. E., Iudicello, J. E., Cattie, J. E., Blackstone, K., Grant, I., &amp; Woods, S. P. (2015). Neurocognitive impairment is associated with lower health literacy among persons living with HIV infection. </w:t>
      </w:r>
      <w:r>
        <w:rPr>
          <w:i/>
          <w:iCs/>
        </w:rPr>
        <w:t>AIDS and Behavior</w:t>
      </w:r>
      <w:r>
        <w:t>, Vol. 19, pp. 166–177. https://doi.org/10.1007/s10461-014-0851-7</w:t>
      </w:r>
    </w:p>
    <w:p w14:paraId="35CCC925" w14:textId="77777777" w:rsidR="00017772" w:rsidRDefault="00017772" w:rsidP="00017772">
      <w:pPr>
        <w:pStyle w:val="NormalWeb"/>
        <w:ind w:left="480" w:hanging="480"/>
      </w:pPr>
      <w:r>
        <w:t xml:space="preserve">Morgan, E. E., Woods, S. P., Poquette, A. J., Vigil, O., Heaton, R. K., &amp; Grant, I. (2012). Visual memory in methamphetamine-dependent individuals: Deficient strategic control of encoding and retrieval. </w:t>
      </w:r>
      <w:r>
        <w:rPr>
          <w:i/>
          <w:iCs/>
        </w:rPr>
        <w:t>Australian and New Zealand Journal of Psychiatry</w:t>
      </w:r>
      <w:r>
        <w:t>, Vol. 46, pp. 141–152. https://doi.org/10.1177/0004867411433212</w:t>
      </w:r>
    </w:p>
    <w:p w14:paraId="0C4D59E0" w14:textId="77777777" w:rsidR="00017772" w:rsidRDefault="00017772" w:rsidP="00017772">
      <w:pPr>
        <w:pStyle w:val="NormalWeb"/>
        <w:ind w:left="480" w:hanging="480"/>
      </w:pPr>
      <w:r>
        <w:t xml:space="preserve">Morgan, E. E., Woods, S. P., Rooney, A., Perry, W., Grant, I., &amp; Letendre, S. L. (2012). Intra-individual variability across neurocognitive domains in chronic hepatitis C infection: Elevated dispersion is associated with serostatus and unemployment risk. </w:t>
      </w:r>
      <w:r>
        <w:rPr>
          <w:i/>
          <w:iCs/>
        </w:rPr>
        <w:t>The Clinical Neuropsychologist</w:t>
      </w:r>
      <w:r>
        <w:t>, Vol. 26, pp. 654–674. https://doi.org/10.1080/13854046.2012.680912</w:t>
      </w:r>
    </w:p>
    <w:p w14:paraId="0E7D9A27" w14:textId="77777777" w:rsidR="00017772" w:rsidRDefault="00017772" w:rsidP="00017772">
      <w:pPr>
        <w:pStyle w:val="NormalWeb"/>
        <w:ind w:left="480" w:hanging="480"/>
      </w:pPr>
      <w:r>
        <w:t xml:space="preserve">Morgan, E. E., Woods, S. P., Rooney, A., Perry, W., Grant, I., &amp; Letendre, S. L. (2012). Intra-individual variability across neurocognitive domains in chronic hepatitis C infection: Elevated dispersion is associated with serostatus and unemployment risk. </w:t>
      </w:r>
      <w:r>
        <w:rPr>
          <w:i/>
          <w:iCs/>
        </w:rPr>
        <w:t>The Clinical Neuropsychologist</w:t>
      </w:r>
      <w:r>
        <w:t>, Vol. 26, pp. 654–674. https://doi.org/10.1080/13854046.2012.680912</w:t>
      </w:r>
    </w:p>
    <w:p w14:paraId="038F915B" w14:textId="77777777" w:rsidR="00017772" w:rsidRDefault="00017772" w:rsidP="00017772">
      <w:pPr>
        <w:pStyle w:val="NormalWeb"/>
        <w:ind w:left="480" w:hanging="480"/>
      </w:pPr>
      <w:r>
        <w:t xml:space="preserve">Morgan, J. E., Bowen, K. L., Moore, S. C., Savage, J. C., &amp; van Goozen, S. H. M. (2015). Executive functioning, reward processing, and antisocial behavior in adolescent males. In </w:t>
      </w:r>
      <w:r>
        <w:rPr>
          <w:i/>
          <w:iCs/>
        </w:rPr>
        <w:t>Routledge International Handbooks.</w:t>
      </w:r>
      <w:r>
        <w:t xml:space="preserve"> </w:t>
      </w:r>
      <w:r>
        <w:rPr>
          <w:i/>
          <w:iCs/>
        </w:rPr>
        <w:t>The Routledge international handbook of biosocial criminology.</w:t>
      </w:r>
      <w:r>
        <w:t xml:space="preserve"> (pp. 315–327). New York,  NY,  US: Routledge/Taylor &amp; Francis Group.</w:t>
      </w:r>
    </w:p>
    <w:p w14:paraId="35C7F29A" w14:textId="77777777" w:rsidR="00017772" w:rsidRDefault="00017772" w:rsidP="00017772">
      <w:pPr>
        <w:pStyle w:val="NormalWeb"/>
        <w:ind w:left="480" w:hanging="480"/>
      </w:pPr>
      <w:r>
        <w:t xml:space="preserve">Moriarty, O., Ruane, N., O’Gorman, D., Maharaj, C. H., Mitchell, C., Sarma, K. M., … McGuire, B. E. (2017). Cognitive impairment in patients with chronic neuropathic or radicular pain: An interaction of pain and age. </w:t>
      </w:r>
      <w:r>
        <w:rPr>
          <w:i/>
          <w:iCs/>
        </w:rPr>
        <w:t>Frontiers in Behavioral Neuroscience</w:t>
      </w:r>
      <w:r>
        <w:t>, Vol. 11. McGuire, Brian E.: brian.mcguire@nuigalway.ie: Frontiers Media S.A.</w:t>
      </w:r>
    </w:p>
    <w:p w14:paraId="52B2CDAB" w14:textId="77777777" w:rsidR="00017772" w:rsidRDefault="00017772" w:rsidP="00017772">
      <w:pPr>
        <w:pStyle w:val="NormalWeb"/>
        <w:ind w:left="480" w:hanging="480"/>
      </w:pPr>
      <w:r>
        <w:t xml:space="preserve">Moriguchi, Y., &amp; Hiraki, K. (2011). Longitudinal development of prefrontal function during early childhood. </w:t>
      </w:r>
      <w:r>
        <w:rPr>
          <w:i/>
          <w:iCs/>
        </w:rPr>
        <w:t>Developmental Cognitive Neuroscience</w:t>
      </w:r>
      <w:r>
        <w:t>, Vol. 1, pp. 153–162. https://doi.org/10.1016/j.dcn.2010.12.004</w:t>
      </w:r>
    </w:p>
    <w:p w14:paraId="3088FD27" w14:textId="77777777" w:rsidR="00017772" w:rsidRDefault="00017772" w:rsidP="00017772">
      <w:pPr>
        <w:pStyle w:val="NormalWeb"/>
        <w:ind w:left="480" w:hanging="480"/>
      </w:pPr>
      <w:r>
        <w:t xml:space="preserve">Morimoto, S. S., Kanellopoulos, T., &amp; Alexopoulos, G. S. (2014). Cognitive impairment in depressed older adults: Implications for prognosis and treatment. </w:t>
      </w:r>
      <w:r>
        <w:rPr>
          <w:i/>
          <w:iCs/>
        </w:rPr>
        <w:t>Psychiatric Annals</w:t>
      </w:r>
      <w:r>
        <w:t xml:space="preserve">, </w:t>
      </w:r>
      <w:r>
        <w:rPr>
          <w:i/>
          <w:iCs/>
        </w:rPr>
        <w:t>44</w:t>
      </w:r>
      <w:r>
        <w:t>(3), 138–142. https://doi.org/10.3928/00485713-20140306-05</w:t>
      </w:r>
    </w:p>
    <w:p w14:paraId="12648774" w14:textId="77777777" w:rsidR="00017772" w:rsidRDefault="00017772" w:rsidP="00017772">
      <w:pPr>
        <w:pStyle w:val="NormalWeb"/>
        <w:ind w:left="480" w:hanging="480"/>
      </w:pPr>
      <w:r>
        <w:t xml:space="preserve">Morisano, D., Wing, V. C., Sacco, K. A., Arenovich, T., &amp; George, T. P. (2013). Effects of tobacco smoking on neuropsychological function in schizophrenia in comparison to other psychiatric disorders and non‐psychiatric controls. </w:t>
      </w:r>
      <w:r>
        <w:rPr>
          <w:i/>
          <w:iCs/>
        </w:rPr>
        <w:t>The American Journal on Addictions</w:t>
      </w:r>
      <w:r>
        <w:t>, Vol. 22, pp. 46–53. https://doi.org/10.1111/j.1521-0391.2013.00313.x</w:t>
      </w:r>
    </w:p>
    <w:p w14:paraId="35AD2F27" w14:textId="77777777" w:rsidR="00017772" w:rsidRDefault="00017772" w:rsidP="00017772">
      <w:pPr>
        <w:pStyle w:val="NormalWeb"/>
        <w:ind w:left="480" w:hanging="480"/>
      </w:pPr>
      <w:r>
        <w:t xml:space="preserve">Morita, H., Susatia, F., Foote, K. D., &amp; Okun, M. S. (2015). Assessing patient outcome and troubleshooting deep brain stimulation. In </w:t>
      </w:r>
      <w:r>
        <w:rPr>
          <w:i/>
          <w:iCs/>
        </w:rPr>
        <w:t>Deep brain stimulation management, 2nd ed.</w:t>
      </w:r>
      <w:r>
        <w:t xml:space="preserve"> (pp. 138–181). https://doi.org/10.1017/CBO9781316026625.013</w:t>
      </w:r>
    </w:p>
    <w:p w14:paraId="4FF6C5FB" w14:textId="77777777" w:rsidR="00017772" w:rsidRDefault="00017772" w:rsidP="00017772">
      <w:pPr>
        <w:pStyle w:val="NormalWeb"/>
        <w:ind w:left="480" w:hanging="480"/>
      </w:pPr>
      <w:r>
        <w:t xml:space="preserve">Moritz, S., Andresen, B., Jacobsen, D., Mersmann, K., Wilke, U., Lambert, M., … Krausz, M. (2001). Neuropsychological correlates of schizophrenic syndromes in patients treated with atypical neuroleptics. </w:t>
      </w:r>
      <w:r>
        <w:rPr>
          <w:i/>
          <w:iCs/>
        </w:rPr>
        <w:t>European Psychiatry</w:t>
      </w:r>
      <w:r>
        <w:t>, Vol. 16, pp. 354–361. https://doi.org/10.1016/S0924-9338(01)00591-0</w:t>
      </w:r>
    </w:p>
    <w:p w14:paraId="49160DB8" w14:textId="77777777" w:rsidR="00017772" w:rsidRDefault="00017772" w:rsidP="00017772">
      <w:pPr>
        <w:pStyle w:val="NormalWeb"/>
        <w:ind w:left="480" w:hanging="480"/>
      </w:pPr>
      <w:r>
        <w:t xml:space="preserve">Moritz, S., Klein, J. P., Desler, T., Lill, H., Gallinat, J., &amp; Schneider, B. C. (2017). Neurocognitive deficits in schizophrenia. Are we making mountains out of molehills? </w:t>
      </w:r>
      <w:r>
        <w:rPr>
          <w:i/>
          <w:iCs/>
        </w:rPr>
        <w:t>Psychological Medicine</w:t>
      </w:r>
      <w:r>
        <w:t>, Vol. 47, pp. 2602–2612. https://doi.org/10.1017/S0033291717000939</w:t>
      </w:r>
    </w:p>
    <w:p w14:paraId="6E191605" w14:textId="77777777" w:rsidR="00017772" w:rsidRDefault="00017772" w:rsidP="00017772">
      <w:pPr>
        <w:pStyle w:val="NormalWeb"/>
        <w:ind w:left="480" w:hanging="480"/>
      </w:pPr>
      <w:r>
        <w:t xml:space="preserve">Moritz, S., Birkner, C., Kloss, M., Jacobsen, D., Fricke, S., Böthern, A., &amp; Hand, I. (2001). Impact of comorbid depressive symptoms on neuropsychological performance in obsessive-compulsive disorder. </w:t>
      </w:r>
      <w:r>
        <w:rPr>
          <w:i/>
          <w:iCs/>
        </w:rPr>
        <w:t>Journal of Abnormal Psychology</w:t>
      </w:r>
      <w:r>
        <w:t>, Vol. 110, pp. 653–657. https://doi.org/10.1037/0021-843X.110.4.653</w:t>
      </w:r>
    </w:p>
    <w:p w14:paraId="536EB746" w14:textId="77777777" w:rsidR="00017772" w:rsidRDefault="00017772" w:rsidP="00017772">
      <w:pPr>
        <w:pStyle w:val="NormalWeb"/>
        <w:ind w:left="480" w:hanging="480"/>
      </w:pPr>
      <w:r>
        <w:t xml:space="preserve">Moritz, S., Birkner, C., Kloss, M., Jahn, H., Hand, I., Haasen, C., &amp; Krausz, M. (2002). Executive functioning in obsessive-compulsive disorder, unipolar depression, and schizophrenia. </w:t>
      </w:r>
      <w:r>
        <w:rPr>
          <w:i/>
          <w:iCs/>
        </w:rPr>
        <w:t>Archives of Clinical Neuropsychology</w:t>
      </w:r>
      <w:r>
        <w:t>, Vol. 17, pp. 477–483. https://doi.org/10.1016/S0887-6177(01)00130-5</w:t>
      </w:r>
    </w:p>
    <w:p w14:paraId="5979E334" w14:textId="77777777" w:rsidR="00017772" w:rsidRDefault="00017772" w:rsidP="00017772">
      <w:pPr>
        <w:pStyle w:val="NormalWeb"/>
        <w:ind w:left="480" w:hanging="480"/>
      </w:pPr>
      <w:r>
        <w:t xml:space="preserve">Moritz, S., Hauschildt, M., Saathoff, K., &amp; Jelinek, L. (2017). Does impairment in neuropsychological tests equal neuropsychological impairment in obsessive-compulsive disorder (OCD)? Momentary influences, testing attitude, and motivation are related to neuropsychological performance in OCD. </w:t>
      </w:r>
      <w:r>
        <w:rPr>
          <w:i/>
          <w:iCs/>
        </w:rPr>
        <w:t>Journal of Obsessive-Compulsive and Related Disorders</w:t>
      </w:r>
      <w:r>
        <w:t xml:space="preserve">, </w:t>
      </w:r>
      <w:r>
        <w:rPr>
          <w:i/>
          <w:iCs/>
        </w:rPr>
        <w:t>14</w:t>
      </w:r>
      <w:r>
        <w:t>, 99–105. https://doi.org/10.1016/j.jocrd.2017.06.005</w:t>
      </w:r>
    </w:p>
    <w:p w14:paraId="340E1583" w14:textId="77777777" w:rsidR="00017772" w:rsidRDefault="00017772" w:rsidP="00017772">
      <w:pPr>
        <w:pStyle w:val="NormalWeb"/>
        <w:ind w:left="480" w:hanging="480"/>
      </w:pPr>
      <w:r>
        <w:t xml:space="preserve">Moritz, S., Kloss, M., Jacobsen, D., Fricke, S., Cuttler, C., Brassen, S., &amp; Hand, I. (2005). Neurocognitive impairment does not predict treatment outcome in obsessive-compulsive disorder. </w:t>
      </w:r>
      <w:r>
        <w:rPr>
          <w:i/>
          <w:iCs/>
        </w:rPr>
        <w:t>Behaviour Research and Therapy</w:t>
      </w:r>
      <w:r>
        <w:t>, Vol. 43, pp. 811–819. https://doi.org/10.1016/j.brat.2004.06.012</w:t>
      </w:r>
    </w:p>
    <w:p w14:paraId="1B5C1158" w14:textId="77777777" w:rsidR="00017772" w:rsidRDefault="00017772" w:rsidP="00017772">
      <w:pPr>
        <w:pStyle w:val="NormalWeb"/>
        <w:ind w:left="480" w:hanging="480"/>
      </w:pPr>
      <w:r>
        <w:t xml:space="preserve">Moritz, S., Stöckert, K., Hauschildt, M., Lill, H., Jelinek, L., Beblo, T., … Arlt, S. (2017). Are we exaggerating neuropsychological impairment in depression? Reopening a closed chapter. </w:t>
      </w:r>
      <w:r>
        <w:rPr>
          <w:i/>
          <w:iCs/>
        </w:rPr>
        <w:t>Expert Review of Neurotherapeutics</w:t>
      </w:r>
      <w:r>
        <w:t>, Vol. 17, pp. 839–846. https://doi.org/10.1080/14737175.2017.1347040</w:t>
      </w:r>
    </w:p>
    <w:p w14:paraId="36120CC6" w14:textId="77777777" w:rsidR="00017772" w:rsidRDefault="00017772" w:rsidP="00017772">
      <w:pPr>
        <w:pStyle w:val="NormalWeb"/>
        <w:ind w:left="480" w:hanging="480"/>
      </w:pPr>
      <w:r>
        <w:t xml:space="preserve">Moriyama, Y., Muramatsu, T., Kato, M., Kashima, H., &amp; Mimura, M. (2004). Repeated clinical episodes of Wernicke-Korsakoff syndrome. </w:t>
      </w:r>
      <w:r>
        <w:rPr>
          <w:i/>
          <w:iCs/>
        </w:rPr>
        <w:t>Australian and New Zealand Journal of Psychiatry</w:t>
      </w:r>
      <w:r>
        <w:t>, Vol. 38, p. 653. https://doi.org/10.1111/j.1440-1614.2004.01432.x</w:t>
      </w:r>
    </w:p>
    <w:p w14:paraId="6D80DD6C" w14:textId="77777777" w:rsidR="00017772" w:rsidRDefault="00017772" w:rsidP="00017772">
      <w:pPr>
        <w:pStyle w:val="NormalWeb"/>
        <w:ind w:left="480" w:hanging="480"/>
      </w:pPr>
      <w:r>
        <w:t xml:space="preserve">Morra, L. F., &amp; Donovick, P. J. (2014). Clinical presentation and differential diagnosis of dementia with Lewy bodies: A review. </w:t>
      </w:r>
      <w:r>
        <w:rPr>
          <w:i/>
          <w:iCs/>
        </w:rPr>
        <w:t>International Journal of Geriatric Psychiatry</w:t>
      </w:r>
      <w:r>
        <w:t>, Vol. 29, pp. 569–576. https://doi.org/10.1002/gps.4039</w:t>
      </w:r>
    </w:p>
    <w:p w14:paraId="03BB5BBE" w14:textId="77777777" w:rsidR="00017772" w:rsidRDefault="00017772" w:rsidP="00017772">
      <w:pPr>
        <w:pStyle w:val="NormalWeb"/>
        <w:ind w:left="480" w:hanging="480"/>
      </w:pPr>
      <w:r>
        <w:t xml:space="preserve">Morra, L., Zade, D., McGlinchey, R. E., &amp; Milberg, W. P. (2013). Normal aging and cognition: The unacknowledged contribution of cerebrovascular risk factors. </w:t>
      </w:r>
      <w:r>
        <w:rPr>
          <w:i/>
          <w:iCs/>
        </w:rPr>
        <w:t>Aging, Neuropsychology, and Cognition</w:t>
      </w:r>
      <w:r>
        <w:t>, Vol. 20, pp. 271–297. https://doi.org/10.1080/13825585.2012.693905</w:t>
      </w:r>
    </w:p>
    <w:p w14:paraId="45BB43E4" w14:textId="77777777" w:rsidR="00017772" w:rsidRDefault="00017772" w:rsidP="00017772">
      <w:pPr>
        <w:pStyle w:val="NormalWeb"/>
        <w:ind w:left="480" w:hanging="480"/>
      </w:pPr>
      <w:r>
        <w:t xml:space="preserve">Morrens, M., Hulstijn, W., Matton, C., Madani, Y., van Bouwel, L., Peuskens, J., &amp; Sabbe, B. G. C. (2008). Delineating psychomotor slowing from reduced processing speed in schizophrenia. </w:t>
      </w:r>
      <w:r>
        <w:rPr>
          <w:i/>
          <w:iCs/>
        </w:rPr>
        <w:t>Cognitive Neuropsychiatry</w:t>
      </w:r>
      <w:r>
        <w:t>, Vol. 13, pp. 457–471. https://doi.org/10.1080/13546800802439312</w:t>
      </w:r>
    </w:p>
    <w:p w14:paraId="3C2860B0" w14:textId="77777777" w:rsidR="00017772" w:rsidRDefault="00017772" w:rsidP="00017772">
      <w:pPr>
        <w:pStyle w:val="NormalWeb"/>
        <w:ind w:left="480" w:hanging="480"/>
      </w:pPr>
      <w:r>
        <w:t xml:space="preserve">Morrens, M., Hulstijn, W., Van Hecke, J., Peuskens, J., &amp; Sabbe, B. G. C. (2006). Sensorimotor and cognitive slowing in schizophrenia as measured by the Symbol Digit Substitution Test. </w:t>
      </w:r>
      <w:r>
        <w:rPr>
          <w:i/>
          <w:iCs/>
        </w:rPr>
        <w:t>Journal of Psychiatric Research</w:t>
      </w:r>
      <w:r>
        <w:t>, Vol. 40, pp. 200–206. https://doi.org/10.1016/j.jpsychires.2005.04.014</w:t>
      </w:r>
    </w:p>
    <w:p w14:paraId="74121820" w14:textId="77777777" w:rsidR="00017772" w:rsidRDefault="00017772" w:rsidP="00017772">
      <w:pPr>
        <w:pStyle w:val="NormalWeb"/>
        <w:ind w:left="480" w:hanging="480"/>
      </w:pPr>
      <w:r>
        <w:t xml:space="preserve">Morrens, M., Hulstijn, W., Lewi, P. J., De Hert, M., &amp; Sabbe, B. G. C. (2006). Stereotypy in schizophrenia. </w:t>
      </w:r>
      <w:r>
        <w:rPr>
          <w:i/>
          <w:iCs/>
        </w:rPr>
        <w:t>Schizophrenia Research</w:t>
      </w:r>
      <w:r>
        <w:t>, Vol. 84, pp. 397–404. https://doi.org/10.1016/j.schres.2006.01.024</w:t>
      </w:r>
    </w:p>
    <w:p w14:paraId="75347BCF" w14:textId="77777777" w:rsidR="00017772" w:rsidRDefault="00017772" w:rsidP="00017772">
      <w:pPr>
        <w:pStyle w:val="NormalWeb"/>
        <w:ind w:left="480" w:hanging="480"/>
      </w:pPr>
      <w:r>
        <w:t xml:space="preserve">Morrens, M., Hulstijn, W., &amp; Sabbe, B. (2008). The effects of atypical and conventional antipsychotics on reduced processing speed and psychomotor slowing in schizophrenia: A cross-sectional exploratory study. </w:t>
      </w:r>
      <w:r>
        <w:rPr>
          <w:i/>
          <w:iCs/>
        </w:rPr>
        <w:t>Clinical Therapeutics: The International Peer-Reviewed Journal of Drug Therapy</w:t>
      </w:r>
      <w:r>
        <w:t>, Vol. 30, pp. 684–692. https://doi.org/10.1016/j.clinthera.2008.04.012</w:t>
      </w:r>
    </w:p>
    <w:p w14:paraId="797E9B86" w14:textId="77777777" w:rsidR="00017772" w:rsidRDefault="00017772" w:rsidP="00017772">
      <w:pPr>
        <w:pStyle w:val="NormalWeb"/>
        <w:ind w:left="480" w:hanging="480"/>
      </w:pPr>
      <w:r>
        <w:t xml:space="preserve">Morris, M. K., Bowers, D., Williamson, J., &amp; Heilman, K. M. (2017). Alterations of emotional reactivity following righttemporal lobectomy. </w:t>
      </w:r>
      <w:r>
        <w:rPr>
          <w:i/>
          <w:iCs/>
        </w:rPr>
        <w:t>Neurocase</w:t>
      </w:r>
      <w:r>
        <w:t>, Vol. 23, pp. 314–320. https://doi.org/10.1080/13554794.2017.1416148</w:t>
      </w:r>
    </w:p>
    <w:p w14:paraId="0921501B" w14:textId="77777777" w:rsidR="00017772" w:rsidRDefault="00017772" w:rsidP="00017772">
      <w:pPr>
        <w:pStyle w:val="NormalWeb"/>
        <w:ind w:left="480" w:hanging="480"/>
      </w:pPr>
      <w:r>
        <w:t xml:space="preserve">Morris, M. C., Evans, L. D., Rao, U., &amp; Garber, J. (2015). Executive function moderates the relation between coping and depressive symptoms. </w:t>
      </w:r>
      <w:r>
        <w:rPr>
          <w:i/>
          <w:iCs/>
        </w:rPr>
        <w:t>Anxiety, Stress &amp; Coping: An International Journal</w:t>
      </w:r>
      <w:r>
        <w:t>, Vol. 28, pp. 31–49. https://doi.org/10.1080/10615806.2014.925545</w:t>
      </w:r>
    </w:p>
    <w:p w14:paraId="5E0AC8FD" w14:textId="77777777" w:rsidR="00017772" w:rsidRDefault="00017772" w:rsidP="00017772">
      <w:pPr>
        <w:pStyle w:val="NormalWeb"/>
        <w:ind w:left="480" w:hanging="480"/>
      </w:pPr>
      <w:r>
        <w:t xml:space="preserve">Morrison, C., &amp; MacAllister, W. S. (2016). Pre- and postsurgical neuropsychological evaluation: Illustrations in epilepsy. In </w:t>
      </w:r>
      <w:r>
        <w:rPr>
          <w:i/>
          <w:iCs/>
        </w:rPr>
        <w:t>Evidence-Based Practice in Neuropsychology.</w:t>
      </w:r>
      <w:r>
        <w:t xml:space="preserve"> </w:t>
      </w:r>
      <w:r>
        <w:rPr>
          <w:i/>
          <w:iCs/>
        </w:rPr>
        <w:t>Neuropsychological report writing.</w:t>
      </w:r>
      <w:r>
        <w:t xml:space="preserve"> (pp. 192–219). New York,  NY,  US: Guilford Press.</w:t>
      </w:r>
    </w:p>
    <w:p w14:paraId="5ECD800E" w14:textId="77777777" w:rsidR="00017772" w:rsidRDefault="00017772" w:rsidP="00017772">
      <w:pPr>
        <w:pStyle w:val="NormalWeb"/>
        <w:ind w:left="480" w:hanging="480"/>
      </w:pPr>
      <w:r>
        <w:t xml:space="preserve">Moryś, J. M., Kozera, G. M., Neubauer-Geryk, J., Kruszewski, P., Wolnik, B., Nyka, W. M., &amp; Bieniaszewski, L. (2016). Statin use and cognitive impairment in patients with type 1 diabetes: An observational study. </w:t>
      </w:r>
      <w:r>
        <w:rPr>
          <w:i/>
          <w:iCs/>
        </w:rPr>
        <w:t>Clinical Neuropharmacology</w:t>
      </w:r>
      <w:r>
        <w:t>, Vol. 39, pp. 182–187. https://doi.org/10.1097/WNF.0000000000000158</w:t>
      </w:r>
    </w:p>
    <w:p w14:paraId="0CB67361" w14:textId="77777777" w:rsidR="00017772" w:rsidRDefault="00017772" w:rsidP="00017772">
      <w:pPr>
        <w:pStyle w:val="NormalWeb"/>
        <w:ind w:left="480" w:hanging="480"/>
      </w:pPr>
      <w:r>
        <w:t xml:space="preserve">Mosca, C., Fournet, N., Fluchaire, I., Moreaud, O., &amp; Pellat, J. (2003). Déficits des processus inhibiteurs dans la Démence de Type Alzheimer. [Deficits in inhibitory processes in the Dementia of the Alzheimer Type.]. </w:t>
      </w:r>
      <w:r>
        <w:rPr>
          <w:i/>
          <w:iCs/>
        </w:rPr>
        <w:t>Revue de Neuropsychologie</w:t>
      </w:r>
      <w:r>
        <w:t xml:space="preserve">, </w:t>
      </w:r>
      <w:r>
        <w:rPr>
          <w:i/>
          <w:iCs/>
        </w:rPr>
        <w:t>13</w:t>
      </w:r>
      <w:r>
        <w:t>(3), 295–321.</w:t>
      </w:r>
    </w:p>
    <w:p w14:paraId="4E74FEFE" w14:textId="77777777" w:rsidR="00017772" w:rsidRDefault="00017772" w:rsidP="00017772">
      <w:pPr>
        <w:pStyle w:val="NormalWeb"/>
        <w:ind w:left="480" w:hanging="480"/>
      </w:pPr>
      <w:r>
        <w:t xml:space="preserve">Moses, S. N., Villate, C., Binns, M. A., Davidson, P. S. R., &amp; Ryan, J. D. (2008). Cognitive integrity predicts transitive inference performance bias and success. </w:t>
      </w:r>
      <w:r>
        <w:rPr>
          <w:i/>
          <w:iCs/>
        </w:rPr>
        <w:t>Neuropsychologia</w:t>
      </w:r>
      <w:r>
        <w:t>, Vol. 46, pp. 1314–1325. https://doi.org/10.1016/j.neuropsychologia.2007.12.009</w:t>
      </w:r>
    </w:p>
    <w:p w14:paraId="79673D4C" w14:textId="77777777" w:rsidR="00017772" w:rsidRDefault="00017772" w:rsidP="00017772">
      <w:pPr>
        <w:pStyle w:val="NormalWeb"/>
        <w:ind w:left="480" w:hanging="480"/>
      </w:pPr>
      <w:r>
        <w:t xml:space="preserve">Moshier, S. J., Ewen, M., &amp; Otto, M. W. (2013). Impulsivity as a moderator of the intention–behavior relationship for illicit drug use in patients undergoing treatment. </w:t>
      </w:r>
      <w:r>
        <w:rPr>
          <w:i/>
          <w:iCs/>
        </w:rPr>
        <w:t>Addictive Behaviors</w:t>
      </w:r>
      <w:r>
        <w:t>, Vol. 38, pp. 1651–1655. https://doi.org/10.1016/j.addbeh.2012.09.008</w:t>
      </w:r>
    </w:p>
    <w:p w14:paraId="08A78373" w14:textId="77777777" w:rsidR="00017772" w:rsidRDefault="00017772" w:rsidP="00017772">
      <w:pPr>
        <w:pStyle w:val="NormalWeb"/>
        <w:ind w:left="480" w:hanging="480"/>
      </w:pPr>
      <w:r>
        <w:t xml:space="preserve">Mosiołek, A., Gierus, J., Koweszko, T., &amp; Szulc, A. (2016). Cognitive impairment in schizophrenia across age groups: A case–control study. </w:t>
      </w:r>
      <w:r>
        <w:rPr>
          <w:i/>
          <w:iCs/>
        </w:rPr>
        <w:t>BMC Psychiatry</w:t>
      </w:r>
      <w:r>
        <w:t>, Vol. 16. Gierus, Jacek: Clinic of Psychiatry, Department of Health Sciences, Medical University of Warsaw, Ul. Partyzantow 2/4, Pruszkow, Poland, 05-802, jgierus@gmail.com: BioMed Central Limited.</w:t>
      </w:r>
    </w:p>
    <w:p w14:paraId="1D6A898D" w14:textId="77777777" w:rsidR="00017772" w:rsidRDefault="00017772" w:rsidP="00017772">
      <w:pPr>
        <w:pStyle w:val="NormalWeb"/>
        <w:ind w:left="480" w:hanging="480"/>
      </w:pPr>
      <w:r>
        <w:t xml:space="preserve">Mosolov, S. N., Potapov, A. V, &amp; Ushakov, U. V. (2012). Remission in schizophrenia: Results of cross-sectional with 6-month follow-up period and 1-year observational therapeutic studies in an outpatient population. </w:t>
      </w:r>
      <w:r>
        <w:rPr>
          <w:i/>
          <w:iCs/>
        </w:rPr>
        <w:t>Annals of General Psychiatry</w:t>
      </w:r>
      <w:r>
        <w:t>, Vol. 11. https://doi.org/10.1186/1744-859X-11-1</w:t>
      </w:r>
    </w:p>
    <w:p w14:paraId="1B2BB799" w14:textId="77777777" w:rsidR="00017772" w:rsidRDefault="00017772" w:rsidP="00017772">
      <w:pPr>
        <w:pStyle w:val="NormalWeb"/>
        <w:ind w:left="480" w:hanging="480"/>
      </w:pPr>
      <w:r>
        <w:t xml:space="preserve">Moss, R. A. (2013). Neuropsychological evaluation in an adolescent with cerebellar hypoplasia diagnosed with Asperger’s Syndrome. </w:t>
      </w:r>
      <w:r>
        <w:rPr>
          <w:i/>
          <w:iCs/>
        </w:rPr>
        <w:t>Neurocase</w:t>
      </w:r>
      <w:r>
        <w:t>, Vol. 19, pp. 85–89. https://doi.org/10.1080/13554794.2011.654220</w:t>
      </w:r>
    </w:p>
    <w:p w14:paraId="772F2618" w14:textId="77777777" w:rsidR="00017772" w:rsidRDefault="00017772" w:rsidP="00017772">
      <w:pPr>
        <w:pStyle w:val="NormalWeb"/>
        <w:ind w:left="480" w:hanging="480"/>
      </w:pPr>
      <w:r>
        <w:t xml:space="preserve">Moss, R. A., Priluck, J., Bonilla, X., Evans III, C., &amp; Macedo, P. S. (2017). Neuropsychological assessment in two cases of adult mild traumatic brain injury with a history of childhood head trauma. </w:t>
      </w:r>
      <w:r>
        <w:rPr>
          <w:i/>
          <w:iCs/>
        </w:rPr>
        <w:t>Applied Neuropsychology: Adult</w:t>
      </w:r>
      <w:r>
        <w:t>, Vol. 24, pp. 385–393. https://doi.org/10.1080/23279095.2016.1159562</w:t>
      </w:r>
    </w:p>
    <w:p w14:paraId="66D56BCA" w14:textId="77777777" w:rsidR="00017772" w:rsidRDefault="00017772" w:rsidP="00017772">
      <w:pPr>
        <w:pStyle w:val="NormalWeb"/>
        <w:ind w:left="480" w:hanging="480"/>
      </w:pPr>
      <w:r>
        <w:t xml:space="preserve">Moss, T. G., Sacco, K. A., Allen, T. M., Weinberger, A. H., Vessicchio, J. C., &amp; George, T. P. (2009). Prefrontal cognitive dysfunction is associated with tobacco dependence treatment failure in smokers with schizophrenia. </w:t>
      </w:r>
      <w:r>
        <w:rPr>
          <w:i/>
          <w:iCs/>
        </w:rPr>
        <w:t>Drug and Alcohol Dependence</w:t>
      </w:r>
      <w:r>
        <w:t>, Vol. 104, pp. 94–99. https://doi.org/10.1016/j.drugalcdep.2009.04.005</w:t>
      </w:r>
    </w:p>
    <w:p w14:paraId="24951501" w14:textId="77777777" w:rsidR="00017772" w:rsidRDefault="00017772" w:rsidP="00017772">
      <w:pPr>
        <w:pStyle w:val="NormalWeb"/>
        <w:ind w:left="480" w:hanging="480"/>
      </w:pPr>
      <w:r>
        <w:t xml:space="preserve">Mostofsky, S. H., Mazzocco, M. M. M., Aakalu, G., Warsofsky, I. S., Denckla, M. B., &amp; Reiss, A. L. (1998). Decreased cerebellar posterior vermis size in fragile X syndrome. </w:t>
      </w:r>
      <w:r>
        <w:rPr>
          <w:i/>
          <w:iCs/>
        </w:rPr>
        <w:t>Neurology</w:t>
      </w:r>
      <w:r>
        <w:t>, Vol. 50, pp. 121–130. https://doi.org/10.1212/WNL.50.1.121</w:t>
      </w:r>
    </w:p>
    <w:p w14:paraId="06537B11" w14:textId="77777777" w:rsidR="00017772" w:rsidRDefault="00017772" w:rsidP="00017772">
      <w:pPr>
        <w:pStyle w:val="NormalWeb"/>
        <w:ind w:left="480" w:hanging="480"/>
      </w:pPr>
      <w:r>
        <w:t xml:space="preserve">Mouchet‐Mages, S., Rodrigo, S., Cachia, A., Mouaffak, F., Olie, J. P., Meder, J. F., … Krebs, M. O. (2011). Correlations of cerebello‐thalamo‐prefrontal structure and neurological soft signs in patients with first‐episode psychosis. </w:t>
      </w:r>
      <w:r>
        <w:rPr>
          <w:i/>
          <w:iCs/>
        </w:rPr>
        <w:t>Acta Psychiatrica Scandinavica</w:t>
      </w:r>
      <w:r>
        <w:t>, Vol. 123, pp. 451–458. https://doi.org/10.1111/j.1600-0447.2010.01667.x</w:t>
      </w:r>
    </w:p>
    <w:p w14:paraId="4BA4FB64" w14:textId="77777777" w:rsidR="00017772" w:rsidRDefault="00017772" w:rsidP="00017772">
      <w:pPr>
        <w:pStyle w:val="NormalWeb"/>
        <w:ind w:left="480" w:hanging="480"/>
      </w:pPr>
      <w:r>
        <w:t xml:space="preserve">Mountain, M. A., &amp; Snow, W. G. (1993). Wisconsin Card Sorting Test as a measure of frontal pathology: A review. </w:t>
      </w:r>
      <w:r>
        <w:rPr>
          <w:i/>
          <w:iCs/>
        </w:rPr>
        <w:t>Clinical Neuropsychologist</w:t>
      </w:r>
      <w:r>
        <w:t xml:space="preserve">, </w:t>
      </w:r>
      <w:r>
        <w:rPr>
          <w:i/>
          <w:iCs/>
        </w:rPr>
        <w:t>7</w:t>
      </w:r>
      <w:r>
        <w:t>(1), 108–118. https://doi.org/10.1080/13854049308401893</w:t>
      </w:r>
    </w:p>
    <w:p w14:paraId="134CF85C" w14:textId="77777777" w:rsidR="00017772" w:rsidRDefault="00017772" w:rsidP="00017772">
      <w:pPr>
        <w:pStyle w:val="NormalWeb"/>
        <w:ind w:left="480" w:hanging="480"/>
      </w:pPr>
      <w:r>
        <w:t xml:space="preserve">Moura, O., Simões, M. R., &amp; Pereira, M. (2015). Executive functioning in children with developmental dyslexia. </w:t>
      </w:r>
      <w:r>
        <w:rPr>
          <w:i/>
          <w:iCs/>
        </w:rPr>
        <w:t>The Clinical Neuropsychologist</w:t>
      </w:r>
      <w:r>
        <w:t>, Vol. 28, pp. 20–41. https://doi.org/10.1080/13854046.2014.964326</w:t>
      </w:r>
    </w:p>
    <w:p w14:paraId="0AE08A69" w14:textId="77777777" w:rsidR="00017772" w:rsidRDefault="00017772" w:rsidP="00017772">
      <w:pPr>
        <w:pStyle w:val="NormalWeb"/>
        <w:ind w:left="480" w:hanging="480"/>
      </w:pPr>
      <w:r>
        <w:t xml:space="preserve">Moustafa, A. A., Bell, P., Eissa, A. M., &amp; Hewedi, D. H. (2013). The effects of clinical motor variables and medication dosage on working memory in Parkinson’s disease. </w:t>
      </w:r>
      <w:r>
        <w:rPr>
          <w:i/>
          <w:iCs/>
        </w:rPr>
        <w:t>Brain and Cognition</w:t>
      </w:r>
      <w:r>
        <w:t>, Vol. 82, pp. 137–145. https://doi.org/10.1016/j.bandc.2013.04.001</w:t>
      </w:r>
    </w:p>
    <w:p w14:paraId="632A9F55" w14:textId="77777777" w:rsidR="00017772" w:rsidRDefault="00017772" w:rsidP="00017772">
      <w:pPr>
        <w:pStyle w:val="NormalWeb"/>
        <w:ind w:left="480" w:hanging="480"/>
      </w:pPr>
      <w:r>
        <w:t xml:space="preserve">Moustafa, A. A., Herzallah, M. M., &amp; Gluck, M. A. (2014). A model of reversal learning and working memory in medicated and unmedicated patients with Parkinson’s disease. </w:t>
      </w:r>
      <w:r>
        <w:rPr>
          <w:i/>
          <w:iCs/>
        </w:rPr>
        <w:t>Journal of Mathematical Psychology</w:t>
      </w:r>
      <w:r>
        <w:t xml:space="preserve">, </w:t>
      </w:r>
      <w:r>
        <w:rPr>
          <w:i/>
          <w:iCs/>
        </w:rPr>
        <w:t>59</w:t>
      </w:r>
      <w:r>
        <w:t>, 120–131. https://doi.org/10.1016/j.jmp.2013.08.003</w:t>
      </w:r>
    </w:p>
    <w:p w14:paraId="752F5AC4" w14:textId="77777777" w:rsidR="00017772" w:rsidRDefault="00017772" w:rsidP="00017772">
      <w:pPr>
        <w:pStyle w:val="NormalWeb"/>
        <w:ind w:left="480" w:hanging="480"/>
      </w:pPr>
      <w:r>
        <w:t xml:space="preserve">Moutier, S. (1997). Biais de raisonnement déductif et inhibition chez l’enfant d’âge scolaire. [Deductive reasoning bias and inhibition in school age children.]. </w:t>
      </w:r>
      <w:r>
        <w:rPr>
          <w:i/>
          <w:iCs/>
        </w:rPr>
        <w:t>Archives de Psychologie</w:t>
      </w:r>
      <w:r>
        <w:t xml:space="preserve">, </w:t>
      </w:r>
      <w:r>
        <w:rPr>
          <w:i/>
          <w:iCs/>
        </w:rPr>
        <w:t>65</w:t>
      </w:r>
      <w:r>
        <w:t>(255), 279–292.</w:t>
      </w:r>
    </w:p>
    <w:p w14:paraId="34B9F7B5" w14:textId="77777777" w:rsidR="00017772" w:rsidRDefault="00017772" w:rsidP="00017772">
      <w:pPr>
        <w:pStyle w:val="NormalWeb"/>
        <w:ind w:left="480" w:hanging="480"/>
      </w:pPr>
      <w:r>
        <w:t xml:space="preserve">Moutier, S. (2000). Deductive competence and executive efficiency in school children. </w:t>
      </w:r>
      <w:r>
        <w:rPr>
          <w:i/>
          <w:iCs/>
        </w:rPr>
        <w:t>Current Psychology Letters: Behaviour, Brain &amp; Cognition</w:t>
      </w:r>
      <w:r>
        <w:t xml:space="preserve">, </w:t>
      </w:r>
      <w:r>
        <w:rPr>
          <w:i/>
          <w:iCs/>
        </w:rPr>
        <w:t>3</w:t>
      </w:r>
      <w:r>
        <w:t>, 87–100.</w:t>
      </w:r>
    </w:p>
    <w:p w14:paraId="5D60A0CF" w14:textId="77777777" w:rsidR="00017772" w:rsidRDefault="00017772" w:rsidP="00017772">
      <w:pPr>
        <w:pStyle w:val="NormalWeb"/>
        <w:ind w:left="480" w:hanging="480"/>
      </w:pPr>
      <w:r>
        <w:t xml:space="preserve">Mowlaie, M., Hatami, J., &amp; Rostami, R. (2014). The comparison of executive functions in obsessive-compulsive disorder and major depressive disorder patients with healthy individuals. [The comparison of executive functions in obsessive-compulsive disorder and major depressive disorder patients with hea. </w:t>
      </w:r>
      <w:r>
        <w:rPr>
          <w:i/>
          <w:iCs/>
        </w:rPr>
        <w:t>Advances in Cognitive Science</w:t>
      </w:r>
      <w:r>
        <w:t xml:space="preserve">, </w:t>
      </w:r>
      <w:r>
        <w:rPr>
          <w:i/>
          <w:iCs/>
        </w:rPr>
        <w:t>16</w:t>
      </w:r>
      <w:r>
        <w:t>(3[63]), 61–71.</w:t>
      </w:r>
    </w:p>
    <w:p w14:paraId="5F061F08" w14:textId="77777777" w:rsidR="00017772" w:rsidRDefault="00017772" w:rsidP="00017772">
      <w:pPr>
        <w:pStyle w:val="NormalWeb"/>
        <w:ind w:left="480" w:hanging="480"/>
      </w:pPr>
      <w:r>
        <w:t xml:space="preserve">Mozeiko, J., Lé, K., &amp; Coelho, C. (2013). Traumatic brain injury. In </w:t>
      </w:r>
      <w:r>
        <w:rPr>
          <w:i/>
          <w:iCs/>
        </w:rPr>
        <w:t>Blackwell Handbooks in Linguistics.</w:t>
      </w:r>
      <w:r>
        <w:t xml:space="preserve"> </w:t>
      </w:r>
      <w:r>
        <w:rPr>
          <w:i/>
          <w:iCs/>
        </w:rPr>
        <w:t>The handbook of language and speech disorders.</w:t>
      </w:r>
      <w:r>
        <w:t xml:space="preserve"> (pp. 577–599). Wiley-Blackwell.</w:t>
      </w:r>
    </w:p>
    <w:p w14:paraId="08E15D16" w14:textId="77777777" w:rsidR="00017772" w:rsidRDefault="00017772" w:rsidP="00017772">
      <w:pPr>
        <w:pStyle w:val="NormalWeb"/>
        <w:ind w:left="480" w:hanging="480"/>
      </w:pPr>
      <w:r>
        <w:t xml:space="preserve">Mozeiko, J., Le, K., Coelho, C., Krueger, F., &amp; Grafman, J. (2011). The relationship of story grammar and executive function following TBI. </w:t>
      </w:r>
      <w:r>
        <w:rPr>
          <w:i/>
          <w:iCs/>
        </w:rPr>
        <w:t>Aphasiology</w:t>
      </w:r>
      <w:r>
        <w:t xml:space="preserve">, </w:t>
      </w:r>
      <w:r>
        <w:rPr>
          <w:i/>
          <w:iCs/>
        </w:rPr>
        <w:t>25</w:t>
      </w:r>
      <w:r>
        <w:t>(6–7), 826–835. https://doi.org/10.1080/02687038.2010.543983</w:t>
      </w:r>
    </w:p>
    <w:p w14:paraId="48BCCD0A" w14:textId="77777777" w:rsidR="00017772" w:rsidRDefault="00017772" w:rsidP="00017772">
      <w:pPr>
        <w:pStyle w:val="NormalWeb"/>
        <w:ind w:left="480" w:hanging="480"/>
      </w:pPr>
      <w:r>
        <w:t xml:space="preserve">Mozzambani, A. C. F., Fuso, S. F., Malta, S. M., Ribeiro, R. L., Pupo, M. C., Flaks, M. K., &amp; Mello, M. F. (2017). Long-term follow-up of attentional and executive functions of PTSD patients. </w:t>
      </w:r>
      <w:r>
        <w:rPr>
          <w:i/>
          <w:iCs/>
        </w:rPr>
        <w:t>Psychology &amp; Neuroscience</w:t>
      </w:r>
      <w:r>
        <w:t xml:space="preserve">, </w:t>
      </w:r>
      <w:r>
        <w:rPr>
          <w:i/>
          <w:iCs/>
        </w:rPr>
        <w:t>10</w:t>
      </w:r>
      <w:r>
        <w:t>(2), 215–224. https://doi.org/10.1037/pne0000088</w:t>
      </w:r>
    </w:p>
    <w:p w14:paraId="0E12CD61" w14:textId="77777777" w:rsidR="00017772" w:rsidRDefault="00017772" w:rsidP="00017772">
      <w:pPr>
        <w:pStyle w:val="NormalWeb"/>
        <w:ind w:left="480" w:hanging="480"/>
      </w:pPr>
      <w:r>
        <w:t xml:space="preserve">Mueller, C., Zhou, W., VanMeter, A., Heiby, M., Magaki, S., Ross, M. M., … Kirsch, W. M. (2010). The Heme Degradation Pathway is a promising serum biomarker source for the early detection of Alzheimer’s disease. </w:t>
      </w:r>
      <w:r>
        <w:rPr>
          <w:i/>
          <w:iCs/>
        </w:rPr>
        <w:t>Journal of Alzheimer’s Disease</w:t>
      </w:r>
      <w:r>
        <w:t>, Vol. 19, pp. 1081–1091. Kirsch, Wolff M.: Neurosurgery Center for Research, Training and Education, School of Medicine, Loma Linda University, Loma Linda, CA, US, 92354, wkirsch@llu.edu: IOS Press.</w:t>
      </w:r>
    </w:p>
    <w:p w14:paraId="025DC66D" w14:textId="77777777" w:rsidR="00017772" w:rsidRDefault="00017772" w:rsidP="00017772">
      <w:pPr>
        <w:pStyle w:val="NormalWeb"/>
        <w:ind w:left="480" w:hanging="480"/>
      </w:pPr>
      <w:r>
        <w:t xml:space="preserve">Mueller, D. R., Khalesi, Z., Benzing, V., Castiglione, C. I., &amp; Roder, V. (2017). Does integrated neurocognitive therapy (INT) reduce severe negative symptoms in schizophrenia outpatients? </w:t>
      </w:r>
      <w:r>
        <w:rPr>
          <w:i/>
          <w:iCs/>
        </w:rPr>
        <w:t>Schizophrenia Research</w:t>
      </w:r>
      <w:r>
        <w:t>, Vol. 188, pp. 92–97. https://doi.org/10.1016/j.schres.2017.01.037</w:t>
      </w:r>
    </w:p>
    <w:p w14:paraId="62920250" w14:textId="77777777" w:rsidR="00017772" w:rsidRDefault="00017772" w:rsidP="00017772">
      <w:pPr>
        <w:pStyle w:val="NormalWeb"/>
        <w:ind w:left="480" w:hanging="480"/>
      </w:pPr>
      <w:r>
        <w:t xml:space="preserve">Mueller, E. T., Landes, R. D., Kowal, B. P., Yi, R., Stitzer, M. L., Burnett, C. A., &amp; Bickel, W. K. (2009). Delay of smoking gratification as a laboratory model of relapse: Effects of incentives for not smoking, and relationship with measures of executive function. </w:t>
      </w:r>
      <w:r>
        <w:rPr>
          <w:i/>
          <w:iCs/>
        </w:rPr>
        <w:t>Behavioural Pharmacology</w:t>
      </w:r>
      <w:r>
        <w:t>, Vol. 20, pp. 461–473. https://doi.org/10.1097/FBP.0b013e3283305ec7</w:t>
      </w:r>
    </w:p>
    <w:p w14:paraId="166F922E" w14:textId="77777777" w:rsidR="00017772" w:rsidRDefault="00017772" w:rsidP="00017772">
      <w:pPr>
        <w:pStyle w:val="NormalWeb"/>
        <w:ind w:left="480" w:hanging="480"/>
      </w:pPr>
      <w:r>
        <w:t xml:space="preserve">Mueller, J. A., &amp; Dollaghan, C. (2013). A systematic review of assessments for identifying executive function impairment in adults with acquired brain injury. </w:t>
      </w:r>
      <w:r>
        <w:rPr>
          <w:i/>
          <w:iCs/>
        </w:rPr>
        <w:t>Journal of Speech, Language, and Hearing Research</w:t>
      </w:r>
      <w:r>
        <w:t xml:space="preserve">, </w:t>
      </w:r>
      <w:r>
        <w:rPr>
          <w:i/>
          <w:iCs/>
        </w:rPr>
        <w:t>56</w:t>
      </w:r>
      <w:r>
        <w:t>(3), 1051–1064. https://doi.org/10.1044/1092-4388(2012/12-0147)</w:t>
      </w:r>
    </w:p>
    <w:p w14:paraId="5147B465" w14:textId="77777777" w:rsidR="00017772" w:rsidRDefault="00017772" w:rsidP="00017772">
      <w:pPr>
        <w:pStyle w:val="NormalWeb"/>
        <w:ind w:left="480" w:hanging="480"/>
      </w:pPr>
      <w:r>
        <w:t xml:space="preserve">Mueller, K. L., &amp; Tomblin, J. B. (2012). Diagnosis of attention-deficit/hyperactivity disorder and its behavioral, neurological, and genetic roots. </w:t>
      </w:r>
      <w:r>
        <w:rPr>
          <w:i/>
          <w:iCs/>
        </w:rPr>
        <w:t>Topics in Language Disorders</w:t>
      </w:r>
      <w:r>
        <w:t>, Vol. 32, pp. 207–227. https://doi.org/10.1097/TLD.0b013e318261ffdd</w:t>
      </w:r>
    </w:p>
    <w:p w14:paraId="46E05DAF" w14:textId="77777777" w:rsidR="00017772" w:rsidRDefault="00017772" w:rsidP="00017772">
      <w:pPr>
        <w:pStyle w:val="NormalWeb"/>
        <w:ind w:left="480" w:hanging="480"/>
      </w:pPr>
      <w:r>
        <w:t xml:space="preserve">Mueser, K. T., &amp; McGurk, S. R. (2012). Influence of comorbid substance use disorders on cognition in schizophrenia. In </w:t>
      </w:r>
      <w:r>
        <w:rPr>
          <w:i/>
          <w:iCs/>
        </w:rPr>
        <w:t>American Academy of Clinical Neuropsychology/Psychology Press Continuing Education Book Series.</w:t>
      </w:r>
      <w:r>
        <w:t xml:space="preserve"> </w:t>
      </w:r>
      <w:r>
        <w:rPr>
          <w:i/>
          <w:iCs/>
        </w:rPr>
        <w:t>Clinical neuropsychological foundations of schizophrenia.</w:t>
      </w:r>
      <w:r>
        <w:t xml:space="preserve"> (pp. 207–253). New York,  NY,  US: Psychology Press.</w:t>
      </w:r>
    </w:p>
    <w:p w14:paraId="2876D7FF" w14:textId="77777777" w:rsidR="00017772" w:rsidRDefault="00017772" w:rsidP="00017772">
      <w:pPr>
        <w:pStyle w:val="NormalWeb"/>
        <w:ind w:left="480" w:hanging="480"/>
      </w:pPr>
      <w:r>
        <w:t xml:space="preserve">Mueser, K. T., McGurk, S. R., Xie, H., Bolton, E. E., Jankowski, M. K., Lu, W., … Wolfe, R. (2018). Neuropsychological predictors of response to cognitive behavioral therapy for posttraumatic stress disorder in persons with severe mental illness. </w:t>
      </w:r>
      <w:r>
        <w:rPr>
          <w:i/>
          <w:iCs/>
        </w:rPr>
        <w:t>Psychiatry Research</w:t>
      </w:r>
      <w:r>
        <w:t>, Vol. 259, pp. 110–116. https://doi.org/10.1016/j.psychres.2017.10.016</w:t>
      </w:r>
    </w:p>
    <w:p w14:paraId="724907CF" w14:textId="77777777" w:rsidR="00017772" w:rsidRDefault="00017772" w:rsidP="00017772">
      <w:pPr>
        <w:pStyle w:val="NormalWeb"/>
        <w:ind w:left="480" w:hanging="480"/>
      </w:pPr>
      <w:r>
        <w:t xml:space="preserve">Muffatti, R., Scarone, S., &amp; Gambini, O. (2008). An olfactory reference syndrome successfully treated by aripiprazole augmentation of antidepressant therapy. </w:t>
      </w:r>
      <w:r>
        <w:rPr>
          <w:i/>
          <w:iCs/>
        </w:rPr>
        <w:t>Cognitive and Behavioral Neurology</w:t>
      </w:r>
      <w:r>
        <w:t>, Vol. 21, pp. 258–260. https://doi.org/10.1097/WNN.0b013e318185e6bd</w:t>
      </w:r>
    </w:p>
    <w:p w14:paraId="76BD768C" w14:textId="77777777" w:rsidR="00017772" w:rsidRDefault="00017772" w:rsidP="00017772">
      <w:pPr>
        <w:pStyle w:val="NormalWeb"/>
        <w:ind w:left="480" w:hanging="480"/>
      </w:pPr>
      <w:r>
        <w:t xml:space="preserve">Mukherjee, C. M., &amp; Rangasawami, K. (2014). Nerupsychological functioning in affective disorders. </w:t>
      </w:r>
      <w:r>
        <w:rPr>
          <w:i/>
          <w:iCs/>
        </w:rPr>
        <w:t>Journal of the Indian Academy of Applied Psychology</w:t>
      </w:r>
      <w:r>
        <w:t xml:space="preserve">, </w:t>
      </w:r>
      <w:r>
        <w:rPr>
          <w:i/>
          <w:iCs/>
        </w:rPr>
        <w:t>40</w:t>
      </w:r>
      <w:r>
        <w:t>(2), 294–303.</w:t>
      </w:r>
    </w:p>
    <w:p w14:paraId="5D79DDDB" w14:textId="77777777" w:rsidR="00017772" w:rsidRDefault="00017772" w:rsidP="00017772">
      <w:pPr>
        <w:pStyle w:val="NormalWeb"/>
        <w:ind w:left="480" w:hanging="480"/>
      </w:pPr>
      <w:r>
        <w:t xml:space="preserve">Mukhopadhyay, P., Tarafder, S., Bilimoria, D. D., Paul, D., &amp; Bandyopadhyay, G. (2010). Instinctual impulses in obsessive compulsive disorder: A neuropsychological and psychoanalytic interface. </w:t>
      </w:r>
      <w:r>
        <w:rPr>
          <w:i/>
          <w:iCs/>
        </w:rPr>
        <w:t>Asian Journal of Psychiatry</w:t>
      </w:r>
      <w:r>
        <w:t>, Vol. 3, pp. 177–185. https://doi.org/10.1016/j.ajp.2010.10.002</w:t>
      </w:r>
    </w:p>
    <w:p w14:paraId="27410449" w14:textId="77777777" w:rsidR="00017772" w:rsidRDefault="00017772" w:rsidP="00017772">
      <w:pPr>
        <w:pStyle w:val="NormalWeb"/>
        <w:ind w:left="480" w:hanging="480"/>
      </w:pPr>
      <w:r>
        <w:t xml:space="preserve">Mulas, F., Capilla, A., Fernández, S., Etchepareborda, M. C., Campo, P., Maestú, F., … Ortiz, T. (2006). Shifting-Related Brain Magnetic Activity in Attention-Deficit/Hyperactivity Disorder. </w:t>
      </w:r>
      <w:r>
        <w:rPr>
          <w:i/>
          <w:iCs/>
        </w:rPr>
        <w:t>Biological Psychiatry</w:t>
      </w:r>
      <w:r>
        <w:t>, Vol. 59, pp. 373–379. https://doi.org/10.1016/j.biopsych.2005.06.031</w:t>
      </w:r>
    </w:p>
    <w:p w14:paraId="044E2350" w14:textId="77777777" w:rsidR="00017772" w:rsidRDefault="00017772" w:rsidP="00017772">
      <w:pPr>
        <w:pStyle w:val="NormalWeb"/>
        <w:ind w:left="480" w:hanging="480"/>
      </w:pPr>
      <w:r>
        <w:t xml:space="preserve">Mullane, J. C., &amp; Corkum, P. V. (2007). The relationship between working memory, inhibition, and performance on the Wisconsin Card Sorting Test in children with and without ADHD. </w:t>
      </w:r>
      <w:r>
        <w:rPr>
          <w:i/>
          <w:iCs/>
        </w:rPr>
        <w:t>Journal of Psychoeducational Assessment</w:t>
      </w:r>
      <w:r>
        <w:t xml:space="preserve">, </w:t>
      </w:r>
      <w:r>
        <w:rPr>
          <w:i/>
          <w:iCs/>
        </w:rPr>
        <w:t>25</w:t>
      </w:r>
      <w:r>
        <w:t>(3), 211–221. https://doi.org/10.1177/0734282906297627</w:t>
      </w:r>
    </w:p>
    <w:p w14:paraId="44AD6FC8" w14:textId="77777777" w:rsidR="00017772" w:rsidRDefault="00017772" w:rsidP="00017772">
      <w:pPr>
        <w:pStyle w:val="NormalWeb"/>
        <w:ind w:left="480" w:hanging="480"/>
      </w:pPr>
      <w:r>
        <w:t xml:space="preserve">Mullane, J. C., Corkum, P. V, Klein, R. M., McLaughlin, E. N., &amp; Lawrence, M. A. (2011). Alerting, orienting, and executive attention in children with ADHD. </w:t>
      </w:r>
      <w:r>
        <w:rPr>
          <w:i/>
          <w:iCs/>
        </w:rPr>
        <w:t>Journal of Attention Disorders</w:t>
      </w:r>
      <w:r>
        <w:t>, Vol. 15, pp. 310–320. https://doi.org/10.1177/1087054710366384</w:t>
      </w:r>
    </w:p>
    <w:p w14:paraId="4CA61C94" w14:textId="77777777" w:rsidR="00017772" w:rsidRDefault="00017772" w:rsidP="00017772">
      <w:pPr>
        <w:pStyle w:val="NormalWeb"/>
        <w:ind w:left="480" w:hanging="480"/>
      </w:pPr>
      <w:r>
        <w:t xml:space="preserve">Müller, S. V., Müller-Vahl, K., Johannes, S., &amp; Münte, T. F. (2006). Error Monitoring in Patients with Tourette’s Syndrome and Co-Morbid Obsessive Compulsive Disorder. In </w:t>
      </w:r>
      <w:r>
        <w:rPr>
          <w:i/>
          <w:iCs/>
        </w:rPr>
        <w:t>Advances in psychology research, Vol 43.</w:t>
      </w:r>
      <w:r>
        <w:t xml:space="preserve"> (pp. 75–91). Müller, Sandra Verena: Department of Neuropsychology, Otto-von-Guericke-University Magdeburg, Box 4120, Magdeburg, Germany, 39016, sandra.mueller@nat.uni-magdeburg.de: Nova Science Publishers.</w:t>
      </w:r>
    </w:p>
    <w:p w14:paraId="1BA33A33" w14:textId="77777777" w:rsidR="00017772" w:rsidRDefault="00017772" w:rsidP="00017772">
      <w:pPr>
        <w:pStyle w:val="NormalWeb"/>
        <w:ind w:left="480" w:hanging="480"/>
      </w:pPr>
      <w:r>
        <w:t xml:space="preserve">Mullet, E., Cretenet, J., &amp; Dru, V. (2014). Motor influences on judgment: Motor and cognitive integration. </w:t>
      </w:r>
      <w:r>
        <w:rPr>
          <w:i/>
          <w:iCs/>
        </w:rPr>
        <w:t>British Journal of Psychology</w:t>
      </w:r>
      <w:r>
        <w:t xml:space="preserve">, </w:t>
      </w:r>
      <w:r>
        <w:rPr>
          <w:i/>
          <w:iCs/>
        </w:rPr>
        <w:t>105</w:t>
      </w:r>
      <w:r>
        <w:t>(1), 69–91. https://doi.org/10.1111/bjop.12022</w:t>
      </w:r>
    </w:p>
    <w:p w14:paraId="5FFC8799" w14:textId="77777777" w:rsidR="00017772" w:rsidRDefault="00017772" w:rsidP="00017772">
      <w:pPr>
        <w:pStyle w:val="NormalWeb"/>
        <w:ind w:left="480" w:hanging="480"/>
      </w:pPr>
      <w:r>
        <w:t xml:space="preserve">Mullick, A. A., Subramanian, S. K., &amp; Levin, M. F. (2015). Emerging evidence of the association between cognitive deficits and arm motor recovery after stroke: A meta-analysis. </w:t>
      </w:r>
      <w:r>
        <w:rPr>
          <w:i/>
          <w:iCs/>
        </w:rPr>
        <w:t>Restorative Neurology and Neuroscience</w:t>
      </w:r>
      <w:r>
        <w:t>, Vol. 33, pp. 389–403. https://doi.org/10.3233/RNN-150510</w:t>
      </w:r>
    </w:p>
    <w:p w14:paraId="75EAE6F3" w14:textId="77777777" w:rsidR="00017772" w:rsidRDefault="00017772" w:rsidP="00017772">
      <w:pPr>
        <w:pStyle w:val="NormalWeb"/>
        <w:ind w:left="480" w:hanging="480"/>
      </w:pPr>
      <w:r>
        <w:t xml:space="preserve">Mulligan, R., Basso, M. R., Lau, L., Reynolds, B., Whiteside, D. M., Combs, D., &amp; Bornstein, R. A. (2019). Validity of the verbal concept attainment test in multiple sclerosis. </w:t>
      </w:r>
      <w:r>
        <w:rPr>
          <w:i/>
          <w:iCs/>
        </w:rPr>
        <w:t>Journal of Clinical and Experimental Neuropsychology</w:t>
      </w:r>
      <w:r>
        <w:t>, Vol. 41, pp. 331–340. https://doi.org/10.1080/13803395.2018.1562048</w:t>
      </w:r>
    </w:p>
    <w:p w14:paraId="4FAAE778" w14:textId="77777777" w:rsidR="00017772" w:rsidRDefault="00017772" w:rsidP="00017772">
      <w:pPr>
        <w:pStyle w:val="NormalWeb"/>
        <w:ind w:left="480" w:hanging="480"/>
      </w:pPr>
      <w:r>
        <w:t xml:space="preserve">Mullin, S., &amp; Simpson, J. (2007). Does executive functioning predict improvement in offenders’ behaviour following enhanced thinking skills training? An exploratory study with implications for rehabilitation. </w:t>
      </w:r>
      <w:r>
        <w:rPr>
          <w:i/>
          <w:iCs/>
        </w:rPr>
        <w:t>Legal and Criminological Psychology</w:t>
      </w:r>
      <w:r>
        <w:t xml:space="preserve">, </w:t>
      </w:r>
      <w:r>
        <w:rPr>
          <w:i/>
          <w:iCs/>
        </w:rPr>
        <w:t>12</w:t>
      </w:r>
      <w:r>
        <w:t>(1), 117–131. https://doi.org/10.1348/135532505X91560</w:t>
      </w:r>
    </w:p>
    <w:p w14:paraId="6A7ED5B6" w14:textId="77777777" w:rsidR="00017772" w:rsidRDefault="00017772" w:rsidP="00017772">
      <w:pPr>
        <w:pStyle w:val="NormalWeb"/>
        <w:ind w:left="480" w:hanging="480"/>
      </w:pPr>
      <w:r>
        <w:t xml:space="preserve">Mun, C. J., Karoly, P., &amp; Okun, M. A. (2015). Effects of daily pain intensity, positive affect, and individual differences in pain acceptance on work goal interference and progress. </w:t>
      </w:r>
      <w:r>
        <w:rPr>
          <w:i/>
          <w:iCs/>
        </w:rPr>
        <w:t>Pain</w:t>
      </w:r>
      <w:r>
        <w:t xml:space="preserve">, </w:t>
      </w:r>
      <w:r>
        <w:rPr>
          <w:i/>
          <w:iCs/>
        </w:rPr>
        <w:t>156</w:t>
      </w:r>
      <w:r>
        <w:t>(11), 2276–2285. https://doi.org/10.1097/j.pain.0000000000000278</w:t>
      </w:r>
    </w:p>
    <w:p w14:paraId="1ED98F45" w14:textId="77777777" w:rsidR="00017772" w:rsidRDefault="00017772" w:rsidP="00017772">
      <w:pPr>
        <w:pStyle w:val="NormalWeb"/>
        <w:ind w:left="480" w:hanging="480"/>
      </w:pPr>
      <w:r>
        <w:t xml:space="preserve">Mungas, D., Heaton, R., Tulsky, D., Zelazo, P. D., Slotkin, J., Blitz, D., … Gershon, R. (2014). Factor structure, convergent validity, and discriminant validity of the NIH Toolbox Cognitive Health Battery (NIHTB-CHB) in adults. </w:t>
      </w:r>
      <w:r>
        <w:rPr>
          <w:i/>
          <w:iCs/>
        </w:rPr>
        <w:t>Journal of the International Neuropsychological Society</w:t>
      </w:r>
      <w:r>
        <w:t>, Vol. 20, pp. 579–587. https://doi.org/10.1017/S1355617714000307</w:t>
      </w:r>
    </w:p>
    <w:p w14:paraId="1B5A0FFA" w14:textId="77777777" w:rsidR="00017772" w:rsidRDefault="00017772" w:rsidP="00017772">
      <w:pPr>
        <w:pStyle w:val="NormalWeb"/>
        <w:ind w:left="480" w:hanging="480"/>
      </w:pPr>
      <w:r>
        <w:t xml:space="preserve">Muñoz Ladrón de Guevara, C., Fernández-Serrano, M. J., Reyes del Paso, G. A., &amp; Duschek, S. (2018). Executive function impairments in fibromyalgia syndrome: Relevance of clinical variables and body mass index. </w:t>
      </w:r>
      <w:r>
        <w:rPr>
          <w:i/>
          <w:iCs/>
        </w:rPr>
        <w:t>PLoS ONE</w:t>
      </w:r>
      <w:r>
        <w:t xml:space="preserve">, </w:t>
      </w:r>
      <w:r>
        <w:rPr>
          <w:i/>
          <w:iCs/>
        </w:rPr>
        <w:t>13</w:t>
      </w:r>
      <w:r>
        <w:t>(4).</w:t>
      </w:r>
    </w:p>
    <w:p w14:paraId="6923AF5A" w14:textId="77777777" w:rsidR="00017772" w:rsidRDefault="00017772" w:rsidP="00017772">
      <w:pPr>
        <w:pStyle w:val="NormalWeb"/>
        <w:ind w:left="480" w:hanging="480"/>
      </w:pPr>
      <w:r>
        <w:t xml:space="preserve">Muñoz-Moreno, J. A., Fumaz, C. R., Prats, A., Ferrer, M. J., Negredo, E., Pérez-Álvarez, N., … Clotet, B. (2010). Interruptions of antiretroviral therapy in human immunodeficiency virus infection: Are they detrimental to neurocognitive functioning? </w:t>
      </w:r>
      <w:r>
        <w:rPr>
          <w:i/>
          <w:iCs/>
        </w:rPr>
        <w:t>Journal of Neurovirology</w:t>
      </w:r>
      <w:r>
        <w:t>, Vol. 16, pp. 208–218. https://doi.org/10.3109/13550281003767710</w:t>
      </w:r>
    </w:p>
    <w:p w14:paraId="190AFF1E" w14:textId="77777777" w:rsidR="00017772" w:rsidRDefault="00017772" w:rsidP="00017772">
      <w:pPr>
        <w:pStyle w:val="NormalWeb"/>
        <w:ind w:left="480" w:hanging="480"/>
      </w:pPr>
      <w:r>
        <w:t xml:space="preserve">Muñoz-Moreno, J. A., Pérez-Álvarez, N., Muñoz-Murillo, A., Prats, A., Garolera, M., Jurado, M. À., … Clotet, B. (2014). Classification models for neurocognitive impairment in HIV infection based on demographic and clinical variables. </w:t>
      </w:r>
      <w:r>
        <w:rPr>
          <w:i/>
          <w:iCs/>
        </w:rPr>
        <w:t>PLoS ONE</w:t>
      </w:r>
      <w:r>
        <w:t>, Vol. 9. Muñoz-Moreno, Jose A.: jmunoz@flsida.org: Public Library of Science.</w:t>
      </w:r>
    </w:p>
    <w:p w14:paraId="55E9D932" w14:textId="77777777" w:rsidR="00017772" w:rsidRDefault="00017772" w:rsidP="00017772">
      <w:pPr>
        <w:pStyle w:val="NormalWeb"/>
        <w:ind w:left="480" w:hanging="480"/>
      </w:pPr>
      <w:r>
        <w:t xml:space="preserve">Muñoz-Moreno, J. A., Prats, A., Pérez-Álvarez, N., Fumaz, C. R., Garolera, M., Doval, E., … Clotet, B. (2013). A brief and feasible paper-based method to screen for neurocognitive impairment in HIV-infected patients: The NEU screen. </w:t>
      </w:r>
      <w:r>
        <w:rPr>
          <w:i/>
          <w:iCs/>
        </w:rPr>
        <w:t>JAIDS Journal of Acquired Immune Deficiency Syndromes</w:t>
      </w:r>
      <w:r>
        <w:t xml:space="preserve">, </w:t>
      </w:r>
      <w:r>
        <w:rPr>
          <w:i/>
          <w:iCs/>
        </w:rPr>
        <w:t>63</w:t>
      </w:r>
      <w:r>
        <w:t>(5), 585–592. https://doi.org/10.1097/QAI.0b013e31829e1408</w:t>
      </w:r>
    </w:p>
    <w:p w14:paraId="073E2EF4" w14:textId="77777777" w:rsidR="00017772" w:rsidRDefault="00017772" w:rsidP="00017772">
      <w:pPr>
        <w:pStyle w:val="NormalWeb"/>
        <w:ind w:left="480" w:hanging="480"/>
      </w:pPr>
      <w:r>
        <w:t xml:space="preserve">Münte, T. F., Joppich, G., Däuper, J., Schrader, C., Dengler, R., &amp; Heldmann, M. (2015). Random number generation and executive functions in Parkinson’s disease: An event-related brain potential study. </w:t>
      </w:r>
      <w:r>
        <w:rPr>
          <w:i/>
          <w:iCs/>
        </w:rPr>
        <w:t>Journal of Parkinson’s Disease</w:t>
      </w:r>
      <w:r>
        <w:t>, Vol. 5, pp. 613–620. https://doi.org/10.3233/JPD-150575</w:t>
      </w:r>
    </w:p>
    <w:p w14:paraId="779C0DAB" w14:textId="77777777" w:rsidR="00017772" w:rsidRDefault="00017772" w:rsidP="00017772">
      <w:pPr>
        <w:pStyle w:val="NormalWeb"/>
        <w:ind w:left="480" w:hanging="480"/>
      </w:pPr>
      <w:r>
        <w:t xml:space="preserve">Mur, M., Portella, M. J., Martínez-Arán, A., Pifarré, J., &amp; Vieta, E. (2008). Neuropsychological profile in bipolar disorder: A preliminary study of monotherapy lithium-treated euthymic bipolar patients evaluated at a 2-year interval. </w:t>
      </w:r>
      <w:r>
        <w:rPr>
          <w:i/>
          <w:iCs/>
        </w:rPr>
        <w:t>Acta Psychiatrica Scandinavica</w:t>
      </w:r>
      <w:r>
        <w:t>, Vol. 118, pp. 373–381. https://doi.org/10.1111/j.1600-0447.2008.01245.x</w:t>
      </w:r>
    </w:p>
    <w:p w14:paraId="38C560D1" w14:textId="77777777" w:rsidR="00017772" w:rsidRDefault="00017772" w:rsidP="00017772">
      <w:pPr>
        <w:pStyle w:val="NormalWeb"/>
        <w:ind w:left="480" w:hanging="480"/>
      </w:pPr>
      <w:r>
        <w:t xml:space="preserve">Mur, M., Portella, M. J., Martinez-Aran, A., Pifarre, J., &amp; Vieta, E. (2009). Influence of clinical and neuropsychological variables on the psychosocial and occupational outcome of remitted bipolar patients. </w:t>
      </w:r>
      <w:r>
        <w:rPr>
          <w:i/>
          <w:iCs/>
        </w:rPr>
        <w:t>Psychopathology</w:t>
      </w:r>
      <w:r>
        <w:t>, Vol. 42, pp. 148–156. https://doi.org/10.1159/000207456</w:t>
      </w:r>
    </w:p>
    <w:p w14:paraId="072009F8" w14:textId="77777777" w:rsidR="00017772" w:rsidRDefault="00017772" w:rsidP="00017772">
      <w:pPr>
        <w:pStyle w:val="NormalWeb"/>
        <w:ind w:left="480" w:hanging="480"/>
      </w:pPr>
      <w:r>
        <w:t xml:space="preserve">Mur, M., Portella, M. J., Mártinez-Arán, A., Pifarré, J., &amp; Vieta, E. (2007). Persistent neuropsychological deficit in euthymic bipolar patients: Executive function as a core deficit. </w:t>
      </w:r>
      <w:r>
        <w:rPr>
          <w:i/>
          <w:iCs/>
        </w:rPr>
        <w:t>The Journal of Clinical Psychiatry</w:t>
      </w:r>
      <w:r>
        <w:t>, Vol. 68, pp. 1078–1086. https://doi.org/10.4088/JCP.v68n0715</w:t>
      </w:r>
    </w:p>
    <w:p w14:paraId="732B32FA" w14:textId="77777777" w:rsidR="00017772" w:rsidRDefault="00017772" w:rsidP="00017772">
      <w:pPr>
        <w:pStyle w:val="NormalWeb"/>
        <w:ind w:left="480" w:hanging="480"/>
      </w:pPr>
      <w:r>
        <w:t xml:space="preserve">Murdock, K. W., Oddi, K. B., &amp; Bridgett, D. J. (2013). Cognitive correlates of personality: Links between executive functioning and the big five personality traits. </w:t>
      </w:r>
      <w:r>
        <w:rPr>
          <w:i/>
          <w:iCs/>
        </w:rPr>
        <w:t>Journal of Individual Differences</w:t>
      </w:r>
      <w:r>
        <w:t xml:space="preserve">, </w:t>
      </w:r>
      <w:r>
        <w:rPr>
          <w:i/>
          <w:iCs/>
        </w:rPr>
        <w:t>34</w:t>
      </w:r>
      <w:r>
        <w:t>(2), 97–104. https://doi.org/10.1027/1614-0001/a000104</w:t>
      </w:r>
    </w:p>
    <w:p w14:paraId="5B4F9063" w14:textId="77777777" w:rsidR="00017772" w:rsidRDefault="00017772" w:rsidP="00017772">
      <w:pPr>
        <w:pStyle w:val="NormalWeb"/>
        <w:ind w:left="480" w:hanging="480"/>
      </w:pPr>
      <w:r>
        <w:t xml:space="preserve">Murphy, K. R., &amp; Barkley, R. A. (1996). Parents of children with attention-deficit/hyperactivity disorder: Psychological and attentional impairment. </w:t>
      </w:r>
      <w:r>
        <w:rPr>
          <w:i/>
          <w:iCs/>
        </w:rPr>
        <w:t>American Journal of Orthopsychiatry</w:t>
      </w:r>
      <w:r>
        <w:t>, Vol. 66, pp. 93–102. https://doi.org/10.1037/h0080159</w:t>
      </w:r>
    </w:p>
    <w:p w14:paraId="166311A4" w14:textId="77777777" w:rsidR="00017772" w:rsidRDefault="00017772" w:rsidP="00017772">
      <w:pPr>
        <w:pStyle w:val="NormalWeb"/>
        <w:ind w:left="480" w:hanging="480"/>
      </w:pPr>
      <w:r>
        <w:t xml:space="preserve">Murphy, T., &amp; Eddy, C. M. (2013). Neuropsychological assessment in Tourette syndrome. In </w:t>
      </w:r>
      <w:r>
        <w:rPr>
          <w:i/>
          <w:iCs/>
        </w:rPr>
        <w:t>Tourette syndrome.</w:t>
      </w:r>
      <w:r>
        <w:t xml:space="preserve"> (pp. 439–467). https://doi.org/10.1093/med/9780199796267.003.0020</w:t>
      </w:r>
    </w:p>
    <w:p w14:paraId="71A874BA" w14:textId="77777777" w:rsidR="00017772" w:rsidRDefault="00017772" w:rsidP="00017772">
      <w:pPr>
        <w:pStyle w:val="NormalWeb"/>
        <w:ind w:left="480" w:hanging="480"/>
      </w:pPr>
      <w:r>
        <w:t xml:space="preserve">Murphy, V. B., &amp; Christner, R. W. (2012). A cognitive-behavioral case conceptualization for children and adolescents. In </w:t>
      </w:r>
      <w:r>
        <w:rPr>
          <w:i/>
          <w:iCs/>
        </w:rPr>
        <w:t>Cognitive-behavioral interventions in educational settings: A handbook for practice, 2nd ed.</w:t>
      </w:r>
      <w:r>
        <w:t xml:space="preserve"> (pp. 81–114). New York,  NY,  US: Routledge/Taylor &amp; Francis Group.</w:t>
      </w:r>
    </w:p>
    <w:p w14:paraId="6692ED98" w14:textId="77777777" w:rsidR="00017772" w:rsidRDefault="00017772" w:rsidP="00017772">
      <w:pPr>
        <w:pStyle w:val="NormalWeb"/>
        <w:ind w:left="480" w:hanging="480"/>
      </w:pPr>
      <w:r>
        <w:t xml:space="preserve">Murray, B. D., Anderson, M. C., &amp; Kensinger, E. A. (2015). Older adults can suppress unwanted memories when given an appropriate strategy. </w:t>
      </w:r>
      <w:r>
        <w:rPr>
          <w:i/>
          <w:iCs/>
        </w:rPr>
        <w:t>Psychology and Aging</w:t>
      </w:r>
      <w:r>
        <w:t>, Vol. 30, pp. 9–25. https://doi.org/10.1037/a0038611</w:t>
      </w:r>
    </w:p>
    <w:p w14:paraId="2DB1BAF5" w14:textId="77777777" w:rsidR="00017772" w:rsidRDefault="00017772" w:rsidP="00017772">
      <w:pPr>
        <w:pStyle w:val="NormalWeb"/>
        <w:ind w:left="480" w:hanging="480"/>
      </w:pPr>
      <w:r>
        <w:t xml:space="preserve">Murray, G. K., Cheng, F., Clark, L., Barnett, J. H., Blackwell, A. D., Fletcher, P. C., … Jones, P. B. (2008). Reinforcement and reversal learning in first-episode psychosis. </w:t>
      </w:r>
      <w:r>
        <w:rPr>
          <w:i/>
          <w:iCs/>
        </w:rPr>
        <w:t>Schizophrenia Bulletin</w:t>
      </w:r>
      <w:r>
        <w:t>, Vol. 34, pp. 848–855. https://doi.org/10.1093/schbul/sbn078</w:t>
      </w:r>
    </w:p>
    <w:p w14:paraId="165E2192" w14:textId="77777777" w:rsidR="00017772" w:rsidRDefault="00017772" w:rsidP="00017772">
      <w:pPr>
        <w:pStyle w:val="NormalWeb"/>
        <w:ind w:left="480" w:hanging="480"/>
      </w:pPr>
      <w:r>
        <w:t xml:space="preserve">Murray, J., Fishman, S. L., Ryan, E., Eng, F. J., Walewski, J. L., Branch, A. D., &amp; Morgello, S. (2008). Clinicopathologic correlates of hepatitis C virus in brain: A pilot study. </w:t>
      </w:r>
      <w:r>
        <w:rPr>
          <w:i/>
          <w:iCs/>
        </w:rPr>
        <w:t>Journal of Neurovirology</w:t>
      </w:r>
      <w:r>
        <w:t>, Vol. 14, pp. 17–27. https://doi.org/10.1080/13550280701708427</w:t>
      </w:r>
    </w:p>
    <w:p w14:paraId="343AAC57" w14:textId="77777777" w:rsidR="00017772" w:rsidRDefault="00017772" w:rsidP="00017772">
      <w:pPr>
        <w:pStyle w:val="NormalWeb"/>
        <w:ind w:left="480" w:hanging="480"/>
      </w:pPr>
      <w:r>
        <w:t xml:space="preserve">Murrey, G. J., Hale, F. M., &amp; Williams, J. D. (2005). Assessment of anosognosia in persons with frontal lobe damage: Clinical utility of the Mayo-Portland adaptability inventory (MPAI). </w:t>
      </w:r>
      <w:r>
        <w:rPr>
          <w:i/>
          <w:iCs/>
        </w:rPr>
        <w:t>Brain Injury</w:t>
      </w:r>
      <w:r>
        <w:t>, Vol. 19, pp. 599–603. https://doi.org/10.1080/02699050400025257</w:t>
      </w:r>
    </w:p>
    <w:p w14:paraId="49F25853" w14:textId="77777777" w:rsidR="00017772" w:rsidRDefault="00017772" w:rsidP="00017772">
      <w:pPr>
        <w:pStyle w:val="NormalWeb"/>
        <w:ind w:left="480" w:hanging="480"/>
      </w:pPr>
      <w:r>
        <w:t xml:space="preserve">Murtagh, A. M., &amp; Elworthy, A. (2014). Response inhibition, categorization, and set-shifting in college students with ADHD symptoms. </w:t>
      </w:r>
      <w:r>
        <w:rPr>
          <w:i/>
          <w:iCs/>
        </w:rPr>
        <w:t>Psychology</w:t>
      </w:r>
      <w:r>
        <w:t xml:space="preserve">, </w:t>
      </w:r>
      <w:r>
        <w:rPr>
          <w:i/>
          <w:iCs/>
        </w:rPr>
        <w:t>5</w:t>
      </w:r>
      <w:r>
        <w:t>(7), 624–629. https://doi.org/10.4236/psych.2014.57074</w:t>
      </w:r>
    </w:p>
    <w:p w14:paraId="7133565F" w14:textId="77777777" w:rsidR="00017772" w:rsidRDefault="00017772" w:rsidP="00017772">
      <w:pPr>
        <w:pStyle w:val="NormalWeb"/>
        <w:ind w:left="480" w:hanging="480"/>
      </w:pPr>
      <w:r>
        <w:t xml:space="preserve">Muscatello, M. R. A., Bruno, A., Pandolfo, G., Micò, U., Bellinghieri, P. M., Scimeca, G., … Zoccali, R. (2011). Topiramate augmentation of clozapine in schizophrenia: A double-blind, placebo-controlled study. </w:t>
      </w:r>
      <w:r>
        <w:rPr>
          <w:i/>
          <w:iCs/>
        </w:rPr>
        <w:t>Journal of Psychopharmacology</w:t>
      </w:r>
      <w:r>
        <w:t>, Vol. 25, pp. 667–674. https://doi.org/10.1177/0269881110372548</w:t>
      </w:r>
    </w:p>
    <w:p w14:paraId="59855BC4" w14:textId="77777777" w:rsidR="00017772" w:rsidRDefault="00017772" w:rsidP="00017772">
      <w:pPr>
        <w:pStyle w:val="NormalWeb"/>
        <w:ind w:left="480" w:hanging="480"/>
      </w:pPr>
      <w:r>
        <w:t xml:space="preserve">Muscatello, M. R. A., Bruno, A., Pandolfo, G., Micò, U., Scimeca, G., Di Nardo, F., … Zoccali, R. A. (2011). Effect of aripiprazole augmentation of clozapine in schizophrenia: A double-blind, placebo-controlled study. </w:t>
      </w:r>
      <w:r>
        <w:rPr>
          <w:i/>
          <w:iCs/>
        </w:rPr>
        <w:t>Schizophrenia Research</w:t>
      </w:r>
      <w:r>
        <w:t>, Vol. 127, pp. 93–99. https://doi.org/10.1016/j.schres.2010.12.011</w:t>
      </w:r>
    </w:p>
    <w:p w14:paraId="6C1E65B6" w14:textId="77777777" w:rsidR="00017772" w:rsidRDefault="00017772" w:rsidP="00017772">
      <w:pPr>
        <w:pStyle w:val="NormalWeb"/>
        <w:ind w:left="480" w:hanging="480"/>
      </w:pPr>
      <w:r>
        <w:t xml:space="preserve">Muscatello, M. R. A., Bruno, A., Pandolfo, G., Micò, U., Scimeca, G., Romeo, V. M., … Zoccali, R. A. (2011). Effect of aripiprazole augmentation of serotonin reuptake inhibitors or clomipramine in treatment-resistant obsessive-compulsive disorder: A double-blind, placebo-controlled study. </w:t>
      </w:r>
      <w:r>
        <w:rPr>
          <w:i/>
          <w:iCs/>
        </w:rPr>
        <w:t>Journal of Clinical Psychopharmacology</w:t>
      </w:r>
      <w:r>
        <w:t>, Vol. 31, pp. 174–179. https://doi.org/10.1097/JCP.0b013e31820e3db6</w:t>
      </w:r>
    </w:p>
    <w:p w14:paraId="6530EC74" w14:textId="77777777" w:rsidR="00017772" w:rsidRDefault="00017772" w:rsidP="00017772">
      <w:pPr>
        <w:pStyle w:val="NormalWeb"/>
        <w:ind w:left="480" w:hanging="480"/>
      </w:pPr>
      <w:r>
        <w:t xml:space="preserve">Muscatello, M. R. A., Pandolfo, G., Mico, U., Castronuovo, E. L., Abenavoli, E., Scimeca, G., … Bruno, A. (2014). Augmentation of clozapine with ziprasidone in refractory schizophrenia: A double-blind, placebo-controlled study. </w:t>
      </w:r>
      <w:r>
        <w:rPr>
          <w:i/>
          <w:iCs/>
        </w:rPr>
        <w:t>Journal of Clinical Psychopharmacology</w:t>
      </w:r>
      <w:r>
        <w:t>, Vol. 34, pp. 129–133. https://doi.org/10.1097/JCP.0000000000000042</w:t>
      </w:r>
    </w:p>
    <w:p w14:paraId="20EC095D" w14:textId="77777777" w:rsidR="00017772" w:rsidRDefault="00017772" w:rsidP="00017772">
      <w:pPr>
        <w:pStyle w:val="NormalWeb"/>
        <w:ind w:left="480" w:hanging="480"/>
      </w:pPr>
      <w:r>
        <w:t xml:space="preserve">Study guide to psychiatry: A companion to the American Psychiatric Publishing Textbook of Psychiatry (6th ed.). (2015). In P. R. Muskin (Ed.), </w:t>
      </w:r>
      <w:r>
        <w:rPr>
          <w:i/>
          <w:iCs/>
        </w:rPr>
        <w:t>Study guide to psychiatry: A companion to the American Psychiatric Publishing Textbook of Psychiatry (6th ed.).</w:t>
      </w:r>
      <w:r>
        <w:t xml:space="preserve"> Arlington,  VA,  US: American Psychiatric Publishing, Inc.</w:t>
      </w:r>
    </w:p>
    <w:p w14:paraId="1A300BDB" w14:textId="77777777" w:rsidR="00017772" w:rsidRDefault="00017772" w:rsidP="00017772">
      <w:pPr>
        <w:pStyle w:val="NormalWeb"/>
        <w:ind w:left="480" w:hanging="480"/>
      </w:pPr>
      <w:r>
        <w:t xml:space="preserve">Muslimović, D., Post, B., Speelman, J. D., &amp; Schmand, B. (2005). Cognitive profile of patients with newly diagnosed Parkinson disease. </w:t>
      </w:r>
      <w:r>
        <w:rPr>
          <w:i/>
          <w:iCs/>
        </w:rPr>
        <w:t>Neurology</w:t>
      </w:r>
      <w:r>
        <w:t>, Vol. 65, pp. 1239–1245. https://doi.org/10.1212/01.wnl.0000180516.69442.95</w:t>
      </w:r>
    </w:p>
    <w:p w14:paraId="40438695" w14:textId="77777777" w:rsidR="00017772" w:rsidRDefault="00017772" w:rsidP="00017772">
      <w:pPr>
        <w:pStyle w:val="NormalWeb"/>
        <w:ind w:left="480" w:hanging="480"/>
      </w:pPr>
      <w:r>
        <w:t xml:space="preserve">Must, A., Szabó, Z., Bódi, N., Szász, A., Janka, Z., &amp; Kéri, S. (2006). Sensitivity to reward and punishment and the prefrontal cortex in major depression. </w:t>
      </w:r>
      <w:r>
        <w:rPr>
          <w:i/>
          <w:iCs/>
        </w:rPr>
        <w:t>Journal of Affective Disorders</w:t>
      </w:r>
      <w:r>
        <w:t>, Vol. 90, pp. 209–215. https://doi.org/10.1016/j.jad.2005.12.005</w:t>
      </w:r>
    </w:p>
    <w:p w14:paraId="798EDA8B" w14:textId="77777777" w:rsidR="00017772" w:rsidRDefault="00017772" w:rsidP="00017772">
      <w:pPr>
        <w:pStyle w:val="NormalWeb"/>
        <w:ind w:left="480" w:hanging="480"/>
      </w:pPr>
      <w:r>
        <w:t xml:space="preserve">Mutter, S. A., Atchley, A. R., &amp; Plumlee, L. M. (2012). Aging and retrospective revaluation of causal learning. </w:t>
      </w:r>
      <w:r>
        <w:rPr>
          <w:i/>
          <w:iCs/>
        </w:rPr>
        <w:t>Journal of Experimental Psychology: Learning, Memory, and Cognition</w:t>
      </w:r>
      <w:r>
        <w:t>, Vol. 38, pp. 102–117. https://doi.org/10.1037/a0024851</w:t>
      </w:r>
    </w:p>
    <w:p w14:paraId="7862ED38" w14:textId="77777777" w:rsidR="00017772" w:rsidRDefault="00017772" w:rsidP="00017772">
      <w:pPr>
        <w:pStyle w:val="NormalWeb"/>
        <w:ind w:left="480" w:hanging="480"/>
      </w:pPr>
      <w:r>
        <w:t xml:space="preserve">Mutter, S. A., Haggbloom, S. J., Plumlee, L. F., &amp; Schirmer, A. R. (2006). Aging, working memory, and discrimination learning. </w:t>
      </w:r>
      <w:r>
        <w:rPr>
          <w:i/>
          <w:iCs/>
        </w:rPr>
        <w:t>The Quarterly Journal of Experimental Psychology</w:t>
      </w:r>
      <w:r>
        <w:t>, Vol. 59, pp. 1556–1566. https://doi.org/10.1080/17470210500343546</w:t>
      </w:r>
    </w:p>
    <w:p w14:paraId="06337EC0" w14:textId="77777777" w:rsidR="00017772" w:rsidRDefault="00017772" w:rsidP="00017772">
      <w:pPr>
        <w:pStyle w:val="NormalWeb"/>
        <w:ind w:left="480" w:hanging="480"/>
      </w:pPr>
      <w:r>
        <w:t xml:space="preserve">Mutter, S. A., Holder, J. M., Mashburn, C. A., &amp; Luna, C. M. (2019). Aging and the role of attention in associative learning. </w:t>
      </w:r>
      <w:r>
        <w:rPr>
          <w:i/>
          <w:iCs/>
        </w:rPr>
        <w:t>Psychology and Aging</w:t>
      </w:r>
      <w:r>
        <w:t>, Vol. 34, pp. 215–227. https://doi.org/10.1037/pag0000277</w:t>
      </w:r>
    </w:p>
    <w:p w14:paraId="0092338B" w14:textId="77777777" w:rsidR="00017772" w:rsidRDefault="00017772" w:rsidP="00017772">
      <w:pPr>
        <w:pStyle w:val="NormalWeb"/>
        <w:ind w:left="480" w:hanging="480"/>
      </w:pPr>
      <w:r>
        <w:t xml:space="preserve">Mutter, S. A., &amp; Plumlee, L. F. (2014). The effects of age on associative and rule-based causal learning and generalization. </w:t>
      </w:r>
      <w:r>
        <w:rPr>
          <w:i/>
          <w:iCs/>
        </w:rPr>
        <w:t>Psychology and Aging</w:t>
      </w:r>
      <w:r>
        <w:t>, Vol. 29, pp. 173–186. https://doi.org/10.1037/a0035930</w:t>
      </w:r>
    </w:p>
    <w:p w14:paraId="03CFF9EC" w14:textId="77777777" w:rsidR="00017772" w:rsidRDefault="00017772" w:rsidP="00017772">
      <w:pPr>
        <w:pStyle w:val="NormalWeb"/>
        <w:ind w:left="480" w:hanging="480"/>
      </w:pPr>
      <w:r>
        <w:t xml:space="preserve">Myczkowski, M. L., Fernandes, A., Moreno, M., Valiengo, L., Lafer, B., Moreno, R. A., … Brunoni, A. R. (2018). Cognitive outcomes of TMS treatment in bipolar depression: Safety data from a randomized controlled trial. </w:t>
      </w:r>
      <w:r>
        <w:rPr>
          <w:i/>
          <w:iCs/>
        </w:rPr>
        <w:t>Journal of Affective Disorders</w:t>
      </w:r>
      <w:r>
        <w:t>, Vol. 235, pp. 20–26. https://doi.org/10.1016/j.jad.2018.04.022</w:t>
      </w:r>
    </w:p>
    <w:p w14:paraId="5CB37C78" w14:textId="77777777" w:rsidR="00017772" w:rsidRDefault="00017772" w:rsidP="00017772">
      <w:pPr>
        <w:pStyle w:val="NormalWeb"/>
        <w:ind w:left="480" w:hanging="480"/>
      </w:pPr>
      <w:r>
        <w:t xml:space="preserve">Myczkowski, M. L., Dias, Á. M., Luvisotto, T., Arnaut, D., Bellini, B. B., Mansur, C. G., … Marcolin, M. A. (2012). Effects of repetitive transcranial magnetic stimulation on clinical, social, and cognitive performance in postpartum depression. </w:t>
      </w:r>
      <w:r>
        <w:rPr>
          <w:i/>
          <w:iCs/>
        </w:rPr>
        <w:t>Neuropsychiatric Disease and Treatment</w:t>
      </w:r>
      <w:r>
        <w:t>, Vol. 8. Myczkowski, Martin Luiz: Rua Doutor Ovidio Pires de Campos 785, PO Box 3671, Sao Paulo, Brazil, 05403-010, martinluiz@usp.br: Dove Medical Press Ltd.</w:t>
      </w:r>
    </w:p>
    <w:p w14:paraId="6CBAF399" w14:textId="77777777" w:rsidR="00017772" w:rsidRDefault="00017772" w:rsidP="00017772">
      <w:pPr>
        <w:pStyle w:val="NormalWeb"/>
        <w:ind w:left="480" w:hanging="480"/>
      </w:pPr>
      <w:r>
        <w:t xml:space="preserve">Mysore, A., Parks, R. W., Lee, K.-H., Bhaker, R. S., Birkett, P., &amp; Woodruff, P. W. R. (2007). Neurocognitive basis of insight in schizophrenia. </w:t>
      </w:r>
      <w:r>
        <w:rPr>
          <w:i/>
          <w:iCs/>
        </w:rPr>
        <w:t>The British Journal of Psychiatry</w:t>
      </w:r>
      <w:r>
        <w:t>, Vol. 190, pp. 529–530. https://doi.org/10.1192/bjp.bp.106.029181</w:t>
      </w:r>
    </w:p>
    <w:p w14:paraId="5B2013AA" w14:textId="77777777" w:rsidR="00017772" w:rsidRDefault="00017772" w:rsidP="00017772">
      <w:pPr>
        <w:pStyle w:val="NormalWeb"/>
        <w:ind w:left="480" w:hanging="480"/>
      </w:pPr>
      <w:r>
        <w:t xml:space="preserve">Nabors, N. A., Millis, S. R., &amp; Rosenthal, M. (1997). Use of the Neurobehavioral Cognitive Status Examination (Cognistat) in traumatic brain injury. </w:t>
      </w:r>
      <w:r>
        <w:rPr>
          <w:i/>
          <w:iCs/>
        </w:rPr>
        <w:t>The Journal of Head Trauma Rehabilitation</w:t>
      </w:r>
      <w:r>
        <w:t xml:space="preserve">, </w:t>
      </w:r>
      <w:r>
        <w:rPr>
          <w:i/>
          <w:iCs/>
        </w:rPr>
        <w:t>12</w:t>
      </w:r>
      <w:r>
        <w:t>(3), 79–84. https://doi.org/10.1097/00001199-199706000-00008</w:t>
      </w:r>
    </w:p>
    <w:p w14:paraId="789F4DED" w14:textId="77777777" w:rsidR="00017772" w:rsidRDefault="00017772" w:rsidP="00017772">
      <w:pPr>
        <w:pStyle w:val="NormalWeb"/>
        <w:ind w:left="480" w:hanging="480"/>
      </w:pPr>
      <w:r>
        <w:t xml:space="preserve">Nadeau, L., Routhier, M.-È., &amp; Tessier, R. (2008). The performance profile on the Wisconsin Card Sorting Test of a group of children with cerebral palsy aged between 9 and 12. </w:t>
      </w:r>
      <w:r>
        <w:rPr>
          <w:i/>
          <w:iCs/>
        </w:rPr>
        <w:t>Developmental Neurorehabilitation</w:t>
      </w:r>
      <w:r>
        <w:t>, Vol. 11, pp. 134–140. https://doi.org/10.1080/17518420701688607</w:t>
      </w:r>
    </w:p>
    <w:p w14:paraId="127D6FE4" w14:textId="77777777" w:rsidR="00017772" w:rsidRDefault="00017772" w:rsidP="00017772">
      <w:pPr>
        <w:pStyle w:val="NormalWeb"/>
        <w:ind w:left="480" w:hanging="480"/>
      </w:pPr>
      <w:r>
        <w:t xml:space="preserve">Naëgelé, B., Thouvard, V., Pépin, J.-L., Lévy, P., Bonnet, C., Perret, J. E., … Feuerstein, C. (1995). Deficits of cognitive executive functions in patients with sleep apnea syndrome. </w:t>
      </w:r>
      <w:r>
        <w:rPr>
          <w:i/>
          <w:iCs/>
        </w:rPr>
        <w:t>Sleep: Journal of Sleep Research &amp; Sleep Medicine</w:t>
      </w:r>
      <w:r>
        <w:t>, Vol. 18, pp. 43–52. US: American Academy of Sleep Medicine.</w:t>
      </w:r>
    </w:p>
    <w:p w14:paraId="713A3BCB" w14:textId="77777777" w:rsidR="00017772" w:rsidRDefault="00017772" w:rsidP="00017772">
      <w:pPr>
        <w:pStyle w:val="NormalWeb"/>
        <w:ind w:left="480" w:hanging="480"/>
      </w:pPr>
      <w:r>
        <w:t xml:space="preserve">Nagahama, Y., Okina, T., Suzuki, N., Nabatame, H., &amp; Matsuda, M. (2005). The cerebral correlates of different types of perseveration in the Wisconsin Card Sorting Test. </w:t>
      </w:r>
      <w:r>
        <w:rPr>
          <w:i/>
          <w:iCs/>
        </w:rPr>
        <w:t>Journal of Neurology, Neurosurgery &amp; Psychiatry</w:t>
      </w:r>
      <w:r>
        <w:t>, Vol. 76, pp. 169–175. https://doi.org/10.1136/jnnp.2004.039818</w:t>
      </w:r>
    </w:p>
    <w:p w14:paraId="6214BCE7" w14:textId="77777777" w:rsidR="00017772" w:rsidRDefault="00017772" w:rsidP="00017772">
      <w:pPr>
        <w:pStyle w:val="NormalWeb"/>
        <w:ind w:left="480" w:hanging="480"/>
      </w:pPr>
      <w:r>
        <w:t xml:space="preserve">Nagahama, Y., Okina, T., Suzuki, N., Matsuzaki, S., Yamauchi, H., Nabatame, H., &amp; Matsuda, M. (2003). Factor Structure of a Modified Version of the Wisconsin Card Sorting Test: An Analysis of Executive Deficit in Alzheimer’s Disease and Mild Cognitive Impairment. </w:t>
      </w:r>
      <w:r>
        <w:rPr>
          <w:i/>
          <w:iCs/>
        </w:rPr>
        <w:t>Dementia and Geriatric Cognitive Disorders</w:t>
      </w:r>
      <w:r>
        <w:t>, Vol. 16, pp. 103–112. https://doi.org/10.1159/000070683</w:t>
      </w:r>
    </w:p>
    <w:p w14:paraId="509FC1F5" w14:textId="77777777" w:rsidR="00017772" w:rsidRDefault="00017772" w:rsidP="00017772">
      <w:pPr>
        <w:pStyle w:val="NormalWeb"/>
        <w:ind w:left="480" w:hanging="480"/>
      </w:pPr>
      <w:r>
        <w:t xml:space="preserve">Nagano-Saito, A., Al-Azzawi, M. S., Hanganu, A., Degroot, C., Mejia-Constain, B., Bedetti, C., … Monchi, O. (2016). Patterns of longitudinal neural activity linked to different cognitive profiles in Parkinson’s disease. </w:t>
      </w:r>
      <w:r>
        <w:rPr>
          <w:i/>
          <w:iCs/>
        </w:rPr>
        <w:t>Frontiers in Aging Neuroscience</w:t>
      </w:r>
      <w:r>
        <w:t>, Vol. 8. Monchi, Oury: Oury.Monchi@ucalgary.ca: Frontiers Media S.A.</w:t>
      </w:r>
    </w:p>
    <w:p w14:paraId="1BE0BE41" w14:textId="77777777" w:rsidR="00017772" w:rsidRDefault="00017772" w:rsidP="00017772">
      <w:pPr>
        <w:pStyle w:val="NormalWeb"/>
        <w:ind w:left="480" w:hanging="480"/>
      </w:pPr>
      <w:r>
        <w:t xml:space="preserve">Nagano-Saito, A., Habak, C., Mejía-Constaín, B., Degroot, C., Monetta, L., Jubault, T., … Monchi, O. (2014). Effect of mild cognitive impairment on the patterns of neural activity in early Parkinson’s disease. </w:t>
      </w:r>
      <w:r>
        <w:rPr>
          <w:i/>
          <w:iCs/>
        </w:rPr>
        <w:t>Neurobiology of Aging</w:t>
      </w:r>
      <w:r>
        <w:t>, Vol. 35, pp. 223–231. https://doi.org/10.1016/j.neurobiolaging.2013.06.025</w:t>
      </w:r>
    </w:p>
    <w:p w14:paraId="17EF8CD2" w14:textId="77777777" w:rsidR="00017772" w:rsidRDefault="00017772" w:rsidP="00017772">
      <w:pPr>
        <w:pStyle w:val="NormalWeb"/>
        <w:ind w:left="480" w:hanging="480"/>
      </w:pPr>
      <w:r>
        <w:t xml:space="preserve">Nagano-Saito, A., Leyton, M., Monchi, O., Goldberg, Y. K., He, Y., &amp; Dagher, A. (2008). Dopamine depletion impairs frontostriatal functional connectivity during a set-shifting task. </w:t>
      </w:r>
      <w:r>
        <w:rPr>
          <w:i/>
          <w:iCs/>
        </w:rPr>
        <w:t>The Journal of Neuroscience</w:t>
      </w:r>
      <w:r>
        <w:t>, Vol. 28, pp. 3697–3706. https://doi.org/10.1523/JNEUROSCI.3921-07.2008</w:t>
      </w:r>
    </w:p>
    <w:p w14:paraId="5BFA1985" w14:textId="77777777" w:rsidR="00017772" w:rsidRDefault="00017772" w:rsidP="00017772">
      <w:pPr>
        <w:pStyle w:val="NormalWeb"/>
        <w:ind w:left="480" w:hanging="480"/>
      </w:pPr>
      <w:r>
        <w:t xml:space="preserve">Naglieri, J. A., &amp; Otero, T. M. (2014). </w:t>
      </w:r>
      <w:r>
        <w:rPr>
          <w:i/>
          <w:iCs/>
        </w:rPr>
        <w:t>The assessment of executive function using the Cognitive Assessment System: Second Edition.</w:t>
      </w:r>
    </w:p>
    <w:p w14:paraId="24B1FD3A" w14:textId="77777777" w:rsidR="00017772" w:rsidRDefault="00017772" w:rsidP="00017772">
      <w:pPr>
        <w:pStyle w:val="NormalWeb"/>
        <w:ind w:left="480" w:hanging="480"/>
      </w:pPr>
      <w:r>
        <w:t xml:space="preserve">Nagy, H., Bencsik, K., Rajda, C., Benedek, K., Beniczky, S., Kéri, S., &amp; Vécsei, L. (2006). The effects of reward and punishment contingencies on decision-making in multiple sclerosis. </w:t>
      </w:r>
      <w:r>
        <w:rPr>
          <w:i/>
          <w:iCs/>
        </w:rPr>
        <w:t>Journal of the International Neuropsychological Society</w:t>
      </w:r>
      <w:r>
        <w:t>, Vol. 12, pp. 559–565. https://doi.org/10.1017/S1355617706060644</w:t>
      </w:r>
    </w:p>
    <w:p w14:paraId="5B4C61DA" w14:textId="77777777" w:rsidR="00017772" w:rsidRDefault="00017772" w:rsidP="00017772">
      <w:pPr>
        <w:pStyle w:val="NormalWeb"/>
        <w:ind w:left="480" w:hanging="480"/>
      </w:pPr>
      <w:r>
        <w:t xml:space="preserve">Nair, A., Aleman, A., &amp; David, A. S. (2013). Cognitive functioning and awareness of illness in schizophrenia: A review and meta-analysis. In </w:t>
      </w:r>
      <w:r>
        <w:rPr>
          <w:i/>
          <w:iCs/>
        </w:rPr>
        <w:t>Cognitive impairment in schizophrenia: Characteristics, assessment and treatment.</w:t>
      </w:r>
      <w:r>
        <w:t xml:space="preserve"> (pp. 142–160). https://doi.org/10.1017/CBO9781139003872.010</w:t>
      </w:r>
    </w:p>
    <w:p w14:paraId="1C52C27D" w14:textId="77777777" w:rsidR="00017772" w:rsidRDefault="00017772" w:rsidP="00017772">
      <w:pPr>
        <w:pStyle w:val="NormalWeb"/>
        <w:ind w:left="480" w:hanging="480"/>
      </w:pPr>
      <w:r>
        <w:t xml:space="preserve">Nair, A., Palmer, E. C., Aleman, A., &amp; David, A. S. (2014). Relationship between cognition, clinical and cognitive insight in psychotic disorders: A review and meta-analysis. </w:t>
      </w:r>
      <w:r>
        <w:rPr>
          <w:i/>
          <w:iCs/>
        </w:rPr>
        <w:t>Schizophrenia Research</w:t>
      </w:r>
      <w:r>
        <w:t>, Vol. 152, pp. 191–200. https://doi.org/10.1016/j.schres.2013.11.033</w:t>
      </w:r>
    </w:p>
    <w:p w14:paraId="2DFBE42B" w14:textId="77777777" w:rsidR="00017772" w:rsidRDefault="00017772" w:rsidP="00017772">
      <w:pPr>
        <w:pStyle w:val="NormalWeb"/>
        <w:ind w:left="480" w:hanging="480"/>
      </w:pPr>
      <w:r>
        <w:t xml:space="preserve">Naismith, S. L., Hickie, I. B., Turner, K., Little, C. L., Winter, V., Ward, P. B., … Parker, G. (2003). Neuropsychological Performance in Patients With Depression is Associated With Clinical, Etiological and Genetic Risk Factors. </w:t>
      </w:r>
      <w:r>
        <w:rPr>
          <w:i/>
          <w:iCs/>
        </w:rPr>
        <w:t>Journal of Clinical and Experimental Neuropsychology</w:t>
      </w:r>
      <w:r>
        <w:t>, Vol. 25, pp. 866–877. https://doi.org/10.1076/jcen.25.6.866.16472</w:t>
      </w:r>
    </w:p>
    <w:p w14:paraId="336D0649" w14:textId="77777777" w:rsidR="00017772" w:rsidRDefault="00017772" w:rsidP="00017772">
      <w:pPr>
        <w:pStyle w:val="NormalWeb"/>
        <w:ind w:left="480" w:hanging="480"/>
      </w:pPr>
      <w:r>
        <w:t xml:space="preserve">Naismith, S. L., Hickie, I. B., Ward, P. B., Scott, E., &amp; Little, C. (2006). Impaired implicit sequence learning in depression: A probe for frontostriatal dysfunction? </w:t>
      </w:r>
      <w:r>
        <w:rPr>
          <w:i/>
          <w:iCs/>
        </w:rPr>
        <w:t>Psychological Medicine</w:t>
      </w:r>
      <w:r>
        <w:t>, Vol. 36, pp. 313–323. https://doi.org/10.1017/S0033291705006835</w:t>
      </w:r>
    </w:p>
    <w:p w14:paraId="7896EEFD" w14:textId="77777777" w:rsidR="00017772" w:rsidRDefault="00017772" w:rsidP="00017772">
      <w:pPr>
        <w:pStyle w:val="NormalWeb"/>
        <w:ind w:left="480" w:hanging="480"/>
      </w:pPr>
      <w:r>
        <w:t xml:space="preserve">Nakaaki, S., Murata, Y., Sato, J., Shinagawa, Y., Hongo, J., Tatsumi, H., … Furukawa, T. A. (2007). Impairment of decision-making cognition in a case of frontotemporal lobar degeneration (FTLD) presenting with pathologic gambling and hoarding as the initial symptoms. </w:t>
      </w:r>
      <w:r>
        <w:rPr>
          <w:i/>
          <w:iCs/>
        </w:rPr>
        <w:t>Cognitive and Behavioral Neurology</w:t>
      </w:r>
      <w:r>
        <w:t>, Vol. 20, pp. 121–125. https://doi.org/10.1097/WNN.0b013e31804c6ff7</w:t>
      </w:r>
    </w:p>
    <w:p w14:paraId="515B6342" w14:textId="77777777" w:rsidR="00017772" w:rsidRDefault="00017772" w:rsidP="00017772">
      <w:pPr>
        <w:pStyle w:val="NormalWeb"/>
        <w:ind w:left="480" w:hanging="480"/>
      </w:pPr>
      <w:r>
        <w:t xml:space="preserve">Nakaaki, S., Murata, Y., Sato, J., Shinagawa, Y., Matsui, T., Tatsumi, H., &amp; Furukawa, T. A. (2007). Reliability and validity of the Japanese version of the Frontal Assessment Battery in patients with the frontal variant of frontotemporal dementia. </w:t>
      </w:r>
      <w:r>
        <w:rPr>
          <w:i/>
          <w:iCs/>
        </w:rPr>
        <w:t>Psychiatry and Clinical Neurosciences</w:t>
      </w:r>
      <w:r>
        <w:t>, Vol. 61, pp. 78–83. https://doi.org/10.1111/j.1440-1819.2007.01614.x</w:t>
      </w:r>
    </w:p>
    <w:p w14:paraId="603E2989" w14:textId="77777777" w:rsidR="00017772" w:rsidRDefault="00017772" w:rsidP="00017772">
      <w:pPr>
        <w:pStyle w:val="NormalWeb"/>
        <w:ind w:left="480" w:hanging="480"/>
      </w:pPr>
      <w:r>
        <w:t xml:space="preserve">Nakagami, E., Hoe, M., &amp; Brekke, J. S. (2010). The prospective relationships among intrinsic motivation, neurocognition, and psychosocial functioning in schizophrenia. </w:t>
      </w:r>
      <w:r>
        <w:rPr>
          <w:i/>
          <w:iCs/>
        </w:rPr>
        <w:t>Schizophrenia Bulletin</w:t>
      </w:r>
      <w:r>
        <w:t>, Vol. 36, pp. 935–948. https://doi.org/10.1093/schbul/sbq043</w:t>
      </w:r>
    </w:p>
    <w:p w14:paraId="4BCC50B9" w14:textId="77777777" w:rsidR="00017772" w:rsidRDefault="00017772" w:rsidP="00017772">
      <w:pPr>
        <w:pStyle w:val="NormalWeb"/>
        <w:ind w:left="480" w:hanging="480"/>
      </w:pPr>
      <w:r>
        <w:t xml:space="preserve">Nakagami, E., Xie, B., Hoe, M., &amp; Brekke, J. S. (2008). Intrinsic motivation, neurocognition and psychosocial functioning in schizophrenia: Testing mediator and moderator effects. </w:t>
      </w:r>
      <w:r>
        <w:rPr>
          <w:i/>
          <w:iCs/>
        </w:rPr>
        <w:t>Schizophrenia Research</w:t>
      </w:r>
      <w:r>
        <w:t>, Vol. 105, pp. 95–104. https://doi.org/10.1016/j.schres.2008.06.015</w:t>
      </w:r>
    </w:p>
    <w:p w14:paraId="7841AEE2" w14:textId="77777777" w:rsidR="00017772" w:rsidRDefault="00017772" w:rsidP="00017772">
      <w:pPr>
        <w:pStyle w:val="NormalWeb"/>
        <w:ind w:left="480" w:hanging="480"/>
      </w:pPr>
      <w:r>
        <w:t xml:space="preserve">Nakahara, K., Hayashi, T., Konishi, S., &amp; Miyashita, Y. (2002). Functional MRI of macaque monkeys performing a cognitive set-shifting task. </w:t>
      </w:r>
      <w:r>
        <w:rPr>
          <w:i/>
          <w:iCs/>
        </w:rPr>
        <w:t>Science</w:t>
      </w:r>
      <w:r>
        <w:t>, Vol. 295, pp. 1532–1536. https://doi.org/10.1126/science.1067653</w:t>
      </w:r>
    </w:p>
    <w:p w14:paraId="0ADF009A" w14:textId="77777777" w:rsidR="00017772" w:rsidRDefault="00017772" w:rsidP="00017772">
      <w:pPr>
        <w:pStyle w:val="NormalWeb"/>
        <w:ind w:left="480" w:hanging="480"/>
      </w:pPr>
      <w:r>
        <w:t xml:space="preserve">Nakajima, S., Gerretsen, P., Takeuchi, H., Caravaggio, F., Chow, T., Le Foll, B., … Graff-Guerrero, A. (2013). The potential role of dopamine D₃ receptor neurotransmission in cognition. </w:t>
      </w:r>
      <w:r>
        <w:rPr>
          <w:i/>
          <w:iCs/>
        </w:rPr>
        <w:t>European Neuropsychopharmacology</w:t>
      </w:r>
      <w:r>
        <w:t>, Vol. 23, pp. 799–813. https://doi.org/10.1016/j.euroneuro.2013.05.006</w:t>
      </w:r>
    </w:p>
    <w:p w14:paraId="2826C806" w14:textId="77777777" w:rsidR="00017772" w:rsidRDefault="00017772" w:rsidP="00017772">
      <w:pPr>
        <w:pStyle w:val="NormalWeb"/>
        <w:ind w:left="480" w:hanging="480"/>
      </w:pPr>
      <w:r>
        <w:t xml:space="preserve">Nakamae, T., Narumoto, J., Sakai, Y., Nishida, S., Yamada, K., &amp; Fukui, K. (2012). The neural basis of dysfunctional beliefs in non-medicated patients with obsessive–compulsive disorder. </w:t>
      </w:r>
      <w:r>
        <w:rPr>
          <w:i/>
          <w:iCs/>
        </w:rPr>
        <w:t>Progress in Neuro-Psychopharmacology &amp; Biological Psychiatry</w:t>
      </w:r>
      <w:r>
        <w:t>, Vol. 37, pp. 22–25. https://doi.org/10.1016/j.pnpbp.2011.11.017</w:t>
      </w:r>
    </w:p>
    <w:p w14:paraId="72D44ADE" w14:textId="77777777" w:rsidR="00017772" w:rsidRDefault="00017772" w:rsidP="00017772">
      <w:pPr>
        <w:pStyle w:val="NormalWeb"/>
        <w:ind w:left="480" w:hanging="480"/>
      </w:pPr>
      <w:r>
        <w:t xml:space="preserve">Nakamae, T., Narumoto, J., Sakai, Y., Nishida, S., Yamada, K., &amp; Fukui, K. (2012). The neural basis of dysfunctional beliefs in non-medicated patients with obsessive–compulsive disorder. </w:t>
      </w:r>
      <w:r>
        <w:rPr>
          <w:i/>
          <w:iCs/>
        </w:rPr>
        <w:t>Progress in Neuro-Psychopharmacology &amp; Biological Psychiatry</w:t>
      </w:r>
      <w:r>
        <w:t>, Vol. 37, pp. 22–25. https://doi.org/10.1016/j.pnpbp.2011.11.017</w:t>
      </w:r>
    </w:p>
    <w:p w14:paraId="55492BCC" w14:textId="77777777" w:rsidR="00017772" w:rsidRDefault="00017772" w:rsidP="00017772">
      <w:pPr>
        <w:pStyle w:val="NormalWeb"/>
        <w:ind w:left="480" w:hanging="480"/>
      </w:pPr>
      <w:r>
        <w:t xml:space="preserve">Nakamura, M., Nestor, P. G., Levitt, J. J., Cohen, A. S., Kawashima, T., Shenton, M. E., &amp; McCarley, R. W. (2008). Orbitofrontal volume deficit in schizophrenia and thought disorder. </w:t>
      </w:r>
      <w:r>
        <w:rPr>
          <w:i/>
          <w:iCs/>
        </w:rPr>
        <w:t>Brain: A Journal of Neurology</w:t>
      </w:r>
      <w:r>
        <w:t xml:space="preserve">, </w:t>
      </w:r>
      <w:r>
        <w:rPr>
          <w:i/>
          <w:iCs/>
        </w:rPr>
        <w:t>131</w:t>
      </w:r>
      <w:r>
        <w:t>(1), 180–195. https://doi.org/10.1093/brain/awm265</w:t>
      </w:r>
    </w:p>
    <w:p w14:paraId="73220267" w14:textId="77777777" w:rsidR="00017772" w:rsidRDefault="00017772" w:rsidP="00017772">
      <w:pPr>
        <w:pStyle w:val="NormalWeb"/>
        <w:ind w:left="480" w:hanging="480"/>
      </w:pPr>
      <w:r>
        <w:t xml:space="preserve">Nakamura, M., Nestor, P. G., McCarley, R. W., Levitt, J. J., Hsu, L., Kawashima, T., … Shenton, M. E. (2007). Altered orbitofrontal sulcogyral pattern in schizophrenia. </w:t>
      </w:r>
      <w:r>
        <w:rPr>
          <w:i/>
          <w:iCs/>
        </w:rPr>
        <w:t>Brain: A Journal of Neurology</w:t>
      </w:r>
      <w:r>
        <w:t xml:space="preserve">, </w:t>
      </w:r>
      <w:r>
        <w:rPr>
          <w:i/>
          <w:iCs/>
        </w:rPr>
        <w:t>130</w:t>
      </w:r>
      <w:r>
        <w:t>(3), 693–707. https://doi.org/10.1093/brain/awm007</w:t>
      </w:r>
    </w:p>
    <w:p w14:paraId="7AC32CB0" w14:textId="77777777" w:rsidR="00017772" w:rsidRDefault="00017772" w:rsidP="00017772">
      <w:pPr>
        <w:pStyle w:val="NormalWeb"/>
        <w:ind w:left="480" w:hanging="480"/>
      </w:pPr>
      <w:r>
        <w:t xml:space="preserve">Nakano, H., Terao, T., Iwata, N., Hasako, R., &amp; Nakamura, J. (2004). Symptomatological and cognitive predictors of insight in chronic schizophrenia. </w:t>
      </w:r>
      <w:r>
        <w:rPr>
          <w:i/>
          <w:iCs/>
        </w:rPr>
        <w:t>Psychiatry Research</w:t>
      </w:r>
      <w:r>
        <w:t>, Vol. 127, pp. 65–72. https://doi.org/10.1016/j.psychres.2004.03.007</w:t>
      </w:r>
    </w:p>
    <w:p w14:paraId="2C966522" w14:textId="77777777" w:rsidR="00017772" w:rsidRDefault="00017772" w:rsidP="00017772">
      <w:pPr>
        <w:pStyle w:val="NormalWeb"/>
        <w:ind w:left="480" w:hanging="480"/>
      </w:pPr>
      <w:r>
        <w:t xml:space="preserve">Nakano, Y., Baba, H., Maeshima, H., Kitajima, A., Sakai, Y., Baba, K., … Arai, H. (2008). Executive dysfunction in medicated, remitted state of major depression. </w:t>
      </w:r>
      <w:r>
        <w:rPr>
          <w:i/>
          <w:iCs/>
        </w:rPr>
        <w:t>Journal of Affective Disorders</w:t>
      </w:r>
      <w:r>
        <w:t>, Vol. 111, pp. 46–51. https://doi.org/10.1016/j.jad.2008.01.027</w:t>
      </w:r>
    </w:p>
    <w:p w14:paraId="20B2934F" w14:textId="77777777" w:rsidR="00017772" w:rsidRDefault="00017772" w:rsidP="00017772">
      <w:pPr>
        <w:pStyle w:val="NormalWeb"/>
        <w:ind w:left="480" w:hanging="480"/>
      </w:pPr>
      <w:r>
        <w:t xml:space="preserve">Nakao, T., &amp; Nakagawa, A. (2002). Cognitive function of obsessive–compulsive disorder. [Cognitive function of obsessive–compulsive disorder.]. </w:t>
      </w:r>
      <w:r>
        <w:rPr>
          <w:i/>
          <w:iCs/>
        </w:rPr>
        <w:t>Seishin Igaku (Clinical Psychiatry)</w:t>
      </w:r>
      <w:r>
        <w:t xml:space="preserve">, </w:t>
      </w:r>
      <w:r>
        <w:rPr>
          <w:i/>
          <w:iCs/>
        </w:rPr>
        <w:t>44</w:t>
      </w:r>
      <w:r>
        <w:t>(10), 1044–1054.</w:t>
      </w:r>
    </w:p>
    <w:p w14:paraId="7DC9FBE3" w14:textId="77777777" w:rsidR="00017772" w:rsidRDefault="00017772" w:rsidP="00017772">
      <w:pPr>
        <w:pStyle w:val="NormalWeb"/>
        <w:ind w:left="480" w:hanging="480"/>
      </w:pPr>
      <w:r>
        <w:t xml:space="preserve">Nakao, T., Nakagawa, A., Nakatani, E., Nabeyama, M., Sanematsu, H., Yoshiura, T., … Kanba, S. (2009). Working memory dysfunction in obsessive–compulsive disorder: A neuropsychological and functional MRI study. </w:t>
      </w:r>
      <w:r>
        <w:rPr>
          <w:i/>
          <w:iCs/>
        </w:rPr>
        <w:t>Journal of Psychiatric Research</w:t>
      </w:r>
      <w:r>
        <w:t>, Vol. 43, pp. 784–791. https://doi.org/10.1016/j.jpsychires.2008.10.013</w:t>
      </w:r>
    </w:p>
    <w:p w14:paraId="48D12A87" w14:textId="77777777" w:rsidR="00017772" w:rsidRDefault="00017772" w:rsidP="00017772">
      <w:pPr>
        <w:pStyle w:val="NormalWeb"/>
        <w:ind w:left="480" w:hanging="480"/>
      </w:pPr>
      <w:r>
        <w:t xml:space="preserve">Nakao, T., Nakagawa, A., Yoshiura, T., Nakatani, E., Nabeyama, M., Sanematsu, H., … Kanba, S. (2009). Duration effect of obsessive-compulsive disorder on cognitive function: A functional MRI study. </w:t>
      </w:r>
      <w:r>
        <w:rPr>
          <w:i/>
          <w:iCs/>
        </w:rPr>
        <w:t>Depression and Anxiety</w:t>
      </w:r>
      <w:r>
        <w:t>, Vol. 26, pp. 814–823. https://doi.org/10.1002/da.20484</w:t>
      </w:r>
    </w:p>
    <w:p w14:paraId="1B5948A6" w14:textId="77777777" w:rsidR="00017772" w:rsidRDefault="00017772" w:rsidP="00017772">
      <w:pPr>
        <w:pStyle w:val="NormalWeb"/>
        <w:ind w:left="480" w:hanging="480"/>
      </w:pPr>
      <w:r>
        <w:t xml:space="preserve">Nakao, T., Nakagawa, A., Yoshiura, T., Nakatani, E., Nabeyama, M., Yoshizato, C., … Kawamoto, M. (2005). A functional MRI comparison of patients with obsessive-compulsive disorder and normal controls during a Chinese character Stroop task. </w:t>
      </w:r>
      <w:r>
        <w:rPr>
          <w:i/>
          <w:iCs/>
        </w:rPr>
        <w:t>Psychiatry Research: Neuroimaging</w:t>
      </w:r>
      <w:r>
        <w:t>, Vol. 139, pp. 101–114. https://doi.org/10.1016/j.pscychresns.2004.12.004</w:t>
      </w:r>
    </w:p>
    <w:p w14:paraId="4B44C658" w14:textId="77777777" w:rsidR="00017772" w:rsidRDefault="00017772" w:rsidP="00017772">
      <w:pPr>
        <w:pStyle w:val="NormalWeb"/>
        <w:ind w:left="480" w:hanging="480"/>
      </w:pPr>
      <w:r>
        <w:t xml:space="preserve">Nakao, T., Okada, K., &amp; Kanba, S. (2014). Neurobiological model of obsessive–compulsive disorder: Evidence from recent neuropsychological and neuroimaging findings. </w:t>
      </w:r>
      <w:r>
        <w:rPr>
          <w:i/>
          <w:iCs/>
        </w:rPr>
        <w:t>Psychiatry and Clinical Neurosciences</w:t>
      </w:r>
      <w:r>
        <w:t>, Vol. 68, pp. 587–605. https://doi.org/10.1111/pcn.12195</w:t>
      </w:r>
    </w:p>
    <w:p w14:paraId="287A0718" w14:textId="77777777" w:rsidR="00017772" w:rsidRDefault="00017772" w:rsidP="00017772">
      <w:pPr>
        <w:pStyle w:val="NormalWeb"/>
        <w:ind w:left="480" w:hanging="480"/>
      </w:pPr>
      <w:r>
        <w:t xml:space="preserve">Nakazato, M., Hashimoto, K., Schmidt, U., Tchanturia, K., Campbell, I. C., Collier, D. A., … Treasure, J. (2010). Serum glutamine, set-shifting ability and anorexia nervosa. </w:t>
      </w:r>
      <w:r>
        <w:rPr>
          <w:i/>
          <w:iCs/>
        </w:rPr>
        <w:t>Annals of General Psychiatry</w:t>
      </w:r>
      <w:r>
        <w:t>, Vol. 9. https://doi.org/10.1186/1744-859X-9-29</w:t>
      </w:r>
    </w:p>
    <w:p w14:paraId="6C6EF77C" w14:textId="77777777" w:rsidR="00017772" w:rsidRDefault="00017772" w:rsidP="00017772">
      <w:pPr>
        <w:pStyle w:val="NormalWeb"/>
        <w:ind w:left="480" w:hanging="480"/>
      </w:pPr>
      <w:r>
        <w:t xml:space="preserve">Namiki, C., Yamada, M., Yoshida, H., Hanakawa, T., Fukuyama, H., &amp; Murai, T. (2008). Small orbitofrontal traumatic lesions detected by high resolution MRI in a patient with major behavioural changes. </w:t>
      </w:r>
      <w:r>
        <w:rPr>
          <w:i/>
          <w:iCs/>
        </w:rPr>
        <w:t>Neurocase</w:t>
      </w:r>
      <w:r>
        <w:t>, Vol. 14, pp. 474–479. https://doi.org/10.1080/13554790802459494</w:t>
      </w:r>
    </w:p>
    <w:p w14:paraId="78195318" w14:textId="77777777" w:rsidR="00017772" w:rsidRDefault="00017772" w:rsidP="00017772">
      <w:pPr>
        <w:pStyle w:val="NormalWeb"/>
        <w:ind w:left="480" w:hanging="480"/>
      </w:pPr>
      <w:r>
        <w:t xml:space="preserve">Nampijja, M., Apule, B., Lule, S., Akurut, H., Muhangi, L., Elliott, A. M., &amp; Alcock, K. J. (2010). Adaptation of Western measures of cognition for assessing 5-year-old semi-urban Ugandan children. </w:t>
      </w:r>
      <w:r>
        <w:rPr>
          <w:i/>
          <w:iCs/>
        </w:rPr>
        <w:t>British Journal of Educational Psychology</w:t>
      </w:r>
      <w:r>
        <w:t xml:space="preserve">, </w:t>
      </w:r>
      <w:r>
        <w:rPr>
          <w:i/>
          <w:iCs/>
        </w:rPr>
        <w:t>80</w:t>
      </w:r>
      <w:r>
        <w:t>(1), 15–30. https://doi.org/10.1348/000709909X460600</w:t>
      </w:r>
    </w:p>
    <w:p w14:paraId="7E95B414" w14:textId="77777777" w:rsidR="00017772" w:rsidRDefault="00017772" w:rsidP="00017772">
      <w:pPr>
        <w:pStyle w:val="NormalWeb"/>
        <w:ind w:left="480" w:hanging="480"/>
      </w:pPr>
      <w:r>
        <w:t xml:space="preserve">Naor-Ziv, R., &amp; Glicksohn, J. (2016). Investigating cognitive deficits as risk factors for developing eating disorders during adolescence. </w:t>
      </w:r>
      <w:r>
        <w:rPr>
          <w:i/>
          <w:iCs/>
        </w:rPr>
        <w:t>Developmental Neuropsychology</w:t>
      </w:r>
      <w:r>
        <w:t>, Vol. 41, pp. 107–124. https://doi.org/10.1080/87565641.2016.1170129</w:t>
      </w:r>
    </w:p>
    <w:p w14:paraId="502A66EA" w14:textId="77777777" w:rsidR="00017772" w:rsidRDefault="00017772" w:rsidP="00017772">
      <w:pPr>
        <w:pStyle w:val="NormalWeb"/>
        <w:ind w:left="480" w:hanging="480"/>
      </w:pPr>
      <w:r>
        <w:t xml:space="preserve">Narayanan, N. S., Rodnitzky, R. L., &amp; Uc, E. Y. (2013). Prefrontal dopamine signaling and cognitive symptoms of Parkinson’s disease. </w:t>
      </w:r>
      <w:r>
        <w:rPr>
          <w:i/>
          <w:iCs/>
        </w:rPr>
        <w:t>Reviews in the Neurosciences</w:t>
      </w:r>
      <w:r>
        <w:t>, Vol. 24, pp. 267–278. https://doi.org/10.1515/revneuro-2013-0004</w:t>
      </w:r>
    </w:p>
    <w:p w14:paraId="05BAFE65" w14:textId="77777777" w:rsidR="00017772" w:rsidRDefault="00017772" w:rsidP="00017772">
      <w:pPr>
        <w:pStyle w:val="NormalWeb"/>
        <w:ind w:left="480" w:hanging="480"/>
      </w:pPr>
      <w:r>
        <w:t xml:space="preserve">Nardell, M., &amp; Tampi, R. R. (2014). Pharmacological treatments for frontotemporal dementias: A systematic review of randomized controlled trials. </w:t>
      </w:r>
      <w:r>
        <w:rPr>
          <w:i/>
          <w:iCs/>
        </w:rPr>
        <w:t>American Journal of Alzheimer’s Disease and Other Dementias</w:t>
      </w:r>
      <w:r>
        <w:t>, Vol. 29, pp. 123–132. https://doi.org/10.1177/1533317513507375</w:t>
      </w:r>
    </w:p>
    <w:p w14:paraId="71BE24EE" w14:textId="77777777" w:rsidR="00017772" w:rsidRDefault="00017772" w:rsidP="00017772">
      <w:pPr>
        <w:pStyle w:val="NormalWeb"/>
        <w:ind w:left="480" w:hanging="480"/>
      </w:pPr>
      <w:r>
        <w:t xml:space="preserve">Närhi, V., Ahonen, T., Aro, M., Leppäsaari, T., Korhonen, T. T., Tolvanen, A., &amp; Lyytinen, H. (2005). Rapid serial naming: Relations between different stimuli and neuropsychological factors. </w:t>
      </w:r>
      <w:r>
        <w:rPr>
          <w:i/>
          <w:iCs/>
        </w:rPr>
        <w:t>Brain and Language</w:t>
      </w:r>
      <w:r>
        <w:t>, Vol. 92, pp. 45–57. https://doi.org/10.1016/j.bandl.2004.05.004</w:t>
      </w:r>
    </w:p>
    <w:p w14:paraId="269BC02A" w14:textId="77777777" w:rsidR="00017772" w:rsidRDefault="00017772" w:rsidP="00017772">
      <w:pPr>
        <w:pStyle w:val="NormalWeb"/>
        <w:ind w:left="480" w:hanging="480"/>
      </w:pPr>
      <w:r>
        <w:t xml:space="preserve">Närhi, V., Lehto-Salo, P., Ahonen, T., &amp; Marttunen, M. (2010). Neuropsychological subgroups of adolescents with conduct disorder. </w:t>
      </w:r>
      <w:r>
        <w:rPr>
          <w:i/>
          <w:iCs/>
        </w:rPr>
        <w:t>Scandinavian Journal of Psychology</w:t>
      </w:r>
      <w:r>
        <w:t>, Vol. 51, pp. 278–284. https://doi.org/10.1111/j.1467-9450.2009.00767.x</w:t>
      </w:r>
    </w:p>
    <w:p w14:paraId="4027CEEB" w14:textId="77777777" w:rsidR="00017772" w:rsidRDefault="00017772" w:rsidP="00017772">
      <w:pPr>
        <w:pStyle w:val="NormalWeb"/>
        <w:ind w:left="480" w:hanging="480"/>
      </w:pPr>
      <w:r>
        <w:t xml:space="preserve">Narushima, K., Moser, D. J., &amp; Robinson, R. G. (2008). Correlation between denial of illness and executive function following stroke: A pilot study. </w:t>
      </w:r>
      <w:r>
        <w:rPr>
          <w:i/>
          <w:iCs/>
        </w:rPr>
        <w:t>The Journal of Neuropsychiatry and Clinical Neurosciences</w:t>
      </w:r>
      <w:r>
        <w:t>, Vol. 20, pp. 96–100. https://doi.org/10.1176/appi.neuropsych.20.1.96</w:t>
      </w:r>
    </w:p>
    <w:p w14:paraId="5239E809" w14:textId="77777777" w:rsidR="00017772" w:rsidRDefault="00017772" w:rsidP="00017772">
      <w:pPr>
        <w:pStyle w:val="NormalWeb"/>
        <w:ind w:left="480" w:hanging="480"/>
      </w:pPr>
      <w:r>
        <w:t xml:space="preserve">Narvaez, J. M., Twamley, E. W., McKibbin, C. L., Heaton, R. K., &amp; Patterson, T. L. (2008). Subjective and objective quality of life in schizophrenia. </w:t>
      </w:r>
      <w:r>
        <w:rPr>
          <w:i/>
          <w:iCs/>
        </w:rPr>
        <w:t>Schizophrenia Research</w:t>
      </w:r>
      <w:r>
        <w:t>, Vol. 98, pp. 201–208. https://doi.org/10.1016/j.schres.2007.09.001</w:t>
      </w:r>
    </w:p>
    <w:p w14:paraId="128772DF" w14:textId="77777777" w:rsidR="00017772" w:rsidRDefault="00017772" w:rsidP="00017772">
      <w:pPr>
        <w:pStyle w:val="NormalWeb"/>
        <w:ind w:left="480" w:hanging="480"/>
      </w:pPr>
      <w:r>
        <w:t xml:space="preserve">Narvaez, J. C. M., Magalhães, P. V. S., Trindade, E. K., Vieira, D. C., Kauer-Sant’Anna, M., Gama, C. S., … Kapczinski, F. (2012). Childhood trauma, impulsivity, and executive functioning in crack cocaine users. </w:t>
      </w:r>
      <w:r>
        <w:rPr>
          <w:i/>
          <w:iCs/>
        </w:rPr>
        <w:t>Comprehensive Psychiatry</w:t>
      </w:r>
      <w:r>
        <w:t>, Vol. 53, pp. 238–244. https://doi.org/10.1016/j.comppsych.2011.04.058</w:t>
      </w:r>
    </w:p>
    <w:p w14:paraId="714E8111" w14:textId="77777777" w:rsidR="00017772" w:rsidRDefault="00017772" w:rsidP="00017772">
      <w:pPr>
        <w:pStyle w:val="NormalWeb"/>
        <w:ind w:left="480" w:hanging="480"/>
      </w:pPr>
      <w:r>
        <w:t xml:space="preserve">Narvaez, J. C. M., Magalhães, P. V. S., Trindade, E. K., Vieira, D. C., Kauer-Sant’Anna, M., Gama, C. S., … Kapczinski, F. (2012). Childhood trauma, impulsivity, and executive functioning in crack cocaine users. </w:t>
      </w:r>
      <w:r>
        <w:rPr>
          <w:i/>
          <w:iCs/>
        </w:rPr>
        <w:t>Comprehensive Psychiatry</w:t>
      </w:r>
      <w:r>
        <w:t>, Vol. 53, pp. 238–244. https://doi.org/10.1016/j.comppsych.2011.04.058</w:t>
      </w:r>
    </w:p>
    <w:p w14:paraId="6BBA61E2" w14:textId="77777777" w:rsidR="00017772" w:rsidRDefault="00017772" w:rsidP="00017772">
      <w:pPr>
        <w:pStyle w:val="NormalWeb"/>
        <w:ind w:left="480" w:hanging="480"/>
      </w:pPr>
      <w:r>
        <w:t xml:space="preserve">Narvaez, J. C., Zeni, C. P., Coelho, R. P., Wagner, F., Pheula, G. F., Ketzer, C. R., … Rohde, L. A. (2014). Does comorbid bipolar disorder increase neuropsychological impairment in children and adolescents with ADHD? </w:t>
      </w:r>
      <w:r>
        <w:rPr>
          <w:i/>
          <w:iCs/>
        </w:rPr>
        <w:t>Revista Brasileira de Psiquiatria</w:t>
      </w:r>
      <w:r>
        <w:t xml:space="preserve">, </w:t>
      </w:r>
      <w:r>
        <w:rPr>
          <w:i/>
          <w:iCs/>
        </w:rPr>
        <w:t>36</w:t>
      </w:r>
      <w:r>
        <w:t>(1), 53–59. https://doi.org/10.1590/1516-4446-2013-1085</w:t>
      </w:r>
    </w:p>
    <w:p w14:paraId="684A0CEA" w14:textId="77777777" w:rsidR="00017772" w:rsidRDefault="00017772" w:rsidP="00017772">
      <w:pPr>
        <w:pStyle w:val="NormalWeb"/>
        <w:ind w:left="480" w:hanging="480"/>
      </w:pPr>
      <w:r>
        <w:t xml:space="preserve">Nation, D. A., Wierenga, C. E., Delano-Wood, L., Jak, A. J., Delis, D. C., Salmon, D. P., &amp; Bondi, M. W. (2010). Elevated pulse pressure is associated with age-related decline in language ability. </w:t>
      </w:r>
      <w:r>
        <w:rPr>
          <w:i/>
          <w:iCs/>
        </w:rPr>
        <w:t>Journal of the International Neuropsychological Society</w:t>
      </w:r>
      <w:r>
        <w:t>, Vol. 16, pp. 933–938. https://doi.org/10.1017/S1355617710000548</w:t>
      </w:r>
    </w:p>
    <w:p w14:paraId="7BDE69E9" w14:textId="77777777" w:rsidR="00017772" w:rsidRDefault="00017772" w:rsidP="00017772">
      <w:pPr>
        <w:pStyle w:val="NormalWeb"/>
        <w:ind w:left="480" w:hanging="480"/>
      </w:pPr>
      <w:r>
        <w:t xml:space="preserve">Nayak, M. (1995). </w:t>
      </w:r>
      <w:r>
        <w:rPr>
          <w:i/>
          <w:iCs/>
        </w:rPr>
        <w:t>Neuropsychological correlates of risk for physical child abuse.</w:t>
      </w:r>
      <w:r>
        <w:t xml:space="preserve"> (Vol. 55). ProQuest Information &amp; Learning, US.</w:t>
      </w:r>
    </w:p>
    <w:p w14:paraId="1E9207FB" w14:textId="77777777" w:rsidR="00017772" w:rsidRDefault="00017772" w:rsidP="00017772">
      <w:pPr>
        <w:pStyle w:val="NormalWeb"/>
        <w:ind w:left="480" w:hanging="480"/>
      </w:pPr>
      <w:r>
        <w:t xml:space="preserve">Neafsey, E. J., &amp; Collins, M. A. (2011). Moderate alcohol consumption and cognitive risk. </w:t>
      </w:r>
      <w:r>
        <w:rPr>
          <w:i/>
          <w:iCs/>
        </w:rPr>
        <w:t>Neuropsychiatric Disease and Treatment</w:t>
      </w:r>
      <w:r>
        <w:t xml:space="preserve">, </w:t>
      </w:r>
      <w:r>
        <w:rPr>
          <w:i/>
          <w:iCs/>
        </w:rPr>
        <w:t>7</w:t>
      </w:r>
      <w:r>
        <w:t>(1).</w:t>
      </w:r>
    </w:p>
    <w:p w14:paraId="6348F73B" w14:textId="77777777" w:rsidR="00017772" w:rsidRDefault="00017772" w:rsidP="00017772">
      <w:pPr>
        <w:pStyle w:val="NormalWeb"/>
        <w:ind w:left="480" w:hanging="480"/>
      </w:pPr>
      <w:r>
        <w:t xml:space="preserve">Neargarder, S. A., Murtagh, M. P., Wong, B., &amp; Hill, E. K. (2007). The neuropsychologic deficits of MELAS: Evidence of global impairment. </w:t>
      </w:r>
      <w:r>
        <w:rPr>
          <w:i/>
          <w:iCs/>
        </w:rPr>
        <w:t>Cognitive and Behavioral Neurology</w:t>
      </w:r>
      <w:r>
        <w:t>, Vol. 20, pp. 83–92. https://doi.org/10.1097/WNN.0b013e3180335faf</w:t>
      </w:r>
    </w:p>
    <w:p w14:paraId="0141847B" w14:textId="77777777" w:rsidR="00017772" w:rsidRDefault="00017772" w:rsidP="00017772">
      <w:pPr>
        <w:pStyle w:val="NormalWeb"/>
        <w:ind w:left="480" w:hanging="480"/>
      </w:pPr>
      <w:r>
        <w:t xml:space="preserve">Nebu, A., Ikeda, M., Maki, N., Hokoishi, K., Komori, K., &amp; Tanabe, H. (1998). Hyperbaric oxygen (HBO) therapy was effective in a case with CO poisoning with an interval of two and a half months after the accident. [Hyperbaric oxygen (HBO) therapy was effective in a case with CO poisoning with an interval of two and a half months af. </w:t>
      </w:r>
      <w:r>
        <w:rPr>
          <w:i/>
          <w:iCs/>
        </w:rPr>
        <w:t>Seishin Igaku (Clinical Psychiatry)</w:t>
      </w:r>
      <w:r>
        <w:t xml:space="preserve">, </w:t>
      </w:r>
      <w:r>
        <w:rPr>
          <w:i/>
          <w:iCs/>
        </w:rPr>
        <w:t>40</w:t>
      </w:r>
      <w:r>
        <w:t>(12), 1275–1281.</w:t>
      </w:r>
    </w:p>
    <w:p w14:paraId="49840154" w14:textId="77777777" w:rsidR="00017772" w:rsidRDefault="00017772" w:rsidP="00017772">
      <w:pPr>
        <w:pStyle w:val="NormalWeb"/>
        <w:ind w:left="480" w:hanging="480"/>
      </w:pPr>
      <w:r>
        <w:t xml:space="preserve">Nedeljkovic, M., Kyrios, M., Moulding, R., &amp; Doron, G. (2011). Neuropsychological changes following cognitive-behavioral treatment of obsessive-compulsive disorder (OCD). </w:t>
      </w:r>
      <w:r>
        <w:rPr>
          <w:i/>
          <w:iCs/>
        </w:rPr>
        <w:t>International Journal of Cognitive Therapy</w:t>
      </w:r>
      <w:r>
        <w:t>, Vol. 4, pp. 8–20. https://doi.org/10.1521/ijct.2011.4.1.8</w:t>
      </w:r>
    </w:p>
    <w:p w14:paraId="6833D885" w14:textId="77777777" w:rsidR="00017772" w:rsidRDefault="00017772" w:rsidP="00017772">
      <w:pPr>
        <w:pStyle w:val="NormalWeb"/>
        <w:ind w:left="480" w:hanging="480"/>
      </w:pPr>
      <w:r>
        <w:t xml:space="preserve">Nehra, R., Chakrabarti, S., Pradhan, B. K., &amp; Khehra, N. (2006). Comparison of cognitive functions between first- and multi-episode bipolar affective disorders. </w:t>
      </w:r>
      <w:r>
        <w:rPr>
          <w:i/>
          <w:iCs/>
        </w:rPr>
        <w:t>Journal of Affective Disorders</w:t>
      </w:r>
      <w:r>
        <w:t>, Vol. 93, pp. 185–192. https://doi.org/10.1016/j.jad.2006.03.013</w:t>
      </w:r>
    </w:p>
    <w:p w14:paraId="280645ED" w14:textId="77777777" w:rsidR="00017772" w:rsidRDefault="00017772" w:rsidP="00017772">
      <w:pPr>
        <w:pStyle w:val="NormalWeb"/>
        <w:ind w:left="480" w:hanging="480"/>
      </w:pPr>
      <w:r>
        <w:t xml:space="preserve">Neider, M., Pace-Schott, E. F., Forselius, E., Pittman, B., &amp; Morgan, P. T. (2011). Lucid dreaming and ventromedial versus dorsolateral prefrontal task performance. </w:t>
      </w:r>
      <w:r>
        <w:rPr>
          <w:i/>
          <w:iCs/>
        </w:rPr>
        <w:t>Consciousness and Cognition: An International Journal</w:t>
      </w:r>
      <w:r>
        <w:t>, Vol. 20, pp. 234–244. https://doi.org/10.1016/j.concog.2010.08.001</w:t>
      </w:r>
    </w:p>
    <w:p w14:paraId="13B5663F" w14:textId="77777777" w:rsidR="00017772" w:rsidRDefault="00017772" w:rsidP="00017772">
      <w:pPr>
        <w:pStyle w:val="NormalWeb"/>
        <w:ind w:left="480" w:hanging="480"/>
      </w:pPr>
      <w:r>
        <w:t xml:space="preserve">Neill, E., &amp; Rossell, S. L. (2013). Executive functioning in schizophrenia: The result of impairments in lower order cognitive skills? </w:t>
      </w:r>
      <w:r>
        <w:rPr>
          <w:i/>
          <w:iCs/>
        </w:rPr>
        <w:t>Schizophrenia Research</w:t>
      </w:r>
      <w:r>
        <w:t>, Vol. 150, pp. 76–80. https://doi.org/10.1016/j.schres.2013.07.034</w:t>
      </w:r>
    </w:p>
    <w:p w14:paraId="31204DDD" w14:textId="77777777" w:rsidR="00017772" w:rsidRDefault="00017772" w:rsidP="00017772">
      <w:pPr>
        <w:pStyle w:val="NormalWeb"/>
        <w:ind w:left="480" w:hanging="480"/>
      </w:pPr>
      <w:r>
        <w:t xml:space="preserve">Nejati, V., Pouretemad, H. R., &amp; Bahrami, H. (2013). Attention Training in rehabilitation of children with developmental stuttering. </w:t>
      </w:r>
      <w:r>
        <w:rPr>
          <w:i/>
          <w:iCs/>
        </w:rPr>
        <w:t>NeuroRehabilitation</w:t>
      </w:r>
      <w:r>
        <w:t>, Vol. 32, pp. 297–303. Nejati, Vahid: Shahid Beheshti University, Evin, Tehran, Iran, nejati@sbu.ac.ir: IOS Press.</w:t>
      </w:r>
    </w:p>
    <w:p w14:paraId="3F57DBFF" w14:textId="77777777" w:rsidR="00017772" w:rsidRDefault="00017772" w:rsidP="00017772">
      <w:pPr>
        <w:pStyle w:val="NormalWeb"/>
        <w:ind w:left="480" w:hanging="480"/>
      </w:pPr>
      <w:r>
        <w:t xml:space="preserve">Nejati, V., Shahidi, S., Maleki, G., &amp; Lord, M. D. (2013). Cognitive correlates of hope: Evidence from neuropsychological tests. [Cognitive correlates of hope: Evidence from neuropsychological tests.]. </w:t>
      </w:r>
      <w:r>
        <w:rPr>
          <w:i/>
          <w:iCs/>
        </w:rPr>
        <w:t>Advances in Cognitive Science</w:t>
      </w:r>
      <w:r>
        <w:t xml:space="preserve">, </w:t>
      </w:r>
      <w:r>
        <w:rPr>
          <w:i/>
          <w:iCs/>
        </w:rPr>
        <w:t>14</w:t>
      </w:r>
      <w:r>
        <w:t>(4[56]), 29–38.</w:t>
      </w:r>
    </w:p>
    <w:p w14:paraId="289F8EC5" w14:textId="77777777" w:rsidR="00017772" w:rsidRDefault="00017772" w:rsidP="00017772">
      <w:pPr>
        <w:pStyle w:val="NormalWeb"/>
        <w:ind w:left="480" w:hanging="480"/>
      </w:pPr>
      <w:r>
        <w:t xml:space="preserve">Nelson, A. P., &amp; Assuras, S. (2015). Neuropsychological assessment. In </w:t>
      </w:r>
      <w:r>
        <w:rPr>
          <w:i/>
          <w:iCs/>
        </w:rPr>
        <w:t>Psychiatric care of the medical patient, 3rd ed.</w:t>
      </w:r>
      <w:r>
        <w:t xml:space="preserve"> (pp. 56–70). https://doi.org/10.1093/med/9780199731855.003.0003</w:t>
      </w:r>
    </w:p>
    <w:p w14:paraId="0C34D9D6" w14:textId="77777777" w:rsidR="00017772" w:rsidRDefault="00017772" w:rsidP="00017772">
      <w:pPr>
        <w:pStyle w:val="NormalWeb"/>
        <w:ind w:left="480" w:hanging="480"/>
      </w:pPr>
      <w:r>
        <w:t xml:space="preserve">Nelson, L. L. (2014). Peaceful personality: Psychological dynamics and core factors. In </w:t>
      </w:r>
      <w:r>
        <w:rPr>
          <w:i/>
          <w:iCs/>
        </w:rPr>
        <w:t>Peace Psychology Book Series.</w:t>
      </w:r>
      <w:r>
        <w:t xml:space="preserve"> </w:t>
      </w:r>
      <w:r>
        <w:rPr>
          <w:i/>
          <w:iCs/>
        </w:rPr>
        <w:t>Personal peacefulness: Psychological perspectives.</w:t>
      </w:r>
      <w:r>
        <w:t xml:space="preserve"> (pp. 71–106). https://doi.org/10.1007/978-1-4614-9366-2_4</w:t>
      </w:r>
    </w:p>
    <w:p w14:paraId="6295980B" w14:textId="77777777" w:rsidR="00017772" w:rsidRDefault="00017772" w:rsidP="00017772">
      <w:pPr>
        <w:pStyle w:val="NormalWeb"/>
        <w:ind w:left="480" w:hanging="480"/>
      </w:pPr>
      <w:r>
        <w:t xml:space="preserve">Nelson, N. W., &amp; Doane, B. M. (2013). Research and symptom validity assessment in mild traumatic brain injury cases. In </w:t>
      </w:r>
      <w:r>
        <w:rPr>
          <w:i/>
          <w:iCs/>
        </w:rPr>
        <w:t>Mild traumatic brain injury: Symptom validity assessment and malingering.</w:t>
      </w:r>
      <w:r>
        <w:t xml:space="preserve"> (pp. 119–144). New York,  NY,  US: Springer Publishing Company.</w:t>
      </w:r>
    </w:p>
    <w:p w14:paraId="1FF6CBC5" w14:textId="77777777" w:rsidR="00017772" w:rsidRDefault="00017772" w:rsidP="00017772">
      <w:pPr>
        <w:pStyle w:val="NormalWeb"/>
        <w:ind w:left="480" w:hanging="480"/>
      </w:pPr>
      <w:r>
        <w:t xml:space="preserve">Nelson, N. W., Hoelzle, J. B., McGuire, K. A., Ferrier-Auerbach, A. G., Charlesworth, M. J., &amp; Sponheim, S. R. (2011). Neuropsychological evaluation of blast-related concussion: Illustrating the challenges and complexities through OEF/OIF case studies. </w:t>
      </w:r>
      <w:r>
        <w:rPr>
          <w:i/>
          <w:iCs/>
        </w:rPr>
        <w:t>Brain Injury</w:t>
      </w:r>
      <w:r>
        <w:t>, Vol. 25, pp. 511–525. https://doi.org/10.3109/02699052.2011.558040</w:t>
      </w:r>
    </w:p>
    <w:p w14:paraId="59F3FC03" w14:textId="77777777" w:rsidR="00017772" w:rsidRDefault="00017772" w:rsidP="00017772">
      <w:pPr>
        <w:pStyle w:val="NormalWeb"/>
        <w:ind w:left="480" w:hanging="480"/>
      </w:pPr>
      <w:r>
        <w:t xml:space="preserve">Nelson, N. W., Lamberty, G. J., Sim, A. H., Doane, B. M., &amp; Vanderploeg, R. D. (2012). Traumatic brain injury in veterans. In </w:t>
      </w:r>
      <w:r>
        <w:rPr>
          <w:i/>
          <w:iCs/>
        </w:rPr>
        <w:t>Neuropsychological practice with veterans.</w:t>
      </w:r>
      <w:r>
        <w:t xml:space="preserve"> (pp. 101–144). New York,  NY,  US: Springer Publishing Co.</w:t>
      </w:r>
    </w:p>
    <w:p w14:paraId="0017E8D1" w14:textId="77777777" w:rsidR="00017772" w:rsidRDefault="00017772" w:rsidP="00017772">
      <w:pPr>
        <w:pStyle w:val="NormalWeb"/>
        <w:ind w:left="480" w:hanging="480"/>
      </w:pPr>
      <w:r>
        <w:t xml:space="preserve">Nemeth, D., Janacsek, K., Polner, B., &amp; Kovacs, Z. A. (2013). Boosting human learning by hypnosis. </w:t>
      </w:r>
      <w:r>
        <w:rPr>
          <w:i/>
          <w:iCs/>
        </w:rPr>
        <w:t>Cerebral Cortex</w:t>
      </w:r>
      <w:r>
        <w:t>, Vol. 23, pp. 801–805. https://doi.org/10.1093/cercor/bhs068</w:t>
      </w:r>
    </w:p>
    <w:p w14:paraId="304B58B8" w14:textId="77777777" w:rsidR="00017772" w:rsidRDefault="00017772" w:rsidP="00017772">
      <w:pPr>
        <w:pStyle w:val="NormalWeb"/>
        <w:ind w:left="480" w:hanging="480"/>
      </w:pPr>
      <w:r>
        <w:t xml:space="preserve">Nemoto, T., Kashima, H., &amp; Mizuno, M. (2007). Contribution of divergent thinking to community functioning in schizophrenia. </w:t>
      </w:r>
      <w:r>
        <w:rPr>
          <w:i/>
          <w:iCs/>
        </w:rPr>
        <w:t>Progress in Neuro-Psychopharmacology &amp; Biological Psychiatry</w:t>
      </w:r>
      <w:r>
        <w:t>, Vol. 31, pp. 517–524. https://doi.org/10.1016/j.pnpbp.2006.12.001</w:t>
      </w:r>
    </w:p>
    <w:p w14:paraId="55974690" w14:textId="77777777" w:rsidR="00017772" w:rsidRDefault="00017772" w:rsidP="00017772">
      <w:pPr>
        <w:pStyle w:val="NormalWeb"/>
        <w:ind w:left="480" w:hanging="480"/>
      </w:pPr>
      <w:r>
        <w:t xml:space="preserve">Nemoto, T., Mizuno, M., &amp; Kashima, H. (2005). Qualitative evaluation of divergent thinking in patients with schizophrenia. </w:t>
      </w:r>
      <w:r>
        <w:rPr>
          <w:i/>
          <w:iCs/>
        </w:rPr>
        <w:t>Behavioural Neurology</w:t>
      </w:r>
      <w:r>
        <w:t>, Vol. 16, pp. 217–224. https://doi.org/10.1155/2005/386932</w:t>
      </w:r>
    </w:p>
    <w:p w14:paraId="277AE0E0" w14:textId="77777777" w:rsidR="00017772" w:rsidRDefault="00017772" w:rsidP="00017772">
      <w:pPr>
        <w:pStyle w:val="NormalWeb"/>
        <w:ind w:left="480" w:hanging="480"/>
      </w:pPr>
      <w:r>
        <w:t xml:space="preserve">Neri, M. L., Guimarães, C. A., Oliveira, E. P., Duran, M. H., Medeiros, L. L., Montenegro, M. A., … Guerreiro, M. M. (2012). Neuropsychological assessment of children with rolandic epilepsy: Executive functions. </w:t>
      </w:r>
      <w:r>
        <w:rPr>
          <w:i/>
          <w:iCs/>
        </w:rPr>
        <w:t>Epilepsy &amp; Behavior</w:t>
      </w:r>
      <w:r>
        <w:t>, Vol. 24, pp. 403–407. https://doi.org/10.1016/j.yebeh.2012.04.131</w:t>
      </w:r>
    </w:p>
    <w:p w14:paraId="3011ADB2" w14:textId="77777777" w:rsidR="00017772" w:rsidRDefault="00017772" w:rsidP="00017772">
      <w:pPr>
        <w:pStyle w:val="NormalWeb"/>
        <w:ind w:left="480" w:hanging="480"/>
      </w:pPr>
      <w:r>
        <w:t xml:space="preserve">Nestor, P. G., Choate, V., Niznikiewicz, M., Levitt, J. J., Shenton, M. E., &amp; McCarley, R. W. (2014). Neuropsychology of reward learning and negative symptoms in schizophrenia. </w:t>
      </w:r>
      <w:r>
        <w:rPr>
          <w:i/>
          <w:iCs/>
        </w:rPr>
        <w:t>Schizophrenia Research</w:t>
      </w:r>
      <w:r>
        <w:t>, Vol. 159, pp. 506–508. https://doi.org/10.1016/j.schres.2014.08.028</w:t>
      </w:r>
    </w:p>
    <w:p w14:paraId="3141419C" w14:textId="77777777" w:rsidR="00017772" w:rsidRDefault="00017772" w:rsidP="00017772">
      <w:pPr>
        <w:pStyle w:val="NormalWeb"/>
        <w:ind w:left="480" w:hanging="480"/>
      </w:pPr>
      <w:r>
        <w:t xml:space="preserve">Nestor, P. G., Kubicki, M., Gurrera, R. J., Niznikiewicz, M., Frumin, M., McCarley, R. W., &amp; Shenton, M. E. (2004). Neuropsychological Correlates of Diffusion Tensor Imaging in Schizophrenia. </w:t>
      </w:r>
      <w:r>
        <w:rPr>
          <w:i/>
          <w:iCs/>
        </w:rPr>
        <w:t>Neuropsychology</w:t>
      </w:r>
      <w:r>
        <w:t>, Vol. 18, pp. 629–637. https://doi.org/10.1037/0894-4105.18.4.629</w:t>
      </w:r>
    </w:p>
    <w:p w14:paraId="2F7EBD23" w14:textId="77777777" w:rsidR="00017772" w:rsidRDefault="00017772" w:rsidP="00017772">
      <w:pPr>
        <w:pStyle w:val="NormalWeb"/>
        <w:ind w:left="480" w:hanging="480"/>
      </w:pPr>
      <w:r>
        <w:t xml:space="preserve">Nestor, P. G., Kubicki, M., Kuroki, N., Gurrera, R. J., Niznikiewicz, M., Shenton, M. E., &amp; McCarley, R. W. (2007). Episodic memory and neuroimaging of hippocampus and fornix in chronic schizophrenia. </w:t>
      </w:r>
      <w:r>
        <w:rPr>
          <w:i/>
          <w:iCs/>
        </w:rPr>
        <w:t>Psychiatry Research: Neuroimaging</w:t>
      </w:r>
      <w:r>
        <w:t>, Vol. 155, pp. 21–28. https://doi.org/10.1016/j.pscychresns.2006.12.020</w:t>
      </w:r>
    </w:p>
    <w:p w14:paraId="2C2ABBC9" w14:textId="77777777" w:rsidR="00017772" w:rsidRDefault="00017772" w:rsidP="00017772">
      <w:pPr>
        <w:pStyle w:val="NormalWeb"/>
        <w:ind w:left="480" w:hanging="480"/>
      </w:pPr>
      <w:r>
        <w:t xml:space="preserve">Nestor, P. G., Kubicki, M., Niznikiewicz, M., Gurrera, R. J., McCarley, R. W., &amp; Shenton, M. E. (2008). Neuropsychological disturbance in schizophrenia: A diffusion tensor imaging study. </w:t>
      </w:r>
      <w:r>
        <w:rPr>
          <w:i/>
          <w:iCs/>
        </w:rPr>
        <w:t>Neuropsychology</w:t>
      </w:r>
      <w:r>
        <w:t>, Vol. 22, pp. 246–254. https://doi.org/10.1037/0894-4105.22.2.246</w:t>
      </w:r>
    </w:p>
    <w:p w14:paraId="7E72E036" w14:textId="77777777" w:rsidR="00017772" w:rsidRDefault="00017772" w:rsidP="00017772">
      <w:pPr>
        <w:pStyle w:val="NormalWeb"/>
        <w:ind w:left="480" w:hanging="480"/>
      </w:pPr>
      <w:r>
        <w:t xml:space="preserve">Nestor, P. G., Kubicki, M., Spencer, K. M., Niznikiewicz, M., McCarley, R. W., &amp; Shenton, M. E. (2007). Attentional networks and cingulum bundle in chronic schizophrenia. </w:t>
      </w:r>
      <w:r>
        <w:rPr>
          <w:i/>
          <w:iCs/>
        </w:rPr>
        <w:t>Schizophrenia Research</w:t>
      </w:r>
      <w:r>
        <w:t>, Vol. 90, pp. 308–315. https://doi.org/10.1016/j.schres.2006.10.005</w:t>
      </w:r>
    </w:p>
    <w:p w14:paraId="181081CA" w14:textId="77777777" w:rsidR="00017772" w:rsidRDefault="00017772" w:rsidP="00017772">
      <w:pPr>
        <w:pStyle w:val="NormalWeb"/>
        <w:ind w:left="480" w:hanging="480"/>
      </w:pPr>
      <w:r>
        <w:t xml:space="preserve">Nestor, P. G., Nakamura, M., Niznikiewicz, M., Levitt, J. J., Newell, D. T., Shenton, M. E., &amp; McCarley, R. W. (2015). Attentional control and intelligence: MRI orbital frontal gray matter and neuropsychological correlates. </w:t>
      </w:r>
      <w:r>
        <w:rPr>
          <w:i/>
          <w:iCs/>
        </w:rPr>
        <w:t>Behavioural Neurology</w:t>
      </w:r>
      <w:r>
        <w:t>, Vol. 2015. Nestor, Paul G.: Department of Psychology, University of Massachusetts, Boston, MA, US, 02401, paul.nestor@umb.edu: Hindawi Publishing Corporation.</w:t>
      </w:r>
    </w:p>
    <w:p w14:paraId="4C4FD3C3" w14:textId="77777777" w:rsidR="00017772" w:rsidRDefault="00017772" w:rsidP="00017772">
      <w:pPr>
        <w:pStyle w:val="NormalWeb"/>
        <w:ind w:left="480" w:hanging="480"/>
      </w:pPr>
      <w:r>
        <w:t xml:space="preserve">Nestor, P. G., Niznikiewicz, M., &amp; McCarley, R. W. (2010). Distinct contribution of working memory and social comprehension failures in neuropsychological impairment in schizophrenia. </w:t>
      </w:r>
      <w:r>
        <w:rPr>
          <w:i/>
          <w:iCs/>
        </w:rPr>
        <w:t>Journal of Nervous and Mental Disease</w:t>
      </w:r>
      <w:r>
        <w:t>, Vol. 198, pp. 206–212. https://doi.org/10.1097/NMD.0b013e3181d14143</w:t>
      </w:r>
    </w:p>
    <w:p w14:paraId="2D7BAE37" w14:textId="77777777" w:rsidR="00017772" w:rsidRDefault="00017772" w:rsidP="00017772">
      <w:pPr>
        <w:pStyle w:val="NormalWeb"/>
        <w:ind w:left="480" w:hanging="480"/>
      </w:pPr>
      <w:r>
        <w:t xml:space="preserve">Nestor, P. G., Onitsuka, T., Gurrera, R. J., Niznikiewicz, M., Frumin, M., Shenton, M. E., &amp; McCarley, R. W. (2007). Dissociable contributions of MRI volume reductions of superior temporal and fusiform gyri to symptoms and neuropsychology in schizophrenia. </w:t>
      </w:r>
      <w:r>
        <w:rPr>
          <w:i/>
          <w:iCs/>
        </w:rPr>
        <w:t>Schizophrenia Research</w:t>
      </w:r>
      <w:r>
        <w:t>, Vol. 91, pp. 103–106. https://doi.org/10.1016/j.schres.2006.11.025</w:t>
      </w:r>
    </w:p>
    <w:p w14:paraId="7CD74DAB" w14:textId="77777777" w:rsidR="00017772" w:rsidRDefault="00017772" w:rsidP="00017772">
      <w:pPr>
        <w:pStyle w:val="NormalWeb"/>
        <w:ind w:left="480" w:hanging="480"/>
      </w:pPr>
      <w:r>
        <w:t xml:space="preserve">Nestor, P. G., Piech, R., Allen, C., Niznikiewicz, M., Shenton, M., &amp; McCarley, R. W. (2005). Retrieval-induced forgetting in schizophrenia. </w:t>
      </w:r>
      <w:r>
        <w:rPr>
          <w:i/>
          <w:iCs/>
        </w:rPr>
        <w:t>Schizophrenia Research</w:t>
      </w:r>
      <w:r>
        <w:t>, Vol. 75, pp. 199–209. https://doi.org/10.1016/j.schres.2005.01.011</w:t>
      </w:r>
    </w:p>
    <w:p w14:paraId="6ACB8338" w14:textId="77777777" w:rsidR="00017772" w:rsidRDefault="00017772" w:rsidP="00017772">
      <w:pPr>
        <w:pStyle w:val="NormalWeb"/>
        <w:ind w:left="480" w:hanging="480"/>
      </w:pPr>
      <w:r>
        <w:t xml:space="preserve">Nestor, P. G., Shenton, M. E., McCarley, R. W., Haimson, J., Smith, R. S., O’Donnell, B., … Jolesz, F. A. (1993). Neuropsychological correlates of MRI temporal lobe abnormalities in schizophrenia. </w:t>
      </w:r>
      <w:r>
        <w:rPr>
          <w:i/>
          <w:iCs/>
        </w:rPr>
        <w:t>The American Journal of Psychiatry</w:t>
      </w:r>
      <w:r>
        <w:t>, Vol. 150, pp. 1849–1855. https://doi.org/10.1176/ajp.150.12.1849</w:t>
      </w:r>
    </w:p>
    <w:p w14:paraId="1C75DCFA" w14:textId="77777777" w:rsidR="00017772" w:rsidRDefault="00017772" w:rsidP="00017772">
      <w:pPr>
        <w:pStyle w:val="NormalWeb"/>
        <w:ind w:left="480" w:hanging="480"/>
      </w:pPr>
      <w:r>
        <w:t xml:space="preserve">Nestor, P. J., Graham, N. L., Fryer, T. D., Williams, G. B., Patterson, K., &amp; Hodges, J. R. (2003). Progressive non-fluent aphasia is associated with hypometabolism centred on the left anterior insula. </w:t>
      </w:r>
      <w:r>
        <w:rPr>
          <w:i/>
          <w:iCs/>
        </w:rPr>
        <w:t>Brain: A Journal of Neurology</w:t>
      </w:r>
      <w:r>
        <w:t xml:space="preserve">, </w:t>
      </w:r>
      <w:r>
        <w:rPr>
          <w:i/>
          <w:iCs/>
        </w:rPr>
        <w:t>126</w:t>
      </w:r>
      <w:r>
        <w:t>(11), 2406–2418. https://doi.org/10.1093/brain/awg240</w:t>
      </w:r>
    </w:p>
    <w:p w14:paraId="70AB305E" w14:textId="77777777" w:rsidR="00017772" w:rsidRDefault="00017772" w:rsidP="00017772">
      <w:pPr>
        <w:pStyle w:val="NormalWeb"/>
        <w:ind w:left="480" w:hanging="480"/>
      </w:pPr>
      <w:r>
        <w:t xml:space="preserve">Nestsiarovich, A., Obyedkov, V., Kandratsenka, H., Siniauskaya, M., Goloenko, I., &amp; Waszkiewicz, N. (2017). Disorganization at the stage of schizophrenia clinical outcome: Clinical–biological study. </w:t>
      </w:r>
      <w:r>
        <w:rPr>
          <w:i/>
          <w:iCs/>
        </w:rPr>
        <w:t>European Psychiatry</w:t>
      </w:r>
      <w:r>
        <w:t>, Vol. 42, pp. 44–48. https://doi.org/10.1016/j.eurpsy.2016.12.011</w:t>
      </w:r>
    </w:p>
    <w:p w14:paraId="726B8646" w14:textId="77777777" w:rsidR="00017772" w:rsidRDefault="00017772" w:rsidP="00017772">
      <w:pPr>
        <w:pStyle w:val="NormalWeb"/>
        <w:ind w:left="480" w:hanging="480"/>
      </w:pPr>
      <w:r>
        <w:t xml:space="preserve">Netto, T. M., Zimmermann, N., Rueda-Lopes, F., Bizzo, B. C., Fonseca, R. P., &amp; Gasparetto, E. L. (2013). Neuropsychiatric lupus: Classification criteria in neuroimaging studies. </w:t>
      </w:r>
      <w:r>
        <w:rPr>
          <w:i/>
          <w:iCs/>
        </w:rPr>
        <w:t>The Canadian Journal of Neurological Sciences / Le Journal Canadien Des Sciences Neurologiques</w:t>
      </w:r>
      <w:r>
        <w:t>, Vol. 40, pp. 284–291. https://doi.org/10.1017/S0317167100014219</w:t>
      </w:r>
    </w:p>
    <w:p w14:paraId="220B1CA6" w14:textId="77777777" w:rsidR="00017772" w:rsidRDefault="00017772" w:rsidP="00017772">
      <w:pPr>
        <w:pStyle w:val="NormalWeb"/>
        <w:ind w:left="480" w:hanging="480"/>
      </w:pPr>
      <w:r>
        <w:t xml:space="preserve">Neuhaus, A. H., Popescu, F. C., Grozea, C., Hahn, E., Hahn, C., Opgen-Rhein, C., … Dettling, M. (2011). Single-subject classification of schizophrenia by event-related potentials during selective attention. </w:t>
      </w:r>
      <w:r>
        <w:rPr>
          <w:i/>
          <w:iCs/>
        </w:rPr>
        <w:t>NeuroImage</w:t>
      </w:r>
      <w:r>
        <w:t>, Vol. 55, pp. 514–521. https://doi.org/10.1016/j.neuroimage.2010.12.038</w:t>
      </w:r>
    </w:p>
    <w:p w14:paraId="1F56D177" w14:textId="77777777" w:rsidR="00017772" w:rsidRDefault="00017772" w:rsidP="00017772">
      <w:pPr>
        <w:pStyle w:val="NormalWeb"/>
        <w:ind w:left="480" w:hanging="480"/>
      </w:pPr>
      <w:r>
        <w:t xml:space="preserve">Neumann, H., Helmke, F., Thlels, C., Polster, T., Selzer, L. M., Daseking, M., … Lücke, T. (2016). Kognitive entwicklung von kindern mit benigner epilepsie des kindesalters mit zentrotemporalen spitzen (rolando-epilepsie)—Ergebnisse einer aktuellen systematischen Literaturrecherche. [Cognitive development in children with benign rolandic epilepsy of ch. </w:t>
      </w:r>
      <w:r>
        <w:rPr>
          <w:i/>
          <w:iCs/>
        </w:rPr>
        <w:t>Fortschritte Der Neurologie, Psychiatrie</w:t>
      </w:r>
      <w:r>
        <w:t>, Vol. 84, pp. 617–632. https://doi.org/10.1055/s-0042-115477</w:t>
      </w:r>
    </w:p>
    <w:p w14:paraId="60AE8ECE" w14:textId="77777777" w:rsidR="00017772" w:rsidRDefault="00017772" w:rsidP="00017772">
      <w:pPr>
        <w:pStyle w:val="NormalWeb"/>
        <w:ind w:left="480" w:hanging="480"/>
      </w:pPr>
      <w:r>
        <w:t xml:space="preserve">Neumann, N., &amp; Kotchoubey, B. (2004). Assessment of cognitive functions in severely paralysed and severely brain-damaged patients: Neuropsychological and electrophysiological methods. </w:t>
      </w:r>
      <w:r>
        <w:rPr>
          <w:i/>
          <w:iCs/>
        </w:rPr>
        <w:t>Brain Research Protocols</w:t>
      </w:r>
      <w:r>
        <w:t>, Vol. 14, pp. 25–36. https://doi.org/10.1016/j.brainresprot.2004.09.001</w:t>
      </w:r>
    </w:p>
    <w:p w14:paraId="23A9671B" w14:textId="77777777" w:rsidR="00017772" w:rsidRDefault="00017772" w:rsidP="00017772">
      <w:pPr>
        <w:pStyle w:val="NormalWeb"/>
        <w:ind w:left="480" w:hanging="480"/>
      </w:pPr>
      <w:r>
        <w:t xml:space="preserve">Newby, R. F., &amp; Dunn, W. (2008). Sense and sensibility: Relating behavior control issues with self-regulation of sensory input. In </w:t>
      </w:r>
      <w:r>
        <w:rPr>
          <w:i/>
          <w:iCs/>
        </w:rPr>
        <w:t>Pediatric neuropsychology case studies: From the exceptional to the commonplace.</w:t>
      </w:r>
      <w:r>
        <w:t xml:space="preserve"> (pp. 295–306). https://doi.org/10.1007/978-0-387-78965-1_28</w:t>
      </w:r>
    </w:p>
    <w:p w14:paraId="34E52A5C" w14:textId="77777777" w:rsidR="00017772" w:rsidRDefault="00017772" w:rsidP="00017772">
      <w:pPr>
        <w:pStyle w:val="NormalWeb"/>
        <w:ind w:left="480" w:hanging="480"/>
      </w:pPr>
      <w:r>
        <w:t xml:space="preserve">Newby, R. F., &amp; Jaradeh, S. S. (2008). A mystery of perplexing symptoms: Neuropsychological assessment in a case of dysautonomia. In </w:t>
      </w:r>
      <w:r>
        <w:rPr>
          <w:i/>
          <w:iCs/>
        </w:rPr>
        <w:t>Pediatric neuropsychology case studies: From the exceptional to the commonplace.</w:t>
      </w:r>
      <w:r>
        <w:t xml:space="preserve"> (pp. 343–350). https://doi.org/10.1007/978-0-387-78965-1_32</w:t>
      </w:r>
    </w:p>
    <w:p w14:paraId="5696E410" w14:textId="77777777" w:rsidR="00017772" w:rsidRDefault="00017772" w:rsidP="00017772">
      <w:pPr>
        <w:pStyle w:val="NormalWeb"/>
        <w:ind w:left="480" w:hanging="480"/>
      </w:pPr>
      <w:r>
        <w:t xml:space="preserve">Ng, R. M. K., &amp; Cheung, M. S. L. (2006). Social skills training in Hong Kong Chinese patients with chronic schizophrenia. </w:t>
      </w:r>
      <w:r>
        <w:rPr>
          <w:i/>
          <w:iCs/>
        </w:rPr>
        <w:t>Hong Kong Journal of Psychiatry</w:t>
      </w:r>
      <w:r>
        <w:t xml:space="preserve">, </w:t>
      </w:r>
      <w:r>
        <w:rPr>
          <w:i/>
          <w:iCs/>
        </w:rPr>
        <w:t>16</w:t>
      </w:r>
      <w:r>
        <w:t>(1), 14–20.</w:t>
      </w:r>
    </w:p>
    <w:p w14:paraId="75B80F14" w14:textId="77777777" w:rsidR="00017772" w:rsidRDefault="00017772" w:rsidP="00017772">
      <w:pPr>
        <w:pStyle w:val="NormalWeb"/>
        <w:ind w:left="480" w:hanging="480"/>
      </w:pPr>
      <w:r>
        <w:t xml:space="preserve">Ng, S. S. W., Lak, D. C. C., Lee, S. C. K., &amp; Ng, P. P. K. (2015). Concurrent validation of a neurocognitive assessment protocol for clients with mental illness in job matching as shop sales in supported employment. </w:t>
      </w:r>
      <w:r>
        <w:rPr>
          <w:i/>
          <w:iCs/>
        </w:rPr>
        <w:t>East Asian Archives of Psychiatry</w:t>
      </w:r>
      <w:r>
        <w:t>, Vol. 25, pp. 21–28. Ng, S. S.W.: Occupational Therapy Department, Kowloon Hospital, Hong Kong, China, ngsws@ha.org.hk: Hong Kong Academy of Medicine.</w:t>
      </w:r>
    </w:p>
    <w:p w14:paraId="3127673B" w14:textId="77777777" w:rsidR="00017772" w:rsidRDefault="00017772" w:rsidP="00017772">
      <w:pPr>
        <w:pStyle w:val="NormalWeb"/>
        <w:ind w:left="480" w:hanging="480"/>
      </w:pPr>
      <w:r>
        <w:t xml:space="preserve">Ngo, D., Le, M.-T., &amp; Le, P. D. (2011). Neuropsychology of Vietnamese Americans. </w:t>
      </w:r>
      <w:r>
        <w:rPr>
          <w:i/>
          <w:iCs/>
        </w:rPr>
        <w:t>The Neuropsychology of Asian Americans.</w:t>
      </w:r>
      <w:r>
        <w:t>, pp. 181–200. New York,  NY,  US: Psychology Press.</w:t>
      </w:r>
    </w:p>
    <w:p w14:paraId="4FB00ABD" w14:textId="77777777" w:rsidR="00017772" w:rsidRDefault="00017772" w:rsidP="00017772">
      <w:pPr>
        <w:pStyle w:val="NormalWeb"/>
        <w:ind w:left="480" w:hanging="480"/>
      </w:pPr>
      <w:r>
        <w:t xml:space="preserve">Ngoma, M., Vansteelandt, K., Delespaul, P., Krabbendam, L., Ma Miezi, S. M., &amp; Peuskens, J. (2010). Cognitive deficits in nonaffective functional psychoses: A study in the Democratic Republic of Congo. </w:t>
      </w:r>
      <w:r>
        <w:rPr>
          <w:i/>
          <w:iCs/>
        </w:rPr>
        <w:t>Psychiatry Research</w:t>
      </w:r>
      <w:r>
        <w:t>, Vol. 180, pp. 86–92. https://doi.org/10.1016/j.psychres.2009.10.007</w:t>
      </w:r>
    </w:p>
    <w:p w14:paraId="2F98D95D" w14:textId="77777777" w:rsidR="00017772" w:rsidRDefault="00017772" w:rsidP="00017772">
      <w:pPr>
        <w:pStyle w:val="NormalWeb"/>
        <w:ind w:left="480" w:hanging="480"/>
      </w:pPr>
      <w:r>
        <w:t xml:space="preserve">Nguyen, A. D., Pelavin, P. E., Shenton, M. E., Chilakamarri, P., McCarley, R. W., Nestor, P. G., &amp; Levitt, J. J. (2011). Olfactory sulcal depth and olfactory bulb volume in patients with schizophrenia: An MRI study. </w:t>
      </w:r>
      <w:r>
        <w:rPr>
          <w:i/>
          <w:iCs/>
        </w:rPr>
        <w:t>Brain Imaging and Behavior</w:t>
      </w:r>
      <w:r>
        <w:t>, Vol. 5, pp. 252–261. https://doi.org/10.1007/s11682-011-9129-0</w:t>
      </w:r>
    </w:p>
    <w:p w14:paraId="15D7A36C" w14:textId="77777777" w:rsidR="00017772" w:rsidRDefault="00017772" w:rsidP="00017772">
      <w:pPr>
        <w:pStyle w:val="NormalWeb"/>
        <w:ind w:left="480" w:hanging="480"/>
      </w:pPr>
      <w:r>
        <w:t xml:space="preserve">Nguyen, C. M., Koenigs, M., Yamada, T. H., Teo, S. H., Cavanaugh, J. E., Tranel, D., &amp; Denburg, N. L. (2011). Trustworthiness and negative affect predict economic decision making. </w:t>
      </w:r>
      <w:r>
        <w:rPr>
          <w:i/>
          <w:iCs/>
        </w:rPr>
        <w:t>Journal of Cognitive Psychology</w:t>
      </w:r>
      <w:r>
        <w:t>, Vol. 23, pp. 748–759. https://doi.org/10.1080/20445911.2011.575773</w:t>
      </w:r>
    </w:p>
    <w:p w14:paraId="0CA52986" w14:textId="77777777" w:rsidR="00017772" w:rsidRDefault="00017772" w:rsidP="00017772">
      <w:pPr>
        <w:pStyle w:val="NormalWeb"/>
        <w:ind w:left="480" w:hanging="480"/>
      </w:pPr>
      <w:r>
        <w:t xml:space="preserve">Nguyen, C. M., Yamada, T. H., Beglinger, L. J., Cavanaugh, J. E., Denburg, N. L., &amp; Schultz, S. K. (2013). Cognitive features 10 or more years after successful breast cancer survival: Comparisons across types of cancer interventions. </w:t>
      </w:r>
      <w:r>
        <w:rPr>
          <w:i/>
          <w:iCs/>
        </w:rPr>
        <w:t>Psycho-Oncology</w:t>
      </w:r>
      <w:r>
        <w:t>, Vol. 22, pp. 862–868. https://doi.org/10.1002/pon.3086</w:t>
      </w:r>
    </w:p>
    <w:p w14:paraId="3736B181" w14:textId="77777777" w:rsidR="00017772" w:rsidRDefault="00017772" w:rsidP="00017772">
      <w:pPr>
        <w:pStyle w:val="NormalWeb"/>
        <w:ind w:left="480" w:hanging="480"/>
      </w:pPr>
      <w:r>
        <w:t xml:space="preserve">Nguyen, C. T., Green, D., &amp; Barr, W. B. (2015). Evaluation of the MMPI-2-RF for detecting over-reported symptoms in a civil forensic and disability setting. </w:t>
      </w:r>
      <w:r>
        <w:rPr>
          <w:i/>
          <w:iCs/>
        </w:rPr>
        <w:t>The Clinical Neuropsychologist</w:t>
      </w:r>
      <w:r>
        <w:t xml:space="preserve">, </w:t>
      </w:r>
      <w:r>
        <w:rPr>
          <w:i/>
          <w:iCs/>
        </w:rPr>
        <w:t>29</w:t>
      </w:r>
      <w:r>
        <w:t>(2), 255–271. https://doi.org/10.1080/13854046.2015.1033020</w:t>
      </w:r>
    </w:p>
    <w:p w14:paraId="484461B4" w14:textId="77777777" w:rsidR="00017772" w:rsidRDefault="00017772" w:rsidP="00017772">
      <w:pPr>
        <w:pStyle w:val="NormalWeb"/>
        <w:ind w:left="480" w:hanging="480"/>
      </w:pPr>
      <w:r>
        <w:t xml:space="preserve">Ni, P., Ma, X., Lin, Y., Lao, G., Hao, X., Guan, L., … Li, T. (2015). Methionine sulfoxide reductase A (MsrA) associated with bipolar I disorder and executive functions in a Han Chinese population. </w:t>
      </w:r>
      <w:r>
        <w:rPr>
          <w:i/>
          <w:iCs/>
        </w:rPr>
        <w:t>Journal of Affective Disorders</w:t>
      </w:r>
      <w:r>
        <w:t>, Vol. 184, pp. 235–238. https://doi.org/10.1016/j.jad.2015.06.004</w:t>
      </w:r>
    </w:p>
    <w:p w14:paraId="026506F1" w14:textId="77777777" w:rsidR="00017772" w:rsidRDefault="00017772" w:rsidP="00017772">
      <w:pPr>
        <w:pStyle w:val="NormalWeb"/>
        <w:ind w:left="480" w:hanging="480"/>
      </w:pPr>
      <w:r>
        <w:t xml:space="preserve">Niarchou, M., Zammit, S., van Goozen, S. H. M., Thapar, A., Tierling, H. M., Owen, M. J., &amp; van den Bree, M. B. M. (2014). Psychopathology and cognition in children with 22q11.2 deletion syndrome. </w:t>
      </w:r>
      <w:r>
        <w:rPr>
          <w:i/>
          <w:iCs/>
        </w:rPr>
        <w:t>The British Journal of Psychiatry</w:t>
      </w:r>
      <w:r>
        <w:t>, Vol. 204, pp. 46–54. https://doi.org/10.1192/bjp.bp.113.132324</w:t>
      </w:r>
    </w:p>
    <w:p w14:paraId="78C80924" w14:textId="77777777" w:rsidR="00017772" w:rsidRDefault="00017772" w:rsidP="00017772">
      <w:pPr>
        <w:pStyle w:val="NormalWeb"/>
        <w:ind w:left="480" w:hanging="480"/>
      </w:pPr>
      <w:r>
        <w:t xml:space="preserve">Nichelli, P., Appollonio, I., Clark, K., &amp; Grafman, J. (1994). Word frequency monitoring in Parkinson disease: An analysis of accuracy and precision. </w:t>
      </w:r>
      <w:r>
        <w:rPr>
          <w:i/>
          <w:iCs/>
        </w:rPr>
        <w:t>Neuropsychiatry, Neuropsychology, &amp; Behavioral Neurology</w:t>
      </w:r>
      <w:r>
        <w:t xml:space="preserve">, </w:t>
      </w:r>
      <w:r>
        <w:rPr>
          <w:i/>
          <w:iCs/>
        </w:rPr>
        <w:t>7</w:t>
      </w:r>
      <w:r>
        <w:t>(4), 289–294.</w:t>
      </w:r>
    </w:p>
    <w:p w14:paraId="2D138FC2" w14:textId="77777777" w:rsidR="00017772" w:rsidRDefault="00017772" w:rsidP="00017772">
      <w:pPr>
        <w:pStyle w:val="NormalWeb"/>
        <w:ind w:left="480" w:hanging="480"/>
      </w:pPr>
      <w:r>
        <w:t xml:space="preserve">Nicholson, K. G., Baum, S., Kilgour, A., Koh, C. K., Munhall, K. G., &amp; Cuddy, L. L. (2003). Impaired processing of prosodic and musical patterns after right hemisphere damage. </w:t>
      </w:r>
      <w:r>
        <w:rPr>
          <w:i/>
          <w:iCs/>
        </w:rPr>
        <w:t>Brain and Cognition</w:t>
      </w:r>
      <w:r>
        <w:t>, Vol. 52, pp. 382–389. https://doi.org/10.1016/S0278-2626(03)00182-9</w:t>
      </w:r>
    </w:p>
    <w:p w14:paraId="627EE29C" w14:textId="77777777" w:rsidR="00017772" w:rsidRDefault="00017772" w:rsidP="00017772">
      <w:pPr>
        <w:pStyle w:val="NormalWeb"/>
        <w:ind w:left="480" w:hanging="480"/>
      </w:pPr>
      <w:r>
        <w:t xml:space="preserve">Nicodemus, K. K., Luna, A., Vakkalanka, R., Goldberg, T., Egan, M., Straub, R. E., &amp; Weinberger, D. R. (2006). Further evidence for association between ErbB4 and schizophrenia and influence on cognitive intermediate phenotypes in healthy controls. </w:t>
      </w:r>
      <w:r>
        <w:rPr>
          <w:i/>
          <w:iCs/>
        </w:rPr>
        <w:t>Molecular Psychiatry</w:t>
      </w:r>
      <w:r>
        <w:t>, Vol. 11, pp. 1062–1065. https://doi.org/10.1038/sj.mp.4001878</w:t>
      </w:r>
    </w:p>
    <w:p w14:paraId="38C87268" w14:textId="77777777" w:rsidR="00017772" w:rsidRDefault="00017772" w:rsidP="00017772">
      <w:pPr>
        <w:pStyle w:val="NormalWeb"/>
        <w:ind w:left="480" w:hanging="480"/>
      </w:pPr>
      <w:r>
        <w:t xml:space="preserve">Nicolas, G., Pottier, C., Charbonnier, C., Guyant-Maréchal, L., Le Ber, I., Pariente, J., … Hannequin, D. (2013). Phenotypic spectrum of probable and genetically-confirmed idiopathic basal ganglia calcification. </w:t>
      </w:r>
      <w:r>
        <w:rPr>
          <w:i/>
          <w:iCs/>
        </w:rPr>
        <w:t>Brain: A Journal of Neurology</w:t>
      </w:r>
      <w:r>
        <w:t xml:space="preserve">, </w:t>
      </w:r>
      <w:r>
        <w:rPr>
          <w:i/>
          <w:iCs/>
        </w:rPr>
        <w:t>136</w:t>
      </w:r>
      <w:r>
        <w:t>(11), 3395–3407. https://doi.org/10.1093/brain/awt255</w:t>
      </w:r>
    </w:p>
    <w:p w14:paraId="7CD9E3A8" w14:textId="77777777" w:rsidR="00017772" w:rsidRDefault="00017772" w:rsidP="00017772">
      <w:pPr>
        <w:pStyle w:val="NormalWeb"/>
        <w:ind w:left="480" w:hanging="480"/>
      </w:pPr>
      <w:r>
        <w:t xml:space="preserve">Nicole, S., &amp; Del Miglio, C. (1997). Abstraction skilfulness in monozygotic and dizygotic twin pairs. </w:t>
      </w:r>
      <w:r>
        <w:rPr>
          <w:i/>
          <w:iCs/>
        </w:rPr>
        <w:t>Acta Geneticae Medicae et Gemellologiae: Twin Research</w:t>
      </w:r>
      <w:r>
        <w:t>, Vol. 46, pp. 57–67. Italy: Associazione Instituto de Genetica Medica e Gemellologia Gregorio Mendel.</w:t>
      </w:r>
    </w:p>
    <w:p w14:paraId="4DFFA91A" w14:textId="77777777" w:rsidR="00017772" w:rsidRDefault="00017772" w:rsidP="00017772">
      <w:pPr>
        <w:pStyle w:val="NormalWeb"/>
        <w:ind w:left="480" w:hanging="480"/>
      </w:pPr>
      <w:r>
        <w:t xml:space="preserve">Nicolò, G., Dimaggio, G., Popolo, R., Carcione, A., Procacci, M., Hamm, J., … Lysaker, P. H. (2012). Associations of metacognition with symptoms, insight, and neurocognition in clinically stable outpatients with schizophrenia. </w:t>
      </w:r>
      <w:r>
        <w:rPr>
          <w:i/>
          <w:iCs/>
        </w:rPr>
        <w:t>Journal of Nervous and Mental Disease</w:t>
      </w:r>
      <w:r>
        <w:t>, Vol. 200, pp. 644–647. https://doi.org/10.1097/NMD.0b013e31825bfb10</w:t>
      </w:r>
    </w:p>
    <w:p w14:paraId="64073B10" w14:textId="77777777" w:rsidR="00017772" w:rsidRDefault="00017772" w:rsidP="00017772">
      <w:pPr>
        <w:pStyle w:val="NormalWeb"/>
        <w:ind w:left="480" w:hanging="480"/>
      </w:pPr>
      <w:r>
        <w:t xml:space="preserve">Niederstrasser, N. G., Meulders, A., Meulders, M., Struyf, D., &amp; Vlaeyen, J. W. (2017). Executive functions deficits impair extinction of generalization of fear of movement‐related pain. </w:t>
      </w:r>
      <w:r>
        <w:rPr>
          <w:i/>
          <w:iCs/>
        </w:rPr>
        <w:t>European Journal of Pain</w:t>
      </w:r>
      <w:r>
        <w:t>, Vol. 21, pp. 886–899. https://doi.org/10.1002/ejp.991</w:t>
      </w:r>
    </w:p>
    <w:p w14:paraId="0471AEE1" w14:textId="77777777" w:rsidR="00017772" w:rsidRDefault="00017772" w:rsidP="00017772">
      <w:pPr>
        <w:pStyle w:val="NormalWeb"/>
        <w:ind w:left="480" w:hanging="480"/>
      </w:pPr>
      <w:r>
        <w:t xml:space="preserve">Nielsen, R. E., Haugaard, C., Jensen, S. O. W., Munk-Jørgensen, P., &amp; Christensen, T. Ø. (2013). Prediction of patient contacts by cognition in schizophrenia. </w:t>
      </w:r>
      <w:r>
        <w:rPr>
          <w:i/>
          <w:iCs/>
        </w:rPr>
        <w:t>Australian and New Zealand Journal of Psychiatry</w:t>
      </w:r>
      <w:r>
        <w:t xml:space="preserve">, </w:t>
      </w:r>
      <w:r>
        <w:rPr>
          <w:i/>
          <w:iCs/>
        </w:rPr>
        <w:t>47</w:t>
      </w:r>
      <w:r>
        <w:t>(7), 637–645. https://doi.org/10.1177/0004867413484093</w:t>
      </w:r>
    </w:p>
    <w:p w14:paraId="184EADF4" w14:textId="77777777" w:rsidR="00017772" w:rsidRDefault="00017772" w:rsidP="00017772">
      <w:pPr>
        <w:pStyle w:val="NormalWeb"/>
        <w:ind w:left="480" w:hanging="480"/>
      </w:pPr>
      <w:r>
        <w:t xml:space="preserve">Nielsen, T. R., Bruhn, P., Nielsen, J. E., &amp; Hjermind, L. E. (2010). Behavioral variant of frontotemporal dementia mimicking Huntington’s disease. </w:t>
      </w:r>
      <w:r>
        <w:rPr>
          <w:i/>
          <w:iCs/>
        </w:rPr>
        <w:t>International Psychogeriatrics</w:t>
      </w:r>
      <w:r>
        <w:t>, Vol. 22, pp. 674–677. https://doi.org/10.1017/S1041610210000098</w:t>
      </w:r>
    </w:p>
    <w:p w14:paraId="1D7436AB" w14:textId="77777777" w:rsidR="00017772" w:rsidRDefault="00017772" w:rsidP="00017772">
      <w:pPr>
        <w:pStyle w:val="NormalWeb"/>
        <w:ind w:left="480" w:hanging="480"/>
      </w:pPr>
      <w:r>
        <w:t xml:space="preserve">Niemeier, J. P., Marwitz, J. H., Lesher, K., Walker, W. C., &amp; Bushnik, T. (2007). Gender differences in executive functions following traumatic brain injury. </w:t>
      </w:r>
      <w:r>
        <w:rPr>
          <w:i/>
          <w:iCs/>
        </w:rPr>
        <w:t>Neuropsychological Rehabilitation</w:t>
      </w:r>
      <w:r>
        <w:t>, Vol. 17, pp. 293–313. https://doi.org/10.1080/09602010600814729</w:t>
      </w:r>
    </w:p>
    <w:p w14:paraId="0E620D79" w14:textId="77777777" w:rsidR="00017772" w:rsidRDefault="00017772" w:rsidP="00017772">
      <w:pPr>
        <w:pStyle w:val="NormalWeb"/>
        <w:ind w:left="480" w:hanging="480"/>
      </w:pPr>
      <w:r>
        <w:t xml:space="preserve">Niemeier, J. P., Marwitz, J. H., Walker, W. C., Davis, L. C., Bushnik, T., Ripley, D. L., &amp; Ketchum, J. M. (2013). Are there cognitive and neurobehavioural correlates of hormonal neuroprotection for women after TBI? </w:t>
      </w:r>
      <w:r>
        <w:rPr>
          <w:i/>
          <w:iCs/>
        </w:rPr>
        <w:t>Neuropsychological Rehabilitation</w:t>
      </w:r>
      <w:r>
        <w:t>, Vol. 23, pp. 363–382. https://doi.org/10.1080/09602011.2012.761944</w:t>
      </w:r>
    </w:p>
    <w:p w14:paraId="62AB9C25" w14:textId="77777777" w:rsidR="00017772" w:rsidRDefault="00017772" w:rsidP="00017772">
      <w:pPr>
        <w:pStyle w:val="NormalWeb"/>
        <w:ind w:left="480" w:hanging="480"/>
      </w:pPr>
      <w:r>
        <w:t xml:space="preserve">Nieto, A., Correia, R., de Nóbrega, E., Montón, F., &amp; Barroso, J. (2013). Cognition in late-onset Friedrich ataxia. </w:t>
      </w:r>
      <w:r>
        <w:rPr>
          <w:i/>
          <w:iCs/>
        </w:rPr>
        <w:t>The Cerebellum</w:t>
      </w:r>
      <w:r>
        <w:t>, Vol. 12, pp. 504–512. https://doi.org/10.1007/s12311-013-0457-z</w:t>
      </w:r>
    </w:p>
    <w:p w14:paraId="6C921254" w14:textId="77777777" w:rsidR="00017772" w:rsidRDefault="00017772" w:rsidP="00017772">
      <w:pPr>
        <w:pStyle w:val="NormalWeb"/>
        <w:ind w:left="480" w:hanging="480"/>
      </w:pPr>
      <w:r>
        <w:t xml:space="preserve">Nieto, R., Kukuljan, M., &amp; Silva, H. (2013). BDNF and schizophrenia: From neurodevelopment to neuronal plasticity, learning, and memory. </w:t>
      </w:r>
      <w:r>
        <w:rPr>
          <w:i/>
          <w:iCs/>
        </w:rPr>
        <w:t>Frontiers in Psychiatry</w:t>
      </w:r>
      <w:r>
        <w:t>, Vol. 4. https://doi.org/10.3389/fpsyt.2013.00045</w:t>
      </w:r>
    </w:p>
    <w:p w14:paraId="3AD60705" w14:textId="77777777" w:rsidR="00017772" w:rsidRDefault="00017772" w:rsidP="00017772">
      <w:pPr>
        <w:pStyle w:val="NormalWeb"/>
        <w:ind w:left="480" w:hanging="480"/>
      </w:pPr>
      <w:r>
        <w:t xml:space="preserve">Nieuwenstein, M. R., Aleman, A., &amp; de Haan, E. H. F. (2001). Relationship between symptom dimensions and neurocognitive functioning in schizophrenia: A meta-analysis of WCST and CPT studies. </w:t>
      </w:r>
      <w:r>
        <w:rPr>
          <w:i/>
          <w:iCs/>
        </w:rPr>
        <w:t>Journal of Psychiatric Research</w:t>
      </w:r>
      <w:r>
        <w:t>, Vol. 35, pp. 119–125. https://doi.org/10.1016/S0022-3956(01)00014-0</w:t>
      </w:r>
    </w:p>
    <w:p w14:paraId="3FD810E0" w14:textId="77777777" w:rsidR="00017772" w:rsidRDefault="00017772" w:rsidP="00017772">
      <w:pPr>
        <w:pStyle w:val="NormalWeb"/>
        <w:ind w:left="480" w:hanging="480"/>
      </w:pPr>
      <w:r>
        <w:t xml:space="preserve">Nigg, J. T., Glass, J. M., Wong, M. M., Poon, E., Jester, J. M., Fitzgerald, H. E., … Zucker, R. A. (2004). Neuropsychological Executive Functioning in Children at Elevated Risk for Alcoholism: Findings in Early Adolescence. </w:t>
      </w:r>
      <w:r>
        <w:rPr>
          <w:i/>
          <w:iCs/>
        </w:rPr>
        <w:t>Journal of Abnormal Psychology</w:t>
      </w:r>
      <w:r>
        <w:t>, Vol. 113, pp. 302–314. https://doi.org/10.1037/0021-843X.113.2.302</w:t>
      </w:r>
    </w:p>
    <w:p w14:paraId="5F0C34D8" w14:textId="77777777" w:rsidR="00017772" w:rsidRDefault="00017772" w:rsidP="00017772">
      <w:pPr>
        <w:pStyle w:val="NormalWeb"/>
        <w:ind w:left="480" w:hanging="480"/>
      </w:pPr>
      <w:r>
        <w:t xml:space="preserve">Nigg, J. T., Jester, J. M., Stavro, G. M., Ip, K. I., Puttler, L. I., &amp; Zucker, R. A. (2017). Specificity of executive functioning and processing speed problems in common psychopathology. </w:t>
      </w:r>
      <w:r>
        <w:rPr>
          <w:i/>
          <w:iCs/>
        </w:rPr>
        <w:t>Neuropsychology</w:t>
      </w:r>
      <w:r>
        <w:t>, Vol. 31, pp. 448–466. https://doi.org/10.1037/neu0000343</w:t>
      </w:r>
    </w:p>
    <w:p w14:paraId="725429A4" w14:textId="77777777" w:rsidR="00017772" w:rsidRDefault="00017772" w:rsidP="00017772">
      <w:pPr>
        <w:pStyle w:val="NormalWeb"/>
        <w:ind w:left="480" w:hanging="480"/>
      </w:pPr>
      <w:r>
        <w:t xml:space="preserve">Nigg, J. T., Stavro, G., Ettenhofer, M., Hambrick, D. Z., Miller, T., &amp; Henderson, J. M. (2005). Executive functions and adhd in adults: Evidence for selective effects on ADHD symptom domains. </w:t>
      </w:r>
      <w:r>
        <w:rPr>
          <w:i/>
          <w:iCs/>
        </w:rPr>
        <w:t>Journal of Abnormal Psychology</w:t>
      </w:r>
      <w:r>
        <w:t>, Vol. 114, pp. 706–717. https://doi.org/10.1037/0021-843X.114.3.706</w:t>
      </w:r>
    </w:p>
    <w:p w14:paraId="21CE7D5A" w14:textId="77777777" w:rsidR="00017772" w:rsidRDefault="00017772" w:rsidP="00017772">
      <w:pPr>
        <w:pStyle w:val="NormalWeb"/>
        <w:ind w:left="480" w:hanging="480"/>
      </w:pPr>
      <w:r>
        <w:t xml:space="preserve">Nigg, J. T., Wong, M. M., Martel, M. M., Jester, J. M., Puttler, L. I., Glass, J. M., … Zucker, R. A. (2006). Poor response inhibition as a predictor of problem drinking and illicit drug use in adolescents at risk for alcoholism and other substance use disorders. </w:t>
      </w:r>
      <w:r>
        <w:rPr>
          <w:i/>
          <w:iCs/>
        </w:rPr>
        <w:t>Journal of the American Academy of Child &amp; Adolescent Psychiatry</w:t>
      </w:r>
      <w:r>
        <w:t>, Vol. 45, pp. 468–475. https://doi.org/10.1097/01.chi.0000199028.76452.a9</w:t>
      </w:r>
    </w:p>
    <w:p w14:paraId="09ABBA71" w14:textId="77777777" w:rsidR="00017772" w:rsidRDefault="00017772" w:rsidP="00017772">
      <w:pPr>
        <w:pStyle w:val="NormalWeb"/>
        <w:ind w:left="480" w:hanging="480"/>
      </w:pPr>
      <w:r>
        <w:t xml:space="preserve">Niitsu, T., Ishima, T., Yoshida, T., Hashimoto, T., Matsuzawa, D., Shirayama, Y., … Iyo, M. (2014). A positive correlation between serum levels of mature brain-derived neurotrophic factor and negative symptoms in schizophrenia. </w:t>
      </w:r>
      <w:r>
        <w:rPr>
          <w:i/>
          <w:iCs/>
        </w:rPr>
        <w:t>Psychiatry Research</w:t>
      </w:r>
      <w:r>
        <w:t>, Vol. 215, pp. 268–273. https://doi.org/10.1016/j.psychres.2013.12.009</w:t>
      </w:r>
    </w:p>
    <w:p w14:paraId="1C1C453D" w14:textId="77777777" w:rsidR="00017772" w:rsidRDefault="00017772" w:rsidP="00017772">
      <w:pPr>
        <w:pStyle w:val="NormalWeb"/>
        <w:ind w:left="480" w:hanging="480"/>
      </w:pPr>
      <w:r>
        <w:t xml:space="preserve">Niitsu, T., Shirayama, Y., Matsuzawa, D., Hasegawa, T., Kanahara, N., Hashimoto, T., … Iyo, M. (2011). Associations of serum brain-derived neurotrophic factor with cognitive impairments and negative symptoms in schizophrenia. </w:t>
      </w:r>
      <w:r>
        <w:rPr>
          <w:i/>
          <w:iCs/>
        </w:rPr>
        <w:t>Progress in Neuro-Psychopharmacology &amp; Biological Psychiatry</w:t>
      </w:r>
      <w:r>
        <w:t>, Vol. 35, pp. 1836–1840. https://doi.org/10.1016/j.pnpbp.2011.09.004</w:t>
      </w:r>
    </w:p>
    <w:p w14:paraId="0398F3E1" w14:textId="77777777" w:rsidR="00017772" w:rsidRDefault="00017772" w:rsidP="00017772">
      <w:pPr>
        <w:pStyle w:val="NormalWeb"/>
        <w:ind w:left="480" w:hanging="480"/>
      </w:pPr>
      <w:r>
        <w:t xml:space="preserve">Nijdam-Jones, A., Rivera, D., Rosenfeld, B., &amp; Arango-Lasprilla, J. C. (2019). The effect of literacy and culture on cognitive effort test performance: An examination of the Test of Memory Malingering in Colombia. </w:t>
      </w:r>
      <w:r>
        <w:rPr>
          <w:i/>
          <w:iCs/>
        </w:rPr>
        <w:t>Journal of Clinical and Experimental Neuropsychology</w:t>
      </w:r>
      <w:r>
        <w:t>, Vol. 41, pp. 1015–1023. https://doi.org/10.1080/13803395.2019.1644294</w:t>
      </w:r>
    </w:p>
    <w:p w14:paraId="1DD0B37D" w14:textId="77777777" w:rsidR="00017772" w:rsidRDefault="00017772" w:rsidP="00017772">
      <w:pPr>
        <w:pStyle w:val="NormalWeb"/>
        <w:ind w:left="480" w:hanging="480"/>
      </w:pPr>
      <w:r>
        <w:t xml:space="preserve">Nikolakaros, G., Ilonen, T., Kurki, T., Paju, J., Papageorgiou, S. G., &amp; Vataja, R. (2016). Non-alcoholic Korsakoff syndrome in psychiatric patients with a history of undiagnosed Wernicke’s encephalopathy. </w:t>
      </w:r>
      <w:r>
        <w:rPr>
          <w:i/>
          <w:iCs/>
        </w:rPr>
        <w:t>Journal of the Neurological Sciences</w:t>
      </w:r>
      <w:r>
        <w:t>, Vol. 370, pp. 296–302. https://doi.org/10.1016/j.jns.2016.09.025</w:t>
      </w:r>
    </w:p>
    <w:p w14:paraId="6A829774" w14:textId="77777777" w:rsidR="00017772" w:rsidRDefault="00017772" w:rsidP="00017772">
      <w:pPr>
        <w:pStyle w:val="NormalWeb"/>
        <w:ind w:left="480" w:hanging="480"/>
      </w:pPr>
      <w:r>
        <w:t xml:space="preserve">Nilsson, B. M., Holm, G., Hultman, C. M., &amp; Ekselius, L. (2015). Cognition and autonomic function in schizophrenia: Inferior cognitive test performance in electrodermal and niacin skin flush non-responders. </w:t>
      </w:r>
      <w:r>
        <w:rPr>
          <w:i/>
          <w:iCs/>
        </w:rPr>
        <w:t>European Psychiatry</w:t>
      </w:r>
      <w:r>
        <w:t>, Vol. 30, pp. 8–13. https://doi.org/10.1016/j.eurpsy.2014.06.004</w:t>
      </w:r>
    </w:p>
    <w:p w14:paraId="2EF91D33" w14:textId="77777777" w:rsidR="00017772" w:rsidRDefault="00017772" w:rsidP="00017772">
      <w:pPr>
        <w:pStyle w:val="NormalWeb"/>
        <w:ind w:left="480" w:hanging="480"/>
      </w:pPr>
      <w:r>
        <w:t xml:space="preserve">Nilsson, B. M., Holm, G., &amp; Ekselius, L. (2016). Karolinska Scales of Personality, cognition and psychotic symptoms in patients with schizophrenia and healthy controls. </w:t>
      </w:r>
      <w:r>
        <w:rPr>
          <w:i/>
          <w:iCs/>
        </w:rPr>
        <w:t>Nordic Journal of Psychiatry</w:t>
      </w:r>
      <w:r>
        <w:t>, Vol. 70, pp. 53–61. https://doi.org/10.3109/08039488.2015.1048720</w:t>
      </w:r>
    </w:p>
    <w:p w14:paraId="25E20220" w14:textId="77777777" w:rsidR="00017772" w:rsidRDefault="00017772" w:rsidP="00017772">
      <w:pPr>
        <w:pStyle w:val="NormalWeb"/>
        <w:ind w:left="480" w:hanging="480"/>
      </w:pPr>
      <w:r>
        <w:t xml:space="preserve">Nio, S., Suzuki, T., Uchida, H., Watanabe, K., &amp; Mimura, M. (2012). Deficit status in bipolar disorder: Investigation on prevalence rate and description of seven cases. </w:t>
      </w:r>
      <w:r>
        <w:rPr>
          <w:i/>
          <w:iCs/>
        </w:rPr>
        <w:t>Journal of Affective Disorders</w:t>
      </w:r>
      <w:r>
        <w:t>, Vol. 143, pp. 248–252. https://doi.org/10.1016/j.jad.2012.05.037</w:t>
      </w:r>
    </w:p>
    <w:p w14:paraId="6A783BDF" w14:textId="77777777" w:rsidR="00017772" w:rsidRDefault="00017772" w:rsidP="00017772">
      <w:pPr>
        <w:pStyle w:val="NormalWeb"/>
        <w:ind w:left="480" w:hanging="480"/>
      </w:pPr>
      <w:r>
        <w:t xml:space="preserve">Nisbet, H., Siegert, R., Hunt, M., &amp; Fairley, N. (1996). Improving schizophrenic in-patients’ Wisconsin card-sorting performance. </w:t>
      </w:r>
      <w:r>
        <w:rPr>
          <w:i/>
          <w:iCs/>
        </w:rPr>
        <w:t>British Journal of Clinical Psychology</w:t>
      </w:r>
      <w:r>
        <w:t xml:space="preserve">, </w:t>
      </w:r>
      <w:r>
        <w:rPr>
          <w:i/>
          <w:iCs/>
        </w:rPr>
        <w:t>35</w:t>
      </w:r>
      <w:r>
        <w:t>(4), 631–633. https://doi.org/10.1111/j.2044-8260.1996.tb01219.x</w:t>
      </w:r>
    </w:p>
    <w:p w14:paraId="219DC756" w14:textId="77777777" w:rsidR="00017772" w:rsidRDefault="00017772" w:rsidP="00017772">
      <w:pPr>
        <w:pStyle w:val="NormalWeb"/>
        <w:ind w:left="480" w:hanging="480"/>
      </w:pPr>
      <w:r>
        <w:t xml:space="preserve">Nishio, Y., Ishii, K., Kazui, H., Hosokai, Y., &amp; Mori, E. (2007). Frontal-lobe syndrome and psychosis after damage to the brainstem dopaminergic nuclei. </w:t>
      </w:r>
      <w:r>
        <w:rPr>
          <w:i/>
          <w:iCs/>
        </w:rPr>
        <w:t>Journal of the Neurological Sciences</w:t>
      </w:r>
      <w:r>
        <w:t>, Vol. 260, pp. 271–274. https://doi.org/10.1016/j.jns.2007.04.021</w:t>
      </w:r>
    </w:p>
    <w:p w14:paraId="3CF4E23E" w14:textId="77777777" w:rsidR="00017772" w:rsidRDefault="00017772" w:rsidP="00017772">
      <w:pPr>
        <w:pStyle w:val="NormalWeb"/>
        <w:ind w:left="480" w:hanging="480"/>
      </w:pPr>
      <w:r>
        <w:t xml:space="preserve">Niv, Y., Daniel, R., Geana, A., Gershman, S. J., Leong, Y. C., Radulescu, A., &amp; Wilson, R. C. (2015). Reinforcement learning in multidimensional environments relies on attention mechanisms. </w:t>
      </w:r>
      <w:r>
        <w:rPr>
          <w:i/>
          <w:iCs/>
        </w:rPr>
        <w:t>The Journal of Neuroscience</w:t>
      </w:r>
      <w:r>
        <w:t>, Vol. 35, pp. 8145–8157. https://doi.org/10.1523/JNEUROSCI.2978-14.2015</w:t>
      </w:r>
    </w:p>
    <w:p w14:paraId="1998409D" w14:textId="77777777" w:rsidR="00017772" w:rsidRDefault="00017772" w:rsidP="00017772">
      <w:pPr>
        <w:pStyle w:val="NormalWeb"/>
        <w:ind w:left="480" w:hanging="480"/>
      </w:pPr>
      <w:r>
        <w:t xml:space="preserve">Njomboro, P. (2012). The neurocognitive phenotype of apathy following acquired brain damage. </w:t>
      </w:r>
      <w:r>
        <w:rPr>
          <w:i/>
          <w:iCs/>
        </w:rPr>
        <w:t>South African Journal of Psychology</w:t>
      </w:r>
      <w:r>
        <w:t xml:space="preserve">, </w:t>
      </w:r>
      <w:r>
        <w:rPr>
          <w:i/>
          <w:iCs/>
        </w:rPr>
        <w:t>42</w:t>
      </w:r>
      <w:r>
        <w:t>(3), 369–380.</w:t>
      </w:r>
    </w:p>
    <w:p w14:paraId="00F38395" w14:textId="77777777" w:rsidR="00017772" w:rsidRDefault="00017772" w:rsidP="00017772">
      <w:pPr>
        <w:pStyle w:val="NormalWeb"/>
        <w:ind w:left="480" w:hanging="480"/>
      </w:pPr>
      <w:r>
        <w:t xml:space="preserve">Nkam, I., Bocca, M.-L., Denise, P., Paoletti, X., Dollfus, S., Levillain, D., &amp; Thibaut, F. (2010). Impaired smooth pursuit in schizophrenia results from prediction impairment only. </w:t>
      </w:r>
      <w:r>
        <w:rPr>
          <w:i/>
          <w:iCs/>
        </w:rPr>
        <w:t>Biological Psychiatry</w:t>
      </w:r>
      <w:r>
        <w:t>, Vol. 67, pp. 992–997. https://doi.org/10.1016/j.biopsych.2009.11.029</w:t>
      </w:r>
    </w:p>
    <w:p w14:paraId="190B959E" w14:textId="77777777" w:rsidR="00017772" w:rsidRDefault="00017772" w:rsidP="00017772">
      <w:pPr>
        <w:pStyle w:val="NormalWeb"/>
        <w:ind w:left="480" w:hanging="480"/>
      </w:pPr>
      <w:r>
        <w:t xml:space="preserve">Nkam, I., Ramoz, N., Breton, F., Mallet, J., Gorwood, P., &amp; Dubertret, C. (2017). Impact of DRD2/ANKK1 and COMT polymorphisms on attention and cognitive functions in schizophrenia. </w:t>
      </w:r>
      <w:r>
        <w:rPr>
          <w:i/>
          <w:iCs/>
        </w:rPr>
        <w:t>PLoS ONE</w:t>
      </w:r>
      <w:r>
        <w:t xml:space="preserve">, </w:t>
      </w:r>
      <w:r>
        <w:rPr>
          <w:i/>
          <w:iCs/>
        </w:rPr>
        <w:t>12</w:t>
      </w:r>
      <w:r>
        <w:t>(1).</w:t>
      </w:r>
    </w:p>
    <w:p w14:paraId="6C778180" w14:textId="77777777" w:rsidR="00017772" w:rsidRDefault="00017772" w:rsidP="00017772">
      <w:pPr>
        <w:pStyle w:val="NormalWeb"/>
        <w:ind w:left="480" w:hanging="480"/>
      </w:pPr>
      <w:r>
        <w:t xml:space="preserve">Nocentini, U., Romano, S., &amp; Caltagirone, C. (2012). Cognitive dysfunctions in multiple sclerosis. In </w:t>
      </w:r>
      <w:r>
        <w:rPr>
          <w:i/>
          <w:iCs/>
        </w:rPr>
        <w:t>Neuropsychiatric dysfunction in multiple sclerosis.</w:t>
      </w:r>
      <w:r>
        <w:t xml:space="preserve"> (pp. 133–153). Nocentini, Ugo: Dipartimento di Neuroscienze, Universita degli Studi di Roma “Tor Vergata”, Rome, Italy, u.nocentini@hsantalucia.it: Springer-Verlag Publishing.</w:t>
      </w:r>
    </w:p>
    <w:p w14:paraId="3FAFEC32" w14:textId="77777777" w:rsidR="00017772" w:rsidRDefault="00017772" w:rsidP="00017772">
      <w:pPr>
        <w:pStyle w:val="NormalWeb"/>
        <w:ind w:left="480" w:hanging="480"/>
      </w:pPr>
      <w:r>
        <w:t xml:space="preserve">Noda, S., Shirotsuki, K., &amp; Nakao, M. (2019). The effectiveness of intervention with board games: A systematic review. </w:t>
      </w:r>
      <w:r>
        <w:rPr>
          <w:i/>
          <w:iCs/>
        </w:rPr>
        <w:t>BioPsychoSocial Medicine</w:t>
      </w:r>
      <w:r>
        <w:t>, Vol. 13. https://doi.org/10.1186/s13030-019-0164-1</w:t>
      </w:r>
    </w:p>
    <w:p w14:paraId="5B05108E" w14:textId="77777777" w:rsidR="00017772" w:rsidRDefault="00017772" w:rsidP="00017772">
      <w:pPr>
        <w:pStyle w:val="NormalWeb"/>
        <w:ind w:left="480" w:hanging="480"/>
      </w:pPr>
      <w:r>
        <w:t xml:space="preserve">Noda, Y., Nakamura, M., Saeki, T., Inoue, M., Iwanari, H., &amp; Kasai, K. (2013). Potentiation of quantitative electroencephalograms following prefrontal repetitive transcranial magnetic stimulation in patients with major depression. </w:t>
      </w:r>
      <w:r>
        <w:rPr>
          <w:i/>
          <w:iCs/>
        </w:rPr>
        <w:t>Neuroscience Research</w:t>
      </w:r>
      <w:r>
        <w:t>, Vol. 77, pp. 70–77. https://doi.org/10.1016/j.neures.2013.06.002</w:t>
      </w:r>
    </w:p>
    <w:p w14:paraId="6C5901FB" w14:textId="77777777" w:rsidR="00017772" w:rsidRDefault="00017772" w:rsidP="00017772">
      <w:pPr>
        <w:pStyle w:val="NormalWeb"/>
        <w:ind w:left="480" w:hanging="480"/>
      </w:pPr>
      <w:r>
        <w:t xml:space="preserve">Noda, Y., Zomorrodi, R., Daskalakis, Z. J., Blumberger, D. M., &amp; Nakamura, M. (2018). Enhanced theta-gamma coupling associated with hippocampal volume increase following high-frequency left prefrontal repetitive transcranial magnetic stimulation in patients with major depression. </w:t>
      </w:r>
      <w:r>
        <w:rPr>
          <w:i/>
          <w:iCs/>
        </w:rPr>
        <w:t>International Journal of Psychophysiology</w:t>
      </w:r>
      <w:r>
        <w:t>, Vol. 133, pp. 169–174. https://doi.org/10.1016/j.ijpsycho.2018.07.004</w:t>
      </w:r>
    </w:p>
    <w:p w14:paraId="2DADF7B1" w14:textId="77777777" w:rsidR="00017772" w:rsidRDefault="00017772" w:rsidP="00017772">
      <w:pPr>
        <w:pStyle w:val="NormalWeb"/>
        <w:ind w:left="480" w:hanging="480"/>
      </w:pPr>
      <w:r>
        <w:t xml:space="preserve">Noferesti, A., Parhoon, H., &amp; Momeni, K. (2014). Cognitive inflixibility and problem solving styles among ruminative and nonruminative students. [Cognitive inflixibility and problem solving styles among ruminative and nonruminative students.]. </w:t>
      </w:r>
      <w:r>
        <w:rPr>
          <w:i/>
          <w:iCs/>
        </w:rPr>
        <w:t>Advances in Cognitive Science</w:t>
      </w:r>
      <w:r>
        <w:t xml:space="preserve">, </w:t>
      </w:r>
      <w:r>
        <w:rPr>
          <w:i/>
          <w:iCs/>
        </w:rPr>
        <w:t>16</w:t>
      </w:r>
      <w:r>
        <w:t>(3[63]), 31–41.</w:t>
      </w:r>
    </w:p>
    <w:p w14:paraId="0603FE5F" w14:textId="77777777" w:rsidR="00017772" w:rsidRDefault="00017772" w:rsidP="00017772">
      <w:pPr>
        <w:pStyle w:val="NormalWeb"/>
        <w:ind w:left="480" w:hanging="480"/>
      </w:pPr>
      <w:r>
        <w:t xml:space="preserve">Noggle, C. A., &amp; Dean, R. S. (2013). </w:t>
      </w:r>
      <w:r>
        <w:rPr>
          <w:i/>
          <w:iCs/>
        </w:rPr>
        <w:t>Neuropsychology and cancer: An emerging focus.</w:t>
      </w:r>
    </w:p>
    <w:p w14:paraId="62423769" w14:textId="77777777" w:rsidR="00017772" w:rsidRDefault="00017772" w:rsidP="00017772">
      <w:pPr>
        <w:pStyle w:val="NormalWeb"/>
        <w:ind w:left="480" w:hanging="480"/>
      </w:pPr>
      <w:r>
        <w:t xml:space="preserve">Nolting, T., Lindecke, A., Hartung, H.-P., Koutsilieri, E., Maschke, M., Husstedt, I.-W., … Arendt, G. (2012). Cytokine levels in CSF and neuropsychological performance in HIV patients. </w:t>
      </w:r>
      <w:r>
        <w:rPr>
          <w:i/>
          <w:iCs/>
        </w:rPr>
        <w:t>Journal of Neurovirology</w:t>
      </w:r>
      <w:r>
        <w:t>, Vol. 18, pp. 157–161. https://doi.org/10.1007/s13365-012-0091-4</w:t>
      </w:r>
    </w:p>
    <w:p w14:paraId="21549A21" w14:textId="77777777" w:rsidR="00017772" w:rsidRDefault="00017772" w:rsidP="00017772">
      <w:pPr>
        <w:pStyle w:val="NormalWeb"/>
        <w:ind w:left="480" w:hanging="480"/>
      </w:pPr>
      <w:r>
        <w:t xml:space="preserve">Nolting, T., Lindecke, A., Hartung, H.-P., Koutsilieri, E., Maschke, M., Husstedt, I.-W., … Arendt, G. (2012). Cytokine levels in CSF and neuropsychological performance in HIV patients. </w:t>
      </w:r>
      <w:r>
        <w:rPr>
          <w:i/>
          <w:iCs/>
        </w:rPr>
        <w:t>Journal of Neurovirology</w:t>
      </w:r>
      <w:r>
        <w:t>, Vol. 18, pp. 157–161. https://doi.org/10.1007/s13365-012-0091-4</w:t>
      </w:r>
    </w:p>
    <w:p w14:paraId="45A99571" w14:textId="77777777" w:rsidR="00017772" w:rsidRDefault="00017772" w:rsidP="00017772">
      <w:pPr>
        <w:pStyle w:val="NormalWeb"/>
        <w:ind w:left="480" w:hanging="480"/>
      </w:pPr>
      <w:r>
        <w:t xml:space="preserve">Nolting, T., Lindecke, A., Koutsilieri, E., Maschke, M., Husstedt, I.-W., Sopper, S., … Arendt, G. (2009). Measurement of soluble inflammatory mediators in cerebrospinal fluid of human immunodeficiency virus–positive patients at distinct stages of infection by solid-phase protein array. </w:t>
      </w:r>
      <w:r>
        <w:rPr>
          <w:i/>
          <w:iCs/>
        </w:rPr>
        <w:t>Journal of Neurovirology</w:t>
      </w:r>
      <w:r>
        <w:t>, Vol. 15, pp. 390–400. https://doi.org/10.3109/13550280903350192</w:t>
      </w:r>
    </w:p>
    <w:p w14:paraId="15D6E566" w14:textId="77777777" w:rsidR="00017772" w:rsidRDefault="00017772" w:rsidP="00017772">
      <w:pPr>
        <w:pStyle w:val="NormalWeb"/>
        <w:ind w:left="480" w:hanging="480"/>
      </w:pPr>
      <w:r>
        <w:t xml:space="preserve">Noonan, K. A., Jefferies, E., Corbett, F., &amp; Lambon Ralph, M. A. (2010). Elucidating the nature of deregulated semantic cognition in semantic aphasia: Evidence for the roles of prefrontal and temporo-parietal cortices. </w:t>
      </w:r>
      <w:r>
        <w:rPr>
          <w:i/>
          <w:iCs/>
        </w:rPr>
        <w:t>Journal of Cognitive Neuroscience</w:t>
      </w:r>
      <w:r>
        <w:t>, Vol. 22, pp. 1597–1613. https://doi.org/10.1162/jocn.2009.21289</w:t>
      </w:r>
    </w:p>
    <w:p w14:paraId="702B2942" w14:textId="77777777" w:rsidR="00017772" w:rsidRDefault="00017772" w:rsidP="00017772">
      <w:pPr>
        <w:pStyle w:val="NormalWeb"/>
        <w:ind w:left="480" w:hanging="480"/>
      </w:pPr>
      <w:r>
        <w:t xml:space="preserve">Noonan, K. A., Jefferies, E., Eshana, S., Garrard, P., &amp; Ralpha, M. A. L. (2013). Demonstrating the qualitative differences between semantic aphasia and semantic dementia: A novel exploration of nonverbal semantic processing. </w:t>
      </w:r>
      <w:r>
        <w:rPr>
          <w:i/>
          <w:iCs/>
        </w:rPr>
        <w:t>Behavioural Neurology</w:t>
      </w:r>
      <w:r>
        <w:t>, Vol. 26, pp. 7–20. https://doi.org/10.1155/2013/941542</w:t>
      </w:r>
    </w:p>
    <w:p w14:paraId="42DAB373" w14:textId="77777777" w:rsidR="00017772" w:rsidRDefault="00017772" w:rsidP="00017772">
      <w:pPr>
        <w:pStyle w:val="NormalWeb"/>
        <w:ind w:left="480" w:hanging="480"/>
      </w:pPr>
      <w:r>
        <w:t xml:space="preserve">Noonan, K. A., Pryer, L. R., Jones, R. W., Burns, A. S., &amp; Lambon Ralph, M. A. (2012). A direct comparison of errorless and errorful therapy for object name relearning in Alzheimer’s disease. </w:t>
      </w:r>
      <w:r>
        <w:rPr>
          <w:i/>
          <w:iCs/>
        </w:rPr>
        <w:t>Neuropsychological Rehabilitation</w:t>
      </w:r>
      <w:r>
        <w:t>, Vol. 22, pp. 215–234. https://doi.org/10.1080/09602011.2012.655002</w:t>
      </w:r>
    </w:p>
    <w:p w14:paraId="5B2320F6" w14:textId="77777777" w:rsidR="00017772" w:rsidRDefault="00017772" w:rsidP="00017772">
      <w:pPr>
        <w:pStyle w:val="NormalWeb"/>
        <w:ind w:left="480" w:hanging="480"/>
      </w:pPr>
      <w:r>
        <w:t xml:space="preserve">Noonan, K. A., Pryer, L. R., Jones, R. W., Burns, A. S., &amp; Lambon Ralph, M. A. (2012). A direct comparison of errorless and errorful therapy for object name relearning in Alzheimer’s disease. </w:t>
      </w:r>
      <w:r>
        <w:rPr>
          <w:i/>
          <w:iCs/>
        </w:rPr>
        <w:t>Neuropsychological Rehabilitation</w:t>
      </w:r>
      <w:r>
        <w:t>, Vol. 22, pp. 215–234. https://doi.org/10.1080/09602011.2012.655002</w:t>
      </w:r>
    </w:p>
    <w:p w14:paraId="6DB46391" w14:textId="77777777" w:rsidR="00017772" w:rsidRDefault="00017772" w:rsidP="00017772">
      <w:pPr>
        <w:pStyle w:val="NormalWeb"/>
        <w:ind w:left="480" w:hanging="480"/>
      </w:pPr>
      <w:r>
        <w:t xml:space="preserve">Noonan, V. K., Kopec, J. A., Noreau, L., Singer, J., &amp; Dvorak, M. F. (2009). A review of participation instruments based on the International Classification of Functioning, Disability and Health. </w:t>
      </w:r>
      <w:r>
        <w:rPr>
          <w:i/>
          <w:iCs/>
        </w:rPr>
        <w:t>Disability and Rehabilitation: An International, Multidisciplinary Journal</w:t>
      </w:r>
      <w:r>
        <w:t>, Vol. 31, pp. 1883–1901. https://doi.org/10.1080/09638280902846947</w:t>
      </w:r>
    </w:p>
    <w:p w14:paraId="3C5CA896" w14:textId="77777777" w:rsidR="00017772" w:rsidRDefault="00017772" w:rsidP="00017772">
      <w:pPr>
        <w:pStyle w:val="NormalWeb"/>
        <w:ind w:left="480" w:hanging="480"/>
      </w:pPr>
      <w:r>
        <w:t xml:space="preserve">Nooner, K. B., Hooper, S. R., &amp; De Bellis, M. D. (2018). An examination of sex differences on neurocognitive functioning and behavior problems in maltreated youth. </w:t>
      </w:r>
      <w:r>
        <w:rPr>
          <w:i/>
          <w:iCs/>
        </w:rPr>
        <w:t>Psychological Trauma: Theory, Research, Practice, and Policy</w:t>
      </w:r>
      <w:r>
        <w:t>, Vol. 10, pp. 435–443. https://doi.org/10.1037/tra0000356</w:t>
      </w:r>
    </w:p>
    <w:p w14:paraId="49BC6685" w14:textId="77777777" w:rsidR="00017772" w:rsidRDefault="00017772" w:rsidP="00017772">
      <w:pPr>
        <w:pStyle w:val="NormalWeb"/>
        <w:ind w:left="480" w:hanging="480"/>
      </w:pPr>
      <w:r>
        <w:t xml:space="preserve">Nordlund, A., Rolstad, S., Hellström, P., Sjögren, M., Hansen, S., &amp; Wallin, A. (2005). The Goteborg MCI study: Mild cognitive impairment is a heterogeneous condition. </w:t>
      </w:r>
      <w:r>
        <w:rPr>
          <w:i/>
          <w:iCs/>
        </w:rPr>
        <w:t>Journal of Neurology, Neurosurgery &amp; Psychiatry</w:t>
      </w:r>
      <w:r>
        <w:t>, Vol. 76, pp. 1485–1490. https://doi.org/10.1136/jnnp.2004.050385</w:t>
      </w:r>
    </w:p>
    <w:p w14:paraId="5BB5E8F6" w14:textId="77777777" w:rsidR="00017772" w:rsidRDefault="00017772" w:rsidP="00017772">
      <w:pPr>
        <w:pStyle w:val="NormalWeb"/>
        <w:ind w:left="480" w:hanging="480"/>
      </w:pPr>
      <w:r>
        <w:t xml:space="preserve">Nordlund, A., Rolstad, S., Göthlin, M., Edman, Å., Hansen, S., &amp; Wallin, A. (2010). Cognitive profiles of incipient dementia in the Goteborg MCI study. </w:t>
      </w:r>
      <w:r>
        <w:rPr>
          <w:i/>
          <w:iCs/>
        </w:rPr>
        <w:t>Dementia and Geriatric Cognitive Disorders</w:t>
      </w:r>
      <w:r>
        <w:t>, Vol. 30, pp. 403–410. https://doi.org/10.1159/000321352</w:t>
      </w:r>
    </w:p>
    <w:p w14:paraId="6CB70DBD" w14:textId="77777777" w:rsidR="00017772" w:rsidRDefault="00017772" w:rsidP="00017772">
      <w:pPr>
        <w:pStyle w:val="NormalWeb"/>
        <w:ind w:left="480" w:hanging="480"/>
      </w:pPr>
      <w:r>
        <w:t xml:space="preserve">Norman, M. A., Moore, D. J., Taylor, M., Franklin Jr., D., Cysique, L., Ake, C., … Heaton, R. K. (2011). Demographically corrected norms for African Americans and Caucasians on the Hopkins Verbal Learning Test–Revised, Brief Visuospatial Memory Test–Revised, Stroop Color and Word Test, and Wisconsin Card Sorting Test 64-card version. </w:t>
      </w:r>
      <w:r>
        <w:rPr>
          <w:i/>
          <w:iCs/>
        </w:rPr>
        <w:t>Journal of Clinical and Experimental Neuropsychology</w:t>
      </w:r>
      <w:r>
        <w:t>, Vol. 33, pp. 793–804. https://doi.org/10.1080/13803395.2011.559157</w:t>
      </w:r>
    </w:p>
    <w:p w14:paraId="45970CD6" w14:textId="77777777" w:rsidR="00017772" w:rsidRDefault="00017772" w:rsidP="00017772">
      <w:pPr>
        <w:pStyle w:val="NormalWeb"/>
        <w:ind w:left="480" w:hanging="480"/>
      </w:pPr>
      <w:r>
        <w:t xml:space="preserve">Novo-Olivas, C. A. (2014). Diagnosing and treating closed head injury: Exposing and defeating the mild huge monster. In </w:t>
      </w:r>
      <w:r>
        <w:rPr>
          <w:i/>
          <w:iCs/>
        </w:rPr>
        <w:t>Clinical neurotherapy: Application of techniques for treatment.</w:t>
      </w:r>
      <w:r>
        <w:t xml:space="preserve"> (pp. 191–211). https://doi.org/10.1016/B978-0-12-396988-0.00008-8</w:t>
      </w:r>
    </w:p>
    <w:p w14:paraId="4ED44D46" w14:textId="77777777" w:rsidR="00017772" w:rsidRDefault="00017772" w:rsidP="00017772">
      <w:pPr>
        <w:pStyle w:val="NormalWeb"/>
        <w:ind w:left="480" w:hanging="480"/>
      </w:pPr>
      <w:r>
        <w:t xml:space="preserve">Nowaczyk, N. (2018). The clinical image of memory, attention, and executive functions in a school-aged child with autoimmune epilepsy: A case study. </w:t>
      </w:r>
      <w:r>
        <w:rPr>
          <w:i/>
          <w:iCs/>
        </w:rPr>
        <w:t>Acta Neuropsychologica</w:t>
      </w:r>
      <w:r>
        <w:t xml:space="preserve">, </w:t>
      </w:r>
      <w:r>
        <w:rPr>
          <w:i/>
          <w:iCs/>
        </w:rPr>
        <w:t>16</w:t>
      </w:r>
      <w:r>
        <w:t>(1), 83–97. https://doi.org/10.5604/01.3001.0011.7089</w:t>
      </w:r>
    </w:p>
    <w:p w14:paraId="41A566F9" w14:textId="77777777" w:rsidR="00017772" w:rsidRDefault="00017772" w:rsidP="00017772">
      <w:pPr>
        <w:pStyle w:val="NormalWeb"/>
        <w:ind w:left="480" w:hanging="480"/>
      </w:pPr>
      <w:r>
        <w:t xml:space="preserve">Nowakowska, K., Jabłkowska, K., &amp; Borkowska, A. (2007). Zaburzenia funkcji poznawczych u pacjentów uzależnionych od alkoholu. [Cognitive dysfunctions in patients with alcohol dependence.]. </w:t>
      </w:r>
      <w:r>
        <w:rPr>
          <w:i/>
          <w:iCs/>
        </w:rPr>
        <w:t>Psychiatria Polska</w:t>
      </w:r>
      <w:r>
        <w:t>, Vol. 41, pp. 693–702. Nowakowska, Katarzyna: Zakład Psychologii Lekarskiej, Uniwersytetu Medycznego w Lodzi, ul. Pomorska 251, budynek C5, Lodzi, Poland, 92-213: Polish Psychiatric Society.</w:t>
      </w:r>
    </w:p>
    <w:p w14:paraId="016C318F" w14:textId="77777777" w:rsidR="00017772" w:rsidRDefault="00017772" w:rsidP="00017772">
      <w:pPr>
        <w:pStyle w:val="NormalWeb"/>
        <w:ind w:left="480" w:hanging="480"/>
      </w:pPr>
      <w:r>
        <w:t xml:space="preserve">Nowakowska, K., Jabłkowska, K., &amp; Borkowska, A. (2008). Cognitive dysfunctions in patients with alcohol dependence. </w:t>
      </w:r>
      <w:r>
        <w:rPr>
          <w:i/>
          <w:iCs/>
        </w:rPr>
        <w:t>Archives of Psychiatry and Psychotherapy</w:t>
      </w:r>
      <w:r>
        <w:t xml:space="preserve">, </w:t>
      </w:r>
      <w:r>
        <w:rPr>
          <w:i/>
          <w:iCs/>
        </w:rPr>
        <w:t>10</w:t>
      </w:r>
      <w:r>
        <w:t>(3), 29–35.</w:t>
      </w:r>
    </w:p>
    <w:p w14:paraId="2EB5D8EC" w14:textId="77777777" w:rsidR="00017772" w:rsidRDefault="00017772" w:rsidP="00017772">
      <w:pPr>
        <w:pStyle w:val="NormalWeb"/>
        <w:ind w:left="480" w:hanging="480"/>
      </w:pPr>
      <w:r>
        <w:t xml:space="preserve">Nuechterlein, K. H., Ventura, J., Subotnik, K. L., Hayata, J. N., Medalia, A., &amp; Bell, M. D. (2014). Developing a cognitive training strategy for first-episode schizophrenia: Integrating bottom-up and top-down approaches. </w:t>
      </w:r>
      <w:r>
        <w:rPr>
          <w:i/>
          <w:iCs/>
        </w:rPr>
        <w:t>American Journal of Psychiatric Rehabilitation</w:t>
      </w:r>
      <w:r>
        <w:t>, Vol. 17, pp. 225–253. https://doi.org/10.1080/15487768.2014.935674</w:t>
      </w:r>
    </w:p>
    <w:p w14:paraId="114FA264" w14:textId="77777777" w:rsidR="00017772" w:rsidRDefault="00017772" w:rsidP="00017772">
      <w:pPr>
        <w:pStyle w:val="NormalWeb"/>
        <w:ind w:left="480" w:hanging="480"/>
      </w:pPr>
      <w:r>
        <w:t xml:space="preserve">Nuri Karakurt, M., Karabekiroğlu, M. Z. K., Yüce, M., Baykal, S., &amp; Şenses, A. (2013). Bipolar bozukluk tanısı olan ve bipolar bozukluk için yüksek riskli ergenlerin nöropsikolojik özellikleri. [Neuropsychological profiles of adolescents with bipolar disorder and adolescents with a high risk of bipolar disorder.]. </w:t>
      </w:r>
      <w:r>
        <w:rPr>
          <w:i/>
          <w:iCs/>
        </w:rPr>
        <w:t>Türk Psikiyatri Dergisi</w:t>
      </w:r>
      <w:r>
        <w:t>, Vol. 24, pp. 221–230. Nuri Karakurt, Melih: melihnurikarakurt@gmail.com: Türk Psikiyatri Dergisi.</w:t>
      </w:r>
    </w:p>
    <w:p w14:paraId="37158E57" w14:textId="77777777" w:rsidR="00017772" w:rsidRDefault="00017772" w:rsidP="00017772">
      <w:pPr>
        <w:pStyle w:val="NormalWeb"/>
        <w:ind w:left="480" w:hanging="480"/>
      </w:pPr>
      <w:r>
        <w:t xml:space="preserve">Nybo, T., &amp; Koskiniemi, M. (1999). Cognitive indicators of vocational outcome after severe traumatic brain injury (TBI) in childhood. </w:t>
      </w:r>
      <w:r>
        <w:rPr>
          <w:i/>
          <w:iCs/>
        </w:rPr>
        <w:t>Brain Injury</w:t>
      </w:r>
      <w:r>
        <w:t>, Vol. 13, pp. 759–766. https://doi.org/10.1080/026990599121151</w:t>
      </w:r>
    </w:p>
    <w:p w14:paraId="51025DAF" w14:textId="77777777" w:rsidR="00017772" w:rsidRDefault="00017772" w:rsidP="00017772">
      <w:pPr>
        <w:pStyle w:val="NormalWeb"/>
        <w:ind w:left="480" w:hanging="480"/>
      </w:pPr>
      <w:r>
        <w:t xml:space="preserve">Nyborn, J. A., Himali, J. J., Beiser, A. S., Devine, S. A., Du, Y., Kaplan, E., … Au, R. (2013). The Framingham heart study clock drawing performance: Normative data from the offspring cohort. </w:t>
      </w:r>
      <w:r>
        <w:rPr>
          <w:i/>
          <w:iCs/>
        </w:rPr>
        <w:t>Experimental Aging Research</w:t>
      </w:r>
      <w:r>
        <w:t>, Vol. 39, pp. 80–108. https://doi.org/10.1080/0361073X.2013.741996</w:t>
      </w:r>
    </w:p>
    <w:p w14:paraId="62D0DC09" w14:textId="77777777" w:rsidR="00017772" w:rsidRDefault="00017772" w:rsidP="00017772">
      <w:pPr>
        <w:pStyle w:val="NormalWeb"/>
        <w:ind w:left="480" w:hanging="480"/>
      </w:pPr>
      <w:r>
        <w:t xml:space="preserve">Nyffeler, T., Gutbrod, K., Pflugshaupt, T., von Wartburg, R., Hess, C. W., &amp; Müri, R. M. (2005). Allocentric and egocentric spatial impairments in a case of topographical disorientation. </w:t>
      </w:r>
      <w:r>
        <w:rPr>
          <w:i/>
          <w:iCs/>
        </w:rPr>
        <w:t>Cortex: A Journal Devoted to the Study of the Nervous System and Behavior</w:t>
      </w:r>
      <w:r>
        <w:t>, Vol. 41, pp. 133–143. https://doi.org/10.1016/S0010-9452(08)70888-8</w:t>
      </w:r>
    </w:p>
    <w:p w14:paraId="019640D5" w14:textId="77777777" w:rsidR="00017772" w:rsidRDefault="00017772" w:rsidP="00017772">
      <w:pPr>
        <w:pStyle w:val="NormalWeb"/>
        <w:ind w:left="480" w:hanging="480"/>
      </w:pPr>
      <w:r>
        <w:t xml:space="preserve">Nyman, H., Andréewitch, S., Lundbäck, E., &amp; Mindus, P. (2001). Executive and cognitive functions in patients with extreme obsessive-compulsive disorder treated by capsulotomy. </w:t>
      </w:r>
      <w:r>
        <w:rPr>
          <w:i/>
          <w:iCs/>
        </w:rPr>
        <w:t>Applied Neuropsychology</w:t>
      </w:r>
      <w:r>
        <w:t>, Vol. 8, pp. 91–98. https://doi.org/10.1207/S15324826AN0802_3</w:t>
      </w:r>
    </w:p>
    <w:p w14:paraId="7C41CCA5" w14:textId="77777777" w:rsidR="00017772" w:rsidRDefault="00017772" w:rsidP="00017772">
      <w:pPr>
        <w:pStyle w:val="NormalWeb"/>
        <w:ind w:left="480" w:hanging="480"/>
      </w:pPr>
      <w:r>
        <w:t xml:space="preserve">Obayashi, S., Suhara, T., Nagai, Y., Maeda, J., Hihara, S., &amp; Iriki, A. (2002). Macaque prefrontal activity associated with extensive tool use. </w:t>
      </w:r>
      <w:r>
        <w:rPr>
          <w:i/>
          <w:iCs/>
        </w:rPr>
        <w:t>NeuroReport: For Rapid Communication of Neuroscience Research</w:t>
      </w:r>
      <w:r>
        <w:t>, Vol. 13, pp. 2349–2354. https://doi.org/10.1097/00001756-200212030-00036</w:t>
      </w:r>
    </w:p>
    <w:p w14:paraId="0354C8A9" w14:textId="77777777" w:rsidR="00017772" w:rsidRDefault="00017772" w:rsidP="00017772">
      <w:pPr>
        <w:pStyle w:val="NormalWeb"/>
        <w:ind w:left="480" w:hanging="480"/>
      </w:pPr>
      <w:r>
        <w:t xml:space="preserve">Oberg, E., &amp; Lukomski, J. (2011). Executive functioning and the impact of a hearing loss: Performance-based measures and the Behavior Rating Inventory of Executive Function (BRIEF). </w:t>
      </w:r>
      <w:r>
        <w:rPr>
          <w:i/>
          <w:iCs/>
        </w:rPr>
        <w:t>Child Neuropsychology</w:t>
      </w:r>
      <w:r>
        <w:t>, Vol. 17, pp. 521–545. https://doi.org/10.1080/09297049.2011.555760</w:t>
      </w:r>
    </w:p>
    <w:p w14:paraId="66A2BE01" w14:textId="77777777" w:rsidR="00017772" w:rsidRDefault="00017772" w:rsidP="00017772">
      <w:pPr>
        <w:pStyle w:val="NormalWeb"/>
        <w:ind w:left="480" w:hanging="480"/>
      </w:pPr>
      <w:r>
        <w:t xml:space="preserve">Obiols, J. E., Serrano, F., Barrantes, N., Garcia-Marimón, M., Gras, S., Bosch, E., … Carandell, F. (1997). Frontal dysfunction and psychosis proneness in CPT-linked vulnerable adolescents. </w:t>
      </w:r>
      <w:r>
        <w:rPr>
          <w:i/>
          <w:iCs/>
        </w:rPr>
        <w:t>Personality and Individual Differences</w:t>
      </w:r>
      <w:r>
        <w:t xml:space="preserve">, </w:t>
      </w:r>
      <w:r>
        <w:rPr>
          <w:i/>
          <w:iCs/>
        </w:rPr>
        <w:t>23</w:t>
      </w:r>
      <w:r>
        <w:t>(4), 677–683. https://doi.org/10.1016/S0191-8869(97)00070-6</w:t>
      </w:r>
    </w:p>
    <w:p w14:paraId="0C601891" w14:textId="77777777" w:rsidR="00017772" w:rsidRDefault="00017772" w:rsidP="00017772">
      <w:pPr>
        <w:pStyle w:val="NormalWeb"/>
        <w:ind w:left="480" w:hanging="480"/>
      </w:pPr>
      <w:r>
        <w:t xml:space="preserve">O’Brien, A., Gaudino-Goering, E., Shawaryn, M., Komaroff, E., Moore, N. B., &amp; DeLuca, J. (2007). Relationship of the Multiple Sclerosis Neuropsychological Questionnaire (MSNQ) to functional, emotional, and neuropsychological outcomes. </w:t>
      </w:r>
      <w:r>
        <w:rPr>
          <w:i/>
          <w:iCs/>
        </w:rPr>
        <w:t>Archives of Clinical Neuropsychology</w:t>
      </w:r>
      <w:r>
        <w:t>, Vol. 22, pp. 933–948. https://doi.org/10.1016/j.acn.2007.07.002</w:t>
      </w:r>
    </w:p>
    <w:p w14:paraId="5D9B21E1" w14:textId="77777777" w:rsidR="00017772" w:rsidRDefault="00017772" w:rsidP="00017772">
      <w:pPr>
        <w:pStyle w:val="NormalWeb"/>
        <w:ind w:left="480" w:hanging="480"/>
      </w:pPr>
      <w:r>
        <w:t xml:space="preserve">O’Carrol, R. E., Masterton, G., Gooday, R., Cossar, J. A., Couston, M. C., &amp; Hayes, P. C. (1999). Variceal haemorrhage and post-traumatic stress disorder. </w:t>
      </w:r>
      <w:r>
        <w:rPr>
          <w:i/>
          <w:iCs/>
        </w:rPr>
        <w:t>British Journal of Clinical Psychology</w:t>
      </w:r>
      <w:r>
        <w:t xml:space="preserve">, </w:t>
      </w:r>
      <w:r>
        <w:rPr>
          <w:i/>
          <w:iCs/>
        </w:rPr>
        <w:t>38</w:t>
      </w:r>
      <w:r>
        <w:t>(2), 203–208. https://doi.org/10.1348/014466599162755</w:t>
      </w:r>
    </w:p>
    <w:p w14:paraId="236F9F37" w14:textId="77777777" w:rsidR="00017772" w:rsidRDefault="00017772" w:rsidP="00017772">
      <w:pPr>
        <w:pStyle w:val="NormalWeb"/>
        <w:ind w:left="480" w:hanging="480"/>
      </w:pPr>
      <w:r>
        <w:t xml:space="preserve">Ochoa Angrino, S., Cruz Panesso, I., &amp; Iván Valencia, Á. (2006). Las situaciones de resolución de problemas como estrategia de trabajo con niños diagnosticados con TDAH. [The situations of troubleshooting as strategy of work with children diagnosed with ADHD.]. </w:t>
      </w:r>
      <w:r>
        <w:rPr>
          <w:i/>
          <w:iCs/>
        </w:rPr>
        <w:t>Pensamiento Psicológico</w:t>
      </w:r>
      <w:r>
        <w:t xml:space="preserve">, </w:t>
      </w:r>
      <w:r>
        <w:rPr>
          <w:i/>
          <w:iCs/>
        </w:rPr>
        <w:t>2</w:t>
      </w:r>
      <w:r>
        <w:t>(7), 73–88.</w:t>
      </w:r>
    </w:p>
    <w:p w14:paraId="0C3BB8BB" w14:textId="77777777" w:rsidR="00017772" w:rsidRDefault="00017772" w:rsidP="00017772">
      <w:pPr>
        <w:pStyle w:val="NormalWeb"/>
        <w:ind w:left="480" w:hanging="480"/>
      </w:pPr>
      <w:r>
        <w:t xml:space="preserve">O’Connor, K. P., Lavoie, M. E., Stip, E., Borgeat, F., &amp; Laverdure, A. (2008). Cognitive-behaviour therapy and skilled motor performance in adults with chronic tic disorder. </w:t>
      </w:r>
      <w:r>
        <w:rPr>
          <w:i/>
          <w:iCs/>
        </w:rPr>
        <w:t>Neuropsychological Rehabilitation</w:t>
      </w:r>
      <w:r>
        <w:t>, Vol. 18, pp. 45–64. https://doi.org/10.1080/09602010701390835</w:t>
      </w:r>
    </w:p>
    <w:p w14:paraId="6A2A96CD" w14:textId="77777777" w:rsidR="00017772" w:rsidRDefault="00017772" w:rsidP="00017772">
      <w:pPr>
        <w:pStyle w:val="NormalWeb"/>
        <w:ind w:left="480" w:hanging="480"/>
      </w:pPr>
      <w:r>
        <w:t xml:space="preserve">O’Connor, M. G., &amp; Lafleche, G. M. C. (2004). Retrograde amnesia in patients with rupture and surgical repair of anterior communicating artery aneurysms. </w:t>
      </w:r>
      <w:r>
        <w:rPr>
          <w:i/>
          <w:iCs/>
        </w:rPr>
        <w:t>Journal of the International Neuropsychological Society</w:t>
      </w:r>
      <w:r>
        <w:t>, Vol. 10, pp. 221–229. https://doi.org/10.1017/S1355617704102087</w:t>
      </w:r>
    </w:p>
    <w:p w14:paraId="7EE83180" w14:textId="77777777" w:rsidR="00017772" w:rsidRDefault="00017772" w:rsidP="00017772">
      <w:pPr>
        <w:pStyle w:val="NormalWeb"/>
        <w:ind w:left="480" w:hanging="480"/>
      </w:pPr>
      <w:r>
        <w:t xml:space="preserve">O’Connor, M.-F., &amp; Arizmendi, B. J. (2014). Neuropsychological correlates of complicated grief in older spousally bereaved adults. </w:t>
      </w:r>
      <w:r>
        <w:rPr>
          <w:i/>
          <w:iCs/>
        </w:rPr>
        <w:t>The Journals of Gerontology: Series B: Psychological Sciences and Social Sciences</w:t>
      </w:r>
      <w:r>
        <w:t>, Vol. 69, pp. 12–18. https://doi.org/10.1093/geronb/gbt025</w:t>
      </w:r>
    </w:p>
    <w:p w14:paraId="2CC00572" w14:textId="77777777" w:rsidR="00017772" w:rsidRDefault="00017772" w:rsidP="00017772">
      <w:pPr>
        <w:pStyle w:val="NormalWeb"/>
        <w:ind w:left="480" w:hanging="480"/>
      </w:pPr>
      <w:r>
        <w:t xml:space="preserve">Oddy, M., &amp; Cogan, J. (2004). Coping with severe memory impairment. </w:t>
      </w:r>
      <w:r>
        <w:rPr>
          <w:i/>
          <w:iCs/>
        </w:rPr>
        <w:t>Neuropsychological Rehabilitation</w:t>
      </w:r>
      <w:r>
        <w:t xml:space="preserve">, </w:t>
      </w:r>
      <w:r>
        <w:rPr>
          <w:i/>
          <w:iCs/>
        </w:rPr>
        <w:t>14</w:t>
      </w:r>
      <w:r>
        <w:t>(5), 481–494. https://doi.org/10.1080/09602010343000309</w:t>
      </w:r>
    </w:p>
    <w:p w14:paraId="5D9DA953" w14:textId="77777777" w:rsidR="00017772" w:rsidRDefault="00017772" w:rsidP="00017772">
      <w:pPr>
        <w:pStyle w:val="NormalWeb"/>
        <w:ind w:left="480" w:hanging="480"/>
      </w:pPr>
      <w:r>
        <w:t xml:space="preserve">Odekerken, V. J. J., Boel, J. A., Geurtsen, G. J., Schmand, B. A., Dekker, I. P., de Haan, R. J., … de Bie, R. M. A. (2015). Neuropsychological outcome after deep brain stimulation for Parkinson disease. </w:t>
      </w:r>
      <w:r>
        <w:rPr>
          <w:i/>
          <w:iCs/>
        </w:rPr>
        <w:t>Neurology</w:t>
      </w:r>
      <w:r>
        <w:t>, Vol. 84, pp. 1355–1361. https://doi.org/10.1212/WNL.0000000000001419</w:t>
      </w:r>
    </w:p>
    <w:p w14:paraId="0475B6DD" w14:textId="77777777" w:rsidR="00017772" w:rsidRDefault="00017772" w:rsidP="00017772">
      <w:pPr>
        <w:pStyle w:val="NormalWeb"/>
        <w:ind w:left="480" w:hanging="480"/>
      </w:pPr>
      <w:r>
        <w:t xml:space="preserve">Odland, A. P., Lammy, A. B., Martin, P. K., Grote, C. L., &amp; Mittenberg, W. (2015). Advanced administration and interpretation of multiple validity tests. </w:t>
      </w:r>
      <w:r>
        <w:rPr>
          <w:i/>
          <w:iCs/>
        </w:rPr>
        <w:t>Psychological Injury and Law</w:t>
      </w:r>
      <w:r>
        <w:t xml:space="preserve">, </w:t>
      </w:r>
      <w:r>
        <w:rPr>
          <w:i/>
          <w:iCs/>
        </w:rPr>
        <w:t>8</w:t>
      </w:r>
      <w:r>
        <w:t>(1), 46–63. https://doi.org/10.1007/s12207-015-9216-4</w:t>
      </w:r>
    </w:p>
    <w:p w14:paraId="32F4EA5E" w14:textId="77777777" w:rsidR="00017772" w:rsidRDefault="00017772" w:rsidP="00017772">
      <w:pPr>
        <w:pStyle w:val="NormalWeb"/>
        <w:ind w:left="480" w:hanging="480"/>
      </w:pPr>
      <w:r>
        <w:t xml:space="preserve">Odlaug, B. L., Chamberlain, S. R., Kim, S. W., Schreiber, L. R. N., &amp; Grant, J. E. (2011). A neurocognitive comparison of cognitive flexibility and response inhibition in gamblers with varying degrees of clinical severity. </w:t>
      </w:r>
      <w:r>
        <w:rPr>
          <w:i/>
          <w:iCs/>
        </w:rPr>
        <w:t>Psychological Medicine</w:t>
      </w:r>
      <w:r>
        <w:t>, Vol. 41, pp. 2111–2119. https://doi.org/10.1017/S0033291711000316</w:t>
      </w:r>
    </w:p>
    <w:p w14:paraId="78CFE6D2" w14:textId="77777777" w:rsidR="00017772" w:rsidRDefault="00017772" w:rsidP="00017772">
      <w:pPr>
        <w:pStyle w:val="NormalWeb"/>
        <w:ind w:left="480" w:hanging="480"/>
      </w:pPr>
      <w:r>
        <w:t xml:space="preserve">Odlaug, B. L., Chamberlain, S. R., Schreiber, L. R. N., &amp; Grant, J. E. (2013). Where on the obsessive impulsive–compulsive spectrum does hair-pulling disorder belong? </w:t>
      </w:r>
      <w:r>
        <w:rPr>
          <w:i/>
          <w:iCs/>
        </w:rPr>
        <w:t>International Journal of Psychiatry in Clinical Practice</w:t>
      </w:r>
      <w:r>
        <w:t>, Vol. 17, pp. 279–285. https://doi.org/10.3109/13651501.2013.828079</w:t>
      </w:r>
    </w:p>
    <w:p w14:paraId="5AD6FBDA" w14:textId="77777777" w:rsidR="00017772" w:rsidRDefault="00017772" w:rsidP="00017772">
      <w:pPr>
        <w:pStyle w:val="NormalWeb"/>
        <w:ind w:left="480" w:hanging="480"/>
      </w:pPr>
      <w:r>
        <w:t xml:space="preserve">O’Donnell, J. P., MacGregor, L. A., Dabrowski, J. J., Oestreicher, J. M., &amp; Romero, J. J. (1994). Construct validity of neuropsychological tests of conceptual and attentional abilities. </w:t>
      </w:r>
      <w:r>
        <w:rPr>
          <w:i/>
          <w:iCs/>
        </w:rPr>
        <w:t>Journal of Clinical Psychology</w:t>
      </w:r>
      <w:r>
        <w:t>, Vol. 50, pp. 596–600. https://doi.org/10.1002/1097-4679(199407)50:4&lt;596::AID-JCLP2270500416&gt;3.0.CO;2-S</w:t>
      </w:r>
    </w:p>
    <w:p w14:paraId="0488B3E3" w14:textId="77777777" w:rsidR="00017772" w:rsidRDefault="00017772" w:rsidP="00017772">
      <w:pPr>
        <w:pStyle w:val="NormalWeb"/>
        <w:ind w:left="480" w:hanging="480"/>
      </w:pPr>
      <w:r>
        <w:t xml:space="preserve">O’Donnell, L. A., Deldin, P. J., Grogan-Kaylor, A., McInnis, M. G., Weintraub, J., Ryan, K. A., &amp; Himle, J. A. (2017). Depression and executive functioning deficits predict poor occupational functioning in a large longitudinal sample with bipolar disorder. </w:t>
      </w:r>
      <w:r>
        <w:rPr>
          <w:i/>
          <w:iCs/>
        </w:rPr>
        <w:t>Journal of Affective Disorders</w:t>
      </w:r>
      <w:r>
        <w:t>, Vol. 215, pp. 135–142. https://doi.org/10.1016/j.jad.2017.03.015</w:t>
      </w:r>
    </w:p>
    <w:p w14:paraId="0B69CF34" w14:textId="77777777" w:rsidR="00017772" w:rsidRDefault="00017772" w:rsidP="00017772">
      <w:pPr>
        <w:pStyle w:val="NormalWeb"/>
        <w:ind w:left="480" w:hanging="480"/>
      </w:pPr>
      <w:r>
        <w:t xml:space="preserve">O’Donnell, L. A., Deldin, P. J., Pester, B., McInnis, M. G., Langenecker, S. A., &amp; Ryan, K. A. (2017). Cognitive flexibility: A trait of bipolar disorder that worsens with length of illness. </w:t>
      </w:r>
      <w:r>
        <w:rPr>
          <w:i/>
          <w:iCs/>
        </w:rPr>
        <w:t>Journal of Clinical and Experimental Neuropsychology</w:t>
      </w:r>
      <w:r>
        <w:t>, Vol. 39, pp. 979–987. Ryan, Kelly A.: Department of Psychiatry, University of Michigan, 4250 Plymouth Rd., Ann Arbor, MI, US, 48109, karyan@med.umich.edu: Taylor &amp; Francis.</w:t>
      </w:r>
    </w:p>
    <w:p w14:paraId="753EB928" w14:textId="77777777" w:rsidR="00017772" w:rsidRDefault="00017772" w:rsidP="00017772">
      <w:pPr>
        <w:pStyle w:val="NormalWeb"/>
        <w:ind w:left="480" w:hanging="480"/>
      </w:pPr>
      <w:r>
        <w:t xml:space="preserve">Ogai, M., lyo, M., Mori, N., &amp; Takei, N. (2005). A right orbitofrontal region and OCD symptoms: A case report. </w:t>
      </w:r>
      <w:r>
        <w:rPr>
          <w:i/>
          <w:iCs/>
        </w:rPr>
        <w:t>Acta Psychiatrica Scandinavica</w:t>
      </w:r>
      <w:r>
        <w:t xml:space="preserve">, </w:t>
      </w:r>
      <w:r>
        <w:rPr>
          <w:i/>
          <w:iCs/>
        </w:rPr>
        <w:t>111</w:t>
      </w:r>
      <w:r>
        <w:t>(1), 74–77. https://doi.org/10.1111/j.1600-0447.2004.00395.x</w:t>
      </w:r>
    </w:p>
    <w:p w14:paraId="02522760" w14:textId="77777777" w:rsidR="00017772" w:rsidRDefault="00017772" w:rsidP="00017772">
      <w:pPr>
        <w:pStyle w:val="NormalWeb"/>
        <w:ind w:left="480" w:hanging="480"/>
      </w:pPr>
      <w:r>
        <w:t xml:space="preserve">Ogawa, T., Tanaka, H., &amp; Hirata, K. (2009). Cognitive deficits in amyotrophic lateral sclerosis evaluated by event-related potentials. </w:t>
      </w:r>
      <w:r>
        <w:rPr>
          <w:i/>
          <w:iCs/>
        </w:rPr>
        <w:t>Clinical Neurophysiology</w:t>
      </w:r>
      <w:r>
        <w:t>, Vol. 120, pp. 659–664. https://doi.org/10.1016/j.clinph.2009.01.013</w:t>
      </w:r>
    </w:p>
    <w:p w14:paraId="24BD3A76" w14:textId="77777777" w:rsidR="00017772" w:rsidRDefault="00017772" w:rsidP="00017772">
      <w:pPr>
        <w:pStyle w:val="NormalWeb"/>
        <w:ind w:left="480" w:hanging="480"/>
      </w:pPr>
      <w:r>
        <w:t xml:space="preserve">Ogino, T., Ohtsuka, Y., Ido, Y., Mayanagi, Y., Watanabe, E., &amp; Oka, E. (2004). Memory function decline over 18 months after selective amygdalohippocampectomy. </w:t>
      </w:r>
      <w:r>
        <w:rPr>
          <w:i/>
          <w:iCs/>
        </w:rPr>
        <w:t>Epileptic Disorders</w:t>
      </w:r>
      <w:r>
        <w:t>, Vol. 6, pp. 115–120. Ogino, Tatsuya: Department of Child Neurology, Graduate School of Medicine and Dentistry, Okayama University, Shikata-cho 2-5-1, Okayama, Japan, 700-8558, tatsu@md.okayama-u.ac.jp: John Libbey Eurotext.</w:t>
      </w:r>
    </w:p>
    <w:p w14:paraId="0A787745" w14:textId="77777777" w:rsidR="00017772" w:rsidRDefault="00017772" w:rsidP="00017772">
      <w:pPr>
        <w:pStyle w:val="NormalWeb"/>
        <w:ind w:left="480" w:hanging="480"/>
      </w:pPr>
      <w:r>
        <w:t xml:space="preserve">Ogino, T., Watanabe, K., Nakano, K., Kado, Y., Morooka, T., Takeuchi, A., … Ohtuska, Y. (2009). Predicting executive function task scores with the Rey-Osterrieth Complex Figure. </w:t>
      </w:r>
      <w:r>
        <w:rPr>
          <w:i/>
          <w:iCs/>
        </w:rPr>
        <w:t>Brain &amp; Development</w:t>
      </w:r>
      <w:r>
        <w:t>, Vol. 31, pp. 52–57. https://doi.org/10.1016/j.braindev.2008.07.003</w:t>
      </w:r>
    </w:p>
    <w:p w14:paraId="4A845799" w14:textId="77777777" w:rsidR="00017772" w:rsidRDefault="00017772" w:rsidP="00017772">
      <w:pPr>
        <w:pStyle w:val="NormalWeb"/>
        <w:ind w:left="480" w:hanging="480"/>
      </w:pPr>
      <w:r>
        <w:t xml:space="preserve">Ogura, K., Fujii, T., Suzuki, K., &amp; Mori, E. (2013). Pure agraphia in Romaji after left inferior frontal gyrus infarction: A case of selective deficit in syllable-to-grapheme conversion in Japanese. </w:t>
      </w:r>
      <w:r>
        <w:rPr>
          <w:i/>
          <w:iCs/>
        </w:rPr>
        <w:t>Brain and Language</w:t>
      </w:r>
      <w:r>
        <w:t>, Vol. 127, pp. 1–5. https://doi.org/10.1016/j.bandl.2013.06.004</w:t>
      </w:r>
    </w:p>
    <w:p w14:paraId="52217800" w14:textId="77777777" w:rsidR="00017772" w:rsidRDefault="00017772" w:rsidP="00017772">
      <w:pPr>
        <w:pStyle w:val="NormalWeb"/>
        <w:ind w:left="480" w:hanging="480"/>
      </w:pPr>
      <w:r>
        <w:t xml:space="preserve">Oh, S.-Y., &amp; Kim, Y.-K. (2011). Adjunctive treatment of bimodal repetitive transcranial magnetic stimulation (rTMS) in pharmacologically non-responsive patients with schizophrenia: A preliminary study. </w:t>
      </w:r>
      <w:r>
        <w:rPr>
          <w:i/>
          <w:iCs/>
        </w:rPr>
        <w:t>Progress in Neuro-Psychopharmacology &amp; Biological Psychiatry</w:t>
      </w:r>
      <w:r>
        <w:t>, Vol. 35, pp. 1938–1943. https://doi.org/10.1016/j.pnpbp.2011.07.015</w:t>
      </w:r>
    </w:p>
    <w:p w14:paraId="690575A8" w14:textId="77777777" w:rsidR="00017772" w:rsidRDefault="00017772" w:rsidP="00017772">
      <w:pPr>
        <w:pStyle w:val="NormalWeb"/>
        <w:ind w:left="480" w:hanging="480"/>
      </w:pPr>
      <w:r>
        <w:t xml:space="preserve">Oh, Y.-S., Kim, H. J., Lee, K. J., Kim, Y. I., Lim, S.-C., &amp; Shon, Y.-M. (2012). Cognitive improvement after long-term electrical stimulation of bilateral anterior thalamic nucleus in refractory epilepsy patients. </w:t>
      </w:r>
      <w:r>
        <w:rPr>
          <w:i/>
          <w:iCs/>
        </w:rPr>
        <w:t>Seizure</w:t>
      </w:r>
      <w:r>
        <w:t>, Vol. 21, pp. 183–187. https://doi.org/10.1016/j.seizure.2011.12.003</w:t>
      </w:r>
    </w:p>
    <w:p w14:paraId="117FB02F" w14:textId="77777777" w:rsidR="00017772" w:rsidRDefault="00017772" w:rsidP="00017772">
      <w:pPr>
        <w:pStyle w:val="NormalWeb"/>
        <w:ind w:left="480" w:hanging="480"/>
      </w:pPr>
      <w:r>
        <w:t xml:space="preserve">Oh, Y.-S., Kim, H. J., Lee, K. J., Kim, Y. I., Lim, S.-C., &amp; Shon, Y.-M. (2012). Cognitive improvement after long-term electrical stimulation of bilateral anterior thalamic nucleus in refractory epilepsy patients. </w:t>
      </w:r>
      <w:r>
        <w:rPr>
          <w:i/>
          <w:iCs/>
        </w:rPr>
        <w:t>Seizure</w:t>
      </w:r>
      <w:r>
        <w:t>, Vol. 21, pp. 183–187. https://doi.org/10.1016/j.seizure.2011.12.003</w:t>
      </w:r>
    </w:p>
    <w:p w14:paraId="6A96C21B" w14:textId="77777777" w:rsidR="00017772" w:rsidRDefault="00017772" w:rsidP="00017772">
      <w:pPr>
        <w:pStyle w:val="NormalWeb"/>
        <w:ind w:left="480" w:hanging="480"/>
      </w:pPr>
      <w:r>
        <w:t xml:space="preserve">O’Halloran, J. P., Kemp, A. S., Gooch, K. N., Harvey, P. D., Palmer, B. W., Reist, C., &amp; Schneider, L. S. (2008). Psychometric comparison of computerized and standard administration of the neurocognitive assessment instruments selected by the CATIE and MATRICS consortia among patients with schizophrenia. </w:t>
      </w:r>
      <w:r>
        <w:rPr>
          <w:i/>
          <w:iCs/>
        </w:rPr>
        <w:t>Schizophrenia Research</w:t>
      </w:r>
      <w:r>
        <w:t>, Vol. 106, pp. 33–41. https://doi.org/10.1016/j.schres.2007.11.015</w:t>
      </w:r>
    </w:p>
    <w:p w14:paraId="34A16724" w14:textId="77777777" w:rsidR="00017772" w:rsidRDefault="00017772" w:rsidP="00017772">
      <w:pPr>
        <w:pStyle w:val="NormalWeb"/>
        <w:ind w:left="480" w:hanging="480"/>
      </w:pPr>
      <w:r>
        <w:t xml:space="preserve">Ohi, K., Hashimoto, R., Ikeda, M., Yamamori, H., Yasuda, Y., Fujimoto, M., … Takeda, M. (2015). Glutamate networks implicate cognitive impairments in schizophrenia: Genome-wide association studies of 52 cognitive phenotypes. </w:t>
      </w:r>
      <w:r>
        <w:rPr>
          <w:i/>
          <w:iCs/>
        </w:rPr>
        <w:t>Schizophrenia Bulletin</w:t>
      </w:r>
      <w:r>
        <w:t>, Vol. 41, pp. 909–918. https://doi.org/10.1093/schbul/sbu171</w:t>
      </w:r>
    </w:p>
    <w:p w14:paraId="2EFEA80C" w14:textId="77777777" w:rsidR="00017772" w:rsidRDefault="00017772" w:rsidP="00017772">
      <w:pPr>
        <w:pStyle w:val="NormalWeb"/>
        <w:ind w:left="480" w:hanging="480"/>
      </w:pPr>
      <w:r>
        <w:t xml:space="preserve">Ohi, K., Hashimoto, R., Yamamori, H., Yasuda, Y., Fujimoto, M., Umeda-Yano, S., &amp; Takeda, M. (2015). Intermediate phenotype approach for neuropsychiatric disorders. In </w:t>
      </w:r>
      <w:r>
        <w:rPr>
          <w:i/>
          <w:iCs/>
        </w:rPr>
        <w:t>Neurodegenerative disorders as systemic diseases.</w:t>
      </w:r>
      <w:r>
        <w:t xml:space="preserve"> (pp. 135–155). https://doi.org/10.1007/978-4-431-54541-5_7</w:t>
      </w:r>
    </w:p>
    <w:p w14:paraId="7A819146" w14:textId="77777777" w:rsidR="00017772" w:rsidRDefault="00017772" w:rsidP="00017772">
      <w:pPr>
        <w:pStyle w:val="NormalWeb"/>
        <w:ind w:left="480" w:hanging="480"/>
      </w:pPr>
      <w:r>
        <w:t xml:space="preserve">Ohmann, S., Popow, C., Rami, B., König, M., Blaas, S., Fliri, C., &amp; Schober, E. (2010). Cognitive functions and glycemic control in children and adolescents with type 1 diabetes. </w:t>
      </w:r>
      <w:r>
        <w:rPr>
          <w:i/>
          <w:iCs/>
        </w:rPr>
        <w:t>Psychological Medicine</w:t>
      </w:r>
      <w:r>
        <w:t>, Vol. 40, pp. 95–103. https://doi.org/10.1017/S0033291709005777</w:t>
      </w:r>
    </w:p>
    <w:p w14:paraId="57AF1E1E" w14:textId="77777777" w:rsidR="00017772" w:rsidRDefault="00017772" w:rsidP="00017772">
      <w:pPr>
        <w:pStyle w:val="NormalWeb"/>
        <w:ind w:left="480" w:hanging="480"/>
      </w:pPr>
      <w:r>
        <w:t xml:space="preserve">Ohmuro, N., Katsura, M., Obara, C., Kikuchi, T., Hamaie, Y., Sakuma, A., … Matsumoto, K. (2018). The relationship between cognitive insight and cognitive performance among individuals with at-risk mental state for developing psychosis. </w:t>
      </w:r>
      <w:r>
        <w:rPr>
          <w:i/>
          <w:iCs/>
        </w:rPr>
        <w:t>Schizophrenia Research</w:t>
      </w:r>
      <w:r>
        <w:t>, Vol. 192, pp. 281–286. https://doi.org/10.1016/j.schres.2017.04.031</w:t>
      </w:r>
    </w:p>
    <w:p w14:paraId="7423501E" w14:textId="77777777" w:rsidR="00017772" w:rsidRDefault="00017772" w:rsidP="00017772">
      <w:pPr>
        <w:pStyle w:val="NormalWeb"/>
        <w:ind w:left="480" w:hanging="480"/>
      </w:pPr>
      <w:r>
        <w:t xml:space="preserve">Ohno, Y., Tatara, A., Shimizu, S., &amp; Sasa, M. (2012). Management of cognitive impairments in schizophrenia: The therapeutic role of 5-HT receptors. In </w:t>
      </w:r>
      <w:r>
        <w:rPr>
          <w:i/>
          <w:iCs/>
        </w:rPr>
        <w:t>Mental Illnesses and Treatments.</w:t>
      </w:r>
      <w:r>
        <w:t xml:space="preserve"> </w:t>
      </w:r>
      <w:r>
        <w:rPr>
          <w:i/>
          <w:iCs/>
        </w:rPr>
        <w:t>Schizophrenia research: Recent advances.</w:t>
      </w:r>
      <w:r>
        <w:t xml:space="preserve"> (pp. 321–335). Ohno, Yukihiro: yohno@gly.oups.ac.jp: Nova Science Publishers.</w:t>
      </w:r>
    </w:p>
    <w:p w14:paraId="09C58C55" w14:textId="77777777" w:rsidR="00017772" w:rsidRDefault="00017772" w:rsidP="00017772">
      <w:pPr>
        <w:pStyle w:val="NormalWeb"/>
        <w:ind w:left="480" w:hanging="480"/>
      </w:pPr>
      <w:r>
        <w:t xml:space="preserve">Ohrmann, P., Kugel, H., Bauer, J., Siegmund, A., Kölkebeck, K., Suslow, T., … Pedersen, A. (2008). Learning potential on the WCST in schizophrenia is related to the neuronal integrity of the anterior cingulate cortex as measured by proton magnetic resonance spectroscopy. </w:t>
      </w:r>
      <w:r>
        <w:rPr>
          <w:i/>
          <w:iCs/>
        </w:rPr>
        <w:t>Schizophrenia Research</w:t>
      </w:r>
      <w:r>
        <w:t>, Vol. 106, pp. 156–163. https://doi.org/10.1016/j.schres.2008.08.005</w:t>
      </w:r>
    </w:p>
    <w:p w14:paraId="7AA54F0C" w14:textId="77777777" w:rsidR="00017772" w:rsidRDefault="00017772" w:rsidP="00017772">
      <w:pPr>
        <w:pStyle w:val="NormalWeb"/>
        <w:ind w:left="480" w:hanging="480"/>
      </w:pPr>
      <w:r>
        <w:t xml:space="preserve">Ohtani, T., Nestor, P. G., Bouix, S., Saito, Y., Hosokawa, T., &amp; Kubicki, M. (2014). Medial frontal white and gray matter contributions to general intelligence. </w:t>
      </w:r>
      <w:r>
        <w:rPr>
          <w:i/>
          <w:iCs/>
        </w:rPr>
        <w:t>PLoS ONE</w:t>
      </w:r>
      <w:r>
        <w:t>, Vol. 9. Kubicki, Marek: kubicki@bwh.harvard.edu: Public Library of Science.</w:t>
      </w:r>
    </w:p>
    <w:p w14:paraId="32D68C13" w14:textId="77777777" w:rsidR="00017772" w:rsidRDefault="00017772" w:rsidP="00017772">
      <w:pPr>
        <w:pStyle w:val="NormalWeb"/>
        <w:ind w:left="480" w:hanging="480"/>
      </w:pPr>
      <w:r>
        <w:t xml:space="preserve">Ohyama, T., Kaga, Y., Goto, Y., Aoyagi, K., Ishii, S., Kanemura, H., … Aihara, M. (2017). Developmental changes in autonomic emotional response during an executive functional task: A pupillometric study during Wisconsin card sorting test. </w:t>
      </w:r>
      <w:r>
        <w:rPr>
          <w:i/>
          <w:iCs/>
        </w:rPr>
        <w:t>Brain &amp; Development</w:t>
      </w:r>
      <w:r>
        <w:t>, Vol. 39, pp. 187–195. https://doi.org/10.1016/j.braindev.2016.10.002</w:t>
      </w:r>
    </w:p>
    <w:p w14:paraId="6BC89389" w14:textId="77777777" w:rsidR="00017772" w:rsidRDefault="00017772" w:rsidP="00017772">
      <w:pPr>
        <w:pStyle w:val="NormalWeb"/>
        <w:ind w:left="480" w:hanging="480"/>
      </w:pPr>
      <w:r>
        <w:t xml:space="preserve">Øie, M., Sundet, K., &amp; Rund, B. R. (2010). Neuroocognitive decline in early-onset schizophrenia compared with ADHD and normal controls: Evidence from a 13-year follow-up study. </w:t>
      </w:r>
      <w:r>
        <w:rPr>
          <w:i/>
          <w:iCs/>
        </w:rPr>
        <w:t>Schizophrenia Bulletin</w:t>
      </w:r>
      <w:r>
        <w:t>, Vol. 36, pp. 557–565. https://doi.org/10.1093/schbul/sbn127</w:t>
      </w:r>
    </w:p>
    <w:p w14:paraId="1E23C638" w14:textId="77777777" w:rsidR="00017772" w:rsidRDefault="00017772" w:rsidP="00017772">
      <w:pPr>
        <w:pStyle w:val="NormalWeb"/>
        <w:ind w:left="480" w:hanging="480"/>
      </w:pPr>
      <w:r>
        <w:t xml:space="preserve">Ojeda, N., Peña, J., Schretlen, D. J., Sánchez, P., Aretouli, E., Elizagárate, E., … Gutiérrez, M. (2012). Hierarchical structure of the cognitive processes in schizophrenia: The fundamental role of processing speed. </w:t>
      </w:r>
      <w:r>
        <w:rPr>
          <w:i/>
          <w:iCs/>
        </w:rPr>
        <w:t>Schizophrenia Research</w:t>
      </w:r>
      <w:r>
        <w:t>, Vol. 135, pp. 72–78. https://doi.org/10.1016/j.schres.2011.12.004</w:t>
      </w:r>
    </w:p>
    <w:p w14:paraId="5D7810FB" w14:textId="77777777" w:rsidR="00017772" w:rsidRDefault="00017772" w:rsidP="00017772">
      <w:pPr>
        <w:pStyle w:val="NormalWeb"/>
        <w:ind w:left="480" w:hanging="480"/>
      </w:pPr>
      <w:r>
        <w:t xml:space="preserve">Ojeda, N., Sánchez, P., Peña, J., Elizagárate, E., Yoller, A. B., Gutiérrez-Fraile, M., … Napal, O. (2012). Un modelo explicativo de la calidad de vida en la esquizofrenia: El papel de la velocidad de procesamiento y los síntomas negativos. [An explanatory model of quality of life in schizophrenia: The role of processing speed and negative symptoms.]. </w:t>
      </w:r>
      <w:r>
        <w:rPr>
          <w:i/>
          <w:iCs/>
        </w:rPr>
        <w:t>Actas Españolas de Psiquiatría</w:t>
      </w:r>
      <w:r>
        <w:t>, Vol. 40, pp. 10–18. Ojeda, Natalia: Facultad de Psicologia y Educacion, Universidad de Deusto, Avda. Universidades, 24, Bilbao, Spain, 48007, nojeda@deusto.es: Grupo Ars XXI de Comunicacion, S.A.</w:t>
      </w:r>
    </w:p>
    <w:p w14:paraId="623067B1" w14:textId="77777777" w:rsidR="00017772" w:rsidRDefault="00017772" w:rsidP="00017772">
      <w:pPr>
        <w:pStyle w:val="NormalWeb"/>
        <w:ind w:left="480" w:hanging="480"/>
      </w:pPr>
      <w:r>
        <w:t xml:space="preserve">Ojeda, N., Sánchez, P., Peña, J., Elizagárate, E., Yoller, A. B., Larumbe, J., … Ezcurra, J. (2010). Verbal fluency in schizophrenia: Does cognitive performance reflect the same underlying mechanisms in patients and healthy controls? </w:t>
      </w:r>
      <w:r>
        <w:rPr>
          <w:i/>
          <w:iCs/>
        </w:rPr>
        <w:t>Journal of Nervous and Mental Disease</w:t>
      </w:r>
      <w:r>
        <w:t>, Vol. 198, pp. 286–291. https://doi.org/10.1097/NMD.0b013e3181d61748</w:t>
      </w:r>
    </w:p>
    <w:p w14:paraId="7606CA76" w14:textId="77777777" w:rsidR="00017772" w:rsidRDefault="00017772" w:rsidP="00017772">
      <w:pPr>
        <w:pStyle w:val="NormalWeb"/>
        <w:ind w:left="480" w:hanging="480"/>
      </w:pPr>
      <w:r>
        <w:t xml:space="preserve">Okahisa, Y., Ujike, H., Kunugi, H., Ishihara, T., Kodama, M., Takaki, M., … Kuroda, S. (2010). Leukemia inhibitory factor gene is associated with schizophrenia and working memory function. </w:t>
      </w:r>
      <w:r>
        <w:rPr>
          <w:i/>
          <w:iCs/>
        </w:rPr>
        <w:t>Progress in Neuro-Psychopharmacology &amp; Biological Psychiatry</w:t>
      </w:r>
      <w:r>
        <w:t>, Vol. 34, pp. 172–176. https://doi.org/10.1016/j.pnpbp.2009.10.020</w:t>
      </w:r>
    </w:p>
    <w:p w14:paraId="7D9216E9" w14:textId="77777777" w:rsidR="00017772" w:rsidRDefault="00017772" w:rsidP="00017772">
      <w:pPr>
        <w:pStyle w:val="NormalWeb"/>
        <w:ind w:left="480" w:hanging="480"/>
      </w:pPr>
      <w:r>
        <w:t xml:space="preserve">Okai, D., Owen, G., McGuire, H., Singh, S., Churchill, R., &amp; Hotopf, M. (2007). Mental capacity in psychiatric patients: Systematic review. </w:t>
      </w:r>
      <w:r>
        <w:rPr>
          <w:i/>
          <w:iCs/>
        </w:rPr>
        <w:t>The British Journal of Psychiatry</w:t>
      </w:r>
      <w:r>
        <w:t xml:space="preserve">, </w:t>
      </w:r>
      <w:r>
        <w:rPr>
          <w:i/>
          <w:iCs/>
        </w:rPr>
        <w:t>191</w:t>
      </w:r>
      <w:r>
        <w:t>(4), 291–297. https://doi.org/10.1192/bjp.bp.106.035162</w:t>
      </w:r>
    </w:p>
    <w:p w14:paraId="6885E732" w14:textId="77777777" w:rsidR="00017772" w:rsidRDefault="00017772" w:rsidP="00017772">
      <w:pPr>
        <w:pStyle w:val="NormalWeb"/>
        <w:ind w:left="480" w:hanging="480"/>
      </w:pPr>
      <w:r>
        <w:t xml:space="preserve">Okamoto, A., Kuriyama, H., Watanabe, S., Aihara, Y., Tadai, T., Imanishi, J., &amp; Fukui, K. (2005). The effect of aromatherapy massage on mild depression: A pilot study. </w:t>
      </w:r>
      <w:r>
        <w:rPr>
          <w:i/>
          <w:iCs/>
        </w:rPr>
        <w:t>Psychiatry and Clinical Neurosciences</w:t>
      </w:r>
      <w:r>
        <w:t>, Vol. 59, p. 363. https://doi.org/10.1111/j.1440-1819.2005.01385.x</w:t>
      </w:r>
    </w:p>
    <w:p w14:paraId="7403616C" w14:textId="77777777" w:rsidR="00017772" w:rsidRDefault="00017772" w:rsidP="00017772">
      <w:pPr>
        <w:pStyle w:val="NormalWeb"/>
        <w:ind w:left="480" w:hanging="480"/>
      </w:pPr>
      <w:r>
        <w:t xml:space="preserve">Okasha, T. A., El Sheikh, M. M., El Missiry, A. A., El Missiry, M. A., El Serafi, D., El Kholy, S., &amp; Aziz, K. A. (2014). Cognitive functions in euthymic Egyptian patients with bipolar disorder: Are they different from healthy controls? </w:t>
      </w:r>
      <w:r>
        <w:rPr>
          <w:i/>
          <w:iCs/>
        </w:rPr>
        <w:t>Journal of Affective Disorders</w:t>
      </w:r>
      <w:r>
        <w:t>, Vol. 166, pp. 14–21. https://doi.org/10.1016/j.jad.2014.04.051</w:t>
      </w:r>
    </w:p>
    <w:p w14:paraId="40BD5A87" w14:textId="77777777" w:rsidR="00017772" w:rsidRDefault="00017772" w:rsidP="00017772">
      <w:pPr>
        <w:pStyle w:val="NormalWeb"/>
        <w:ind w:left="480" w:hanging="480"/>
      </w:pPr>
      <w:r>
        <w:t xml:space="preserve">Oknina, L. B., Kuptsova, S. V, Masherow, E. L., Romanov, A. S., &amp; Sharova, E. V. (2016). The features of auditory passive perception while listening to sounds in healthy persons of young or advanced age (event-related potentials and psychology test analysis). </w:t>
      </w:r>
      <w:r>
        <w:rPr>
          <w:i/>
          <w:iCs/>
        </w:rPr>
        <w:t>Human Physiology</w:t>
      </w:r>
      <w:r>
        <w:t xml:space="preserve">, </w:t>
      </w:r>
      <w:r>
        <w:rPr>
          <w:i/>
          <w:iCs/>
        </w:rPr>
        <w:t>42</w:t>
      </w:r>
      <w:r>
        <w:t>(5), 485–491. https://doi.org/10.1134/S0362119716050121</w:t>
      </w:r>
    </w:p>
    <w:p w14:paraId="3B46D545" w14:textId="77777777" w:rsidR="00017772" w:rsidRDefault="00017772" w:rsidP="00017772">
      <w:pPr>
        <w:pStyle w:val="NormalWeb"/>
        <w:ind w:left="480" w:hanging="480"/>
      </w:pPr>
      <w:r>
        <w:t xml:space="preserve">Oknina, L. B., Kuznetsova, O. A., &amp; Enikolopova, E. V. (2009). Temporal characteristics of triggering dipole sources of the auditory P300 in tasks varying in complexity. </w:t>
      </w:r>
      <w:r>
        <w:rPr>
          <w:i/>
          <w:iCs/>
        </w:rPr>
        <w:t>Human Physiology</w:t>
      </w:r>
      <w:r>
        <w:t xml:space="preserve">, </w:t>
      </w:r>
      <w:r>
        <w:rPr>
          <w:i/>
          <w:iCs/>
        </w:rPr>
        <w:t>35</w:t>
      </w:r>
      <w:r>
        <w:t>(5), 523–530. https://doi.org/10.1134/S0362119709050016</w:t>
      </w:r>
    </w:p>
    <w:p w14:paraId="277084F2" w14:textId="77777777" w:rsidR="00017772" w:rsidRDefault="00017772" w:rsidP="00017772">
      <w:pPr>
        <w:pStyle w:val="NormalWeb"/>
        <w:ind w:left="480" w:hanging="480"/>
      </w:pPr>
      <w:r>
        <w:t xml:space="preserve">Okonkwo, O. C., Oh, J. M., Koscik, R., Jonaitis, E., Cleary, C. A., Dowling, N. M., … Johnson, S. C. (2014). Amyloid burden, neuronal function, and cognitive decline in middle-aged adults at risk for Alzheimer’s disease. </w:t>
      </w:r>
      <w:r>
        <w:rPr>
          <w:i/>
          <w:iCs/>
        </w:rPr>
        <w:t>Journal of the International Neuropsychological Society</w:t>
      </w:r>
      <w:r>
        <w:t>, Vol. 20, pp. 422–433. https://doi.org/10.1017/S1355617714000113</w:t>
      </w:r>
    </w:p>
    <w:p w14:paraId="22A8F954" w14:textId="77777777" w:rsidR="00017772" w:rsidRDefault="00017772" w:rsidP="00017772">
      <w:pPr>
        <w:pStyle w:val="NormalWeb"/>
        <w:ind w:left="480" w:hanging="480"/>
      </w:pPr>
      <w:r>
        <w:t xml:space="preserve">Okubo, Y., Suhara, T., Suzuki, K., Kobayashi, K., Inoue, O., Terasaki, O., … Toru, M. (1997). Decreased prefrontal dopamine D1 receptors in schizophrenia revealed by PET. </w:t>
      </w:r>
      <w:r>
        <w:rPr>
          <w:i/>
          <w:iCs/>
        </w:rPr>
        <w:t>Nature</w:t>
      </w:r>
      <w:r>
        <w:t>, Vol. 385, pp. 634–636. https://doi.org/10.1038/385634a0</w:t>
      </w:r>
    </w:p>
    <w:p w14:paraId="4771D4F2" w14:textId="77777777" w:rsidR="00017772" w:rsidRDefault="00017772" w:rsidP="00017772">
      <w:pPr>
        <w:pStyle w:val="NormalWeb"/>
        <w:ind w:left="480" w:hanging="480"/>
      </w:pPr>
      <w:r>
        <w:t xml:space="preserve">Okuda, M., Matsui, A., Fujita, S., Suzuki, Y., &amp; al, et. (1995). Two cases of bifrontal lesions with acute psychotic episodes in their course. [Two cases of bifrontal lesions with acute psychotic episodes in their course.]. </w:t>
      </w:r>
      <w:r>
        <w:rPr>
          <w:i/>
          <w:iCs/>
        </w:rPr>
        <w:t>Seishin Igaku (Clinical Psychiatry)</w:t>
      </w:r>
      <w:r>
        <w:t xml:space="preserve">, </w:t>
      </w:r>
      <w:r>
        <w:rPr>
          <w:i/>
          <w:iCs/>
        </w:rPr>
        <w:t>37</w:t>
      </w:r>
      <w:r>
        <w:t>(10), 1085–1092.</w:t>
      </w:r>
    </w:p>
    <w:p w14:paraId="7503220D" w14:textId="77777777" w:rsidR="00017772" w:rsidRDefault="00017772" w:rsidP="00017772">
      <w:pPr>
        <w:pStyle w:val="NormalWeb"/>
        <w:ind w:left="480" w:hanging="480"/>
      </w:pPr>
      <w:r>
        <w:t xml:space="preserve">Okuda, T., Asano, K., Numata, N., Hirano, Y., Yamamoto, T., Tanaka, M., … Nakazato, M. (2017). Feasibility of cognitive remediation therapy for adults with autism spectrum disorders: A single-group pilot study. </w:t>
      </w:r>
      <w:r>
        <w:rPr>
          <w:i/>
          <w:iCs/>
        </w:rPr>
        <w:t>Neuropsychiatric Disease and Treatment</w:t>
      </w:r>
      <w:r>
        <w:t>, Vol. 13. Asano, Kenichi: Research Center for Child Mental Development, Chiba University, 1-8-1, Inohana, Chuo-ku, Chiba, Japan, 260-8670, kenichi.asano1225@gmail.com: Dove Medical Press Ltd.</w:t>
      </w:r>
    </w:p>
    <w:p w14:paraId="143E3A45" w14:textId="77777777" w:rsidR="00017772" w:rsidRDefault="00017772" w:rsidP="00017772">
      <w:pPr>
        <w:pStyle w:val="NormalWeb"/>
        <w:ind w:left="480" w:hanging="480"/>
      </w:pPr>
      <w:r>
        <w:t xml:space="preserve">Olabarrieta-Landa, L., Caracuel, A., Pérez-García, M., Panyavin, I., Morlett-Paredes, A., &amp; Arango-Lasprilla, J. C. (2016). The profession of neuropsychology in Spain: Results of a national survey. </w:t>
      </w:r>
      <w:r>
        <w:rPr>
          <w:i/>
          <w:iCs/>
        </w:rPr>
        <w:t>The Clinical Neuropsychologist</w:t>
      </w:r>
      <w:r>
        <w:t>, Vol. 30, pp. 1335–1355. https://doi.org/10.1080/13854046.2016.1183049</w:t>
      </w:r>
    </w:p>
    <w:p w14:paraId="324E321F" w14:textId="77777777" w:rsidR="00017772" w:rsidRDefault="00017772" w:rsidP="00017772">
      <w:pPr>
        <w:pStyle w:val="NormalWeb"/>
        <w:ind w:left="480" w:hanging="480"/>
      </w:pPr>
      <w:r>
        <w:t xml:space="preserve">Olaithe, M., &amp; Bucks, R. S. (2013). Executive dysfunction in OSA before and after treatment: A meta-analysis. </w:t>
      </w:r>
      <w:r>
        <w:rPr>
          <w:i/>
          <w:iCs/>
        </w:rPr>
        <w:t>Sleep: Journal of Sleep and Sleep Disorders Research</w:t>
      </w:r>
      <w:r>
        <w:t>, Vol. 36, pp. 1297–1305. https://doi.org/10.5665/sleep.2950</w:t>
      </w:r>
    </w:p>
    <w:p w14:paraId="7CE5ACEB" w14:textId="77777777" w:rsidR="00017772" w:rsidRDefault="00017772" w:rsidP="00017772">
      <w:pPr>
        <w:pStyle w:val="NormalWeb"/>
        <w:ind w:left="480" w:hanging="480"/>
      </w:pPr>
      <w:r>
        <w:t xml:space="preserve">Oldershaw, A., Treasure, J., Hambrook, D., Tchanturia, K., &amp; Schmidt, U. (2011). Is anorexia nervosa a version of autism spectrum disorders? </w:t>
      </w:r>
      <w:r>
        <w:rPr>
          <w:i/>
          <w:iCs/>
        </w:rPr>
        <w:t>European Eating Disorders Review</w:t>
      </w:r>
      <w:r>
        <w:t>, Vol. 19, pp. 462–474. https://doi.org/10.1002/erv.1069</w:t>
      </w:r>
    </w:p>
    <w:p w14:paraId="1227B586" w14:textId="77777777" w:rsidR="00017772" w:rsidRDefault="00017772" w:rsidP="00017772">
      <w:pPr>
        <w:pStyle w:val="NormalWeb"/>
        <w:ind w:left="480" w:hanging="480"/>
      </w:pPr>
      <w:r>
        <w:t xml:space="preserve">Oldoni, E., Fumagalli, G. G., Serpente, M., Fenoglio, C., Scarioni, M., Arighi, A., … Galimberti, D. (2016). PRNP P39L variant is a rare cause of frontotemporal dementia in Italian population. </w:t>
      </w:r>
      <w:r>
        <w:rPr>
          <w:i/>
          <w:iCs/>
        </w:rPr>
        <w:t>Journal of Alzheimer’s Disease</w:t>
      </w:r>
      <w:r>
        <w:t xml:space="preserve">, </w:t>
      </w:r>
      <w:r>
        <w:rPr>
          <w:i/>
          <w:iCs/>
        </w:rPr>
        <w:t>50</w:t>
      </w:r>
      <w:r>
        <w:t>(2), 353–357. https://doi.org/10.3233/JAD-150863</w:t>
      </w:r>
    </w:p>
    <w:p w14:paraId="186B9CCA" w14:textId="77777777" w:rsidR="00017772" w:rsidRDefault="00017772" w:rsidP="00017772">
      <w:pPr>
        <w:pStyle w:val="NormalWeb"/>
        <w:ind w:left="480" w:hanging="480"/>
      </w:pPr>
      <w:r>
        <w:t xml:space="preserve">Olichney, J. M., Morris, S. K., Ochoa, C., Salmon, D. P., Thal, L. J., Kutas, M., &amp; Iragui, V. J. (2002). Abnormal verbal event related potentials in mild cognitive impairment and incipient Alzheimer’s disease. </w:t>
      </w:r>
      <w:r>
        <w:rPr>
          <w:i/>
          <w:iCs/>
        </w:rPr>
        <w:t>Journal of Neurology, Neurosurgery &amp; Psychiatry</w:t>
      </w:r>
      <w:r>
        <w:t>, Vol. 73, pp. 377–384. https://doi.org/10.1136/jnnp.73.4.377</w:t>
      </w:r>
    </w:p>
    <w:p w14:paraId="736AB351" w14:textId="77777777" w:rsidR="00017772" w:rsidRDefault="00017772" w:rsidP="00017772">
      <w:pPr>
        <w:pStyle w:val="NormalWeb"/>
        <w:ind w:left="480" w:hanging="480"/>
      </w:pPr>
      <w:r>
        <w:t xml:space="preserve">Olichney, J. M., Pak, J., Salmon, D. P., Yang, J.-C., Gahagan, T., Nowacki, R., … Iragui-Madoz, V. J. (2013). Abnormal P600 word repetition effect in elderly persons with preclinical Alzheimer’s disease. </w:t>
      </w:r>
      <w:r>
        <w:rPr>
          <w:i/>
          <w:iCs/>
        </w:rPr>
        <w:t>Cognitive Neuroscience</w:t>
      </w:r>
      <w:r>
        <w:t>, Vol. 4, pp. 143–151. https://doi.org/10.1080/17588928.2013.838945</w:t>
      </w:r>
    </w:p>
    <w:p w14:paraId="5F6E24A2" w14:textId="77777777" w:rsidR="00017772" w:rsidRDefault="00017772" w:rsidP="00017772">
      <w:pPr>
        <w:pStyle w:val="NormalWeb"/>
        <w:ind w:left="480" w:hanging="480"/>
      </w:pPr>
      <w:r>
        <w:t xml:space="preserve">Oliveira, A. L. S. de, Kaiser, V., Azambuja, T. de O., Mallmann, L. U., Lukrafka, J. L., &amp; Reppold, C. T. (2016). Visual-motor maturity and executive functions in schoolchildren. </w:t>
      </w:r>
      <w:r>
        <w:rPr>
          <w:i/>
          <w:iCs/>
        </w:rPr>
        <w:t>Paidéia</w:t>
      </w:r>
      <w:r>
        <w:t xml:space="preserve">, </w:t>
      </w:r>
      <w:r>
        <w:rPr>
          <w:i/>
          <w:iCs/>
        </w:rPr>
        <w:t>26</w:t>
      </w:r>
      <w:r>
        <w:t>(64), 215–223. https://doi.org/10.1590/1982-43272664201609</w:t>
      </w:r>
    </w:p>
    <w:p w14:paraId="1F803E95" w14:textId="77777777" w:rsidR="00017772" w:rsidRDefault="00017772" w:rsidP="00017772">
      <w:pPr>
        <w:pStyle w:val="NormalWeb"/>
        <w:ind w:left="480" w:hanging="480"/>
      </w:pPr>
      <w:r>
        <w:t xml:space="preserve">Oliveira, C. R., Lopes Filho, B. J. P., Sugarman, M. A., Esteves, C. S., Lima, M. M. B. M. P., Moret-Tatay, C., … Argimon, I. I. L. (2016). Development and feasibility of a virtual reality task for the cognitive assessment of older adults: The ECO-VR. </w:t>
      </w:r>
      <w:r>
        <w:rPr>
          <w:i/>
          <w:iCs/>
        </w:rPr>
        <w:t>The Spanish Journal of Psychology</w:t>
      </w:r>
      <w:r>
        <w:t>, Vol. 19. https://doi.org/10.1017/sjp.2016.96</w:t>
      </w:r>
    </w:p>
    <w:p w14:paraId="15EDAAE8" w14:textId="77777777" w:rsidR="00017772" w:rsidRDefault="00017772" w:rsidP="00017772">
      <w:pPr>
        <w:pStyle w:val="NormalWeb"/>
        <w:ind w:left="480" w:hanging="480"/>
      </w:pPr>
      <w:r>
        <w:t xml:space="preserve">Oliveira, S., Kapczinski, F., Camey, S., &amp; Trentini, C. (2011). Assessment of executive functions in a Brazilian sample of bipolar subjects. </w:t>
      </w:r>
      <w:r>
        <w:rPr>
          <w:i/>
          <w:iCs/>
        </w:rPr>
        <w:t>The Spanish Journal of Psychology</w:t>
      </w:r>
      <w:r>
        <w:t>, Vol. 14, pp. 859–868. https://doi.org/10.5209/rev_SJOP.2011.v14.n2.33</w:t>
      </w:r>
    </w:p>
    <w:p w14:paraId="59C2326A" w14:textId="77777777" w:rsidR="00017772" w:rsidRDefault="00017772" w:rsidP="00017772">
      <w:pPr>
        <w:pStyle w:val="NormalWeb"/>
        <w:ind w:left="480" w:hanging="480"/>
      </w:pPr>
      <w:r>
        <w:t xml:space="preserve">Olley, A. L., Malhi, G. S., Bachelor, J., Cahill, C. M., Mitchell, P. B., &amp; Berk, M. (2005). Executive functioning and theory of mind in euthymic bipolar disorder. </w:t>
      </w:r>
      <w:r>
        <w:rPr>
          <w:i/>
          <w:iCs/>
        </w:rPr>
        <w:t>Bipolar Disorders</w:t>
      </w:r>
      <w:r>
        <w:t xml:space="preserve">, </w:t>
      </w:r>
      <w:r>
        <w:rPr>
          <w:i/>
          <w:iCs/>
        </w:rPr>
        <w:t>7</w:t>
      </w:r>
      <w:r>
        <w:t>(Suppl5), 43–52. https://doi.org/10.1111/j.1399-5618.2005.00254.x</w:t>
      </w:r>
    </w:p>
    <w:p w14:paraId="0A14E5D3" w14:textId="77777777" w:rsidR="00017772" w:rsidRDefault="00017772" w:rsidP="00017772">
      <w:pPr>
        <w:pStyle w:val="NormalWeb"/>
        <w:ind w:left="480" w:hanging="480"/>
      </w:pPr>
      <w:r>
        <w:t xml:space="preserve">Olney, R. K., Murphy, J., Forshew, D., Garwood, E., Miller, B. L., Langmore, S., … Lomen-Hoerth, C. (2005). The effects of executive and behavioral dysfunction on the course of ALS. </w:t>
      </w:r>
      <w:r>
        <w:rPr>
          <w:i/>
          <w:iCs/>
        </w:rPr>
        <w:t>Neurology</w:t>
      </w:r>
      <w:r>
        <w:t>, Vol. 65, pp. 1774–1777. https://doi.org/10.1212/01.wnl.0000188759.87240.8b</w:t>
      </w:r>
    </w:p>
    <w:p w14:paraId="5EC196E8" w14:textId="77777777" w:rsidR="00017772" w:rsidRDefault="00017772" w:rsidP="00017772">
      <w:pPr>
        <w:pStyle w:val="NormalWeb"/>
        <w:ind w:left="480" w:hanging="480"/>
      </w:pPr>
      <w:r>
        <w:t xml:space="preserve">Olsen, D. C., Hays, C. C., Orff, H. J., Jak, A. J., &amp; Twamley, E. W. (2018). Correlates of employment and postsecondary education enrolment in Afghanistan and Iraq veterans with traumatic brain injuries. </w:t>
      </w:r>
      <w:r>
        <w:rPr>
          <w:i/>
          <w:iCs/>
        </w:rPr>
        <w:t>Brain Injury</w:t>
      </w:r>
      <w:r>
        <w:t>, Vol. 32, pp. 544–549. https://doi.org/10.1080/02699052.2018.1431845</w:t>
      </w:r>
    </w:p>
    <w:p w14:paraId="43C73885" w14:textId="77777777" w:rsidR="00017772" w:rsidRDefault="00017772" w:rsidP="00017772">
      <w:pPr>
        <w:pStyle w:val="NormalWeb"/>
        <w:ind w:left="480" w:hanging="480"/>
      </w:pPr>
      <w:r>
        <w:t xml:space="preserve">Olsen, J. P., Fellows, R. P., Rivera-Mindt, M., Morgello, S., &amp; Byrd, D. A. (2015). Reading ability as an estimator of premorbid intelligence: Does it remain stable among ethnically diverse HIV+ adults? </w:t>
      </w:r>
      <w:r>
        <w:rPr>
          <w:i/>
          <w:iCs/>
        </w:rPr>
        <w:t>The Clinical Neuropsychologist</w:t>
      </w:r>
      <w:r>
        <w:t>, Vol. 29, pp. 1034–1052. https://doi.org/10.1080/13854046.2015.1122085</w:t>
      </w:r>
    </w:p>
    <w:p w14:paraId="4CD011EB" w14:textId="77777777" w:rsidR="00017772" w:rsidRDefault="00017772" w:rsidP="00017772">
      <w:pPr>
        <w:pStyle w:val="NormalWeb"/>
        <w:ind w:left="480" w:hanging="480"/>
      </w:pPr>
      <w:r>
        <w:t xml:space="preserve">Olsen, R. K., Lee, Y., Kube, J., Rosenbaum, R. S., Grady, C. L., Moscovitch, M., &amp; Ryan, J. D. (2015). The role of relational binding in item memory: Evidence from face recognition in a case of developmental amnesia. </w:t>
      </w:r>
      <w:r>
        <w:rPr>
          <w:i/>
          <w:iCs/>
        </w:rPr>
        <w:t>The Journal of Neuroscience</w:t>
      </w:r>
      <w:r>
        <w:t>, Vol. 35, pp. 5342–5350. https://doi.org/10.1523/JNEUROSCI.3987-14.2015</w:t>
      </w:r>
    </w:p>
    <w:p w14:paraId="654C48C6" w14:textId="77777777" w:rsidR="00017772" w:rsidRDefault="00017772" w:rsidP="00017772">
      <w:pPr>
        <w:pStyle w:val="NormalWeb"/>
        <w:ind w:left="480" w:hanging="480"/>
      </w:pPr>
      <w:r>
        <w:t xml:space="preserve">Olson, K., Jacobson, K. K., &amp; Van Oot, P. (2013). Ecological validity of pediatric neuropsychological measures: Current state and future directions. </w:t>
      </w:r>
      <w:r>
        <w:rPr>
          <w:i/>
          <w:iCs/>
        </w:rPr>
        <w:t>Applied Neuropsychology: Child</w:t>
      </w:r>
      <w:r>
        <w:t>, Vol. 2, pp. 17–23. https://doi.org/10.1080/21622965.2012.686330</w:t>
      </w:r>
    </w:p>
    <w:p w14:paraId="3A90BD0E" w14:textId="77777777" w:rsidR="00017772" w:rsidRDefault="00017772" w:rsidP="00017772">
      <w:pPr>
        <w:pStyle w:val="NormalWeb"/>
        <w:ind w:left="480" w:hanging="480"/>
      </w:pPr>
      <w:r>
        <w:t xml:space="preserve">Olson, R. L., Chang, Y.-K., Brush, C. J., Kwok, A. N., Gordon, V. X., &amp; Alderman, B. L. (2016). Neurophysiological and behavioral correlates of cognitive control during low and moderate intensity exercise. </w:t>
      </w:r>
      <w:r>
        <w:rPr>
          <w:i/>
          <w:iCs/>
        </w:rPr>
        <w:t>NeuroImage</w:t>
      </w:r>
      <w:r>
        <w:t>, Vol. 131, pp. 171–180. https://doi.org/10.1016/j.neuroimage.2015.10.011</w:t>
      </w:r>
    </w:p>
    <w:p w14:paraId="5DB195DB" w14:textId="77777777" w:rsidR="00017772" w:rsidRDefault="00017772" w:rsidP="00017772">
      <w:pPr>
        <w:pStyle w:val="NormalWeb"/>
        <w:ind w:left="480" w:hanging="480"/>
      </w:pPr>
      <w:r>
        <w:t xml:space="preserve">Oltedal, L., Kessler, U., Ersland, L., Grüner, R., Andreassen, O. A., Haavik, J., … Oedegaard, K. J. (2015). Effects of ECT in treatment of depression: Study protocol for a prospective neuroradiological study of acute and longitudinal effects on brain structure and function. </w:t>
      </w:r>
      <w:r>
        <w:rPr>
          <w:i/>
          <w:iCs/>
        </w:rPr>
        <w:t>BMC Psychiatry</w:t>
      </w:r>
      <w:r>
        <w:t>, Vol. 15. Oltedal, Leif: Department of Radiology, Haukeland University Hospital, Bergen, Norway, leif.oltedal@k1.uib.no: BioMed Central Limited.</w:t>
      </w:r>
    </w:p>
    <w:p w14:paraId="00CECF40" w14:textId="77777777" w:rsidR="00017772" w:rsidRDefault="00017772" w:rsidP="00017772">
      <w:pPr>
        <w:pStyle w:val="NormalWeb"/>
        <w:ind w:left="480" w:hanging="480"/>
      </w:pPr>
      <w:r>
        <w:t xml:space="preserve">Olvera, R. L., Semrud-Clikeman, M., Pliszka, S. R., &amp; O’Donnell, L. (2005). Neuropsychological deficits in adolescents with conduct disorder and comorbid bipolar disorder: A pilot study. </w:t>
      </w:r>
      <w:r>
        <w:rPr>
          <w:i/>
          <w:iCs/>
        </w:rPr>
        <w:t>Bipolar Disorders</w:t>
      </w:r>
      <w:r>
        <w:t>, Vol. 7, pp. 57–67. https://doi.org/10.1111/j.1399-5618.2004.00167.x</w:t>
      </w:r>
    </w:p>
    <w:p w14:paraId="18F171D1" w14:textId="77777777" w:rsidR="00017772" w:rsidRDefault="00017772" w:rsidP="00017772">
      <w:pPr>
        <w:pStyle w:val="NormalWeb"/>
        <w:ind w:left="480" w:hanging="480"/>
      </w:pPr>
      <w:r>
        <w:t xml:space="preserve">Olvet, D. M., Stearns, W. H., McLaughlin, D., Auther, A. M., Correll, C. U., &amp; Cornblatt, B. A. (2010). Comparing clinical and neurocognitive features of the schizophrenia prodrome to the bipolar prodrome. </w:t>
      </w:r>
      <w:r>
        <w:rPr>
          <w:i/>
          <w:iCs/>
        </w:rPr>
        <w:t>Schizophrenia Research</w:t>
      </w:r>
      <w:r>
        <w:t>, Vol. 123, pp. 59–63. https://doi.org/10.1016/j.schres.2010.07.005</w:t>
      </w:r>
    </w:p>
    <w:p w14:paraId="01A80ECF" w14:textId="77777777" w:rsidR="00017772" w:rsidRDefault="00017772" w:rsidP="00017772">
      <w:pPr>
        <w:pStyle w:val="NormalWeb"/>
        <w:ind w:left="480" w:hanging="480"/>
      </w:pPr>
      <w:r>
        <w:t xml:space="preserve">Olzak, M., Laskowska, I., Jelonek, J., Michalak, M., Szolna, A., Gryz, J., … Gorzelanczyk, E. J. (2006). Psychomotor and executive functioning after unilateral posteroventral pallidotomy in patients with Parkinson’s disease. </w:t>
      </w:r>
      <w:r>
        <w:rPr>
          <w:i/>
          <w:iCs/>
        </w:rPr>
        <w:t>Journal of the Neurological Sciences</w:t>
      </w:r>
      <w:r>
        <w:t>, Vol. 248, pp. 97–103. https://doi.org/10.1016/j.jns.2006.05.046</w:t>
      </w:r>
    </w:p>
    <w:p w14:paraId="274CDCCD" w14:textId="77777777" w:rsidR="00017772" w:rsidRDefault="00017772" w:rsidP="00017772">
      <w:pPr>
        <w:pStyle w:val="NormalWeb"/>
        <w:ind w:left="480" w:hanging="480"/>
      </w:pPr>
      <w:r>
        <w:t xml:space="preserve">Omdal, R., Brokstad, K., Waterloo, K., Koldingsnes, W., Jonsson, R., &amp; Mellgren, S. I. (2005). Neuropsychiatric disturbances in SLE are associated with antibodies against NMDA receptors. </w:t>
      </w:r>
      <w:r>
        <w:rPr>
          <w:i/>
          <w:iCs/>
        </w:rPr>
        <w:t>European Journal of Neurology</w:t>
      </w:r>
      <w:r>
        <w:t>, Vol. 12, pp. 392–398. https://doi.org/10.1111/j.1468-1331.2004.00976.x</w:t>
      </w:r>
    </w:p>
    <w:p w14:paraId="4ABF6C24" w14:textId="77777777" w:rsidR="00017772" w:rsidRDefault="00017772" w:rsidP="00017772">
      <w:pPr>
        <w:pStyle w:val="NormalWeb"/>
        <w:ind w:left="480" w:hanging="480"/>
      </w:pPr>
      <w:r>
        <w:t xml:space="preserve">Omiya, H., Yamashita, K., Miyata, T., Hatakeyama, Y., Miyajima, M., Yambe, K., … Denda, K. (2016). Pilot study of the effects of cognitive remediation therapy using the frontal/executive program for treating chronic schizophrenia. </w:t>
      </w:r>
      <w:r>
        <w:rPr>
          <w:i/>
          <w:iCs/>
        </w:rPr>
        <w:t>The Open Psychology Journal</w:t>
      </w:r>
      <w:r>
        <w:t xml:space="preserve">, </w:t>
      </w:r>
      <w:r>
        <w:rPr>
          <w:i/>
          <w:iCs/>
        </w:rPr>
        <w:t>9</w:t>
      </w:r>
      <w:r>
        <w:t>. https://doi.org/10.2174/1874350101609010121</w:t>
      </w:r>
    </w:p>
    <w:p w14:paraId="2CA48F99" w14:textId="77777777" w:rsidR="00017772" w:rsidRDefault="00017772" w:rsidP="00017772">
      <w:pPr>
        <w:pStyle w:val="NormalWeb"/>
        <w:ind w:left="480" w:hanging="480"/>
      </w:pPr>
      <w:r>
        <w:t xml:space="preserve">Omori, I. M., Murata, Y., Yamanishi, T., Nakaaki, S., Akechi, T., Mikuni, M., &amp; Furukawa, T. A. (2007). The differential impact of executive attention dysfunction on episodic memory in obsessive-compulsive disorder patients with checking symptoms vs. those with washing symptoms. </w:t>
      </w:r>
      <w:r>
        <w:rPr>
          <w:i/>
          <w:iCs/>
        </w:rPr>
        <w:t>Journal of Psychiatric Research</w:t>
      </w:r>
      <w:r>
        <w:t>, Vol. 41, pp. 776–784. https://doi.org/10.1016/j.jpsychires.2006.05.005</w:t>
      </w:r>
    </w:p>
    <w:p w14:paraId="4025B759" w14:textId="77777777" w:rsidR="00017772" w:rsidRDefault="00017772" w:rsidP="00017772">
      <w:pPr>
        <w:pStyle w:val="NormalWeb"/>
        <w:ind w:left="480" w:hanging="480"/>
      </w:pPr>
      <w:r>
        <w:t xml:space="preserve">Onaka, Y., Shintani, N., Nakazawa, T., Kanoh, T., Ago, Y., Matsuda, T., … Hashimoto, H. (2016). Prostaglandin D₂ signaling mediated by the CRTH2 receptor is involved in MK-801-induced cognitive dysfunction. </w:t>
      </w:r>
      <w:r>
        <w:rPr>
          <w:i/>
          <w:iCs/>
        </w:rPr>
        <w:t>Behavioural Brain Research</w:t>
      </w:r>
      <w:r>
        <w:t>, Vol. 314, pp. 77–86. https://doi.org/10.1016/j.bbr.2016.07.050</w:t>
      </w:r>
    </w:p>
    <w:p w14:paraId="01F7B836" w14:textId="77777777" w:rsidR="00017772" w:rsidRDefault="00017772" w:rsidP="00017772">
      <w:pPr>
        <w:pStyle w:val="NormalWeb"/>
        <w:ind w:left="480" w:hanging="480"/>
      </w:pPr>
      <w:r>
        <w:t xml:space="preserve">Öncü, B., &amp; Ölmez, Ş. (2004). Dikkat Eksikliği ve Hiperaktivite Bozukluğu Olan Erişkinlerde Nöropsikolojik Bulgular. [Neuropsychological Findings in Adults with Attention Deficit Hyperactivity Disorder.]. </w:t>
      </w:r>
      <w:r>
        <w:rPr>
          <w:i/>
          <w:iCs/>
        </w:rPr>
        <w:t>Türk Psikiyatri Dergisi</w:t>
      </w:r>
      <w:r>
        <w:t>, Vol. 15, pp. 41–46. Turkey: Türk Psikiyatri Dergisi.</w:t>
      </w:r>
    </w:p>
    <w:p w14:paraId="1762B228" w14:textId="77777777" w:rsidR="00017772" w:rsidRDefault="00017772" w:rsidP="00017772">
      <w:pPr>
        <w:pStyle w:val="NormalWeb"/>
        <w:ind w:left="480" w:hanging="480"/>
      </w:pPr>
      <w:r>
        <w:t xml:space="preserve">O’Neil-Pirozzi, T. M., &amp; Hsu, H. (2016). Feasibility and benefits of computerized cognitive exercise to adults with chronic moderate-to-severe cognitive impairments following an acquired brain injury: A pilot study. </w:t>
      </w:r>
      <w:r>
        <w:rPr>
          <w:i/>
          <w:iCs/>
        </w:rPr>
        <w:t>Brain Injury</w:t>
      </w:r>
      <w:r>
        <w:t>, Vol. 30, pp. 1617–1625. https://doi.org/10.1080/02699052.2016.1199906</w:t>
      </w:r>
    </w:p>
    <w:p w14:paraId="40596766" w14:textId="77777777" w:rsidR="00017772" w:rsidRDefault="00017772" w:rsidP="00017772">
      <w:pPr>
        <w:pStyle w:val="NormalWeb"/>
        <w:ind w:left="480" w:hanging="480"/>
      </w:pPr>
      <w:r>
        <w:t xml:space="preserve">Öner, Ö., &amp; Munir, K. (2005). Attentional and neurocognitive characteristics of high-risk offspring of parents with schizophrenia compared with DSM-IV attention deficit hyperactivity disorder children. </w:t>
      </w:r>
      <w:r>
        <w:rPr>
          <w:i/>
          <w:iCs/>
        </w:rPr>
        <w:t>Schizophrenia Research</w:t>
      </w:r>
      <w:r>
        <w:t>, Vol. 76, pp. 293–299. https://doi.org/10.1016/j.schres.2005.01.005</w:t>
      </w:r>
    </w:p>
    <w:p w14:paraId="40E08DBE" w14:textId="77777777" w:rsidR="00017772" w:rsidRDefault="00017772" w:rsidP="00017772">
      <w:pPr>
        <w:pStyle w:val="NormalWeb"/>
        <w:ind w:left="480" w:hanging="480"/>
      </w:pPr>
      <w:r>
        <w:t xml:space="preserve">Öner, Ö., Özgüven, H. D., Öktem, F., Yağmurlu, B., Baskak, B., Ölmez, Ş., &amp; Munir, K. (2009). Proton magnetic resonance spectroscopy in Asperger’s syndrome: Correlations with neuropsychological test scores. </w:t>
      </w:r>
      <w:r>
        <w:rPr>
          <w:i/>
          <w:iCs/>
        </w:rPr>
        <w:t>Türk Psikiyatri Dergisi</w:t>
      </w:r>
      <w:r>
        <w:t xml:space="preserve">, </w:t>
      </w:r>
      <w:r>
        <w:rPr>
          <w:i/>
          <w:iCs/>
        </w:rPr>
        <w:t>20</w:t>
      </w:r>
      <w:r>
        <w:t>(1), 1–6.</w:t>
      </w:r>
    </w:p>
    <w:p w14:paraId="01AA9C20" w14:textId="77777777" w:rsidR="00017772" w:rsidRDefault="00017772" w:rsidP="00017772">
      <w:pPr>
        <w:pStyle w:val="NormalWeb"/>
        <w:ind w:left="480" w:hanging="480"/>
      </w:pPr>
      <w:r>
        <w:t xml:space="preserve">Ong, J. C., Seel, R. T., Carne, W. F., Brown, R., Pegg, P. O., &amp; Jehle, P. J. (2005). A brief neuropsychological protocol for assessing patients with Parkinson’s disease. </w:t>
      </w:r>
      <w:r>
        <w:rPr>
          <w:i/>
          <w:iCs/>
        </w:rPr>
        <w:t>NeuroRehabilitation</w:t>
      </w:r>
      <w:r>
        <w:t>, Vol. 20, pp. 191–203. Carne, William F.: McGuire VAMC PADRECC, Department of Neurology, 127, 1201 Broad Rock Boulevard, Richmond, VA, US, 23249, William.Carne@med.va.gov: IOS Press.</w:t>
      </w:r>
    </w:p>
    <w:p w14:paraId="093432E6" w14:textId="77777777" w:rsidR="00017772" w:rsidRDefault="00017772" w:rsidP="00017772">
      <w:pPr>
        <w:pStyle w:val="NormalWeb"/>
        <w:ind w:left="480" w:hanging="480"/>
      </w:pPr>
      <w:r>
        <w:t xml:space="preserve">Öngür, D., &amp; Goff, D. C. (2005). Obsessive-compulsive symptoms in schizophrenia: Associated clinical features, cognitive function and medication status. </w:t>
      </w:r>
      <w:r>
        <w:rPr>
          <w:i/>
          <w:iCs/>
        </w:rPr>
        <w:t>Schizophrenia Research</w:t>
      </w:r>
      <w:r>
        <w:t>, Vol. 75, pp. 349–362. https://doi.org/10.1016/j.schres.2004.08.012</w:t>
      </w:r>
    </w:p>
    <w:p w14:paraId="329148AC" w14:textId="77777777" w:rsidR="00017772" w:rsidRDefault="00017772" w:rsidP="00017772">
      <w:pPr>
        <w:pStyle w:val="NormalWeb"/>
        <w:ind w:left="480" w:hanging="480"/>
      </w:pPr>
      <w:r>
        <w:t xml:space="preserve">Onida, A., Di Vita, A., Bianchini, F., Rivera, D., Morlett-Paredes, A., Guariglia, C., &amp; Arango-Lasprilla, J. C. (2019). Neuropsychology as a profession in Italy. </w:t>
      </w:r>
      <w:r>
        <w:rPr>
          <w:i/>
          <w:iCs/>
        </w:rPr>
        <w:t>Applied Neuropsychology: Adult</w:t>
      </w:r>
      <w:r>
        <w:t>, Vol. 26, pp. 543–557. https://doi.org/10.1080/23279095.2018.1466782</w:t>
      </w:r>
    </w:p>
    <w:p w14:paraId="0A9DB1EA" w14:textId="77777777" w:rsidR="00017772" w:rsidRDefault="00017772" w:rsidP="00017772">
      <w:pPr>
        <w:pStyle w:val="NormalWeb"/>
        <w:ind w:left="480" w:hanging="480"/>
      </w:pPr>
      <w:r>
        <w:t xml:space="preserve">Onyper, S. V, Searleman, A., Thacher, P. V, Maine, E. E., &amp; Johnson, A. G. (2010). Executive functioning and general cognitive ability in pregnant women and matched controls. </w:t>
      </w:r>
      <w:r>
        <w:rPr>
          <w:i/>
          <w:iCs/>
        </w:rPr>
        <w:t>Journal of Clinical and Experimental Neuropsychology</w:t>
      </w:r>
      <w:r>
        <w:t>, Vol. 32, pp. 986–995. https://doi.org/10.1080/13803391003662694</w:t>
      </w:r>
    </w:p>
    <w:p w14:paraId="5EBF1484" w14:textId="77777777" w:rsidR="00017772" w:rsidRDefault="00017772" w:rsidP="00017772">
      <w:pPr>
        <w:pStyle w:val="NormalWeb"/>
        <w:ind w:left="480" w:hanging="480"/>
      </w:pPr>
      <w:r>
        <w:t xml:space="preserve">Oosterman, J. M., Vogels, R. L. C., van Harten, B., Gouw, A. A., Scheltens, P., Poggesi, A., … Scherder, E. J. A. (2008). The role of white matter hyperintensities and medial temporal lobe atrophy in age-related executive dysfunctioning. </w:t>
      </w:r>
      <w:r>
        <w:rPr>
          <w:i/>
          <w:iCs/>
        </w:rPr>
        <w:t>Brain and Cognition</w:t>
      </w:r>
      <w:r>
        <w:t>, Vol. 68, pp. 128–133. https://doi.org/10.1016/j.bandc.2008.03.006</w:t>
      </w:r>
    </w:p>
    <w:p w14:paraId="6382FE7B" w14:textId="77777777" w:rsidR="00017772" w:rsidRDefault="00017772" w:rsidP="00017772">
      <w:pPr>
        <w:pStyle w:val="NormalWeb"/>
        <w:ind w:left="480" w:hanging="480"/>
      </w:pPr>
      <w:r>
        <w:t xml:space="preserve">Oppetit, A., Bourgin, J., Martinez, G., Kazes, M., Mam‐Lam‐Fook, C., Gaillard, R., … Krebs, M. (2018). The C’JAAD: A French team for early intervention in psychosis in Paris. </w:t>
      </w:r>
      <w:r>
        <w:rPr>
          <w:i/>
          <w:iCs/>
        </w:rPr>
        <w:t>Early Intervention in Psychiatry</w:t>
      </w:r>
      <w:r>
        <w:t>, Vol. 12, pp. 243–249. https://doi.org/10.1111/eip.12376</w:t>
      </w:r>
    </w:p>
    <w:p w14:paraId="336993D8" w14:textId="77777777" w:rsidR="00017772" w:rsidRDefault="00017772" w:rsidP="00017772">
      <w:pPr>
        <w:pStyle w:val="NormalWeb"/>
        <w:ind w:left="480" w:hanging="480"/>
      </w:pPr>
      <w:r>
        <w:t xml:space="preserve">Oral, E., Canpolat, S., Yildirim, S., Gulec, M., Aliyev, E., &amp; Aydin, N. (2012). Cognitive functions and serum levels of brain-derived neurotrophic factor in patients with major depressive disorder. </w:t>
      </w:r>
      <w:r>
        <w:rPr>
          <w:i/>
          <w:iCs/>
        </w:rPr>
        <w:t>Brain Research Bulletin</w:t>
      </w:r>
      <w:r>
        <w:t>, Vol. 88, pp. 454–459. https://doi.org/10.1016/j.brainresbull.2012.03.005</w:t>
      </w:r>
    </w:p>
    <w:p w14:paraId="7459932B" w14:textId="77777777" w:rsidR="00017772" w:rsidRDefault="00017772" w:rsidP="00017772">
      <w:pPr>
        <w:pStyle w:val="NormalWeb"/>
        <w:ind w:left="480" w:hanging="480"/>
      </w:pPr>
      <w:r>
        <w:t xml:space="preserve">Ord, J. S., Greve, K. W., Bianchini, K. J., &amp; Aguerrevere, L. E. (2010). Executive dysfunction in traumatic brain injury: The effects of injury severity and effort on the Wisconsin Card Sorting Test. </w:t>
      </w:r>
      <w:r>
        <w:rPr>
          <w:i/>
          <w:iCs/>
        </w:rPr>
        <w:t>Journal of Clinical and Experimental Neuropsychology</w:t>
      </w:r>
      <w:r>
        <w:t>, Vol. 32, pp. 132–140. https://doi.org/10.1080/13803390902858874</w:t>
      </w:r>
    </w:p>
    <w:p w14:paraId="2B6FC053" w14:textId="77777777" w:rsidR="00017772" w:rsidRDefault="00017772" w:rsidP="00017772">
      <w:pPr>
        <w:pStyle w:val="NormalWeb"/>
        <w:ind w:left="480" w:hanging="480"/>
      </w:pPr>
      <w:r>
        <w:t xml:space="preserve">Orfei, M. D., Caltagirone, C., Cacciari, C., Assogna, F., &amp; Spalletta, G. (2011). The neuropsychological correlates of cognitive insight in healthy participants. </w:t>
      </w:r>
      <w:r>
        <w:rPr>
          <w:i/>
          <w:iCs/>
        </w:rPr>
        <w:t>Applied Cognitive Psychology</w:t>
      </w:r>
      <w:r>
        <w:t xml:space="preserve">, </w:t>
      </w:r>
      <w:r>
        <w:rPr>
          <w:i/>
          <w:iCs/>
        </w:rPr>
        <w:t>25</w:t>
      </w:r>
      <w:r>
        <w:t>(6), 927–932. https://doi.org/10.1002/acp.1771</w:t>
      </w:r>
    </w:p>
    <w:p w14:paraId="7931F29C" w14:textId="77777777" w:rsidR="00017772" w:rsidRDefault="00017772" w:rsidP="00017772">
      <w:pPr>
        <w:pStyle w:val="NormalWeb"/>
        <w:ind w:left="480" w:hanging="480"/>
      </w:pPr>
      <w:r>
        <w:t xml:space="preserve">Orfei, M. D., Piras, F., Banaj, N., Di Lorenzo, G., Siracusano, A., Caltagirone, C., … Spalletta, G. (2017). Unrealistic self-overconfidence in schizophrenia is associated with left presubiculum atrophy and impaired episodic memory. </w:t>
      </w:r>
      <w:r>
        <w:rPr>
          <w:i/>
          <w:iCs/>
        </w:rPr>
        <w:t>Cortex: A Journal Devoted to the Study of the Nervous System and Behavior</w:t>
      </w:r>
      <w:r>
        <w:t>, Vol. 86, pp. 132–139. https://doi.org/10.1016/j.cortex.2016.10.017</w:t>
      </w:r>
    </w:p>
    <w:p w14:paraId="0C354F4C" w14:textId="77777777" w:rsidR="00017772" w:rsidRDefault="00017772" w:rsidP="00017772">
      <w:pPr>
        <w:pStyle w:val="NormalWeb"/>
        <w:ind w:left="480" w:hanging="480"/>
      </w:pPr>
      <w:r>
        <w:t xml:space="preserve">Orfei, M. D., Spoletini, I., Banfi, G., Caltagirone, C., &amp; Spalletta, G. (2010). Neuropsychological correlates of cognitive insight in schizophrenia. </w:t>
      </w:r>
      <w:r>
        <w:rPr>
          <w:i/>
          <w:iCs/>
        </w:rPr>
        <w:t>Psychiatry Research</w:t>
      </w:r>
      <w:r>
        <w:t>, Vol. 178, pp. 51–56. https://doi.org/10.1016/j.psychres.2009.05.013</w:t>
      </w:r>
    </w:p>
    <w:p w14:paraId="742FDD90" w14:textId="77777777" w:rsidR="00017772" w:rsidRDefault="00017772" w:rsidP="00017772">
      <w:pPr>
        <w:pStyle w:val="NormalWeb"/>
        <w:ind w:left="480" w:hanging="480"/>
      </w:pPr>
      <w:r>
        <w:t xml:space="preserve">Orme, D. R. (2012). Neuropsychological conditions experienced solely or more commonly by military and veteran populations. In </w:t>
      </w:r>
      <w:r>
        <w:rPr>
          <w:i/>
          <w:iCs/>
        </w:rPr>
        <w:t>Neuropsychological practice with veterans.</w:t>
      </w:r>
      <w:r>
        <w:t xml:space="preserve"> (pp. 257–278). New York,  NY,  US: Springer Publishing Co.</w:t>
      </w:r>
    </w:p>
    <w:p w14:paraId="6B53DE09" w14:textId="77777777" w:rsidR="00017772" w:rsidRDefault="00017772" w:rsidP="00017772">
      <w:pPr>
        <w:pStyle w:val="NormalWeb"/>
        <w:ind w:left="480" w:hanging="480"/>
      </w:pPr>
      <w:r>
        <w:t xml:space="preserve">Ornstein, T. J., Arnold, P., Manassis, K., Mendlowitz, S., &amp; Schachar, R. (2010). Neuropsychological performance in childhood OCD: A preliminary study. </w:t>
      </w:r>
      <w:r>
        <w:rPr>
          <w:i/>
          <w:iCs/>
        </w:rPr>
        <w:t>Depression and Anxiety</w:t>
      </w:r>
      <w:r>
        <w:t>, Vol. 27, pp. 372–380. https://doi.org/10.1002/da.20638</w:t>
      </w:r>
    </w:p>
    <w:p w14:paraId="0B7A01E0" w14:textId="77777777" w:rsidR="00017772" w:rsidRDefault="00017772" w:rsidP="00017772">
      <w:pPr>
        <w:pStyle w:val="NormalWeb"/>
        <w:ind w:left="480" w:hanging="480"/>
      </w:pPr>
      <w:r>
        <w:t xml:space="preserve">Ortega, A. (1997). </w:t>
      </w:r>
      <w:r>
        <w:rPr>
          <w:i/>
          <w:iCs/>
        </w:rPr>
        <w:t>The contributions of neuropsychological deficits and premorbid personality to post-brain injury paranoia.</w:t>
      </w:r>
      <w:r>
        <w:t xml:space="preserve"> (Vol. 58). ProQuest Information &amp; Learning, US.</w:t>
      </w:r>
    </w:p>
    <w:p w14:paraId="62A69290" w14:textId="77777777" w:rsidR="00017772" w:rsidRDefault="00017772" w:rsidP="00017772">
      <w:pPr>
        <w:pStyle w:val="NormalWeb"/>
        <w:ind w:left="480" w:hanging="480"/>
      </w:pPr>
      <w:r>
        <w:t xml:space="preserve">Ortega, R., López, V., Carrasco, X., Anllo-Vento, L., &amp; Aboitiz, F. (2013). Exogenous orienting of visual-spatial attention in ADHD children. </w:t>
      </w:r>
      <w:r>
        <w:rPr>
          <w:i/>
          <w:iCs/>
        </w:rPr>
        <w:t>Brain Research</w:t>
      </w:r>
      <w:r>
        <w:t>, Vol. 1493, pp. 68–79. https://doi.org/10.1016/j.brainres.2012.11.036</w:t>
      </w:r>
    </w:p>
    <w:p w14:paraId="2B519440" w14:textId="77777777" w:rsidR="00017772" w:rsidRDefault="00017772" w:rsidP="00017772">
      <w:pPr>
        <w:pStyle w:val="NormalWeb"/>
        <w:ind w:left="480" w:hanging="480"/>
      </w:pPr>
      <w:r>
        <w:t xml:space="preserve">Ortuño, F., Arbizu, J., Soutullo, C. A., &amp; Bonelli, R. M. (2009). Is there a cortical blood flow redistribution pattern related with perseverative error in schizophrenia? </w:t>
      </w:r>
      <w:r>
        <w:rPr>
          <w:i/>
          <w:iCs/>
        </w:rPr>
        <w:t>Psychiatria Danubina</w:t>
      </w:r>
      <w:r>
        <w:t>, Vol. 21, pp. 283–289. Bonelli, Raphael M.: Department of Psychiatry, Graz Medical University, Graz, Austria, A-8036, raphael.bonelli@klinikum-graz.at: Medicinska Naklada.</w:t>
      </w:r>
    </w:p>
    <w:p w14:paraId="73B13157" w14:textId="77777777" w:rsidR="00017772" w:rsidRDefault="00017772" w:rsidP="00017772">
      <w:pPr>
        <w:pStyle w:val="NormalWeb"/>
        <w:ind w:left="480" w:hanging="480"/>
      </w:pPr>
      <w:r>
        <w:t xml:space="preserve">Osborne, R. A., Sekhon, R., Johnston, W., &amp; Kalra, S. (2014). Screening for frontal lobe and general cognitive impairment in patients with amyotrophic lateral sclerosis. </w:t>
      </w:r>
      <w:r>
        <w:rPr>
          <w:i/>
          <w:iCs/>
        </w:rPr>
        <w:t>Journal of the Neurological Sciences</w:t>
      </w:r>
      <w:r>
        <w:t>, Vol. 336, pp. 191–196. https://doi.org/10.1016/j.jns.2013.10.038</w:t>
      </w:r>
    </w:p>
    <w:p w14:paraId="6FBECB7E" w14:textId="77777777" w:rsidR="00017772" w:rsidRDefault="00017772" w:rsidP="00017772">
      <w:pPr>
        <w:pStyle w:val="NormalWeb"/>
        <w:ind w:left="480" w:hanging="480"/>
      </w:pPr>
      <w:r>
        <w:t xml:space="preserve">Oscar-Berman, M., Valmas, M. M., Sawyer, K. S., Kirkley, S. M., Gansler, D. A., Merritt, D., &amp; Couture, A. (2009). Frontal brain dysfunction in alcoholism with and without antisocial personality disorder. </w:t>
      </w:r>
      <w:r>
        <w:rPr>
          <w:i/>
          <w:iCs/>
        </w:rPr>
        <w:t>Neuropsychiatric Disease and Treatment</w:t>
      </w:r>
      <w:r>
        <w:t>, Vol. 5. Oscar-Berman, Marlene: Boston University School of Medicine, L-815, 72 East Concord Street, Boston, MA, US, 02118, oscar@bu.edu: Dove Medical Press Ltd.</w:t>
      </w:r>
    </w:p>
    <w:p w14:paraId="05918867" w14:textId="77777777" w:rsidR="00017772" w:rsidRDefault="00017772" w:rsidP="00017772">
      <w:pPr>
        <w:pStyle w:val="NormalWeb"/>
        <w:ind w:left="480" w:hanging="480"/>
      </w:pPr>
      <w:r>
        <w:t xml:space="preserve">Osher, Y., Bersudsky, Y., Silver, H., Sela, B.-A., &amp; Belmaker, R. H. (2008). Neuropsychological correlates of homocysteine levels in euthymic bipolar patients. </w:t>
      </w:r>
      <w:r>
        <w:rPr>
          <w:i/>
          <w:iCs/>
        </w:rPr>
        <w:t>Journal of Affective Disorders</w:t>
      </w:r>
      <w:r>
        <w:t>, Vol. 105, pp. 229–233. https://doi.org/10.1016/j.jad.2007.04.005</w:t>
      </w:r>
    </w:p>
    <w:p w14:paraId="3B2A92FD" w14:textId="77777777" w:rsidR="00017772" w:rsidRDefault="00017772" w:rsidP="00017772">
      <w:pPr>
        <w:pStyle w:val="NormalWeb"/>
        <w:ind w:left="480" w:hanging="480"/>
      </w:pPr>
      <w:r>
        <w:t xml:space="preserve">Osimani, A., Berger, A., Friedman, J., Porat-Katz, B.-S., &amp; Abarbanel, J. M. (2005). Neuropsychology of Vitamin B₁₂ Deficiency in Elderly Dementia Patients and Control Subjects. </w:t>
      </w:r>
      <w:r>
        <w:rPr>
          <w:i/>
          <w:iCs/>
        </w:rPr>
        <w:t>Journal of Geriatric Psychiatry and Neurology</w:t>
      </w:r>
      <w:r>
        <w:t>, Vol. 18, pp. 33–38. https://doi.org/10.1177/0891988704272308</w:t>
      </w:r>
    </w:p>
    <w:p w14:paraId="6B55B6E5" w14:textId="77777777" w:rsidR="00017772" w:rsidRDefault="00017772" w:rsidP="00017772">
      <w:pPr>
        <w:pStyle w:val="NormalWeb"/>
        <w:ind w:left="480" w:hanging="480"/>
      </w:pPr>
      <w:r>
        <w:t xml:space="preserve">Osimani, A., Vakil, E., Blinder, G., Sobel, R., &amp; Abarbanel, J. M. (2006). Basal forebrain amnesia: A case study. </w:t>
      </w:r>
      <w:r>
        <w:rPr>
          <w:i/>
          <w:iCs/>
        </w:rPr>
        <w:t>Cognitive and Behavioral Neurology</w:t>
      </w:r>
      <w:r>
        <w:t>, Vol. 19, pp. 65–70. https://doi.org/10.1097/01.wnn.0000213901.82697.d5</w:t>
      </w:r>
    </w:p>
    <w:p w14:paraId="525657DE" w14:textId="77777777" w:rsidR="00017772" w:rsidRDefault="00017772" w:rsidP="00017772">
      <w:pPr>
        <w:pStyle w:val="NormalWeb"/>
        <w:ind w:left="480" w:hanging="480"/>
      </w:pPr>
      <w:r>
        <w:t xml:space="preserve">Osório, A., Cruz, R., Sampaio, A., Garayzábal, E., Martínez-Regueiro, R., Gonçalves, Ó. F., … Fernández-Prieto, M. (2012). How executive functions are related to intelligence in Williams syndrome. </w:t>
      </w:r>
      <w:r>
        <w:rPr>
          <w:i/>
          <w:iCs/>
        </w:rPr>
        <w:t>Research in Developmental Disabilities</w:t>
      </w:r>
      <w:r>
        <w:t>, Vol. 33, pp. 1169–1175. https://doi.org/10.1016/j.ridd.2012.02.003</w:t>
      </w:r>
    </w:p>
    <w:p w14:paraId="5575B00C" w14:textId="77777777" w:rsidR="00017772" w:rsidRDefault="00017772" w:rsidP="00017772">
      <w:pPr>
        <w:pStyle w:val="NormalWeb"/>
        <w:ind w:left="480" w:hanging="480"/>
      </w:pPr>
      <w:r>
        <w:t xml:space="preserve">Ospina, L. H., Russo, M., Nitzburg, G. M., Cuesta‐Diaz, A., Shanahan, M., Perez‐Rodriguez, M. M., … Burdick, K. E. (2016). The effects of cigarette smoking behavior and psychosis history on general and social cognition in bipolar disorder. </w:t>
      </w:r>
      <w:r>
        <w:rPr>
          <w:i/>
          <w:iCs/>
        </w:rPr>
        <w:t>Bipolar Disorders</w:t>
      </w:r>
      <w:r>
        <w:t>, Vol. 18, pp. 528–538. https://doi.org/10.1111/bdi.12420</w:t>
      </w:r>
    </w:p>
    <w:p w14:paraId="1EEF9261" w14:textId="77777777" w:rsidR="00017772" w:rsidRDefault="00017772" w:rsidP="00017772">
      <w:pPr>
        <w:pStyle w:val="NormalWeb"/>
        <w:ind w:left="480" w:hanging="480"/>
      </w:pPr>
      <w:r>
        <w:t xml:space="preserve">Østgård, H. F., Skranes, J., Martinussen, M., Jacobsen, G. W., Brubakk, A.-M., Vik, T., … Løhaugen, G. C. C. (2014). Neuropsychological deficits in young adults born small-for-gestational age (SGA) at term. </w:t>
      </w:r>
      <w:r>
        <w:rPr>
          <w:i/>
          <w:iCs/>
        </w:rPr>
        <w:t>Journal of the International Neuropsychological Society</w:t>
      </w:r>
      <w:r>
        <w:t>, Vol. 20, pp. 313–323. https://doi.org/10.1017/S1355617714000034</w:t>
      </w:r>
    </w:p>
    <w:p w14:paraId="67CF5ACB" w14:textId="77777777" w:rsidR="00017772" w:rsidRDefault="00017772" w:rsidP="00017772">
      <w:pPr>
        <w:pStyle w:val="NormalWeb"/>
        <w:ind w:left="480" w:hanging="480"/>
      </w:pPr>
      <w:r>
        <w:t xml:space="preserve">Østgård, H. F., Sølsnes, A. E., Bjuland, K. J., Rimol, L. M., Martinussen, M., Brubakk, A.-M., … Løhaugen, G. C. C. (2016). Executive function relates to surface area of frontal and temporal cortex in very-low-birth-weight late teenagers. </w:t>
      </w:r>
      <w:r>
        <w:rPr>
          <w:i/>
          <w:iCs/>
        </w:rPr>
        <w:t>Early Human Development</w:t>
      </w:r>
      <w:r>
        <w:t>, Vol. 95, pp. 47–53. https://doi.org/10.1016/j.earlhumdev.2016.01.023</w:t>
      </w:r>
    </w:p>
    <w:p w14:paraId="18DB097F" w14:textId="77777777" w:rsidR="00017772" w:rsidRDefault="00017772" w:rsidP="00017772">
      <w:pPr>
        <w:pStyle w:val="NormalWeb"/>
        <w:ind w:left="480" w:hanging="480"/>
      </w:pPr>
      <w:r>
        <w:t xml:space="preserve">O’Sullivan, M., Morris, R. G., &amp; Markus, H. S. (2005). Brief cognitive assessment for patients with cerebral small vessel disease. </w:t>
      </w:r>
      <w:r>
        <w:rPr>
          <w:i/>
          <w:iCs/>
        </w:rPr>
        <w:t>Journal of Neurology, Neurosurgery &amp; Psychiatry</w:t>
      </w:r>
      <w:r>
        <w:t>, Vol. 76, pp. 1140–1145. https://doi.org/10.1136/jnnp.2004.045963</w:t>
      </w:r>
    </w:p>
    <w:p w14:paraId="26080842" w14:textId="77777777" w:rsidR="00017772" w:rsidRDefault="00017772" w:rsidP="00017772">
      <w:pPr>
        <w:pStyle w:val="NormalWeb"/>
        <w:ind w:left="480" w:hanging="480"/>
      </w:pPr>
      <w:r>
        <w:t xml:space="preserve">Ota, V. K., Berberian, A. A., Gadelha, A., Santoro, M. L., Ottoni, G. L., Matsuzaka, C. T., … Bressan, R. A. (2013). Polymorphisms in schizophrenia candidate gene UFD1L may contribute to cognitive deficits. </w:t>
      </w:r>
      <w:r>
        <w:rPr>
          <w:i/>
          <w:iCs/>
        </w:rPr>
        <w:t>Psychiatry Research</w:t>
      </w:r>
      <w:r>
        <w:t>, Vol. 209, pp. 110–113. https://doi.org/10.1016/j.psychres.2013.03.035</w:t>
      </w:r>
    </w:p>
    <w:p w14:paraId="1D318B85" w14:textId="77777777" w:rsidR="00017772" w:rsidRDefault="00017772" w:rsidP="00017772">
      <w:pPr>
        <w:pStyle w:val="NormalWeb"/>
        <w:ind w:left="480" w:hanging="480"/>
      </w:pPr>
      <w:r>
        <w:t xml:space="preserve">Otero, T. M., Podell, K., DeFina, P., &amp; Goldberg, E. (2013). Assessment of neuropsychological functioning. In </w:t>
      </w:r>
      <w:r>
        <w:rPr>
          <w:i/>
          <w:iCs/>
        </w:rPr>
        <w:t>Handbook of psychology: Assessment psychology, Vol. 10, 2nd ed.</w:t>
      </w:r>
      <w:r>
        <w:t xml:space="preserve"> (pp. 503–533). Hoboken,  NJ,  US: John Wiley &amp; Sons Inc.</w:t>
      </w:r>
    </w:p>
    <w:p w14:paraId="10C221FF" w14:textId="77777777" w:rsidR="00017772" w:rsidRDefault="00017772" w:rsidP="00017772">
      <w:pPr>
        <w:pStyle w:val="NormalWeb"/>
        <w:ind w:left="480" w:hanging="480"/>
      </w:pPr>
      <w:r>
        <w:t xml:space="preserve">O’Toole, M. S., &amp; Pedersen, A. D. (2011). A systematic review of neuropsychological performance in social anxiety disorder. </w:t>
      </w:r>
      <w:r>
        <w:rPr>
          <w:i/>
          <w:iCs/>
        </w:rPr>
        <w:t>Nordic Journal of Psychiatry</w:t>
      </w:r>
      <w:r>
        <w:t>, Vol. 65, pp. 147–161. https://doi.org/10.3109/08039488.2011.565801</w:t>
      </w:r>
    </w:p>
    <w:p w14:paraId="029EDB5A" w14:textId="77777777" w:rsidR="00017772" w:rsidRDefault="00017772" w:rsidP="00017772">
      <w:pPr>
        <w:pStyle w:val="NormalWeb"/>
        <w:ind w:left="480" w:hanging="480"/>
      </w:pPr>
      <w:r>
        <w:t xml:space="preserve">Otsuka, S., Uono, S., Yoshimura, S., Zhao, S., &amp; Toichi, M. (2017). Emotion perception mediates the predictive relationship between verbal ability and functional outcome in high-functioning adults with autism spectrum disorder. </w:t>
      </w:r>
      <w:r>
        <w:rPr>
          <w:i/>
          <w:iCs/>
        </w:rPr>
        <w:t>Journal of Autism and Developmental Disorders</w:t>
      </w:r>
      <w:r>
        <w:t>, Vol. 47, pp. 1166–1182. https://doi.org/10.1007/s10803-017-3036-1</w:t>
      </w:r>
    </w:p>
    <w:p w14:paraId="2351C983" w14:textId="77777777" w:rsidR="00017772" w:rsidRDefault="00017772" w:rsidP="00017772">
      <w:pPr>
        <w:pStyle w:val="NormalWeb"/>
        <w:ind w:left="480" w:hanging="480"/>
      </w:pPr>
      <w:r>
        <w:t xml:space="preserve">Ottino-González, J., Jurado, M. A., García-García, I., Caldú, X., Prats-Soteras, X., Tor, E., … Garolera, M. (2019). Allostatic load and executive functions in overweight adults. </w:t>
      </w:r>
      <w:r>
        <w:rPr>
          <w:i/>
          <w:iCs/>
        </w:rPr>
        <w:t>Psychoneuroendocrinology</w:t>
      </w:r>
      <w:r>
        <w:t>, Vol. 106, pp. 165–170. https://doi.org/10.1016/j.psyneuen.2019.04.009</w:t>
      </w:r>
    </w:p>
    <w:p w14:paraId="13AC7AD1" w14:textId="77777777" w:rsidR="00017772" w:rsidRDefault="00017772" w:rsidP="00017772">
      <w:pPr>
        <w:pStyle w:val="NormalWeb"/>
        <w:ind w:left="480" w:hanging="480"/>
      </w:pPr>
      <w:r>
        <w:t xml:space="preserve">Ou, H., Chen, P., Zhang, N., Chen, T., Shi, W., Wu, X., &amp; Guan, C. (2001). Cognitive dysfunction in depression. [Cognitive dysfunction in depression.]. </w:t>
      </w:r>
      <w:r>
        <w:rPr>
          <w:i/>
          <w:iCs/>
        </w:rPr>
        <w:t>Chinese Mental Health Journal</w:t>
      </w:r>
      <w:r>
        <w:t xml:space="preserve">, </w:t>
      </w:r>
      <w:r>
        <w:rPr>
          <w:i/>
          <w:iCs/>
        </w:rPr>
        <w:t>15</w:t>
      </w:r>
      <w:r>
        <w:t>(5), 339,340-341.</w:t>
      </w:r>
    </w:p>
    <w:p w14:paraId="5AF04E55" w14:textId="77777777" w:rsidR="00017772" w:rsidRDefault="00017772" w:rsidP="00017772">
      <w:pPr>
        <w:pStyle w:val="NormalWeb"/>
        <w:ind w:left="480" w:hanging="480"/>
      </w:pPr>
      <w:r>
        <w:t xml:space="preserve">Ou, Y., Liu, F., Chen, J., Pan, P., Wu, R., Su, Q., … Guo, W. (2018). Increased coherence-based regional homogeneity in resting-state patients with first-episode, drug-naive somatization disorder. </w:t>
      </w:r>
      <w:r>
        <w:rPr>
          <w:i/>
          <w:iCs/>
        </w:rPr>
        <w:t>Journal of Affective Disorders</w:t>
      </w:r>
      <w:r>
        <w:t>, Vol. 235, pp. 150–154. https://doi.org/10.1016/j.jad.2018.04.036</w:t>
      </w:r>
    </w:p>
    <w:p w14:paraId="4FFA0BBD" w14:textId="77777777" w:rsidR="00017772" w:rsidRDefault="00017772" w:rsidP="00017772">
      <w:pPr>
        <w:pStyle w:val="NormalWeb"/>
        <w:ind w:left="480" w:hanging="480"/>
      </w:pPr>
      <w:r>
        <w:t xml:space="preserve">Ouellet, J., Rouleau, I., Labrecque, R., Bernier, G., &amp; Scherzer, P. B. (2008). Two routes to losing one’s past life: A brain trauma, an emotional trauma. </w:t>
      </w:r>
      <w:r>
        <w:rPr>
          <w:i/>
          <w:iCs/>
        </w:rPr>
        <w:t>Behavioural Neurology</w:t>
      </w:r>
      <w:r>
        <w:t>, Vol. 20, pp. 27–38. https://doi.org/10.1155/2008/520328</w:t>
      </w:r>
    </w:p>
    <w:p w14:paraId="46A12AF9" w14:textId="77777777" w:rsidR="00017772" w:rsidRDefault="00017772" w:rsidP="00017772">
      <w:pPr>
        <w:pStyle w:val="NormalWeb"/>
        <w:ind w:left="480" w:hanging="480"/>
      </w:pPr>
      <w:r>
        <w:t xml:space="preserve">Ouimet, L. A., Stewart, A., Collins, B., Schindler, D., &amp; Bielajew, C. (2009). Measuring neuropsychological change following breast cancer treatment: An analysis of statistical models. </w:t>
      </w:r>
      <w:r>
        <w:rPr>
          <w:i/>
          <w:iCs/>
        </w:rPr>
        <w:t>Journal of Clinical and Experimental Neuropsychology</w:t>
      </w:r>
      <w:r>
        <w:t>, Vol. 31, pp. 73–89. https://doi.org/10.1080/13803390801992725</w:t>
      </w:r>
    </w:p>
    <w:p w14:paraId="2FFA8014" w14:textId="77777777" w:rsidR="00017772" w:rsidRDefault="00017772" w:rsidP="00017772">
      <w:pPr>
        <w:pStyle w:val="NormalWeb"/>
        <w:ind w:left="480" w:hanging="480"/>
      </w:pPr>
      <w:r>
        <w:t xml:space="preserve">Ouyang, X., Tao, H. J., Liu, H. H., Deng, Q. J., Sun, Z. H., Xu, L., … Xue, Z. M. (2011). White matter integrity deficit in treatment-naïve adult patients with major depressive disorder. </w:t>
      </w:r>
      <w:r>
        <w:rPr>
          <w:i/>
          <w:iCs/>
        </w:rPr>
        <w:t>East Asian Archives of Psychiatry</w:t>
      </w:r>
      <w:r>
        <w:t>, Vol. 21, pp. 5–9. Xue, Z. M.: Institute of Mental Health, Second Xiangya Hospital, Central South University, 139 Renmin Middle Road, Changsha, China, 410011, xuezhimin@hotmail.com: Hong Kong Academy of Medicine.</w:t>
      </w:r>
    </w:p>
    <w:p w14:paraId="38104F24" w14:textId="77777777" w:rsidR="00017772" w:rsidRDefault="00017772" w:rsidP="00017772">
      <w:pPr>
        <w:pStyle w:val="NormalWeb"/>
        <w:ind w:left="480" w:hanging="480"/>
      </w:pPr>
      <w:r>
        <w:t xml:space="preserve">Øverås, M., Kapstad, H., Brunborg, C., Landrø, N. I., &amp; Rø, Ø. (2017). Is overestimation of body size associated with neuropsychological weaknesses in anorexia nervosa? </w:t>
      </w:r>
      <w:r>
        <w:rPr>
          <w:i/>
          <w:iCs/>
        </w:rPr>
        <w:t>European Eating Disorders Review</w:t>
      </w:r>
      <w:r>
        <w:t>, Vol. 25, pp. 129–134. https://doi.org/10.1002/erv.2500</w:t>
      </w:r>
    </w:p>
    <w:p w14:paraId="64B8E3AE" w14:textId="77777777" w:rsidR="00017772" w:rsidRDefault="00017772" w:rsidP="00017772">
      <w:pPr>
        <w:pStyle w:val="NormalWeb"/>
        <w:ind w:left="480" w:hanging="480"/>
      </w:pPr>
      <w:r>
        <w:t xml:space="preserve">Overman, W., Graham, L., Redmond, A., Eubank, R., Boettcher, L., Samplawski, O., &amp; Walsh, K. (2006). Contemplation of moral dilemmas eliminates sex differences on the iowa gambling task. </w:t>
      </w:r>
      <w:r>
        <w:rPr>
          <w:i/>
          <w:iCs/>
        </w:rPr>
        <w:t>Behavioral Neuroscience</w:t>
      </w:r>
      <w:r>
        <w:t>, Vol. 120, pp. 817–825. https://doi.org/10.1037/0735-7044.120.4.817</w:t>
      </w:r>
    </w:p>
    <w:p w14:paraId="24036E9E" w14:textId="77777777" w:rsidR="00017772" w:rsidRDefault="00017772" w:rsidP="00017772">
      <w:pPr>
        <w:pStyle w:val="NormalWeb"/>
        <w:ind w:left="480" w:hanging="480"/>
      </w:pPr>
      <w:r>
        <w:t xml:space="preserve">Owens, M., &amp; Derakshan, N. (2013). The effects of dysphoria and rumination on cognitive flexibility and task selection. </w:t>
      </w:r>
      <w:r>
        <w:rPr>
          <w:i/>
          <w:iCs/>
        </w:rPr>
        <w:t>Acta Psychologica</w:t>
      </w:r>
      <w:r>
        <w:t>, Vol. 142, pp. 323–331. https://doi.org/10.1016/j.actpsy.2013.01.008</w:t>
      </w:r>
    </w:p>
    <w:p w14:paraId="32B76629" w14:textId="77777777" w:rsidR="00017772" w:rsidRDefault="00017772" w:rsidP="00017772">
      <w:pPr>
        <w:pStyle w:val="NormalWeb"/>
        <w:ind w:left="480" w:hanging="480"/>
      </w:pPr>
      <w:r>
        <w:t xml:space="preserve">Oyegbile, T. O., Dow, C., Jones, J., Bell, B., Rutecki, P., Sheth, R., … Hermann, B. P. (2004). The nature and course of neuropsychological morbidity in chronic temporal lobe epilepsy. </w:t>
      </w:r>
      <w:r>
        <w:rPr>
          <w:i/>
          <w:iCs/>
        </w:rPr>
        <w:t>Neurology</w:t>
      </w:r>
      <w:r>
        <w:t>, Vol. 62, pp. 1736–1742. https://doi.org/10.1212/01.WNL.0000125186.04867.34</w:t>
      </w:r>
    </w:p>
    <w:p w14:paraId="40D706AA" w14:textId="77777777" w:rsidR="00017772" w:rsidRDefault="00017772" w:rsidP="00017772">
      <w:pPr>
        <w:pStyle w:val="NormalWeb"/>
        <w:ind w:left="480" w:hanging="480"/>
      </w:pPr>
      <w:r>
        <w:t xml:space="preserve">Ozan, E., Deveci, E., Oral, M., Karahan, U., Oral, E., Aydın, N., &amp; Kırpınar, İ. (2010). Neurocognitive functioning in a group of offspring genetically at high-risk for schizophrenia in Eastern Turkey. </w:t>
      </w:r>
      <w:r>
        <w:rPr>
          <w:i/>
          <w:iCs/>
        </w:rPr>
        <w:t>Brain Research Bulletin</w:t>
      </w:r>
      <w:r>
        <w:t>, Vol. 82, pp. 218–223. https://doi.org/10.1016/j.brainresbull.2010.04.013</w:t>
      </w:r>
    </w:p>
    <w:p w14:paraId="14278472" w14:textId="77777777" w:rsidR="00017772" w:rsidRDefault="00017772" w:rsidP="00017772">
      <w:pPr>
        <w:pStyle w:val="NormalWeb"/>
        <w:ind w:left="480" w:hanging="480"/>
      </w:pPr>
      <w:r>
        <w:t xml:space="preserve">Ozcan, H., Ozer, S., &amp; Yagcioglu, S. (2016). Neuropsychological, electrophysiological and neurological impairments in patients with obsessive compulsive disorder, their healthy siblings and healthy controls: Identifying potential endophenotype(s). </w:t>
      </w:r>
      <w:r>
        <w:rPr>
          <w:i/>
          <w:iCs/>
        </w:rPr>
        <w:t>Psychiatry Research</w:t>
      </w:r>
      <w:r>
        <w:t>, Vol. 240, pp. 110–117. https://doi.org/10.1016/j.psychres.2016.04.013</w:t>
      </w:r>
    </w:p>
    <w:p w14:paraId="4B10D757" w14:textId="77777777" w:rsidR="00017772" w:rsidRDefault="00017772" w:rsidP="00017772">
      <w:pPr>
        <w:pStyle w:val="NormalWeb"/>
        <w:ind w:left="480" w:hanging="480"/>
      </w:pPr>
      <w:r>
        <w:t xml:space="preserve">Ozeki, Y., Pickard, B. S., Kano, S.-I., Malloy, M. P., Zeledon, M., Sun, D. Q., … Sawa, A. (2011). A novel balanced chromosomal translocation found in subjects with schizophrenia and schizotypal personality disorder: Altered L-serine level associated with disruption of PSAT1 gene expression. </w:t>
      </w:r>
      <w:r>
        <w:rPr>
          <w:i/>
          <w:iCs/>
        </w:rPr>
        <w:t>Neuroscience Research</w:t>
      </w:r>
      <w:r>
        <w:t>, Vol. 69, pp. 154–160. https://doi.org/10.1016/j.neures.2010.10.003</w:t>
      </w:r>
    </w:p>
    <w:p w14:paraId="6021FAD9" w14:textId="77777777" w:rsidR="00017772" w:rsidRDefault="00017772" w:rsidP="00017772">
      <w:pPr>
        <w:pStyle w:val="NormalWeb"/>
        <w:ind w:left="480" w:hanging="480"/>
      </w:pPr>
      <w:r>
        <w:t xml:space="preserve">Özen, N. E., Birol, A., Boratav, C., &amp; Koçak, M. (2004). Nörolojik tutulumu olmayan Behçet hastalarinda bilişsel bozukluklar. [Cognitine impairments in Behçet’s disease without neurological involvement.]. </w:t>
      </w:r>
      <w:r>
        <w:rPr>
          <w:i/>
          <w:iCs/>
        </w:rPr>
        <w:t>Klinik Psikiyatri Dergisi: The Journal of Clinical Psychiatry</w:t>
      </w:r>
      <w:r>
        <w:t xml:space="preserve">, </w:t>
      </w:r>
      <w:r>
        <w:rPr>
          <w:i/>
          <w:iCs/>
        </w:rPr>
        <w:t>7</w:t>
      </w:r>
      <w:r>
        <w:t>(4), 187–198.</w:t>
      </w:r>
    </w:p>
    <w:p w14:paraId="12A1334C" w14:textId="77777777" w:rsidR="00017772" w:rsidRDefault="00017772" w:rsidP="00017772">
      <w:pPr>
        <w:pStyle w:val="NormalWeb"/>
        <w:ind w:left="480" w:hanging="480"/>
      </w:pPr>
      <w:r>
        <w:t xml:space="preserve">Özgürdal, S., Littmann, E., Hauser, M., von Reventlow, H., Gudlowski, Y., Witthaus, H., … Juckel, G. (2009). Neurocognitive performances in participants of at-risk mental state for schizophrenia and in first-episode patients. </w:t>
      </w:r>
      <w:r>
        <w:rPr>
          <w:i/>
          <w:iCs/>
        </w:rPr>
        <w:t>Journal of Clinical and Experimental Neuropsychology</w:t>
      </w:r>
      <w:r>
        <w:t>, Vol. 31, pp. 392–401. https://doi.org/10.1080/13803390802206406</w:t>
      </w:r>
    </w:p>
    <w:p w14:paraId="4D39A3A1" w14:textId="77777777" w:rsidR="00017772" w:rsidRDefault="00017772" w:rsidP="00017772">
      <w:pPr>
        <w:pStyle w:val="NormalWeb"/>
        <w:ind w:left="480" w:hanging="480"/>
      </w:pPr>
      <w:r>
        <w:t xml:space="preserve">Ozonoff, S. (1995). Reliability and validity of the Wisconsin Card Sorting Test in studies of autism. </w:t>
      </w:r>
      <w:r>
        <w:rPr>
          <w:i/>
          <w:iCs/>
        </w:rPr>
        <w:t>Neuropsychology</w:t>
      </w:r>
      <w:r>
        <w:t xml:space="preserve">, </w:t>
      </w:r>
      <w:r>
        <w:rPr>
          <w:i/>
          <w:iCs/>
        </w:rPr>
        <w:t>9</w:t>
      </w:r>
      <w:r>
        <w:t>(4), 491–500. https://doi.org/10.1037/0894-4105.9.4.491</w:t>
      </w:r>
    </w:p>
    <w:p w14:paraId="37473A18" w14:textId="77777777" w:rsidR="00017772" w:rsidRDefault="00017772" w:rsidP="00017772">
      <w:pPr>
        <w:pStyle w:val="NormalWeb"/>
        <w:ind w:left="480" w:hanging="480"/>
      </w:pPr>
      <w:r>
        <w:t xml:space="preserve">Ozonoff, S., &amp; McEvoy, R. E. (1994). A longitudinal study of executive function and theory of mind development in autism. </w:t>
      </w:r>
      <w:r>
        <w:rPr>
          <w:i/>
          <w:iCs/>
        </w:rPr>
        <w:t>Development and Psychopathology</w:t>
      </w:r>
      <w:r>
        <w:t xml:space="preserve">, </w:t>
      </w:r>
      <w:r>
        <w:rPr>
          <w:i/>
          <w:iCs/>
        </w:rPr>
        <w:t>6</w:t>
      </w:r>
      <w:r>
        <w:t>(3), 415–431. https://doi.org/10.1017/S0954579400006027</w:t>
      </w:r>
    </w:p>
    <w:p w14:paraId="02B840F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Paast, N., Khosravi, Z., Memari, A. H., Shayestehfar, M., &amp; Arbabi, M. (2016). Comparison of cognitive flexibility and planning ability in patients with obsessive compulsive disorder, patients with obsessive compulsive personality disorder, and healthy controls. </w:t>
      </w:r>
      <w:r w:rsidRPr="00017772">
        <w:rPr>
          <w:rFonts w:ascii="Times New Roman" w:eastAsia="Times New Roman" w:hAnsi="Times New Roman" w:cs="Times New Roman"/>
          <w:i/>
          <w:iCs/>
          <w:sz w:val="24"/>
          <w:szCs w:val="24"/>
        </w:rPr>
        <w:t>Shanghai Archives of Psychiatry</w:t>
      </w:r>
      <w:r w:rsidRPr="00017772">
        <w:rPr>
          <w:rFonts w:ascii="Times New Roman" w:eastAsia="Times New Roman" w:hAnsi="Times New Roman" w:cs="Times New Roman"/>
          <w:sz w:val="24"/>
          <w:szCs w:val="24"/>
        </w:rPr>
        <w:t>, Vol. 28, pp. 28–34. Arbabi, Mohammad: NO 7. Jalale Ale Ahmad Highway , PO Box 14395-578, Tehran, Iran, amirmemari@farabi.tums.ac.ir: Shanghai Archives of Psychiatry.</w:t>
      </w:r>
    </w:p>
    <w:p w14:paraId="71A2027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Pablos, E. G., Del Teso, F. A., Martín, L. M., &amp; Andrés, R. M. S. (2003). Deterioro ejecutivo y sintomatología en la esquizofrenia. [Executive impairment and symptomathology in the schizophrenia.]. </w:t>
      </w:r>
      <w:r w:rsidRPr="00017772">
        <w:rPr>
          <w:rFonts w:ascii="Times New Roman" w:eastAsia="Times New Roman" w:hAnsi="Times New Roman" w:cs="Times New Roman"/>
          <w:i/>
          <w:iCs/>
          <w:sz w:val="24"/>
          <w:szCs w:val="24"/>
        </w:rPr>
        <w:t>Anales de Psiquiatría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19</w:t>
      </w:r>
      <w:r w:rsidRPr="00017772">
        <w:rPr>
          <w:rFonts w:ascii="Times New Roman" w:eastAsia="Times New Roman" w:hAnsi="Times New Roman" w:cs="Times New Roman"/>
          <w:sz w:val="24"/>
          <w:szCs w:val="24"/>
        </w:rPr>
        <w:t>(10), 417–421.</w:t>
      </w:r>
    </w:p>
    <w:p w14:paraId="6F45D0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Pablos, E. G., Martín, L. M., Del Teso, F. A., &amp; Andrés, R. M. S. (2003). Antipsicóticos y funcionamiento cognitivo en la esquizofrenia. [Antipsychotics an cognitive function in the schizophrenia.]. </w:t>
      </w:r>
      <w:r w:rsidRPr="00017772">
        <w:rPr>
          <w:rFonts w:ascii="Times New Roman" w:eastAsia="Times New Roman" w:hAnsi="Times New Roman" w:cs="Times New Roman"/>
          <w:i/>
          <w:iCs/>
          <w:sz w:val="24"/>
          <w:szCs w:val="24"/>
        </w:rPr>
        <w:t>Anales de Psiquiatría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19</w:t>
      </w:r>
      <w:r w:rsidRPr="00017772">
        <w:rPr>
          <w:rFonts w:ascii="Times New Roman" w:eastAsia="Times New Roman" w:hAnsi="Times New Roman" w:cs="Times New Roman"/>
          <w:sz w:val="24"/>
          <w:szCs w:val="24"/>
        </w:rPr>
        <w:t>(10), 393–400.</w:t>
      </w:r>
    </w:p>
    <w:p w14:paraId="64614D7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Pablos, E. G., Martín, L. M., Del Teso, F. A., &amp; Andrés, R. S. (2005). La función cognitiva en la esquizofrenia medida a través del componente cognitivo de la PANSS. [Cognitive function in schizophrenia measured through PANSS cognitive component.]. </w:t>
      </w:r>
      <w:r w:rsidRPr="00017772">
        <w:rPr>
          <w:rFonts w:ascii="Times New Roman" w:eastAsia="Times New Roman" w:hAnsi="Times New Roman" w:cs="Times New Roman"/>
          <w:i/>
          <w:iCs/>
          <w:sz w:val="24"/>
          <w:szCs w:val="24"/>
        </w:rPr>
        <w:t>Anales de Psiquiatría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21</w:t>
      </w:r>
      <w:r w:rsidRPr="00017772">
        <w:rPr>
          <w:rFonts w:ascii="Times New Roman" w:eastAsia="Times New Roman" w:hAnsi="Times New Roman" w:cs="Times New Roman"/>
          <w:sz w:val="24"/>
          <w:szCs w:val="24"/>
        </w:rPr>
        <w:t>(6), 274–279.</w:t>
      </w:r>
    </w:p>
    <w:p w14:paraId="03E6734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Pablos, E. G., del Teso, F. A., Martín, L. M., &amp; Andrés, R. M. S. (2004). Deterioro cognitivo, esquizofrenia y género. [Cognitive impairment, schizophrenia and gender.]. </w:t>
      </w:r>
      <w:r w:rsidRPr="00017772">
        <w:rPr>
          <w:rFonts w:ascii="Times New Roman" w:eastAsia="Times New Roman" w:hAnsi="Times New Roman" w:cs="Times New Roman"/>
          <w:i/>
          <w:iCs/>
          <w:sz w:val="24"/>
          <w:szCs w:val="24"/>
        </w:rPr>
        <w:t>Anales de Psiquiatría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w:t>
      </w:r>
      <w:r w:rsidRPr="00017772">
        <w:rPr>
          <w:rFonts w:ascii="Times New Roman" w:eastAsia="Times New Roman" w:hAnsi="Times New Roman" w:cs="Times New Roman"/>
          <w:sz w:val="24"/>
          <w:szCs w:val="24"/>
        </w:rPr>
        <w:t>(8), 356–360.</w:t>
      </w:r>
    </w:p>
    <w:p w14:paraId="3AE12D7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Pablos, E. G., Del Teso, F. A., Martín, L. M., &amp; Andrés, R. S. (2004). Esquizofrenia: Relación entre déficit cognitivo y calidad de vida. [Schizophrenia: Relationship between cognitive deterioration and quality of life.]. </w:t>
      </w:r>
      <w:r w:rsidRPr="00017772">
        <w:rPr>
          <w:rFonts w:ascii="Times New Roman" w:eastAsia="Times New Roman" w:hAnsi="Times New Roman" w:cs="Times New Roman"/>
          <w:i/>
          <w:iCs/>
          <w:sz w:val="24"/>
          <w:szCs w:val="24"/>
        </w:rPr>
        <w:t>Anales de Psiquiatría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w:t>
      </w:r>
      <w:r w:rsidRPr="00017772">
        <w:rPr>
          <w:rFonts w:ascii="Times New Roman" w:eastAsia="Times New Roman" w:hAnsi="Times New Roman" w:cs="Times New Roman"/>
          <w:sz w:val="24"/>
          <w:szCs w:val="24"/>
        </w:rPr>
        <w:t>(10), 434–438.</w:t>
      </w:r>
    </w:p>
    <w:p w14:paraId="6B9A947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Pachet, A. K. (2007). Construct validity of the Repeatable Battery of Neuropsychological Status (RBANS) with acquired brain injury patients.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21, pp. 286–297. https://doi.org/10.1080/13854040500376823</w:t>
      </w:r>
    </w:p>
    <w:p w14:paraId="243F39D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Packwood, S., Hodgetts, H. M., &amp; Tremblay, S. (2011). A multiperspective approach to the conceptualization of executive functions.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33, pp. 456–470. https://doi.org/10.1080/13803395.2010.533157</w:t>
      </w:r>
    </w:p>
    <w:p w14:paraId="289B541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Padgett, C. R., Summers, M. J., &amp; Skilbeck, C. E. (2016). Is APOE ε4 associated with poorer cognitive outcome following traumatic brain injury? A meta-analysis.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30, pp. 775–790. https://doi.org/10.1037/neu0000270</w:t>
      </w:r>
    </w:p>
    <w:p w14:paraId="69F68FE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Padmanabhan, J. L., Shah, J. L., Tandon, N., &amp; Keshavan, M. S. (2017). The “polyenviromic risk score”: Aggregating environmental risk factors predicts conversion to psychosis in familial high-risk subjects.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181, pp. 17–22. https://doi.org/10.1016/j.schres.2016.10.014</w:t>
      </w:r>
    </w:p>
    <w:p w14:paraId="32FCB4E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Paek, S. H., Yun, J. Y., Song, S. W., Kim, I. K., Hwang, J. H., Kim, J. W., … Jeon, B. S. (2013). The clinical impact of precise electrode positioning in STN DBS on three-year outcomes. </w:t>
      </w:r>
      <w:r w:rsidRPr="00017772">
        <w:rPr>
          <w:rFonts w:ascii="Times New Roman" w:eastAsia="Times New Roman" w:hAnsi="Times New Roman" w:cs="Times New Roman"/>
          <w:i/>
          <w:iCs/>
          <w:sz w:val="24"/>
          <w:szCs w:val="24"/>
        </w:rPr>
        <w:t>Journal of the Neurological Sciences</w:t>
      </w:r>
      <w:r w:rsidRPr="00017772">
        <w:rPr>
          <w:rFonts w:ascii="Times New Roman" w:eastAsia="Times New Roman" w:hAnsi="Times New Roman" w:cs="Times New Roman"/>
          <w:sz w:val="24"/>
          <w:szCs w:val="24"/>
        </w:rPr>
        <w:t>, Vol. 327, pp. 25–31. https://doi.org/10.1016/j.jns.2013.01.037</w:t>
      </w:r>
    </w:p>
    <w:p w14:paraId="23B46C5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Pagel, T., Baldessarini, R. J., Franklin, J., &amp; Baethge, C. (2013). Heterogeneity of schizoaffective disorder compared with schizophrenia and bipolar disorder.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128, pp. 238–250. Baethge, C.: Klinik fur Psychiatrie und Psychotherapie, Universitat zu Koln, Kerpener Str. 62, Koln, Germany, 50937, cbaethge@uni-koeln.de: Wiley-Blackwell Publishing Ltd.</w:t>
      </w:r>
    </w:p>
    <w:p w14:paraId="5BAD137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Paiva, T., Bugalho, P., &amp; Bentes, C. (2011). Dreaming and cognition in patients with frontotemporal dysfunction. </w:t>
      </w:r>
      <w:r w:rsidRPr="00017772">
        <w:rPr>
          <w:rFonts w:ascii="Times New Roman" w:eastAsia="Times New Roman" w:hAnsi="Times New Roman" w:cs="Times New Roman"/>
          <w:i/>
          <w:iCs/>
          <w:sz w:val="24"/>
          <w:szCs w:val="24"/>
        </w:rPr>
        <w:t>Consciousness and Cognition: An International Journal</w:t>
      </w:r>
      <w:r w:rsidRPr="00017772">
        <w:rPr>
          <w:rFonts w:ascii="Times New Roman" w:eastAsia="Times New Roman" w:hAnsi="Times New Roman" w:cs="Times New Roman"/>
          <w:sz w:val="24"/>
          <w:szCs w:val="24"/>
        </w:rPr>
        <w:t>, Vol. 20, pp. 1027–1035. https://doi.org/10.1016/j.concog.2011.06.008</w:t>
      </w:r>
    </w:p>
    <w:p w14:paraId="19D03EC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Pajer, K., Chung, J., Leininger, L., Wang, W., Gardner, W., &amp; Yeates, K. (2008). Neuropsychological function in adolescent girls with conduct disorder. </w:t>
      </w:r>
      <w:r w:rsidRPr="00017772">
        <w:rPr>
          <w:rFonts w:ascii="Times New Roman" w:eastAsia="Times New Roman" w:hAnsi="Times New Roman" w:cs="Times New Roman"/>
          <w:i/>
          <w:iCs/>
          <w:sz w:val="24"/>
          <w:szCs w:val="24"/>
        </w:rPr>
        <w:t>Journal of the American Academy of Child &amp; Adolescent Psychiatry</w:t>
      </w:r>
      <w:r w:rsidRPr="00017772">
        <w:rPr>
          <w:rFonts w:ascii="Times New Roman" w:eastAsia="Times New Roman" w:hAnsi="Times New Roman" w:cs="Times New Roman"/>
          <w:sz w:val="24"/>
          <w:szCs w:val="24"/>
        </w:rPr>
        <w:t>, Vol. 47, pp. 416–425. https://doi.org/10.1097/CHI.0b013e3181640828</w:t>
      </w:r>
    </w:p>
    <w:p w14:paraId="650538E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Pajkossy, P., Szőllősi, Á., Demeter, G., &amp; Racsmány, M. (2017). Tonic noradrenergic activity modulates explorative behavior and attentional set shifting: Evidence from pupillometry and gaze pattern analysis. </w:t>
      </w:r>
      <w:r w:rsidRPr="00017772">
        <w:rPr>
          <w:rFonts w:ascii="Times New Roman" w:eastAsia="Times New Roman" w:hAnsi="Times New Roman" w:cs="Times New Roman"/>
          <w:i/>
          <w:iCs/>
          <w:sz w:val="24"/>
          <w:szCs w:val="24"/>
        </w:rPr>
        <w:t>Psychophysiology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54</w:t>
      </w:r>
      <w:r w:rsidRPr="00017772">
        <w:rPr>
          <w:rFonts w:ascii="Times New Roman" w:eastAsia="Times New Roman" w:hAnsi="Times New Roman" w:cs="Times New Roman"/>
          <w:sz w:val="24"/>
          <w:szCs w:val="24"/>
        </w:rPr>
        <w:t>(12), 1839–1854. https://doi.org/10.1111/psyp.12964</w:t>
      </w:r>
    </w:p>
    <w:p w14:paraId="1463C8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Palazzo, M. C., Arici, C., Cremaschi, L., Cristoffanini, M., Dobrea, C., Dell’Osso, B., &amp; Altamura, A. C. (2017). Cognitive performance in euthymic patients with bipolar disorder vs healthy controls: A neuropsychological investigation. </w:t>
      </w:r>
      <w:r w:rsidRPr="00017772">
        <w:rPr>
          <w:rFonts w:ascii="Times New Roman" w:eastAsia="Times New Roman" w:hAnsi="Times New Roman" w:cs="Times New Roman"/>
          <w:i/>
          <w:iCs/>
          <w:sz w:val="24"/>
          <w:szCs w:val="24"/>
        </w:rPr>
        <w:t>Clinical Practice and Epidemiology in Mental Health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w:t>
      </w:r>
      <w:r w:rsidRPr="00017772">
        <w:rPr>
          <w:rFonts w:ascii="Times New Roman" w:eastAsia="Times New Roman" w:hAnsi="Times New Roman" w:cs="Times New Roman"/>
          <w:sz w:val="24"/>
          <w:szCs w:val="24"/>
        </w:rPr>
        <w:t>. https://doi.org/10.2174/1745017901713010071</w:t>
      </w:r>
    </w:p>
    <w:p w14:paraId="530B3DB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Palermo, L., Geberhiwot, T., MacDonald, A., Limback, E., Hall, S. K., &amp; Romani, C. (2017). Cognitive outcomes in early-treated adults with phenylketonuria (PKU): A comprehensive picture across domains.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31, pp. 255–267. https://doi.org/10.1037/neu0000337</w:t>
      </w:r>
    </w:p>
    <w:p w14:paraId="714BF88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Palermo, S., Cauda, F., Costa, T., Duca, S., Gallino, G., Geminiani, G., … Amanzio, M. (2015). Unawareness of bipolar disorder: The role of the cingulate cortex.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21, pp. 438–447. https://doi.org/10.1080/13554794.2014.917682</w:t>
      </w:r>
    </w:p>
    <w:p w14:paraId="0A89A1A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Palermo, S., Lopiano, L., Zibetti, M., Rosato, R., Leotta, D., &amp; Amanzio, M. (2017). A novel framework for understanding reduced awareness of dyskinesias in Parkinson’s Disease.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39, pp. 58–63. https://doi.org/10.1016/j.parkreldis.2017.03.009</w:t>
      </w:r>
    </w:p>
    <w:p w14:paraId="5D0BDC2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Palma, S. M. M., Fernandes, D. R. M., Muszkat, M., &amp; Calil, H. M. (2012). The response to stress in Brazilian children and adolescents with attention deficit hyperactivity disorder.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198, pp. 477–481. https://doi.org/10.1016/j.psychres.2011.10.016</w:t>
      </w:r>
    </w:p>
    <w:p w14:paraId="2B08FB5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Palmer, B. W., Dunn, L. B., Depp, C. A., Eyler, L. T., &amp; Jeste, D. V. (2007). Decisional capacity to consent to research among patients with bipolar disorder: Comparison with schizophrenia patients and healthy subjects. </w:t>
      </w:r>
      <w:r w:rsidRPr="00017772">
        <w:rPr>
          <w:rFonts w:ascii="Times New Roman" w:eastAsia="Times New Roman" w:hAnsi="Times New Roman" w:cs="Times New Roman"/>
          <w:i/>
          <w:iCs/>
          <w:sz w:val="24"/>
          <w:szCs w:val="24"/>
        </w:rPr>
        <w:t>The Journal of Clinical Psychiatry</w:t>
      </w:r>
      <w:r w:rsidRPr="00017772">
        <w:rPr>
          <w:rFonts w:ascii="Times New Roman" w:eastAsia="Times New Roman" w:hAnsi="Times New Roman" w:cs="Times New Roman"/>
          <w:sz w:val="24"/>
          <w:szCs w:val="24"/>
        </w:rPr>
        <w:t>, Vol. 68, pp. 689–696. https://doi.org/10.4088/JCP.v68n0505</w:t>
      </w:r>
    </w:p>
    <w:p w14:paraId="129EFD2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Palmer, B. W., &amp; Jeste, D. V. (2006). Relationship of individual cognitive abilities to specific components of decisional capacity among middle-aged and older patients with schizophrenia.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32, pp. 98–106. https://doi.org/10.1093/schbul/sbj002</w:t>
      </w:r>
    </w:p>
    <w:p w14:paraId="786315D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Palmer, B. W., Savla, G. N., Roesch, S. C., &amp; Jeste, D. V. (2013). Changes in capacity to consent over time in patients involved in psychiatric research. </w:t>
      </w:r>
      <w:r w:rsidRPr="00017772">
        <w:rPr>
          <w:rFonts w:ascii="Times New Roman" w:eastAsia="Times New Roman" w:hAnsi="Times New Roman" w:cs="Times New Roman"/>
          <w:i/>
          <w:iCs/>
          <w:sz w:val="24"/>
          <w:szCs w:val="24"/>
        </w:rPr>
        <w:t>The British Journal of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202</w:t>
      </w:r>
      <w:r w:rsidRPr="00017772">
        <w:rPr>
          <w:rFonts w:ascii="Times New Roman" w:eastAsia="Times New Roman" w:hAnsi="Times New Roman" w:cs="Times New Roman"/>
          <w:sz w:val="24"/>
          <w:szCs w:val="24"/>
        </w:rPr>
        <w:t>(6), 454–458. https://doi.org/10.1192/bjp.bp.112.121160</w:t>
      </w:r>
    </w:p>
    <w:p w14:paraId="0C48B97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Palmieri, A., Abrahams, S., Sorarù, G., Mattiuzzi, L., D’Ascenzo, C., Pegoraro, E., &amp; Angelini, C. (2009). Emotional lability in MND: Relationship to cognition and psychopathology and impact on caregivers. </w:t>
      </w:r>
      <w:r w:rsidRPr="00017772">
        <w:rPr>
          <w:rFonts w:ascii="Times New Roman" w:eastAsia="Times New Roman" w:hAnsi="Times New Roman" w:cs="Times New Roman"/>
          <w:i/>
          <w:iCs/>
          <w:sz w:val="24"/>
          <w:szCs w:val="24"/>
        </w:rPr>
        <w:t>Journal of the Neurological Sciences</w:t>
      </w:r>
      <w:r w:rsidRPr="00017772">
        <w:rPr>
          <w:rFonts w:ascii="Times New Roman" w:eastAsia="Times New Roman" w:hAnsi="Times New Roman" w:cs="Times New Roman"/>
          <w:sz w:val="24"/>
          <w:szCs w:val="24"/>
        </w:rPr>
        <w:t>, Vol. 278, pp. 16–20. https://doi.org/10.1016/j.jns.2008.10.025</w:t>
      </w:r>
    </w:p>
    <w:p w14:paraId="5CFEAE5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Palombo, D. J., Alain, C., Söderlund, H., Khuu, W., &amp; Levine, B. (2015). Severely deficient autobiographical memory (SDAM) in healthy adults: A new mnemonic syndrome.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72, pp. 105–118. https://doi.org/10.1016/j.neuropsychologia.2015.04.012</w:t>
      </w:r>
    </w:p>
    <w:p w14:paraId="31722ED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Palta, P., Schneider, A. L. C., Jan Biessels, G., Touradji, P., &amp; Hill-Briggs, F. (2014). Magnitude of cognitive dysfunction in adults with type 2 diabetes: A meta-analysis of six cognitive domains and the most frequently reported neuropsychological tests within domains.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20, pp. 278–291. https://doi.org/10.1017/S1355617713001483</w:t>
      </w:r>
    </w:p>
    <w:p w14:paraId="047BF10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Pan, J., Sawyer, K., McDonough, E., Slotpole, L., &amp; Gansler, D. (2018). Cognitive, neuroanatomical, and genetic predictors of executive function in healthy children and adolescents. </w:t>
      </w:r>
      <w:r w:rsidRPr="00017772">
        <w:rPr>
          <w:rFonts w:ascii="Times New Roman" w:eastAsia="Times New Roman" w:hAnsi="Times New Roman" w:cs="Times New Roman"/>
          <w:i/>
          <w:iCs/>
          <w:sz w:val="24"/>
          <w:szCs w:val="24"/>
        </w:rPr>
        <w:t>Developmental Neuropsychology</w:t>
      </w:r>
      <w:r w:rsidRPr="00017772">
        <w:rPr>
          <w:rFonts w:ascii="Times New Roman" w:eastAsia="Times New Roman" w:hAnsi="Times New Roman" w:cs="Times New Roman"/>
          <w:sz w:val="24"/>
          <w:szCs w:val="24"/>
        </w:rPr>
        <w:t>, Vol. 43, pp. 535–550. https://doi.org/10.1080/87565641.2018.1516770</w:t>
      </w:r>
    </w:p>
    <w:p w14:paraId="21D999B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Pan, P., Ou, Y., Su, Q., Liu, F., Chen, J., Zhao, J., &amp; Guo, W. (2019). Voxel-based global-brain functional connectivity alterations in first-episode drug-naive patients with somatization disorder.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254, pp. 82–89. https://doi.org/10.1016/j.jad.2019.04.099</w:t>
      </w:r>
    </w:p>
    <w:p w14:paraId="33EADFF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Panchal, H., Paholpak, P., Lee, G., Carr, A., Barsuglia, J. P., Mather, M., … Mendez, M. F. (2016). Neuropsychological and neuroanatomical correlates of the Social Norms Questionnaire in frontotemporal dementia versus Alzheimer’s disease. </w:t>
      </w:r>
      <w:r w:rsidRPr="00017772">
        <w:rPr>
          <w:rFonts w:ascii="Times New Roman" w:eastAsia="Times New Roman" w:hAnsi="Times New Roman" w:cs="Times New Roman"/>
          <w:i/>
          <w:iCs/>
          <w:sz w:val="24"/>
          <w:szCs w:val="24"/>
        </w:rPr>
        <w:t>American Journal of Alzheimer’s Disease and Other Dementias</w:t>
      </w:r>
      <w:r w:rsidRPr="00017772">
        <w:rPr>
          <w:rFonts w:ascii="Times New Roman" w:eastAsia="Times New Roman" w:hAnsi="Times New Roman" w:cs="Times New Roman"/>
          <w:sz w:val="24"/>
          <w:szCs w:val="24"/>
        </w:rPr>
        <w:t>, Vol. 31, pp. 326–332. https://doi.org/10.1177/1533317515617722</w:t>
      </w:r>
    </w:p>
    <w:p w14:paraId="549EE27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Panenka, W. J., &amp; Hurwitz, T. A. (2013). Memory loss associated with herpes simplex encephalitis. In </w:t>
      </w:r>
      <w:r w:rsidRPr="00017772">
        <w:rPr>
          <w:rFonts w:ascii="Times New Roman" w:eastAsia="Times New Roman" w:hAnsi="Times New Roman" w:cs="Times New Roman"/>
          <w:i/>
          <w:iCs/>
          <w:sz w:val="24"/>
          <w:szCs w:val="24"/>
        </w:rPr>
        <w:t>Casebook of neuropsychiatry.</w:t>
      </w:r>
      <w:r w:rsidRPr="00017772">
        <w:rPr>
          <w:rFonts w:ascii="Times New Roman" w:eastAsia="Times New Roman" w:hAnsi="Times New Roman" w:cs="Times New Roman"/>
          <w:sz w:val="24"/>
          <w:szCs w:val="24"/>
        </w:rPr>
        <w:t xml:space="preserve"> (pp. 249–259). Arlington,  VA,  US: American Psychiatric Publishing, Inc.</w:t>
      </w:r>
    </w:p>
    <w:p w14:paraId="6E61EF7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Paniak, C., Miller, H. B., Murphy, D., Patterson, L., &amp; al, et. (1996). Canadian developmental norms for 9 to 14 year-olds on the Wisconsin Card Sorting Test. </w:t>
      </w:r>
      <w:r w:rsidRPr="00017772">
        <w:rPr>
          <w:rFonts w:ascii="Times New Roman" w:eastAsia="Times New Roman" w:hAnsi="Times New Roman" w:cs="Times New Roman"/>
          <w:i/>
          <w:iCs/>
          <w:sz w:val="24"/>
          <w:szCs w:val="24"/>
        </w:rPr>
        <w:t>Canadian Journal of Rehabilitation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9</w:t>
      </w:r>
      <w:r w:rsidRPr="00017772">
        <w:rPr>
          <w:rFonts w:ascii="Times New Roman" w:eastAsia="Times New Roman" w:hAnsi="Times New Roman" w:cs="Times New Roman"/>
          <w:sz w:val="24"/>
          <w:szCs w:val="24"/>
        </w:rPr>
        <w:t>(4), 233–237.</w:t>
      </w:r>
    </w:p>
    <w:p w14:paraId="3E2D00C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Pankow, A., Friedel, E., Sterzer, P., Seiferth, N., Walter, H., Heinz, A., &amp; Schlagenhauf, F. (2013). Altered amygdala activation in schizophrenia patients during emotion processing.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150, pp. 101–106. https://doi.org/10.1016/j.schres.2013.07.015</w:t>
      </w:r>
    </w:p>
    <w:p w14:paraId="5F8383A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Pannu, J. K., Kaszniak, A. W., &amp; Rapcsak, S. Z. (2005). Metamemory for faces following frontal lobe damage.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11, pp. 668–676. https://doi.org/10.1017/S1355617705050873</w:t>
      </w:r>
    </w:p>
    <w:p w14:paraId="535F2BD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Pansky, A., Goldsmith, M., Koriat, A., &amp; Pearlman-Avnion, S. (2009). Memory accuracy in old age: Cognitive, metacognitive, and neurocognitive determinants. </w:t>
      </w:r>
      <w:r w:rsidRPr="00017772">
        <w:rPr>
          <w:rFonts w:ascii="Times New Roman" w:eastAsia="Times New Roman" w:hAnsi="Times New Roman" w:cs="Times New Roman"/>
          <w:i/>
          <w:iCs/>
          <w:sz w:val="24"/>
          <w:szCs w:val="24"/>
        </w:rPr>
        <w:t>European Journal of Cognitive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21</w:t>
      </w:r>
      <w:r w:rsidRPr="00017772">
        <w:rPr>
          <w:rFonts w:ascii="Times New Roman" w:eastAsia="Times New Roman" w:hAnsi="Times New Roman" w:cs="Times New Roman"/>
          <w:sz w:val="24"/>
          <w:szCs w:val="24"/>
        </w:rPr>
        <w:t>(2–3), 303–329. https://doi.org/10.1080/09541440802281183</w:t>
      </w:r>
    </w:p>
    <w:p w14:paraId="052270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Paolo, A. M., Axelrod, B. N., Ryan, J. J., &amp; Goldman, R. S. (1994). Administration accuracy of the Wisconsin Card Sorting Test. </w:t>
      </w:r>
      <w:r w:rsidRPr="00017772">
        <w:rPr>
          <w:rFonts w:ascii="Times New Roman" w:eastAsia="Times New Roman" w:hAnsi="Times New Roman" w:cs="Times New Roman"/>
          <w:i/>
          <w:iCs/>
          <w:sz w:val="24"/>
          <w:szCs w:val="24"/>
        </w:rPr>
        <w:t>Clinical Neuropsychologist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(1), 112–116. https://doi.org/10.1080/13854049408401549</w:t>
      </w:r>
    </w:p>
    <w:p w14:paraId="1546FAC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Paolo, A. M., Axelrod, B. N., &amp; Tröster, A. I. (1996). Test–retest stability of the Wisconsin Card Sorting Test. </w:t>
      </w:r>
      <w:r w:rsidRPr="00017772">
        <w:rPr>
          <w:rFonts w:ascii="Times New Roman" w:eastAsia="Times New Roman" w:hAnsi="Times New Roman" w:cs="Times New Roman"/>
          <w:i/>
          <w:iCs/>
          <w:sz w:val="24"/>
          <w:szCs w:val="24"/>
        </w:rPr>
        <w:t>Assessment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w:t>
      </w:r>
      <w:r w:rsidRPr="00017772">
        <w:rPr>
          <w:rFonts w:ascii="Times New Roman" w:eastAsia="Times New Roman" w:hAnsi="Times New Roman" w:cs="Times New Roman"/>
          <w:sz w:val="24"/>
          <w:szCs w:val="24"/>
        </w:rPr>
        <w:t>(2), 137–143.</w:t>
      </w:r>
    </w:p>
    <w:p w14:paraId="5F0F393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Paolo, A. M., Axelrod, B. N., Trőster, A. I., Blackwell, K. T., &amp; Koller, W. C. (1996). Utility of a Wisconsin Card Sorting Test Short Form in persons with Alzheimer’s and Parkinson’s disease.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18, pp. 892–897. https://doi.org/10.1080/01688639608408310</w:t>
      </w:r>
    </w:p>
    <w:p w14:paraId="6612270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Paolo, A. M., Tröster, A. I., Axelrod, B. N., &amp; Koller, W. C. (1995). Construct validity of the WCST in normal elderly and persons with Parkinson’s disease.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10, pp. 463–473. https://doi.org/10.1016/0887-6177(95)00052-6</w:t>
      </w:r>
    </w:p>
    <w:p w14:paraId="616F242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Papagno, C., Cecchetto, C., Reati, F., &amp; Bello, L. (2007). Processing of syntactically complex sentences relies on verbal short-term memory: Evidence from a short-term memory patient. </w:t>
      </w:r>
      <w:r w:rsidRPr="00017772">
        <w:rPr>
          <w:rFonts w:ascii="Times New Roman" w:eastAsia="Times New Roman" w:hAnsi="Times New Roman" w:cs="Times New Roman"/>
          <w:i/>
          <w:iCs/>
          <w:sz w:val="24"/>
          <w:szCs w:val="24"/>
        </w:rPr>
        <w:t>Cognitive Neuropsychology</w:t>
      </w:r>
      <w:r w:rsidRPr="00017772">
        <w:rPr>
          <w:rFonts w:ascii="Times New Roman" w:eastAsia="Times New Roman" w:hAnsi="Times New Roman" w:cs="Times New Roman"/>
          <w:sz w:val="24"/>
          <w:szCs w:val="24"/>
        </w:rPr>
        <w:t>, Vol. 24, pp. 292–311. https://doi.org/10.1080/02643290701211928</w:t>
      </w:r>
    </w:p>
    <w:p w14:paraId="7FCB07B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Papaleo, F., Sannino, S., Piras, F., &amp; Spalletta, G. (2015). Sex-dichotomous effects of functional COMT genetic variations on cognitive functions disappear after menopause in both health and schizophrenia. </w:t>
      </w:r>
      <w:r w:rsidRPr="00017772">
        <w:rPr>
          <w:rFonts w:ascii="Times New Roman" w:eastAsia="Times New Roman" w:hAnsi="Times New Roman" w:cs="Times New Roman"/>
          <w:i/>
          <w:iCs/>
          <w:sz w:val="24"/>
          <w:szCs w:val="24"/>
        </w:rPr>
        <w:t>European Neuropsychopharmacology</w:t>
      </w:r>
      <w:r w:rsidRPr="00017772">
        <w:rPr>
          <w:rFonts w:ascii="Times New Roman" w:eastAsia="Times New Roman" w:hAnsi="Times New Roman" w:cs="Times New Roman"/>
          <w:sz w:val="24"/>
          <w:szCs w:val="24"/>
        </w:rPr>
        <w:t>, Vol. 25, pp. 2349–2363. https://doi.org/10.1016/j.euroneuro.2015.10.005</w:t>
      </w:r>
    </w:p>
    <w:p w14:paraId="2AF3FA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Papezova, H., &amp; Zuchova, S. (2013). Eating disorders. In </w:t>
      </w:r>
      <w:r w:rsidRPr="00017772">
        <w:rPr>
          <w:rFonts w:ascii="Times New Roman" w:eastAsia="Times New Roman" w:hAnsi="Times New Roman" w:cs="Times New Roman"/>
          <w:i/>
          <w:iCs/>
          <w:sz w:val="24"/>
          <w:szCs w:val="24"/>
        </w:rPr>
        <w:t>Psychology Research Progress.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Cognitive deficit in mental and neurological disorders.</w:t>
      </w:r>
      <w:r w:rsidRPr="00017772">
        <w:rPr>
          <w:rFonts w:ascii="Times New Roman" w:eastAsia="Times New Roman" w:hAnsi="Times New Roman" w:cs="Times New Roman"/>
          <w:sz w:val="24"/>
          <w:szCs w:val="24"/>
        </w:rPr>
        <w:t xml:space="preserve"> (pp. 27–52). Hauppauge,  NY,  US: Nova Science Publishers.</w:t>
      </w:r>
    </w:p>
    <w:p w14:paraId="6CF040A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Papma, J. M., Seelaar, H., de Koning, I., Hasan, D., Reijs, A., Valkema, R., … van Swieten, J. C. (2013). Episodic memory impairment in frontotemporal dementia; a 99mTc- HMPAO SPECT study. </w:t>
      </w:r>
      <w:r w:rsidRPr="00017772">
        <w:rPr>
          <w:rFonts w:ascii="Times New Roman" w:eastAsia="Times New Roman" w:hAnsi="Times New Roman" w:cs="Times New Roman"/>
          <w:i/>
          <w:iCs/>
          <w:sz w:val="24"/>
          <w:szCs w:val="24"/>
        </w:rPr>
        <w:t>Current Alzheimer Research</w:t>
      </w:r>
      <w:r w:rsidRPr="00017772">
        <w:rPr>
          <w:rFonts w:ascii="Times New Roman" w:eastAsia="Times New Roman" w:hAnsi="Times New Roman" w:cs="Times New Roman"/>
          <w:sz w:val="24"/>
          <w:szCs w:val="24"/>
        </w:rPr>
        <w:t>, Vol. 10, pp. 332–339. https://doi.org/10.2174/1567205011310030013</w:t>
      </w:r>
    </w:p>
    <w:p w14:paraId="57EC4B5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Papp, K. V, Kaplan, R. F., &amp; Snyder, P. J. (2011). Biological markers of cognition in prodromal Huntington’s disease: A review.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77, pp. 280–291. https://doi.org/10.1016/j.bandc.2011.07.009</w:t>
      </w:r>
    </w:p>
    <w:p w14:paraId="1F12FCF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Parada, M., Corral, M., Mota, N., Crego, A., Rodríguez Holguín, S., &amp; Cadaveira, F. (2012). Executive functioning and alcohol binge drinking in university students. </w:t>
      </w:r>
      <w:r w:rsidRPr="00017772">
        <w:rPr>
          <w:rFonts w:ascii="Times New Roman" w:eastAsia="Times New Roman" w:hAnsi="Times New Roman" w:cs="Times New Roman"/>
          <w:i/>
          <w:iCs/>
          <w:sz w:val="24"/>
          <w:szCs w:val="24"/>
        </w:rPr>
        <w:t>Addictive Behaviors</w:t>
      </w:r>
      <w:r w:rsidRPr="00017772">
        <w:rPr>
          <w:rFonts w:ascii="Times New Roman" w:eastAsia="Times New Roman" w:hAnsi="Times New Roman" w:cs="Times New Roman"/>
          <w:sz w:val="24"/>
          <w:szCs w:val="24"/>
        </w:rPr>
        <w:t>, Vol. 37, pp. 167–172. https://doi.org/10.1016/j.addbeh.2011.09.015</w:t>
      </w:r>
    </w:p>
    <w:p w14:paraId="368001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Paradiso, S., Ostedgaard, K., Vaidya, J., Ponto, L. B., &amp; Robinson, R. (2013). Emotional blunting following left basal ganglia stroke: The role of depression and fronto-limbic functional alterations.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211, pp. 148–159. https://doi.org/10.1016/j.pscychresns.2012.05.008</w:t>
      </w:r>
    </w:p>
    <w:p w14:paraId="67CFF10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Pardo, P. J., Georgopoulos, A. P., Kenny, J. T., Stuve, T. A., Findling, R. L., &amp; Schulz, S. C. (2006). Classification of adolescent psychotic disorders using linear discriminant analysis.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87, pp. 297–306. https://doi.org/10.1016/j.schres.2006.05.007</w:t>
      </w:r>
    </w:p>
    <w:p w14:paraId="2F5F527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Pardo, P. J., Knesevich, M. A., Vogler, G. P., Pardo, J. V, Towne, B., Cloninger, C. R., &amp; Posner, M. I. (2000). Genetic and state variables of neurocognitive dysfunction in schizophrenia: A twin study.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26, pp. 459–477. https://doi.org/10.1093/oxfordjournals.schbul.a033466</w:t>
      </w:r>
    </w:p>
    <w:p w14:paraId="76EAA74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Pareek, P., Bhojraj, T. S., Montrose, D. M., Rajarethinam, R., Sweeney, J. A., &amp; Keshavan, M. S. (2010). Involuntary movements and their correlates in first-episode psychoses. </w:t>
      </w:r>
      <w:r w:rsidRPr="00017772">
        <w:rPr>
          <w:rFonts w:ascii="Times New Roman" w:eastAsia="Times New Roman" w:hAnsi="Times New Roman" w:cs="Times New Roman"/>
          <w:i/>
          <w:iCs/>
          <w:sz w:val="24"/>
          <w:szCs w:val="24"/>
        </w:rPr>
        <w:t>Acta Neuropsychiatrica</w:t>
      </w:r>
      <w:r w:rsidRPr="00017772">
        <w:rPr>
          <w:rFonts w:ascii="Times New Roman" w:eastAsia="Times New Roman" w:hAnsi="Times New Roman" w:cs="Times New Roman"/>
          <w:sz w:val="24"/>
          <w:szCs w:val="24"/>
        </w:rPr>
        <w:t>, Vol. 22, pp. 262–263. https://doi.org/10.1111/j.1601-5215.2010.00484.x</w:t>
      </w:r>
    </w:p>
    <w:p w14:paraId="231FE35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Parellada, E., Catarineu, S., Catafau, A., Bernardo, M., &amp; Lomeña, F. (2000). Psychopathology and Wisconsin Card Sorting Test performance in young unmedicated schizophrenic patients. </w:t>
      </w:r>
      <w:r w:rsidRPr="00017772">
        <w:rPr>
          <w:rFonts w:ascii="Times New Roman" w:eastAsia="Times New Roman" w:hAnsi="Times New Roman" w:cs="Times New Roman"/>
          <w:i/>
          <w:iCs/>
          <w:sz w:val="24"/>
          <w:szCs w:val="24"/>
        </w:rPr>
        <w:t>Psychopathology</w:t>
      </w:r>
      <w:r w:rsidRPr="00017772">
        <w:rPr>
          <w:rFonts w:ascii="Times New Roman" w:eastAsia="Times New Roman" w:hAnsi="Times New Roman" w:cs="Times New Roman"/>
          <w:sz w:val="24"/>
          <w:szCs w:val="24"/>
        </w:rPr>
        <w:t>, Vol. 33, pp. 14–18. https://doi.org/10.1159/000029113</w:t>
      </w:r>
    </w:p>
    <w:p w14:paraId="1960B84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Parellada, E., Catafau, A. M., Bernardo, M., Lomeña, F., Catarineu, S., &amp; González-Monclús, E. (1998). The resting and activation issue of hypofrontality: A single photon emission computed tomography study in neuroleptic-naive and neuroleptic-free schizophrenic female patients.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44, pp. 787–790. https://doi.org/10.1016/S0006-3223(98)00057-2</w:t>
      </w:r>
    </w:p>
    <w:p w14:paraId="2E8B30F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Parellada, E., Catafau, A. M., Bernardo, M., Lomeña, F., González-Monclús, E., &amp; Setoain, J. (1994). Prefrontal dysfunction in young acute neuroleptic-naive schizophrenic patients: A resting and activation SPECT study.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55, pp. 131–139. https://doi.org/10.1016/0925-4927(94)90021-3</w:t>
      </w:r>
    </w:p>
    <w:p w14:paraId="2CE19EF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Parellada, M., Boada, L., Fraguas, D., Reig, S., Castro-Fornieles, J., Moreno, D., … Arango, C. (2011). Trait and state attributes of insight in first episodes of early-onset schizophrenia and other psychoses: A 2-year longitudinal study.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37, pp. 38–51. https://doi.org/10.1093/schbul/sbq109</w:t>
      </w:r>
    </w:p>
    <w:p w14:paraId="669D190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Parellada, M., Castro-Fornieles, J., Gonzalez-Pinto, A., Pina-Camacho, L., Moreno, D., Rapado-Castro, M., … Arango, C. (2015). Predictors of functional and clinical outcome in early-onset first-episode psychosis: The Child and Adolescent First Episode of Psychosis (CAFEPS) study. </w:t>
      </w:r>
      <w:r w:rsidRPr="00017772">
        <w:rPr>
          <w:rFonts w:ascii="Times New Roman" w:eastAsia="Times New Roman" w:hAnsi="Times New Roman" w:cs="Times New Roman"/>
          <w:i/>
          <w:iCs/>
          <w:sz w:val="24"/>
          <w:szCs w:val="24"/>
        </w:rPr>
        <w:t>The Journal of Clinical Psychiatry</w:t>
      </w:r>
      <w:r w:rsidRPr="00017772">
        <w:rPr>
          <w:rFonts w:ascii="Times New Roman" w:eastAsia="Times New Roman" w:hAnsi="Times New Roman" w:cs="Times New Roman"/>
          <w:sz w:val="24"/>
          <w:szCs w:val="24"/>
        </w:rPr>
        <w:t>, Vol. 76, pp. e1441-el448. https://doi.org/10.4088/JCP.13m08863</w:t>
      </w:r>
    </w:p>
    <w:p w14:paraId="33D6794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Paris, J., Zelkowitz, P., Guzder, J., Joseph, S., &amp; Feldman, R. (1999). Neuropsychological factors associated with borderline pathology in children. </w:t>
      </w:r>
      <w:r w:rsidRPr="00017772">
        <w:rPr>
          <w:rFonts w:ascii="Times New Roman" w:eastAsia="Times New Roman" w:hAnsi="Times New Roman" w:cs="Times New Roman"/>
          <w:i/>
          <w:iCs/>
          <w:sz w:val="24"/>
          <w:szCs w:val="24"/>
        </w:rPr>
        <w:t>Journal of the American Academy of Child &amp; Adolescent Psychiatry</w:t>
      </w:r>
      <w:r w:rsidRPr="00017772">
        <w:rPr>
          <w:rFonts w:ascii="Times New Roman" w:eastAsia="Times New Roman" w:hAnsi="Times New Roman" w:cs="Times New Roman"/>
          <w:sz w:val="24"/>
          <w:szCs w:val="24"/>
        </w:rPr>
        <w:t>, Vol. 38, pp. 770–774. https://doi.org/10.1097/00004583-199906000-00026</w:t>
      </w:r>
    </w:p>
    <w:p w14:paraId="45F6D70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Parisi, L., Rocca, M. A., Valsasina, P., Panicari, L., Mattioli, F., &amp; Filippi, M. (2014). Cognitive rehabilitation correlates with the functional connectivity of the anterior cingulate cortex in patients with multiple sclerosis. </w:t>
      </w:r>
      <w:r w:rsidRPr="00017772">
        <w:rPr>
          <w:rFonts w:ascii="Times New Roman" w:eastAsia="Times New Roman" w:hAnsi="Times New Roman" w:cs="Times New Roman"/>
          <w:i/>
          <w:iCs/>
          <w:sz w:val="24"/>
          <w:szCs w:val="24"/>
        </w:rPr>
        <w:t>Brain Imaging and Behavior</w:t>
      </w:r>
      <w:r w:rsidRPr="00017772">
        <w:rPr>
          <w:rFonts w:ascii="Times New Roman" w:eastAsia="Times New Roman" w:hAnsi="Times New Roman" w:cs="Times New Roman"/>
          <w:sz w:val="24"/>
          <w:szCs w:val="24"/>
        </w:rPr>
        <w:t>, Vol. 8, pp. 387–393. https://doi.org/10.1007/s11682-012-9160-9</w:t>
      </w:r>
    </w:p>
    <w:p w14:paraId="29A32F2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 H. Y., Hwang, J. Y., Jung, W. H., Shin, N. Y., Shim, G., Jang, J. H., &amp; Kwon, J. S. (2013). Altered asymmetry of the anterior cingulate cortex in subjects at genetic high risk for psychosis.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150, pp. 512–518. https://doi.org/10.1016/j.schres.2013.08.027</w:t>
      </w:r>
    </w:p>
    <w:p w14:paraId="7454092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 K. D., Lim, O. K., Yoo, C. J., Kim, Y. W., Lee, S., Park, Y., &amp; Lee, J. K. (2016). Voxel-based statistical analysis of brain metabolism in patients with growth hormone deficiency after traumatic brain injury.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30</w:t>
      </w:r>
      <w:r w:rsidRPr="00017772">
        <w:rPr>
          <w:rFonts w:ascii="Times New Roman" w:eastAsia="Times New Roman" w:hAnsi="Times New Roman" w:cs="Times New Roman"/>
          <w:sz w:val="24"/>
          <w:szCs w:val="24"/>
        </w:rPr>
        <w:t>(4), 407–413. https://doi.org/10.3109/02699052.2015.1127997</w:t>
      </w:r>
    </w:p>
    <w:p w14:paraId="56F0539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 S., Holzman, P. S., &amp; Lenzenweger, M. F. (1995). Individual differences in spatial working memory in relation to schizotypy. </w:t>
      </w:r>
      <w:r w:rsidRPr="00017772">
        <w:rPr>
          <w:rFonts w:ascii="Times New Roman" w:eastAsia="Times New Roman" w:hAnsi="Times New Roman" w:cs="Times New Roman"/>
          <w:i/>
          <w:iCs/>
          <w:sz w:val="24"/>
          <w:szCs w:val="24"/>
        </w:rPr>
        <w:t>Journal of Abnormal Psychology</w:t>
      </w:r>
      <w:r w:rsidRPr="00017772">
        <w:rPr>
          <w:rFonts w:ascii="Times New Roman" w:eastAsia="Times New Roman" w:hAnsi="Times New Roman" w:cs="Times New Roman"/>
          <w:sz w:val="24"/>
          <w:szCs w:val="24"/>
        </w:rPr>
        <w:t>, Vol. 104, pp. 355–363. https://doi.org/10.1037/0021-843X.104.2.355</w:t>
      </w:r>
    </w:p>
    <w:p w14:paraId="5CC4B9A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 S., Park, B., Koh, M. K., &amp; Joo, Y. H. (2014). Case report: Bipolar disorder as the first manifestation of CADASIL. </w:t>
      </w:r>
      <w:r w:rsidRPr="00017772">
        <w:rPr>
          <w:rFonts w:ascii="Times New Roman" w:eastAsia="Times New Roman" w:hAnsi="Times New Roman" w:cs="Times New Roman"/>
          <w:i/>
          <w:iCs/>
          <w:sz w:val="24"/>
          <w:szCs w:val="24"/>
        </w:rPr>
        <w:t>BMC Psychiatry</w:t>
      </w:r>
      <w:r w:rsidRPr="00017772">
        <w:rPr>
          <w:rFonts w:ascii="Times New Roman" w:eastAsia="Times New Roman" w:hAnsi="Times New Roman" w:cs="Times New Roman"/>
          <w:sz w:val="24"/>
          <w:szCs w:val="24"/>
        </w:rPr>
        <w:t>, Vol. 14. Joo, Yeon Ho: Department of Psychiatry, University of Ulsan College of Medicine, Asan Medical Center, 88 Olympic-ro 43-gil, Songpa-gu, Korea, 136-736, jooyh@amc.seoul.kr: BioMed Central Limited.</w:t>
      </w:r>
    </w:p>
    <w:p w14:paraId="0212182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 S., Lee, J.-M., Baik, Y., Kim, K., Yun, H. J., Kwon, H., … Kim, B.-N. (2015). A preliminary study of the effects of an arts education program on executive function, behavior, and brain structure in a sample of nonclinical school-aged children. </w:t>
      </w:r>
      <w:r w:rsidRPr="00017772">
        <w:rPr>
          <w:rFonts w:ascii="Times New Roman" w:eastAsia="Times New Roman" w:hAnsi="Times New Roman" w:cs="Times New Roman"/>
          <w:i/>
          <w:iCs/>
          <w:sz w:val="24"/>
          <w:szCs w:val="24"/>
        </w:rPr>
        <w:t>Journal of Child Neurology</w:t>
      </w:r>
      <w:r w:rsidRPr="00017772">
        <w:rPr>
          <w:rFonts w:ascii="Times New Roman" w:eastAsia="Times New Roman" w:hAnsi="Times New Roman" w:cs="Times New Roman"/>
          <w:sz w:val="24"/>
          <w:szCs w:val="24"/>
        </w:rPr>
        <w:t>, Vol. 30, pp. 1757–1766. https://doi.org/10.1177/0883073815579710</w:t>
      </w:r>
    </w:p>
    <w:p w14:paraId="0B36432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 S., Park, J.-E., Cho, S.-C., Kim, B.-N., Shin, M.-S., Kim, J.-W., … Yoo, H. J. (2014). No association of the norepinephrine transporter gene (SLC6A2) and cognitive and behavioural phenotypes of patients with autism spectrum disorder. </w:t>
      </w:r>
      <w:r w:rsidRPr="00017772">
        <w:rPr>
          <w:rFonts w:ascii="Times New Roman" w:eastAsia="Times New Roman" w:hAnsi="Times New Roman" w:cs="Times New Roman"/>
          <w:i/>
          <w:iCs/>
          <w:sz w:val="24"/>
          <w:szCs w:val="24"/>
        </w:rPr>
        <w:t>European Archives of Psychiatry and Clinical Neuroscience</w:t>
      </w:r>
      <w:r w:rsidRPr="00017772">
        <w:rPr>
          <w:rFonts w:ascii="Times New Roman" w:eastAsia="Times New Roman" w:hAnsi="Times New Roman" w:cs="Times New Roman"/>
          <w:sz w:val="24"/>
          <w:szCs w:val="24"/>
        </w:rPr>
        <w:t>, Vol. 264, pp. 507–515. https://doi.org/10.1007/s00406-013-0480-6</w:t>
      </w:r>
    </w:p>
    <w:p w14:paraId="3BBAE9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Parker, E. S., Cahill, L., &amp; McGaugh, J. L. (2006). A Case of Unusual Autobiographical Remembering.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12, pp. 35–49. https://doi.org/10.1080/13554790500473680</w:t>
      </w:r>
    </w:p>
    <w:p w14:paraId="0CA1109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Parkin, A. J., &amp; Lawrence, A. (1994). A dissociation in the relation between memory tasks and frontal lobe tests in the normal elderly.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32, pp. 1523–1532. https://doi.org/10.1016/0028-3932(94)90124-4</w:t>
      </w:r>
    </w:p>
    <w:p w14:paraId="1A05E5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Parks, R. W., &amp; Levine, D. S. (1998). Neural network modeling of Wisconsin Card Sorting and verbal fluency tests: Applications with frontal lobe-damaged and Alzheimer’s disease patients. In </w:t>
      </w:r>
      <w:r w:rsidRPr="00017772">
        <w:rPr>
          <w:rFonts w:ascii="Times New Roman" w:eastAsia="Times New Roman" w:hAnsi="Times New Roman" w:cs="Times New Roman"/>
          <w:i/>
          <w:iCs/>
          <w:sz w:val="24"/>
          <w:szCs w:val="24"/>
        </w:rPr>
        <w:t>Fundamentals of neural network modeling:  Neuropsychology and cognitive neuroscience.</w:t>
      </w:r>
      <w:r w:rsidRPr="00017772">
        <w:rPr>
          <w:rFonts w:ascii="Times New Roman" w:eastAsia="Times New Roman" w:hAnsi="Times New Roman" w:cs="Times New Roman"/>
          <w:sz w:val="24"/>
          <w:szCs w:val="24"/>
        </w:rPr>
        <w:t xml:space="preserve"> (pp. 357–380). Cambridge,  MA,  US: The MIT Press.</w:t>
      </w:r>
    </w:p>
    <w:p w14:paraId="6F43CEE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Parks, R. W., Thiyagesh, S. N., Levine, D. S., Lee, K.-H., Bhaker, R., Mysore, A., … Woodruff, P. W. R. (2007). Executive dysfunction screening test for neuropsychiatric disorders. </w:t>
      </w:r>
      <w:r w:rsidRPr="00017772">
        <w:rPr>
          <w:rFonts w:ascii="Times New Roman" w:eastAsia="Times New Roman" w:hAnsi="Times New Roman" w:cs="Times New Roman"/>
          <w:i/>
          <w:iCs/>
          <w:sz w:val="24"/>
          <w:szCs w:val="24"/>
        </w:rPr>
        <w:t>International Journal of Neuroscience</w:t>
      </w:r>
      <w:r w:rsidRPr="00017772">
        <w:rPr>
          <w:rFonts w:ascii="Times New Roman" w:eastAsia="Times New Roman" w:hAnsi="Times New Roman" w:cs="Times New Roman"/>
          <w:sz w:val="24"/>
          <w:szCs w:val="24"/>
        </w:rPr>
        <w:t>, Vol. 117, pp. 507–518. https://doi.org/10.1080/00207450600773525</w:t>
      </w:r>
    </w:p>
    <w:p w14:paraId="1766343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Parlar, M., Frewen, P. A., Oremus, C., Lanius, R. A., &amp; McKinnon, M. C. (2016). Dissociative symptoms are associated with reduced neuropsychological performance in patients with recurrent depression and a history of trauma exposure. </w:t>
      </w:r>
      <w:r w:rsidRPr="00017772">
        <w:rPr>
          <w:rFonts w:ascii="Times New Roman" w:eastAsia="Times New Roman" w:hAnsi="Times New Roman" w:cs="Times New Roman"/>
          <w:i/>
          <w:iCs/>
          <w:sz w:val="24"/>
          <w:szCs w:val="24"/>
        </w:rPr>
        <w:t>European Journal of Psychotraumatology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w:t>
      </w:r>
      <w:r w:rsidRPr="00017772">
        <w:rPr>
          <w:rFonts w:ascii="Times New Roman" w:eastAsia="Times New Roman" w:hAnsi="Times New Roman" w:cs="Times New Roman"/>
          <w:sz w:val="24"/>
          <w:szCs w:val="24"/>
        </w:rPr>
        <w:t>. https://doi.org/10.3402/ejpt.v7.29061</w:t>
      </w:r>
    </w:p>
    <w:p w14:paraId="46EECF6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Parmenter, B. A., Zivadinov, R., Kerenyi, L., Gavett, R., Weinstock-Guttman, B., Dwyer, M. G., … Benedict, R. H. B. (2007). Validity of the Wisconsin Card Sorting and Delis-Kaplan Executive Function System (DKEFS) Sorting Tests in multiple sclerosis.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29, pp. 215–223. https://doi.org/10.1080/13803390600672163</w:t>
      </w:r>
    </w:p>
    <w:p w14:paraId="52980BB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Parra, M. A., Abrahams, S., Logie, R. H., Méndez, L. G., Lopera, F., &amp; Della Sala, S. (2010). Visual short-term memory binding deficits in familial Alzheimer’s disease.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Vol. 133, pp. 2702–2713. https://doi.org/10.1093/brain/awq148</w:t>
      </w:r>
    </w:p>
    <w:p w14:paraId="2E0769F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Parra, M. A., Saarimäki, H., Bastin, M. E., Londoño, A. C., Pettit, L., Lopera, F., … Abrahams, S. (2015). Memory binding and white matter integrity in familial Alzheimer’s disease.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138</w:t>
      </w:r>
      <w:r w:rsidRPr="00017772">
        <w:rPr>
          <w:rFonts w:ascii="Times New Roman" w:eastAsia="Times New Roman" w:hAnsi="Times New Roman" w:cs="Times New Roman"/>
          <w:sz w:val="24"/>
          <w:szCs w:val="24"/>
        </w:rPr>
        <w:t>(5), 1355–1369. https://doi.org/10.1093/brain/awv048</w:t>
      </w:r>
    </w:p>
    <w:p w14:paraId="6D79F35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Parra, M. A., Sala, S. Della, Logie, R. H., &amp; Abrahams, S. (2009). Selective impairment in visual short-term memory binding. </w:t>
      </w:r>
      <w:r w:rsidRPr="00017772">
        <w:rPr>
          <w:rFonts w:ascii="Times New Roman" w:eastAsia="Times New Roman" w:hAnsi="Times New Roman" w:cs="Times New Roman"/>
          <w:i/>
          <w:iCs/>
          <w:sz w:val="24"/>
          <w:szCs w:val="24"/>
        </w:rPr>
        <w:t>Cognitive Neuropsychology</w:t>
      </w:r>
      <w:r w:rsidRPr="00017772">
        <w:rPr>
          <w:rFonts w:ascii="Times New Roman" w:eastAsia="Times New Roman" w:hAnsi="Times New Roman" w:cs="Times New Roman"/>
          <w:sz w:val="24"/>
          <w:szCs w:val="24"/>
        </w:rPr>
        <w:t>, Vol. 26, pp. 583–605. https://doi.org/10.1080/02643290903523286</w:t>
      </w:r>
    </w:p>
    <w:p w14:paraId="7A782D2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Parrott, A. C. (2013). MDMA, serotonergic neurotoxicity, and the diverse functional deficits of recreational ‘Ecstasy’ users. </w:t>
      </w:r>
      <w:r w:rsidRPr="00017772">
        <w:rPr>
          <w:rFonts w:ascii="Times New Roman" w:eastAsia="Times New Roman" w:hAnsi="Times New Roman" w:cs="Times New Roman"/>
          <w:i/>
          <w:iCs/>
          <w:sz w:val="24"/>
          <w:szCs w:val="24"/>
        </w:rPr>
        <w:t>Neuroscience and Biobehavioral Reviews</w:t>
      </w:r>
      <w:r w:rsidRPr="00017772">
        <w:rPr>
          <w:rFonts w:ascii="Times New Roman" w:eastAsia="Times New Roman" w:hAnsi="Times New Roman" w:cs="Times New Roman"/>
          <w:sz w:val="24"/>
          <w:szCs w:val="24"/>
        </w:rPr>
        <w:t>, Vol. 37, pp. 1466–1484. https://doi.org/10.1016/j.neubiorev.2013.04.016</w:t>
      </w:r>
    </w:p>
    <w:p w14:paraId="6F6A5E4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Parsons, T. D. (2015). Virtual reality for enhanced ecological validity and experimental control in the clinical, affective and social neurosciences. </w:t>
      </w:r>
      <w:r w:rsidRPr="00017772">
        <w:rPr>
          <w:rFonts w:ascii="Times New Roman" w:eastAsia="Times New Roman" w:hAnsi="Times New Roman" w:cs="Times New Roman"/>
          <w:i/>
          <w:iCs/>
          <w:sz w:val="24"/>
          <w:szCs w:val="24"/>
        </w:rPr>
        <w:t>Frontiers in Human Neuroscience</w:t>
      </w:r>
      <w:r w:rsidRPr="00017772">
        <w:rPr>
          <w:rFonts w:ascii="Times New Roman" w:eastAsia="Times New Roman" w:hAnsi="Times New Roman" w:cs="Times New Roman"/>
          <w:sz w:val="24"/>
          <w:szCs w:val="24"/>
        </w:rPr>
        <w:t>, Vol. 9. Parsons, Thomas D.: thomas.parsons@unt.edu: Frontiers Media S.A.</w:t>
      </w:r>
    </w:p>
    <w:p w14:paraId="5EAFD3E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Parton, A., Nachev, P., Hodgson, T. L., Mort, D., Thomas, D., Ordidge, R., … Husain, M. (2007). Role of the human supplementary eye field in the control of saccadic eye movements.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45, pp. 997–1008. https://doi.org/10.1016/j.neuropsychologia.2006.09.007</w:t>
      </w:r>
    </w:p>
    <w:p w14:paraId="1A607C5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Parvaz, M. A., Moeller, S. J., d’Oleire Uquillas, F., Pflumm, A., Maloney, T., Alia‐Klein, N., &amp; Goldstein, R. Z. (2017). Prefrontal gray matter volume recovery in treatment-seeking cocaine-addicted individuals: A longitudinal study. </w:t>
      </w:r>
      <w:r w:rsidRPr="00017772">
        <w:rPr>
          <w:rFonts w:ascii="Times New Roman" w:eastAsia="Times New Roman" w:hAnsi="Times New Roman" w:cs="Times New Roman"/>
          <w:i/>
          <w:iCs/>
          <w:sz w:val="24"/>
          <w:szCs w:val="24"/>
        </w:rPr>
        <w:t>Addiction Biology</w:t>
      </w:r>
      <w:r w:rsidRPr="00017772">
        <w:rPr>
          <w:rFonts w:ascii="Times New Roman" w:eastAsia="Times New Roman" w:hAnsi="Times New Roman" w:cs="Times New Roman"/>
          <w:sz w:val="24"/>
          <w:szCs w:val="24"/>
        </w:rPr>
        <w:t>, Vol. 22, pp. 1391–1401. https://doi.org/10.1111/adb.12403</w:t>
      </w:r>
    </w:p>
    <w:p w14:paraId="028DE28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Pascual, J. C., Palomares, N., Ibáñez, Á., Portella, M. J., Arza, R., Reyes, R., … Carrasco, J. L. (2015). Efficacy of cognitive rehabilitation on psychosocial functioning in Borderline Personality Disorder: A randomized controlled trial. </w:t>
      </w:r>
      <w:r w:rsidRPr="00017772">
        <w:rPr>
          <w:rFonts w:ascii="Times New Roman" w:eastAsia="Times New Roman" w:hAnsi="Times New Roman" w:cs="Times New Roman"/>
          <w:i/>
          <w:iCs/>
          <w:sz w:val="24"/>
          <w:szCs w:val="24"/>
        </w:rPr>
        <w:t>BMC Psychiatry</w:t>
      </w:r>
      <w:r w:rsidRPr="00017772">
        <w:rPr>
          <w:rFonts w:ascii="Times New Roman" w:eastAsia="Times New Roman" w:hAnsi="Times New Roman" w:cs="Times New Roman"/>
          <w:sz w:val="24"/>
          <w:szCs w:val="24"/>
        </w:rPr>
        <w:t>, Vol. 15. Pascual, Juan C.: Centro de Investigacion Biomedica en Red de Salud Mental (CIBERSAM), Institut d’Investigacio Biomedica - Sant Pau (IIB-Sant Pau), Universitat Autonoma de Barcelona, Av. Sant Antoni Ma Claret 167, Barcelona, Spain, 08025, jpascual@santpau: BioMed Central Limited.</w:t>
      </w:r>
    </w:p>
    <w:p w14:paraId="18382A3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Pascual-Sedano, B., Kulisevsky, J., Barbanoj, M., García-Sánchez, C., Campolongo, A., Gironell, A., … Gich, I. (2008). Levodopa and executive performance in Parkinson’s disease: A randomized study.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14, pp. 832–841. https://doi.org/10.1017/S1355617708081010</w:t>
      </w:r>
    </w:p>
    <w:p w14:paraId="3DB92D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Pascualvaca, D. M., Anthony, B. J., Arnold, L. E., Rebok, G. W., Ahearn, M. B., Kellam, S. G., &amp; Mirsky, A. F. (1997). Attention performance in an epidemiological sample of urban children: The role of gender and verbal intelligence. </w:t>
      </w:r>
      <w:r w:rsidRPr="00017772">
        <w:rPr>
          <w:rFonts w:ascii="Times New Roman" w:eastAsia="Times New Roman" w:hAnsi="Times New Roman" w:cs="Times New Roman"/>
          <w:i/>
          <w:iCs/>
          <w:sz w:val="24"/>
          <w:szCs w:val="24"/>
        </w:rPr>
        <w:t>Child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w:t>
      </w:r>
      <w:r w:rsidRPr="00017772">
        <w:rPr>
          <w:rFonts w:ascii="Times New Roman" w:eastAsia="Times New Roman" w:hAnsi="Times New Roman" w:cs="Times New Roman"/>
          <w:sz w:val="24"/>
          <w:szCs w:val="24"/>
        </w:rPr>
        <w:t>(1), 13–27. https://doi.org/10.1080/09297049708401365</w:t>
      </w:r>
    </w:p>
    <w:p w14:paraId="041EA81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Pascualvaca, D. M., Fantie, B. D., Papageorgiou, M., &amp; Mirsky, A. F. (1998). Attentional capacities in children with autism: Is there a general deficit in shifting focus? </w:t>
      </w:r>
      <w:r w:rsidRPr="00017772">
        <w:rPr>
          <w:rFonts w:ascii="Times New Roman" w:eastAsia="Times New Roman" w:hAnsi="Times New Roman" w:cs="Times New Roman"/>
          <w:i/>
          <w:iCs/>
          <w:sz w:val="24"/>
          <w:szCs w:val="24"/>
        </w:rPr>
        <w:t>Journal of Autism and Developmental Disorders</w:t>
      </w:r>
      <w:r w:rsidRPr="00017772">
        <w:rPr>
          <w:rFonts w:ascii="Times New Roman" w:eastAsia="Times New Roman" w:hAnsi="Times New Roman" w:cs="Times New Roman"/>
          <w:sz w:val="24"/>
          <w:szCs w:val="24"/>
        </w:rPr>
        <w:t>, Vol. 28, pp. 467–478. https://doi.org/10.1023/A:1026091809650</w:t>
      </w:r>
    </w:p>
    <w:p w14:paraId="2723C1B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Pasini, A., Paloscia, C., Alessandrelli, R., Porfirio, M. C., &amp; Curatolo, P. (2007). Attention and executive functions profile in drug naive ADHD subtypes. </w:t>
      </w:r>
      <w:r w:rsidRPr="00017772">
        <w:rPr>
          <w:rFonts w:ascii="Times New Roman" w:eastAsia="Times New Roman" w:hAnsi="Times New Roman" w:cs="Times New Roman"/>
          <w:i/>
          <w:iCs/>
          <w:sz w:val="24"/>
          <w:szCs w:val="24"/>
        </w:rPr>
        <w:t>Brain &amp; Development</w:t>
      </w:r>
      <w:r w:rsidRPr="00017772">
        <w:rPr>
          <w:rFonts w:ascii="Times New Roman" w:eastAsia="Times New Roman" w:hAnsi="Times New Roman" w:cs="Times New Roman"/>
          <w:sz w:val="24"/>
          <w:szCs w:val="24"/>
        </w:rPr>
        <w:t>, Vol. 29, pp. 400–408. https://doi.org/10.1016/j.braindev.2006.11.010</w:t>
      </w:r>
    </w:p>
    <w:p w14:paraId="21CC56C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Passov, V., Gavrilova, R. H., Strand, E., Cerhan, J. H., &amp; Josephs, K. A. (2011). Sporadic corticobasal syndrome with progranulin mutation presenting as progressive apraxic agraphia. </w:t>
      </w:r>
      <w:r w:rsidRPr="00017772">
        <w:rPr>
          <w:rFonts w:ascii="Times New Roman" w:eastAsia="Times New Roman" w:hAnsi="Times New Roman" w:cs="Times New Roman"/>
          <w:i/>
          <w:iCs/>
          <w:sz w:val="24"/>
          <w:szCs w:val="24"/>
        </w:rPr>
        <w:t>Archives of Neurology</w:t>
      </w:r>
      <w:r w:rsidRPr="00017772">
        <w:rPr>
          <w:rFonts w:ascii="Times New Roman" w:eastAsia="Times New Roman" w:hAnsi="Times New Roman" w:cs="Times New Roman"/>
          <w:sz w:val="24"/>
          <w:szCs w:val="24"/>
        </w:rPr>
        <w:t>, Vol. 68, pp. 376–380. https://doi.org/10.1001/archneurol.2011.26</w:t>
      </w:r>
    </w:p>
    <w:p w14:paraId="37294E4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Patel, A., Everitt, B., Knapp, M., Reeder, C., Grant, D., Ecker, C., &amp; Wykes, T. (2006). Schizophrenia Patients with Cognitive Deficits: Factors Associated with Costs.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32, pp. 776–785. https://doi.org/10.1093/schbul/sbl013</w:t>
      </w:r>
    </w:p>
    <w:p w14:paraId="46ACF90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Patel, S. M., Thames, A. D., Arbid, N., Panos, S. E., Castellon, S., &amp; Hinkin, C. H. (2013). The aggregate effects of multiple comorbid risk factors on cognition among HIV-infected individuals.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35, pp. 421–434. https://doi.org/10.1080/13803395.2013.783000</w:t>
      </w:r>
    </w:p>
    <w:p w14:paraId="74DA1EF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Patrikelis, P., Alexoudi, A., Takoussi, M., Liouta, E., Lucci, G., Korfias, S., … Gatzonis, S. (2019). Emotional asymmetries in refractory medial temporal and frontal lobe epilepsy: Their impact on predicting lateralization and localization of seizures. </w:t>
      </w:r>
      <w:r w:rsidRPr="00017772">
        <w:rPr>
          <w:rFonts w:ascii="Times New Roman" w:eastAsia="Times New Roman" w:hAnsi="Times New Roman" w:cs="Times New Roman"/>
          <w:i/>
          <w:iCs/>
          <w:sz w:val="24"/>
          <w:szCs w:val="24"/>
        </w:rPr>
        <w:t>Epilepsy &amp; Behavior</w:t>
      </w:r>
      <w:r w:rsidRPr="00017772">
        <w:rPr>
          <w:rFonts w:ascii="Times New Roman" w:eastAsia="Times New Roman" w:hAnsi="Times New Roman" w:cs="Times New Roman"/>
          <w:sz w:val="24"/>
          <w:szCs w:val="24"/>
        </w:rPr>
        <w:t>, Vol. 94, pp. 269–276. https://doi.org/10.1016/j.yebeh.2019.03.008</w:t>
      </w:r>
    </w:p>
    <w:p w14:paraId="6EE3B88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Patrikelis, P., Lucci, G., Siatouni, A., Zalonis, I., Sakas, D. E., &amp; Gatzonis, S. (2013). Simulating memory outcome before right selective amygdalohippocampectomy.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Vol. 23, pp. 401–415. https://doi.org/10.1080/09602011.2013.772065</w:t>
      </w:r>
    </w:p>
    <w:p w14:paraId="312A42F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Patterson, K., Graham, N. L., Ralph, M. A. L., &amp; Hodges, J. R. (2006). Progressive non-fluent aphasia is not a progressive form of non-fluent (post-stroke) aphasia. </w:t>
      </w:r>
      <w:r w:rsidRPr="00017772">
        <w:rPr>
          <w:rFonts w:ascii="Times New Roman" w:eastAsia="Times New Roman" w:hAnsi="Times New Roman" w:cs="Times New Roman"/>
          <w:i/>
          <w:iCs/>
          <w:sz w:val="24"/>
          <w:szCs w:val="24"/>
        </w:rPr>
        <w:t>Aphasiology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w:t>
      </w:r>
      <w:r w:rsidRPr="00017772">
        <w:rPr>
          <w:rFonts w:ascii="Times New Roman" w:eastAsia="Times New Roman" w:hAnsi="Times New Roman" w:cs="Times New Roman"/>
          <w:sz w:val="24"/>
          <w:szCs w:val="24"/>
        </w:rPr>
        <w:t>(9–11), 1018–1034. https://doi.org/10.1080/02687030600739463</w:t>
      </w:r>
    </w:p>
    <w:p w14:paraId="3D57112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Patton, D. E., Woods, S. P., Franklin Jr., D., Cattie, J. E., Heaton, R. K., Collier, A. C., … Grant, I. (2012). Relationship of Medication Management Test-Revised (MMT-R) performance to neuropsychological functioning and antiretroviral adherence in adults with HIV. </w:t>
      </w:r>
      <w:r w:rsidRPr="00017772">
        <w:rPr>
          <w:rFonts w:ascii="Times New Roman" w:eastAsia="Times New Roman" w:hAnsi="Times New Roman" w:cs="Times New Roman"/>
          <w:i/>
          <w:iCs/>
          <w:sz w:val="24"/>
          <w:szCs w:val="24"/>
        </w:rPr>
        <w:t>AIDS and Behavior</w:t>
      </w:r>
      <w:r w:rsidRPr="00017772">
        <w:rPr>
          <w:rFonts w:ascii="Times New Roman" w:eastAsia="Times New Roman" w:hAnsi="Times New Roman" w:cs="Times New Roman"/>
          <w:sz w:val="24"/>
          <w:szCs w:val="24"/>
        </w:rPr>
        <w:t>, Vol. 16, pp. 2286–2296. https://doi.org/10.1007/s10461-012-0237-7</w:t>
      </w:r>
    </w:p>
    <w:p w14:paraId="503A242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Pauli-Pott, U., &amp; Becker, K. (2011). Neuropsychological basic deficits in preschoolers at risk for ADHD: A meta-analysis. </w:t>
      </w:r>
      <w:r w:rsidRPr="00017772">
        <w:rPr>
          <w:rFonts w:ascii="Times New Roman" w:eastAsia="Times New Roman" w:hAnsi="Times New Roman" w:cs="Times New Roman"/>
          <w:i/>
          <w:iCs/>
          <w:sz w:val="24"/>
          <w:szCs w:val="24"/>
        </w:rPr>
        <w:t>Clinical Psychology Review</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31</w:t>
      </w:r>
      <w:r w:rsidRPr="00017772">
        <w:rPr>
          <w:rFonts w:ascii="Times New Roman" w:eastAsia="Times New Roman" w:hAnsi="Times New Roman" w:cs="Times New Roman"/>
          <w:sz w:val="24"/>
          <w:szCs w:val="24"/>
        </w:rPr>
        <w:t>(4), 626–637. https://doi.org/10.1016/j.cpr.2011.02.005</w:t>
      </w:r>
    </w:p>
    <w:p w14:paraId="618A4A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Pauls, L. J., &amp; Archibald, L. M. D. (2016). Executive functions in children with specific language impairment: A meta-analysis. </w:t>
      </w:r>
      <w:r w:rsidRPr="00017772">
        <w:rPr>
          <w:rFonts w:ascii="Times New Roman" w:eastAsia="Times New Roman" w:hAnsi="Times New Roman" w:cs="Times New Roman"/>
          <w:i/>
          <w:iCs/>
          <w:sz w:val="24"/>
          <w:szCs w:val="24"/>
        </w:rPr>
        <w:t>Journal of Speech, Language, and Hearing Research</w:t>
      </w:r>
      <w:r w:rsidRPr="00017772">
        <w:rPr>
          <w:rFonts w:ascii="Times New Roman" w:eastAsia="Times New Roman" w:hAnsi="Times New Roman" w:cs="Times New Roman"/>
          <w:sz w:val="24"/>
          <w:szCs w:val="24"/>
        </w:rPr>
        <w:t>, Vol. 59, pp. 1074–1086. https://doi.org/10.1044/2016_JSLHR-L-15-0174</w:t>
      </w:r>
    </w:p>
    <w:p w14:paraId="1146E88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Paulsen, J. S., Salmon, D. P., Monsch, A. U., Butters, N., Swenson, M. R., &amp; Bondi, M. W. (1995). Discrimination of cortical from subcortical dementias on the basis of memory and problem-solving tests. </w:t>
      </w:r>
      <w:r w:rsidRPr="00017772">
        <w:rPr>
          <w:rFonts w:ascii="Times New Roman" w:eastAsia="Times New Roman" w:hAnsi="Times New Roman" w:cs="Times New Roman"/>
          <w:i/>
          <w:iCs/>
          <w:sz w:val="24"/>
          <w:szCs w:val="24"/>
        </w:rPr>
        <w:t>Journal of Clinical Psychology</w:t>
      </w:r>
      <w:r w:rsidRPr="00017772">
        <w:rPr>
          <w:rFonts w:ascii="Times New Roman" w:eastAsia="Times New Roman" w:hAnsi="Times New Roman" w:cs="Times New Roman"/>
          <w:sz w:val="24"/>
          <w:szCs w:val="24"/>
        </w:rPr>
        <w:t>, Vol. 51, pp. 48–58. https://doi.org/10.1002/1097-4679(199501)51:1&lt;48::AID-JCLP2270510109&gt;3.0.CO;2-E</w:t>
      </w:r>
    </w:p>
    <w:p w14:paraId="685351C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Păunescu, R., &amp; Micluţia, I. (2015). Outcome of cognitive performances in bipolar euthymic patients after a depressive episode: A longitudinal naturalistic study. </w:t>
      </w:r>
      <w:r w:rsidRPr="00017772">
        <w:rPr>
          <w:rFonts w:ascii="Times New Roman" w:eastAsia="Times New Roman" w:hAnsi="Times New Roman" w:cs="Times New Roman"/>
          <w:i/>
          <w:iCs/>
          <w:sz w:val="24"/>
          <w:szCs w:val="24"/>
        </w:rPr>
        <w:t>Annals of General Psychiatry</w:t>
      </w:r>
      <w:r w:rsidRPr="00017772">
        <w:rPr>
          <w:rFonts w:ascii="Times New Roman" w:eastAsia="Times New Roman" w:hAnsi="Times New Roman" w:cs="Times New Roman"/>
          <w:sz w:val="24"/>
          <w:szCs w:val="24"/>
        </w:rPr>
        <w:t>, Vol. 14. Păunescu, Ramona: Department of Neurosciences, Discipline of Psychiatry and Paediatric Psychiatry, University of Medicine and Pharmacy “Iuliu Hatieganu”, 43 Victor Babes Street, Cluj-Napoca, Romania, ramonaboia@yahoo.com: BioMed Central Limited.</w:t>
      </w:r>
    </w:p>
    <w:p w14:paraId="5F75AEE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Pavese, N. (2012). PET studies in Parkinson’s disease motor and cognitive dysfunction.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18, pp. S96–S99. https://doi.org/10.1016/S1353-8020(11)70031-1</w:t>
      </w:r>
    </w:p>
    <w:p w14:paraId="40C41C8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Pavlovic, D., Pekic, S., Stojanovic, M., Zivkovic, V., Djurovic, B., Jovanovic, V., … Popovic, V. (2010). Chronic cognitive sequelae after traumatic brain injury are not related to growth hormone deficiency in adults. </w:t>
      </w:r>
      <w:r w:rsidRPr="00017772">
        <w:rPr>
          <w:rFonts w:ascii="Times New Roman" w:eastAsia="Times New Roman" w:hAnsi="Times New Roman" w:cs="Times New Roman"/>
          <w:i/>
          <w:iCs/>
          <w:sz w:val="24"/>
          <w:szCs w:val="24"/>
        </w:rPr>
        <w:t>European Journal of Neurology</w:t>
      </w:r>
      <w:r w:rsidRPr="00017772">
        <w:rPr>
          <w:rFonts w:ascii="Times New Roman" w:eastAsia="Times New Roman" w:hAnsi="Times New Roman" w:cs="Times New Roman"/>
          <w:sz w:val="24"/>
          <w:szCs w:val="24"/>
        </w:rPr>
        <w:t>, Vol. 17, pp. 696–702. https://doi.org/10.1111/j.1468-1331.2009.02910.x</w:t>
      </w:r>
    </w:p>
    <w:p w14:paraId="3E863E0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Pawełczyk, A., Kołodziej-Kowalska, E., Pawełczyk, T., &amp; Rabe-Jabłońska, J. (2015). Is there a decline in cognitive functions after combined electroconvulsive therapy and antipsychotic therapy in treatment-refractory schizophrenia?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203, pp. 182–186. https://doi.org/10.1097/NMD.0000000000000259</w:t>
      </w:r>
    </w:p>
    <w:p w14:paraId="3F058E9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Paxton, J. L., Peavy, G. M., Jenkins, C., Rice, V. A., Heindel, W. C., &amp; Salmon, D. P. (2007). Deterioration of visual-perceptual organization ability in Alzheimer’s disease.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43, pp. 967–975. https://doi.org/10.1016/S0010-9452(08)70694-4</w:t>
      </w:r>
    </w:p>
    <w:p w14:paraId="533C3C1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Payman, V. (2011). Psychotherapeutic treatments in late life. </w:t>
      </w:r>
      <w:r w:rsidRPr="00017772">
        <w:rPr>
          <w:rFonts w:ascii="Times New Roman" w:eastAsia="Times New Roman" w:hAnsi="Times New Roman" w:cs="Times New Roman"/>
          <w:i/>
          <w:iCs/>
          <w:sz w:val="24"/>
          <w:szCs w:val="24"/>
        </w:rPr>
        <w:t>Current Opinion in Psychiatry</w:t>
      </w:r>
      <w:r w:rsidRPr="00017772">
        <w:rPr>
          <w:rFonts w:ascii="Times New Roman" w:eastAsia="Times New Roman" w:hAnsi="Times New Roman" w:cs="Times New Roman"/>
          <w:sz w:val="24"/>
          <w:szCs w:val="24"/>
        </w:rPr>
        <w:t>, Vol. 24, pp. 484–488. Payman, Vahid: Locked Bag No. 1, P.O., Forest Hill, VIC, Australia, 3131, Vahid.Payman@peterjames.org.au: Lippincott Williams &amp; Wilkins.</w:t>
      </w:r>
    </w:p>
    <w:p w14:paraId="48D9A37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Pazol, R. B., &amp; Griggins, C. (2012). Making the case for a comprehensive ADHD assessment model on a college campus. </w:t>
      </w:r>
      <w:r w:rsidRPr="00017772">
        <w:rPr>
          <w:rFonts w:ascii="Times New Roman" w:eastAsia="Times New Roman" w:hAnsi="Times New Roman" w:cs="Times New Roman"/>
          <w:i/>
          <w:iCs/>
          <w:sz w:val="24"/>
          <w:szCs w:val="24"/>
        </w:rPr>
        <w:t>Journal of College Student Psychotherapy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26</w:t>
      </w:r>
      <w:r w:rsidRPr="00017772">
        <w:rPr>
          <w:rFonts w:ascii="Times New Roman" w:eastAsia="Times New Roman" w:hAnsi="Times New Roman" w:cs="Times New Roman"/>
          <w:sz w:val="24"/>
          <w:szCs w:val="24"/>
        </w:rPr>
        <w:t>(1), 5–21. https://doi.org/10.1080/87568225.2011.605689</w:t>
      </w:r>
    </w:p>
    <w:p w14:paraId="6060915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Peach, R. K. (2013). The cognitive basis for sentence planning difficulties in discourse after traumatic brain injury. </w:t>
      </w:r>
      <w:r w:rsidRPr="00017772">
        <w:rPr>
          <w:rFonts w:ascii="Times New Roman" w:eastAsia="Times New Roman" w:hAnsi="Times New Roman" w:cs="Times New Roman"/>
          <w:i/>
          <w:iCs/>
          <w:sz w:val="24"/>
          <w:szCs w:val="24"/>
        </w:rPr>
        <w:t>American Journal of Speech-Language Pathology</w:t>
      </w:r>
      <w:r w:rsidRPr="00017772">
        <w:rPr>
          <w:rFonts w:ascii="Times New Roman" w:eastAsia="Times New Roman" w:hAnsi="Times New Roman" w:cs="Times New Roman"/>
          <w:sz w:val="24"/>
          <w:szCs w:val="24"/>
        </w:rPr>
        <w:t>, Vol. 22, pp. S285–S297. https://doi.org/10.1044/1058-0360(2013/12-0081)</w:t>
      </w:r>
    </w:p>
    <w:p w14:paraId="73B4047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Peadon, E., &amp; Elliott, E. J. (2010). Distinguishing between attention-deficit hyperactivity and fetal alcohol spectrum disorders in children: Clinical guidelines. </w:t>
      </w:r>
      <w:r w:rsidRPr="00017772">
        <w:rPr>
          <w:rFonts w:ascii="Times New Roman" w:eastAsia="Times New Roman" w:hAnsi="Times New Roman" w:cs="Times New Roman"/>
          <w:i/>
          <w:iCs/>
          <w:sz w:val="24"/>
          <w:szCs w:val="24"/>
        </w:rPr>
        <w:t>Neuropsychiatric Disease and Treatment</w:t>
      </w:r>
      <w:r w:rsidRPr="00017772">
        <w:rPr>
          <w:rFonts w:ascii="Times New Roman" w:eastAsia="Times New Roman" w:hAnsi="Times New Roman" w:cs="Times New Roman"/>
          <w:sz w:val="24"/>
          <w:szCs w:val="24"/>
        </w:rPr>
        <w:t>, Vol. 6. Elliott, Elizabeth J.: Deafness Centre, Children’s Hospital at Westmead, Cnr Hawkesbury Rd and Hainsworth Street, Westmead, NSW, Australia, 2145, elizabp5@chw.edu.au: Dove Medical Press Ltd.</w:t>
      </w:r>
    </w:p>
    <w:p w14:paraId="5C1CA8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Peavy, G. M., Jacobson, M. W., Salmon, D. P., Gamst, A. C., Patterson, T. L., Goldman, S., … Galasko, D. (2012). The influence of chronic stress on dementia-related diagnostic change in older adults. </w:t>
      </w:r>
      <w:r w:rsidRPr="00017772">
        <w:rPr>
          <w:rFonts w:ascii="Times New Roman" w:eastAsia="Times New Roman" w:hAnsi="Times New Roman" w:cs="Times New Roman"/>
          <w:i/>
          <w:iCs/>
          <w:sz w:val="24"/>
          <w:szCs w:val="24"/>
        </w:rPr>
        <w:t>Alzheimer Disease and Associated Disorders</w:t>
      </w:r>
      <w:r w:rsidRPr="00017772">
        <w:rPr>
          <w:rFonts w:ascii="Times New Roman" w:eastAsia="Times New Roman" w:hAnsi="Times New Roman" w:cs="Times New Roman"/>
          <w:sz w:val="24"/>
          <w:szCs w:val="24"/>
        </w:rPr>
        <w:t>, Vol. 26, pp. 260–266. https://doi.org/10.1097/WAD.0b013e3182389a9c</w:t>
      </w:r>
    </w:p>
    <w:p w14:paraId="527F74C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Pedersen, A., Wiedl, K. H., &amp; Ohrmann, P. (2009). Neurobiological correlates of learning potential in healthy subjects and in schizophrenic patients. </w:t>
      </w:r>
      <w:r w:rsidRPr="00017772">
        <w:rPr>
          <w:rFonts w:ascii="Times New Roman" w:eastAsia="Times New Roman" w:hAnsi="Times New Roman" w:cs="Times New Roman"/>
          <w:i/>
          <w:iCs/>
          <w:sz w:val="24"/>
          <w:szCs w:val="24"/>
        </w:rPr>
        <w:t>Journal of Cognitive Education and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(1), 81–90. https://doi.org/10.1891/1945-8959.8.1.81</w:t>
      </w:r>
    </w:p>
    <w:p w14:paraId="7EAFA2C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Pedersen, A., Wilmsmeier, A., Wiedl, K. H., Bauer, J., Kueppers, K., Koelkebeck, K., … Ohrmann, P. (2012). Anterior cingulate cortex activation is related to learning potential on the WCST in schizophrenia patients.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79, pp. 245–251. https://doi.org/10.1016/j.bandc.2012.03.007</w:t>
      </w:r>
    </w:p>
    <w:p w14:paraId="3305684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Pedersen, J. A. (2002). </w:t>
      </w:r>
      <w:r w:rsidRPr="00017772">
        <w:rPr>
          <w:rFonts w:ascii="Times New Roman" w:eastAsia="Times New Roman" w:hAnsi="Times New Roman" w:cs="Times New Roman"/>
          <w:i/>
          <w:iCs/>
          <w:sz w:val="24"/>
          <w:szCs w:val="24"/>
        </w:rPr>
        <w:t>Executive functions in children with attention-deficit hyperactivity disorder, oppositional defiant disorder, and comorbid diagnosed attention-deficit hyperactivity disorder and oppositional defiant disorder.</w:t>
      </w:r>
      <w:r w:rsidRPr="00017772">
        <w:rPr>
          <w:rFonts w:ascii="Times New Roman" w:eastAsia="Times New Roman" w:hAnsi="Times New Roman" w:cs="Times New Roman"/>
          <w:sz w:val="24"/>
          <w:szCs w:val="24"/>
        </w:rPr>
        <w:t xml:space="preserve"> (Vol. 63). ProQuest Information &amp; Learning, US.</w:t>
      </w:r>
    </w:p>
    <w:p w14:paraId="717DD1C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Pedroso, J. L., Bor-Seng-Shu, E., Braga-Neto, P., Ribeiro, R. S., Bezerra, M. L. E., do Prado, L. B. F., … Barsottini, O. G. P. (2014). Neurophysiological studies and non-motor symptoms prior to ataxia in a patient with Machado–Joseph Disease: Trying to understand the natural history of brain degeneration. </w:t>
      </w:r>
      <w:r w:rsidRPr="00017772">
        <w:rPr>
          <w:rFonts w:ascii="Times New Roman" w:eastAsia="Times New Roman" w:hAnsi="Times New Roman" w:cs="Times New Roman"/>
          <w:i/>
          <w:iCs/>
          <w:sz w:val="24"/>
          <w:szCs w:val="24"/>
        </w:rPr>
        <w:t>The Cerebellum</w:t>
      </w:r>
      <w:r w:rsidRPr="00017772">
        <w:rPr>
          <w:rFonts w:ascii="Times New Roman" w:eastAsia="Times New Roman" w:hAnsi="Times New Roman" w:cs="Times New Roman"/>
          <w:sz w:val="24"/>
          <w:szCs w:val="24"/>
        </w:rPr>
        <w:t>, Vol. 13, pp. 447–451. https://doi.org/10.1007/s12311-014-0553-8</w:t>
      </w:r>
    </w:p>
    <w:p w14:paraId="02E6317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Peer, J. E., &amp; Spaulding, W. D. (2007). Heterogeneity in recovery of psychosocial functioning during psychiatric rehabilitation: An exploratory study using latent growth mixture modeling.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93, pp. 186–193. https://doi.org/10.1016/j.schres.2007.03.002</w:t>
      </w:r>
    </w:p>
    <w:p w14:paraId="5404581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Peer, J., Bennett, M. E., &amp; Bellack, A. S. (2009). Neurocognitive characteristics of individuals with schizophrenia and cocaine dependence: Comparison of currently dependent and remitted groups.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197, pp. 631–634. https://doi.org/10.1097/NMD.0b013e3181b08bf4</w:t>
      </w:r>
    </w:p>
    <w:p w14:paraId="45B4CE4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Pefanco, M. A., Kenny, A. M., Kaplan, R. F., Kuchel, G., Walsh, S., Kleppinger, A., &amp; Prestwood, K. (2007). The Effect of 3-Year Treatment with 0.25 mg/day of Micronized 17β-Estradiol on Cognitive Function in Older Postmenopausal Women. </w:t>
      </w:r>
      <w:r w:rsidRPr="00017772">
        <w:rPr>
          <w:rFonts w:ascii="Times New Roman" w:eastAsia="Times New Roman" w:hAnsi="Times New Roman" w:cs="Times New Roman"/>
          <w:i/>
          <w:iCs/>
          <w:sz w:val="24"/>
          <w:szCs w:val="24"/>
        </w:rPr>
        <w:t>Journal of the American Geriatrics Society</w:t>
      </w:r>
      <w:r w:rsidRPr="00017772">
        <w:rPr>
          <w:rFonts w:ascii="Times New Roman" w:eastAsia="Times New Roman" w:hAnsi="Times New Roman" w:cs="Times New Roman"/>
          <w:sz w:val="24"/>
          <w:szCs w:val="24"/>
        </w:rPr>
        <w:t>, Vol. 55, pp. 426–431. https://doi.org/10.1111/j.1532-5415.2007.01085.x</w:t>
      </w:r>
    </w:p>
    <w:p w14:paraId="445ACC7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Pell, M. D., &amp; Leonard, C. L. (2003). Processing emotional tone from speech in Parkinson’s disease: A role for the basal ganglia. </w:t>
      </w:r>
      <w:r w:rsidRPr="00017772">
        <w:rPr>
          <w:rFonts w:ascii="Times New Roman" w:eastAsia="Times New Roman" w:hAnsi="Times New Roman" w:cs="Times New Roman"/>
          <w:i/>
          <w:iCs/>
          <w:sz w:val="24"/>
          <w:szCs w:val="24"/>
        </w:rPr>
        <w:t>Cognitive, Affective &amp; Behavioral Neuroscience</w:t>
      </w:r>
      <w:r w:rsidRPr="00017772">
        <w:rPr>
          <w:rFonts w:ascii="Times New Roman" w:eastAsia="Times New Roman" w:hAnsi="Times New Roman" w:cs="Times New Roman"/>
          <w:sz w:val="24"/>
          <w:szCs w:val="24"/>
        </w:rPr>
        <w:t>, Vol. 3, pp. 275–288. https://doi.org/10.3758/CABN.3.4.275</w:t>
      </w:r>
    </w:p>
    <w:p w14:paraId="6A63CE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Pellicano, C., Assogna, F., Piras, F., Caltagirone, C., Pontieri, F. E., &amp; Spalletta, G. (2012). Regional cortical thickness and cognitive functions in non‐demented Parkinson’s disease patients: A pilot study. </w:t>
      </w:r>
      <w:r w:rsidRPr="00017772">
        <w:rPr>
          <w:rFonts w:ascii="Times New Roman" w:eastAsia="Times New Roman" w:hAnsi="Times New Roman" w:cs="Times New Roman"/>
          <w:i/>
          <w:iCs/>
          <w:sz w:val="24"/>
          <w:szCs w:val="24"/>
        </w:rPr>
        <w:t>European Journal of Neurology</w:t>
      </w:r>
      <w:r w:rsidRPr="00017772">
        <w:rPr>
          <w:rFonts w:ascii="Times New Roman" w:eastAsia="Times New Roman" w:hAnsi="Times New Roman" w:cs="Times New Roman"/>
          <w:sz w:val="24"/>
          <w:szCs w:val="24"/>
        </w:rPr>
        <w:t>, Vol. 19, pp. 172–175. https://doi.org/10.1111/j.1468-1331.2011.03465.x</w:t>
      </w:r>
    </w:p>
    <w:p w14:paraId="120602B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Pellicano, C., Assogna, F., Cellupica, N., Piras, F., Pierantozzi, M., Stefani, A., … Spalletta, G. (2017). Neuropsychiatric and cognitive profile of early Richardson’s syndrome, Progressive Supranuclear Palsy-parkinsonism and Parkinson’s disease.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45, pp. 50–56. https://doi.org/10.1016/j.parkreldis.2017.10.002</w:t>
      </w:r>
    </w:p>
    <w:p w14:paraId="0BA2C4D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Pellicano, C., Assogna, F., Cravello, L., Langella, R., Caltagirone, C., Spalletta, G., &amp; Pontieri, F. E. (2015). Neuropsychiatric and cognitive symptoms and body side of onset of parkinsonism in unmedicated Parkinson’s disease patients.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21, pp. 1096–1100. https://doi.org/10.1016/j.parkreldis.2015.07.002</w:t>
      </w:r>
    </w:p>
    <w:p w14:paraId="7E65C22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Peltsch, A., Hemraj, A., Garcia, A., &amp; Munoz, D. P. (2014). Saccade deficits in amnestic mild cognitive impairment resemble mild Alzheimer’s disease. </w:t>
      </w:r>
      <w:r w:rsidRPr="00017772">
        <w:rPr>
          <w:rFonts w:ascii="Times New Roman" w:eastAsia="Times New Roman" w:hAnsi="Times New Roman" w:cs="Times New Roman"/>
          <w:i/>
          <w:iCs/>
          <w:sz w:val="24"/>
          <w:szCs w:val="24"/>
        </w:rPr>
        <w:t>European Journal of Neuroscience</w:t>
      </w:r>
      <w:r w:rsidRPr="00017772">
        <w:rPr>
          <w:rFonts w:ascii="Times New Roman" w:eastAsia="Times New Roman" w:hAnsi="Times New Roman" w:cs="Times New Roman"/>
          <w:sz w:val="24"/>
          <w:szCs w:val="24"/>
        </w:rPr>
        <w:t>, Vol. 39, pp. 2000–2013. https://doi.org/10.1111/ejn.12617</w:t>
      </w:r>
    </w:p>
    <w:p w14:paraId="20D5EA1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Peña, J., Segarra, R., Ojeda, N., García, J., Eguiluz, J. I., &amp; Gutiérrez, M. (2012). Do the same factors predict outcome in schizophrenia and non-schizophrenia syndromes after first-episode psychosis? A two-year follow-up study.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46, pp. 774–781. https://doi.org/10.1016/j.jpsychires.2012.03.014</w:t>
      </w:r>
    </w:p>
    <w:p w14:paraId="49818C4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Peña, J., Segarra, R., Ojeda, N., García, J., Eguiluz, J. I., &amp; Gutiérrez, M. (2012). Do the same factors predict outcome in schizophrenia and non-schizophrenia syndromes after first-episode psychosis? A two-year follow-up study.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46, pp. 774–781. https://doi.org/10.1016/j.jpsychires.2012.03.014</w:t>
      </w:r>
    </w:p>
    <w:p w14:paraId="09EF748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Penadés, R., Boget, T., Lomeña, F., Mateos, J. J., Catalán, R., Gastó, C., &amp; Salamero, M. (2002). Could the hypofrontality pattern in schizophrenia be modified through neuropsychological rehabilitation?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105, pp. 202–208. https://doi.org/10.1034/j.1600-0447.2002.1o421.x</w:t>
      </w:r>
    </w:p>
    <w:p w14:paraId="42565F1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Penadés, R., Boget, T., Catalán, R., Bernardo, M., Gastó, C., &amp; Salamero, M. (2003). Cognitive mechanisms, psychosocial functioning, and neurocognitive rehabilitation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63, pp. 219–227. https://doi.org/10.1016/S0920-9964(02)00359-6</w:t>
      </w:r>
    </w:p>
    <w:p w14:paraId="068B05D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Penadés, R., Catalán, R., Salamero, M., Boget, T., Puig, O., Guarch, J., &amp; Gastó, C. (2006). Cognitive Remediation Therapy for outpatients with chronic schizophrenia: A controlled and randomized study.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87, pp. 323–331. https://doi.org/10.1016/j.schres.2006.04.019</w:t>
      </w:r>
    </w:p>
    <w:p w14:paraId="1E6B048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Penadés, R., Pujol, N., Catalán, R., Masana, G., García-Rizo, C., Bargalló, N., … Junqué, C. (2016). Cortical thickness in regions of frontal and temporal lobes is associated with responsiveness to cognitive remediation therapy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171</w:t>
      </w:r>
      <w:r w:rsidRPr="00017772">
        <w:rPr>
          <w:rFonts w:ascii="Times New Roman" w:eastAsia="Times New Roman" w:hAnsi="Times New Roman" w:cs="Times New Roman"/>
          <w:sz w:val="24"/>
          <w:szCs w:val="24"/>
        </w:rPr>
        <w:t>(1–3), 110–116. https://doi.org/10.1016/j.schres.2016.01.006</w:t>
      </w:r>
    </w:p>
    <w:p w14:paraId="0A9AAF6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Penadés, R., Pujol, N., Catalán, R., Massana, G., Rametti, G., García-Rizo, C., … Junqué, C. (2013). Brain effects of cognitive remediation therapy in schizophrenia: A structural and functional neuroimaging study.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73, pp. 1015–1023. https://doi.org/10.1016/j.biopsych.2013.01.017</w:t>
      </w:r>
    </w:p>
    <w:p w14:paraId="6B48BB6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Pencer, A., &amp; Addington, J. (2003). Substance use and cognition in early psychosis. </w:t>
      </w:r>
      <w:r w:rsidRPr="00017772">
        <w:rPr>
          <w:rFonts w:ascii="Times New Roman" w:eastAsia="Times New Roman" w:hAnsi="Times New Roman" w:cs="Times New Roman"/>
          <w:i/>
          <w:iCs/>
          <w:sz w:val="24"/>
          <w:szCs w:val="24"/>
        </w:rPr>
        <w:t>Journal of Psychiatry &amp; Neuroscience</w:t>
      </w:r>
      <w:r w:rsidRPr="00017772">
        <w:rPr>
          <w:rFonts w:ascii="Times New Roman" w:eastAsia="Times New Roman" w:hAnsi="Times New Roman" w:cs="Times New Roman"/>
          <w:sz w:val="24"/>
          <w:szCs w:val="24"/>
        </w:rPr>
        <w:t>, Vol. 28, pp. 48–54. Addington, Jean: Centre for Addiction and Mental Health, 250 College St, Toronto, ON, Canada, M5S 2S1, jean_addington@camh.net: Canadian Medical Assn.</w:t>
      </w:r>
    </w:p>
    <w:p w14:paraId="6049E08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Peng, L., Guo, L., Li, J., &amp; Lu, M. (2010). The executive function in patients with frontal lobe tumor. [The executive function in patients with frontal lobe tumor.]. </w:t>
      </w:r>
      <w:r w:rsidRPr="00017772">
        <w:rPr>
          <w:rFonts w:ascii="Times New Roman" w:eastAsia="Times New Roman" w:hAnsi="Times New Roman" w:cs="Times New Roman"/>
          <w:i/>
          <w:iCs/>
          <w:sz w:val="24"/>
          <w:szCs w:val="24"/>
        </w:rPr>
        <w:t>Chinese Journal of Clinical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(6), 717–719.</w:t>
      </w:r>
    </w:p>
    <w:p w14:paraId="0D37051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Peng, S.-H., Tang, Q., &amp; Xuan, B. (2014). Inhibitory control on induced negative emotion in individuals with trait anxiety. [Inhibitory control on induced negative emotion in individuals with trait anxiety.]. </w:t>
      </w:r>
      <w:r w:rsidRPr="00017772">
        <w:rPr>
          <w:rFonts w:ascii="Times New Roman" w:eastAsia="Times New Roman" w:hAnsi="Times New Roman" w:cs="Times New Roman"/>
          <w:i/>
          <w:iCs/>
          <w:sz w:val="24"/>
          <w:szCs w:val="24"/>
        </w:rPr>
        <w:t>Chinese Mental Health Journal</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28</w:t>
      </w:r>
      <w:r w:rsidRPr="00017772">
        <w:rPr>
          <w:rFonts w:ascii="Times New Roman" w:eastAsia="Times New Roman" w:hAnsi="Times New Roman" w:cs="Times New Roman"/>
          <w:sz w:val="24"/>
          <w:szCs w:val="24"/>
        </w:rPr>
        <w:t>(3), 215–220.</w:t>
      </w:r>
    </w:p>
    <w:p w14:paraId="12CB14B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Peng, W., Li, Z., Guan, Y., Wang, D., &amp; Huang, S. (2016). A study of cognitive functions in female elderly patients with osteoporosis: A multi-center cross-sectional study. </w:t>
      </w:r>
      <w:r w:rsidRPr="00017772">
        <w:rPr>
          <w:rFonts w:ascii="Times New Roman" w:eastAsia="Times New Roman" w:hAnsi="Times New Roman" w:cs="Times New Roman"/>
          <w:i/>
          <w:iCs/>
          <w:sz w:val="24"/>
          <w:szCs w:val="24"/>
        </w:rPr>
        <w:t>Aging &amp; Mental Health</w:t>
      </w:r>
      <w:r w:rsidRPr="00017772">
        <w:rPr>
          <w:rFonts w:ascii="Times New Roman" w:eastAsia="Times New Roman" w:hAnsi="Times New Roman" w:cs="Times New Roman"/>
          <w:sz w:val="24"/>
          <w:szCs w:val="24"/>
        </w:rPr>
        <w:t>, Vol. 20, pp. 647–654. https://doi.org/10.1080/13607863.2015.1033680</w:t>
      </w:r>
    </w:p>
    <w:p w14:paraId="13E7077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Peng, Y., Shao, C., Gong, Y., Wu, X., Tang, W., &amp; Shi, S. (2015). Relationship between apathy and tumor location, size, and brain edema in patients with intracranial meningioma. </w:t>
      </w:r>
      <w:r w:rsidRPr="00017772">
        <w:rPr>
          <w:rFonts w:ascii="Times New Roman" w:eastAsia="Times New Roman" w:hAnsi="Times New Roman" w:cs="Times New Roman"/>
          <w:i/>
          <w:iCs/>
          <w:sz w:val="24"/>
          <w:szCs w:val="24"/>
        </w:rPr>
        <w:t>Neuropsychiatric Disease and Treatment</w:t>
      </w:r>
      <w:r w:rsidRPr="00017772">
        <w:rPr>
          <w:rFonts w:ascii="Times New Roman" w:eastAsia="Times New Roman" w:hAnsi="Times New Roman" w:cs="Times New Roman"/>
          <w:sz w:val="24"/>
          <w:szCs w:val="24"/>
        </w:rPr>
        <w:t>, Vol. 11. Shi, Shenxun: Psychiatry Department, Huashan Hospital, 12 Wulumuqi Road (Middle), Shanghai, China, 200040, drshishenxun@126.com: Dove Medical Press Ltd.</w:t>
      </w:r>
    </w:p>
    <w:p w14:paraId="2115A57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Penn, C., Frankel, T., Watermeyer, J., &amp; Russell, N. (2010). Executive function and conversational strategies in bilingual aphasia. </w:t>
      </w:r>
      <w:r w:rsidRPr="00017772">
        <w:rPr>
          <w:rFonts w:ascii="Times New Roman" w:eastAsia="Times New Roman" w:hAnsi="Times New Roman" w:cs="Times New Roman"/>
          <w:i/>
          <w:iCs/>
          <w:sz w:val="24"/>
          <w:szCs w:val="24"/>
        </w:rPr>
        <w:t>Aphasiology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24</w:t>
      </w:r>
      <w:r w:rsidRPr="00017772">
        <w:rPr>
          <w:rFonts w:ascii="Times New Roman" w:eastAsia="Times New Roman" w:hAnsi="Times New Roman" w:cs="Times New Roman"/>
          <w:sz w:val="24"/>
          <w:szCs w:val="24"/>
        </w:rPr>
        <w:t>(2), 288–308. https://doi.org/10.1080/02687030902958399</w:t>
      </w:r>
    </w:p>
    <w:p w14:paraId="567A76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Penn, C., Frankel, T., &amp; Wilkinson, R. (2015). Problems with the understandability of aphasic talk: Mentions of persons as a trouble source in interaction. </w:t>
      </w:r>
      <w:r w:rsidRPr="00017772">
        <w:rPr>
          <w:rFonts w:ascii="Times New Roman" w:eastAsia="Times New Roman" w:hAnsi="Times New Roman" w:cs="Times New Roman"/>
          <w:i/>
          <w:iCs/>
          <w:sz w:val="24"/>
          <w:szCs w:val="24"/>
        </w:rPr>
        <w:t>Aphasiology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29</w:t>
      </w:r>
      <w:r w:rsidRPr="00017772">
        <w:rPr>
          <w:rFonts w:ascii="Times New Roman" w:eastAsia="Times New Roman" w:hAnsi="Times New Roman" w:cs="Times New Roman"/>
          <w:sz w:val="24"/>
          <w:szCs w:val="24"/>
        </w:rPr>
        <w:t>(3), 291–314. https://doi.org/10.1080/02687038.2014.986632</w:t>
      </w:r>
    </w:p>
    <w:p w14:paraId="332731D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Pennington, B. F., Bennetto, L., McAleer, O., &amp; Roberts Jr., R. J. (1996). Executive functions and working memory: Theoretical and measurement issues. In </w:t>
      </w:r>
      <w:r w:rsidRPr="00017772">
        <w:rPr>
          <w:rFonts w:ascii="Times New Roman" w:eastAsia="Times New Roman" w:hAnsi="Times New Roman" w:cs="Times New Roman"/>
          <w:i/>
          <w:iCs/>
          <w:sz w:val="24"/>
          <w:szCs w:val="24"/>
        </w:rPr>
        <w:t>Attention, memory, and executive function.</w:t>
      </w:r>
      <w:r w:rsidRPr="00017772">
        <w:rPr>
          <w:rFonts w:ascii="Times New Roman" w:eastAsia="Times New Roman" w:hAnsi="Times New Roman" w:cs="Times New Roman"/>
          <w:sz w:val="24"/>
          <w:szCs w:val="24"/>
        </w:rPr>
        <w:t xml:space="preserve"> (pp. 327–348). Baltimore,  MD,  US: Paul H Brookes Publishing Co.</w:t>
      </w:r>
    </w:p>
    <w:p w14:paraId="01AF2BD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Pennuto, T. O. (2011). Review of Assessment of malingered neuropsychological deficits. </w:t>
      </w:r>
      <w:r w:rsidRPr="00017772">
        <w:rPr>
          <w:rFonts w:ascii="Times New Roman" w:eastAsia="Times New Roman" w:hAnsi="Times New Roman" w:cs="Times New Roman"/>
          <w:i/>
          <w:iCs/>
          <w:sz w:val="24"/>
          <w:szCs w:val="24"/>
        </w:rPr>
        <w:t>Applied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(2), 153–155. https://doi.org/10.1080/09084282.2010.547788</w:t>
      </w:r>
    </w:p>
    <w:p w14:paraId="3832B0A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Pentaraki, A. D., Stefanis, N. C., Stahl, D., Theleritis, C., Toulopoulou, T., Roukas, D., … Murray, R. M. (2012). Theory of mind as a potential trait marker of schizophrenia: A family study. </w:t>
      </w:r>
      <w:r w:rsidRPr="00017772">
        <w:rPr>
          <w:rFonts w:ascii="Times New Roman" w:eastAsia="Times New Roman" w:hAnsi="Times New Roman" w:cs="Times New Roman"/>
          <w:i/>
          <w:iCs/>
          <w:sz w:val="24"/>
          <w:szCs w:val="24"/>
        </w:rPr>
        <w:t>Cognitive Neuropsychiatry</w:t>
      </w:r>
      <w:r w:rsidRPr="00017772">
        <w:rPr>
          <w:rFonts w:ascii="Times New Roman" w:eastAsia="Times New Roman" w:hAnsi="Times New Roman" w:cs="Times New Roman"/>
          <w:sz w:val="24"/>
          <w:szCs w:val="24"/>
        </w:rPr>
        <w:t>, Vol. 17, pp. 64–89. https://doi.org/10.1080/13546805.2011.568289</w:t>
      </w:r>
    </w:p>
    <w:p w14:paraId="0BB0AC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Penttilä, J., Hirvonen, J., Tuominen, L., Lumme, V., Ilonen, T., Någren, K., &amp; Hietala, J. (2016). Verbal memory and 5-HT1A receptors in healthy volunteers – A PET study with [carbonyl-</w:t>
      </w:r>
      <w:r w:rsidRPr="00017772">
        <w:rPr>
          <w:rFonts w:ascii="Times New Roman" w:eastAsia="Times New Roman" w:hAnsi="Times New Roman" w:cs="Times New Roman"/>
          <w:sz w:val="24"/>
          <w:szCs w:val="24"/>
          <w:vertAlign w:val="superscript"/>
        </w:rPr>
        <w:t>11</w:t>
      </w:r>
      <w:r w:rsidRPr="00017772">
        <w:rPr>
          <w:rFonts w:ascii="Times New Roman" w:eastAsia="Times New Roman" w:hAnsi="Times New Roman" w:cs="Times New Roman"/>
          <w:sz w:val="24"/>
          <w:szCs w:val="24"/>
        </w:rPr>
        <w:t xml:space="preserve">C]way-100635. </w:t>
      </w:r>
      <w:r w:rsidRPr="00017772">
        <w:rPr>
          <w:rFonts w:ascii="Times New Roman" w:eastAsia="Times New Roman" w:hAnsi="Times New Roman" w:cs="Times New Roman"/>
          <w:i/>
          <w:iCs/>
          <w:sz w:val="24"/>
          <w:szCs w:val="24"/>
        </w:rPr>
        <w:t>European Neuropsychopharmacology</w:t>
      </w:r>
      <w:r w:rsidRPr="00017772">
        <w:rPr>
          <w:rFonts w:ascii="Times New Roman" w:eastAsia="Times New Roman" w:hAnsi="Times New Roman" w:cs="Times New Roman"/>
          <w:sz w:val="24"/>
          <w:szCs w:val="24"/>
        </w:rPr>
        <w:t>, Vol. 26, pp. 570–577. https://doi.org/10.1016/j.euroneuro.2015.12.028</w:t>
      </w:r>
    </w:p>
    <w:p w14:paraId="13CAF8B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Peoples, L. A., &amp; Fortune, D. G. (2011). The role of pre-morbid personality in predicting rehabilitative outcome in people with acquired brain injury: A systematic review. </w:t>
      </w:r>
      <w:r w:rsidRPr="00017772">
        <w:rPr>
          <w:rFonts w:ascii="Times New Roman" w:eastAsia="Times New Roman" w:hAnsi="Times New Roman" w:cs="Times New Roman"/>
          <w:i/>
          <w:iCs/>
          <w:sz w:val="24"/>
          <w:szCs w:val="24"/>
        </w:rPr>
        <w:t>The Irish Journal of Psychology</w:t>
      </w:r>
      <w:r w:rsidRPr="00017772">
        <w:rPr>
          <w:rFonts w:ascii="Times New Roman" w:eastAsia="Times New Roman" w:hAnsi="Times New Roman" w:cs="Times New Roman"/>
          <w:sz w:val="24"/>
          <w:szCs w:val="24"/>
        </w:rPr>
        <w:t>, Vol. 32, pp. 61–71. https://doi.org/10.1080/03033910.2011.618444</w:t>
      </w:r>
    </w:p>
    <w:p w14:paraId="6CB47C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Pera-Guardiola, V., Batalla, I., Bosque, J., Kosson, D., Pifarré, J., Hernández-Ribas, R., … Cardoner, N. (2016). Modulatory effects of psychopathy on Wisconsin Card Sorting Test performance in male offenders with Antisocial Personality Disorder.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235, pp. 43–48. https://doi.org/10.1016/j.psychres.2015.12.003</w:t>
      </w:r>
    </w:p>
    <w:p w14:paraId="631F6D1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Peralta, V., Cuesta, M. J., &amp; Farre, C. (1997). Factor structure of symptoms in functional psychoses.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42, pp. 806–815. https://doi.org/10.1016/S0006-3223(96)00496-9</w:t>
      </w:r>
    </w:p>
    <w:p w14:paraId="47A8AB0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Perbal, S., Couillet, J., Azouvi, P., &amp; Pouthas, V. (2003). Relationships between time estimation, memory, attention, and processing speed in patients with severe traumatic brain injury.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41, pp. 1599–1610. https://doi.org/10.1016/S0028-3932(03)00110-6</w:t>
      </w:r>
    </w:p>
    <w:p w14:paraId="2CB6E53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Pereira, N., Holz, M., Pereira, A. H., Bresolin, A. P., Zimmermann, N., &amp; Fonseca, R. P. (2016). Frequency of neurolopsychological deficits after traumatic brain injury. </w:t>
      </w:r>
      <w:r w:rsidRPr="00017772">
        <w:rPr>
          <w:rFonts w:ascii="Times New Roman" w:eastAsia="Times New Roman" w:hAnsi="Times New Roman" w:cs="Times New Roman"/>
          <w:i/>
          <w:iCs/>
          <w:sz w:val="24"/>
          <w:szCs w:val="24"/>
        </w:rPr>
        <w:t>Acta Colombiana de Psicología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19</w:t>
      </w:r>
      <w:r w:rsidRPr="00017772">
        <w:rPr>
          <w:rFonts w:ascii="Times New Roman" w:eastAsia="Times New Roman" w:hAnsi="Times New Roman" w:cs="Times New Roman"/>
          <w:sz w:val="24"/>
          <w:szCs w:val="24"/>
        </w:rPr>
        <w:t>(2), 127–137.</w:t>
      </w:r>
    </w:p>
    <w:p w14:paraId="7F836FF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Pereiro Rozas, A. X., Juncos-Rabadán, O., &amp; Soledad Rodríguez González, M. (2008). Processing speed, inhibitory control, and working memory: Three important factors to account for age-related cognitive decline. </w:t>
      </w:r>
      <w:r w:rsidRPr="00017772">
        <w:rPr>
          <w:rFonts w:ascii="Times New Roman" w:eastAsia="Times New Roman" w:hAnsi="Times New Roman" w:cs="Times New Roman"/>
          <w:i/>
          <w:iCs/>
          <w:sz w:val="24"/>
          <w:szCs w:val="24"/>
        </w:rPr>
        <w:t>The International Journal of Aging &amp; Human Development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66</w:t>
      </w:r>
      <w:r w:rsidRPr="00017772">
        <w:rPr>
          <w:rFonts w:ascii="Times New Roman" w:eastAsia="Times New Roman" w:hAnsi="Times New Roman" w:cs="Times New Roman"/>
          <w:sz w:val="24"/>
          <w:szCs w:val="24"/>
        </w:rPr>
        <w:t>(2), 115–130. https://doi.org/10.2190/AG.66.2.b</w:t>
      </w:r>
    </w:p>
    <w:p w14:paraId="706BA83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Peretti, C.-S., Peretti, C. R., Kozora, E., Papathanassiou, D., Chouinard, V.-A., &amp; Chouinard, G. (2012). Cognitive impairment in systematic lupus erythematosus women with elevated autoantibodies and normal single photon emission computerized tomography. </w:t>
      </w:r>
      <w:r w:rsidRPr="00017772">
        <w:rPr>
          <w:rFonts w:ascii="Times New Roman" w:eastAsia="Times New Roman" w:hAnsi="Times New Roman" w:cs="Times New Roman"/>
          <w:i/>
          <w:iCs/>
          <w:sz w:val="24"/>
          <w:szCs w:val="24"/>
        </w:rPr>
        <w:t>Psychotherapy and Psychosomatics</w:t>
      </w:r>
      <w:r w:rsidRPr="00017772">
        <w:rPr>
          <w:rFonts w:ascii="Times New Roman" w:eastAsia="Times New Roman" w:hAnsi="Times New Roman" w:cs="Times New Roman"/>
          <w:sz w:val="24"/>
          <w:szCs w:val="24"/>
        </w:rPr>
        <w:t>, Vol. 81, pp. 276–285. https://doi.org/10.1159/000336555</w:t>
      </w:r>
    </w:p>
    <w:p w14:paraId="6D21B42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Pérez, M., Tůma, I., Pytela, O., Kadlecová, E., Zemanová, M., &amp; Lenderová, Z. (2006). Acetylcholinesterase inhibitor donepezil in the treatment of cognitive deficit in schizophrenia. Subanalysis of the active branch from Czech extended double blind study. </w:t>
      </w:r>
      <w:r w:rsidRPr="00017772">
        <w:rPr>
          <w:rFonts w:ascii="Times New Roman" w:eastAsia="Times New Roman" w:hAnsi="Times New Roman" w:cs="Times New Roman"/>
          <w:i/>
          <w:iCs/>
          <w:sz w:val="24"/>
          <w:szCs w:val="24"/>
        </w:rPr>
        <w:t>European Psychiatry</w:t>
      </w:r>
      <w:r w:rsidRPr="00017772">
        <w:rPr>
          <w:rFonts w:ascii="Times New Roman" w:eastAsia="Times New Roman" w:hAnsi="Times New Roman" w:cs="Times New Roman"/>
          <w:sz w:val="24"/>
          <w:szCs w:val="24"/>
        </w:rPr>
        <w:t>, Vol. 21, pp. 548–550. https://doi.org/10.1016/j.eurpsy.2006.04.008</w:t>
      </w:r>
    </w:p>
    <w:p w14:paraId="410A0CF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Perfetti, B., Varanese, S., Mercuri, P., Mancino, E., Saggino, A., &amp; Onofrj, M. (2010). Behavioural assessment of dysexecutive syndrome in Parkinson’s disease without dementia: A comparison with other clinical executive tasks.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16, pp. 46–50. https://doi.org/10.1016/j.parkreldis.2009.07.011</w:t>
      </w:r>
    </w:p>
    <w:p w14:paraId="39A0723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Periáñez, J. A., &amp; Barceló, F. (2009). Updating sensory versus task representations during task-switching: Insights from cognitive brain potentials in humans.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47, pp. 1160–1172. https://doi.org/10.1016/j.neuropsychologia.2009.01.014</w:t>
      </w:r>
    </w:p>
    <w:p w14:paraId="5B4A85F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Peric, S., Mandic‐Stojmenovic, G., Markovic, I., Stefanova, E., Ilic, V., Parojcic, A., … Kostic, V. (2014). Cerebrospinal fluid biomarkers of neurodegeneration in patients with juvenile and classic myotonic dystrophy type 1. </w:t>
      </w:r>
      <w:r w:rsidRPr="00017772">
        <w:rPr>
          <w:rFonts w:ascii="Times New Roman" w:eastAsia="Times New Roman" w:hAnsi="Times New Roman" w:cs="Times New Roman"/>
          <w:i/>
          <w:iCs/>
          <w:sz w:val="24"/>
          <w:szCs w:val="24"/>
        </w:rPr>
        <w:t>European Journal of Neurology</w:t>
      </w:r>
      <w:r w:rsidRPr="00017772">
        <w:rPr>
          <w:rFonts w:ascii="Times New Roman" w:eastAsia="Times New Roman" w:hAnsi="Times New Roman" w:cs="Times New Roman"/>
          <w:sz w:val="24"/>
          <w:szCs w:val="24"/>
        </w:rPr>
        <w:t>, Vol. 21, pp. 231–237. https://doi.org/10.1111/ene.12237</w:t>
      </w:r>
    </w:p>
    <w:p w14:paraId="55013FD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Peric, S., Brajkovic, L., Belanovic, B., Ilic, V., Salak-Djokic, B., Basta, I., &amp; Rakocevic Stojanovic, V. (2017). Brain positron emission tomography in patients with myotonic dystrophy type 1 and type 2. </w:t>
      </w:r>
      <w:r w:rsidRPr="00017772">
        <w:rPr>
          <w:rFonts w:ascii="Times New Roman" w:eastAsia="Times New Roman" w:hAnsi="Times New Roman" w:cs="Times New Roman"/>
          <w:i/>
          <w:iCs/>
          <w:sz w:val="24"/>
          <w:szCs w:val="24"/>
        </w:rPr>
        <w:t>Journal of the Neurological Sciences</w:t>
      </w:r>
      <w:r w:rsidRPr="00017772">
        <w:rPr>
          <w:rFonts w:ascii="Times New Roman" w:eastAsia="Times New Roman" w:hAnsi="Times New Roman" w:cs="Times New Roman"/>
          <w:sz w:val="24"/>
          <w:szCs w:val="24"/>
        </w:rPr>
        <w:t>, Vol. 378, pp. 187–192. https://doi.org/10.1016/j.jns.2017.05.013</w:t>
      </w:r>
    </w:p>
    <w:p w14:paraId="2BFB44B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Peric, S., Rakocevic Stojanovic, V., Mandic Stojmenovic, G., Ilic, V., Kovacevic, M., Parojcic, A., … Meola, G. (2017). Clusters of cognitive impairment among different phenotypes of myotonic dystrophy type 1 and type 2. </w:t>
      </w:r>
      <w:r w:rsidRPr="00017772">
        <w:rPr>
          <w:rFonts w:ascii="Times New Roman" w:eastAsia="Times New Roman" w:hAnsi="Times New Roman" w:cs="Times New Roman"/>
          <w:i/>
          <w:iCs/>
          <w:sz w:val="24"/>
          <w:szCs w:val="24"/>
        </w:rPr>
        <w:t>Neurological Sciences</w:t>
      </w:r>
      <w:r w:rsidRPr="00017772">
        <w:rPr>
          <w:rFonts w:ascii="Times New Roman" w:eastAsia="Times New Roman" w:hAnsi="Times New Roman" w:cs="Times New Roman"/>
          <w:sz w:val="24"/>
          <w:szCs w:val="24"/>
        </w:rPr>
        <w:t>, Vol. 38, pp. 415–423. https://doi.org/10.1007/s10072-016-2778-4</w:t>
      </w:r>
    </w:p>
    <w:p w14:paraId="61890FD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Perkins, S. C., Smith-Darden, J., Ametrano, R. M., &amp; Graham-Bermann, S. (2014). Typologies of Violence Exposure and Cognitive Processing in Incarcerated Male Adolescents. </w:t>
      </w:r>
      <w:r w:rsidRPr="00017772">
        <w:rPr>
          <w:rFonts w:ascii="Times New Roman" w:eastAsia="Times New Roman" w:hAnsi="Times New Roman" w:cs="Times New Roman"/>
          <w:i/>
          <w:iCs/>
          <w:sz w:val="24"/>
          <w:szCs w:val="24"/>
        </w:rPr>
        <w:t>Journal of Family Violence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29</w:t>
      </w:r>
      <w:r w:rsidRPr="00017772">
        <w:rPr>
          <w:rFonts w:ascii="Times New Roman" w:eastAsia="Times New Roman" w:hAnsi="Times New Roman" w:cs="Times New Roman"/>
          <w:sz w:val="24"/>
          <w:szCs w:val="24"/>
        </w:rPr>
        <w:t>(4), 439–451. https://doi.org/10.1007/s10896-014-9600-y</w:t>
      </w:r>
    </w:p>
    <w:p w14:paraId="62320E7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Perkins, S. C. ., Cortina, K. S. ., Smith-Darden, J. P. ., &amp; Graham-Bermann, S. A. . (2012). The mediating role of self-regulation between intrafamilial violence and mental health adjustment in incarcerated male adolescents. </w:t>
      </w:r>
      <w:r w:rsidRPr="00017772">
        <w:rPr>
          <w:rFonts w:ascii="Times New Roman" w:eastAsia="Times New Roman" w:hAnsi="Times New Roman" w:cs="Times New Roman"/>
          <w:i/>
          <w:iCs/>
          <w:sz w:val="24"/>
          <w:szCs w:val="24"/>
        </w:rPr>
        <w:t>Journal of Interpersonal Violence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27</w:t>
      </w:r>
      <w:r w:rsidRPr="00017772">
        <w:rPr>
          <w:rFonts w:ascii="Times New Roman" w:eastAsia="Times New Roman" w:hAnsi="Times New Roman" w:cs="Times New Roman"/>
          <w:sz w:val="24"/>
          <w:szCs w:val="24"/>
        </w:rPr>
        <w:t>(7), 1199–1224.</w:t>
      </w:r>
    </w:p>
    <w:p w14:paraId="3560BC4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Perkins, S. C. ., Cortina, K. S. ., Smith-Darden, J. P. ., &amp; Graham-Bermann, S. A. . (2012). The mediating role of self-regulation between intrafamilial violence and mental health adjustment in incarcerated male adolescents. </w:t>
      </w:r>
      <w:r w:rsidRPr="00017772">
        <w:rPr>
          <w:rFonts w:ascii="Times New Roman" w:eastAsia="Times New Roman" w:hAnsi="Times New Roman" w:cs="Times New Roman"/>
          <w:i/>
          <w:iCs/>
          <w:sz w:val="24"/>
          <w:szCs w:val="24"/>
        </w:rPr>
        <w:t>Journal of Interpersonal Violence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27</w:t>
      </w:r>
      <w:r w:rsidRPr="00017772">
        <w:rPr>
          <w:rFonts w:ascii="Times New Roman" w:eastAsia="Times New Roman" w:hAnsi="Times New Roman" w:cs="Times New Roman"/>
          <w:sz w:val="24"/>
          <w:szCs w:val="24"/>
        </w:rPr>
        <w:t>(7), 1199–1224.</w:t>
      </w:r>
    </w:p>
    <w:p w14:paraId="5B239E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Perlick, D. A., Rosenheck, R. A., Kaczynski, R., Bingham, S., &amp; Collins, J. (2008). Association of symptomatology and cognitive deficits to functional capacity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99, pp. 192–199. https://doi.org/10.1016/j.schres.2007.08.009</w:t>
      </w:r>
    </w:p>
    <w:p w14:paraId="007AC86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Perlini, C., Bellani, M., Finos, L., Lasalvia, A., Bonetto, C., Scocco, P., … Brambilla, P. (2018). Non literal language comprehension in a large sample of first episode psychosis patients in adulthood.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260</w:t>
      </w:r>
      <w:r w:rsidRPr="00017772">
        <w:rPr>
          <w:rFonts w:ascii="Times New Roman" w:eastAsia="Times New Roman" w:hAnsi="Times New Roman" w:cs="Times New Roman"/>
          <w:sz w:val="24"/>
          <w:szCs w:val="24"/>
        </w:rPr>
        <w:t>, 78–89. https://doi.org/10.1016/j.psychres.2017.11.032</w:t>
      </w:r>
    </w:p>
    <w:p w14:paraId="0166F86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Permoda-Osip, A., Kisielewski, J., Dorszewska, J., &amp; Rybakowski, J. (2014). Homocysteine and cognitive functions in bipolar depression. </w:t>
      </w:r>
      <w:r w:rsidRPr="00017772">
        <w:rPr>
          <w:rFonts w:ascii="Times New Roman" w:eastAsia="Times New Roman" w:hAnsi="Times New Roman" w:cs="Times New Roman"/>
          <w:i/>
          <w:iCs/>
          <w:sz w:val="24"/>
          <w:szCs w:val="24"/>
        </w:rPr>
        <w:t>Psychiatria Polska</w:t>
      </w:r>
      <w:r w:rsidRPr="00017772">
        <w:rPr>
          <w:rFonts w:ascii="Times New Roman" w:eastAsia="Times New Roman" w:hAnsi="Times New Roman" w:cs="Times New Roman"/>
          <w:sz w:val="24"/>
          <w:szCs w:val="24"/>
        </w:rPr>
        <w:t>, Vol. 48, pp. 1117–1126. https://doi.org/10.12740/PP/31394</w:t>
      </w:r>
    </w:p>
    <w:p w14:paraId="6653565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Perna, R. B., &amp; Kiefner, M. (2013). Long-term cognitive sequelae: Abused children without PTSD.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Vol. 2, pp. 1–5. https://doi.org/10.1080/09084282.2011.595460</w:t>
      </w:r>
    </w:p>
    <w:p w14:paraId="26250A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Perna, R. B., &amp; Loughan, A. R. (2013). Children and the Test of Memory Malingering: Is one trial enough? </w:t>
      </w:r>
      <w:r w:rsidRPr="00017772">
        <w:rPr>
          <w:rFonts w:ascii="Times New Roman" w:eastAsia="Times New Roman" w:hAnsi="Times New Roman" w:cs="Times New Roman"/>
          <w:i/>
          <w:iCs/>
          <w:sz w:val="24"/>
          <w:szCs w:val="24"/>
        </w:rPr>
        <w:t>Child Neuropsychology</w:t>
      </w:r>
      <w:r w:rsidRPr="00017772">
        <w:rPr>
          <w:rFonts w:ascii="Times New Roman" w:eastAsia="Times New Roman" w:hAnsi="Times New Roman" w:cs="Times New Roman"/>
          <w:sz w:val="24"/>
          <w:szCs w:val="24"/>
        </w:rPr>
        <w:t>, Vol. 19, pp. 438–447. https://doi.org/10.1080/09297049.2012.731500</w:t>
      </w:r>
    </w:p>
    <w:p w14:paraId="761C6A5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Perna, R., &amp; Cooper, D. (2012). Perinatal cyanosis: Long-term cognitive sequelae and behavioral consequences.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Vol. 1, pp. 48–52. https://doi.org/10.1080/09084282.2011.643946</w:t>
      </w:r>
    </w:p>
    <w:p w14:paraId="3B28357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Perna, R., &amp; Loughan, A. (2012). Early developmental delays: Neuropsychological sequelae and subsequent diagnoses.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Vol. 1, pp. 57–62. https://doi.org/10.1080/09084282.2011.643963</w:t>
      </w:r>
    </w:p>
    <w:p w14:paraId="1098EAE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Perna, R., &amp; Loughan, A. R. (2014). The influence of effort on neuropsychological performance in children: Is performance on the TOMM indicative of neuropsychological ability?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w:t>
      </w:r>
      <w:r w:rsidRPr="00017772">
        <w:rPr>
          <w:rFonts w:ascii="Times New Roman" w:eastAsia="Times New Roman" w:hAnsi="Times New Roman" w:cs="Times New Roman"/>
          <w:sz w:val="24"/>
          <w:szCs w:val="24"/>
        </w:rPr>
        <w:t>(1), 31–37. https://doi.org/10.1080/21622965.2012.686339</w:t>
      </w:r>
    </w:p>
    <w:p w14:paraId="5579833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Perna, R., Loughan, A. R., Hertza, J., &amp; Segraves, K. (2014). The value of embedded measures in detecting suboptimal effort in children: An investigation into the WISC-IV digit span and CMS verbal memory subtests.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w:t>
      </w:r>
      <w:r w:rsidRPr="00017772">
        <w:rPr>
          <w:rFonts w:ascii="Times New Roman" w:eastAsia="Times New Roman" w:hAnsi="Times New Roman" w:cs="Times New Roman"/>
          <w:sz w:val="24"/>
          <w:szCs w:val="24"/>
        </w:rPr>
        <w:t>(1), 45–51. https://doi.org/10.1080/21622965.2012.691067</w:t>
      </w:r>
    </w:p>
    <w:p w14:paraId="31AC2EF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Perna, R., Loughan, A. R., Le, J., Hertza, J., &amp; Cohen, M. J. (2015). Spectrum of mathematical weaknesses: Related neuropsychological correlates.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Vol. 4, pp. 157–165. https://doi.org/10.1080/21622965.2013.827573</w:t>
      </w:r>
    </w:p>
    <w:p w14:paraId="3591E2D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Perna, R., Loughan, A. R. ., &amp; Talka, K. (2012). Executive functioning and adaptive living skills after acquired brain injury. </w:t>
      </w:r>
      <w:r w:rsidRPr="00017772">
        <w:rPr>
          <w:rFonts w:ascii="Times New Roman" w:eastAsia="Times New Roman" w:hAnsi="Times New Roman" w:cs="Times New Roman"/>
          <w:i/>
          <w:iCs/>
          <w:sz w:val="24"/>
          <w:szCs w:val="24"/>
        </w:rPr>
        <w:t>Applied Neuropsychology: Adult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19</w:t>
      </w:r>
      <w:r w:rsidRPr="00017772">
        <w:rPr>
          <w:rFonts w:ascii="Times New Roman" w:eastAsia="Times New Roman" w:hAnsi="Times New Roman" w:cs="Times New Roman"/>
          <w:sz w:val="24"/>
          <w:szCs w:val="24"/>
        </w:rPr>
        <w:t>(4), 263–271.</w:t>
      </w:r>
    </w:p>
    <w:p w14:paraId="38B72A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Perneczky, R., Diehl-Schmid, J., Förstl, H., Drzezga, A., &amp; Kurz, A. (2007). Male gender is associated with greater cerebral hypometabolism in frontotemporal dementia: Evidence for sex-related cognitive reserve. </w:t>
      </w:r>
      <w:r w:rsidRPr="00017772">
        <w:rPr>
          <w:rFonts w:ascii="Times New Roman" w:eastAsia="Times New Roman" w:hAnsi="Times New Roman" w:cs="Times New Roman"/>
          <w:i/>
          <w:iCs/>
          <w:sz w:val="24"/>
          <w:szCs w:val="24"/>
        </w:rPr>
        <w:t>International Journal of Geriatric Psychiatry</w:t>
      </w:r>
      <w:r w:rsidRPr="00017772">
        <w:rPr>
          <w:rFonts w:ascii="Times New Roman" w:eastAsia="Times New Roman" w:hAnsi="Times New Roman" w:cs="Times New Roman"/>
          <w:sz w:val="24"/>
          <w:szCs w:val="24"/>
        </w:rPr>
        <w:t>, Vol. 22, pp. 1135–1140. https://doi.org/10.1002/gps.1803</w:t>
      </w:r>
    </w:p>
    <w:p w14:paraId="65F1706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Perneczky, R., Diehl-Schmid, J., Pohl, C., Drzezga, A., &amp; Kurz, A. (2007). Non-fluent progressive aphasia: Cerebral metabolic patterns and brain reserve. </w:t>
      </w:r>
      <w:r w:rsidRPr="00017772">
        <w:rPr>
          <w:rFonts w:ascii="Times New Roman" w:eastAsia="Times New Roman" w:hAnsi="Times New Roman" w:cs="Times New Roman"/>
          <w:i/>
          <w:iCs/>
          <w:sz w:val="24"/>
          <w:szCs w:val="24"/>
        </w:rPr>
        <w:t>Brain Research</w:t>
      </w:r>
      <w:r w:rsidRPr="00017772">
        <w:rPr>
          <w:rFonts w:ascii="Times New Roman" w:eastAsia="Times New Roman" w:hAnsi="Times New Roman" w:cs="Times New Roman"/>
          <w:sz w:val="24"/>
          <w:szCs w:val="24"/>
        </w:rPr>
        <w:t>, Vol. 1133, pp. 178–185. https://doi.org/10.1016/j.brainres.2006.11.054</w:t>
      </w:r>
    </w:p>
    <w:p w14:paraId="7A731F1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Péron, J. (2016). Prise en charge neuropsychologique des patients bénéficiant d’une stimulation cérébrale profonde en neurologie et en psychiatrie: Vers une approche individualisée et intégrative. [Neuropsychological care of patients undergoing deep brain stimulation in ne. </w:t>
      </w:r>
      <w:r w:rsidRPr="00017772">
        <w:rPr>
          <w:rFonts w:ascii="Times New Roman" w:eastAsia="Times New Roman" w:hAnsi="Times New Roman" w:cs="Times New Roman"/>
          <w:i/>
          <w:iCs/>
          <w:sz w:val="24"/>
          <w:szCs w:val="24"/>
        </w:rPr>
        <w:t>Revue de Neuropsychologie, Neurosciences Cognitives et Cliniques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(1), 16–24.</w:t>
      </w:r>
    </w:p>
    <w:p w14:paraId="2D7DEF6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Péron, J., Biseul, I., Leray, E., Vicente, S., Le Jeune, F., Drapier, S., … Vérin, M. (2010). Subthalamic nucleus stimulation affects fear and sadness recognition in Parkinson’s disease.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24, pp. 1–8. https://doi.org/10.1037/a0017433</w:t>
      </w:r>
    </w:p>
    <w:p w14:paraId="535742E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Péron, J., Cekic, S., Haegelen, C., Sauleau, P., Patel, S., Drapier, D., … Grandjean, D. (2015). Sensory contribution to vocal emotion deficit in Parkinson’s disease after subthalamic stimulation.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63, pp. 172–183. https://doi.org/10.1016/j.cortex.2014.08.023</w:t>
      </w:r>
    </w:p>
    <w:p w14:paraId="55AD652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Péron, J., Grandjean, D., Le Jeune, F., Sauleau, P., Haegelen, C., Drapier, D., … Vérin, M. (2010). Recognition of emotional prosody is altered after subthalamic nucleus deep brain stimulation in Parkinson’s disease.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48, pp. 1053–1062. https://doi.org/10.1016/j.neuropsychologia.2009.12.003</w:t>
      </w:r>
    </w:p>
    <w:p w14:paraId="780DE0C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Péron, J., Renaud, O., Haegelen, C., Tamarit, L., Milesi, V., Houvenaghel, J.-F., … Grandjean, D. (2017). Vocal emotion decoding in the subthalamic nucleus: An intracranial ERP study in Parkinson’s disease. </w:t>
      </w:r>
      <w:r w:rsidRPr="00017772">
        <w:rPr>
          <w:rFonts w:ascii="Times New Roman" w:eastAsia="Times New Roman" w:hAnsi="Times New Roman" w:cs="Times New Roman"/>
          <w:i/>
          <w:iCs/>
          <w:sz w:val="24"/>
          <w:szCs w:val="24"/>
        </w:rPr>
        <w:t>Brain and Language</w:t>
      </w:r>
      <w:r w:rsidRPr="00017772">
        <w:rPr>
          <w:rFonts w:ascii="Times New Roman" w:eastAsia="Times New Roman" w:hAnsi="Times New Roman" w:cs="Times New Roman"/>
          <w:sz w:val="24"/>
          <w:szCs w:val="24"/>
        </w:rPr>
        <w:t>, Vol. 168, pp. 1–11. https://doi.org/10.1016/j.bandl.2016.12.003</w:t>
      </w:r>
    </w:p>
    <w:p w14:paraId="4775362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Péron, J., Vicente, S., Leray, E., Drapier, S., Drapier, D., Cohen, R., … Vérin, M. (2009). Are dopaminergic pathways involved in theory of mind? A study in Parkinson’s disease.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47, pp. 406–414. https://doi.org/10.1016/j.neuropsychologia.2008.09.008</w:t>
      </w:r>
    </w:p>
    <w:p w14:paraId="76ABDD7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Perpiñá, C., Segura, M., &amp; Sánchez-Reales, S. (2017). Cognitive flexibility and decision-making in eating disorders and obesity. </w:t>
      </w:r>
      <w:r w:rsidRPr="00017772">
        <w:rPr>
          <w:rFonts w:ascii="Times New Roman" w:eastAsia="Times New Roman" w:hAnsi="Times New Roman" w:cs="Times New Roman"/>
          <w:i/>
          <w:iCs/>
          <w:sz w:val="24"/>
          <w:szCs w:val="24"/>
        </w:rPr>
        <w:t>Eating and Weight Disorders</w:t>
      </w:r>
      <w:r w:rsidRPr="00017772">
        <w:rPr>
          <w:rFonts w:ascii="Times New Roman" w:eastAsia="Times New Roman" w:hAnsi="Times New Roman" w:cs="Times New Roman"/>
          <w:sz w:val="24"/>
          <w:szCs w:val="24"/>
        </w:rPr>
        <w:t>, Vol. 22, pp. 435–444. https://doi.org/10.1007/s40519-016-0331-3</w:t>
      </w:r>
    </w:p>
    <w:p w14:paraId="3A5C3A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Perret, P. (2003). Contrô1e inhibiteur et développement cognitif: Perspectives actuelles. [Inhibitory control and cognitive development: A review.]. </w:t>
      </w:r>
      <w:r w:rsidRPr="00017772">
        <w:rPr>
          <w:rFonts w:ascii="Times New Roman" w:eastAsia="Times New Roman" w:hAnsi="Times New Roman" w:cs="Times New Roman"/>
          <w:i/>
          <w:iCs/>
          <w:sz w:val="24"/>
          <w:szCs w:val="24"/>
        </w:rPr>
        <w:t>Revue de Neuropsychologie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w:t>
      </w:r>
      <w:r w:rsidRPr="00017772">
        <w:rPr>
          <w:rFonts w:ascii="Times New Roman" w:eastAsia="Times New Roman" w:hAnsi="Times New Roman" w:cs="Times New Roman"/>
          <w:sz w:val="24"/>
          <w:szCs w:val="24"/>
        </w:rPr>
        <w:t>(3), 347–375.</w:t>
      </w:r>
    </w:p>
    <w:p w14:paraId="7F32CA2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Perretta, J. G., Pari, G., &amp; Beninger, R. J. (2005). Effects of Parkinson disease on two putative nondeclarative learning tasks: Probabilistic classification and gambling. </w:t>
      </w:r>
      <w:r w:rsidRPr="00017772">
        <w:rPr>
          <w:rFonts w:ascii="Times New Roman" w:eastAsia="Times New Roman" w:hAnsi="Times New Roman" w:cs="Times New Roman"/>
          <w:i/>
          <w:iCs/>
          <w:sz w:val="24"/>
          <w:szCs w:val="24"/>
        </w:rPr>
        <w:t>Cognitive and Behavioral Neurology</w:t>
      </w:r>
      <w:r w:rsidRPr="00017772">
        <w:rPr>
          <w:rFonts w:ascii="Times New Roman" w:eastAsia="Times New Roman" w:hAnsi="Times New Roman" w:cs="Times New Roman"/>
          <w:sz w:val="24"/>
          <w:szCs w:val="24"/>
        </w:rPr>
        <w:t>, Vol. 18, pp. 185–192. https://doi.org/10.1097/01.wnn.0000187939.81541.1d</w:t>
      </w:r>
    </w:p>
    <w:p w14:paraId="5A829A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Perrine, K. (1993). Differential aspects of conceptual processing in the Category Test and Wisconsin Card Sorting Test.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15, pp. 461–473. https://doi.org/10.1080/01688639308402571</w:t>
      </w:r>
    </w:p>
    <w:p w14:paraId="5F629AE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Perrotin, A., Isingrini, M., Souchay, C., Clarys, D., &amp; Taconnat, L. (2006). Episodic feeling-of-knowing accuracy and cued recall in the elderly: Evidence for double dissociation involving executive functioning and processing speed. </w:t>
      </w:r>
      <w:r w:rsidRPr="00017772">
        <w:rPr>
          <w:rFonts w:ascii="Times New Roman" w:eastAsia="Times New Roman" w:hAnsi="Times New Roman" w:cs="Times New Roman"/>
          <w:i/>
          <w:iCs/>
          <w:sz w:val="24"/>
          <w:szCs w:val="24"/>
        </w:rPr>
        <w:t>Acta Psychologica</w:t>
      </w:r>
      <w:r w:rsidRPr="00017772">
        <w:rPr>
          <w:rFonts w:ascii="Times New Roman" w:eastAsia="Times New Roman" w:hAnsi="Times New Roman" w:cs="Times New Roman"/>
          <w:sz w:val="24"/>
          <w:szCs w:val="24"/>
        </w:rPr>
        <w:t>, Vol. 122, pp. 58–73. https://doi.org/10.1016/j.actpsy.2005.10.003</w:t>
      </w:r>
    </w:p>
    <w:p w14:paraId="64DE4E5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Perry, W., &amp; Braff, D. L. (1998). A multimethod approach to assessing perseverations in schizophrenia patients.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33</w:t>
      </w:r>
      <w:r w:rsidRPr="00017772">
        <w:rPr>
          <w:rFonts w:ascii="Times New Roman" w:eastAsia="Times New Roman" w:hAnsi="Times New Roman" w:cs="Times New Roman"/>
          <w:sz w:val="24"/>
          <w:szCs w:val="24"/>
        </w:rPr>
        <w:t>(1–2), 69–78. https://doi.org/10.1016/S0920-9964(98)00061-9</w:t>
      </w:r>
    </w:p>
    <w:p w14:paraId="3F711E9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Perry, W., Minassian, A., Lopez, B., Maron, L., &amp; Lincoln, A. (2007). Sensorimotor Gating Deficits in Adults with Autism.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61, pp. 482–486. https://doi.org/10.1016/j.biopsych.2005.09.025</w:t>
      </w:r>
    </w:p>
    <w:p w14:paraId="71AED09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Perry, W., Potterat, E. G., &amp; Braff, D. L. (2001). Self-monitoring enhances Wisconsin Card Sorting Test performance in patients with schizophrenia: Performance is improved by simply asking patients to verbalize their sorting strategy.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7, pp. 344–352. https://doi.org/10.1017/S1355617701733085</w:t>
      </w:r>
    </w:p>
    <w:p w14:paraId="5A85B7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Persad, C. C., Jones, J. L., Ashton-Miller, J. A., Alexander, N. B., &amp; Giordani, B. (2008). Executive function and gait in older adults with cognitive impairment. </w:t>
      </w:r>
      <w:r w:rsidRPr="00017772">
        <w:rPr>
          <w:rFonts w:ascii="Times New Roman" w:eastAsia="Times New Roman" w:hAnsi="Times New Roman" w:cs="Times New Roman"/>
          <w:i/>
          <w:iCs/>
          <w:sz w:val="24"/>
          <w:szCs w:val="24"/>
        </w:rPr>
        <w:t>The Journals of Gerontology: Series A: Biological Sciences and Medical Sciences</w:t>
      </w:r>
      <w:r w:rsidRPr="00017772">
        <w:rPr>
          <w:rFonts w:ascii="Times New Roman" w:eastAsia="Times New Roman" w:hAnsi="Times New Roman" w:cs="Times New Roman"/>
          <w:sz w:val="24"/>
          <w:szCs w:val="24"/>
        </w:rPr>
        <w:t>, Vol. 63, pp. 1350–1355. https://doi.org/10.1093/gerona/63.12.1350</w:t>
      </w:r>
    </w:p>
    <w:p w14:paraId="56CB76F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Persampiere, J., Poole, G., &amp; Murphy, C. M. (2014). Neuropsychological correlates of anger, hostility, and relationship-relevant distortions in thinking among partner violent men. </w:t>
      </w:r>
      <w:r w:rsidRPr="00017772">
        <w:rPr>
          <w:rFonts w:ascii="Times New Roman" w:eastAsia="Times New Roman" w:hAnsi="Times New Roman" w:cs="Times New Roman"/>
          <w:i/>
          <w:iCs/>
          <w:sz w:val="24"/>
          <w:szCs w:val="24"/>
        </w:rPr>
        <w:t>Journal of Family Violence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29</w:t>
      </w:r>
      <w:r w:rsidRPr="00017772">
        <w:rPr>
          <w:rFonts w:ascii="Times New Roman" w:eastAsia="Times New Roman" w:hAnsi="Times New Roman" w:cs="Times New Roman"/>
          <w:sz w:val="24"/>
          <w:szCs w:val="24"/>
        </w:rPr>
        <w:t>(6), 625–641. https://doi.org/10.1007/s10896-014-9614-5</w:t>
      </w:r>
    </w:p>
    <w:p w14:paraId="569F99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Persinger, V. C., Whiteside, D. M., Bobova, L., Saigal, S. D., Vannucci, M. J., &amp; Basso, M. R. (2018). Using the California Verbal Learning Test, Second Edition as an embedded performance validity measure among individuals with TBI and individuals with psychiatric disorders.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32, pp. 1039–1053. https://doi.org/10.1080/13854046.2017.1419507</w:t>
      </w:r>
    </w:p>
    <w:p w14:paraId="43BE7D5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Perugi, G., Akiskal, H. S., Gemignani, A., Pfanner, C., Presta, S., Milanfranchi, A., … Cassano, G. B. (1998). Episodic course in obsessive-compulsive disorder. </w:t>
      </w:r>
      <w:r w:rsidRPr="00017772">
        <w:rPr>
          <w:rFonts w:ascii="Times New Roman" w:eastAsia="Times New Roman" w:hAnsi="Times New Roman" w:cs="Times New Roman"/>
          <w:i/>
          <w:iCs/>
          <w:sz w:val="24"/>
          <w:szCs w:val="24"/>
        </w:rPr>
        <w:t>European Archives of Psychiatry and Clinical Neuroscience</w:t>
      </w:r>
      <w:r w:rsidRPr="00017772">
        <w:rPr>
          <w:rFonts w:ascii="Times New Roman" w:eastAsia="Times New Roman" w:hAnsi="Times New Roman" w:cs="Times New Roman"/>
          <w:sz w:val="24"/>
          <w:szCs w:val="24"/>
        </w:rPr>
        <w:t>, Vol. 248, pp. 240–244. https://doi.org/10.1007/s004060050044</w:t>
      </w:r>
    </w:p>
    <w:p w14:paraId="7DDAECE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Pesce, C., &amp; Ben-Soussan, T. D. (2016). “Cogito ergo sum” or “ambulo ergo sum”? New perspectives in developmental exercise and cognition research. In </w:t>
      </w:r>
      <w:r w:rsidRPr="00017772">
        <w:rPr>
          <w:rFonts w:ascii="Times New Roman" w:eastAsia="Times New Roman" w:hAnsi="Times New Roman" w:cs="Times New Roman"/>
          <w:i/>
          <w:iCs/>
          <w:sz w:val="24"/>
          <w:szCs w:val="24"/>
        </w:rPr>
        <w:t>Exercise-cognition interaction: Neuroscience perspectives.</w:t>
      </w:r>
      <w:r w:rsidRPr="00017772">
        <w:rPr>
          <w:rFonts w:ascii="Times New Roman" w:eastAsia="Times New Roman" w:hAnsi="Times New Roman" w:cs="Times New Roman"/>
          <w:sz w:val="24"/>
          <w:szCs w:val="24"/>
        </w:rPr>
        <w:t xml:space="preserve"> (pp. 251–282). https://doi.org/10.1016/B978-0-12-800778-5.00012-8</w:t>
      </w:r>
    </w:p>
    <w:p w14:paraId="52BF87F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Peskine, A., Rosso, C., Picq, C., Caron, E., &amp; Pradat-Diehl, P. (2010). Neurological sequelae after cerebral anoxia.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24, pp. 755–761. https://doi.org/10.3109/02699051003709581</w:t>
      </w:r>
    </w:p>
    <w:p w14:paraId="18D059D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Pessiglione, M., Czernecki, V., Pillon, B., Dubois, B., Schüpbach, M., Agid, Y., &amp; Tremblay, L. (2005). An Effect of Dopamine Depletion on Decision-making: The Temporal Coupling of Deliberation and Execution. </w:t>
      </w:r>
      <w:r w:rsidRPr="00017772">
        <w:rPr>
          <w:rFonts w:ascii="Times New Roman" w:eastAsia="Times New Roman" w:hAnsi="Times New Roman" w:cs="Times New Roman"/>
          <w:i/>
          <w:iCs/>
          <w:sz w:val="24"/>
          <w:szCs w:val="24"/>
        </w:rPr>
        <w:t>Journal of Cognitive Neuroscience</w:t>
      </w:r>
      <w:r w:rsidRPr="00017772">
        <w:rPr>
          <w:rFonts w:ascii="Times New Roman" w:eastAsia="Times New Roman" w:hAnsi="Times New Roman" w:cs="Times New Roman"/>
          <w:sz w:val="24"/>
          <w:szCs w:val="24"/>
        </w:rPr>
        <w:t>, Vol. 17, pp. 1886–1896. https://doi.org/10.1162/089892905775008661</w:t>
      </w:r>
    </w:p>
    <w:p w14:paraId="0C14372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Petacchi, E., Armellin, M. T., Facchin, D., Gubernale, M., Moret, O., Buffoni, M., … Martinuzzi, A. (2009). The dystonic child treated with deep brain stimulation: ICF reading of a high-tech approach. </w:t>
      </w:r>
      <w:r w:rsidRPr="00017772">
        <w:rPr>
          <w:rFonts w:ascii="Times New Roman" w:eastAsia="Times New Roman" w:hAnsi="Times New Roman" w:cs="Times New Roman"/>
          <w:i/>
          <w:iCs/>
          <w:sz w:val="24"/>
          <w:szCs w:val="24"/>
        </w:rPr>
        <w:t>Disability and Rehabilitation: An International, Multidisciplinary Journal</w:t>
      </w:r>
      <w:r w:rsidRPr="00017772">
        <w:rPr>
          <w:rFonts w:ascii="Times New Roman" w:eastAsia="Times New Roman" w:hAnsi="Times New Roman" w:cs="Times New Roman"/>
          <w:sz w:val="24"/>
          <w:szCs w:val="24"/>
        </w:rPr>
        <w:t>, Vol. 31, pp. S159–S169. https://doi.org/10.3109/09638280903317849</w:t>
      </w:r>
    </w:p>
    <w:p w14:paraId="7E955C3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Peterburs, J., Nitsch, A. M., Miltner, W. H. R., &amp; Straube, T. (2013). Impaired representation of time in schizophrenia is linked to positive symptoms and cognitive demand.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8. https://doi.org/10.1371/journal.pone.0067615</w:t>
      </w:r>
    </w:p>
    <w:p w14:paraId="42FE890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Peters, B. D., Ikuta, T., DeRosse, P., John, M., Burdick, K. E., Gruner, P., … Malhotra, A. K. (2014). Age-related differences in white matter tract microstructure are associated with cognitive performance from childhood to adulthood.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75</w:t>
      </w:r>
      <w:r w:rsidRPr="00017772">
        <w:rPr>
          <w:rFonts w:ascii="Times New Roman" w:eastAsia="Times New Roman" w:hAnsi="Times New Roman" w:cs="Times New Roman"/>
          <w:sz w:val="24"/>
          <w:szCs w:val="24"/>
        </w:rPr>
        <w:t>(3), 248–256. https://doi.org/10.1016/j.biopsych.2013.05.020</w:t>
      </w:r>
    </w:p>
    <w:p w14:paraId="39DBF1D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Peters, C., Algina, J., Smith, S. W., &amp; Daunic, A. P. (2012). Factorial validity of the behavior rating inventory of executive function (BRIEF)-teacher form. </w:t>
      </w:r>
      <w:r w:rsidRPr="00017772">
        <w:rPr>
          <w:rFonts w:ascii="Times New Roman" w:eastAsia="Times New Roman" w:hAnsi="Times New Roman" w:cs="Times New Roman"/>
          <w:i/>
          <w:iCs/>
          <w:sz w:val="24"/>
          <w:szCs w:val="24"/>
        </w:rPr>
        <w:t>Child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(2), 168–181.</w:t>
      </w:r>
    </w:p>
    <w:p w14:paraId="45D8A6B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Peters, M. J. V, Cima, M. J., Smeets, T., de Vos, M., Jelicic, M., &amp; Merckelbach, H. (2007). Did I say that word or did you? Executive dysfunctions in schizophrenic patients affect memory efficiency, but not source attributions. </w:t>
      </w:r>
      <w:r w:rsidRPr="00017772">
        <w:rPr>
          <w:rFonts w:ascii="Times New Roman" w:eastAsia="Times New Roman" w:hAnsi="Times New Roman" w:cs="Times New Roman"/>
          <w:i/>
          <w:iCs/>
          <w:sz w:val="24"/>
          <w:szCs w:val="24"/>
        </w:rPr>
        <w:t>Cognitive Neuropsychiatry</w:t>
      </w:r>
      <w:r w:rsidRPr="00017772">
        <w:rPr>
          <w:rFonts w:ascii="Times New Roman" w:eastAsia="Times New Roman" w:hAnsi="Times New Roman" w:cs="Times New Roman"/>
          <w:sz w:val="24"/>
          <w:szCs w:val="24"/>
        </w:rPr>
        <w:t>, Vol. 12, pp. 391–411. https://doi.org/10.1080/13546800701470145</w:t>
      </w:r>
    </w:p>
    <w:p w14:paraId="2380480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Peters, M. J. V, Jelicic, M., Moritz, S., Hauschildt, M., &amp; Jelinek, L. (2013). Assessing the boundaries of symptom over-reporting using the Structured Inventory of Malingered Symptomatology in a clinical schizophrenia sample: Its relation to symptomatology and neurocognitive dysfunctions. </w:t>
      </w:r>
      <w:r w:rsidRPr="00017772">
        <w:rPr>
          <w:rFonts w:ascii="Times New Roman" w:eastAsia="Times New Roman" w:hAnsi="Times New Roman" w:cs="Times New Roman"/>
          <w:i/>
          <w:iCs/>
          <w:sz w:val="24"/>
          <w:szCs w:val="24"/>
        </w:rPr>
        <w:t>Journal of Experimental Psychopathology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w:t>
      </w:r>
      <w:r w:rsidRPr="00017772">
        <w:rPr>
          <w:rFonts w:ascii="Times New Roman" w:eastAsia="Times New Roman" w:hAnsi="Times New Roman" w:cs="Times New Roman"/>
          <w:sz w:val="24"/>
          <w:szCs w:val="24"/>
        </w:rPr>
        <w:t>(1), 64–77. https://doi.org/10.5127/jep.023811</w:t>
      </w:r>
    </w:p>
    <w:p w14:paraId="0B58A31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Peters, M., Giesbrecht, T., Jelicic, M., &amp; Merckelbach, H. (2007). The random number generation task: Psychometric properties and normative data of an executive function task in a mixed sample.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13, pp. 626–634. https://doi.org/10.1017/S1355617707070786</w:t>
      </w:r>
    </w:p>
    <w:p w14:paraId="6276768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Peters, M. E., Rao, V., Bechtold, K. T., Roy, D., Sair, H. I., Leoutsakos, J.-M., … Korley, F. K. (2017). Head injury serum markers for assessing response to trauma: Design of the HeadSMART study.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31, pp. 370–378. https://doi.org/10.1080/02699052.2016.1231344</w:t>
      </w:r>
    </w:p>
    <w:p w14:paraId="75AF42C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Peters, S., Van der Meulen, M., Zanolie, K., &amp; Crone, E. A. (2017). Predicting reading and mathematics from neural activity for feedback learning. </w:t>
      </w:r>
      <w:r w:rsidRPr="00017772">
        <w:rPr>
          <w:rFonts w:ascii="Times New Roman" w:eastAsia="Times New Roman" w:hAnsi="Times New Roman" w:cs="Times New Roman"/>
          <w:i/>
          <w:iCs/>
          <w:sz w:val="24"/>
          <w:szCs w:val="24"/>
        </w:rPr>
        <w:t>Developmental Psychology</w:t>
      </w:r>
      <w:r w:rsidRPr="00017772">
        <w:rPr>
          <w:rFonts w:ascii="Times New Roman" w:eastAsia="Times New Roman" w:hAnsi="Times New Roman" w:cs="Times New Roman"/>
          <w:sz w:val="24"/>
          <w:szCs w:val="24"/>
        </w:rPr>
        <w:t>, Vol. 53, pp. 149–159. https://doi.org/10.1037/dev0000234</w:t>
      </w:r>
    </w:p>
    <w:p w14:paraId="5FA1F60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Peterson, D. J., Gargya, S., Kopeikin, K. S., &amp; Naveh-Benjamin, M. (2017). The impact of level of education on age-related deficits in associative memory: Behavioral and neuropsychological perspectives.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91, pp. 9–24. https://doi.org/10.1016/j.cortex.2016.12.020</w:t>
      </w:r>
    </w:p>
    <w:p w14:paraId="63676E3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Petersson, K. M., Forkstam, C., &amp; Ingvar, M. (2004). Artificial syntactic violations activate Broca’s region. </w:t>
      </w:r>
      <w:r w:rsidRPr="00017772">
        <w:rPr>
          <w:rFonts w:ascii="Times New Roman" w:eastAsia="Times New Roman" w:hAnsi="Times New Roman" w:cs="Times New Roman"/>
          <w:i/>
          <w:iCs/>
          <w:sz w:val="24"/>
          <w:szCs w:val="24"/>
        </w:rPr>
        <w:t>Cognitive Science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28</w:t>
      </w:r>
      <w:r w:rsidRPr="00017772">
        <w:rPr>
          <w:rFonts w:ascii="Times New Roman" w:eastAsia="Times New Roman" w:hAnsi="Times New Roman" w:cs="Times New Roman"/>
          <w:sz w:val="24"/>
          <w:szCs w:val="24"/>
        </w:rPr>
        <w:t>(3), 383–407. https://doi.org/10.1016/j.cogsci.2003.12.003</w:t>
      </w:r>
    </w:p>
    <w:p w14:paraId="11FCE6E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Petrican, R., Gopie, N., Leach, L., Chow, T. W., Richards, B., &amp; Moscovitch, M. (2010). Recollection and familiarity for public events in neurologically intact older adults and two brain-damaged patients.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48, pp. 945–960. https://doi.org/10.1016/j.neuropsychologia.2009.11.015</w:t>
      </w:r>
    </w:p>
    <w:p w14:paraId="2E326C4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Pezzuti, L., Artistico, D., Tramutolo, C., Cervone, D., &amp; Black, J. G. (2009). Assessing the efficacy of a brief everyday problem-solving training program for older adults. </w:t>
      </w:r>
      <w:r w:rsidRPr="00017772">
        <w:rPr>
          <w:rFonts w:ascii="Times New Roman" w:eastAsia="Times New Roman" w:hAnsi="Times New Roman" w:cs="Times New Roman"/>
          <w:i/>
          <w:iCs/>
          <w:sz w:val="24"/>
          <w:szCs w:val="24"/>
        </w:rPr>
        <w:t>TPM-Testing, Psychometrics, Methodology in Applied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16</w:t>
      </w:r>
      <w:r w:rsidRPr="00017772">
        <w:rPr>
          <w:rFonts w:ascii="Times New Roman" w:eastAsia="Times New Roman" w:hAnsi="Times New Roman" w:cs="Times New Roman"/>
          <w:sz w:val="24"/>
          <w:szCs w:val="24"/>
        </w:rPr>
        <w:t>(3), 111–127.</w:t>
      </w:r>
    </w:p>
    <w:p w14:paraId="5F71BE0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Pezzuti, L., Mastrantonio, E., &amp; Orsini, A. (2013). Construction and validation of an ecological version of the Wisconsin Card Sorting Test applied to an elderly population. </w:t>
      </w:r>
      <w:r w:rsidRPr="00017772">
        <w:rPr>
          <w:rFonts w:ascii="Times New Roman" w:eastAsia="Times New Roman" w:hAnsi="Times New Roman" w:cs="Times New Roman"/>
          <w:i/>
          <w:iCs/>
          <w:sz w:val="24"/>
          <w:szCs w:val="24"/>
        </w:rPr>
        <w:t>Aging, Neuropsychology, and Cognition</w:t>
      </w:r>
      <w:r w:rsidRPr="00017772">
        <w:rPr>
          <w:rFonts w:ascii="Times New Roman" w:eastAsia="Times New Roman" w:hAnsi="Times New Roman" w:cs="Times New Roman"/>
          <w:sz w:val="24"/>
          <w:szCs w:val="24"/>
        </w:rPr>
        <w:t>, Vol. 20, pp. 567–591. https://doi.org/10.1080/13825585.2012.761668</w:t>
      </w:r>
    </w:p>
    <w:p w14:paraId="29932C1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Pflueger, M. O., Calabrese, P., Studerus, E., Zimmermann, R., Gschwandtner, U., Borgwardt, S., … Riecher-Rössler, A. (2018). The neuropsychology of emerging psychosis and the role of working memory in episodic memory encoding. </w:t>
      </w:r>
      <w:r w:rsidRPr="00017772">
        <w:rPr>
          <w:rFonts w:ascii="Times New Roman" w:eastAsia="Times New Roman" w:hAnsi="Times New Roman" w:cs="Times New Roman"/>
          <w:i/>
          <w:iCs/>
          <w:sz w:val="24"/>
          <w:szCs w:val="24"/>
        </w:rPr>
        <w:t>Psychology Research and Behavior Management</w:t>
      </w:r>
      <w:r w:rsidRPr="00017772">
        <w:rPr>
          <w:rFonts w:ascii="Times New Roman" w:eastAsia="Times New Roman" w:hAnsi="Times New Roman" w:cs="Times New Roman"/>
          <w:sz w:val="24"/>
          <w:szCs w:val="24"/>
        </w:rPr>
        <w:t>, Vol. 11. https://doi.org/10.2147/PRBM.S149425</w:t>
      </w:r>
    </w:p>
    <w:p w14:paraId="0E10492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Pflueger, M. O., Gschwandtner, U., Stieglitz, R.-D., &amp; Riecher-Rössler, A. (2007). Neuropsychological deficits in individuals with an at risk mental state for psychosis--Working memory as a potential trait marker.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97, pp. 14–24. https://doi.org/10.1016/j.schres.2007.09.003</w:t>
      </w:r>
    </w:p>
    <w:p w14:paraId="21D21C6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Pham, T. H., Vanderstukken, O., Philippot, P., &amp; Vanderlinden, M. (2003). Selective Attention and Executive Functions Deficits Among Criminal Psychopaths. </w:t>
      </w:r>
      <w:r w:rsidRPr="00017772">
        <w:rPr>
          <w:rFonts w:ascii="Times New Roman" w:eastAsia="Times New Roman" w:hAnsi="Times New Roman" w:cs="Times New Roman"/>
          <w:i/>
          <w:iCs/>
          <w:sz w:val="24"/>
          <w:szCs w:val="24"/>
        </w:rPr>
        <w:t>Aggressive Behavior</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29</w:t>
      </w:r>
      <w:r w:rsidRPr="00017772">
        <w:rPr>
          <w:rFonts w:ascii="Times New Roman" w:eastAsia="Times New Roman" w:hAnsi="Times New Roman" w:cs="Times New Roman"/>
          <w:sz w:val="24"/>
          <w:szCs w:val="24"/>
        </w:rPr>
        <w:t>(5), 393–405. https://doi.org/10.1002/ab.10051</w:t>
      </w:r>
    </w:p>
    <w:p w14:paraId="1497813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Pharo, H., Sim, C., Graham, M., Gross, J., &amp; Hayne, H. (2011). Risky business: Executive function, personality, and reckless behavior during adolescence and emerging adulthood. </w:t>
      </w:r>
      <w:r w:rsidRPr="00017772">
        <w:rPr>
          <w:rFonts w:ascii="Times New Roman" w:eastAsia="Times New Roman" w:hAnsi="Times New Roman" w:cs="Times New Roman"/>
          <w:i/>
          <w:iCs/>
          <w:sz w:val="24"/>
          <w:szCs w:val="24"/>
        </w:rPr>
        <w:t>Behavioral Neuroscience</w:t>
      </w:r>
      <w:r w:rsidRPr="00017772">
        <w:rPr>
          <w:rFonts w:ascii="Times New Roman" w:eastAsia="Times New Roman" w:hAnsi="Times New Roman" w:cs="Times New Roman"/>
          <w:sz w:val="24"/>
          <w:szCs w:val="24"/>
        </w:rPr>
        <w:t>, Vol. 125, pp. 970–978. https://doi.org/10.1037/a0025768</w:t>
      </w:r>
    </w:p>
    <w:p w14:paraId="1344FBD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Phatak, V. S., Kamath, V., &amp; Fujii, D. (2011). Neuropsychology of Asian Indians. </w:t>
      </w:r>
      <w:r w:rsidRPr="00017772">
        <w:rPr>
          <w:rFonts w:ascii="Times New Roman" w:eastAsia="Times New Roman" w:hAnsi="Times New Roman" w:cs="Times New Roman"/>
          <w:i/>
          <w:iCs/>
          <w:sz w:val="24"/>
          <w:szCs w:val="24"/>
        </w:rPr>
        <w:t>The Neuropsychology of Asian Americans.</w:t>
      </w:r>
      <w:r w:rsidRPr="00017772">
        <w:rPr>
          <w:rFonts w:ascii="Times New Roman" w:eastAsia="Times New Roman" w:hAnsi="Times New Roman" w:cs="Times New Roman"/>
          <w:sz w:val="24"/>
          <w:szCs w:val="24"/>
        </w:rPr>
        <w:t>, pp. 89–105. New York,  NY,  US: Psychology Press.</w:t>
      </w:r>
    </w:p>
    <w:p w14:paraId="587F21C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Philip, N., &amp; Bassett, A. (2011). Cognitive, behavioural and psychiatric phenotype in 22q11.2 deletion syndrome. </w:t>
      </w:r>
      <w:r w:rsidRPr="00017772">
        <w:rPr>
          <w:rFonts w:ascii="Times New Roman" w:eastAsia="Times New Roman" w:hAnsi="Times New Roman" w:cs="Times New Roman"/>
          <w:i/>
          <w:iCs/>
          <w:sz w:val="24"/>
          <w:szCs w:val="24"/>
        </w:rPr>
        <w:t>Behavior Genetics</w:t>
      </w:r>
      <w:r w:rsidRPr="00017772">
        <w:rPr>
          <w:rFonts w:ascii="Times New Roman" w:eastAsia="Times New Roman" w:hAnsi="Times New Roman" w:cs="Times New Roman"/>
          <w:sz w:val="24"/>
          <w:szCs w:val="24"/>
        </w:rPr>
        <w:t>, Vol. 41, pp. 403–412. https://doi.org/10.1007/s10519-011-9468-z</w:t>
      </w:r>
    </w:p>
    <w:p w14:paraId="2040B17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Philipp, A. M., Weidner, R., Koch, I., &amp; Fink, G. R. (2013). Differential roles of inferior frontal and inferior parietal cortex in task switching: Evidence from stimulus-categorization switching and response-modality switching. </w:t>
      </w:r>
      <w:r w:rsidRPr="00017772">
        <w:rPr>
          <w:rFonts w:ascii="Times New Roman" w:eastAsia="Times New Roman" w:hAnsi="Times New Roman" w:cs="Times New Roman"/>
          <w:i/>
          <w:iCs/>
          <w:sz w:val="24"/>
          <w:szCs w:val="24"/>
        </w:rPr>
        <w:t>Human Brain Mapping</w:t>
      </w:r>
      <w:r w:rsidRPr="00017772">
        <w:rPr>
          <w:rFonts w:ascii="Times New Roman" w:eastAsia="Times New Roman" w:hAnsi="Times New Roman" w:cs="Times New Roman"/>
          <w:sz w:val="24"/>
          <w:szCs w:val="24"/>
        </w:rPr>
        <w:t>, Vol. 34, pp. 1910–1920. https://doi.org/10.1002/hbm.22036</w:t>
      </w:r>
    </w:p>
    <w:p w14:paraId="6CE586C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Phillips, B. A., Conners, F. A., Merrill, E., &amp; Klinger, M. R. (2014). Rule-based category learning in Down syndrome. </w:t>
      </w:r>
      <w:r w:rsidRPr="00017772">
        <w:rPr>
          <w:rFonts w:ascii="Times New Roman" w:eastAsia="Times New Roman" w:hAnsi="Times New Roman" w:cs="Times New Roman"/>
          <w:i/>
          <w:iCs/>
          <w:sz w:val="24"/>
          <w:szCs w:val="24"/>
        </w:rPr>
        <w:t>American Journal on Intellectual and Developmental Disabilities</w:t>
      </w:r>
      <w:r w:rsidRPr="00017772">
        <w:rPr>
          <w:rFonts w:ascii="Times New Roman" w:eastAsia="Times New Roman" w:hAnsi="Times New Roman" w:cs="Times New Roman"/>
          <w:sz w:val="24"/>
          <w:szCs w:val="24"/>
        </w:rPr>
        <w:t>, Vol. 119, pp. 220–234. https://doi.org/10.1352/1944-7558-119.3.220</w:t>
      </w:r>
    </w:p>
    <w:p w14:paraId="3C6FC0D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Piatt, A. L. (1998). </w:t>
      </w:r>
      <w:r w:rsidRPr="00017772">
        <w:rPr>
          <w:rFonts w:ascii="Times New Roman" w:eastAsia="Times New Roman" w:hAnsi="Times New Roman" w:cs="Times New Roman"/>
          <w:i/>
          <w:iCs/>
          <w:sz w:val="24"/>
          <w:szCs w:val="24"/>
        </w:rPr>
        <w:t>The relationship of executive functioning and moral reasoning to treatment retention and outcome among urban cocaine abusers.</w:t>
      </w:r>
      <w:r w:rsidRPr="00017772">
        <w:rPr>
          <w:rFonts w:ascii="Times New Roman" w:eastAsia="Times New Roman" w:hAnsi="Times New Roman" w:cs="Times New Roman"/>
          <w:sz w:val="24"/>
          <w:szCs w:val="24"/>
        </w:rPr>
        <w:t xml:space="preserve"> (Vol. 58). ProQuest Information &amp; Learning, US.</w:t>
      </w:r>
    </w:p>
    <w:p w14:paraId="264564B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Piazzini, A., Turner, K., Vignoli, A., Canger, R., &amp; Canevini, M. P. (2008). Frontal cognitive dysfunction in juvenile myoclonic epilepsy. </w:t>
      </w:r>
      <w:r w:rsidRPr="00017772">
        <w:rPr>
          <w:rFonts w:ascii="Times New Roman" w:eastAsia="Times New Roman" w:hAnsi="Times New Roman" w:cs="Times New Roman"/>
          <w:i/>
          <w:iCs/>
          <w:sz w:val="24"/>
          <w:szCs w:val="24"/>
        </w:rPr>
        <w:t>Epilepsia</w:t>
      </w:r>
      <w:r w:rsidRPr="00017772">
        <w:rPr>
          <w:rFonts w:ascii="Times New Roman" w:eastAsia="Times New Roman" w:hAnsi="Times New Roman" w:cs="Times New Roman"/>
          <w:sz w:val="24"/>
          <w:szCs w:val="24"/>
        </w:rPr>
        <w:t>, Vol. 49, pp. 657–662. https://doi.org/10.1111/j.1528-1167.2007.01482.x</w:t>
      </w:r>
    </w:p>
    <w:p w14:paraId="4F34FF2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Picchioni, M. M., &amp; Dazzan, P. (2007). Neurological abnormalities in schizophrenia. </w:t>
      </w:r>
      <w:r w:rsidRPr="00017772">
        <w:rPr>
          <w:rFonts w:ascii="Times New Roman" w:eastAsia="Times New Roman" w:hAnsi="Times New Roman" w:cs="Times New Roman"/>
          <w:i/>
          <w:iCs/>
          <w:sz w:val="24"/>
          <w:szCs w:val="24"/>
        </w:rPr>
        <w:t>Directions in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27</w:t>
      </w:r>
      <w:r w:rsidRPr="00017772">
        <w:rPr>
          <w:rFonts w:ascii="Times New Roman" w:eastAsia="Times New Roman" w:hAnsi="Times New Roman" w:cs="Times New Roman"/>
          <w:sz w:val="24"/>
          <w:szCs w:val="24"/>
        </w:rPr>
        <w:t>(2), 113–127.</w:t>
      </w:r>
    </w:p>
    <w:p w14:paraId="3F2CF94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Piccinelli, P., Beghi, E., Borgatti, R., Ferri, M., Giordano, L., Romeo, A., … Balottin, U. (2010). Neuropsychological and behavioural aspects in children and adolescents with idiopathic epilepsy at diagnosis and after 12 months of treatment. </w:t>
      </w:r>
      <w:r w:rsidRPr="00017772">
        <w:rPr>
          <w:rFonts w:ascii="Times New Roman" w:eastAsia="Times New Roman" w:hAnsi="Times New Roman" w:cs="Times New Roman"/>
          <w:i/>
          <w:iCs/>
          <w:sz w:val="24"/>
          <w:szCs w:val="24"/>
        </w:rPr>
        <w:t>Seizure</w:t>
      </w:r>
      <w:r w:rsidRPr="00017772">
        <w:rPr>
          <w:rFonts w:ascii="Times New Roman" w:eastAsia="Times New Roman" w:hAnsi="Times New Roman" w:cs="Times New Roman"/>
          <w:sz w:val="24"/>
          <w:szCs w:val="24"/>
        </w:rPr>
        <w:t>, Vol. 19, pp. 540–546. https://doi.org/10.1016/j.seizure.2010.07.014</w:t>
      </w:r>
    </w:p>
    <w:p w14:paraId="3B649DB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Pickering-Brown, S. M., Baker, M., Nonaka, T., Ikeda, K., Sharma, S., Mackenzie, J., … Mann, D. M. A. (2004). Frontotemporal dementia with Pick-type histology associated with Q336R mutation in the tau gene.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127</w:t>
      </w:r>
      <w:r w:rsidRPr="00017772">
        <w:rPr>
          <w:rFonts w:ascii="Times New Roman" w:eastAsia="Times New Roman" w:hAnsi="Times New Roman" w:cs="Times New Roman"/>
          <w:sz w:val="24"/>
          <w:szCs w:val="24"/>
        </w:rPr>
        <w:t>(6), 1415–1426. https://doi.org/10.1093/brain/awh147</w:t>
      </w:r>
    </w:p>
    <w:p w14:paraId="1E027B4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Piech, R. M., Hampshire, A., Owen, A. M., &amp; Parkinson, J. A. (2009). Modulation of cognitive flexibility by hunger and desire. </w:t>
      </w:r>
      <w:r w:rsidRPr="00017772">
        <w:rPr>
          <w:rFonts w:ascii="Times New Roman" w:eastAsia="Times New Roman" w:hAnsi="Times New Roman" w:cs="Times New Roman"/>
          <w:i/>
          <w:iCs/>
          <w:sz w:val="24"/>
          <w:szCs w:val="24"/>
        </w:rPr>
        <w:t>Cognition and Emotion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23</w:t>
      </w:r>
      <w:r w:rsidRPr="00017772">
        <w:rPr>
          <w:rFonts w:ascii="Times New Roman" w:eastAsia="Times New Roman" w:hAnsi="Times New Roman" w:cs="Times New Roman"/>
          <w:sz w:val="24"/>
          <w:szCs w:val="24"/>
        </w:rPr>
        <w:t>(3), 528–540. https://doi.org/10.1080/02699930802012153</w:t>
      </w:r>
    </w:p>
    <w:p w14:paraId="603FFC7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Piechowski, L. D. (2013). Evaluation of workplace disability. In R. Roesch, P. A. Zapf, R. Roesch  (Ed), &amp; P. A. Zapf  (Ed) (Eds.), </w:t>
      </w:r>
      <w:r w:rsidRPr="00017772">
        <w:rPr>
          <w:rFonts w:ascii="Times New Roman" w:eastAsia="Times New Roman" w:hAnsi="Times New Roman" w:cs="Times New Roman"/>
          <w:i/>
          <w:iCs/>
          <w:sz w:val="24"/>
          <w:szCs w:val="24"/>
        </w:rPr>
        <w:t>Forensic assessments in criminal and civil law: A handbook for lawyers.</w:t>
      </w:r>
      <w:r w:rsidRPr="00017772">
        <w:rPr>
          <w:rFonts w:ascii="Times New Roman" w:eastAsia="Times New Roman" w:hAnsi="Times New Roman" w:cs="Times New Roman"/>
          <w:sz w:val="24"/>
          <w:szCs w:val="24"/>
        </w:rPr>
        <w:t xml:space="preserve"> (pp. 191–204). Retrieved from http://search.ebscohost.com/login.aspx?direct=true&amp;db=psyh&amp;AN=2012-23822-014&amp;site=ehost-live</w:t>
      </w:r>
    </w:p>
    <w:p w14:paraId="11C4C7A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Pierson, E. E., &amp; House, A. E. (2013). A case study: Sex chromosome aneuploidies. In </w:t>
      </w:r>
      <w:r w:rsidRPr="00017772">
        <w:rPr>
          <w:rFonts w:ascii="Times New Roman" w:eastAsia="Times New Roman" w:hAnsi="Times New Roman" w:cs="Times New Roman"/>
          <w:i/>
          <w:iCs/>
          <w:sz w:val="24"/>
          <w:szCs w:val="24"/>
        </w:rPr>
        <w:t>Psychopathology of childhood and adolescence: A neuropsychological approach.</w:t>
      </w:r>
      <w:r w:rsidRPr="00017772">
        <w:rPr>
          <w:rFonts w:ascii="Times New Roman" w:eastAsia="Times New Roman" w:hAnsi="Times New Roman" w:cs="Times New Roman"/>
          <w:sz w:val="24"/>
          <w:szCs w:val="24"/>
        </w:rPr>
        <w:t xml:space="preserve"> (pp. 602–606). New York,  NY,  US: Springer Publishing Company.</w:t>
      </w:r>
    </w:p>
    <w:p w14:paraId="452D3A5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Pieruccini-Faria, F., Lord, S. R., Toson, B., Kemmler, W., &amp; Schoene, D. (2019). Mental flexibility influences the association between poor balance and falls in older people—A secondary analysis. </w:t>
      </w:r>
      <w:r w:rsidRPr="00017772">
        <w:rPr>
          <w:rFonts w:ascii="Times New Roman" w:eastAsia="Times New Roman" w:hAnsi="Times New Roman" w:cs="Times New Roman"/>
          <w:i/>
          <w:iCs/>
          <w:sz w:val="24"/>
          <w:szCs w:val="24"/>
        </w:rPr>
        <w:t>Frontiers in Aging Neuroscience</w:t>
      </w:r>
      <w:r w:rsidRPr="00017772">
        <w:rPr>
          <w:rFonts w:ascii="Times New Roman" w:eastAsia="Times New Roman" w:hAnsi="Times New Roman" w:cs="Times New Roman"/>
          <w:sz w:val="24"/>
          <w:szCs w:val="24"/>
        </w:rPr>
        <w:t>, Vol. 11. https://doi.org/10.3389/fnagi.2019.00133</w:t>
      </w:r>
    </w:p>
    <w:p w14:paraId="7325386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Pietrefesa, A. S., &amp; Evans, D. W. (2007). Affective and neuropsychological correlates of children’s rituals and compulsive-like behaviors: Continuities and discontinuities with obsessive-compulsive disorder.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65, pp. 36–46. https://doi.org/10.1016/j.bandc.2006.02.007</w:t>
      </w:r>
    </w:p>
    <w:p w14:paraId="75F0FAB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Pigato, G., Roiter, B., Cecchin, D., Morbelli, S., Tenconi, E., Minelli, A., &amp; Bortolomasi, M. (2016). Electroconvulsive therapy in a patient with chronic catatonia: Clinical outcomes and cerebral </w:t>
      </w:r>
      <w:r w:rsidRPr="00017772">
        <w:rPr>
          <w:rFonts w:ascii="Times New Roman" w:eastAsia="Times New Roman" w:hAnsi="Times New Roman" w:cs="Times New Roman"/>
          <w:sz w:val="24"/>
          <w:szCs w:val="24"/>
          <w:vertAlign w:val="superscript"/>
        </w:rPr>
        <w:t>18</w:t>
      </w:r>
      <w:r w:rsidRPr="00017772">
        <w:rPr>
          <w:rFonts w:ascii="Times New Roman" w:eastAsia="Times New Roman" w:hAnsi="Times New Roman" w:cs="Times New Roman"/>
          <w:sz w:val="24"/>
          <w:szCs w:val="24"/>
        </w:rPr>
        <w:t xml:space="preserve">[F]fludeoxyglucose positron emission tomography findings. </w:t>
      </w:r>
      <w:r w:rsidRPr="00017772">
        <w:rPr>
          <w:rFonts w:ascii="Times New Roman" w:eastAsia="Times New Roman" w:hAnsi="Times New Roman" w:cs="Times New Roman"/>
          <w:i/>
          <w:iCs/>
          <w:sz w:val="24"/>
          <w:szCs w:val="24"/>
        </w:rPr>
        <w:t>The Journal of ECT</w:t>
      </w:r>
      <w:r w:rsidRPr="00017772">
        <w:rPr>
          <w:rFonts w:ascii="Times New Roman" w:eastAsia="Times New Roman" w:hAnsi="Times New Roman" w:cs="Times New Roman"/>
          <w:sz w:val="24"/>
          <w:szCs w:val="24"/>
        </w:rPr>
        <w:t>, Vol. 32, pp. 222–223. https://doi.org/10.1097/YCT.0000000000000333</w:t>
      </w:r>
    </w:p>
    <w:p w14:paraId="38CE322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Piguet, O., Grayson, D. A., Tate, R. L., Bennett, H. P., Lye, T. C., Creasey, H., … Broe, G. A. (2005). A model of executive functions in very old community dwellers: Evidence from the Sydney Older Persons Study.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41, pp. 27–37. https://doi.org/10.1016/S0010-9452(08)70175-8</w:t>
      </w:r>
    </w:p>
    <w:p w14:paraId="596660D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Pihet, S., Suter, M., Halfon, O., &amp; Stephan, P. (2012). Profile of male adolescents with conduct disorder on intellectual efficacy, cognitive flexibility, cognitive coping, impulsivity and alexithymia: A comparison with high-risk controls. </w:t>
      </w:r>
      <w:r w:rsidRPr="00017772">
        <w:rPr>
          <w:rFonts w:ascii="Times New Roman" w:eastAsia="Times New Roman" w:hAnsi="Times New Roman" w:cs="Times New Roman"/>
          <w:i/>
          <w:iCs/>
          <w:sz w:val="24"/>
          <w:szCs w:val="24"/>
        </w:rPr>
        <w:t>The European Journal of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26</w:t>
      </w:r>
      <w:r w:rsidRPr="00017772">
        <w:rPr>
          <w:rFonts w:ascii="Times New Roman" w:eastAsia="Times New Roman" w:hAnsi="Times New Roman" w:cs="Times New Roman"/>
          <w:sz w:val="24"/>
          <w:szCs w:val="24"/>
        </w:rPr>
        <w:t>(4), 215–226. https://doi.org/10.4321/S0213-61632012000400001</w:t>
      </w:r>
    </w:p>
    <w:p w14:paraId="479D5F0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Pillet, B., Morvan, Y., Todd, A., Franck, N., Duboc, C., Grosz, A., … Amado, I. (2015). Cognitive remediation therapy (CRT) benefits more to patients with schizophrenia with low initial memory performances. </w:t>
      </w:r>
      <w:r w:rsidRPr="00017772">
        <w:rPr>
          <w:rFonts w:ascii="Times New Roman" w:eastAsia="Times New Roman" w:hAnsi="Times New Roman" w:cs="Times New Roman"/>
          <w:i/>
          <w:iCs/>
          <w:sz w:val="24"/>
          <w:szCs w:val="24"/>
        </w:rPr>
        <w:t>Disability and Rehabilitation: An International, Multidisciplinary Journal</w:t>
      </w:r>
      <w:r w:rsidRPr="00017772">
        <w:rPr>
          <w:rFonts w:ascii="Times New Roman" w:eastAsia="Times New Roman" w:hAnsi="Times New Roman" w:cs="Times New Roman"/>
          <w:sz w:val="24"/>
          <w:szCs w:val="24"/>
        </w:rPr>
        <w:t>, Vol. 37, pp. 846–853. https://doi.org/10.3109/09638288.2014.946153</w:t>
      </w:r>
    </w:p>
    <w:p w14:paraId="7B52C03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Pillon, B., Ardouin, C., Dujardin, K., Vittini, P., Pelissolo, A., Cottencin, O., … Vidailhet, M. (2006). Preservation of cognitive function in dystonia treated by pallidal stimulation. </w:t>
      </w:r>
      <w:r w:rsidRPr="00017772">
        <w:rPr>
          <w:rFonts w:ascii="Times New Roman" w:eastAsia="Times New Roman" w:hAnsi="Times New Roman" w:cs="Times New Roman"/>
          <w:i/>
          <w:iCs/>
          <w:sz w:val="24"/>
          <w:szCs w:val="24"/>
        </w:rPr>
        <w:t>Neurology</w:t>
      </w:r>
      <w:r w:rsidRPr="00017772">
        <w:rPr>
          <w:rFonts w:ascii="Times New Roman" w:eastAsia="Times New Roman" w:hAnsi="Times New Roman" w:cs="Times New Roman"/>
          <w:sz w:val="24"/>
          <w:szCs w:val="24"/>
        </w:rPr>
        <w:t>, Vol. 66, pp. 1556–1558. https://doi.org/10.1212/01.wnl.0000216131.41563.24</w:t>
      </w:r>
    </w:p>
    <w:p w14:paraId="30A40A4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Pimontel, M. A., Culang‐Reinlieb, M. E., Morimoto, S. S., &amp; Sneed, J. R. (2012). Executive dysfunction and treatment response in late‐life depression. </w:t>
      </w:r>
      <w:r w:rsidRPr="00017772">
        <w:rPr>
          <w:rFonts w:ascii="Times New Roman" w:eastAsia="Times New Roman" w:hAnsi="Times New Roman" w:cs="Times New Roman"/>
          <w:i/>
          <w:iCs/>
          <w:sz w:val="24"/>
          <w:szCs w:val="24"/>
        </w:rPr>
        <w:t>International Journal of Geriatric Psychiatry</w:t>
      </w:r>
      <w:r w:rsidRPr="00017772">
        <w:rPr>
          <w:rFonts w:ascii="Times New Roman" w:eastAsia="Times New Roman" w:hAnsi="Times New Roman" w:cs="Times New Roman"/>
          <w:sz w:val="24"/>
          <w:szCs w:val="24"/>
        </w:rPr>
        <w:t>, Vol. 27, pp. 893–899. https://doi.org/10.1002/gps.2808</w:t>
      </w:r>
    </w:p>
    <w:p w14:paraId="202BA7B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Pimontel, M. A., Rindskopf, D., Rutherford, B. R., Brown, P. J., Roose, S. P., &amp; Sneed, J. R. (2016). A meta-analysis of executive dysfunction and antidepressant treatment response in late-life depression. </w:t>
      </w:r>
      <w:r w:rsidRPr="00017772">
        <w:rPr>
          <w:rFonts w:ascii="Times New Roman" w:eastAsia="Times New Roman" w:hAnsi="Times New Roman" w:cs="Times New Roman"/>
          <w:i/>
          <w:iCs/>
          <w:sz w:val="24"/>
          <w:szCs w:val="24"/>
        </w:rPr>
        <w:t>The American Journal of Geriatric Psychiatry</w:t>
      </w:r>
      <w:r w:rsidRPr="00017772">
        <w:rPr>
          <w:rFonts w:ascii="Times New Roman" w:eastAsia="Times New Roman" w:hAnsi="Times New Roman" w:cs="Times New Roman"/>
          <w:sz w:val="24"/>
          <w:szCs w:val="24"/>
        </w:rPr>
        <w:t>, Vol. 24, pp. 31–41. https://doi.org/10.1016/j.jagp.2015.05.010</w:t>
      </w:r>
    </w:p>
    <w:p w14:paraId="45CD70A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Pina-Camacho, L., Garcia-Prieto, J., Parellada, M., Castro-Fornieles, J., Gonzalez-Pinto, A. M., Bombin, I., … Arango, C. (2015). Predictors of schizophrenia spectrum disorders in early-onset first episodes of psychosis: A support vector machine model. </w:t>
      </w:r>
      <w:r w:rsidRPr="00017772">
        <w:rPr>
          <w:rFonts w:ascii="Times New Roman" w:eastAsia="Times New Roman" w:hAnsi="Times New Roman" w:cs="Times New Roman"/>
          <w:i/>
          <w:iCs/>
          <w:sz w:val="24"/>
          <w:szCs w:val="24"/>
        </w:rPr>
        <w:t>European Child &amp; Adolescent Psychiatry</w:t>
      </w:r>
      <w:r w:rsidRPr="00017772">
        <w:rPr>
          <w:rFonts w:ascii="Times New Roman" w:eastAsia="Times New Roman" w:hAnsi="Times New Roman" w:cs="Times New Roman"/>
          <w:sz w:val="24"/>
          <w:szCs w:val="24"/>
        </w:rPr>
        <w:t>, Vol. 24, pp. 427–440. https://doi.org/10.1007/s00787-014-0593-0</w:t>
      </w:r>
    </w:p>
    <w:p w14:paraId="7568268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Pineau, F., Roze, E., Lacomblez, L., Bonnet, A.-M., Vidailhet, M., Czernecki, V., &amp; Corvol, J.-C. (2016). Executive functioning and risk-taking behavior in Parkinson’s disease patients with impulse control disorders. </w:t>
      </w:r>
      <w:r w:rsidRPr="00017772">
        <w:rPr>
          <w:rFonts w:ascii="Times New Roman" w:eastAsia="Times New Roman" w:hAnsi="Times New Roman" w:cs="Times New Roman"/>
          <w:i/>
          <w:iCs/>
          <w:sz w:val="24"/>
          <w:szCs w:val="24"/>
        </w:rPr>
        <w:t>Journal of Neural Transmission</w:t>
      </w:r>
      <w:r w:rsidRPr="00017772">
        <w:rPr>
          <w:rFonts w:ascii="Times New Roman" w:eastAsia="Times New Roman" w:hAnsi="Times New Roman" w:cs="Times New Roman"/>
          <w:sz w:val="24"/>
          <w:szCs w:val="24"/>
        </w:rPr>
        <w:t>, Vol. 123, pp. 573–581. https://doi.org/10.1007/s00702-016-1549-y</w:t>
      </w:r>
    </w:p>
    <w:p w14:paraId="379A59F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Pineda, D. A., &amp; Merchan, V. (2003). Executive function in young Colombian adults. </w:t>
      </w:r>
      <w:r w:rsidRPr="00017772">
        <w:rPr>
          <w:rFonts w:ascii="Times New Roman" w:eastAsia="Times New Roman" w:hAnsi="Times New Roman" w:cs="Times New Roman"/>
          <w:i/>
          <w:iCs/>
          <w:sz w:val="24"/>
          <w:szCs w:val="24"/>
        </w:rPr>
        <w:t>International Journal of Neuroscience</w:t>
      </w:r>
      <w:r w:rsidRPr="00017772">
        <w:rPr>
          <w:rFonts w:ascii="Times New Roman" w:eastAsia="Times New Roman" w:hAnsi="Times New Roman" w:cs="Times New Roman"/>
          <w:sz w:val="24"/>
          <w:szCs w:val="24"/>
        </w:rPr>
        <w:t>, Vol. 113, pp. 397–410. https://doi.org/10.1080/00207450390162164</w:t>
      </w:r>
    </w:p>
    <w:p w14:paraId="377B160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Pineda, D., Ardila, A., Rosselli, M., Cadavid, C., Mancheno, S., &amp; Mejia, S. (1998). Executive dysfunctions in children with attention deficit hyperactivity disorder. </w:t>
      </w:r>
      <w:r w:rsidRPr="00017772">
        <w:rPr>
          <w:rFonts w:ascii="Times New Roman" w:eastAsia="Times New Roman" w:hAnsi="Times New Roman" w:cs="Times New Roman"/>
          <w:i/>
          <w:iCs/>
          <w:sz w:val="24"/>
          <w:szCs w:val="24"/>
        </w:rPr>
        <w:t>International Journal of Neuroscience</w:t>
      </w:r>
      <w:r w:rsidRPr="00017772">
        <w:rPr>
          <w:rFonts w:ascii="Times New Roman" w:eastAsia="Times New Roman" w:hAnsi="Times New Roman" w:cs="Times New Roman"/>
          <w:sz w:val="24"/>
          <w:szCs w:val="24"/>
        </w:rPr>
        <w:t>, Vol. 96, pp. 177–196. https://doi.org/10.3109/00207459808986466</w:t>
      </w:r>
    </w:p>
    <w:p w14:paraId="0809D41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Pino, O., Guilera, G., Rojo, J. E., Gómez-Benito, J., Bernardo, M., Crespo-Facorro, B., … Rejas, J. (2008). Spanish version of the Screen for Cognitive Impairment in Psychiatry (SCIP-S): Psychometric properties of a brief scale for cognitive evaluation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99, pp. 139–148. https://doi.org/10.1016/j.schres.2007.09.012</w:t>
      </w:r>
    </w:p>
    <w:p w14:paraId="7C19D78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Piolino, P., Desgranges, B., Belliard, S., Matuszewski, V., Lalevée, C., de La Sayette, V., &amp; Eustache, F. (2003). Autobiographical memory and autonoetic consciousness: Triple dissociation in neurodegenerative diseases.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126</w:t>
      </w:r>
      <w:r w:rsidRPr="00017772">
        <w:rPr>
          <w:rFonts w:ascii="Times New Roman" w:eastAsia="Times New Roman" w:hAnsi="Times New Roman" w:cs="Times New Roman"/>
          <w:sz w:val="24"/>
          <w:szCs w:val="24"/>
        </w:rPr>
        <w:t>(10), 2203–2219. https://doi.org/10.1093/brain/awg222</w:t>
      </w:r>
    </w:p>
    <w:p w14:paraId="066F70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Piper, B. J., &amp; Corbett, S. M. (2012). Executive function profile in the offspring of women that smoked during pregnancy. </w:t>
      </w:r>
      <w:r w:rsidRPr="00017772">
        <w:rPr>
          <w:rFonts w:ascii="Times New Roman" w:eastAsia="Times New Roman" w:hAnsi="Times New Roman" w:cs="Times New Roman"/>
          <w:i/>
          <w:iCs/>
          <w:sz w:val="24"/>
          <w:szCs w:val="24"/>
        </w:rPr>
        <w:t>Nicotine &amp; Tobacco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14</w:t>
      </w:r>
      <w:r w:rsidRPr="00017772">
        <w:rPr>
          <w:rFonts w:ascii="Times New Roman" w:eastAsia="Times New Roman" w:hAnsi="Times New Roman" w:cs="Times New Roman"/>
          <w:sz w:val="24"/>
          <w:szCs w:val="24"/>
        </w:rPr>
        <w:t>(2), 191–199.</w:t>
      </w:r>
    </w:p>
    <w:p w14:paraId="7C2A7A2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Piquard, A., Derouesné, C., Meininger, V., &amp; Lacomblez, L. (2010). DEX et évaluation des fonctions exécutives dans les activités de la vie quotidienne dans la maladie d’Alzheimer et la démence frontotemporale. [DEX and executive dysfunction in activities of daily living in Alzheimer’s disease and frontotemporal dementia. </w:t>
      </w:r>
      <w:r w:rsidRPr="00017772">
        <w:rPr>
          <w:rFonts w:ascii="Times New Roman" w:eastAsia="Times New Roman" w:hAnsi="Times New Roman" w:cs="Times New Roman"/>
          <w:i/>
          <w:iCs/>
          <w:sz w:val="24"/>
          <w:szCs w:val="24"/>
        </w:rPr>
        <w:t>Annales de Gérontologie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(3), 215–227.</w:t>
      </w:r>
    </w:p>
    <w:p w14:paraId="049D762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Pirastu, R., Fais, R., Messina, M., Bini, V., Spiga, S., Falconieri, D., &amp; Diana, M. (2006). Impaired decision-making in opiate-dependent subjects: Effect of pharmacological therapies. </w:t>
      </w:r>
      <w:r w:rsidRPr="00017772">
        <w:rPr>
          <w:rFonts w:ascii="Times New Roman" w:eastAsia="Times New Roman" w:hAnsi="Times New Roman" w:cs="Times New Roman"/>
          <w:i/>
          <w:iCs/>
          <w:sz w:val="24"/>
          <w:szCs w:val="24"/>
        </w:rPr>
        <w:t>Drug and Alcohol Dependence</w:t>
      </w:r>
      <w:r w:rsidRPr="00017772">
        <w:rPr>
          <w:rFonts w:ascii="Times New Roman" w:eastAsia="Times New Roman" w:hAnsi="Times New Roman" w:cs="Times New Roman"/>
          <w:sz w:val="24"/>
          <w:szCs w:val="24"/>
        </w:rPr>
        <w:t>, Vol. 83, pp. 163–168. https://doi.org/10.1016/j.drugalcdep.2005.11.008</w:t>
      </w:r>
    </w:p>
    <w:p w14:paraId="27C96D9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Pirogovsky, E., Schiehser, D. M., Litvan, I., Obtera, K. M., Burke, M. M., Lessig, S. L., … Filoteo, J. V. (2014). The utility of the Mattis Dementia Rating Scale in Parkinson’s disease mild cognitive impairment.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20, pp. 627–631. https://doi.org/10.1016/j.parkreldis.2014.03.010</w:t>
      </w:r>
    </w:p>
    <w:p w14:paraId="757DE3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Pirogovsky, E., Schiehser, D. M., Obtera, K. M., Burke, M. M., Lessig, S. L., Song, D. D., … Filoteo, J. V. (2014). Instrumental activities of daily living are impaired in Parkinson’s disease patients with mild cognitive impairment.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28, pp. 229–237. https://doi.org/10.1037/neu0000045</w:t>
      </w:r>
    </w:p>
    <w:p w14:paraId="7993D8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Pirogovsky-Turk, E., Moore, R. C., Filoteo, J. V., Litvan, I., Song, D. D., Lessig, S. L., &amp; Schiehser, D. M. (2017). Neuropsychiatric predictors of cognitive decline in Parkinson disease: A longitudinal study. </w:t>
      </w:r>
      <w:r w:rsidRPr="00017772">
        <w:rPr>
          <w:rFonts w:ascii="Times New Roman" w:eastAsia="Times New Roman" w:hAnsi="Times New Roman" w:cs="Times New Roman"/>
          <w:i/>
          <w:iCs/>
          <w:sz w:val="24"/>
          <w:szCs w:val="24"/>
        </w:rPr>
        <w:t>The American Journal of Geriatric Psychiatry</w:t>
      </w:r>
      <w:r w:rsidRPr="00017772">
        <w:rPr>
          <w:rFonts w:ascii="Times New Roman" w:eastAsia="Times New Roman" w:hAnsi="Times New Roman" w:cs="Times New Roman"/>
          <w:sz w:val="24"/>
          <w:szCs w:val="24"/>
        </w:rPr>
        <w:t>, Vol. 25, pp. 279–289. https://doi.org/10.1016/j.jagp.2016.10.004</w:t>
      </w:r>
    </w:p>
    <w:p w14:paraId="37DB49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Pitel, A. L., Beaunieux, H., Lebaron, N., Joyeux, F., Desgranges, B., &amp; Eustache, F. (2006). Two case studies in the application of errorless learning techniques in memory impaired patients with additional executive deficits.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20, pp. 1099–1110. https://doi.org/10.1080/02699050600909961</w:t>
      </w:r>
    </w:p>
    <w:p w14:paraId="72AABC0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Plasschaert, E., Van Eylen, L., Descheemaeker, M., Noens, I., Legius, E., &amp; Steyaert, J. (2016). Executive functioning deficits in children with neurofibromatosis type 1: The influence of intellectual and social functioning. </w:t>
      </w:r>
      <w:r w:rsidRPr="00017772">
        <w:rPr>
          <w:rFonts w:ascii="Times New Roman" w:eastAsia="Times New Roman" w:hAnsi="Times New Roman" w:cs="Times New Roman"/>
          <w:i/>
          <w:iCs/>
          <w:sz w:val="24"/>
          <w:szCs w:val="24"/>
        </w:rPr>
        <w:t>American Journal of Medical Genetics Part B: Neuropsychiatric Genetics</w:t>
      </w:r>
      <w:r w:rsidRPr="00017772">
        <w:rPr>
          <w:rFonts w:ascii="Times New Roman" w:eastAsia="Times New Roman" w:hAnsi="Times New Roman" w:cs="Times New Roman"/>
          <w:sz w:val="24"/>
          <w:szCs w:val="24"/>
        </w:rPr>
        <w:t>, Vol. 171, pp. 348–362. https://doi.org/10.1002/ajmg.b.32414</w:t>
      </w:r>
    </w:p>
    <w:p w14:paraId="1AFD074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Pletschko, T., Felnhofer, A., Lamplmair, D., Dorfer, C., Czech, T., Chocholous, M., … Leiss, U. (2018). Cerebellar pilocytic astrocytoma in childhood: Investigating the long-term impact of surgery on cognitive performance and functional outcome. </w:t>
      </w:r>
      <w:r w:rsidRPr="00017772">
        <w:rPr>
          <w:rFonts w:ascii="Times New Roman" w:eastAsia="Times New Roman" w:hAnsi="Times New Roman" w:cs="Times New Roman"/>
          <w:i/>
          <w:iCs/>
          <w:sz w:val="24"/>
          <w:szCs w:val="24"/>
        </w:rPr>
        <w:t>Developmental Neurorehabilitation</w:t>
      </w:r>
      <w:r w:rsidRPr="00017772">
        <w:rPr>
          <w:rFonts w:ascii="Times New Roman" w:eastAsia="Times New Roman" w:hAnsi="Times New Roman" w:cs="Times New Roman"/>
          <w:sz w:val="24"/>
          <w:szCs w:val="24"/>
        </w:rPr>
        <w:t>, Vol. 21, pp. 415–422. Pletschko, Thomas: Medical University of Vienna, Department of Paediatrics and Adolescent Medicine, Waehringer Guertel, Wien, Austria, 18-20, thomas.pletschko@meduniwien.ac.at: Taylor &amp; Francis.</w:t>
      </w:r>
    </w:p>
    <w:p w14:paraId="780C1BD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Plewnia, C., Schober, F., Rilk, A., Buchkremer, G., Reimold, M., Wächter, T., … Freudenstein, D. (2008). Sustained improvement of obsessive-compulsive disorder by deep brain stimulation in a woman with residual schizophrenia. </w:t>
      </w:r>
      <w:r w:rsidRPr="00017772">
        <w:rPr>
          <w:rFonts w:ascii="Times New Roman" w:eastAsia="Times New Roman" w:hAnsi="Times New Roman" w:cs="Times New Roman"/>
          <w:i/>
          <w:iCs/>
          <w:sz w:val="24"/>
          <w:szCs w:val="24"/>
        </w:rPr>
        <w:t>International Journal of Neuropsychopharmacology</w:t>
      </w:r>
      <w:r w:rsidRPr="00017772">
        <w:rPr>
          <w:rFonts w:ascii="Times New Roman" w:eastAsia="Times New Roman" w:hAnsi="Times New Roman" w:cs="Times New Roman"/>
          <w:sz w:val="24"/>
          <w:szCs w:val="24"/>
        </w:rPr>
        <w:t>, Vol. 11, pp. 1181–1183. https://doi.org/10.1017/S1461145708009188</w:t>
      </w:r>
    </w:p>
    <w:p w14:paraId="0395993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Plioplys, S., Asato, M. R., &amp; Zelko, F. (2016). Neurological examination, electroencephalography, neuroimaging, and neuropsychological testing. In </w:t>
      </w:r>
      <w:r w:rsidRPr="00017772">
        <w:rPr>
          <w:rFonts w:ascii="Times New Roman" w:eastAsia="Times New Roman" w:hAnsi="Times New Roman" w:cs="Times New Roman"/>
          <w:i/>
          <w:iCs/>
          <w:sz w:val="24"/>
          <w:szCs w:val="24"/>
        </w:rPr>
        <w:t>Dulcan’s textbook of child and adolescent psychiatry, 2nd ed.</w:t>
      </w:r>
      <w:r w:rsidRPr="00017772">
        <w:rPr>
          <w:rFonts w:ascii="Times New Roman" w:eastAsia="Times New Roman" w:hAnsi="Times New Roman" w:cs="Times New Roman"/>
          <w:sz w:val="24"/>
          <w:szCs w:val="24"/>
        </w:rPr>
        <w:t xml:space="preserve"> (pp. 89–102). Arlington,  VA,  US: American Psychiatric Publishing, Inc.</w:t>
      </w:r>
    </w:p>
    <w:p w14:paraId="1D22D7B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Pluck, G., Nakakarumai, M., &amp; Sato, Y. (2015). Homelessness and cognitive impairment: An exploratory study in Tokyo, Japan. </w:t>
      </w:r>
      <w:r w:rsidRPr="00017772">
        <w:rPr>
          <w:rFonts w:ascii="Times New Roman" w:eastAsia="Times New Roman" w:hAnsi="Times New Roman" w:cs="Times New Roman"/>
          <w:i/>
          <w:iCs/>
          <w:sz w:val="24"/>
          <w:szCs w:val="24"/>
        </w:rPr>
        <w:t>East Asian Archives of Psychiatry</w:t>
      </w:r>
      <w:r w:rsidRPr="00017772">
        <w:rPr>
          <w:rFonts w:ascii="Times New Roman" w:eastAsia="Times New Roman" w:hAnsi="Times New Roman" w:cs="Times New Roman"/>
          <w:sz w:val="24"/>
          <w:szCs w:val="24"/>
        </w:rPr>
        <w:t>, Vol. 25, pp. 122–127. Pluck, G.: COCISOH, Universidad San Francisco de Quito, Cumbaya, Quito, Ecuador, g.pluck@sheffield.ac.uk: Hong Kong Academy of Medicine.</w:t>
      </w:r>
    </w:p>
    <w:p w14:paraId="5CBAB5C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Plumet, J., Gil, R., &amp; Gaonac’h, D. (2005). Neuropsychological Assessment of Executive Functions in Women: Effects of Age and Education.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19, pp. 566–577. https://doi.org/10.1037/0894-4105.19.5.566</w:t>
      </w:r>
    </w:p>
    <w:p w14:paraId="01DBE6B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Pluta, A., Gawron, N., Sobańska, M., Wójcik, A. D., &amp; Łojek, E. (2017). The nature of the relationship between neurocognition and theory of mind impairments in stroke patients.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31, pp. 666–681. https://doi.org/10.1037/neu0000379</w:t>
      </w:r>
    </w:p>
    <w:p w14:paraId="6C2EAB0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Pluta, A., Wolak, T., Sobańska, M., Gawron, N., Egbert, A. R., Szymańska, B., … Łojek, E. (2019). HIV and age underlie specific patterns of brain abnormalities and cognitive changes in high functioning patients.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33, pp. 358–369. https://doi.org/10.1037/neu0000504</w:t>
      </w:r>
    </w:p>
    <w:p w14:paraId="556446B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Pochyly, J. M. (1998). </w:t>
      </w:r>
      <w:r w:rsidRPr="00017772">
        <w:rPr>
          <w:rFonts w:ascii="Times New Roman" w:eastAsia="Times New Roman" w:hAnsi="Times New Roman" w:cs="Times New Roman"/>
          <w:i/>
          <w:iCs/>
          <w:sz w:val="24"/>
          <w:szCs w:val="24"/>
        </w:rPr>
        <w:t>A comparison of two forms of the Wisconsin Card Sorting Test as measures of executive functioning in school-aged children.</w:t>
      </w:r>
      <w:r w:rsidRPr="00017772">
        <w:rPr>
          <w:rFonts w:ascii="Times New Roman" w:eastAsia="Times New Roman" w:hAnsi="Times New Roman" w:cs="Times New Roman"/>
          <w:sz w:val="24"/>
          <w:szCs w:val="24"/>
        </w:rPr>
        <w:t xml:space="preserve"> (Vol. 59). ProQuest Information &amp; Learning, US.</w:t>
      </w:r>
    </w:p>
    <w:p w14:paraId="02F9F88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Poels, E. M. P., Kegeles, L. S., Kantrowitz, J. T., Javitt, D. C., Lieberman, J. A., Abi-Dargham, A., &amp; Girgis, R. R. (2014). Glutamatergic abnormalities in schizophrenia: A review of proton MRS findings.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152, pp. 325–332. https://doi.org/10.1016/j.schres.2013.12.013</w:t>
      </w:r>
    </w:p>
    <w:p w14:paraId="4ABF49C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Polanco-Roman, L., Jurska, J., Quiñones, V., &amp; Miranda, R. (2015). Brooding, reflection, and distraction: Relation to non-suicidal self-injury versus suicide attempts. </w:t>
      </w:r>
      <w:r w:rsidRPr="00017772">
        <w:rPr>
          <w:rFonts w:ascii="Times New Roman" w:eastAsia="Times New Roman" w:hAnsi="Times New Roman" w:cs="Times New Roman"/>
          <w:i/>
          <w:iCs/>
          <w:sz w:val="24"/>
          <w:szCs w:val="24"/>
        </w:rPr>
        <w:t>Archives of Suicide Research</w:t>
      </w:r>
      <w:r w:rsidRPr="00017772">
        <w:rPr>
          <w:rFonts w:ascii="Times New Roman" w:eastAsia="Times New Roman" w:hAnsi="Times New Roman" w:cs="Times New Roman"/>
          <w:sz w:val="24"/>
          <w:szCs w:val="24"/>
        </w:rPr>
        <w:t>, Vol. 19, pp. 350–365. https://doi.org/10.1080/13811118.2014.981623</w:t>
      </w:r>
    </w:p>
    <w:p w14:paraId="277E13C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Poletti, M., &amp; Montanari, P. (2014). Valutazione dell’attenzione e delle funzioni esecutive in età evolutiva: Rassegna degli strumenti Italiani e proposta di una batteria di approfondimento. [Assessment of attention and executive functions during development: A review of available Italian ta. </w:t>
      </w:r>
      <w:r w:rsidRPr="00017772">
        <w:rPr>
          <w:rFonts w:ascii="Times New Roman" w:eastAsia="Times New Roman" w:hAnsi="Times New Roman" w:cs="Times New Roman"/>
          <w:i/>
          <w:iCs/>
          <w:sz w:val="24"/>
          <w:szCs w:val="24"/>
        </w:rPr>
        <w:t>Giornale Di Neuropsichiatria Dell’Età Evolutiva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34</w:t>
      </w:r>
      <w:r w:rsidRPr="00017772">
        <w:rPr>
          <w:rFonts w:ascii="Times New Roman" w:eastAsia="Times New Roman" w:hAnsi="Times New Roman" w:cs="Times New Roman"/>
          <w:sz w:val="24"/>
          <w:szCs w:val="24"/>
        </w:rPr>
        <w:t>(1), 60–66.</w:t>
      </w:r>
    </w:p>
    <w:p w14:paraId="2AC900B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Poletti, M., Baldacci, F., Nuti, A., Lucetti, C., Berti, C., &amp; Bonuccelli, U. (2009). Decision-making impairment in a patient with new concomitant diagnoses of Parkinson’s disease and HIV.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21, pp. 352–353. https://doi.org/10.1176/appi.neuropsych.21.3.352-a</w:t>
      </w:r>
    </w:p>
    <w:p w14:paraId="7C2D8DB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Poletti, M., Cavedini, P., &amp; Bonuccelli, U. (2011). Iowa Gambling Task in Parkinson’s disease.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33, pp. 395–409. https://doi.org/10.1080/13803395.2010.524150</w:t>
      </w:r>
    </w:p>
    <w:p w14:paraId="7AA2EE3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Poletti, M., De Rosa, A., &amp; Bonuccelli, U. (2012). Affective symptoms and cognitive functions in Parkinson’s disease. </w:t>
      </w:r>
      <w:r w:rsidRPr="00017772">
        <w:rPr>
          <w:rFonts w:ascii="Times New Roman" w:eastAsia="Times New Roman" w:hAnsi="Times New Roman" w:cs="Times New Roman"/>
          <w:i/>
          <w:iCs/>
          <w:sz w:val="24"/>
          <w:szCs w:val="24"/>
        </w:rPr>
        <w:t>Journal of the Neurological Sciences</w:t>
      </w:r>
      <w:r w:rsidRPr="00017772">
        <w:rPr>
          <w:rFonts w:ascii="Times New Roman" w:eastAsia="Times New Roman" w:hAnsi="Times New Roman" w:cs="Times New Roman"/>
          <w:sz w:val="24"/>
          <w:szCs w:val="24"/>
        </w:rPr>
        <w:t>, Vol. 317, pp. 97–102. https://doi.org/10.1016/j.jns.2012.02.022</w:t>
      </w:r>
    </w:p>
    <w:p w14:paraId="57997F2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Poletti, S., Aggio, V., Brioschi, S., Dallaspezia, S., Colombo, C., &amp; Benedetti, F. (2017). Multidimensional cognitive impairment in unipolar and bipolar depression and the moderator effect of adverse childhood experiences. </w:t>
      </w:r>
      <w:r w:rsidRPr="00017772">
        <w:rPr>
          <w:rFonts w:ascii="Times New Roman" w:eastAsia="Times New Roman" w:hAnsi="Times New Roman" w:cs="Times New Roman"/>
          <w:i/>
          <w:iCs/>
          <w:sz w:val="24"/>
          <w:szCs w:val="24"/>
        </w:rPr>
        <w:t>Psychiatry and Clinical Neurosciences</w:t>
      </w:r>
      <w:r w:rsidRPr="00017772">
        <w:rPr>
          <w:rFonts w:ascii="Times New Roman" w:eastAsia="Times New Roman" w:hAnsi="Times New Roman" w:cs="Times New Roman"/>
          <w:sz w:val="24"/>
          <w:szCs w:val="24"/>
        </w:rPr>
        <w:t>, Vol. 71, pp. 309–317. https://doi.org/10.1111/pcn.12497</w:t>
      </w:r>
    </w:p>
    <w:p w14:paraId="36AF1C6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Poletti, S., Anselmetti, S., Bechi, M., Ermoli, E., Bosia, M., Smeraldi, E., &amp; Cavallaro, R. (2010). Computer-aided neurocognitive remediation in schizophrenia: Durability of rehabilitation outcomes in a follow-up study.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Vol. 20, pp. 659–674. https://doi.org/10.1080/09602011003683158</w:t>
      </w:r>
    </w:p>
    <w:p w14:paraId="76E0BE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Poletti, S., Bollettini, I., Mazza, E., Locatelli, C., Radaelli, D., Vai, B., … Benedetti, F. (2015). Cognitive performances associate with measures of white matter integrity in bipolar disorder.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174, pp. 342–352. https://doi.org/10.1016/j.jad.2014.12.030</w:t>
      </w:r>
    </w:p>
    <w:p w14:paraId="26E812D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Poletti, S., Locatelli, C., Pirovano, A., Colombo, C., &amp; Benedetti, F. (2015). Glutamate EAAT1 transporter genetic variants influence cognitive deficits in bipolar disorder.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226, pp. 407–408. https://doi.org/10.1016/j.psychres.2014.12.071</w:t>
      </w:r>
    </w:p>
    <w:p w14:paraId="3028011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Poletti, S., Papa, G. S., Locatelli, C., Colombo, C., &amp; Benedetti, F. (2014). Neuropsychological deficits in bipolar depression persist after successful antidepressant treatment.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156, pp. 144–149. https://doi.org/10.1016/j.jad.2013.11.023</w:t>
      </w:r>
    </w:p>
    <w:p w14:paraId="09BEF60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Polgár, P., Réthelyi, J. M., Bálint, S., Komlósi, S., Czobor, P., &amp; Bitter, I. (2010). Executive function in deficit schizophrenia: What do the dimensions of the Wisconsin Card Sorting Test tell us?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122, pp. 85–93. https://doi.org/10.1016/j.schres.2010.06.007</w:t>
      </w:r>
    </w:p>
    <w:p w14:paraId="7DF0104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Polgár, P., Farkas, M., Nagy, O., Kelemen, O., Réthelyi, J., Bitter, I., … Kéri, S. (2008). How to find the way out from four rooms? The learning of “chaining” associations may shed light on the neuropsychology of the deficit syndrome of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99, pp. 200–207. https://doi.org/10.1016/j.schres.2007.06.027</w:t>
      </w:r>
    </w:p>
    <w:p w14:paraId="7DAD490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Polich, J. (2012). Neuropsychology of P300. In </w:t>
      </w:r>
      <w:r w:rsidRPr="00017772">
        <w:rPr>
          <w:rFonts w:ascii="Times New Roman" w:eastAsia="Times New Roman" w:hAnsi="Times New Roman" w:cs="Times New Roman"/>
          <w:i/>
          <w:iCs/>
          <w:sz w:val="24"/>
          <w:szCs w:val="24"/>
        </w:rPr>
        <w:t>Oxford Library of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The Oxford handbook of event-related potential components.</w:t>
      </w:r>
      <w:r w:rsidRPr="00017772">
        <w:rPr>
          <w:rFonts w:ascii="Times New Roman" w:eastAsia="Times New Roman" w:hAnsi="Times New Roman" w:cs="Times New Roman"/>
          <w:sz w:val="24"/>
          <w:szCs w:val="24"/>
        </w:rPr>
        <w:t xml:space="preserve"> (pp. 159–188). New York,  NY,  US: Oxford University Press.</w:t>
      </w:r>
    </w:p>
    <w:p w14:paraId="7BD8B98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Polimeni, J. O., Campbell, D. W., Gill, D., Sawatzky, B. L., &amp; Reiss, J. P. (2010). Diminished humour perception in schizophrenia: Relationship to social and cognitive functioning.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44, pp. 434–440. https://doi.org/10.1016/j.jpsychires.2009.10.003</w:t>
      </w:r>
    </w:p>
    <w:p w14:paraId="44539F8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Polito, C., Berti, V., Ramat, S., Vanzi, E., De Cristofaro, M. T., Pellicanò, G., … Pupi, A. (2012). Interaction of caudate dopamine depletion and brain metabolic changes with cognitive dysfunction in early Parkinson’s disease. </w:t>
      </w:r>
      <w:r w:rsidRPr="00017772">
        <w:rPr>
          <w:rFonts w:ascii="Times New Roman" w:eastAsia="Times New Roman" w:hAnsi="Times New Roman" w:cs="Times New Roman"/>
          <w:i/>
          <w:iCs/>
          <w:sz w:val="24"/>
          <w:szCs w:val="24"/>
        </w:rPr>
        <w:t>Neurobiology of Aging</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33</w:t>
      </w:r>
      <w:r w:rsidRPr="00017772">
        <w:rPr>
          <w:rFonts w:ascii="Times New Roman" w:eastAsia="Times New Roman" w:hAnsi="Times New Roman" w:cs="Times New Roman"/>
          <w:sz w:val="24"/>
          <w:szCs w:val="24"/>
        </w:rPr>
        <w:t>(1), e29–e39. https://doi.org/10.1016/j.neurobiolaging.2010.09.004</w:t>
      </w:r>
    </w:p>
    <w:p w14:paraId="571CE71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Pollice, R., Bianchini, V., di Mauro, S., Mazza, M., Verni, L., Roncone, R., &amp; Casacchia, M. (2012). Cognitive function and clinical symptoms in first‐episode psychosis and chronic schizophrenia before and after the 2009 L’aquila earthquake. </w:t>
      </w:r>
      <w:r w:rsidRPr="00017772">
        <w:rPr>
          <w:rFonts w:ascii="Times New Roman" w:eastAsia="Times New Roman" w:hAnsi="Times New Roman" w:cs="Times New Roman"/>
          <w:i/>
          <w:iCs/>
          <w:sz w:val="24"/>
          <w:szCs w:val="24"/>
        </w:rPr>
        <w:t>Early Intervention in Psychiatry</w:t>
      </w:r>
      <w:r w:rsidRPr="00017772">
        <w:rPr>
          <w:rFonts w:ascii="Times New Roman" w:eastAsia="Times New Roman" w:hAnsi="Times New Roman" w:cs="Times New Roman"/>
          <w:sz w:val="24"/>
          <w:szCs w:val="24"/>
        </w:rPr>
        <w:t>, Vol. 6, pp. 153–158. https://doi.org/10.1111/j.1751-7893.2011.00319.x</w:t>
      </w:r>
    </w:p>
    <w:p w14:paraId="0ADB769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Pollice, R., Bianchini, V., di Mauro, S., Mazza, M., Verni, L., Roncone, R., &amp; Casacchia, M. (2012). Cognitive function and clinical symptoms in first‐episode psychosis and chronic schizophrenia before and after the 2009 L’aquila earthquake. </w:t>
      </w:r>
      <w:r w:rsidRPr="00017772">
        <w:rPr>
          <w:rFonts w:ascii="Times New Roman" w:eastAsia="Times New Roman" w:hAnsi="Times New Roman" w:cs="Times New Roman"/>
          <w:i/>
          <w:iCs/>
          <w:sz w:val="24"/>
          <w:szCs w:val="24"/>
        </w:rPr>
        <w:t>Early Intervention in Psychiatry</w:t>
      </w:r>
      <w:r w:rsidRPr="00017772">
        <w:rPr>
          <w:rFonts w:ascii="Times New Roman" w:eastAsia="Times New Roman" w:hAnsi="Times New Roman" w:cs="Times New Roman"/>
          <w:sz w:val="24"/>
          <w:szCs w:val="24"/>
        </w:rPr>
        <w:t>, Vol. 6, pp. 153–158. https://doi.org/10.1111/j.1751-7893.2011.00319.x</w:t>
      </w:r>
    </w:p>
    <w:p w14:paraId="2062438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Pollmann, S. (2016). Frontopolar resource allocation in human and nonhuman primates. </w:t>
      </w:r>
      <w:r w:rsidRPr="00017772">
        <w:rPr>
          <w:rFonts w:ascii="Times New Roman" w:eastAsia="Times New Roman" w:hAnsi="Times New Roman" w:cs="Times New Roman"/>
          <w:i/>
          <w:iCs/>
          <w:sz w:val="24"/>
          <w:szCs w:val="24"/>
        </w:rPr>
        <w:t>Trends in Cognitive Sciences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w:t>
      </w:r>
      <w:r w:rsidRPr="00017772">
        <w:rPr>
          <w:rFonts w:ascii="Times New Roman" w:eastAsia="Times New Roman" w:hAnsi="Times New Roman" w:cs="Times New Roman"/>
          <w:sz w:val="24"/>
          <w:szCs w:val="24"/>
        </w:rPr>
        <w:t>(2), 84–86. https://doi.org/10.1016/j.tics.2015.11.006</w:t>
      </w:r>
    </w:p>
    <w:p w14:paraId="74C521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Poltavski, D. V, &amp; Petros, T. (2006). Effects of transdermal nicotine on attention in adult non-smokers with and without attentional deficits. </w:t>
      </w:r>
      <w:r w:rsidRPr="00017772">
        <w:rPr>
          <w:rFonts w:ascii="Times New Roman" w:eastAsia="Times New Roman" w:hAnsi="Times New Roman" w:cs="Times New Roman"/>
          <w:i/>
          <w:iCs/>
          <w:sz w:val="24"/>
          <w:szCs w:val="24"/>
        </w:rPr>
        <w:t>Physiology &amp; Behavior</w:t>
      </w:r>
      <w:r w:rsidRPr="00017772">
        <w:rPr>
          <w:rFonts w:ascii="Times New Roman" w:eastAsia="Times New Roman" w:hAnsi="Times New Roman" w:cs="Times New Roman"/>
          <w:sz w:val="24"/>
          <w:szCs w:val="24"/>
        </w:rPr>
        <w:t>, Vol. 87, pp. 614–624. https://doi.org/10.1016/j.physbeh.2005.12.011</w:t>
      </w:r>
    </w:p>
    <w:p w14:paraId="4990EFF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Pomeroy, E. C., &amp; Parrish, D. E. (2011). Prenatal impact of alcohol and drugs on young children: Implications for interventions with children and parents. </w:t>
      </w:r>
      <w:r w:rsidRPr="00017772">
        <w:rPr>
          <w:rFonts w:ascii="Times New Roman" w:eastAsia="Times New Roman" w:hAnsi="Times New Roman" w:cs="Times New Roman"/>
          <w:i/>
          <w:iCs/>
          <w:sz w:val="24"/>
          <w:szCs w:val="24"/>
        </w:rPr>
        <w:t>Children of Substance-Abusing Parents: Dynamics and Treatment.</w:t>
      </w:r>
      <w:r w:rsidRPr="00017772">
        <w:rPr>
          <w:rFonts w:ascii="Times New Roman" w:eastAsia="Times New Roman" w:hAnsi="Times New Roman" w:cs="Times New Roman"/>
          <w:sz w:val="24"/>
          <w:szCs w:val="24"/>
        </w:rPr>
        <w:t>, pp. 77–100. https://doi.org/10.1891/9780826165084.0004</w:t>
      </w:r>
    </w:p>
    <w:p w14:paraId="5852E2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Pompanin, S., Perini, G., Toffanin, T., Gnoato, F., Cecchin, D., Manara, R., &amp; Cagnin, A. (2012). Late-onset OCD as presenting manifestation of semantic dementia. </w:t>
      </w:r>
      <w:r w:rsidRPr="00017772">
        <w:rPr>
          <w:rFonts w:ascii="Times New Roman" w:eastAsia="Times New Roman" w:hAnsi="Times New Roman" w:cs="Times New Roman"/>
          <w:i/>
          <w:iCs/>
          <w:sz w:val="24"/>
          <w:szCs w:val="24"/>
        </w:rPr>
        <w:t>General Hospital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34</w:t>
      </w:r>
      <w:r w:rsidRPr="00017772">
        <w:rPr>
          <w:rFonts w:ascii="Times New Roman" w:eastAsia="Times New Roman" w:hAnsi="Times New Roman" w:cs="Times New Roman"/>
          <w:sz w:val="24"/>
          <w:szCs w:val="24"/>
        </w:rPr>
        <w:t>(1), e1–e4. https://doi.org/10.1016/j.genhosppsych.2011.08.001</w:t>
      </w:r>
    </w:p>
    <w:p w14:paraId="7ECCCC5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Pompili, M., Lester, D., Girardi, P., &amp; Tatarelli, R. (2007). High suicide risk after the development of cognitive and working memory deficits caused by cannabis, cocaine and ecstasy use. </w:t>
      </w:r>
      <w:r w:rsidRPr="00017772">
        <w:rPr>
          <w:rFonts w:ascii="Times New Roman" w:eastAsia="Times New Roman" w:hAnsi="Times New Roman" w:cs="Times New Roman"/>
          <w:i/>
          <w:iCs/>
          <w:sz w:val="24"/>
          <w:szCs w:val="24"/>
        </w:rPr>
        <w:t>Substance Abuse</w:t>
      </w:r>
      <w:r w:rsidRPr="00017772">
        <w:rPr>
          <w:rFonts w:ascii="Times New Roman" w:eastAsia="Times New Roman" w:hAnsi="Times New Roman" w:cs="Times New Roman"/>
          <w:sz w:val="24"/>
          <w:szCs w:val="24"/>
        </w:rPr>
        <w:t>, Vol. 28, pp. 25–30. https://doi.org/10.1300/J465v28n01_04</w:t>
      </w:r>
    </w:p>
    <w:p w14:paraId="11C7487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Pompilit, M., Serafini, G., Innamorati, M., Ambrosi, E., Telesforo, L., Venturini, P., … Girardi, P. (2011). Unmet treatment needs in schizophrenia patients: Is asenapine a potential therapeutic option? </w:t>
      </w:r>
      <w:r w:rsidRPr="00017772">
        <w:rPr>
          <w:rFonts w:ascii="Times New Roman" w:eastAsia="Times New Roman" w:hAnsi="Times New Roman" w:cs="Times New Roman"/>
          <w:i/>
          <w:iCs/>
          <w:sz w:val="24"/>
          <w:szCs w:val="24"/>
        </w:rPr>
        <w:t>Expert Review of Neurotherapeutics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11</w:t>
      </w:r>
      <w:r w:rsidRPr="00017772">
        <w:rPr>
          <w:rFonts w:ascii="Times New Roman" w:eastAsia="Times New Roman" w:hAnsi="Times New Roman" w:cs="Times New Roman"/>
          <w:sz w:val="24"/>
          <w:szCs w:val="24"/>
        </w:rPr>
        <w:t>(7), 989–1006. https://doi.org/10.1586/ern.11.82</w:t>
      </w:r>
    </w:p>
    <w:p w14:paraId="253405F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Poncet, F., Swaine, B., Taillefer, C., Lamoureux, J., Pradat-Diehl, P., &amp; Chevignard, M. (2015). Reliability of the Cooking Task in adults with acquired brain injury.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Vol. 25, pp. 298–317. https://doi.org/10.1080/09602011.2014.971819</w:t>
      </w:r>
    </w:p>
    <w:p w14:paraId="57D60E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Pontieri, F. E., Assogna, F., Pellicano, C., Cacciari, C., Pannunzi, S., Morrone, A., … Spalletta, G. (2015). Sociodemographic, neuropsychiatric and cognitive characteristics of pathological gambling and impulse control disorders NOS in Parkinson’s disease. </w:t>
      </w:r>
      <w:r w:rsidRPr="00017772">
        <w:rPr>
          <w:rFonts w:ascii="Times New Roman" w:eastAsia="Times New Roman" w:hAnsi="Times New Roman" w:cs="Times New Roman"/>
          <w:i/>
          <w:iCs/>
          <w:sz w:val="24"/>
          <w:szCs w:val="24"/>
        </w:rPr>
        <w:t>European Neuropsychopharmacology</w:t>
      </w:r>
      <w:r w:rsidRPr="00017772">
        <w:rPr>
          <w:rFonts w:ascii="Times New Roman" w:eastAsia="Times New Roman" w:hAnsi="Times New Roman" w:cs="Times New Roman"/>
          <w:sz w:val="24"/>
          <w:szCs w:val="24"/>
        </w:rPr>
        <w:t>, Vol. 25, pp. 69–76. https://doi.org/10.1016/j.euroneuro.2014.11.006</w:t>
      </w:r>
    </w:p>
    <w:p w14:paraId="49EDA39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Poole, N. A., Crabb, J., Osei, A., Hughes, P., &amp; Young, D. (2013). Insight, psychosis, and depression in Africa: A cross-sectional survey from an inpatient unit in Ghana. </w:t>
      </w:r>
      <w:r w:rsidRPr="00017772">
        <w:rPr>
          <w:rFonts w:ascii="Times New Roman" w:eastAsia="Times New Roman" w:hAnsi="Times New Roman" w:cs="Times New Roman"/>
          <w:i/>
          <w:iCs/>
          <w:sz w:val="24"/>
          <w:szCs w:val="24"/>
        </w:rPr>
        <w:t>Transcultural Psychiatry</w:t>
      </w:r>
      <w:r w:rsidRPr="00017772">
        <w:rPr>
          <w:rFonts w:ascii="Times New Roman" w:eastAsia="Times New Roman" w:hAnsi="Times New Roman" w:cs="Times New Roman"/>
          <w:sz w:val="24"/>
          <w:szCs w:val="24"/>
        </w:rPr>
        <w:t>, Vol. 50, pp. 433–441. https://doi.org/10.1177/1363461513483263</w:t>
      </w:r>
    </w:p>
    <w:p w14:paraId="3CA89DE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Pope Jr., H. G., &amp; Yurgelun-Todd, D. (1996). The residual cognitive effects of heavy marijuana use in college students. </w:t>
      </w:r>
      <w:r w:rsidRPr="00017772">
        <w:rPr>
          <w:rFonts w:ascii="Times New Roman" w:eastAsia="Times New Roman" w:hAnsi="Times New Roman" w:cs="Times New Roman"/>
          <w:i/>
          <w:iCs/>
          <w:sz w:val="24"/>
          <w:szCs w:val="24"/>
        </w:rPr>
        <w:t>JAMA: Journal of the American Medical Association</w:t>
      </w:r>
      <w:r w:rsidRPr="00017772">
        <w:rPr>
          <w:rFonts w:ascii="Times New Roman" w:eastAsia="Times New Roman" w:hAnsi="Times New Roman" w:cs="Times New Roman"/>
          <w:sz w:val="24"/>
          <w:szCs w:val="24"/>
        </w:rPr>
        <w:t>, Vol. 275, pp. 521–527. https://doi.org/10.1001/jama.275.7.521</w:t>
      </w:r>
    </w:p>
    <w:p w14:paraId="2BBDC7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Pope Jr., H. G., &amp; Yurgelun-Todd, D. (2004). Residual cognitive effects of long-term cannabis use. In </w:t>
      </w:r>
      <w:r w:rsidRPr="00017772">
        <w:rPr>
          <w:rFonts w:ascii="Times New Roman" w:eastAsia="Times New Roman" w:hAnsi="Times New Roman" w:cs="Times New Roman"/>
          <w:i/>
          <w:iCs/>
          <w:sz w:val="24"/>
          <w:szCs w:val="24"/>
        </w:rPr>
        <w:t>Marijuana and madness: Psychiatry and neurobiology.</w:t>
      </w:r>
      <w:r w:rsidRPr="00017772">
        <w:rPr>
          <w:rFonts w:ascii="Times New Roman" w:eastAsia="Times New Roman" w:hAnsi="Times New Roman" w:cs="Times New Roman"/>
          <w:sz w:val="24"/>
          <w:szCs w:val="24"/>
        </w:rPr>
        <w:t xml:space="preserve"> (pp. 198–210). https://doi.org/10.1017/CBO9780511543630.015</w:t>
      </w:r>
    </w:p>
    <w:p w14:paraId="2A96E41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Popolo, R., Vinci, G., &amp; Balbi, A. (2010). Cognitive function, social functioning and quality of life in first-episode psychosis: A 1-year longitudinal study. </w:t>
      </w:r>
      <w:r w:rsidRPr="00017772">
        <w:rPr>
          <w:rFonts w:ascii="Times New Roman" w:eastAsia="Times New Roman" w:hAnsi="Times New Roman" w:cs="Times New Roman"/>
          <w:i/>
          <w:iCs/>
          <w:sz w:val="24"/>
          <w:szCs w:val="24"/>
        </w:rPr>
        <w:t>International Journal of Psychiatry in Clinical Practice</w:t>
      </w:r>
      <w:r w:rsidRPr="00017772">
        <w:rPr>
          <w:rFonts w:ascii="Times New Roman" w:eastAsia="Times New Roman" w:hAnsi="Times New Roman" w:cs="Times New Roman"/>
          <w:sz w:val="24"/>
          <w:szCs w:val="24"/>
        </w:rPr>
        <w:t>, Vol. 14, pp. 33–40. https://doi.org/10.3109/13651500903282881</w:t>
      </w:r>
    </w:p>
    <w:p w14:paraId="79B989B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Poquette, A. J., Moore, D. J., Gouaux, B., Morgan, E. E., Grant, I., &amp; Woods, S. P. (2013). Prospective memory and antiretroviral medication non-adherence in HIV: An analysis of ongoing task delay length using the Memory for Intentions Screening Test.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19, pp. 155–161. https://doi.org/10.1017/S1355617712001051</w:t>
      </w:r>
    </w:p>
    <w:p w14:paraId="5DE439B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Poreh, A. M., Ross, T. P., &amp; Whitman, R. D. (1995). Reexamination of executive functions in psychosis-prone college students. </w:t>
      </w:r>
      <w:r w:rsidRPr="00017772">
        <w:rPr>
          <w:rFonts w:ascii="Times New Roman" w:eastAsia="Times New Roman" w:hAnsi="Times New Roman" w:cs="Times New Roman"/>
          <w:i/>
          <w:iCs/>
          <w:sz w:val="24"/>
          <w:szCs w:val="24"/>
        </w:rPr>
        <w:t>Personality and Individual Differences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(4), 535–539. https://doi.org/10.1016/0191-8869(94)00183-S</w:t>
      </w:r>
    </w:p>
    <w:p w14:paraId="1788245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Poreh, A., Pastel, D., Miller, A., &amp; Levin, J. (2012). The Cleveland Sorting Test: A preliminary study of an alternate form of the Wisconsin Card-Sorting Test. </w:t>
      </w:r>
      <w:r w:rsidRPr="00017772">
        <w:rPr>
          <w:rFonts w:ascii="Times New Roman" w:eastAsia="Times New Roman" w:hAnsi="Times New Roman" w:cs="Times New Roman"/>
          <w:i/>
          <w:iCs/>
          <w:sz w:val="24"/>
          <w:szCs w:val="24"/>
        </w:rPr>
        <w:t>Applied Neuropsychology: Adult</w:t>
      </w:r>
      <w:r w:rsidRPr="00017772">
        <w:rPr>
          <w:rFonts w:ascii="Times New Roman" w:eastAsia="Times New Roman" w:hAnsi="Times New Roman" w:cs="Times New Roman"/>
          <w:sz w:val="24"/>
          <w:szCs w:val="24"/>
        </w:rPr>
        <w:t>, Vol. 19, pp. 147–152. https://doi.org/10.1080/09084282.2011.643952</w:t>
      </w:r>
    </w:p>
    <w:p w14:paraId="5CE6C9D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Poreh, A., Pastel, D., Miller, A., &amp; Levin, J. (2012). The Cleveland Sorting Test: A preliminary study of an alternate form of the Wisconsin Card-Sorting Test. </w:t>
      </w:r>
      <w:r w:rsidRPr="00017772">
        <w:rPr>
          <w:rFonts w:ascii="Times New Roman" w:eastAsia="Times New Roman" w:hAnsi="Times New Roman" w:cs="Times New Roman"/>
          <w:i/>
          <w:iCs/>
          <w:sz w:val="24"/>
          <w:szCs w:val="24"/>
        </w:rPr>
        <w:t>Applied Neuropsychology: Adult</w:t>
      </w:r>
      <w:r w:rsidRPr="00017772">
        <w:rPr>
          <w:rFonts w:ascii="Times New Roman" w:eastAsia="Times New Roman" w:hAnsi="Times New Roman" w:cs="Times New Roman"/>
          <w:sz w:val="24"/>
          <w:szCs w:val="24"/>
        </w:rPr>
        <w:t>, Vol. 19, pp. 147–152. https://doi.org/10.1080/09084282.2011.643952</w:t>
      </w:r>
    </w:p>
    <w:p w14:paraId="1CD910D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Porflitt, F. I., &amp; Rosas-Díaz, R. R. (2019). Behind the scene: Cognitive benefits of playing a musical instrument. Executive functions, processing speed, fluid intelligence and divided attention. </w:t>
      </w:r>
      <w:r w:rsidRPr="00017772">
        <w:rPr>
          <w:rFonts w:ascii="Times New Roman" w:eastAsia="Times New Roman" w:hAnsi="Times New Roman" w:cs="Times New Roman"/>
          <w:i/>
          <w:iCs/>
          <w:sz w:val="24"/>
          <w:szCs w:val="24"/>
        </w:rPr>
        <w:t>Studies in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40</w:t>
      </w:r>
      <w:r w:rsidRPr="00017772">
        <w:rPr>
          <w:rFonts w:ascii="Times New Roman" w:eastAsia="Times New Roman" w:hAnsi="Times New Roman" w:cs="Times New Roman"/>
          <w:sz w:val="24"/>
          <w:szCs w:val="24"/>
        </w:rPr>
        <w:t>(2), 464–490. https://doi.org/10.1080/02109395.2019.1601474</w:t>
      </w:r>
    </w:p>
    <w:p w14:paraId="4E6817F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Porges, C. R. (2013). Substance abuse in aviation: Clinical and practical implications. In </w:t>
      </w:r>
      <w:r w:rsidRPr="00017772">
        <w:rPr>
          <w:rFonts w:ascii="Times New Roman" w:eastAsia="Times New Roman" w:hAnsi="Times New Roman" w:cs="Times New Roman"/>
          <w:i/>
          <w:iCs/>
          <w:sz w:val="24"/>
          <w:szCs w:val="24"/>
        </w:rPr>
        <w:t>Aeromedical psychology.</w:t>
      </w:r>
      <w:r w:rsidRPr="00017772">
        <w:rPr>
          <w:rFonts w:ascii="Times New Roman" w:eastAsia="Times New Roman" w:hAnsi="Times New Roman" w:cs="Times New Roman"/>
          <w:sz w:val="24"/>
          <w:szCs w:val="24"/>
        </w:rPr>
        <w:t xml:space="preserve"> (pp. 107–123). Aldershot,  England: Ashgate Publishing Ltd.</w:t>
      </w:r>
    </w:p>
    <w:p w14:paraId="0A6C555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Portnoy, J., Gao, Y., Glenn, A. L., Niv, S., Peskin, M., Rudo-Hutt, A., … Raine, A. (2013). The biology of childhood crime and antisocial behavior. In </w:t>
      </w:r>
      <w:r w:rsidRPr="00017772">
        <w:rPr>
          <w:rFonts w:ascii="Times New Roman" w:eastAsia="Times New Roman" w:hAnsi="Times New Roman" w:cs="Times New Roman"/>
          <w:i/>
          <w:iCs/>
          <w:sz w:val="24"/>
          <w:szCs w:val="24"/>
        </w:rPr>
        <w:t>Handbook of life-course criminology: Emerging trends and directions for future research.</w:t>
      </w:r>
      <w:r w:rsidRPr="00017772">
        <w:rPr>
          <w:rFonts w:ascii="Times New Roman" w:eastAsia="Times New Roman" w:hAnsi="Times New Roman" w:cs="Times New Roman"/>
          <w:sz w:val="24"/>
          <w:szCs w:val="24"/>
        </w:rPr>
        <w:t xml:space="preserve"> (pp. 21–42). https://doi.org/10.1007/978-1-4614-5113-6_2</w:t>
      </w:r>
    </w:p>
    <w:p w14:paraId="7912D90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Porto, C. S., Caramelli, P., &amp; Nitrini, R. (2007). The Dementia Rating Scale (DRS) in the diagnosis of vascular dementia. </w:t>
      </w:r>
      <w:r w:rsidRPr="00017772">
        <w:rPr>
          <w:rFonts w:ascii="Times New Roman" w:eastAsia="Times New Roman" w:hAnsi="Times New Roman" w:cs="Times New Roman"/>
          <w:i/>
          <w:iCs/>
          <w:sz w:val="24"/>
          <w:szCs w:val="24"/>
        </w:rPr>
        <w:t>Dementia &amp; Neuropsychologia</w:t>
      </w:r>
      <w:r w:rsidRPr="00017772">
        <w:rPr>
          <w:rFonts w:ascii="Times New Roman" w:eastAsia="Times New Roman" w:hAnsi="Times New Roman" w:cs="Times New Roman"/>
          <w:sz w:val="24"/>
          <w:szCs w:val="24"/>
        </w:rPr>
        <w:t>, Vol. 1, pp. 282–287. https://doi.org/10.1590/S1980-57642008DN10300010</w:t>
      </w:r>
    </w:p>
    <w:p w14:paraId="631D978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Possin, K. L., Chester, S. K., Laluz, V., Bostrom, A., Rosen, H. J., Miller, B. L., &amp; Kramer, J. H. (2012). The frontal-anatomic specificity of design fluency repetitions and their diagnostic relevance for behavioral variant frontotemporal dementia.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18, pp. 834–844. https://doi.org/10.1017/S1355617712000604</w:t>
      </w:r>
    </w:p>
    <w:p w14:paraId="014AB4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Possin, K. L., Filoteo, J. V., Roesch, S. C., Zizak, V., Rilling, L. M., &amp; Davis, J. D. (2005). Is a perseveration a perseveration? An evaluation of cognitive error types in patients with subcortical pathology.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27, pp. 953–966. https://doi.org/10.1080/13803390490919092</w:t>
      </w:r>
    </w:p>
    <w:p w14:paraId="09FE522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Post, R. M., Fleming, J., &amp; Kapczinski, F. (2012). Neurobiological correlates of illness progression in the recurrent affective disorders.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46, pp. 561–573. https://doi.org/10.1016/j.jpsychires.2012.02.004</w:t>
      </w:r>
    </w:p>
    <w:p w14:paraId="7CA1C58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Posthuma, A. (2016). Current and new developments in psychological testing for child custody disputes. In </w:t>
      </w:r>
      <w:r w:rsidRPr="00017772">
        <w:rPr>
          <w:rFonts w:ascii="Times New Roman" w:eastAsia="Times New Roman" w:hAnsi="Times New Roman" w:cs="Times New Roman"/>
          <w:i/>
          <w:iCs/>
          <w:sz w:val="24"/>
          <w:szCs w:val="24"/>
        </w:rPr>
        <w:t>Handbook of child custody.</w:t>
      </w:r>
      <w:r w:rsidRPr="00017772">
        <w:rPr>
          <w:rFonts w:ascii="Times New Roman" w:eastAsia="Times New Roman" w:hAnsi="Times New Roman" w:cs="Times New Roman"/>
          <w:sz w:val="24"/>
          <w:szCs w:val="24"/>
        </w:rPr>
        <w:t xml:space="preserve"> (pp. 67–84). https://doi.org/10.1007/978-3-319-13942-5_8</w:t>
      </w:r>
    </w:p>
    <w:p w14:paraId="6523555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Pothier, C., Nolin, P., &amp; Desmarais, G. (2009). Ce que nous apprend le rendement d’enfants ayant un traumatisme cranio-cérébral sur les ressemblances et dissemblances entre l’intelligence et les fonctions exécutives. [What we can learn from the performance of children with traumatic brain injury about . </w:t>
      </w:r>
      <w:r w:rsidRPr="00017772">
        <w:rPr>
          <w:rFonts w:ascii="Times New Roman" w:eastAsia="Times New Roman" w:hAnsi="Times New Roman" w:cs="Times New Roman"/>
          <w:i/>
          <w:iCs/>
          <w:sz w:val="24"/>
          <w:szCs w:val="24"/>
        </w:rPr>
        <w:t>A.N.A.E. Approche Neuropsychologique Des Apprentissages Chez l’Enfant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21</w:t>
      </w:r>
      <w:r w:rsidRPr="00017772">
        <w:rPr>
          <w:rFonts w:ascii="Times New Roman" w:eastAsia="Times New Roman" w:hAnsi="Times New Roman" w:cs="Times New Roman"/>
          <w:sz w:val="24"/>
          <w:szCs w:val="24"/>
        </w:rPr>
        <w:t>(1[101]), 16–21.</w:t>
      </w:r>
    </w:p>
    <w:p w14:paraId="178EFBD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Potter, A. I., &amp; Nestor, P. G. (2010). IQ subtypes in schizophrenia: Distinct symptom and neuropsychological profiles.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198, pp. 580–585. https://doi.org/10.1097/NMD.0b013e3181ea4e43</w:t>
      </w:r>
    </w:p>
    <w:p w14:paraId="6360819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Potterat, E. G. (1998). </w:t>
      </w:r>
      <w:r w:rsidRPr="00017772">
        <w:rPr>
          <w:rFonts w:ascii="Times New Roman" w:eastAsia="Times New Roman" w:hAnsi="Times New Roman" w:cs="Times New Roman"/>
          <w:i/>
          <w:iCs/>
          <w:sz w:val="24"/>
          <w:szCs w:val="24"/>
        </w:rPr>
        <w:t>Measuring the density of executive impairment in patients with schizophrenia: The effects of strategy verbalization on Wisconsin Card Sorting Test performance.</w:t>
      </w:r>
      <w:r w:rsidRPr="00017772">
        <w:rPr>
          <w:rFonts w:ascii="Times New Roman" w:eastAsia="Times New Roman" w:hAnsi="Times New Roman" w:cs="Times New Roman"/>
          <w:sz w:val="24"/>
          <w:szCs w:val="24"/>
        </w:rPr>
        <w:t xml:space="preserve"> (Vol. 59). ProQuest Information &amp; Learning, US.</w:t>
      </w:r>
    </w:p>
    <w:p w14:paraId="085905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Potvin, S., Stavro, K., &amp; Pelletier, J. (2012). Paradoxical cognitive capacities in dual diagnosis schizophrenia: The quest for explanatory factors. </w:t>
      </w:r>
      <w:r w:rsidRPr="00017772">
        <w:rPr>
          <w:rFonts w:ascii="Times New Roman" w:eastAsia="Times New Roman" w:hAnsi="Times New Roman" w:cs="Times New Roman"/>
          <w:i/>
          <w:iCs/>
          <w:sz w:val="24"/>
          <w:szCs w:val="24"/>
        </w:rPr>
        <w:t>Journal of Dual Diagnosis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(1), 35–47. https://doi.org/10.1080/15504263.2012.648549</w:t>
      </w:r>
    </w:p>
    <w:p w14:paraId="5A472C8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Potvin, S., Stip, E., Tempier, A., Pampoulova, T., Bentaleb, L. A., Lalonde, P., … Marchand, S. (2008). Pain perception in schizophrenia: No changes in diffuse noxious inhibitory controls (DNIC) but a lack of pain sensitization.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42, pp. 1010–1016. https://doi.org/10.1016/j.jpsychires.2007.11.001</w:t>
      </w:r>
    </w:p>
    <w:p w14:paraId="7783EF5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Pouget, P., Pradat-Diehl, P., Rivaud-Péchoux, S., Wattiez, N., &amp; Gaymard, B. (2011). An oculomotor and computational study of a patient with diagonistic dyspraxia.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47, pp. 473–483. https://doi.org/10.1016/j.cortex.2010.04.001</w:t>
      </w:r>
    </w:p>
    <w:p w14:paraId="1B80B9B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Poulin, V., Korner-Bitensky, N., Dawson, D. R., &amp; Bherer, L. (2012). Efficacy of executive function interventions after stroke: A systematic review. </w:t>
      </w:r>
      <w:r w:rsidRPr="00017772">
        <w:rPr>
          <w:rFonts w:ascii="Times New Roman" w:eastAsia="Times New Roman" w:hAnsi="Times New Roman" w:cs="Times New Roman"/>
          <w:i/>
          <w:iCs/>
          <w:sz w:val="24"/>
          <w:szCs w:val="24"/>
        </w:rPr>
        <w:t>Topics in Stroke Rehabilitation</w:t>
      </w:r>
      <w:r w:rsidRPr="00017772">
        <w:rPr>
          <w:rFonts w:ascii="Times New Roman" w:eastAsia="Times New Roman" w:hAnsi="Times New Roman" w:cs="Times New Roman"/>
          <w:sz w:val="24"/>
          <w:szCs w:val="24"/>
        </w:rPr>
        <w:t>, Vol. 19, pp. 158–171. https://doi.org/10.1310/tsr1902-158</w:t>
      </w:r>
    </w:p>
    <w:p w14:paraId="3461597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Poulsen, C., Luu, P., Davey, C., &amp; Tucker, D. M. (2005). Dynamics of task sets: Evidence from dense-array event-related potentials. </w:t>
      </w:r>
      <w:r w:rsidRPr="00017772">
        <w:rPr>
          <w:rFonts w:ascii="Times New Roman" w:eastAsia="Times New Roman" w:hAnsi="Times New Roman" w:cs="Times New Roman"/>
          <w:i/>
          <w:iCs/>
          <w:sz w:val="24"/>
          <w:szCs w:val="24"/>
        </w:rPr>
        <w:t>Cognitive Brain Research</w:t>
      </w:r>
      <w:r w:rsidRPr="00017772">
        <w:rPr>
          <w:rFonts w:ascii="Times New Roman" w:eastAsia="Times New Roman" w:hAnsi="Times New Roman" w:cs="Times New Roman"/>
          <w:sz w:val="24"/>
          <w:szCs w:val="24"/>
        </w:rPr>
        <w:t>, Vol. 24, pp. 133–154. https://doi.org/10.1016/j.cogbrainres.2005.01.008</w:t>
      </w:r>
    </w:p>
    <w:p w14:paraId="15B184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Pouw, W., Rop, G., de Koning, B., &amp; Paas, F. (2019). The cognitive basis for the split-attention effect. </w:t>
      </w:r>
      <w:r w:rsidRPr="00017772">
        <w:rPr>
          <w:rFonts w:ascii="Times New Roman" w:eastAsia="Times New Roman" w:hAnsi="Times New Roman" w:cs="Times New Roman"/>
          <w:i/>
          <w:iCs/>
          <w:sz w:val="24"/>
          <w:szCs w:val="24"/>
        </w:rPr>
        <w:t>Journal of Experimental Psychology: General</w:t>
      </w:r>
      <w:r w:rsidRPr="00017772">
        <w:rPr>
          <w:rFonts w:ascii="Times New Roman" w:eastAsia="Times New Roman" w:hAnsi="Times New Roman" w:cs="Times New Roman"/>
          <w:sz w:val="24"/>
          <w:szCs w:val="24"/>
        </w:rPr>
        <w:t>, No Pagination Specified-No Pagination Specified. https://doi.org/10.1037/xge0000578</w:t>
      </w:r>
    </w:p>
    <w:p w14:paraId="5644F3A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Power, B. D., Dragovi c, M., &amp; Daniel Rock. (2012). Brief Screening for Executive Dysfunction in Schizophrenia in a Rehabilitation Hospital. </w:t>
      </w:r>
      <w:r w:rsidRPr="00017772">
        <w:rPr>
          <w:rFonts w:ascii="Times New Roman" w:eastAsia="Times New Roman" w:hAnsi="Times New Roman" w:cs="Times New Roman"/>
          <w:i/>
          <w:iCs/>
          <w:sz w:val="24"/>
          <w:szCs w:val="24"/>
        </w:rPr>
        <w:t>Neuropsychiatry Clin Neurosci</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24</w:t>
      </w:r>
      <w:r w:rsidRPr="00017772">
        <w:rPr>
          <w:rFonts w:ascii="Times New Roman" w:eastAsia="Times New Roman" w:hAnsi="Times New Roman" w:cs="Times New Roman"/>
          <w:sz w:val="24"/>
          <w:szCs w:val="24"/>
        </w:rPr>
        <w:t>(2), 215–222. https://doi.org/10.1080/02699050701253095</w:t>
      </w:r>
    </w:p>
    <w:p w14:paraId="2E45188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Poyurovsky, M. (2013). Schizo-obsessive disorder. In </w:t>
      </w:r>
      <w:r w:rsidRPr="00017772">
        <w:rPr>
          <w:rFonts w:ascii="Times New Roman" w:eastAsia="Times New Roman" w:hAnsi="Times New Roman" w:cs="Times New Roman"/>
          <w:i/>
          <w:iCs/>
          <w:sz w:val="24"/>
          <w:szCs w:val="24"/>
        </w:rPr>
        <w:t>Schizo-obsessive disorder.</w:t>
      </w:r>
      <w:r w:rsidRPr="00017772">
        <w:rPr>
          <w:rFonts w:ascii="Times New Roman" w:eastAsia="Times New Roman" w:hAnsi="Times New Roman" w:cs="Times New Roman"/>
          <w:sz w:val="24"/>
          <w:szCs w:val="24"/>
        </w:rPr>
        <w:t xml:space="preserve"> https://doi.org/10.1017/CBO9780511686931</w:t>
      </w:r>
    </w:p>
    <w:p w14:paraId="2BCBB7D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Poyurovsky, M., Koren, D., Gonopolsky, I., Schneidman, M., Fuchs, C., Weizman, A., &amp; Weizman, R. (2003). Effect of the 5-HT2 antagonist mianserin on cognitive dysfunction in chronic schizophrenia patients: An add-on, double-blind placebo-controlled study. </w:t>
      </w:r>
      <w:r w:rsidRPr="00017772">
        <w:rPr>
          <w:rFonts w:ascii="Times New Roman" w:eastAsia="Times New Roman" w:hAnsi="Times New Roman" w:cs="Times New Roman"/>
          <w:i/>
          <w:iCs/>
          <w:sz w:val="24"/>
          <w:szCs w:val="24"/>
        </w:rPr>
        <w:t>European Neuropsychopharmacology</w:t>
      </w:r>
      <w:r w:rsidRPr="00017772">
        <w:rPr>
          <w:rFonts w:ascii="Times New Roman" w:eastAsia="Times New Roman" w:hAnsi="Times New Roman" w:cs="Times New Roman"/>
          <w:sz w:val="24"/>
          <w:szCs w:val="24"/>
        </w:rPr>
        <w:t>, Vol. 13, pp. 123–128. https://doi.org/10.1016/S0924-977X(02)00155-4</w:t>
      </w:r>
    </w:p>
    <w:p w14:paraId="4159363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Pozorski, V., Oh, J. M., Adluru, N., Merluzzi, A. P., Theisen, F., Okonkwo, O., … Gallagher, C. L. (2018). Longitudinal white matter microstructural change in Parkinson’s disease. </w:t>
      </w:r>
      <w:r w:rsidRPr="00017772">
        <w:rPr>
          <w:rFonts w:ascii="Times New Roman" w:eastAsia="Times New Roman" w:hAnsi="Times New Roman" w:cs="Times New Roman"/>
          <w:i/>
          <w:iCs/>
          <w:sz w:val="24"/>
          <w:szCs w:val="24"/>
        </w:rPr>
        <w:t>Human Brain Mapping</w:t>
      </w:r>
      <w:r w:rsidRPr="00017772">
        <w:rPr>
          <w:rFonts w:ascii="Times New Roman" w:eastAsia="Times New Roman" w:hAnsi="Times New Roman" w:cs="Times New Roman"/>
          <w:sz w:val="24"/>
          <w:szCs w:val="24"/>
        </w:rPr>
        <w:t>, Vol. 39, pp. 4150–4161. https://doi.org/10.1002/hbm.24239</w:t>
      </w:r>
    </w:p>
    <w:p w14:paraId="16816D7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Prabhakharan, P., &amp; Molesworth, B. R. C. (2011). Repairing faulty scripts to reduce speeding behaviour in young drivers. </w:t>
      </w:r>
      <w:r w:rsidRPr="00017772">
        <w:rPr>
          <w:rFonts w:ascii="Times New Roman" w:eastAsia="Times New Roman" w:hAnsi="Times New Roman" w:cs="Times New Roman"/>
          <w:i/>
          <w:iCs/>
          <w:sz w:val="24"/>
          <w:szCs w:val="24"/>
        </w:rPr>
        <w:t>Accident Analysis and Prevention</w:t>
      </w:r>
      <w:r w:rsidRPr="00017772">
        <w:rPr>
          <w:rFonts w:ascii="Times New Roman" w:eastAsia="Times New Roman" w:hAnsi="Times New Roman" w:cs="Times New Roman"/>
          <w:sz w:val="24"/>
          <w:szCs w:val="24"/>
        </w:rPr>
        <w:t>, Vol. 43, pp. 1696–1702. https://doi.org/10.1016/j.aap.2011.03.028</w:t>
      </w:r>
    </w:p>
    <w:p w14:paraId="7E5047E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Prada, L., Barceló, F., Herrmann, C. S., &amp; Escera, C. (2014). EEG delta oscillations index inhibitory control of contextual novelty to both irrelevant distracters and relevant task‐switch cues. </w:t>
      </w:r>
      <w:r w:rsidRPr="00017772">
        <w:rPr>
          <w:rFonts w:ascii="Times New Roman" w:eastAsia="Times New Roman" w:hAnsi="Times New Roman" w:cs="Times New Roman"/>
          <w:i/>
          <w:iCs/>
          <w:sz w:val="24"/>
          <w:szCs w:val="24"/>
        </w:rPr>
        <w:t>Psychophysiology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51</w:t>
      </w:r>
      <w:r w:rsidRPr="00017772">
        <w:rPr>
          <w:rFonts w:ascii="Times New Roman" w:eastAsia="Times New Roman" w:hAnsi="Times New Roman" w:cs="Times New Roman"/>
          <w:sz w:val="24"/>
          <w:szCs w:val="24"/>
        </w:rPr>
        <w:t>(7), 658–672. https://doi.org/10.1111/psyp.12210</w:t>
      </w:r>
    </w:p>
    <w:p w14:paraId="68E2C66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Pradhan, B. K., Chakrabarti, S., Nehra, R., &amp; Mankotia, A. (2008). Cognitive functions in bipolar affective disorder and schizophrenia: Comparison. </w:t>
      </w:r>
      <w:r w:rsidRPr="00017772">
        <w:rPr>
          <w:rFonts w:ascii="Times New Roman" w:eastAsia="Times New Roman" w:hAnsi="Times New Roman" w:cs="Times New Roman"/>
          <w:i/>
          <w:iCs/>
          <w:sz w:val="24"/>
          <w:szCs w:val="24"/>
        </w:rPr>
        <w:t>Psychiatry and Clinical Neurosciences</w:t>
      </w:r>
      <w:r w:rsidRPr="00017772">
        <w:rPr>
          <w:rFonts w:ascii="Times New Roman" w:eastAsia="Times New Roman" w:hAnsi="Times New Roman" w:cs="Times New Roman"/>
          <w:sz w:val="24"/>
          <w:szCs w:val="24"/>
        </w:rPr>
        <w:t>, Vol. 62, pp. 515–525. https://doi.org/10.1111/j.1440-1819.2008.01844.x</w:t>
      </w:r>
    </w:p>
    <w:p w14:paraId="5EE134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Prado Bolognani, S. A., Cov, P., Landucci-Moreira, D., Rivero, T. S., Dozzi Brucki, S. M., &amp; Amodeo Bueno, O. F. (2007). Neuropsychological rehabilitation in a patient with ruptured anterior communicating artery aneurysm: 48 month outcomes. </w:t>
      </w:r>
      <w:r w:rsidRPr="00017772">
        <w:rPr>
          <w:rFonts w:ascii="Times New Roman" w:eastAsia="Times New Roman" w:hAnsi="Times New Roman" w:cs="Times New Roman"/>
          <w:i/>
          <w:iCs/>
          <w:sz w:val="24"/>
          <w:szCs w:val="24"/>
        </w:rPr>
        <w:t>Dementia &amp; Neuropsychologia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w:t>
      </w:r>
      <w:r w:rsidRPr="00017772">
        <w:rPr>
          <w:rFonts w:ascii="Times New Roman" w:eastAsia="Times New Roman" w:hAnsi="Times New Roman" w:cs="Times New Roman"/>
          <w:sz w:val="24"/>
          <w:szCs w:val="24"/>
        </w:rPr>
        <w:t>(4), 407–411. https://doi.org/10.1590/S1980-57642008DN10400014</w:t>
      </w:r>
    </w:p>
    <w:p w14:paraId="00B76E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Prakasha, R. S., Erickson, K. I., Snook, E. M., Colcombe, S. J., Motl, R. W., &amp; Kramer, A. F. (2008). Cortical recruitment during selective attention in multiple sclerosis: An fMRI investigation of individual differences.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46</w:t>
      </w:r>
      <w:r w:rsidRPr="00017772">
        <w:rPr>
          <w:rFonts w:ascii="Times New Roman" w:eastAsia="Times New Roman" w:hAnsi="Times New Roman" w:cs="Times New Roman"/>
          <w:sz w:val="24"/>
          <w:szCs w:val="24"/>
        </w:rPr>
        <w:t>(12), 2888–2895. https://doi.org/10.1016/j.neuropsychologia.2008.05.027</w:t>
      </w:r>
    </w:p>
    <w:p w14:paraId="181972B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Prasad, K. M., Eack, S. M., Goradia, D., Pancholi, K. M., Keshavan, M. S., Yolken, R. H., &amp; Nimgaonkar, V. L. (2011). Progressive gray matter loss and changes in cognitive functioning associated with exposure to herpes simplex virus 1 in schizophrenia: A longitudinal study. </w:t>
      </w:r>
      <w:r w:rsidRPr="00017772">
        <w:rPr>
          <w:rFonts w:ascii="Times New Roman" w:eastAsia="Times New Roman" w:hAnsi="Times New Roman" w:cs="Times New Roman"/>
          <w:i/>
          <w:iCs/>
          <w:sz w:val="24"/>
          <w:szCs w:val="24"/>
        </w:rPr>
        <w:t>The American Journal of Psychiatry</w:t>
      </w:r>
      <w:r w:rsidRPr="00017772">
        <w:rPr>
          <w:rFonts w:ascii="Times New Roman" w:eastAsia="Times New Roman" w:hAnsi="Times New Roman" w:cs="Times New Roman"/>
          <w:sz w:val="24"/>
          <w:szCs w:val="24"/>
        </w:rPr>
        <w:t>, Vol. 168, pp. 822–830. https://doi.org/10.1176/appi.ajp.2011.10101423</w:t>
      </w:r>
    </w:p>
    <w:p w14:paraId="2351A4C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Prasad, K. M., Sanders, R., Sweeney, J., Montrose, D., Diwadkar, V., Dworakowski, D., … Keshavan, M. (2009). Neurological abnormalities among offspring of persons with schizophrenia: Relation to premorbid psychopathology.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108, pp. 163–169. https://doi.org/10.1016/j.schres.2008.11.019</w:t>
      </w:r>
    </w:p>
    <w:p w14:paraId="0E2A44C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Prasad, K. M., Upton, C. H., Nimgaonkar, V. L., &amp; Keshavan, M. S. (2015). Differential susceptibility of white matter tracts to inflammatory mediators in schizophrenia: An integrated DTI study.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161, pp. 119–125. https://doi.org/10.1016/j.schres.2014.09.043</w:t>
      </w:r>
    </w:p>
    <w:p w14:paraId="069DABD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Prasad, K. M., Upton, C. H., Schirda, C. S., Nimgaonkar, V. L., &amp; Keshavan, M. S. (2015). White matter diffusivity and microarchitecture among schizophrenia subjects and first-degree relatives.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161, pp. 70–75. https://doi.org/10.1016/j.schres.2014.09.045</w:t>
      </w:r>
    </w:p>
    <w:p w14:paraId="69D6775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Prasad, K. M., Watson, A. M. M., Dickerson, F. B., Yolken, F. B., &amp; Nimgaonkar, V. L. (2012). Exposure to herpes simplex virus type 1 and cognitive impairments in individuals with schizophrenia.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38, pp. 1137–1148. https://doi.org/10.1093/schbul/sbs046</w:t>
      </w:r>
    </w:p>
    <w:p w14:paraId="63AD1C1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Prats, C., Arias, B., Ortet, G., Ibáñez, M. I., Moya, J., Pomarol-Clotet, E., … Fatjó-Vilas, M. (2017). Neurotrophins role in depressive symptoms and executive function performance: Association analysis of NRN1 gene and its interaction with BDNF gene in a non-clinical sample.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211, pp. 92–98. https://doi.org/10.1016/j.jad.2016.11.017</w:t>
      </w:r>
    </w:p>
    <w:p w14:paraId="031B412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Pratt, S. I., Mueser, K. T., Smith, T. E., &amp; Lu, W. (2005). Self-efficacy and psychosocial functioning in schizophrenia: A mediational analysis.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78, pp. 187–197. https://doi.org/10.1016/j.schres.2005.02.014</w:t>
      </w:r>
    </w:p>
    <w:p w14:paraId="479E26E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Preiss, J. (2013). Epilepsy. In </w:t>
      </w:r>
      <w:r w:rsidRPr="00017772">
        <w:rPr>
          <w:rFonts w:ascii="Times New Roman" w:eastAsia="Times New Roman" w:hAnsi="Times New Roman" w:cs="Times New Roman"/>
          <w:i/>
          <w:iCs/>
          <w:sz w:val="24"/>
          <w:szCs w:val="24"/>
        </w:rPr>
        <w:t>Psychology Research Progress.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Cognitive deficit in mental and neurological disorders.</w:t>
      </w:r>
      <w:r w:rsidRPr="00017772">
        <w:rPr>
          <w:rFonts w:ascii="Times New Roman" w:eastAsia="Times New Roman" w:hAnsi="Times New Roman" w:cs="Times New Roman"/>
          <w:sz w:val="24"/>
          <w:szCs w:val="24"/>
        </w:rPr>
        <w:t xml:space="preserve"> (pp. 221–261). Hauppauge,  NY,  US: Nova Science Publishers.</w:t>
      </w:r>
    </w:p>
    <w:p w14:paraId="1946D08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Preiss, J., Pelcová, D., Fenclová, Z., &amp; Urban, P. (2010). Neuropsychologie a neurotoxicita při dlouhodobém sledování účinků dioxinu. [Neuropsychology and neurotoxicity in long-term monitoring of dioxin effects.]. </w:t>
      </w:r>
      <w:r w:rsidRPr="00017772">
        <w:rPr>
          <w:rFonts w:ascii="Times New Roman" w:eastAsia="Times New Roman" w:hAnsi="Times New Roman" w:cs="Times New Roman"/>
          <w:i/>
          <w:iCs/>
          <w:sz w:val="24"/>
          <w:szCs w:val="24"/>
        </w:rPr>
        <w:t>Československá Psychologie: Časopis Pro Psychologickou Teorii a Praxi</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54</w:t>
      </w:r>
      <w:r w:rsidRPr="00017772">
        <w:rPr>
          <w:rFonts w:ascii="Times New Roman" w:eastAsia="Times New Roman" w:hAnsi="Times New Roman" w:cs="Times New Roman"/>
          <w:sz w:val="24"/>
          <w:szCs w:val="24"/>
        </w:rPr>
        <w:t>(6), 525–545.</w:t>
      </w:r>
    </w:p>
    <w:p w14:paraId="4CB976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Preiss, M. (2013). Depression and performance—Cognitive performance during the periods of remission of depressive illness. In </w:t>
      </w:r>
      <w:r w:rsidRPr="00017772">
        <w:rPr>
          <w:rFonts w:ascii="Times New Roman" w:eastAsia="Times New Roman" w:hAnsi="Times New Roman" w:cs="Times New Roman"/>
          <w:i/>
          <w:iCs/>
          <w:sz w:val="24"/>
          <w:szCs w:val="24"/>
        </w:rPr>
        <w:t>Psychology Research Progress.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Cognitive deficit in mental and neurological disorders.</w:t>
      </w:r>
      <w:r w:rsidRPr="00017772">
        <w:rPr>
          <w:rFonts w:ascii="Times New Roman" w:eastAsia="Times New Roman" w:hAnsi="Times New Roman" w:cs="Times New Roman"/>
          <w:sz w:val="24"/>
          <w:szCs w:val="24"/>
        </w:rPr>
        <w:t xml:space="preserve"> (pp. 3–25). Hauppauge,  NY,  US: Nova Science Publishers.</w:t>
      </w:r>
    </w:p>
    <w:p w14:paraId="0205AD9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Premkumar, P., Cooke, M. A., Fannon, D., Peters, E., Michel, T. M., Aasen, I., … Kumari, V. (2008). Misattribution bias of threat-related facial expressions is related to a longer duration of illness and poor executive function in schizophrenia and schizoaffective disorder. </w:t>
      </w:r>
      <w:r w:rsidRPr="00017772">
        <w:rPr>
          <w:rFonts w:ascii="Times New Roman" w:eastAsia="Times New Roman" w:hAnsi="Times New Roman" w:cs="Times New Roman"/>
          <w:i/>
          <w:iCs/>
          <w:sz w:val="24"/>
          <w:szCs w:val="24"/>
        </w:rPr>
        <w:t>European Psychiatry</w:t>
      </w:r>
      <w:r w:rsidRPr="00017772">
        <w:rPr>
          <w:rFonts w:ascii="Times New Roman" w:eastAsia="Times New Roman" w:hAnsi="Times New Roman" w:cs="Times New Roman"/>
          <w:sz w:val="24"/>
          <w:szCs w:val="24"/>
        </w:rPr>
        <w:t>, Vol. 23, pp. 14–19. https://doi.org/10.1016/j.eurpsy.2007.10.004</w:t>
      </w:r>
    </w:p>
    <w:p w14:paraId="2EE1D77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Premkumar, P., Fannon, D., Kuipers, E., Cooke, M. A., Simmons, A., &amp; Kumari, V. (2008). Association between a longer duration of illness, age and lower frontal lobe grey matter volume in schizophrenia. </w:t>
      </w:r>
      <w:r w:rsidRPr="00017772">
        <w:rPr>
          <w:rFonts w:ascii="Times New Roman" w:eastAsia="Times New Roman" w:hAnsi="Times New Roman" w:cs="Times New Roman"/>
          <w:i/>
          <w:iCs/>
          <w:sz w:val="24"/>
          <w:szCs w:val="24"/>
        </w:rPr>
        <w:t>Behavioural Brain Research</w:t>
      </w:r>
      <w:r w:rsidRPr="00017772">
        <w:rPr>
          <w:rFonts w:ascii="Times New Roman" w:eastAsia="Times New Roman" w:hAnsi="Times New Roman" w:cs="Times New Roman"/>
          <w:sz w:val="24"/>
          <w:szCs w:val="24"/>
        </w:rPr>
        <w:t>, Vol. 193, pp. 132–139. https://doi.org/10.1016/j.bbr.2008.05.012</w:t>
      </w:r>
    </w:p>
    <w:p w14:paraId="2914E1D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Premkumar, P., Kumari, V., Corr, P. J. J., Fannon, D., &amp; Sharma, T. (2008). Neuropsychological function–brain structure relationships and stage of illness: An investigation into chronic and first-episode schizophrenia.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162, pp. 195–204. https://doi.org/10.1016/j.pscychresns.2007.08.005</w:t>
      </w:r>
    </w:p>
    <w:p w14:paraId="21295A5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Premkumar, P., Parbhakar, V. A., Fannon, D., Lythgoe, D., Williams, S. C., Kuipers, E., &amp; Kumari, V. (2010). N-acetyl aspartate concentration in the anterior cingulate cortex in patients with schizophrenia: A study of clinical and neuropsychological correlates and preliminary exploration of cognitive behaviour therapy effects.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182, pp. 251–260. https://doi.org/10.1016/j.pscychresns.2010.02.008</w:t>
      </w:r>
    </w:p>
    <w:p w14:paraId="4A7A7B0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Premkumar, P., Peters, E. R., Fannon, D., Anilkumar, A. P., Kuipers, E., &amp; Kumari, V. (2011). Coping styles predict responsiveness to cognitive behaviour therapy in psychosis.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187, pp. 354–362. https://doi.org/10.1016/j.psychres.2010.12.029</w:t>
      </w:r>
    </w:p>
    <w:p w14:paraId="57CF0F8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Prendergast, D. M., Ardekani, B., Ikuta, T., John, M., Peters, B., DeRosse, P., … Szeszko, P. R. (2015). Age and sex effects on corpus callosum morphology across the lifespan. </w:t>
      </w:r>
      <w:r w:rsidRPr="00017772">
        <w:rPr>
          <w:rFonts w:ascii="Times New Roman" w:eastAsia="Times New Roman" w:hAnsi="Times New Roman" w:cs="Times New Roman"/>
          <w:i/>
          <w:iCs/>
          <w:sz w:val="24"/>
          <w:szCs w:val="24"/>
        </w:rPr>
        <w:t>Human Brain Mapping</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36</w:t>
      </w:r>
      <w:r w:rsidRPr="00017772">
        <w:rPr>
          <w:rFonts w:ascii="Times New Roman" w:eastAsia="Times New Roman" w:hAnsi="Times New Roman" w:cs="Times New Roman"/>
          <w:sz w:val="24"/>
          <w:szCs w:val="24"/>
        </w:rPr>
        <w:t>(7), 2691–2702. https://doi.org/10.1002/hbm.22800</w:t>
      </w:r>
    </w:p>
    <w:p w14:paraId="3D930F7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Prentice, K. J., Gold, J. M., &amp; Buchanan, R. W. (2008). The Wisconsin Card Sorting impairment in schizophrenia is evident in the first four trials.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106, pp. 81–87. https://doi.org/10.1016/j.schres.2007.07.015</w:t>
      </w:r>
    </w:p>
    <w:p w14:paraId="4DC56A9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Preuschhof, C., Heekeren, H. R., Li, S.-C., Sander, T., Lindenberger, U., &amp; Bäckman, L. (2010). KIBRA and CLSTN2 polymorphisms exert interactive effects on human episodic memory.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48, pp. 402–408. https://doi.org/10.1016/j.neuropsychologia.2009.09.031</w:t>
      </w:r>
    </w:p>
    <w:p w14:paraId="2997610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Preziosa, P., Rocca, M. A., Pagani, E., Stromillo, M. L., Enzinger, C., Gallo, A., … Filippi, M. (2016). Structural MRI correlates of cognitive impairment in patients with multiple sclerosis. </w:t>
      </w:r>
      <w:r w:rsidRPr="00017772">
        <w:rPr>
          <w:rFonts w:ascii="Times New Roman" w:eastAsia="Times New Roman" w:hAnsi="Times New Roman" w:cs="Times New Roman"/>
          <w:i/>
          <w:iCs/>
          <w:sz w:val="24"/>
          <w:szCs w:val="24"/>
        </w:rPr>
        <w:t>Human Brain Mapping</w:t>
      </w:r>
      <w:r w:rsidRPr="00017772">
        <w:rPr>
          <w:rFonts w:ascii="Times New Roman" w:eastAsia="Times New Roman" w:hAnsi="Times New Roman" w:cs="Times New Roman"/>
          <w:sz w:val="24"/>
          <w:szCs w:val="24"/>
        </w:rPr>
        <w:t>, Vol. 37, pp. 1627–1644. https://doi.org/10.1002/hbm.23125</w:t>
      </w:r>
    </w:p>
    <w:p w14:paraId="2F71FD2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Price, A. L. (2006). Explicit category learning in Parkinson’s disease: Deficits related to impaired rule generation and selection processes.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20, pp. 249–257. https://doi.org/10.1037/0894-4105.20.2.249</w:t>
      </w:r>
    </w:p>
    <w:p w14:paraId="430A3A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Price, A. L. (2010). Contextual cues remediate problem solving: Deficits in Parkinson’s disease.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16, pp. 70–76. https://doi.org/10.1017/S1355617709990968</w:t>
      </w:r>
    </w:p>
    <w:p w14:paraId="7A68BA9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Price, K. L., DeSantis, S. M., Simpson, A. N., Tolliver, B. K., McRae‐Clark, A. L., Saladin, M. E., … Brady, K. T. (2011). The impact of clinical and demographic variables on cognitive performance in methamphetamine‐dependent individuals in rural South Carolina. </w:t>
      </w:r>
      <w:r w:rsidRPr="00017772">
        <w:rPr>
          <w:rFonts w:ascii="Times New Roman" w:eastAsia="Times New Roman" w:hAnsi="Times New Roman" w:cs="Times New Roman"/>
          <w:i/>
          <w:iCs/>
          <w:sz w:val="24"/>
          <w:szCs w:val="24"/>
        </w:rPr>
        <w:t>The American Journal on Addictions</w:t>
      </w:r>
      <w:r w:rsidRPr="00017772">
        <w:rPr>
          <w:rFonts w:ascii="Times New Roman" w:eastAsia="Times New Roman" w:hAnsi="Times New Roman" w:cs="Times New Roman"/>
          <w:sz w:val="24"/>
          <w:szCs w:val="24"/>
        </w:rPr>
        <w:t>, Vol. 20, pp. 447–455. https://doi.org/10.1111/j.1521-0391.2011.00164.x</w:t>
      </w:r>
    </w:p>
    <w:p w14:paraId="1ECAB51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Price, R., Salavati, B., Graff-Guerrero, A., Blumberger, D. M., Mulsant, B. H., Daskalakis, Z. J., &amp; Rajji, T. K. (2014). Effects of antipsychotic D2 antagonists on long-term potentiation in animals and implications for human studies. </w:t>
      </w:r>
      <w:r w:rsidRPr="00017772">
        <w:rPr>
          <w:rFonts w:ascii="Times New Roman" w:eastAsia="Times New Roman" w:hAnsi="Times New Roman" w:cs="Times New Roman"/>
          <w:i/>
          <w:iCs/>
          <w:sz w:val="24"/>
          <w:szCs w:val="24"/>
        </w:rPr>
        <w:t>Progress in Neuro-Psychopharmacology &amp; Biological Psychiatry</w:t>
      </w:r>
      <w:r w:rsidRPr="00017772">
        <w:rPr>
          <w:rFonts w:ascii="Times New Roman" w:eastAsia="Times New Roman" w:hAnsi="Times New Roman" w:cs="Times New Roman"/>
          <w:sz w:val="24"/>
          <w:szCs w:val="24"/>
        </w:rPr>
        <w:t>, Vol. 54, pp. 83–91. https://doi.org/10.1016/j.pnpbp.2014.05.001</w:t>
      </w:r>
    </w:p>
    <w:p w14:paraId="619291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Prigatano, G. P., Hendin, B. A., &amp; Heiserman, J. E. (2014). Denial or unawareness of cognitive deficit associated with multiple sclerosis? A case report.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36, pp. 335–341. https://doi.org/10.1080/13803395.2014.890700</w:t>
      </w:r>
    </w:p>
    <w:p w14:paraId="4EEB243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Přikryl, R., Kučerová, H., Navrátilová, P., Kašpárek, T., Ustohal, L., Venclíková, S., … Večeřová, M. (2008). Ovlivnění kognitivního deficitu schizofrenie repetitivní transkraniální magnetickou stimulací. [Influencing cognitive deficit in schizophrenia by repetitive transcranial magnetic stimulation.]. </w:t>
      </w:r>
      <w:r w:rsidRPr="00017772">
        <w:rPr>
          <w:rFonts w:ascii="Times New Roman" w:eastAsia="Times New Roman" w:hAnsi="Times New Roman" w:cs="Times New Roman"/>
          <w:i/>
          <w:iCs/>
          <w:sz w:val="24"/>
          <w:szCs w:val="24"/>
        </w:rPr>
        <w:t>Česká a Slovenská Psychiatrie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104</w:t>
      </w:r>
      <w:r w:rsidRPr="00017772">
        <w:rPr>
          <w:rFonts w:ascii="Times New Roman" w:eastAsia="Times New Roman" w:hAnsi="Times New Roman" w:cs="Times New Roman"/>
          <w:sz w:val="24"/>
          <w:szCs w:val="24"/>
        </w:rPr>
        <w:t>(4), 161–166.</w:t>
      </w:r>
    </w:p>
    <w:p w14:paraId="2DD821D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Přikryl, R. (2011). Současný pohled na léčbu negativních příznaků schizofrenie repetitivní transkraniální magnetickou stimulací. [Current perspective on the treatment of negative symptoms of schizophrenia using transcranial magnetic stimulation.]. </w:t>
      </w:r>
      <w:r w:rsidRPr="00017772">
        <w:rPr>
          <w:rFonts w:ascii="Times New Roman" w:eastAsia="Times New Roman" w:hAnsi="Times New Roman" w:cs="Times New Roman"/>
          <w:i/>
          <w:iCs/>
          <w:sz w:val="24"/>
          <w:szCs w:val="24"/>
        </w:rPr>
        <w:t>Česká a Slovenská Psychiatrie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107</w:t>
      </w:r>
      <w:r w:rsidRPr="00017772">
        <w:rPr>
          <w:rFonts w:ascii="Times New Roman" w:eastAsia="Times New Roman" w:hAnsi="Times New Roman" w:cs="Times New Roman"/>
          <w:sz w:val="24"/>
          <w:szCs w:val="24"/>
        </w:rPr>
        <w:t>(3), 160–166.</w:t>
      </w:r>
    </w:p>
    <w:p w14:paraId="5796741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Primosch, M. J. (1998). </w:t>
      </w:r>
      <w:r w:rsidRPr="00017772">
        <w:rPr>
          <w:rFonts w:ascii="Times New Roman" w:eastAsia="Times New Roman" w:hAnsi="Times New Roman" w:cs="Times New Roman"/>
          <w:i/>
          <w:iCs/>
          <w:sz w:val="24"/>
          <w:szCs w:val="24"/>
        </w:rPr>
        <w:t>Executive function scores of organized and disorganized fourth to sixth graders.</w:t>
      </w:r>
      <w:r w:rsidRPr="00017772">
        <w:rPr>
          <w:rFonts w:ascii="Times New Roman" w:eastAsia="Times New Roman" w:hAnsi="Times New Roman" w:cs="Times New Roman"/>
          <w:sz w:val="24"/>
          <w:szCs w:val="24"/>
        </w:rPr>
        <w:t xml:space="preserve"> (Vol. 58). ProQuest Information &amp; Learning, US.</w:t>
      </w:r>
    </w:p>
    <w:p w14:paraId="41EF96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Pritchett, D., Wulff, K., Oliver, P. L., Bannerman, D. M., Davies, K. E., Harrison, P. J., … Foster, R. G. (2012). Evaluating the links between schizophrenia and sleep and circadian rhythm disruption. </w:t>
      </w:r>
      <w:r w:rsidRPr="00017772">
        <w:rPr>
          <w:rFonts w:ascii="Times New Roman" w:eastAsia="Times New Roman" w:hAnsi="Times New Roman" w:cs="Times New Roman"/>
          <w:i/>
          <w:iCs/>
          <w:sz w:val="24"/>
          <w:szCs w:val="24"/>
        </w:rPr>
        <w:t>Journal of Neural Transmission</w:t>
      </w:r>
      <w:r w:rsidRPr="00017772">
        <w:rPr>
          <w:rFonts w:ascii="Times New Roman" w:eastAsia="Times New Roman" w:hAnsi="Times New Roman" w:cs="Times New Roman"/>
          <w:sz w:val="24"/>
          <w:szCs w:val="24"/>
        </w:rPr>
        <w:t>, Vol. 119, pp. 1061–1075. https://doi.org/10.1007/s00702-012-0817-8</w:t>
      </w:r>
    </w:p>
    <w:p w14:paraId="1F7CF6E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Proctor, A., &amp; Zhang, J. (2008). Performance of three racial/ethnic groups on two tests of executive function: Clinical implications for traumatic brain injury (TBI). </w:t>
      </w:r>
      <w:r w:rsidRPr="00017772">
        <w:rPr>
          <w:rFonts w:ascii="Times New Roman" w:eastAsia="Times New Roman" w:hAnsi="Times New Roman" w:cs="Times New Roman"/>
          <w:i/>
          <w:iCs/>
          <w:sz w:val="24"/>
          <w:szCs w:val="24"/>
        </w:rPr>
        <w:t>NeuroRehabilitation</w:t>
      </w:r>
      <w:r w:rsidRPr="00017772">
        <w:rPr>
          <w:rFonts w:ascii="Times New Roman" w:eastAsia="Times New Roman" w:hAnsi="Times New Roman" w:cs="Times New Roman"/>
          <w:sz w:val="24"/>
          <w:szCs w:val="24"/>
        </w:rPr>
        <w:t>, Vol. 23, pp. 529–536. Proctor, Adele: Department of Speech and Hearing Science, University of Illinois, Urbana-Champaign, 901 S. 6th Street, Champaign, IL, US, 61820, aproctor@uiuc.edu: IOS Press.</w:t>
      </w:r>
    </w:p>
    <w:p w14:paraId="1818033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Proto, D. A., Pastorek, N. J., Miller, B. I., Romesser, J. M., Sim, A. H., &amp; Linck, J. F. (2014). The dangers of failing one or more performance validity tests in individuals claiming mild traumatic brain injury-related postconcussive symptoms.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29, pp. 614–624. https://doi.org/10.1093/arclin/acu044</w:t>
      </w:r>
    </w:p>
    <w:p w14:paraId="6C3FF08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Protzner, A. B., Mandzia, J. L., Black, S. E., &amp; McAndrews, M. P. (2011). Network interactions explain effective encoding in the context of medial temporal damage in MCI. </w:t>
      </w:r>
      <w:r w:rsidRPr="00017772">
        <w:rPr>
          <w:rFonts w:ascii="Times New Roman" w:eastAsia="Times New Roman" w:hAnsi="Times New Roman" w:cs="Times New Roman"/>
          <w:i/>
          <w:iCs/>
          <w:sz w:val="24"/>
          <w:szCs w:val="24"/>
        </w:rPr>
        <w:t>Human Brain Mapping</w:t>
      </w:r>
      <w:r w:rsidRPr="00017772">
        <w:rPr>
          <w:rFonts w:ascii="Times New Roman" w:eastAsia="Times New Roman" w:hAnsi="Times New Roman" w:cs="Times New Roman"/>
          <w:sz w:val="24"/>
          <w:szCs w:val="24"/>
        </w:rPr>
        <w:t>, Vol. 32, pp. 1277–1289. https://doi.org/10.1002/hbm.21107</w:t>
      </w:r>
    </w:p>
    <w:p w14:paraId="6BFC4B6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Prull, M. W. (2010). Age-related influences on repetition priming in the verb generation task: Examining the role of response competition. </w:t>
      </w:r>
      <w:r w:rsidRPr="00017772">
        <w:rPr>
          <w:rFonts w:ascii="Times New Roman" w:eastAsia="Times New Roman" w:hAnsi="Times New Roman" w:cs="Times New Roman"/>
          <w:i/>
          <w:iCs/>
          <w:sz w:val="24"/>
          <w:szCs w:val="24"/>
        </w:rPr>
        <w:t>Aging, Neuropsychology, and Cognition</w:t>
      </w:r>
      <w:r w:rsidRPr="00017772">
        <w:rPr>
          <w:rFonts w:ascii="Times New Roman" w:eastAsia="Times New Roman" w:hAnsi="Times New Roman" w:cs="Times New Roman"/>
          <w:sz w:val="24"/>
          <w:szCs w:val="24"/>
        </w:rPr>
        <w:t>, Vol. 17, pp. 439–461. https://doi.org/10.1080/13825580903469846</w:t>
      </w:r>
    </w:p>
    <w:p w14:paraId="48E69EB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Pruß, L., Wiedl, K. H., &amp; Waldorf, M. (2012). Stigma as a predictor of insight in schizophrenia.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198, pp. 187–193. https://doi.org/10.1016/j.psychres.2011.12.012</w:t>
      </w:r>
    </w:p>
    <w:p w14:paraId="5262BD2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Ptak, R., &amp; Schnider, A. (2004). Disorganised Memory after Right Dorsolateral Prefrontal Damage.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10, pp. 52–59. https://doi.org/10.1080/13554790490960495</w:t>
      </w:r>
    </w:p>
    <w:p w14:paraId="30FF344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 S., Nakagome, K., Yamada, T., Itakura, M., Satake, T., Ishida, H., … Kaneko, K. (2013). Association between cognitive insight and prefrontal function during a cognitive task in schizophrenia: A multichannel near-infrared spectroscopy study.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150, pp. 81–87. https://doi.org/10.1016/j.schres.2013.07.048</w:t>
      </w:r>
    </w:p>
    <w:p w14:paraId="4985104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Puente, A. E., &amp; Puente, A. N. (2013). Assessment of neuropsychological functioning. In </w:t>
      </w:r>
      <w:r w:rsidRPr="00017772">
        <w:rPr>
          <w:rFonts w:ascii="Times New Roman" w:eastAsia="Times New Roman" w:hAnsi="Times New Roman" w:cs="Times New Roman"/>
          <w:i/>
          <w:iCs/>
          <w:sz w:val="24"/>
          <w:szCs w:val="24"/>
        </w:rPr>
        <w:t>APA Handbooks in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APA handbook of testing and assessment in psychology, Vol. 2: Testing and assessment in clinical and counseling psychology.</w:t>
      </w:r>
      <w:r w:rsidRPr="00017772">
        <w:rPr>
          <w:rFonts w:ascii="Times New Roman" w:eastAsia="Times New Roman" w:hAnsi="Times New Roman" w:cs="Times New Roman"/>
          <w:sz w:val="24"/>
          <w:szCs w:val="24"/>
        </w:rPr>
        <w:t xml:space="preserve"> (pp. 133–152). https://doi.org/10.1037/14048-009</w:t>
      </w:r>
    </w:p>
    <w:p w14:paraId="10CDA1F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Puente, A. N., &amp; Miller, L. S. (2013). Secondary factors in Alzheimer’s disease, mild cognitive impairment, and stroke. In P. A. Arnett (Ed.), </w:t>
      </w:r>
      <w:r w:rsidRPr="00017772">
        <w:rPr>
          <w:rFonts w:ascii="Times New Roman" w:eastAsia="Times New Roman" w:hAnsi="Times New Roman" w:cs="Times New Roman"/>
          <w:i/>
          <w:iCs/>
          <w:sz w:val="24"/>
          <w:szCs w:val="24"/>
        </w:rPr>
        <w:t>Secondary influences on neuropsychological test performance: Research findings and practical applications.</w:t>
      </w:r>
      <w:r w:rsidRPr="00017772">
        <w:rPr>
          <w:rFonts w:ascii="Times New Roman" w:eastAsia="Times New Roman" w:hAnsi="Times New Roman" w:cs="Times New Roman"/>
          <w:sz w:val="24"/>
          <w:szCs w:val="24"/>
        </w:rPr>
        <w:t xml:space="preserve"> (pp. 328–379). Retrieved from http://search.ebscohost.com/login.aspx?direct=true&amp;db=psyh&amp;AN=2012-25564-014&amp;site=ehost-live</w:t>
      </w:r>
    </w:p>
    <w:p w14:paraId="3BCB99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Pueyo, R., Junqué, C., &amp; Vendrell, P. (2003). Neuropsychologic Differences Between Bilateral Dyskinetic and Spastic Cerebral Palsy. </w:t>
      </w:r>
      <w:r w:rsidRPr="00017772">
        <w:rPr>
          <w:rFonts w:ascii="Times New Roman" w:eastAsia="Times New Roman" w:hAnsi="Times New Roman" w:cs="Times New Roman"/>
          <w:i/>
          <w:iCs/>
          <w:sz w:val="24"/>
          <w:szCs w:val="24"/>
        </w:rPr>
        <w:t>Journal of Child Neurology</w:t>
      </w:r>
      <w:r w:rsidRPr="00017772">
        <w:rPr>
          <w:rFonts w:ascii="Times New Roman" w:eastAsia="Times New Roman" w:hAnsi="Times New Roman" w:cs="Times New Roman"/>
          <w:sz w:val="24"/>
          <w:szCs w:val="24"/>
        </w:rPr>
        <w:t>, Vol. 18, pp. 845–850. https://doi.org/10.1177/088307380301801204</w:t>
      </w:r>
    </w:p>
    <w:p w14:paraId="0CD8779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Puig, O., Penadés, R., Baeza, I., Sánchez-Gistau, V., De la Serna, E., Fonrodona, L., … Castro-Fornieles, J. (2012). Processing speed and executive functions predict real-world everyday living skills in adolescents with early-onset schizophrenia. </w:t>
      </w:r>
      <w:r w:rsidRPr="00017772">
        <w:rPr>
          <w:rFonts w:ascii="Times New Roman" w:eastAsia="Times New Roman" w:hAnsi="Times New Roman" w:cs="Times New Roman"/>
          <w:i/>
          <w:iCs/>
          <w:sz w:val="24"/>
          <w:szCs w:val="24"/>
        </w:rPr>
        <w:t>European Child &amp; Adolescent Psychiatry</w:t>
      </w:r>
      <w:r w:rsidRPr="00017772">
        <w:rPr>
          <w:rFonts w:ascii="Times New Roman" w:eastAsia="Times New Roman" w:hAnsi="Times New Roman" w:cs="Times New Roman"/>
          <w:sz w:val="24"/>
          <w:szCs w:val="24"/>
        </w:rPr>
        <w:t>, Vol. 21, pp. 315–326. https://doi.org/10.1007/s00787-012-0262-0</w:t>
      </w:r>
    </w:p>
    <w:p w14:paraId="676F8F3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Puig, O., Penadés, R., Baeza, I., Sánchez-Gistau, V., De la Serna, E., Fonrodona, L., … Castro-Fornieles, J. (2012). Processing speed and executive functions predict real-world everyday living skills in adolescents with early-onset schizophrenia. </w:t>
      </w:r>
      <w:r w:rsidRPr="00017772">
        <w:rPr>
          <w:rFonts w:ascii="Times New Roman" w:eastAsia="Times New Roman" w:hAnsi="Times New Roman" w:cs="Times New Roman"/>
          <w:i/>
          <w:iCs/>
          <w:sz w:val="24"/>
          <w:szCs w:val="24"/>
        </w:rPr>
        <w:t>European Child &amp; Adolescent Psychiatry</w:t>
      </w:r>
      <w:r w:rsidRPr="00017772">
        <w:rPr>
          <w:rFonts w:ascii="Times New Roman" w:eastAsia="Times New Roman" w:hAnsi="Times New Roman" w:cs="Times New Roman"/>
          <w:sz w:val="24"/>
          <w:szCs w:val="24"/>
        </w:rPr>
        <w:t>, Vol. 21, pp. 315–326. https://doi.org/10.1007/s00787-012-0262-0</w:t>
      </w:r>
    </w:p>
    <w:p w14:paraId="3DD67B9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Puig, O., Thomas, K. R., &amp; Twamley, E. W. (2016). Age and improved attention predict work attainment in combined compensatory cognitive training and supported employment for people with severe mental illness.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204</w:t>
      </w:r>
      <w:r w:rsidRPr="00017772">
        <w:rPr>
          <w:rFonts w:ascii="Times New Roman" w:eastAsia="Times New Roman" w:hAnsi="Times New Roman" w:cs="Times New Roman"/>
          <w:sz w:val="24"/>
          <w:szCs w:val="24"/>
        </w:rPr>
        <w:t>(11), 869–872. https://doi.org/10.1097/NMD.0000000000000604</w:t>
      </w:r>
    </w:p>
    <w:p w14:paraId="6850095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Pujol, N., Penadés, R., Rametti, G., Catalán, R., Vidal-Piñeiro, D., Palacios, E., … Junqué, C. (2013). Inferior frontal and insular cortical thinning is related to dysfunctional brain activation/deactivation during working memory task in schizophrenic patients.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214, pp. 94–101. https://doi.org/10.1016/j.pscychresns.2013.06.008</w:t>
      </w:r>
    </w:p>
    <w:p w14:paraId="61829B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Pukay-Martin, N. D., Cristiani, S. A., Saveanu, R., &amp; Bornstein, R. A. (2003). The Relationship Between Stressful Life Events and Cognitive Function in HIV-Infected Men.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15</w:t>
      </w:r>
      <w:r w:rsidRPr="00017772">
        <w:rPr>
          <w:rFonts w:ascii="Times New Roman" w:eastAsia="Times New Roman" w:hAnsi="Times New Roman" w:cs="Times New Roman"/>
          <w:sz w:val="24"/>
          <w:szCs w:val="24"/>
        </w:rPr>
        <w:t>(4), 435–441. https://doi.org/10.1176/appi.neuropsych.15.4.436</w:t>
      </w:r>
    </w:p>
    <w:p w14:paraId="6A8902D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Pukrop, R., Matuschek, E., Ruhrmann, S., Brockhaus-Dumke, A., Tendolkar, I., Bertsch, A., &amp; Klosterkötter, J. (2003). Dimensions of working memory dysfunction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62, pp. 259–268. https://doi.org/10.1016/S0920-9964(02)00427-9</w:t>
      </w:r>
    </w:p>
    <w:p w14:paraId="253FC47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Pukrop, R., &amp; Ruhrmann, S. (2012). Neurocognitive indicators of high-risk states for psychosis. In </w:t>
      </w:r>
      <w:r w:rsidRPr="00017772">
        <w:rPr>
          <w:rFonts w:ascii="Times New Roman" w:eastAsia="Times New Roman" w:hAnsi="Times New Roman" w:cs="Times New Roman"/>
          <w:i/>
          <w:iCs/>
          <w:sz w:val="24"/>
          <w:szCs w:val="24"/>
        </w:rPr>
        <w:t>Maudsley Series.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Vulnerability to psychosis: From neurosciences to psychopathology.</w:t>
      </w:r>
      <w:r w:rsidRPr="00017772">
        <w:rPr>
          <w:rFonts w:ascii="Times New Roman" w:eastAsia="Times New Roman" w:hAnsi="Times New Roman" w:cs="Times New Roman"/>
          <w:sz w:val="24"/>
          <w:szCs w:val="24"/>
        </w:rPr>
        <w:t xml:space="preserve"> (pp. 73–94). Pukrop, Ralf: Department of Psychiatry and Psychotherapy, University of Cologne, Kerpener Str. 62, Cologne, Germany, D-50937: Psychology Press.</w:t>
      </w:r>
    </w:p>
    <w:p w14:paraId="1A6187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Pukrop, R., Ruhrmann, S., Schultze-Lutter, F., Bechdolf, A., Brockhaus-Dumke, A., &amp; Klosterkötter, J. (2007). Neurocognitive indicators for a conversion to psychosis: Comparison of patients in a potentially initial prodromal state who did or did not convert to a psychosis.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92, pp. 116–125. https://doi.org/10.1016/j.schres.2007.01.020</w:t>
      </w:r>
    </w:p>
    <w:p w14:paraId="2A9C5F3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Pukrop, R., Schultze-Lutter, F., Ruhrmann, S., Brockhaus-Dumke, A., Tendolkar, I., Bechdolf, A., … Klosterkötter, J. (2006). Neurocognitive Functioning in Subjects at Risk for a First Episode of Psychosis Compared with First- and Multiple-episode Schizophrenia.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28, pp. 1388–1407. https://doi.org/10.1080/13803390500434425</w:t>
      </w:r>
    </w:p>
    <w:p w14:paraId="4BFD77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Pulsipher, D., Hermann, B., Loring, D., Bell, B., &amp; Seidenberg, M. (2013). Secondary influences on neuropsychological test performance in epilepsy. In </w:t>
      </w:r>
      <w:r w:rsidRPr="00017772">
        <w:rPr>
          <w:rFonts w:ascii="Times New Roman" w:eastAsia="Times New Roman" w:hAnsi="Times New Roman" w:cs="Times New Roman"/>
          <w:i/>
          <w:iCs/>
          <w:sz w:val="24"/>
          <w:szCs w:val="24"/>
        </w:rPr>
        <w:t>National Academy of Neuropsychology Series on Evidence-Based Practices.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Secondary influences on neuropsychological test performance: Research findings and practical applications.</w:t>
      </w:r>
      <w:r w:rsidRPr="00017772">
        <w:rPr>
          <w:rFonts w:ascii="Times New Roman" w:eastAsia="Times New Roman" w:hAnsi="Times New Roman" w:cs="Times New Roman"/>
          <w:sz w:val="24"/>
          <w:szCs w:val="24"/>
        </w:rPr>
        <w:t xml:space="preserve"> (pp. 380–399). New York,  NY,  US: Oxford University Press.</w:t>
      </w:r>
    </w:p>
    <w:p w14:paraId="55EDB83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Purdon, S. E., &amp; Waldie, B. (2001). A short form of the Wisconsin Card Sorting Test. </w:t>
      </w:r>
      <w:r w:rsidRPr="00017772">
        <w:rPr>
          <w:rFonts w:ascii="Times New Roman" w:eastAsia="Times New Roman" w:hAnsi="Times New Roman" w:cs="Times New Roman"/>
          <w:i/>
          <w:iCs/>
          <w:sz w:val="24"/>
          <w:szCs w:val="24"/>
        </w:rPr>
        <w:t>Journal of Psychiatry &amp; Neuroscience</w:t>
      </w:r>
      <w:r w:rsidRPr="00017772">
        <w:rPr>
          <w:rFonts w:ascii="Times New Roman" w:eastAsia="Times New Roman" w:hAnsi="Times New Roman" w:cs="Times New Roman"/>
          <w:sz w:val="24"/>
          <w:szCs w:val="24"/>
        </w:rPr>
        <w:t>, Vol. 26, pp. 253–256. Canada: Canadian Medical Assn.</w:t>
      </w:r>
    </w:p>
    <w:p w14:paraId="1BC164B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Purdy, M. (2002). Executive function ability in persons with aphasia. </w:t>
      </w:r>
      <w:r w:rsidRPr="00017772">
        <w:rPr>
          <w:rFonts w:ascii="Times New Roman" w:eastAsia="Times New Roman" w:hAnsi="Times New Roman" w:cs="Times New Roman"/>
          <w:i/>
          <w:iCs/>
          <w:sz w:val="24"/>
          <w:szCs w:val="24"/>
        </w:rPr>
        <w:t>Aphasiology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16</w:t>
      </w:r>
      <w:r w:rsidRPr="00017772">
        <w:rPr>
          <w:rFonts w:ascii="Times New Roman" w:eastAsia="Times New Roman" w:hAnsi="Times New Roman" w:cs="Times New Roman"/>
          <w:sz w:val="24"/>
          <w:szCs w:val="24"/>
        </w:rPr>
        <w:t>(4–6), 549–557. https://doi.org/10.1080/02687030244000176</w:t>
      </w:r>
    </w:p>
    <w:p w14:paraId="6541533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Purdy, M. H. (2016). Executive functions: Theory, assessment, and treatment. In </w:t>
      </w:r>
      <w:r w:rsidRPr="00017772">
        <w:rPr>
          <w:rFonts w:ascii="Times New Roman" w:eastAsia="Times New Roman" w:hAnsi="Times New Roman" w:cs="Times New Roman"/>
          <w:i/>
          <w:iCs/>
          <w:sz w:val="24"/>
          <w:szCs w:val="24"/>
        </w:rPr>
        <w:t>Cognitive communication disorders, 2nd ed.</w:t>
      </w:r>
      <w:r w:rsidRPr="00017772">
        <w:rPr>
          <w:rFonts w:ascii="Times New Roman" w:eastAsia="Times New Roman" w:hAnsi="Times New Roman" w:cs="Times New Roman"/>
          <w:sz w:val="24"/>
          <w:szCs w:val="24"/>
        </w:rPr>
        <w:t xml:space="preserve"> (pp. 83–128). San Diego,  CA,  US: Plural Publishing.</w:t>
      </w:r>
    </w:p>
    <w:p w14:paraId="1622283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Purdy, M., &amp; Koch, A. (2006). Prediction of strategy usage by adults with aphasia. </w:t>
      </w:r>
      <w:r w:rsidRPr="00017772">
        <w:rPr>
          <w:rFonts w:ascii="Times New Roman" w:eastAsia="Times New Roman" w:hAnsi="Times New Roman" w:cs="Times New Roman"/>
          <w:i/>
          <w:iCs/>
          <w:sz w:val="24"/>
          <w:szCs w:val="24"/>
        </w:rPr>
        <w:t>Aphasiology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w:t>
      </w:r>
      <w:r w:rsidRPr="00017772">
        <w:rPr>
          <w:rFonts w:ascii="Times New Roman" w:eastAsia="Times New Roman" w:hAnsi="Times New Roman" w:cs="Times New Roman"/>
          <w:sz w:val="24"/>
          <w:szCs w:val="24"/>
        </w:rPr>
        <w:t>(2–4), 337–348. https://doi.org/10.1080/02687030500475085</w:t>
      </w:r>
    </w:p>
    <w:p w14:paraId="376CB70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Purić, D., &amp; Pavlović, M. (2012). Executive function of shifting: Factorial structure and relations to personality and intelligence domains. </w:t>
      </w:r>
      <w:r w:rsidRPr="00017772">
        <w:rPr>
          <w:rFonts w:ascii="Times New Roman" w:eastAsia="Times New Roman" w:hAnsi="Times New Roman" w:cs="Times New Roman"/>
          <w:i/>
          <w:iCs/>
          <w:sz w:val="24"/>
          <w:szCs w:val="24"/>
        </w:rPr>
        <w:t>Suvremena Psihologija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15</w:t>
      </w:r>
      <w:r w:rsidRPr="00017772">
        <w:rPr>
          <w:rFonts w:ascii="Times New Roman" w:eastAsia="Times New Roman" w:hAnsi="Times New Roman" w:cs="Times New Roman"/>
          <w:sz w:val="24"/>
          <w:szCs w:val="24"/>
        </w:rPr>
        <w:t>(2), 177–191.</w:t>
      </w:r>
    </w:p>
    <w:p w14:paraId="60B5FEC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Pustilnik, A., Elkana, O., Vatine, J.-J., Franko, M., &amp; Hamdan, S. (2017). Neuropsychological markers of suicidal risk in the context of medical rehabilitation. </w:t>
      </w:r>
      <w:r w:rsidRPr="00017772">
        <w:rPr>
          <w:rFonts w:ascii="Times New Roman" w:eastAsia="Times New Roman" w:hAnsi="Times New Roman" w:cs="Times New Roman"/>
          <w:i/>
          <w:iCs/>
          <w:sz w:val="24"/>
          <w:szCs w:val="24"/>
        </w:rPr>
        <w:t>Archives of Suicide Research</w:t>
      </w:r>
      <w:r w:rsidRPr="00017772">
        <w:rPr>
          <w:rFonts w:ascii="Times New Roman" w:eastAsia="Times New Roman" w:hAnsi="Times New Roman" w:cs="Times New Roman"/>
          <w:sz w:val="24"/>
          <w:szCs w:val="24"/>
        </w:rPr>
        <w:t>, Vol. 21, pp. 293–306. https://doi.org/10.1080/13811118.2016.1171815</w:t>
      </w:r>
    </w:p>
    <w:p w14:paraId="40FBE87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Putcha, D., &amp; Tremont, G. (2016). Predictors of independence in instrumental activities of daily living: Amnestic versus nonamnestic MCI.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38</w:t>
      </w:r>
      <w:r w:rsidRPr="00017772">
        <w:rPr>
          <w:rFonts w:ascii="Times New Roman" w:eastAsia="Times New Roman" w:hAnsi="Times New Roman" w:cs="Times New Roman"/>
          <w:sz w:val="24"/>
          <w:szCs w:val="24"/>
        </w:rPr>
        <w:t>(9), 991–1004. https://doi.org/10.1080/13803395.2016.1181716</w:t>
      </w:r>
    </w:p>
    <w:p w14:paraId="1B1204B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Pyun, S.-B., Jang, S., Lim, S., Ha, J.-W., &amp; Cho, H. (2013). Neural substrate in a case of foreign accent syndrome following basal ganglia hemorrhage. </w:t>
      </w:r>
      <w:r w:rsidRPr="00017772">
        <w:rPr>
          <w:rFonts w:ascii="Times New Roman" w:eastAsia="Times New Roman" w:hAnsi="Times New Roman" w:cs="Times New Roman"/>
          <w:i/>
          <w:iCs/>
          <w:sz w:val="24"/>
          <w:szCs w:val="24"/>
        </w:rPr>
        <w:t>Journal of Neurolinguistics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26</w:t>
      </w:r>
      <w:r w:rsidRPr="00017772">
        <w:rPr>
          <w:rFonts w:ascii="Times New Roman" w:eastAsia="Times New Roman" w:hAnsi="Times New Roman" w:cs="Times New Roman"/>
          <w:sz w:val="24"/>
          <w:szCs w:val="24"/>
        </w:rPr>
        <w:t>(4), 479–489. https://doi.org/10.1016/j.jneuroling.2013.03.001</w:t>
      </w:r>
    </w:p>
    <w:p w14:paraId="647949A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Qian, A., Tao, J., Wang, X., Liu, H., Ji, L., Yang, C., … Zhao, K. (2018). Effects of the 2-repeat allele of the DRD4 gene on neural networks associated with the prefrontal cortex in children with ADHD. </w:t>
      </w:r>
      <w:r w:rsidRPr="00017772">
        <w:rPr>
          <w:rFonts w:ascii="Times New Roman" w:eastAsia="Times New Roman" w:hAnsi="Times New Roman" w:cs="Times New Roman"/>
          <w:i/>
          <w:iCs/>
          <w:sz w:val="24"/>
          <w:szCs w:val="24"/>
        </w:rPr>
        <w:t>Frontiers in Human Neuroscience</w:t>
      </w:r>
      <w:r w:rsidRPr="00017772">
        <w:rPr>
          <w:rFonts w:ascii="Times New Roman" w:eastAsia="Times New Roman" w:hAnsi="Times New Roman" w:cs="Times New Roman"/>
          <w:sz w:val="24"/>
          <w:szCs w:val="24"/>
        </w:rPr>
        <w:t>, Vol. 12. https://doi.org/10.3389/fnhum.2018.00279</w:t>
      </w:r>
    </w:p>
    <w:p w14:paraId="1C0ABFF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Qiu, A., Zhong, J., Graham, S., Chia, M. Y., &amp; Sim, K. (2009). Combined analyses of thalamic volume, shape and white matter integrity in first-episode schizophrenia. </w:t>
      </w:r>
      <w:r w:rsidRPr="00017772">
        <w:rPr>
          <w:rFonts w:ascii="Times New Roman" w:eastAsia="Times New Roman" w:hAnsi="Times New Roman" w:cs="Times New Roman"/>
          <w:i/>
          <w:iCs/>
          <w:sz w:val="24"/>
          <w:szCs w:val="24"/>
        </w:rPr>
        <w:t>NeuroImage</w:t>
      </w:r>
      <w:r w:rsidRPr="00017772">
        <w:rPr>
          <w:rFonts w:ascii="Times New Roman" w:eastAsia="Times New Roman" w:hAnsi="Times New Roman" w:cs="Times New Roman"/>
          <w:sz w:val="24"/>
          <w:szCs w:val="24"/>
        </w:rPr>
        <w:t>, Vol. 47, pp. 1163–1171. https://doi.org/10.1016/j.neuroimage.2009.04.027</w:t>
      </w:r>
    </w:p>
    <w:p w14:paraId="63743B9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 L., Finestone, D. L., Qin, L. J., &amp; Reena, L. Z. (2013). Focused but fixed: The impact of expectation of external rewards on inhibitory control and flexibility in preschoolers. </w:t>
      </w:r>
      <w:r w:rsidRPr="00017772">
        <w:rPr>
          <w:rFonts w:ascii="Times New Roman" w:eastAsia="Times New Roman" w:hAnsi="Times New Roman" w:cs="Times New Roman"/>
          <w:i/>
          <w:iCs/>
          <w:sz w:val="24"/>
          <w:szCs w:val="24"/>
        </w:rPr>
        <w:t>Emotion</w:t>
      </w:r>
      <w:r w:rsidRPr="00017772">
        <w:rPr>
          <w:rFonts w:ascii="Times New Roman" w:eastAsia="Times New Roman" w:hAnsi="Times New Roman" w:cs="Times New Roman"/>
          <w:sz w:val="24"/>
          <w:szCs w:val="24"/>
        </w:rPr>
        <w:t>, Vol. 13, pp. 562–572. https://doi.org/10.1037/a0027263</w:t>
      </w:r>
    </w:p>
    <w:p w14:paraId="7D1E817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Quan, M., Lee, S.-H., Kubicki, M., Kikinis, Z., Rathi, Y., Seidman, L. J., … Levitt, J. J. (2013). White matter tract abnormalities between rostral middle frontal gyrus, inferior frontal gyrus and striatum in first-episode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145, pp. 1–10. https://doi.org/10.1016/j.schres.2012.11.028</w:t>
      </w:r>
    </w:p>
    <w:p w14:paraId="1659B7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Quaney, B. M., Boyd, L. A., McDowd, J. M., Zahner, L. H., He, J., Mayo, M. S., &amp; Macko, R. F. (2009). Aerobic exercise improves cognition and motor function poststroke. </w:t>
      </w:r>
      <w:r w:rsidRPr="00017772">
        <w:rPr>
          <w:rFonts w:ascii="Times New Roman" w:eastAsia="Times New Roman" w:hAnsi="Times New Roman" w:cs="Times New Roman"/>
          <w:i/>
          <w:iCs/>
          <w:sz w:val="24"/>
          <w:szCs w:val="24"/>
        </w:rPr>
        <w:t>Neurorehabilitation and Neural Repair</w:t>
      </w:r>
      <w:r w:rsidRPr="00017772">
        <w:rPr>
          <w:rFonts w:ascii="Times New Roman" w:eastAsia="Times New Roman" w:hAnsi="Times New Roman" w:cs="Times New Roman"/>
          <w:sz w:val="24"/>
          <w:szCs w:val="24"/>
        </w:rPr>
        <w:t>, Vol. 23, pp. 879–885. https://doi.org/10.1177/1545968309338193</w:t>
      </w:r>
    </w:p>
    <w:p w14:paraId="0AD715C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Quijano Martinez, M. C., &amp; Cuervo Cuesta, M. T. (2011). Alteraciones cognoscitivas después de un trauma craneoencefálico. [Cognitive impairment after traumatic brain injury.]. </w:t>
      </w:r>
      <w:r w:rsidRPr="00017772">
        <w:rPr>
          <w:rFonts w:ascii="Times New Roman" w:eastAsia="Times New Roman" w:hAnsi="Times New Roman" w:cs="Times New Roman"/>
          <w:i/>
          <w:iCs/>
          <w:sz w:val="24"/>
          <w:szCs w:val="24"/>
        </w:rPr>
        <w:t>Acta Colombiana de Psicología</w:t>
      </w:r>
      <w:r w:rsidRPr="00017772">
        <w:rPr>
          <w:rFonts w:ascii="Times New Roman" w:eastAsia="Times New Roman" w:hAnsi="Times New Roman" w:cs="Times New Roman"/>
          <w:sz w:val="24"/>
          <w:szCs w:val="24"/>
        </w:rPr>
        <w:t>, Vol. 14, pp. 71–80. Quijano Martinez, Maria Cristina: Pontificia Universidad Javeriana, Cali-Colombia, Calle 18 No. 118-250, Edificio Saman 3erpiso, Of 348, Cali, Colombia, mcquijano@javerianacali.edu.co: Universidad Catolica De Colombia.</w:t>
      </w:r>
    </w:p>
    <w:p w14:paraId="786BF1E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Quiles, C., Prouteau, A., &amp; Verdoux, H. (2013). Caractéristiques et impact des déficits métacognitifs dans la schizophrénie. Revue de la littérature. [Characteristics and impact of metacognitive deficits in schizophrenia.]. </w:t>
      </w:r>
      <w:r w:rsidRPr="00017772">
        <w:rPr>
          <w:rFonts w:ascii="Times New Roman" w:eastAsia="Times New Roman" w:hAnsi="Times New Roman" w:cs="Times New Roman"/>
          <w:i/>
          <w:iCs/>
          <w:sz w:val="24"/>
          <w:szCs w:val="24"/>
        </w:rPr>
        <w:t>L’Encéphale: Revue de Psychiatrie Clinique Biologique et Thérapeutique</w:t>
      </w:r>
      <w:r w:rsidRPr="00017772">
        <w:rPr>
          <w:rFonts w:ascii="Times New Roman" w:eastAsia="Times New Roman" w:hAnsi="Times New Roman" w:cs="Times New Roman"/>
          <w:sz w:val="24"/>
          <w:szCs w:val="24"/>
        </w:rPr>
        <w:t>, Vol. 39, pp. 123–129. https://doi.org/10.1016/j.encep.2012.01.009</w:t>
      </w:r>
    </w:p>
    <w:p w14:paraId="602BE6A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Quiles, C., Verdoux, H., &amp; Prouteau, A. (2014). Assessing metacognition during a cognitive task: Impact of “on-line” metacognitive questions on neuropsychological performances in a non-clinical sample.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20, pp. 547–554. https://doi.org/10.1017/S1355617714000290</w:t>
      </w:r>
    </w:p>
    <w:p w14:paraId="0F3BCC3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Quiles, C., Prouteau, A., &amp; Verdoux, H. (2015). Associations between self-esteem, anxiety and depression and metacognitive awareness or metacognitive knowledge.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230, pp. 738–741. https://doi.org/10.1016/j.psychres.2015.10.035</w:t>
      </w:r>
    </w:p>
    <w:p w14:paraId="04161B0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Quinlan, P., Nordlund, A., Lind, K., Gustafson, D., Edman, Å., &amp; Wallin, A. (2010). Thyroid hormones are associated with poorer cognition in mild cognitive impairment. </w:t>
      </w:r>
      <w:r w:rsidRPr="00017772">
        <w:rPr>
          <w:rFonts w:ascii="Times New Roman" w:eastAsia="Times New Roman" w:hAnsi="Times New Roman" w:cs="Times New Roman"/>
          <w:i/>
          <w:iCs/>
          <w:sz w:val="24"/>
          <w:szCs w:val="24"/>
        </w:rPr>
        <w:t>Dementia and Geriatric Cognitive Disorders</w:t>
      </w:r>
      <w:r w:rsidRPr="00017772">
        <w:rPr>
          <w:rFonts w:ascii="Times New Roman" w:eastAsia="Times New Roman" w:hAnsi="Times New Roman" w:cs="Times New Roman"/>
          <w:sz w:val="24"/>
          <w:szCs w:val="24"/>
        </w:rPr>
        <w:t>, Vol. 30, pp. 205–211. https://doi.org/10.1159/000319746</w:t>
      </w:r>
    </w:p>
    <w:p w14:paraId="5F175BC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Quinn, C., Elman, L., McCluskey, L., Hoskins, K., Karam, C., Woo, J. H., … Grossman, M. (2012). Frontal lobe abnormalities on MRS correlate with poor letter fluency in ALS. </w:t>
      </w:r>
      <w:r w:rsidRPr="00017772">
        <w:rPr>
          <w:rFonts w:ascii="Times New Roman" w:eastAsia="Times New Roman" w:hAnsi="Times New Roman" w:cs="Times New Roman"/>
          <w:i/>
          <w:iCs/>
          <w:sz w:val="24"/>
          <w:szCs w:val="24"/>
        </w:rPr>
        <w:t>Neurology</w:t>
      </w:r>
      <w:r w:rsidRPr="00017772">
        <w:rPr>
          <w:rFonts w:ascii="Times New Roman" w:eastAsia="Times New Roman" w:hAnsi="Times New Roman" w:cs="Times New Roman"/>
          <w:sz w:val="24"/>
          <w:szCs w:val="24"/>
        </w:rPr>
        <w:t>, Vol. 79, pp. 583–588. https://doi.org/10.1212/WNL.0b013e3182635720</w:t>
      </w:r>
    </w:p>
    <w:p w14:paraId="1E285CF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Quisenaerts, C., Morrens, M., &amp; Sabbe, B. (2013). De nicotinereceptor als doelwit voor verbetering van de cognitieve symptomen bij schizofrenie. [The nicotine receptor as a target for improvement of the cognitive symptoms of schizophrenia.]. </w:t>
      </w:r>
      <w:r w:rsidRPr="00017772">
        <w:rPr>
          <w:rFonts w:ascii="Times New Roman" w:eastAsia="Times New Roman" w:hAnsi="Times New Roman" w:cs="Times New Roman"/>
          <w:i/>
          <w:iCs/>
          <w:sz w:val="24"/>
          <w:szCs w:val="24"/>
        </w:rPr>
        <w:t>Tijdschrift Voor Psychiatrie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55</w:t>
      </w:r>
      <w:r w:rsidRPr="00017772">
        <w:rPr>
          <w:rFonts w:ascii="Times New Roman" w:eastAsia="Times New Roman" w:hAnsi="Times New Roman" w:cs="Times New Roman"/>
          <w:sz w:val="24"/>
          <w:szCs w:val="24"/>
        </w:rPr>
        <w:t>(6), 415–425.</w:t>
      </w:r>
    </w:p>
    <w:p w14:paraId="0D829B9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Raaphorst, J., de Visser, M., van Tol, M.-J., Linssen, W. H. J. P., van der Kooi, A. J., de Haan, R. J., … Schmand, B. (2011). Cognitive dysfunction in lower motor neuron disease: Executive and memory deficits in progressive muscular atrophy. </w:t>
      </w:r>
      <w:r w:rsidRPr="00017772">
        <w:rPr>
          <w:rFonts w:ascii="Times New Roman" w:eastAsia="Times New Roman" w:hAnsi="Times New Roman" w:cs="Times New Roman"/>
          <w:i/>
          <w:iCs/>
          <w:sz w:val="24"/>
          <w:szCs w:val="24"/>
        </w:rPr>
        <w:t>Journal of Neurology, Neurosurgery &amp; Psychiatry</w:t>
      </w:r>
      <w:r w:rsidRPr="00017772">
        <w:rPr>
          <w:rFonts w:ascii="Times New Roman" w:eastAsia="Times New Roman" w:hAnsi="Times New Roman" w:cs="Times New Roman"/>
          <w:sz w:val="24"/>
          <w:szCs w:val="24"/>
        </w:rPr>
        <w:t>, Vol. 82, pp. 170–175. https://doi.org/10.1136/jnnp.2009.204446</w:t>
      </w:r>
    </w:p>
    <w:p w14:paraId="6697A40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Rabbitt, P. M. A., McInnes, L., Diggle, P., Holland, F., Bent, N., Abson, V., … Horan, M. (2004). The University of Manchester longitudinal study of cognition in normal healthy old age, 1983 through 2003. </w:t>
      </w:r>
      <w:r w:rsidRPr="00017772">
        <w:rPr>
          <w:rFonts w:ascii="Times New Roman" w:eastAsia="Times New Roman" w:hAnsi="Times New Roman" w:cs="Times New Roman"/>
          <w:i/>
          <w:iCs/>
          <w:sz w:val="24"/>
          <w:szCs w:val="24"/>
        </w:rPr>
        <w:t>Aging, Neuropsychology, and Cognition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11</w:t>
      </w:r>
      <w:r w:rsidRPr="00017772">
        <w:rPr>
          <w:rFonts w:ascii="Times New Roman" w:eastAsia="Times New Roman" w:hAnsi="Times New Roman" w:cs="Times New Roman"/>
          <w:sz w:val="24"/>
          <w:szCs w:val="24"/>
        </w:rPr>
        <w:t>(2–3), 245–279. https://doi.org/10.1080/13825580490511116</w:t>
      </w:r>
    </w:p>
    <w:p w14:paraId="627BA4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 R., &amp; Minda, J. P. (2017). Familiarization may minimize age-related declines in rule-based category learning. </w:t>
      </w:r>
      <w:r w:rsidRPr="00017772">
        <w:rPr>
          <w:rFonts w:ascii="Times New Roman" w:eastAsia="Times New Roman" w:hAnsi="Times New Roman" w:cs="Times New Roman"/>
          <w:i/>
          <w:iCs/>
          <w:sz w:val="24"/>
          <w:szCs w:val="24"/>
        </w:rPr>
        <w:t>Psychology and Aging</w:t>
      </w:r>
      <w:r w:rsidRPr="00017772">
        <w:rPr>
          <w:rFonts w:ascii="Times New Roman" w:eastAsia="Times New Roman" w:hAnsi="Times New Roman" w:cs="Times New Roman"/>
          <w:sz w:val="24"/>
          <w:szCs w:val="24"/>
        </w:rPr>
        <w:t>, Vol. 32, pp. 654–674. https://doi.org/10.1037/pag0000190</w:t>
      </w:r>
    </w:p>
    <w:p w14:paraId="3C5E44A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L. A., Borgos, M. J., Saykin, A. J., Wishart, H. A., Crane, P. K., Nutter-Upham, K. E., &amp; Flashman, L. A. (2007). Judgment in older adults: Development and psychometric evaluation of the test of practical judgment (TOP-J).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29, pp. 752–767. https://doi.org/10.1080/13825580601025908</w:t>
      </w:r>
    </w:p>
    <w:p w14:paraId="077BA61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L. A., Barr, W. B., &amp; Burton, L. A. (2007). Effects of patient occupation and education variables on the choice of neuropsychological assessment instruments. </w:t>
      </w:r>
      <w:r w:rsidRPr="00017772">
        <w:rPr>
          <w:rFonts w:ascii="Times New Roman" w:eastAsia="Times New Roman" w:hAnsi="Times New Roman" w:cs="Times New Roman"/>
          <w:i/>
          <w:iCs/>
          <w:sz w:val="24"/>
          <w:szCs w:val="24"/>
        </w:rPr>
        <w:t>Applied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14</w:t>
      </w:r>
      <w:r w:rsidRPr="00017772">
        <w:rPr>
          <w:rFonts w:ascii="Times New Roman" w:eastAsia="Times New Roman" w:hAnsi="Times New Roman" w:cs="Times New Roman"/>
          <w:sz w:val="24"/>
          <w:szCs w:val="24"/>
        </w:rPr>
        <w:t>(4), 255–261. https://doi.org/10.1080/09084280701719161</w:t>
      </w:r>
    </w:p>
    <w:p w14:paraId="2D9F6C6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L. A., Burton, L. A., &amp; Barr, W. B. (2007). Utilization rates of ecologically oriented instruments among clinical neuropsychologists.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21, pp. 727–743. https://doi.org/10.1080/13854040600888776</w:t>
      </w:r>
    </w:p>
    <w:p w14:paraId="580EF0D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L. A., Paré, N., Saykin, A. J., Brown, M. J., Wishart, H. A., Flashman, L. A., &amp; Santulli, R. B. (2009). Differential memory test sensitivity for diagnosing amnestic mild cognitive impairment and predicting conversion to Alzheimer’s disease. </w:t>
      </w:r>
      <w:r w:rsidRPr="00017772">
        <w:rPr>
          <w:rFonts w:ascii="Times New Roman" w:eastAsia="Times New Roman" w:hAnsi="Times New Roman" w:cs="Times New Roman"/>
          <w:i/>
          <w:iCs/>
          <w:sz w:val="24"/>
          <w:szCs w:val="24"/>
        </w:rPr>
        <w:t>Aging, Neuropsychology, and Cognition</w:t>
      </w:r>
      <w:r w:rsidRPr="00017772">
        <w:rPr>
          <w:rFonts w:ascii="Times New Roman" w:eastAsia="Times New Roman" w:hAnsi="Times New Roman" w:cs="Times New Roman"/>
          <w:sz w:val="24"/>
          <w:szCs w:val="24"/>
        </w:rPr>
        <w:t>, Vol. 16, pp. 357–376. https://doi.org/10.1080/13825580902825220</w:t>
      </w:r>
    </w:p>
    <w:p w14:paraId="503ACCF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L. A., Roth, R. M., Isquith, P. K., Wishart, H. A., Nutter-Upham, K. E., Pare, N., … Saykin, A. J. (2006). Self- and informant reports of executive function on the BRIEF-A in MCI and older adults with cognitive complaints.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21, pp. 721–732. https://doi.org/10.1016/j.acn.2006.08.004</w:t>
      </w:r>
    </w:p>
    <w:p w14:paraId="7AD4E2A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L. A., Saykin, A. J., Wishart, H. A., Nutter-Upham, K. E., Flashman, L. A., Pare, N., &amp; Santulli, R. B. (2007). The Memory and Aging Telephone Screen: Development and preliminary validation. </w:t>
      </w:r>
      <w:r w:rsidRPr="00017772">
        <w:rPr>
          <w:rFonts w:ascii="Times New Roman" w:eastAsia="Times New Roman" w:hAnsi="Times New Roman" w:cs="Times New Roman"/>
          <w:i/>
          <w:iCs/>
          <w:sz w:val="24"/>
          <w:szCs w:val="24"/>
        </w:rPr>
        <w:t>Alzheimer’s &amp; Dementia: The Journal of the Alzheimer’s Association</w:t>
      </w:r>
      <w:r w:rsidRPr="00017772">
        <w:rPr>
          <w:rFonts w:ascii="Times New Roman" w:eastAsia="Times New Roman" w:hAnsi="Times New Roman" w:cs="Times New Roman"/>
          <w:sz w:val="24"/>
          <w:szCs w:val="24"/>
        </w:rPr>
        <w:t>, Vol. 3, pp. 109–121. https://doi.org/10.1016/j.jalz.2007.02.002</w:t>
      </w:r>
    </w:p>
    <w:p w14:paraId="5409491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R. A., Barr, M. S., Goodman, M. S., Herman, Y., Zakzanis, K. K., Kish, S. J., … George, T. P. (2017). Effects of extended cannabis abstinence on cognitive outcomes in cannabis dependent patients with schizophrenia vs non-psychiatric controls. </w:t>
      </w:r>
      <w:r w:rsidRPr="00017772">
        <w:rPr>
          <w:rFonts w:ascii="Times New Roman" w:eastAsia="Times New Roman" w:hAnsi="Times New Roman" w:cs="Times New Roman"/>
          <w:i/>
          <w:iCs/>
          <w:sz w:val="24"/>
          <w:szCs w:val="24"/>
        </w:rPr>
        <w:t>Neuropsychopharmacology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42</w:t>
      </w:r>
      <w:r w:rsidRPr="00017772">
        <w:rPr>
          <w:rFonts w:ascii="Times New Roman" w:eastAsia="Times New Roman" w:hAnsi="Times New Roman" w:cs="Times New Roman"/>
          <w:sz w:val="24"/>
          <w:szCs w:val="24"/>
        </w:rPr>
        <w:t>(11), 2259–2271. https://doi.org/10.1038/npp.2017.85</w:t>
      </w:r>
    </w:p>
    <w:p w14:paraId="0344BD7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R. A., Sacco, K. A., &amp; George, T. P. (2009). Correlation of prepulse inhibition and Wisconsin Card Sorting Test in schizophrenia and controls: Effects of smoking status.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114, pp. 91–97. https://doi.org/10.1016/j.schres.2009.07.006</w:t>
      </w:r>
    </w:p>
    <w:p w14:paraId="7F2518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R. A., Zakzanis, K. K., Daskalakis, Z. J., &amp; George, T. P. (2013). Effects of cannabis use status on cognitive function, in males with schizophrenia.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206, pp. 158–165. https://doi.org/10.1016/j.psychres.2012.11.019</w:t>
      </w:r>
    </w:p>
    <w:p w14:paraId="4D33897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 R. A., Zakzanis, K. K., &amp; George, T. P. (2011). The effects of cannabis use on neurocognition in schizophrenia: A meta-analysis.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128, pp. 111–116. https://doi.org/10.1016/j.schres.2011.02.017</w:t>
      </w:r>
    </w:p>
    <w:p w14:paraId="4D2E8E6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Rabinowitz, J., Harvey, P. D., Eerdekens, M., &amp; Davidson, M. (2006). Premorbid functioning and treatment response in recent-onset schizophrenia. </w:t>
      </w:r>
      <w:r w:rsidRPr="00017772">
        <w:rPr>
          <w:rFonts w:ascii="Times New Roman" w:eastAsia="Times New Roman" w:hAnsi="Times New Roman" w:cs="Times New Roman"/>
          <w:i/>
          <w:iCs/>
          <w:sz w:val="24"/>
          <w:szCs w:val="24"/>
        </w:rPr>
        <w:t>The British Journal of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189</w:t>
      </w:r>
      <w:r w:rsidRPr="00017772">
        <w:rPr>
          <w:rFonts w:ascii="Times New Roman" w:eastAsia="Times New Roman" w:hAnsi="Times New Roman" w:cs="Times New Roman"/>
          <w:sz w:val="24"/>
          <w:szCs w:val="24"/>
        </w:rPr>
        <w:t>(1), 31–35. https://doi.org/10.1192/bjp.bp.105.013276</w:t>
      </w:r>
    </w:p>
    <w:p w14:paraId="0E19C0E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Rachbauer, D., Kronbichler, M., Ropele, S., Enzinger, C., &amp; Fazekas, F. (2006). Differences in cerebral activation patterns in idiopathic inflammatory demyelination using the paced visual serial addition task: An fMRI study. </w:t>
      </w:r>
      <w:r w:rsidRPr="00017772">
        <w:rPr>
          <w:rFonts w:ascii="Times New Roman" w:eastAsia="Times New Roman" w:hAnsi="Times New Roman" w:cs="Times New Roman"/>
          <w:i/>
          <w:iCs/>
          <w:sz w:val="24"/>
          <w:szCs w:val="24"/>
        </w:rPr>
        <w:t>Journal of the Neurological Sciences</w:t>
      </w:r>
      <w:r w:rsidRPr="00017772">
        <w:rPr>
          <w:rFonts w:ascii="Times New Roman" w:eastAsia="Times New Roman" w:hAnsi="Times New Roman" w:cs="Times New Roman"/>
          <w:sz w:val="24"/>
          <w:szCs w:val="24"/>
        </w:rPr>
        <w:t>, Vol. 244, pp. 11–16. https://doi.org/10.1016/j.jns.2005.11.035</w:t>
      </w:r>
    </w:p>
    <w:p w14:paraId="0D0A8D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Raciti, L., Nicoletti, A., Pira Le, F., Andreoli, V., Contrafatto, D., Lanzafame, S., … Zappia, M. (2011). Presenilin-2 gene mutation presenting as Lewy Body dementia? </w:t>
      </w:r>
      <w:r w:rsidRPr="00017772">
        <w:rPr>
          <w:rFonts w:ascii="Times New Roman" w:eastAsia="Times New Roman" w:hAnsi="Times New Roman" w:cs="Times New Roman"/>
          <w:i/>
          <w:iCs/>
          <w:sz w:val="24"/>
          <w:szCs w:val="24"/>
        </w:rPr>
        <w:t>Neurological Sciences</w:t>
      </w:r>
      <w:r w:rsidRPr="00017772">
        <w:rPr>
          <w:rFonts w:ascii="Times New Roman" w:eastAsia="Times New Roman" w:hAnsi="Times New Roman" w:cs="Times New Roman"/>
          <w:sz w:val="24"/>
          <w:szCs w:val="24"/>
        </w:rPr>
        <w:t>, Vol. 32, pp. 533–534. https://doi.org/10.1007/s10072-011-0497-4</w:t>
      </w:r>
    </w:p>
    <w:p w14:paraId="68D10BF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Racsmány, M., Conway, M. A., Garab, E. A., Cimmer, C., Janka, Z., Kurimay, T., … Szendi, I. (2008). Disrupted memory inhibition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101, pp. 218–224. https://doi.org/10.1016/j.schres.2008.01.002</w:t>
      </w:r>
    </w:p>
    <w:p w14:paraId="36C545C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Radanovic, M., Azambuja, M., Mansur, L. L., Porto, C. S., &amp; Scaff, M. (2003). Thalamus and language: Interface with attention, memory and executive functions. </w:t>
      </w:r>
      <w:r w:rsidRPr="00017772">
        <w:rPr>
          <w:rFonts w:ascii="Times New Roman" w:eastAsia="Times New Roman" w:hAnsi="Times New Roman" w:cs="Times New Roman"/>
          <w:i/>
          <w:iCs/>
          <w:sz w:val="24"/>
          <w:szCs w:val="24"/>
        </w:rPr>
        <w:t>Arquivos de Neuro-Psiquiatria</w:t>
      </w:r>
      <w:r w:rsidRPr="00017772">
        <w:rPr>
          <w:rFonts w:ascii="Times New Roman" w:eastAsia="Times New Roman" w:hAnsi="Times New Roman" w:cs="Times New Roman"/>
          <w:sz w:val="24"/>
          <w:szCs w:val="24"/>
        </w:rPr>
        <w:t>, Vol. 61, pp. 34–42. https://doi.org/10.1590/S0004-282X2003000100006</w:t>
      </w:r>
    </w:p>
    <w:p w14:paraId="4912692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Radanovic, M., Lessa Mansur, L., Jardim Azambuja, M., Sellitto Porto, C., &amp; Scaff, M. (2004). Contribution to the evaluation of language disturbances in subcortical lesions: a pilot study. </w:t>
      </w:r>
      <w:r w:rsidRPr="00017772">
        <w:rPr>
          <w:rFonts w:ascii="Times New Roman" w:eastAsia="Times New Roman" w:hAnsi="Times New Roman" w:cs="Times New Roman"/>
          <w:i/>
          <w:iCs/>
          <w:sz w:val="24"/>
          <w:szCs w:val="24"/>
        </w:rPr>
        <w:t>Arquivos de Neuro-Psiquiatria</w:t>
      </w:r>
      <w:r w:rsidRPr="00017772">
        <w:rPr>
          <w:rFonts w:ascii="Times New Roman" w:eastAsia="Times New Roman" w:hAnsi="Times New Roman" w:cs="Times New Roman"/>
          <w:sz w:val="24"/>
          <w:szCs w:val="24"/>
        </w:rPr>
        <w:t>, Vol. 62, pp. 51–57. https://doi.org/10.1590/S0004-282X2004000100009</w:t>
      </w:r>
    </w:p>
    <w:p w14:paraId="625843F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Radoeva, P. D., Coman, I. L., Antshel, K. M., Fremont, W., McCarthy, C. S., Kotkar, A., … Kates, W. R. (2012). Atlas-based white matter analysis in individuals with velo-cardio-facial syndrome (22q11.2 deletion syndrome) and unaffected siblings. </w:t>
      </w:r>
      <w:r w:rsidRPr="00017772">
        <w:rPr>
          <w:rFonts w:ascii="Times New Roman" w:eastAsia="Times New Roman" w:hAnsi="Times New Roman" w:cs="Times New Roman"/>
          <w:i/>
          <w:iCs/>
          <w:sz w:val="24"/>
          <w:szCs w:val="24"/>
        </w:rPr>
        <w:t>Behavioral and Brain Functions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(38). https://doi.org/10.1186/1744-9081-8-38</w:t>
      </w:r>
    </w:p>
    <w:p w14:paraId="6F35772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Radomski, A. D., Power, C., Purdon, S. E., Emery, D. J., Blevins, G., Warren, K. G., &amp; Fujiwara, E. (2015). Decision-making under explicit risk is impaired in multiple sclerosis: Relationships with ventricular width and disease disability. </w:t>
      </w:r>
      <w:r w:rsidRPr="00017772">
        <w:rPr>
          <w:rFonts w:ascii="Times New Roman" w:eastAsia="Times New Roman" w:hAnsi="Times New Roman" w:cs="Times New Roman"/>
          <w:i/>
          <w:iCs/>
          <w:sz w:val="24"/>
          <w:szCs w:val="24"/>
        </w:rPr>
        <w:t>BMC Neurology</w:t>
      </w:r>
      <w:r w:rsidRPr="00017772">
        <w:rPr>
          <w:rFonts w:ascii="Times New Roman" w:eastAsia="Times New Roman" w:hAnsi="Times New Roman" w:cs="Times New Roman"/>
          <w:sz w:val="24"/>
          <w:szCs w:val="24"/>
        </w:rPr>
        <w:t>, Vol. 15. Fujiwara, Esther: Department of Psychiatry, University of Alberta, WCM Health Sciences Centre, 1E1.01, Edmonton, AB, Canada, T6G 2R7, efujiwara@ualberta.ca: BioMed Central Limited.</w:t>
      </w:r>
    </w:p>
    <w:p w14:paraId="712849F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Radulescu, A., Daniel, R., &amp; Niv, Y. (2016). The effects of aging on the interaction between reinforcement learning and attention. </w:t>
      </w:r>
      <w:r w:rsidRPr="00017772">
        <w:rPr>
          <w:rFonts w:ascii="Times New Roman" w:eastAsia="Times New Roman" w:hAnsi="Times New Roman" w:cs="Times New Roman"/>
          <w:i/>
          <w:iCs/>
          <w:sz w:val="24"/>
          <w:szCs w:val="24"/>
        </w:rPr>
        <w:t>Psychology and Aging</w:t>
      </w:r>
      <w:r w:rsidRPr="00017772">
        <w:rPr>
          <w:rFonts w:ascii="Times New Roman" w:eastAsia="Times New Roman" w:hAnsi="Times New Roman" w:cs="Times New Roman"/>
          <w:sz w:val="24"/>
          <w:szCs w:val="24"/>
        </w:rPr>
        <w:t>, Vol. 31, pp. 747–757. https://doi.org/10.1037/pag0000112</w:t>
      </w:r>
    </w:p>
    <w:p w14:paraId="31AA50E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Rady, A., Elsheshai, A., Wafa, H. A. el, &amp; Elkholy, O. (2011). Wisconsin Card Sort Test (WCST) performance in schizophrenia and severe depression with psychotic features. </w:t>
      </w:r>
      <w:r w:rsidRPr="00017772">
        <w:rPr>
          <w:rFonts w:ascii="Times New Roman" w:eastAsia="Times New Roman" w:hAnsi="Times New Roman" w:cs="Times New Roman"/>
          <w:i/>
          <w:iCs/>
          <w:sz w:val="24"/>
          <w:szCs w:val="24"/>
        </w:rPr>
        <w:t>German Journal of Psychiatry</w:t>
      </w:r>
      <w:r w:rsidRPr="00017772">
        <w:rPr>
          <w:rFonts w:ascii="Times New Roman" w:eastAsia="Times New Roman" w:hAnsi="Times New Roman" w:cs="Times New Roman"/>
          <w:sz w:val="24"/>
          <w:szCs w:val="24"/>
        </w:rPr>
        <w:t>, Vol. 14, pp. 91–94. Rady, Ahmed: Department of Psychiatry, Alexandria University, P.O. Box 518, Alexandria, Egypt, 21511, dr_ahmed_rady@yahoo.fr: German Journal of Psychiatry.</w:t>
      </w:r>
    </w:p>
    <w:p w14:paraId="5B68FD2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Raffard, S., &amp; Bayard, S. (2012). Understanding the executive functioning heterogeneity in schizophrenia.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79, pp. 60–69. https://doi.org/10.1016/j.bandc.2012.01.008</w:t>
      </w:r>
    </w:p>
    <w:p w14:paraId="65C5B2A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Rafter, M., Fone, K. C. F., &amp; Moran, P. M. (2016). Glutamate pharmacological models relevant to schizophrenia and psychosis: Can a receptor occupancy normalization approach reduce the gap between animal and human experiments? In </w:t>
      </w:r>
      <w:r w:rsidRPr="00017772">
        <w:rPr>
          <w:rFonts w:ascii="Times New Roman" w:eastAsia="Times New Roman" w:hAnsi="Times New Roman" w:cs="Times New Roman"/>
          <w:i/>
          <w:iCs/>
          <w:sz w:val="24"/>
          <w:szCs w:val="24"/>
        </w:rPr>
        <w:t>Modeling the psychopathological dimensions of schizophrenia: From molecules to behavior.</w:t>
      </w:r>
      <w:r w:rsidRPr="00017772">
        <w:rPr>
          <w:rFonts w:ascii="Times New Roman" w:eastAsia="Times New Roman" w:hAnsi="Times New Roman" w:cs="Times New Roman"/>
          <w:sz w:val="24"/>
          <w:szCs w:val="24"/>
        </w:rPr>
        <w:t xml:space="preserve"> (pp. 139–174). https://doi.org/10.1016/B978-0-12-800981-9.00010-9</w:t>
      </w:r>
    </w:p>
    <w:p w14:paraId="6C630A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Ragland, J. D., Censits, D. M., Gur, R. C., Glahn, D. C., Gallacher, F., &amp; Gur, R. E. (1996). Assessing declarative memory in schizophrenia using Wisconsin Card Sorting Test stimuli: The Paired Associate Recognition Test.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60, pp. 135–145. https://doi.org/10.1016/0165-1781(96)02811-9</w:t>
      </w:r>
    </w:p>
    <w:p w14:paraId="2EA06B6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Ragland, J. D., Glahn, D. C., Gur, R. C., Censits, D. M., Smith, R. J., Mozley, P. D., … Gur, R. E. (1997). PET regional cerebral blood flow during working and declarative memory: Relationship with task performance.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11, pp. 222–231. https://doi.org/10.1037/0894-4105.11.2.222</w:t>
      </w:r>
    </w:p>
    <w:p w14:paraId="5B45077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Ragland, J. D., Gur, R. C., Deutsch, G. K., Censits, D. M., &amp; Gur, R. E. (1995). Reliability and construct validity of the Paired-Associate Recognition Test: A test of declarative memory using Wisconsin Card Sorting stimuli. </w:t>
      </w:r>
      <w:r w:rsidRPr="00017772">
        <w:rPr>
          <w:rFonts w:ascii="Times New Roman" w:eastAsia="Times New Roman" w:hAnsi="Times New Roman" w:cs="Times New Roman"/>
          <w:i/>
          <w:iCs/>
          <w:sz w:val="24"/>
          <w:szCs w:val="24"/>
        </w:rPr>
        <w:t>Psychological Assessment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w:t>
      </w:r>
      <w:r w:rsidRPr="00017772">
        <w:rPr>
          <w:rFonts w:ascii="Times New Roman" w:eastAsia="Times New Roman" w:hAnsi="Times New Roman" w:cs="Times New Roman"/>
          <w:sz w:val="24"/>
          <w:szCs w:val="24"/>
        </w:rPr>
        <w:t>(1), 25–32. https://doi.org/10.1037/1040-3590.7.1.25</w:t>
      </w:r>
    </w:p>
    <w:p w14:paraId="023B364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Ragland, J. D., Gur, R. C., Glahn, D. C., Censits, D. M., Smith, R. J., Lazarev, M. G., … Gur, R. E. (1998). Frontotemporal cerebral blood flow change during executive and declarative memory tasks in schizophrenia: A positron emission tomography study.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12, pp. 399–413. https://doi.org/10.1037/0894-4105.12.3.399</w:t>
      </w:r>
    </w:p>
    <w:p w14:paraId="349EB69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Raina, K. D., Morse, J. Q., Chisholm, D., Leibold, M. Lou, Shen, J., &amp; Whyte, E. (2016). Feasibility of a cognitive behavioral intervention to manage fatigue in individuals with traumatic brain injury: A pilot study. </w:t>
      </w:r>
      <w:r w:rsidRPr="00017772">
        <w:rPr>
          <w:rFonts w:ascii="Times New Roman" w:eastAsia="Times New Roman" w:hAnsi="Times New Roman" w:cs="Times New Roman"/>
          <w:i/>
          <w:iCs/>
          <w:sz w:val="24"/>
          <w:szCs w:val="24"/>
        </w:rPr>
        <w:t>The Journal of Head Trauma Rehabilitation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31</w:t>
      </w:r>
      <w:r w:rsidRPr="00017772">
        <w:rPr>
          <w:rFonts w:ascii="Times New Roman" w:eastAsia="Times New Roman" w:hAnsi="Times New Roman" w:cs="Times New Roman"/>
          <w:sz w:val="24"/>
          <w:szCs w:val="24"/>
        </w:rPr>
        <w:t>(5), E41–E49. https://doi.org/10.1097/HTR.0000000000000196</w:t>
      </w:r>
    </w:p>
    <w:p w14:paraId="47CF5C1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Raine, A., Lencz, T., Yaralian, P., Bihrle, S., LaCasse, L., Ventura, J., &amp; Colletti, P. (2002). Prefrontal structural and functional deficits in schizotypal personality disorder.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28, pp. 501–513. https://doi.org/10.1093/oxfordjournals.schbul.a006957</w:t>
      </w:r>
    </w:p>
    <w:p w14:paraId="790C55F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Raine, A., Moffitt, T. E., Caspi, A., Loeber, R., Stouthamer-Loeber, M., &amp; Lynam, D. (2005). Neurocognitive Impairments in Boys on the Life-Course Persistent Antisocial Path. </w:t>
      </w:r>
      <w:r w:rsidRPr="00017772">
        <w:rPr>
          <w:rFonts w:ascii="Times New Roman" w:eastAsia="Times New Roman" w:hAnsi="Times New Roman" w:cs="Times New Roman"/>
          <w:i/>
          <w:iCs/>
          <w:sz w:val="24"/>
          <w:szCs w:val="24"/>
        </w:rPr>
        <w:t>Journal of Abnormal Psychology</w:t>
      </w:r>
      <w:r w:rsidRPr="00017772">
        <w:rPr>
          <w:rFonts w:ascii="Times New Roman" w:eastAsia="Times New Roman" w:hAnsi="Times New Roman" w:cs="Times New Roman"/>
          <w:sz w:val="24"/>
          <w:szCs w:val="24"/>
        </w:rPr>
        <w:t>, Vol. 114, pp. 38–49. https://doi.org/10.1037/0021-843X.114.1.38</w:t>
      </w:r>
    </w:p>
    <w:p w14:paraId="694AB16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Rains, G. D., Sauer, K., &amp; Kant, C. (1995). Cognitive impairment consistent with left fronto-temporal abnormality in schizophrenic patients. </w:t>
      </w:r>
      <w:r w:rsidRPr="00017772">
        <w:rPr>
          <w:rFonts w:ascii="Times New Roman" w:eastAsia="Times New Roman" w:hAnsi="Times New Roman" w:cs="Times New Roman"/>
          <w:i/>
          <w:iCs/>
          <w:sz w:val="24"/>
          <w:szCs w:val="24"/>
        </w:rPr>
        <w:t>Journal of Neurotherapy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w:t>
      </w:r>
      <w:r w:rsidRPr="00017772">
        <w:rPr>
          <w:rFonts w:ascii="Times New Roman" w:eastAsia="Times New Roman" w:hAnsi="Times New Roman" w:cs="Times New Roman"/>
          <w:sz w:val="24"/>
          <w:szCs w:val="24"/>
        </w:rPr>
        <w:t>(1), 44–47. https://doi.org/10.1300/J184v01n01_06</w:t>
      </w:r>
    </w:p>
    <w:p w14:paraId="7183CF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Rainville, C., Joubert, S., Felician, O., Chabanne, V., Ceccaldi, M., &amp; Péruch, P. (2005). Wayfinding in familiar and unfamiliar environments in a case of progressive topographical agnosia.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11, pp. 297–309. https://doi.org/10.1080/13554790591006069</w:t>
      </w:r>
    </w:p>
    <w:p w14:paraId="68BE0A9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Rajabi, S., Keshavarz, E., Dehghani, Y., Keshavarz, M., &amp; AliMoradi, K. (2018). Comparing executive functions between patients with chronic asthma and healthy subjects. </w:t>
      </w:r>
      <w:r w:rsidRPr="00017772">
        <w:rPr>
          <w:rFonts w:ascii="Times New Roman" w:eastAsia="Times New Roman" w:hAnsi="Times New Roman" w:cs="Times New Roman"/>
          <w:i/>
          <w:iCs/>
          <w:sz w:val="24"/>
          <w:szCs w:val="24"/>
        </w:rPr>
        <w:t>Journal of Asthma</w:t>
      </w:r>
      <w:r w:rsidRPr="00017772">
        <w:rPr>
          <w:rFonts w:ascii="Times New Roman" w:eastAsia="Times New Roman" w:hAnsi="Times New Roman" w:cs="Times New Roman"/>
          <w:sz w:val="24"/>
          <w:szCs w:val="24"/>
        </w:rPr>
        <w:t>, Vol. 55, pp. 452–459. https://doi.org/10.1080/02770903.2017.1337786</w:t>
      </w:r>
    </w:p>
    <w:p w14:paraId="5DAA4AC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Rajender, G., Bhatia, M. S., Kanwal, K., Malhotra, S., Singh, T. B., &amp; Chaudhary, D. (2011). Study of neurocognitive endophenotypes in drug‐naïve obsessive–compulsive disorder patients, their first‐degree relatives and healthy controls.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124, pp. 152–161. https://doi.org/10.1111/j.1600-0447.2011.01733.x</w:t>
      </w:r>
    </w:p>
    <w:p w14:paraId="6904A0E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Rajeswaran, J., Bennett, C. N., Thomas, S., &amp; Rajakumari, K. (2013). EEG neurofeedback training in clinical conditions. In </w:t>
      </w:r>
      <w:r w:rsidRPr="00017772">
        <w:rPr>
          <w:rFonts w:ascii="Times New Roman" w:eastAsia="Times New Roman" w:hAnsi="Times New Roman" w:cs="Times New Roman"/>
          <w:i/>
          <w:iCs/>
          <w:sz w:val="24"/>
          <w:szCs w:val="24"/>
        </w:rPr>
        <w:t>Elsevier Insights.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Neuropsychological rehabilitation: Principles and applications.</w:t>
      </w:r>
      <w:r w:rsidRPr="00017772">
        <w:rPr>
          <w:rFonts w:ascii="Times New Roman" w:eastAsia="Times New Roman" w:hAnsi="Times New Roman" w:cs="Times New Roman"/>
          <w:sz w:val="24"/>
          <w:szCs w:val="24"/>
        </w:rPr>
        <w:t xml:space="preserve"> (pp. 57–78). Amsterdam,  Netherlands: Elsevier.</w:t>
      </w:r>
    </w:p>
    <w:p w14:paraId="719D45C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Rajeswaran, J., Sadana, D., &amp; Kashyap, H. (2013). Neuropsychological rehabilitation: Healing the wounded brain through a holistic approach. In </w:t>
      </w:r>
      <w:r w:rsidRPr="00017772">
        <w:rPr>
          <w:rFonts w:ascii="Times New Roman" w:eastAsia="Times New Roman" w:hAnsi="Times New Roman" w:cs="Times New Roman"/>
          <w:i/>
          <w:iCs/>
          <w:sz w:val="24"/>
          <w:szCs w:val="24"/>
        </w:rPr>
        <w:t>Elsevier Insights.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Neuropsychological rehabilitation: Principles and applications.</w:t>
      </w:r>
      <w:r w:rsidRPr="00017772">
        <w:rPr>
          <w:rFonts w:ascii="Times New Roman" w:eastAsia="Times New Roman" w:hAnsi="Times New Roman" w:cs="Times New Roman"/>
          <w:sz w:val="24"/>
          <w:szCs w:val="24"/>
        </w:rPr>
        <w:t xml:space="preserve"> (pp. 33–55). Amsterdam,  Netherlands: Elsevier.</w:t>
      </w:r>
    </w:p>
    <w:p w14:paraId="398B0CA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Rakitin, B. C., Stern, Y., &amp; Malapani, C. (2005). The effects of aging on time reproduction in delayed free-recall.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58, pp. 17–34. https://doi.org/10.1016/j.bandc.2004.09.006</w:t>
      </w:r>
    </w:p>
    <w:p w14:paraId="267069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Ralevski, E., Gianoli, M. O., Russo, M., Dwan, R., &amp; Radhakrishnan, R. (2012). Cognitive deficits in schizophrenia and alcoholism: A review of the evidence and findings on the effects of treatment on cognitive functioning in patients with dual diagnoses. </w:t>
      </w:r>
      <w:r w:rsidRPr="00017772">
        <w:rPr>
          <w:rFonts w:ascii="Times New Roman" w:eastAsia="Times New Roman" w:hAnsi="Times New Roman" w:cs="Times New Roman"/>
          <w:i/>
          <w:iCs/>
          <w:sz w:val="24"/>
          <w:szCs w:val="24"/>
        </w:rPr>
        <w:t>Journal of Dual Diagnosis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(3), 205–217. https://doi.org/10.1080/15504263.2012.696534</w:t>
      </w:r>
    </w:p>
    <w:p w14:paraId="4198049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Ralevski, E., O’Brien, E., Jane, J. S., Dean, E., Dwan, R., &amp; Petrakis, I. (2011). Effects of acamprosate on cognition in a treatment study of patients with schizophrenia spectrum disorders and comorbid alcohol dependence.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199, pp. 499–505. https://doi.org/10.1097/NMD.0b013e3182214297</w:t>
      </w:r>
    </w:p>
    <w:p w14:paraId="7FF3E4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Encyclopedia of human behavior, Vol. 3, 2nd ed. (2012). In V. S. Ramachandran (Ed.), </w:t>
      </w:r>
      <w:r w:rsidRPr="00017772">
        <w:rPr>
          <w:rFonts w:ascii="Times New Roman" w:eastAsia="Times New Roman" w:hAnsi="Times New Roman" w:cs="Times New Roman"/>
          <w:i/>
          <w:iCs/>
          <w:sz w:val="24"/>
          <w:szCs w:val="24"/>
        </w:rPr>
        <w:t>Encyclopedia of human behavior, Vol. 3, 2nd ed.</w:t>
      </w:r>
      <w:r w:rsidRPr="00017772">
        <w:rPr>
          <w:rFonts w:ascii="Times New Roman" w:eastAsia="Times New Roman" w:hAnsi="Times New Roman" w:cs="Times New Roman"/>
          <w:sz w:val="24"/>
          <w:szCs w:val="24"/>
        </w:rPr>
        <w:t xml:space="preserve"> San Diego,  CA,  US: Elsevier Academic Press.</w:t>
      </w:r>
    </w:p>
    <w:p w14:paraId="4A8DFFF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Ramage, A., Bayles, K., Helm-Estabrooks, N., &amp; Cruz, R. (1999). Frequency of perseveration in normal subjects. </w:t>
      </w:r>
      <w:r w:rsidRPr="00017772">
        <w:rPr>
          <w:rFonts w:ascii="Times New Roman" w:eastAsia="Times New Roman" w:hAnsi="Times New Roman" w:cs="Times New Roman"/>
          <w:i/>
          <w:iCs/>
          <w:sz w:val="24"/>
          <w:szCs w:val="24"/>
        </w:rPr>
        <w:t>Brain and Language</w:t>
      </w:r>
      <w:r w:rsidRPr="00017772">
        <w:rPr>
          <w:rFonts w:ascii="Times New Roman" w:eastAsia="Times New Roman" w:hAnsi="Times New Roman" w:cs="Times New Roman"/>
          <w:sz w:val="24"/>
          <w:szCs w:val="24"/>
        </w:rPr>
        <w:t>, Vol. 66, pp. 329–340. https://doi.org/10.1006/brln.1999.2032</w:t>
      </w:r>
    </w:p>
    <w:p w14:paraId="44A1513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Raman, J., Hay, P., Tchanturia, K., &amp; Smith, E. (2018). A randomised controlled trial of manualized cognitive remediation therapy in adult obesity. </w:t>
      </w:r>
      <w:r w:rsidRPr="00017772">
        <w:rPr>
          <w:rFonts w:ascii="Times New Roman" w:eastAsia="Times New Roman" w:hAnsi="Times New Roman" w:cs="Times New Roman"/>
          <w:i/>
          <w:iCs/>
          <w:sz w:val="24"/>
          <w:szCs w:val="24"/>
        </w:rPr>
        <w:t>Appetite</w:t>
      </w:r>
      <w:r w:rsidRPr="00017772">
        <w:rPr>
          <w:rFonts w:ascii="Times New Roman" w:eastAsia="Times New Roman" w:hAnsi="Times New Roman" w:cs="Times New Roman"/>
          <w:sz w:val="24"/>
          <w:szCs w:val="24"/>
        </w:rPr>
        <w:t>, Vol. 123, pp. 269–279. https://doi.org/10.1016/j.appet.2017.12.023</w:t>
      </w:r>
    </w:p>
    <w:p w14:paraId="7BB5847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Ramirez, L. M., Goukasian, N., Porat, S., Hwang, K. S., Eastman, J. A., Hurtz, S., … Apostolova, L. G. (2016). Common variants in ABCA7 and MS4A6A are associated with cortical and hippocampal atrophy. </w:t>
      </w:r>
      <w:r w:rsidRPr="00017772">
        <w:rPr>
          <w:rFonts w:ascii="Times New Roman" w:eastAsia="Times New Roman" w:hAnsi="Times New Roman" w:cs="Times New Roman"/>
          <w:i/>
          <w:iCs/>
          <w:sz w:val="24"/>
          <w:szCs w:val="24"/>
        </w:rPr>
        <w:t>Neurobiology of Aging</w:t>
      </w:r>
      <w:r w:rsidRPr="00017772">
        <w:rPr>
          <w:rFonts w:ascii="Times New Roman" w:eastAsia="Times New Roman" w:hAnsi="Times New Roman" w:cs="Times New Roman"/>
          <w:sz w:val="24"/>
          <w:szCs w:val="24"/>
        </w:rPr>
        <w:t>, Vol. 39, pp. 82–89. https://doi.org/10.1016/j.neurobiolaging.2015.10.037</w:t>
      </w:r>
    </w:p>
    <w:p w14:paraId="7DA6DE9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Ramsay, J. E., &amp; Pang, J. S. (2013). Set ambiguity: A key determinant of reliability and validity in the picture story exercise. </w:t>
      </w:r>
      <w:r w:rsidRPr="00017772">
        <w:rPr>
          <w:rFonts w:ascii="Times New Roman" w:eastAsia="Times New Roman" w:hAnsi="Times New Roman" w:cs="Times New Roman"/>
          <w:i/>
          <w:iCs/>
          <w:sz w:val="24"/>
          <w:szCs w:val="24"/>
        </w:rPr>
        <w:t>Motivation and Emotion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37</w:t>
      </w:r>
      <w:r w:rsidRPr="00017772">
        <w:rPr>
          <w:rFonts w:ascii="Times New Roman" w:eastAsia="Times New Roman" w:hAnsi="Times New Roman" w:cs="Times New Roman"/>
          <w:sz w:val="24"/>
          <w:szCs w:val="24"/>
        </w:rPr>
        <w:t>(4), 661–674. https://doi.org/10.1007/s11031-012-9339-9</w:t>
      </w:r>
    </w:p>
    <w:p w14:paraId="05B6CE6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Ranasinghe, I., &amp; Sin, J. (2014). A systematic review of evidence-based treatment for individuals with treatment-resistant schizophrenia and a suboptimal response to clozapine monotherapy. </w:t>
      </w:r>
      <w:r w:rsidRPr="00017772">
        <w:rPr>
          <w:rFonts w:ascii="Times New Roman" w:eastAsia="Times New Roman" w:hAnsi="Times New Roman" w:cs="Times New Roman"/>
          <w:i/>
          <w:iCs/>
          <w:sz w:val="24"/>
          <w:szCs w:val="24"/>
        </w:rPr>
        <w:t>Psychosis: Psychological, Social and Integrative Approaches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w:t>
      </w:r>
      <w:r w:rsidRPr="00017772">
        <w:rPr>
          <w:rFonts w:ascii="Times New Roman" w:eastAsia="Times New Roman" w:hAnsi="Times New Roman" w:cs="Times New Roman"/>
          <w:sz w:val="24"/>
          <w:szCs w:val="24"/>
        </w:rPr>
        <w:t>(3), 253–265. https://doi.org/10.1080/17522439.2013.830319</w:t>
      </w:r>
    </w:p>
    <w:p w14:paraId="511832A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Rand-Hendriksen, S., Sørensen, I., Holmström, H., Andersson, S., &amp; Finset, A. (2007). Fatigue, cognitive functioning and psychological distress in Marfan syndrome, a pilot study. </w:t>
      </w:r>
      <w:r w:rsidRPr="00017772">
        <w:rPr>
          <w:rFonts w:ascii="Times New Roman" w:eastAsia="Times New Roman" w:hAnsi="Times New Roman" w:cs="Times New Roman"/>
          <w:i/>
          <w:iCs/>
          <w:sz w:val="24"/>
          <w:szCs w:val="24"/>
        </w:rPr>
        <w:t>Psychology, Health &amp; Medicine</w:t>
      </w:r>
      <w:r w:rsidRPr="00017772">
        <w:rPr>
          <w:rFonts w:ascii="Times New Roman" w:eastAsia="Times New Roman" w:hAnsi="Times New Roman" w:cs="Times New Roman"/>
          <w:sz w:val="24"/>
          <w:szCs w:val="24"/>
        </w:rPr>
        <w:t>, Vol. 12, pp. 305–313. https://doi.org/10.1080/13548500600580824</w:t>
      </w:r>
    </w:p>
    <w:p w14:paraId="285B511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Randolph, J. J., &amp; Chaytor, N. S. (2013). Promoting the executive functions: Core foundations, assessment considerations, and practical applications. In </w:t>
      </w:r>
      <w:r w:rsidRPr="00017772">
        <w:rPr>
          <w:rFonts w:ascii="Times New Roman" w:eastAsia="Times New Roman" w:hAnsi="Times New Roman" w:cs="Times New Roman"/>
          <w:i/>
          <w:iCs/>
          <w:sz w:val="24"/>
          <w:szCs w:val="24"/>
        </w:rPr>
        <w:t>Positive neuropsychology: Evidence-based perspectives on promoting cognitive health.</w:t>
      </w:r>
      <w:r w:rsidRPr="00017772">
        <w:rPr>
          <w:rFonts w:ascii="Times New Roman" w:eastAsia="Times New Roman" w:hAnsi="Times New Roman" w:cs="Times New Roman"/>
          <w:sz w:val="24"/>
          <w:szCs w:val="24"/>
        </w:rPr>
        <w:t xml:space="preserve"> (pp. 77–101). https://doi.org/10.1007/978-1-4614-6605-5_5</w:t>
      </w:r>
    </w:p>
    <w:p w14:paraId="52418E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Rangarajan, V., &amp; Parvizi, J. (2016). Functional asymmetry between the left and right human fusiform gyrus explored through electrical brain stimulation.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83, pp. 29–36. https://doi.org/10.1016/j.neuropsychologia.2015.08.003</w:t>
      </w:r>
    </w:p>
    <w:p w14:paraId="3817078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Rangmar, J., Sandberg, A. D., Aronson, M., &amp; Fahlke, C. (2015). Cognitive and executive functions, social cognition and sense of coherence in adults with fetal alcohol syndrome. </w:t>
      </w:r>
      <w:r w:rsidRPr="00017772">
        <w:rPr>
          <w:rFonts w:ascii="Times New Roman" w:eastAsia="Times New Roman" w:hAnsi="Times New Roman" w:cs="Times New Roman"/>
          <w:i/>
          <w:iCs/>
          <w:sz w:val="24"/>
          <w:szCs w:val="24"/>
        </w:rPr>
        <w:t>Nordic Journal of Psychiatry</w:t>
      </w:r>
      <w:r w:rsidRPr="00017772">
        <w:rPr>
          <w:rFonts w:ascii="Times New Roman" w:eastAsia="Times New Roman" w:hAnsi="Times New Roman" w:cs="Times New Roman"/>
          <w:sz w:val="24"/>
          <w:szCs w:val="24"/>
        </w:rPr>
        <w:t>, Vol. 69, pp. 472–478. https://doi.org/10.3109/08039488.2015.1009487</w:t>
      </w:r>
    </w:p>
    <w:p w14:paraId="66899A4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Rao, V., Bertrand, M., Rosenberg, P., Makley, M., Schretlen, D. J., Brandt, J., &amp; Mielke, M. M. (2010). Predictors of new-onset depression after mild traumatic brain injury.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22, pp. 100–104. https://doi.org/10.1176/appi.neuropsych.22.1.100</w:t>
      </w:r>
    </w:p>
    <w:p w14:paraId="47F102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Rao, V., Munro, C. A., Rosenberg, P., Ward, J., Bertrand, M., Degoankar, M., … Barker, P. B. (2010). Neuroanatomical correlates of depression in post traumatic brain injury: Preliminary results of a pilot study.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22, pp. 231–235. https://doi.org/10.1176/appi.neuropsych.22.2.231</w:t>
      </w:r>
    </w:p>
    <w:p w14:paraId="03FC4D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Rao, V., Rosenberg, P., Bertrand, M., Salehinia, S., Spiro, J., Vaishnavi, S., … Miles, Q. S. (2009). Aggression after traumatic brain injury: Prevalence and correlates.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21, pp. 420–429. https://doi.org/10.1176/appi.neuropsych.21.4.420</w:t>
      </w:r>
    </w:p>
    <w:p w14:paraId="0145F0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Raoux, N., Le Carret, N., Meillon, C., Blanchard, C., Bergua, V., Dartigues, J.-F., &amp; Amieva, H. (2014). Validation d’un test court de generation de concepts à partir des données issues de la cohorte 3C de sujets âgés en population générale. [Validity of a short category generation test from the 3C population based cohort data in elderly.]. </w:t>
      </w:r>
      <w:r w:rsidRPr="00017772">
        <w:rPr>
          <w:rFonts w:ascii="Times New Roman" w:eastAsia="Times New Roman" w:hAnsi="Times New Roman" w:cs="Times New Roman"/>
          <w:i/>
          <w:iCs/>
          <w:sz w:val="24"/>
          <w:szCs w:val="24"/>
        </w:rPr>
        <w:t>Revue de Neuropsychologie, Neurosciences Cognitives et Cliniques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w:t>
      </w:r>
      <w:r w:rsidRPr="00017772">
        <w:rPr>
          <w:rFonts w:ascii="Times New Roman" w:eastAsia="Times New Roman" w:hAnsi="Times New Roman" w:cs="Times New Roman"/>
          <w:sz w:val="24"/>
          <w:szCs w:val="24"/>
        </w:rPr>
        <w:t>(2), 129–137. https://doi.org/10.3917/rne.062.0129</w:t>
      </w:r>
    </w:p>
    <w:p w14:paraId="732E57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Rapcsak, S. Z., Polster, M. R., Comer, J. F., &amp; Rubens, A. B. (1994). False recognition and misidentification of faces following right hemisphere damage.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30, pp. 565–583. https://doi.org/10.1016/S0010-9452(13)80236-5</w:t>
      </w:r>
    </w:p>
    <w:p w14:paraId="53DB628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Rapisarda, V., &amp; Monteleone, F. (1998). Aspetti neuropsicologici della schizofrenia attraverso il WCST. [Neuropsychological aspects of schizophrenia by WCST.]. </w:t>
      </w:r>
      <w:r w:rsidRPr="00017772">
        <w:rPr>
          <w:rFonts w:ascii="Times New Roman" w:eastAsia="Times New Roman" w:hAnsi="Times New Roman" w:cs="Times New Roman"/>
          <w:i/>
          <w:iCs/>
          <w:sz w:val="24"/>
          <w:szCs w:val="24"/>
        </w:rPr>
        <w:t>Minerva Psichiatrica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39</w:t>
      </w:r>
      <w:r w:rsidRPr="00017772">
        <w:rPr>
          <w:rFonts w:ascii="Times New Roman" w:eastAsia="Times New Roman" w:hAnsi="Times New Roman" w:cs="Times New Roman"/>
          <w:sz w:val="24"/>
          <w:szCs w:val="24"/>
        </w:rPr>
        <w:t>(3), 115–124.</w:t>
      </w:r>
    </w:p>
    <w:p w14:paraId="2260D50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Rapoport, M. J., Herrmann, N., Shammi, P., Kiss, A., Phillips, A., &amp; Feinstein, A. (2006). Outcome After Traumatic Brain Injury Sustained in Older Adulthood: A One-Year Longitudinal Study. </w:t>
      </w:r>
      <w:r w:rsidRPr="00017772">
        <w:rPr>
          <w:rFonts w:ascii="Times New Roman" w:eastAsia="Times New Roman" w:hAnsi="Times New Roman" w:cs="Times New Roman"/>
          <w:i/>
          <w:iCs/>
          <w:sz w:val="24"/>
          <w:szCs w:val="24"/>
        </w:rPr>
        <w:t>The American Journal of Geriatric Psychiatry</w:t>
      </w:r>
      <w:r w:rsidRPr="00017772">
        <w:rPr>
          <w:rFonts w:ascii="Times New Roman" w:eastAsia="Times New Roman" w:hAnsi="Times New Roman" w:cs="Times New Roman"/>
          <w:sz w:val="24"/>
          <w:szCs w:val="24"/>
        </w:rPr>
        <w:t>, Vol. 14, pp. 456–465. https://doi.org/10.1097/01.JGP.0000199339.79689.8a</w:t>
      </w:r>
    </w:p>
    <w:p w14:paraId="77DA2A0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Rapoport, M. J., McCullagh, S., Shammi, P., &amp; Feinstein, A. (2005). Cognitive Impairment Associated With Major Depression Following Mild and Moderate Traumatic Brain Injury.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17, pp. 61–65. https://doi.org/10.1176/appi.neuropsych.17.1.61</w:t>
      </w:r>
    </w:p>
    <w:p w14:paraId="078BA51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Rapoport, M., Wolf, U., Herrmann, N., Kiss, A., Shammi, P., Reis, M., … Feinstein, A. (2008). Traumatic brain injury, apolipoprotein E-ε4, and cognition in older adults: A two-year longitudinal study.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20, pp. 68–73. https://doi.org/10.1176/appi.neuropsych.20.1.68</w:t>
      </w:r>
    </w:p>
    <w:p w14:paraId="1348322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Rapp, C., Studerus, E., Bugra, H., Aston, J., Tamagni, C., Walter, A., … Riecher-Rössler, A. (2013). Duration of untreated psychosis and cognitive functioning.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145, pp. 43–49. https://doi.org/10.1016/j.schres.2012.12.016</w:t>
      </w:r>
    </w:p>
    <w:p w14:paraId="53B8C5C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Rapp, E. K., White-Ajmani, M. L., Antonius, D., Goetz, R. R., Harkavy-Friedman, J. M., Savitz, A. J., … Kahn, J. P. (2012). Schizophrenia comorbid with panic disorder: Evidence for distinct cognitive profiles.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197, pp. 206–211. https://doi.org/10.1016/j.psychres.2012.01.017</w:t>
      </w:r>
    </w:p>
    <w:p w14:paraId="728750C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Rapp, E. K., White-Ajmani, M. L., Antonius, D., Goetz, R. R., Harkavy-Friedman, J. M., Savitz, A. J., … Kahn, J. P. (2012). Schizophrenia comorbid with panic disorder: Evidence for distinct cognitive profiles.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197, pp. 206–211. https://doi.org/10.1016/j.psychres.2012.01.017</w:t>
      </w:r>
    </w:p>
    <w:p w14:paraId="4C33EA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Räsänen, S., Veijola, J., Hakko, H., Joukamaa, M., &amp; Isohanni, M. (1999). Gender differences in incidence and age of onset of DSM-III-R schizophrenia: Preliminary results of the Northern Finland 1966 birth cohort study.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37, pp. 197–198. https://doi.org/10.1016/S0920-9964(98)00152-2</w:t>
      </w:r>
    </w:p>
    <w:p w14:paraId="7EC80B6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Rascovsky, K., Hodges, J. R., Knopman, D., Mendez, M. F., Kramer, J. H., Neuhaus, J., … Miller, B. L. (2011). Sensitivity of revised diagnostic criteria for the behavioural variant of frontotemporal dementia.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Vol. 134, pp. 2456–2473. https://doi.org/10.1093/brain/awr179</w:t>
      </w:r>
    </w:p>
    <w:p w14:paraId="5B6ADDB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Rashid, N. A. A., Lim, J., Lam, M., Chong, S.-A., Keefe, R. S. E., &amp; Lee, J. (2013). Unraveling the relationship between obesity, schizophrenia and cognition.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151, pp. 107–112. https://doi.org/10.1016/j.schres.2013.09.020</w:t>
      </w:r>
    </w:p>
    <w:p w14:paraId="2DC97B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Rasin-Waters, D., Abel, V., Kearney, L. K., &amp; Zeiss, A. (2018). The integrated care team approach of the Department of Veterans Affairs (VA): Geriatric primary care.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33, pp. 280–289. https://doi.org/10.1093/arclin/acx129</w:t>
      </w:r>
    </w:p>
    <w:p w14:paraId="259EF64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Rasmus, A., Łukaszewska, B., &amp; Kowalska, H. (2011). Academy of life program for a patient with severe traumatic brain injury to the frontal lobes. </w:t>
      </w:r>
      <w:r w:rsidRPr="00017772">
        <w:rPr>
          <w:rFonts w:ascii="Times New Roman" w:eastAsia="Times New Roman" w:hAnsi="Times New Roman" w:cs="Times New Roman"/>
          <w:i/>
          <w:iCs/>
          <w:sz w:val="24"/>
          <w:szCs w:val="24"/>
        </w:rPr>
        <w:t>Acta Neuropsychologica</w:t>
      </w:r>
      <w:r w:rsidRPr="00017772">
        <w:rPr>
          <w:rFonts w:ascii="Times New Roman" w:eastAsia="Times New Roman" w:hAnsi="Times New Roman" w:cs="Times New Roman"/>
          <w:sz w:val="24"/>
          <w:szCs w:val="24"/>
        </w:rPr>
        <w:t>, Vol. 9, pp. 79–94. Rasmus, Anna: Institute of Psychology, Gdansk University, Gdansk, Poland, anulap@o2.pl: Agencja Wydawnicza Medsportpress.</w:t>
      </w:r>
    </w:p>
    <w:p w14:paraId="5E5C0D3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Rasmussen, K. W., &amp; Berntsen, D. (2014). Autobiographical memory and episodic future thinking after moderate to severe traumatic brain injury. </w:t>
      </w:r>
      <w:r w:rsidRPr="00017772">
        <w:rPr>
          <w:rFonts w:ascii="Times New Roman" w:eastAsia="Times New Roman" w:hAnsi="Times New Roman" w:cs="Times New Roman"/>
          <w:i/>
          <w:iCs/>
          <w:sz w:val="24"/>
          <w:szCs w:val="24"/>
        </w:rPr>
        <w:t>Journal of Neuropsychology</w:t>
      </w:r>
      <w:r w:rsidRPr="00017772">
        <w:rPr>
          <w:rFonts w:ascii="Times New Roman" w:eastAsia="Times New Roman" w:hAnsi="Times New Roman" w:cs="Times New Roman"/>
          <w:sz w:val="24"/>
          <w:szCs w:val="24"/>
        </w:rPr>
        <w:t>, Vol. 8, pp. 34–52. https://doi.org/10.1111/jnp.12003</w:t>
      </w:r>
    </w:p>
    <w:p w14:paraId="0C72D82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Rasmussen, K. W., &amp; Berntsen, D. (2018). Deficits in remembering the past and imagining the future in patients with prefrontal lesions. </w:t>
      </w:r>
      <w:r w:rsidRPr="00017772">
        <w:rPr>
          <w:rFonts w:ascii="Times New Roman" w:eastAsia="Times New Roman" w:hAnsi="Times New Roman" w:cs="Times New Roman"/>
          <w:i/>
          <w:iCs/>
          <w:sz w:val="24"/>
          <w:szCs w:val="24"/>
        </w:rPr>
        <w:t>Journal of Neuropsychology</w:t>
      </w:r>
      <w:r w:rsidRPr="00017772">
        <w:rPr>
          <w:rFonts w:ascii="Times New Roman" w:eastAsia="Times New Roman" w:hAnsi="Times New Roman" w:cs="Times New Roman"/>
          <w:sz w:val="24"/>
          <w:szCs w:val="24"/>
        </w:rPr>
        <w:t>, Vol. 12, pp. 78–100. https://doi.org/10.1111/jnp.12108</w:t>
      </w:r>
    </w:p>
    <w:p w14:paraId="2CDA673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Rassovsky, Y., Levi, Y., Agranov, E., Sela-Kaufman, M., Sverdlik, A., &amp; Vakil, E. (2015). Predicting long-term outcome following traumatic brain injury (TBI).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37, pp. 354–366. https://doi.org/10.1080/13803395.2015.1015498</w:t>
      </w:r>
    </w:p>
    <w:p w14:paraId="51B5B0A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Ratanadilok, K. (2011). Neuropsychology in Thailand. </w:t>
      </w:r>
      <w:r w:rsidRPr="00017772">
        <w:rPr>
          <w:rFonts w:ascii="Times New Roman" w:eastAsia="Times New Roman" w:hAnsi="Times New Roman" w:cs="Times New Roman"/>
          <w:i/>
          <w:iCs/>
          <w:sz w:val="24"/>
          <w:szCs w:val="24"/>
        </w:rPr>
        <w:t>The Neuropsychology of Asian Americans.</w:t>
      </w:r>
      <w:r w:rsidRPr="00017772">
        <w:rPr>
          <w:rFonts w:ascii="Times New Roman" w:eastAsia="Times New Roman" w:hAnsi="Times New Roman" w:cs="Times New Roman"/>
          <w:sz w:val="24"/>
          <w:szCs w:val="24"/>
        </w:rPr>
        <w:t>, pp. 301–307. New York,  NY,  US: Psychology Press.</w:t>
      </w:r>
    </w:p>
    <w:p w14:paraId="42468EB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Ratcliff, J. J., Greenspan, A. I., Goldstein, F. C., Stringer, A. Y., Bushnik, T., Hammond, F. M., … Wright, D. W. (2007). Gender and traumatic brain injury: Do the sexes fare differently?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21, pp. 1023–1030. https://doi.org/10.1080/02699050701633072</w:t>
      </w:r>
    </w:p>
    <w:p w14:paraId="27DE0E7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Rath, J. F., Langenbahn, D. M., Simon, D., Sherr, R. L., Fletcher, J., &amp; Diller, L. (2004). The construct of problem solving in higher level neuropsychological assessment and rehabilitation.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19, pp. 613–635. https://doi.org/10.1016/j.acn.2003.08.006</w:t>
      </w:r>
    </w:p>
    <w:p w14:paraId="0CDD10F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Rath, J. F., Simon, D., Langenbahn, D. M., Sherr, R. L., &amp; Diller, L. (2000). Measurement of problem-solving deficits in adults with acquired brain damage. </w:t>
      </w:r>
      <w:r w:rsidRPr="00017772">
        <w:rPr>
          <w:rFonts w:ascii="Times New Roman" w:eastAsia="Times New Roman" w:hAnsi="Times New Roman" w:cs="Times New Roman"/>
          <w:i/>
          <w:iCs/>
          <w:sz w:val="24"/>
          <w:szCs w:val="24"/>
        </w:rPr>
        <w:t>The Journal of Head Trauma Rehabilitation</w:t>
      </w:r>
      <w:r w:rsidRPr="00017772">
        <w:rPr>
          <w:rFonts w:ascii="Times New Roman" w:eastAsia="Times New Roman" w:hAnsi="Times New Roman" w:cs="Times New Roman"/>
          <w:sz w:val="24"/>
          <w:szCs w:val="24"/>
        </w:rPr>
        <w:t>, Vol. 15, pp. 724–733. https://doi.org/10.1097/00001199-200002000-00010</w:t>
      </w:r>
    </w:p>
    <w:p w14:paraId="17DFCC1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Rath, J. F., Simon, D., Langenbahn, D. M., Sherr, R. L., &amp; Diller, L. (2003). Group treatment of problem-solving deficits in outpatients with traumatic brain injury: A randomised outcome study.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w:t>
      </w:r>
      <w:r w:rsidRPr="00017772">
        <w:rPr>
          <w:rFonts w:ascii="Times New Roman" w:eastAsia="Times New Roman" w:hAnsi="Times New Roman" w:cs="Times New Roman"/>
          <w:sz w:val="24"/>
          <w:szCs w:val="24"/>
        </w:rPr>
        <w:t>(4), 461–488. https://doi.org/10.1080/09602010343000039</w:t>
      </w:r>
    </w:p>
    <w:p w14:paraId="7FA630D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Rath, J. F. (2000). </w:t>
      </w:r>
      <w:r w:rsidRPr="00017772">
        <w:rPr>
          <w:rFonts w:ascii="Times New Roman" w:eastAsia="Times New Roman" w:hAnsi="Times New Roman" w:cs="Times New Roman"/>
          <w:i/>
          <w:iCs/>
          <w:sz w:val="24"/>
          <w:szCs w:val="24"/>
        </w:rPr>
        <w:t>Social problem solving and community integration in adults with traumatic brain injury.</w:t>
      </w:r>
      <w:r w:rsidRPr="00017772">
        <w:rPr>
          <w:rFonts w:ascii="Times New Roman" w:eastAsia="Times New Roman" w:hAnsi="Times New Roman" w:cs="Times New Roman"/>
          <w:sz w:val="24"/>
          <w:szCs w:val="24"/>
        </w:rPr>
        <w:t xml:space="preserve"> (Vol. 61). ProQuest Information &amp; Learning, US.</w:t>
      </w:r>
    </w:p>
    <w:p w14:paraId="25ACFD8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Ratti, M. T., Bo, P., Giardini, A., &amp; Soragna, D. (2002). Chronic alcoholism and the frontal lobe: Which executive functions are impaired? </w:t>
      </w:r>
      <w:r w:rsidRPr="00017772">
        <w:rPr>
          <w:rFonts w:ascii="Times New Roman" w:eastAsia="Times New Roman" w:hAnsi="Times New Roman" w:cs="Times New Roman"/>
          <w:i/>
          <w:iCs/>
          <w:sz w:val="24"/>
          <w:szCs w:val="24"/>
        </w:rPr>
        <w:t>Acta Neurologica Scandinavica</w:t>
      </w:r>
      <w:r w:rsidRPr="00017772">
        <w:rPr>
          <w:rFonts w:ascii="Times New Roman" w:eastAsia="Times New Roman" w:hAnsi="Times New Roman" w:cs="Times New Roman"/>
          <w:sz w:val="24"/>
          <w:szCs w:val="24"/>
        </w:rPr>
        <w:t>, Vol. 105, pp. 276–281. https://doi.org/10.1034/j.1600-0404.2002.0o315.x</w:t>
      </w:r>
    </w:p>
    <w:p w14:paraId="7885FD5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Rausch, F., Mier, D., Eifler, S., Esslinger, C., Schilling, C., Schirmbeck, F., … Zink, M. (2014). Reduced activation in ventral striatum and ventral tegmental area during probabilistic decision-making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156, pp. 143–149. https://doi.org/10.1016/j.schres.2014.04.020</w:t>
      </w:r>
    </w:p>
    <w:p w14:paraId="4754539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Rausch, F., Mier, D., Eifler, S., Fenske, S., Schirmbeck, F., Englisch, S., … Zink, M. (2015). Reduced activation in the ventral striatum during probabilistic decision-making in patients in an at-risk mental state. </w:t>
      </w:r>
      <w:r w:rsidRPr="00017772">
        <w:rPr>
          <w:rFonts w:ascii="Times New Roman" w:eastAsia="Times New Roman" w:hAnsi="Times New Roman" w:cs="Times New Roman"/>
          <w:i/>
          <w:iCs/>
          <w:sz w:val="24"/>
          <w:szCs w:val="24"/>
        </w:rPr>
        <w:t>Journal of Psychiatry &amp; Neuroscience</w:t>
      </w:r>
      <w:r w:rsidRPr="00017772">
        <w:rPr>
          <w:rFonts w:ascii="Times New Roman" w:eastAsia="Times New Roman" w:hAnsi="Times New Roman" w:cs="Times New Roman"/>
          <w:sz w:val="24"/>
          <w:szCs w:val="24"/>
        </w:rPr>
        <w:t>, Vol. 40, pp. 163–173. https://doi.org/10.1503/jpn.140191</w:t>
      </w:r>
    </w:p>
    <w:p w14:paraId="091773D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Raven, C. A. (2001). </w:t>
      </w:r>
      <w:r w:rsidRPr="00017772">
        <w:rPr>
          <w:rFonts w:ascii="Times New Roman" w:eastAsia="Times New Roman" w:hAnsi="Times New Roman" w:cs="Times New Roman"/>
          <w:i/>
          <w:iCs/>
          <w:sz w:val="24"/>
          <w:szCs w:val="24"/>
        </w:rPr>
        <w:t>The relationship between impaired executive functioning and oppositional defiant disorder in adolescents.</w:t>
      </w:r>
      <w:r w:rsidRPr="00017772">
        <w:rPr>
          <w:rFonts w:ascii="Times New Roman" w:eastAsia="Times New Roman" w:hAnsi="Times New Roman" w:cs="Times New Roman"/>
          <w:sz w:val="24"/>
          <w:szCs w:val="24"/>
        </w:rPr>
        <w:t xml:space="preserve"> (Vol. 61). ProQuest Information &amp; Learning, US.</w:t>
      </w:r>
    </w:p>
    <w:p w14:paraId="63C3CA7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Ravizza, S. M., &amp; Salo, R. E. (2014). Task switching in psychiatric disorders. In </w:t>
      </w:r>
      <w:r w:rsidRPr="00017772">
        <w:rPr>
          <w:rFonts w:ascii="Times New Roman" w:eastAsia="Times New Roman" w:hAnsi="Times New Roman" w:cs="Times New Roman"/>
          <w:i/>
          <w:iCs/>
          <w:sz w:val="24"/>
          <w:szCs w:val="24"/>
        </w:rPr>
        <w:t>Task switching and cognitive control.</w:t>
      </w:r>
      <w:r w:rsidRPr="00017772">
        <w:rPr>
          <w:rFonts w:ascii="Times New Roman" w:eastAsia="Times New Roman" w:hAnsi="Times New Roman" w:cs="Times New Roman"/>
          <w:sz w:val="24"/>
          <w:szCs w:val="24"/>
        </w:rPr>
        <w:t xml:space="preserve"> (pp. 300–331). https://doi.org/10.1093/acprof:osobl/9780199921959.003.0012</w:t>
      </w:r>
    </w:p>
    <w:p w14:paraId="693BC6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Ravizza, S. M., Solomon, M., Ivry, R. B., &amp; Carter, C. S. (2013). Restricted and repetitive behaviors in autism spectrum disorders: The relationship of attention and motor deficits. </w:t>
      </w:r>
      <w:r w:rsidRPr="00017772">
        <w:rPr>
          <w:rFonts w:ascii="Times New Roman" w:eastAsia="Times New Roman" w:hAnsi="Times New Roman" w:cs="Times New Roman"/>
          <w:i/>
          <w:iCs/>
          <w:sz w:val="24"/>
          <w:szCs w:val="24"/>
        </w:rPr>
        <w:t>Development and Psychopathology</w:t>
      </w:r>
      <w:r w:rsidRPr="00017772">
        <w:rPr>
          <w:rFonts w:ascii="Times New Roman" w:eastAsia="Times New Roman" w:hAnsi="Times New Roman" w:cs="Times New Roman"/>
          <w:sz w:val="24"/>
          <w:szCs w:val="24"/>
        </w:rPr>
        <w:t>, Vol. 25, pp. 773–784. https://doi.org/10.1017/S0954579413000163</w:t>
      </w:r>
    </w:p>
    <w:p w14:paraId="353CB7F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Ravnkilde, B., Videbech, P., Clemmensen, K., Egander, A., Rasmussen, N. A., Gjedde, A., … Gade, A. (2003). The Danish PET/depression project: Cognitive function and regional cerebral blood flow.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108, pp. 32–40. https://doi.org/10.1034/j.1600-0447.2003.00131.x</w:t>
      </w:r>
    </w:p>
    <w:p w14:paraId="756B113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Raz, A., &amp; Campbell, N. K. J. (2011). Can suggestion obviate reading? Supplementing primary stroop evidence with exploratory negative priming analyses. </w:t>
      </w:r>
      <w:r w:rsidRPr="00017772">
        <w:rPr>
          <w:rFonts w:ascii="Times New Roman" w:eastAsia="Times New Roman" w:hAnsi="Times New Roman" w:cs="Times New Roman"/>
          <w:i/>
          <w:iCs/>
          <w:sz w:val="24"/>
          <w:szCs w:val="24"/>
        </w:rPr>
        <w:t>Consciousness and Cognition: An International Journal</w:t>
      </w:r>
      <w:r w:rsidRPr="00017772">
        <w:rPr>
          <w:rFonts w:ascii="Times New Roman" w:eastAsia="Times New Roman" w:hAnsi="Times New Roman" w:cs="Times New Roman"/>
          <w:sz w:val="24"/>
          <w:szCs w:val="24"/>
        </w:rPr>
        <w:t>, Vol. 20, pp. 312–320. https://doi.org/10.1016/j.concog.2009.09.013</w:t>
      </w:r>
    </w:p>
    <w:p w14:paraId="277F6C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Raz, N., Dahle, C. L., Rodrigue, K. M., Kennedy, K. M., &amp; Land, S. (2011). Effects of age, genes, and pulse pressure on executive functions in healthy adults. </w:t>
      </w:r>
      <w:r w:rsidRPr="00017772">
        <w:rPr>
          <w:rFonts w:ascii="Times New Roman" w:eastAsia="Times New Roman" w:hAnsi="Times New Roman" w:cs="Times New Roman"/>
          <w:i/>
          <w:iCs/>
          <w:sz w:val="24"/>
          <w:szCs w:val="24"/>
        </w:rPr>
        <w:t>Neurobiology of Aging</w:t>
      </w:r>
      <w:r w:rsidRPr="00017772">
        <w:rPr>
          <w:rFonts w:ascii="Times New Roman" w:eastAsia="Times New Roman" w:hAnsi="Times New Roman" w:cs="Times New Roman"/>
          <w:sz w:val="24"/>
          <w:szCs w:val="24"/>
        </w:rPr>
        <w:t>, Vol. 32, pp. 1124–1137. https://doi.org/10.1016/j.neurobiolaging.2009.05.015</w:t>
      </w:r>
    </w:p>
    <w:p w14:paraId="5E6114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Raz, N., Rodrigue, K. M., &amp; Acker, J. D. (2003). Hypertension and the Brain: Vulnerability of the Prefrontal Regions and Executive Functions. </w:t>
      </w:r>
      <w:r w:rsidRPr="00017772">
        <w:rPr>
          <w:rFonts w:ascii="Times New Roman" w:eastAsia="Times New Roman" w:hAnsi="Times New Roman" w:cs="Times New Roman"/>
          <w:i/>
          <w:iCs/>
          <w:sz w:val="24"/>
          <w:szCs w:val="24"/>
        </w:rPr>
        <w:t>Behavioral Neuroscience</w:t>
      </w:r>
      <w:r w:rsidRPr="00017772">
        <w:rPr>
          <w:rFonts w:ascii="Times New Roman" w:eastAsia="Times New Roman" w:hAnsi="Times New Roman" w:cs="Times New Roman"/>
          <w:sz w:val="24"/>
          <w:szCs w:val="24"/>
        </w:rPr>
        <w:t>, Vol. 117, pp. 1169–1180. https://doi.org/10.1037/0735-7044.117.6.1169</w:t>
      </w:r>
    </w:p>
    <w:p w14:paraId="4D52B9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Razani, J., Bayan, S., Funes, C., Mahmoud, N., Torrence, N., Wong, J., … Josephson, K. (2011). Patterns of deficits in daily functioning and cognitive performance of patients with Alzheimer disease. </w:t>
      </w:r>
      <w:r w:rsidRPr="00017772">
        <w:rPr>
          <w:rFonts w:ascii="Times New Roman" w:eastAsia="Times New Roman" w:hAnsi="Times New Roman" w:cs="Times New Roman"/>
          <w:i/>
          <w:iCs/>
          <w:sz w:val="24"/>
          <w:szCs w:val="24"/>
        </w:rPr>
        <w:t>Journal of Geriatric Psychiatry and Neurology</w:t>
      </w:r>
      <w:r w:rsidRPr="00017772">
        <w:rPr>
          <w:rFonts w:ascii="Times New Roman" w:eastAsia="Times New Roman" w:hAnsi="Times New Roman" w:cs="Times New Roman"/>
          <w:sz w:val="24"/>
          <w:szCs w:val="24"/>
        </w:rPr>
        <w:t>, Vol. 24, pp. 23–32. https://doi.org/10.1177/0891988710390812</w:t>
      </w:r>
    </w:p>
    <w:p w14:paraId="79AF1CE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Razani, J., Boone, K., Lesser, I., &amp; Weiss, D. (2004). Effects of Cigarette Smoking History on Cognitive Functioning in Healthy Older Adults. </w:t>
      </w:r>
      <w:r w:rsidRPr="00017772">
        <w:rPr>
          <w:rFonts w:ascii="Times New Roman" w:eastAsia="Times New Roman" w:hAnsi="Times New Roman" w:cs="Times New Roman"/>
          <w:i/>
          <w:iCs/>
          <w:sz w:val="24"/>
          <w:szCs w:val="24"/>
        </w:rPr>
        <w:t>The American Journal of Geriatric Psychiatry</w:t>
      </w:r>
      <w:r w:rsidRPr="00017772">
        <w:rPr>
          <w:rFonts w:ascii="Times New Roman" w:eastAsia="Times New Roman" w:hAnsi="Times New Roman" w:cs="Times New Roman"/>
          <w:sz w:val="24"/>
          <w:szCs w:val="24"/>
        </w:rPr>
        <w:t>, Vol. 12, pp. 404–411. https://doi.org/10.1176/appi.ajgp.12.4.404</w:t>
      </w:r>
    </w:p>
    <w:p w14:paraId="4DF3C60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Razani, J., Casas, R., Wong, J. T., Lu, P., Alessi, C., &amp; Josephson, K. (2007). Relationship between executive functioning and activities of daily living in patients with relatively mild dementia. </w:t>
      </w:r>
      <w:r w:rsidRPr="00017772">
        <w:rPr>
          <w:rFonts w:ascii="Times New Roman" w:eastAsia="Times New Roman" w:hAnsi="Times New Roman" w:cs="Times New Roman"/>
          <w:i/>
          <w:iCs/>
          <w:sz w:val="24"/>
          <w:szCs w:val="24"/>
        </w:rPr>
        <w:t>Applied Neuropsychology</w:t>
      </w:r>
      <w:r w:rsidRPr="00017772">
        <w:rPr>
          <w:rFonts w:ascii="Times New Roman" w:eastAsia="Times New Roman" w:hAnsi="Times New Roman" w:cs="Times New Roman"/>
          <w:sz w:val="24"/>
          <w:szCs w:val="24"/>
        </w:rPr>
        <w:t>, Vol. 14, pp. 208–214. https://doi.org/10.1080/09084280701509125</w:t>
      </w:r>
    </w:p>
    <w:p w14:paraId="1C0179D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Razlighi, Q. R., Habeck, C., Barulli, D., &amp; Stern, Y. (2017). Cognitive neuroscience neuroimaging repository for the adult lifespan. </w:t>
      </w:r>
      <w:r w:rsidRPr="00017772">
        <w:rPr>
          <w:rFonts w:ascii="Times New Roman" w:eastAsia="Times New Roman" w:hAnsi="Times New Roman" w:cs="Times New Roman"/>
          <w:i/>
          <w:iCs/>
          <w:sz w:val="24"/>
          <w:szCs w:val="24"/>
        </w:rPr>
        <w:t>NeuroImage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144</w:t>
      </w:r>
      <w:r w:rsidRPr="00017772">
        <w:rPr>
          <w:rFonts w:ascii="Times New Roman" w:eastAsia="Times New Roman" w:hAnsi="Times New Roman" w:cs="Times New Roman"/>
          <w:sz w:val="24"/>
          <w:szCs w:val="24"/>
        </w:rPr>
        <w:t>(Part B), 294–298. https://doi.org/10.1016/j.neuroimage.2015.08.037</w:t>
      </w:r>
    </w:p>
    <w:p w14:paraId="7FAB67B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Razza, G., Spadaro, D., Giordano, A., Scalia, S., Colomba, P., Zizzo, C., … Iemolo, F. (2016). Cognitive impairment and Fabry disease: A case report with mutation S126G. </w:t>
      </w:r>
      <w:r w:rsidRPr="00017772">
        <w:rPr>
          <w:rFonts w:ascii="Times New Roman" w:eastAsia="Times New Roman" w:hAnsi="Times New Roman" w:cs="Times New Roman"/>
          <w:i/>
          <w:iCs/>
          <w:sz w:val="24"/>
          <w:szCs w:val="24"/>
        </w:rPr>
        <w:t>Neuropsychological Trends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w:t>
      </w:r>
      <w:r w:rsidRPr="00017772">
        <w:rPr>
          <w:rFonts w:ascii="Times New Roman" w:eastAsia="Times New Roman" w:hAnsi="Times New Roman" w:cs="Times New Roman"/>
          <w:sz w:val="24"/>
          <w:szCs w:val="24"/>
        </w:rPr>
        <w:t>, 173–183. https://doi.org/10.7358/neur-2016-020-razz</w:t>
      </w:r>
    </w:p>
    <w:p w14:paraId="6DB6F66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Reader, M. J., Harris, E. L., Schuerholz, L. J., &amp; Denckla, M. B. (1994). Attention deficit hyperactivity disorder and executive dysfunction. </w:t>
      </w:r>
      <w:r w:rsidRPr="00017772">
        <w:rPr>
          <w:rFonts w:ascii="Times New Roman" w:eastAsia="Times New Roman" w:hAnsi="Times New Roman" w:cs="Times New Roman"/>
          <w:i/>
          <w:iCs/>
          <w:sz w:val="24"/>
          <w:szCs w:val="24"/>
        </w:rPr>
        <w:t>Developmental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w:t>
      </w:r>
      <w:r w:rsidRPr="00017772">
        <w:rPr>
          <w:rFonts w:ascii="Times New Roman" w:eastAsia="Times New Roman" w:hAnsi="Times New Roman" w:cs="Times New Roman"/>
          <w:sz w:val="24"/>
          <w:szCs w:val="24"/>
        </w:rPr>
        <w:t>(4), 493–512. https://doi.org/10.1080/87565649409540598</w:t>
      </w:r>
    </w:p>
    <w:p w14:paraId="1F17B14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Reddy, L. A., Weissman, A. S., &amp; Hale, J. B. (Eds.). (2013). Neuropsychological assessment and intervention for emotion- and behavior-disordered youth: Opportunities for practice. In </w:t>
      </w:r>
      <w:r w:rsidRPr="00017772">
        <w:rPr>
          <w:rFonts w:ascii="Times New Roman" w:eastAsia="Times New Roman" w:hAnsi="Times New Roman" w:cs="Times New Roman"/>
          <w:i/>
          <w:iCs/>
          <w:sz w:val="24"/>
          <w:szCs w:val="24"/>
        </w:rPr>
        <w:t>Neuropsychological assessment and intervention for youth: An evidence-based approach to emotional and behavioral disorders.</w:t>
      </w:r>
      <w:r w:rsidRPr="00017772">
        <w:rPr>
          <w:rFonts w:ascii="Times New Roman" w:eastAsia="Times New Roman" w:hAnsi="Times New Roman" w:cs="Times New Roman"/>
          <w:sz w:val="24"/>
          <w:szCs w:val="24"/>
        </w:rPr>
        <w:t xml:space="preserve"> (pp. 3–10). https://doi.org/10.1037/14091-001</w:t>
      </w:r>
    </w:p>
    <w:p w14:paraId="6AF98F6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Neuropsychological assessment and intervention for youth: An evidence-based approach to emotional and behavioral disorders. (2013). In L. A. Reddy, A. S. Weissman, &amp; J. B. Hale (Eds.), </w:t>
      </w:r>
      <w:r w:rsidRPr="00017772">
        <w:rPr>
          <w:rFonts w:ascii="Times New Roman" w:eastAsia="Times New Roman" w:hAnsi="Times New Roman" w:cs="Times New Roman"/>
          <w:i/>
          <w:iCs/>
          <w:sz w:val="24"/>
          <w:szCs w:val="24"/>
        </w:rPr>
        <w:t>Neuropsychological assessment and intervention for youth: An evidence-based approach to emotional and behavioral disorders.</w:t>
      </w:r>
      <w:r w:rsidRPr="00017772">
        <w:rPr>
          <w:rFonts w:ascii="Times New Roman" w:eastAsia="Times New Roman" w:hAnsi="Times New Roman" w:cs="Times New Roman"/>
          <w:sz w:val="24"/>
          <w:szCs w:val="24"/>
        </w:rPr>
        <w:t xml:space="preserve"> https://doi.org/10.1037/14091-000</w:t>
      </w:r>
    </w:p>
    <w:p w14:paraId="02FEE6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Reddy, R. P., Rajeswaran, J., Devi, B. I., &amp; Kandavel, T. (2013). Neurofeedback training as an intervention in a silent epidemic: An Indian scenario. </w:t>
      </w:r>
      <w:r w:rsidRPr="00017772">
        <w:rPr>
          <w:rFonts w:ascii="Times New Roman" w:eastAsia="Times New Roman" w:hAnsi="Times New Roman" w:cs="Times New Roman"/>
          <w:i/>
          <w:iCs/>
          <w:sz w:val="24"/>
          <w:szCs w:val="24"/>
        </w:rPr>
        <w:t>Journal of Neurotherapy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17</w:t>
      </w:r>
      <w:r w:rsidRPr="00017772">
        <w:rPr>
          <w:rFonts w:ascii="Times New Roman" w:eastAsia="Times New Roman" w:hAnsi="Times New Roman" w:cs="Times New Roman"/>
          <w:sz w:val="24"/>
          <w:szCs w:val="24"/>
        </w:rPr>
        <w:t>(4), 213–225. https://doi.org/10.1080/10874208.2013.847139</w:t>
      </w:r>
    </w:p>
    <w:p w14:paraId="07ED74F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Reed, A. C., Harris, J. G., &amp; Olincy, A. (2016). Schizophrenia, smoking status, and performance on the matrics Cognitive Consensus Battery.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246, pp. 1–8. https://doi.org/10.1016/j.psychres.2016.08.062</w:t>
      </w:r>
    </w:p>
    <w:p w14:paraId="3BAC75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Reed, R. A., Harrow, M., Herbener, E. S., &amp; Martin, E. M. (2002). Executive function in schizophrenia: Is it linked to psychosis and poor life functioning?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190, pp. 725–732. https://doi.org/10.1097/00005053-200211000-00001</w:t>
      </w:r>
    </w:p>
    <w:p w14:paraId="621A38E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Reeder, C., Huddy, V., Cella, M., Taylor, R., Greenwood, K., Landau, S., &amp; Wykes, T. (2017). A new generation computerised metacognitive cognitive remediation programme for schizophrenia (CIRCuiTS): A randomised controlled trial.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47</w:t>
      </w:r>
      <w:r w:rsidRPr="00017772">
        <w:rPr>
          <w:rFonts w:ascii="Times New Roman" w:eastAsia="Times New Roman" w:hAnsi="Times New Roman" w:cs="Times New Roman"/>
          <w:sz w:val="24"/>
          <w:szCs w:val="24"/>
        </w:rPr>
        <w:t>(15), 2720–2730. https://doi.org/10.1017/S0033291717001234</w:t>
      </w:r>
    </w:p>
    <w:p w14:paraId="2306F19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Reeder, C., Harris, V., Pickles, A., Patel, A., Cella, M., &amp; Wykes, T. (2014). Does change in cognitive function predict change in costs of care for people with a schizophrenia diagnosis following cognitive remediation therapy?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40, pp. 1472–1481. https://doi.org/10.1093/schbul/sbu046</w:t>
      </w:r>
    </w:p>
    <w:p w14:paraId="5C6EA2E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Reeder, C., Newton, E., Frangou, S., &amp; Wykes, T. (2004). Which executive skills should we target to affect social functioning and symptom change? A study of a cognitive remediation therapy program.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30, pp. 87–100. https://doi.org/10.1093/oxfordjournals.schbul.a007070</w:t>
      </w:r>
    </w:p>
    <w:p w14:paraId="1B6CD74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Reeder, C., Smedley, N., Butt, K., Bogner, D., &amp; Wykes, T. (2006). Cognitive Predictors of Social Functioning Improvements Following Cognitive Remediation for Schizophrenia.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32</w:t>
      </w:r>
      <w:r w:rsidRPr="00017772">
        <w:rPr>
          <w:rFonts w:ascii="Times New Roman" w:eastAsia="Times New Roman" w:hAnsi="Times New Roman" w:cs="Times New Roman"/>
          <w:sz w:val="24"/>
          <w:szCs w:val="24"/>
        </w:rPr>
        <w:t>(Suppl1), S123–S131. https://doi.org/10.1093/schbul/sbl019</w:t>
      </w:r>
    </w:p>
    <w:p w14:paraId="398BAAB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Reeder, C., &amp; Wykes, T. (2015). Developing cognitive remediation therapy—Lessons from the field of schizophrenia. In </w:t>
      </w:r>
      <w:r w:rsidRPr="00017772">
        <w:rPr>
          <w:rFonts w:ascii="Times New Roman" w:eastAsia="Times New Roman" w:hAnsi="Times New Roman" w:cs="Times New Roman"/>
          <w:i/>
          <w:iCs/>
          <w:sz w:val="24"/>
          <w:szCs w:val="24"/>
        </w:rPr>
        <w:t>Cognitive remediation therapy (CRT) for eating and weight disorders.</w:t>
      </w:r>
      <w:r w:rsidRPr="00017772">
        <w:rPr>
          <w:rFonts w:ascii="Times New Roman" w:eastAsia="Times New Roman" w:hAnsi="Times New Roman" w:cs="Times New Roman"/>
          <w:sz w:val="24"/>
          <w:szCs w:val="24"/>
        </w:rPr>
        <w:t xml:space="preserve"> (pp. 207–214). New York,  NY,  US: Routledge/Taylor &amp; Francis Group.</w:t>
      </w:r>
    </w:p>
    <w:p w14:paraId="3E20115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Reetzke, R., Maddox, W. T., &amp; Chandrasekaran, B. (2016). The role of age and executive function in auditory category learning. </w:t>
      </w:r>
      <w:r w:rsidRPr="00017772">
        <w:rPr>
          <w:rFonts w:ascii="Times New Roman" w:eastAsia="Times New Roman" w:hAnsi="Times New Roman" w:cs="Times New Roman"/>
          <w:i/>
          <w:iCs/>
          <w:sz w:val="24"/>
          <w:szCs w:val="24"/>
        </w:rPr>
        <w:t>Journal of Experimental Child Psychology</w:t>
      </w:r>
      <w:r w:rsidRPr="00017772">
        <w:rPr>
          <w:rFonts w:ascii="Times New Roman" w:eastAsia="Times New Roman" w:hAnsi="Times New Roman" w:cs="Times New Roman"/>
          <w:sz w:val="24"/>
          <w:szCs w:val="24"/>
        </w:rPr>
        <w:t>, Vol. 142, pp. 48–65. https://doi.org/10.1016/j.jecp.2015.09.018</w:t>
      </w:r>
    </w:p>
    <w:p w14:paraId="6F46ADB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Reeve, W. V, &amp; Schandler, S. L. (2001). Frontal lobe functioning in adolescents with attention deficit hyperactivity disorder. </w:t>
      </w:r>
      <w:r w:rsidRPr="00017772">
        <w:rPr>
          <w:rFonts w:ascii="Times New Roman" w:eastAsia="Times New Roman" w:hAnsi="Times New Roman" w:cs="Times New Roman"/>
          <w:i/>
          <w:iCs/>
          <w:sz w:val="24"/>
          <w:szCs w:val="24"/>
        </w:rPr>
        <w:t>Adolescence</w:t>
      </w:r>
      <w:r w:rsidRPr="00017772">
        <w:rPr>
          <w:rFonts w:ascii="Times New Roman" w:eastAsia="Times New Roman" w:hAnsi="Times New Roman" w:cs="Times New Roman"/>
          <w:sz w:val="24"/>
          <w:szCs w:val="24"/>
        </w:rPr>
        <w:t>, Vol. 36, pp. 749–765. Schandler, Steven L.: Long Beach Veterans Affairs Health Care System, Addiction Research Lab, Mail Stop 19/151-J, 5901 East Seventh Street, Long Beach, CA, US, 90822, schandle@champman.edu: Libra Publishers.</w:t>
      </w:r>
    </w:p>
    <w:p w14:paraId="058347A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Reger, M. A., Martin, D. J., Cole, S. L., &amp; Strauss, G. (2005). The relationship between plasma viral load and neuropsychological functioning in HIV-1 infection.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20, pp. 137–143. https://doi.org/10.1016/j.acn.2004.03.009</w:t>
      </w:r>
    </w:p>
    <w:p w14:paraId="185FD8F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Reghunandanan, S., Fineberg, N. A., &amp; Stein, D. J. (2015). Obsessive-compulsive and related disorders, 2nd ed. In </w:t>
      </w:r>
      <w:r w:rsidRPr="00017772">
        <w:rPr>
          <w:rFonts w:ascii="Times New Roman" w:eastAsia="Times New Roman" w:hAnsi="Times New Roman" w:cs="Times New Roman"/>
          <w:i/>
          <w:iCs/>
          <w:sz w:val="24"/>
          <w:szCs w:val="24"/>
        </w:rPr>
        <w:t>Obsessive-compulsive and related disorders, 2nd ed.</w:t>
      </w:r>
      <w:r w:rsidRPr="00017772">
        <w:rPr>
          <w:rFonts w:ascii="Times New Roman" w:eastAsia="Times New Roman" w:hAnsi="Times New Roman" w:cs="Times New Roman"/>
          <w:sz w:val="24"/>
          <w:szCs w:val="24"/>
        </w:rPr>
        <w:t xml:space="preserve"> New York,  NY,  US: Oxford University Press.</w:t>
      </w:r>
    </w:p>
    <w:p w14:paraId="3013174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Reid, C., Davis, H., Horlin, C., Anderson, M., Baughman, N., &amp; Campbell, C. (2013). The Kids’ Empathic Development Scale (KEDS): A multi‐dimensional measure of empathy in primary school‐aged children. </w:t>
      </w:r>
      <w:r w:rsidRPr="00017772">
        <w:rPr>
          <w:rFonts w:ascii="Times New Roman" w:eastAsia="Times New Roman" w:hAnsi="Times New Roman" w:cs="Times New Roman"/>
          <w:i/>
          <w:iCs/>
          <w:sz w:val="24"/>
          <w:szCs w:val="24"/>
        </w:rPr>
        <w:t>British Journal of Developmental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31</w:t>
      </w:r>
      <w:r w:rsidRPr="00017772">
        <w:rPr>
          <w:rFonts w:ascii="Times New Roman" w:eastAsia="Times New Roman" w:hAnsi="Times New Roman" w:cs="Times New Roman"/>
          <w:sz w:val="24"/>
          <w:szCs w:val="24"/>
        </w:rPr>
        <w:t>(2), 231–256. https://doi.org/10.1111/bjdp.12002</w:t>
      </w:r>
    </w:p>
    <w:p w14:paraId="6771DF2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Reid, R. C., Garos, S., Carpenter, B. N., &amp; Coleman, E. (2011). A Surprising Finding Related to Executive Control in a Patient Sample of Hypersexual Men. </w:t>
      </w:r>
      <w:r w:rsidRPr="00017772">
        <w:rPr>
          <w:rFonts w:ascii="Times New Roman" w:eastAsia="Times New Roman" w:hAnsi="Times New Roman" w:cs="Times New Roman"/>
          <w:i/>
          <w:iCs/>
          <w:sz w:val="24"/>
          <w:szCs w:val="24"/>
        </w:rPr>
        <w:t>Journal of Sexual M</w:t>
      </w:r>
      <w:r w:rsidRPr="00017772">
        <w:rPr>
          <w:rFonts w:ascii="Times New Roman" w:eastAsia="Times New Roman" w:hAnsi="Times New Roman" w:cs="Times New Roman"/>
          <w:sz w:val="24"/>
          <w:szCs w:val="24"/>
        </w:rPr>
        <w:t>, (8), 2227–2236.</w:t>
      </w:r>
    </w:p>
    <w:p w14:paraId="168BCB5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Reif, A., Fallgatter, A. J., Ehlis, A.-C., &amp; Lesch, K.-P. (2004). Altered functioning of the cingulate gyrus in two cases of chromosome 22q11 deletion syndrome.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132, pp. 273–278. https://doi.org/10.1016/j.pscychresns.2004.08.003</w:t>
      </w:r>
    </w:p>
    <w:p w14:paraId="0C059EF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Reinares, M., Papachristou, E., Harvey, P., Bonnín, C. M., Sánchez-Moreno, J., Torrent, C., … Frangou, S. (2013). Towards a clinical staging for bipolar disorder: Defining patient subtypes based on functional outcome.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144, pp. 65–71. https://doi.org/10.1016/j.jad.2012.06.005</w:t>
      </w:r>
    </w:p>
    <w:p w14:paraId="4EAFCD4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Reitan, R. M., &amp; Wolfson, D. (1994). A selective and critical review of neuropsychological deficits and the frontal lobes. </w:t>
      </w:r>
      <w:r w:rsidRPr="00017772">
        <w:rPr>
          <w:rFonts w:ascii="Times New Roman" w:eastAsia="Times New Roman" w:hAnsi="Times New Roman" w:cs="Times New Roman"/>
          <w:i/>
          <w:iCs/>
          <w:sz w:val="24"/>
          <w:szCs w:val="24"/>
        </w:rPr>
        <w:t>Neuropsychology Review</w:t>
      </w:r>
      <w:r w:rsidRPr="00017772">
        <w:rPr>
          <w:rFonts w:ascii="Times New Roman" w:eastAsia="Times New Roman" w:hAnsi="Times New Roman" w:cs="Times New Roman"/>
          <w:sz w:val="24"/>
          <w:szCs w:val="24"/>
        </w:rPr>
        <w:t>, Vol. 4, pp. 161–198. https://doi.org/10.1007/BF01874891</w:t>
      </w:r>
    </w:p>
    <w:p w14:paraId="496235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Remberk, B., Bażyńska, A. K., Krempa-Kowalewska, A., &amp; Rybakowski, F. (2014). Executive impairment predicts schizophrenia diagnosis and treatment status in mid-term follow-up of early-onset psychosis. </w:t>
      </w:r>
      <w:r w:rsidRPr="00017772">
        <w:rPr>
          <w:rFonts w:ascii="Times New Roman" w:eastAsia="Times New Roman" w:hAnsi="Times New Roman" w:cs="Times New Roman"/>
          <w:i/>
          <w:iCs/>
          <w:sz w:val="24"/>
          <w:szCs w:val="24"/>
        </w:rPr>
        <w:t>Neuropsychobiology</w:t>
      </w:r>
      <w:r w:rsidRPr="00017772">
        <w:rPr>
          <w:rFonts w:ascii="Times New Roman" w:eastAsia="Times New Roman" w:hAnsi="Times New Roman" w:cs="Times New Roman"/>
          <w:sz w:val="24"/>
          <w:szCs w:val="24"/>
        </w:rPr>
        <w:t>, Vol. 70, pp. 181–188. https://doi.org/10.1159/000366486</w:t>
      </w:r>
    </w:p>
    <w:p w14:paraId="57BB432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Remberk, B., Namysłowska, I., Krempa-Kowalewska, A., Gadaś, M., &amp; Skalska, J. (2011). Cognitive impairment in hospitalized adolescent girls suffering from anorexia and bulimia nervosa. </w:t>
      </w:r>
      <w:r w:rsidRPr="00017772">
        <w:rPr>
          <w:rFonts w:ascii="Times New Roman" w:eastAsia="Times New Roman" w:hAnsi="Times New Roman" w:cs="Times New Roman"/>
          <w:i/>
          <w:iCs/>
          <w:sz w:val="24"/>
          <w:szCs w:val="24"/>
        </w:rPr>
        <w:t>Acta Neuropsychologica</w:t>
      </w:r>
      <w:r w:rsidRPr="00017772">
        <w:rPr>
          <w:rFonts w:ascii="Times New Roman" w:eastAsia="Times New Roman" w:hAnsi="Times New Roman" w:cs="Times New Roman"/>
          <w:sz w:val="24"/>
          <w:szCs w:val="24"/>
        </w:rPr>
        <w:t>, Vol. 9, pp. 291–301. Remberk, Barbara: Department of Child and Adolescent Psychiatry, Institute of Psychiatry and Neurology, Sobieskiego 9, Warsaw, Poland, 02-957, bremberk@ipin.edu.pl: Agencja Wydawnicza Medsportpress.</w:t>
      </w:r>
    </w:p>
    <w:p w14:paraId="529AD3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Remberk, B., Namysłowska, I., &amp; Rybakowski, F. (2012). Cognitive impairment and formal thought disorders in parents of early-onset schizophrenia patients. </w:t>
      </w:r>
      <w:r w:rsidRPr="00017772">
        <w:rPr>
          <w:rFonts w:ascii="Times New Roman" w:eastAsia="Times New Roman" w:hAnsi="Times New Roman" w:cs="Times New Roman"/>
          <w:i/>
          <w:iCs/>
          <w:sz w:val="24"/>
          <w:szCs w:val="24"/>
        </w:rPr>
        <w:t>Neuropsychobiology</w:t>
      </w:r>
      <w:r w:rsidRPr="00017772">
        <w:rPr>
          <w:rFonts w:ascii="Times New Roman" w:eastAsia="Times New Roman" w:hAnsi="Times New Roman" w:cs="Times New Roman"/>
          <w:sz w:val="24"/>
          <w:szCs w:val="24"/>
        </w:rPr>
        <w:t>, Vol. 65, pp. 206–215. https://doi.org/10.1159/000337001</w:t>
      </w:r>
    </w:p>
    <w:p w14:paraId="18A70D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Rémillard, S., Pourcher, E., &amp; Cohen, H. (2005). The effect of neuroleptic treatments on executive function and symptomatology in schizophrenia: A 1-year follow up study.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80, pp. 99–106. https://doi.org/10.1016/j.schres.2005.07.026</w:t>
      </w:r>
    </w:p>
    <w:p w14:paraId="5BCD0D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Remmel, R. J., &amp; Glenn, A. L. (2015). The biological etiology of psychopathy. In </w:t>
      </w:r>
      <w:r w:rsidRPr="00017772">
        <w:rPr>
          <w:rFonts w:ascii="Times New Roman" w:eastAsia="Times New Roman" w:hAnsi="Times New Roman" w:cs="Times New Roman"/>
          <w:i/>
          <w:iCs/>
          <w:sz w:val="24"/>
          <w:szCs w:val="24"/>
        </w:rPr>
        <w:t>Routledge International Handbooks.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The Routledge international handbook of biosocial criminology.</w:t>
      </w:r>
      <w:r w:rsidRPr="00017772">
        <w:rPr>
          <w:rFonts w:ascii="Times New Roman" w:eastAsia="Times New Roman" w:hAnsi="Times New Roman" w:cs="Times New Roman"/>
          <w:sz w:val="24"/>
          <w:szCs w:val="24"/>
        </w:rPr>
        <w:t xml:space="preserve"> (pp. 365–375). New York,  NY,  US: Routledge/Taylor &amp; Francis Group.</w:t>
      </w:r>
    </w:p>
    <w:p w14:paraId="649030C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Rempfer, M. V, Hamera, E. K., Brown, C. E., &amp; Cromwell, R. L. (2003). The relations between cognition and the independent living skill of shopping in people with schizophrenia.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117, pp. 103–112. https://doi.org/10.1016/S0165-1781(02)00318-9</w:t>
      </w:r>
    </w:p>
    <w:p w14:paraId="0AAD107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Rempfer, M. V, McDowd, J. M., &amp; Brown, C. E. (2017). Measuring learning potential in people with schizophrenia: A comparison of two tasks.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258, pp. 316–321. https://doi.org/10.1016/j.psychres.2017.08.057</w:t>
      </w:r>
    </w:p>
    <w:p w14:paraId="2C5DD04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Rempfer, M., Brown, C., &amp; Hamera, E. (2011). Learning potential as a predictor of skill acquisition in people with serious mental illness.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185, pp. 293–295. https://doi.org/10.1016/j.psychres.2009.12.009</w:t>
      </w:r>
    </w:p>
    <w:p w14:paraId="260C9B0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Rempfer, M., Hamera, E., Brown, C., &amp; Bothwell, R. J. (2006). Learning proficiency on the Wisconsin Card Sorting Test in people with serious mental illness: What are the cognitive characteristics of good learners?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87, pp. 316–322. https://doi.org/10.1016/j.schres.2006.05.012</w:t>
      </w:r>
    </w:p>
    <w:p w14:paraId="4CA3FD7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Ren, H., Guan, L., Zhao, L., Lin, Y., Wang, Y., Yang, Z., … Li, T. (2018). Contribution of genes in the GABAergic pathway to bipolar disorder and its executive function deficit in the Chinese Han population. </w:t>
      </w:r>
      <w:r w:rsidRPr="00017772">
        <w:rPr>
          <w:rFonts w:ascii="Times New Roman" w:eastAsia="Times New Roman" w:hAnsi="Times New Roman" w:cs="Times New Roman"/>
          <w:i/>
          <w:iCs/>
          <w:sz w:val="24"/>
          <w:szCs w:val="24"/>
        </w:rPr>
        <w:t>American Journal of Medical Genetics Part B: Neuropsychiatric Genetics</w:t>
      </w:r>
      <w:r w:rsidRPr="00017772">
        <w:rPr>
          <w:rFonts w:ascii="Times New Roman" w:eastAsia="Times New Roman" w:hAnsi="Times New Roman" w:cs="Times New Roman"/>
          <w:sz w:val="24"/>
          <w:szCs w:val="24"/>
        </w:rPr>
        <w:t>, Vol. 177, pp. 50–67. https://doi.org/10.1002/ajmg.b.32601</w:t>
      </w:r>
    </w:p>
    <w:p w14:paraId="4A4062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Ren, H.-P., Wang, L., Cui, W.-H., &amp; Wang, X.-Y. (2012). Neuroendocrine and cognitive function in patients with comorbid depression and type 2 diabetes. [Neuroendocrine and cognitive function in patients with comorbid depression and type 2 diabetes.]. </w:t>
      </w:r>
      <w:r w:rsidRPr="00017772">
        <w:rPr>
          <w:rFonts w:ascii="Times New Roman" w:eastAsia="Times New Roman" w:hAnsi="Times New Roman" w:cs="Times New Roman"/>
          <w:i/>
          <w:iCs/>
          <w:sz w:val="24"/>
          <w:szCs w:val="24"/>
        </w:rPr>
        <w:t>Chinese Mental Health Journal</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26</w:t>
      </w:r>
      <w:r w:rsidRPr="00017772">
        <w:rPr>
          <w:rFonts w:ascii="Times New Roman" w:eastAsia="Times New Roman" w:hAnsi="Times New Roman" w:cs="Times New Roman"/>
          <w:sz w:val="24"/>
          <w:szCs w:val="24"/>
        </w:rPr>
        <w:t>(7), 500–504.</w:t>
      </w:r>
    </w:p>
    <w:p w14:paraId="23193E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Renard, D., Collombier, L., Castelnovo, G., Fourcade, G., Kotzki, P.-O., &amp; Labauge, P. (2011). Brain FDG-PET changes in ALS and ALS-FTD. </w:t>
      </w:r>
      <w:r w:rsidRPr="00017772">
        <w:rPr>
          <w:rFonts w:ascii="Times New Roman" w:eastAsia="Times New Roman" w:hAnsi="Times New Roman" w:cs="Times New Roman"/>
          <w:i/>
          <w:iCs/>
          <w:sz w:val="24"/>
          <w:szCs w:val="24"/>
        </w:rPr>
        <w:t>Acta Neurologica Belgica</w:t>
      </w:r>
      <w:r w:rsidRPr="00017772">
        <w:rPr>
          <w:rFonts w:ascii="Times New Roman" w:eastAsia="Times New Roman" w:hAnsi="Times New Roman" w:cs="Times New Roman"/>
          <w:sz w:val="24"/>
          <w:szCs w:val="24"/>
        </w:rPr>
        <w:t>, Vol. 111, pp. 306–309. Renard, Dimitri: Department of Neurology, CHU Nimes, Hopital Caremeau, Place du Pr Debre, Nimes, France, 30029, Cedex 4, dimitrirenard@hotmail.com: Publications Acta Medica Belgica.</w:t>
      </w:r>
    </w:p>
    <w:p w14:paraId="1A7B1F4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Renard, J., Rushlow, W. J., &amp; Laviolette, S. R. (2016). What can rats tell us about adolescent cannabis exposure? Insights from preclinical research. </w:t>
      </w:r>
      <w:r w:rsidRPr="00017772">
        <w:rPr>
          <w:rFonts w:ascii="Times New Roman" w:eastAsia="Times New Roman" w:hAnsi="Times New Roman" w:cs="Times New Roman"/>
          <w:i/>
          <w:iCs/>
          <w:sz w:val="24"/>
          <w:szCs w:val="24"/>
        </w:rPr>
        <w:t>The Canadian Journal of Psychiatry / La Revue Canadienne de Psychiatrie</w:t>
      </w:r>
      <w:r w:rsidRPr="00017772">
        <w:rPr>
          <w:rFonts w:ascii="Times New Roman" w:eastAsia="Times New Roman" w:hAnsi="Times New Roman" w:cs="Times New Roman"/>
          <w:sz w:val="24"/>
          <w:szCs w:val="24"/>
        </w:rPr>
        <w:t>, Vol. 61, pp. 328–334. https://doi.org/10.1177/0706743716645288</w:t>
      </w:r>
    </w:p>
    <w:p w14:paraId="006AB87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Reneman, L., Schagen, S. B., Mulder, M., Mutsaerts, H. J., Hageman, G., &amp; de Ruiter, M. B. (2016). Cognitive impairment and associated loss in brain white microstructure in aircrew members exposed to engine oil fumes. </w:t>
      </w:r>
      <w:r w:rsidRPr="00017772">
        <w:rPr>
          <w:rFonts w:ascii="Times New Roman" w:eastAsia="Times New Roman" w:hAnsi="Times New Roman" w:cs="Times New Roman"/>
          <w:i/>
          <w:iCs/>
          <w:sz w:val="24"/>
          <w:szCs w:val="24"/>
        </w:rPr>
        <w:t>Brain Imaging and Behavior</w:t>
      </w:r>
      <w:r w:rsidRPr="00017772">
        <w:rPr>
          <w:rFonts w:ascii="Times New Roman" w:eastAsia="Times New Roman" w:hAnsi="Times New Roman" w:cs="Times New Roman"/>
          <w:sz w:val="24"/>
          <w:szCs w:val="24"/>
        </w:rPr>
        <w:t>, Vol. 10, pp. 437–444. https://doi.org/10.1007/s11682-015-9395-3</w:t>
      </w:r>
    </w:p>
    <w:p w14:paraId="1932608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Reneman, L., Schilt, T., de Win, M. M., Booij, J., Schmand, B., van den Brink, W., &amp; Bakker, O. (2006). Memory function and serotonin transporter promoter gene polymorphism in ecstasy (MDMA) users. </w:t>
      </w:r>
      <w:r w:rsidRPr="00017772">
        <w:rPr>
          <w:rFonts w:ascii="Times New Roman" w:eastAsia="Times New Roman" w:hAnsi="Times New Roman" w:cs="Times New Roman"/>
          <w:i/>
          <w:iCs/>
          <w:sz w:val="24"/>
          <w:szCs w:val="24"/>
        </w:rPr>
        <w:t>Journal of Psychopharmacology</w:t>
      </w:r>
      <w:r w:rsidRPr="00017772">
        <w:rPr>
          <w:rFonts w:ascii="Times New Roman" w:eastAsia="Times New Roman" w:hAnsi="Times New Roman" w:cs="Times New Roman"/>
          <w:sz w:val="24"/>
          <w:szCs w:val="24"/>
        </w:rPr>
        <w:t>, Vol. 20, pp. 389–399. https://doi.org/10.1177/0269881106063266</w:t>
      </w:r>
    </w:p>
    <w:p w14:paraId="3CADEB9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Renison, B., Ponsford, J., Testa, R., Richardson, B., &amp; Brownfield, K. (2012). The ecological and construct validity of a newly developed measure of executive function: The Virtual Library Task.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18, pp. 440–450. https://doi.org/10.1017/S1355617711001883</w:t>
      </w:r>
    </w:p>
    <w:p w14:paraId="7733EF4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Renison, B., Ponsford, J., Testa, R., Richardson, B., &amp; Brownfield, K. (2012). The ecological and construct validity of a newly developed measure of executive function: The Virtual Library Task.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18, pp. 440–450. https://doi.org/10.1017/S1355617711001883</w:t>
      </w:r>
    </w:p>
    <w:p w14:paraId="1E709DF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Renwick, B., Musiat, P., Lose, A., DeJong, H., Broadbent, H., Kenyon, M., … Schmidt, U. (2015). Neuro‐ and social‐cognitive clustering highlights distinct profiles in adults with anorexia nervosa. </w:t>
      </w:r>
      <w:r w:rsidRPr="00017772">
        <w:rPr>
          <w:rFonts w:ascii="Times New Roman" w:eastAsia="Times New Roman" w:hAnsi="Times New Roman" w:cs="Times New Roman"/>
          <w:i/>
          <w:iCs/>
          <w:sz w:val="24"/>
          <w:szCs w:val="24"/>
        </w:rPr>
        <w:t>International Journal of Eating Disorders</w:t>
      </w:r>
      <w:r w:rsidRPr="00017772">
        <w:rPr>
          <w:rFonts w:ascii="Times New Roman" w:eastAsia="Times New Roman" w:hAnsi="Times New Roman" w:cs="Times New Roman"/>
          <w:sz w:val="24"/>
          <w:szCs w:val="24"/>
        </w:rPr>
        <w:t>, Vol. 48, pp. 26–34. https://doi.org/10.1002/eat.22366</w:t>
      </w:r>
    </w:p>
    <w:p w14:paraId="6169C92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Repetto, C., Manenti, R., Sansone, V., Cotelli, M., Perani, D., Garibotto, V., … Miniussi, C. (2007). Persistent autobiographical amnesia: A case report. </w:t>
      </w:r>
      <w:r w:rsidRPr="00017772">
        <w:rPr>
          <w:rFonts w:ascii="Times New Roman" w:eastAsia="Times New Roman" w:hAnsi="Times New Roman" w:cs="Times New Roman"/>
          <w:i/>
          <w:iCs/>
          <w:sz w:val="24"/>
          <w:szCs w:val="24"/>
        </w:rPr>
        <w:t>Behavioural Neurology</w:t>
      </w:r>
      <w:r w:rsidRPr="00017772">
        <w:rPr>
          <w:rFonts w:ascii="Times New Roman" w:eastAsia="Times New Roman" w:hAnsi="Times New Roman" w:cs="Times New Roman"/>
          <w:sz w:val="24"/>
          <w:szCs w:val="24"/>
        </w:rPr>
        <w:t>, Vol. 18, pp. 13–17. https://doi.org/10.1155/2007/534043</w:t>
      </w:r>
    </w:p>
    <w:p w14:paraId="3256B9A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Restivo, M. R., McKinnon, M. C., Frey, B. N., Hall, G. B., Syed, W., &amp; Taylor, V. H. (2017). The impact of obesity on neuropsychological functioning in adults with and without major depressive disorder.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12. Restivo, Maria R.: maria.restivo@wchospital.ca: Public Library of Science.</w:t>
      </w:r>
    </w:p>
    <w:p w14:paraId="441C34D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Restrepo, J., Bernardin, L., &amp; Hammeke, T. (2011). Neurocognitive decline in Alexander disease.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25, pp. 1266–1277. https://doi.org/10.1080/13854046.2011.604043</w:t>
      </w:r>
    </w:p>
    <w:p w14:paraId="092531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Réthelyi, J. M., Czobor, P., Polgár, P., Mersich, B., Bálint, S., Jekkel, É., … Bitter, I. (2012). General and domain-specific neurocognitive impairments in deficit and non-deficit schizophrenia. </w:t>
      </w:r>
      <w:r w:rsidRPr="00017772">
        <w:rPr>
          <w:rFonts w:ascii="Times New Roman" w:eastAsia="Times New Roman" w:hAnsi="Times New Roman" w:cs="Times New Roman"/>
          <w:i/>
          <w:iCs/>
          <w:sz w:val="24"/>
          <w:szCs w:val="24"/>
        </w:rPr>
        <w:t>European Archives of Psychiatry and Clinical Neuroscience</w:t>
      </w:r>
      <w:r w:rsidRPr="00017772">
        <w:rPr>
          <w:rFonts w:ascii="Times New Roman" w:eastAsia="Times New Roman" w:hAnsi="Times New Roman" w:cs="Times New Roman"/>
          <w:sz w:val="24"/>
          <w:szCs w:val="24"/>
        </w:rPr>
        <w:t>, Vol. 262, pp. 107–115. https://doi.org/10.1007/s00406-011-0224-4</w:t>
      </w:r>
    </w:p>
    <w:p w14:paraId="72ED55B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Reuter, B., &amp; Kathmann, N. (2004). Using saccade tasks as a tool to analyze executive dysfunctions in schizophrenia. </w:t>
      </w:r>
      <w:r w:rsidRPr="00017772">
        <w:rPr>
          <w:rFonts w:ascii="Times New Roman" w:eastAsia="Times New Roman" w:hAnsi="Times New Roman" w:cs="Times New Roman"/>
          <w:i/>
          <w:iCs/>
          <w:sz w:val="24"/>
          <w:szCs w:val="24"/>
        </w:rPr>
        <w:t>Acta Psychologica</w:t>
      </w:r>
      <w:r w:rsidRPr="00017772">
        <w:rPr>
          <w:rFonts w:ascii="Times New Roman" w:eastAsia="Times New Roman" w:hAnsi="Times New Roman" w:cs="Times New Roman"/>
          <w:sz w:val="24"/>
          <w:szCs w:val="24"/>
        </w:rPr>
        <w:t>, Vol. 115, pp. 255–269. https://doi.org/10.1016/j.actpsy.2003.12.009</w:t>
      </w:r>
    </w:p>
    <w:p w14:paraId="15FEF7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Reuter-Lorenz, P. A., Persson, J., &amp; Flegal, K. E. (2011). Cognitive neuroscience of the aging mind and brain. </w:t>
      </w:r>
      <w:r w:rsidRPr="00017772">
        <w:rPr>
          <w:rFonts w:ascii="Times New Roman" w:eastAsia="Times New Roman" w:hAnsi="Times New Roman" w:cs="Times New Roman"/>
          <w:i/>
          <w:iCs/>
          <w:sz w:val="24"/>
          <w:szCs w:val="24"/>
        </w:rPr>
        <w:t>Handbook of Life-Span Development.</w:t>
      </w:r>
      <w:r w:rsidRPr="00017772">
        <w:rPr>
          <w:rFonts w:ascii="Times New Roman" w:eastAsia="Times New Roman" w:hAnsi="Times New Roman" w:cs="Times New Roman"/>
          <w:sz w:val="24"/>
          <w:szCs w:val="24"/>
        </w:rPr>
        <w:t>, pp. 387–406. New York,  NY,  US: Springer Publishing Company.</w:t>
      </w:r>
    </w:p>
    <w:p w14:paraId="715FFFB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Rey, G. J., Feldman, E., Rivas-Vazquez, R., Levin, B. E., &amp; Benton, A. (1999). Neuropsychological test development and normative data on Hispanics.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14, pp. 593–601. https://doi.org/10.1016/S0887-6177(99)00008-6</w:t>
      </w:r>
    </w:p>
    <w:p w14:paraId="0AE28C9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Reyes, P., Ortega-Merchan, M. P., Rueda, A., Uriza, F., Santamaria-García, H., Rojas-Serrano, N., … Matallana, D. (2018). Functional connectivity changes in behavioral, semantic, and nonfluent variants of frontotemporal dementia. </w:t>
      </w:r>
      <w:r w:rsidRPr="00017772">
        <w:rPr>
          <w:rFonts w:ascii="Times New Roman" w:eastAsia="Times New Roman" w:hAnsi="Times New Roman" w:cs="Times New Roman"/>
          <w:i/>
          <w:iCs/>
          <w:sz w:val="24"/>
          <w:szCs w:val="24"/>
        </w:rPr>
        <w:t>Behavioural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2018</w:t>
      </w:r>
      <w:r w:rsidRPr="00017772">
        <w:rPr>
          <w:rFonts w:ascii="Times New Roman" w:eastAsia="Times New Roman" w:hAnsi="Times New Roman" w:cs="Times New Roman"/>
          <w:sz w:val="24"/>
          <w:szCs w:val="24"/>
        </w:rPr>
        <w:t>. https://doi.org/10.1155/2018/9684129</w:t>
      </w:r>
    </w:p>
    <w:p w14:paraId="303846D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Reynolds III, C. F., Butters, M. A., Lopez, O., Pollock, B. G., Dew, M. A., Mulsant, B. H., … DeKosky, S. T. (2011). Maintenance treatment of depression in old age: A randomized, double-blind, placebo-controlled evaluation of the efficacy and safety of donepezil combined with antidepressant pharmacotherapy. </w:t>
      </w:r>
      <w:r w:rsidRPr="00017772">
        <w:rPr>
          <w:rFonts w:ascii="Times New Roman" w:eastAsia="Times New Roman" w:hAnsi="Times New Roman" w:cs="Times New Roman"/>
          <w:i/>
          <w:iCs/>
          <w:sz w:val="24"/>
          <w:szCs w:val="24"/>
        </w:rPr>
        <w:t>Archives of General Psychiatry</w:t>
      </w:r>
      <w:r w:rsidRPr="00017772">
        <w:rPr>
          <w:rFonts w:ascii="Times New Roman" w:eastAsia="Times New Roman" w:hAnsi="Times New Roman" w:cs="Times New Roman"/>
          <w:sz w:val="24"/>
          <w:szCs w:val="24"/>
        </w:rPr>
        <w:t>, Vol. 68, pp. 51–60. https://doi.org/10.1001/archgenpsychiatry.2010.184</w:t>
      </w:r>
    </w:p>
    <w:p w14:paraId="7A0157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Reynolds, B. W., Basso, M. R., Miller, A. K., Whiteside, D. M., &amp; Combs, D. (2019). Executive function, impulsivity, and risky behaviors in young adults.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33, pp. 212–221. https://doi.org/10.1037/neu0000510</w:t>
      </w:r>
    </w:p>
    <w:p w14:paraId="209057D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Reynolds, C. R., &amp; Milam, D. A. (2012). Challenging intellectual testing results. In </w:t>
      </w:r>
      <w:r w:rsidRPr="00017772">
        <w:rPr>
          <w:rFonts w:ascii="Times New Roman" w:eastAsia="Times New Roman" w:hAnsi="Times New Roman" w:cs="Times New Roman"/>
          <w:i/>
          <w:iCs/>
          <w:sz w:val="24"/>
          <w:szCs w:val="24"/>
        </w:rPr>
        <w:t>Coping with psychiatric and psychological testimony: Based on the original work by Jay Ziskin, 6th ed.</w:t>
      </w:r>
      <w:r w:rsidRPr="00017772">
        <w:rPr>
          <w:rFonts w:ascii="Times New Roman" w:eastAsia="Times New Roman" w:hAnsi="Times New Roman" w:cs="Times New Roman"/>
          <w:sz w:val="24"/>
          <w:szCs w:val="24"/>
        </w:rPr>
        <w:t xml:space="preserve"> (pp. 311–334). https://doi.org/10.1093/med:psych/9780195174113.003.0016</w:t>
      </w:r>
    </w:p>
    <w:p w14:paraId="5C85922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Rezaei, F., Hosseini Ramaghani, N. A., &amp; Fazio, R. L. (2017). The effect of a third party observer and trait anxiety on neuropsychological performance: The Attentional Control Theory (ACT) perspective.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31, pp. 632–643. https://doi.org/10.1080/13854046.2016.1266031</w:t>
      </w:r>
    </w:p>
    <w:p w14:paraId="0B4539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Rezai, K., Andreasen, N. C., Alliger, R., Cohen, G., Swayze, V., &amp; O’Leary, D. S. (1993). The neuropsychology of the prefrontal cortex. </w:t>
      </w:r>
      <w:r w:rsidRPr="00017772">
        <w:rPr>
          <w:rFonts w:ascii="Times New Roman" w:eastAsia="Times New Roman" w:hAnsi="Times New Roman" w:cs="Times New Roman"/>
          <w:i/>
          <w:iCs/>
          <w:sz w:val="24"/>
          <w:szCs w:val="24"/>
        </w:rPr>
        <w:t>Archives of Neurology</w:t>
      </w:r>
      <w:r w:rsidRPr="00017772">
        <w:rPr>
          <w:rFonts w:ascii="Times New Roman" w:eastAsia="Times New Roman" w:hAnsi="Times New Roman" w:cs="Times New Roman"/>
          <w:sz w:val="24"/>
          <w:szCs w:val="24"/>
        </w:rPr>
        <w:t>, Vol. 50, pp. 636–642. https://doi.org/10.1001/archneur.1993.00540060066020</w:t>
      </w:r>
    </w:p>
    <w:p w14:paraId="79C1F18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Rhinewine, J. P., Lencz, T., Thaden, E. P., Cervellione, K. L., Burdick, K. E., Henderson, I., … Kumra, S. (2005). Neurocognitive profile in adolescents with early-onset schizophrenia: Clinical correlates.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58, pp. 705–712. https://doi.org/10.1016/j.biopsych.2005.04.031</w:t>
      </w:r>
    </w:p>
    <w:p w14:paraId="205B4F1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Rhodes, M. G. (2004). Age-Related Differences in Performance on the Wisconsin Card Sorting Test: A Meta-Analytic Review. </w:t>
      </w:r>
      <w:r w:rsidRPr="00017772">
        <w:rPr>
          <w:rFonts w:ascii="Times New Roman" w:eastAsia="Times New Roman" w:hAnsi="Times New Roman" w:cs="Times New Roman"/>
          <w:i/>
          <w:iCs/>
          <w:sz w:val="24"/>
          <w:szCs w:val="24"/>
        </w:rPr>
        <w:t>Psychology and Aging</w:t>
      </w:r>
      <w:r w:rsidRPr="00017772">
        <w:rPr>
          <w:rFonts w:ascii="Times New Roman" w:eastAsia="Times New Roman" w:hAnsi="Times New Roman" w:cs="Times New Roman"/>
          <w:sz w:val="24"/>
          <w:szCs w:val="24"/>
        </w:rPr>
        <w:t>, Vol. 19, pp. 482–494. https://doi.org/10.1037/0882-7974.19.3.482</w:t>
      </w:r>
    </w:p>
    <w:p w14:paraId="69F5DBD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Rhodes, M. G., &amp; Kelley, C. M. (2005). Executive processes, memory accuracy, and memory monitoring: An aging and individual difference analysis. </w:t>
      </w:r>
      <w:r w:rsidRPr="00017772">
        <w:rPr>
          <w:rFonts w:ascii="Times New Roman" w:eastAsia="Times New Roman" w:hAnsi="Times New Roman" w:cs="Times New Roman"/>
          <w:i/>
          <w:iCs/>
          <w:sz w:val="24"/>
          <w:szCs w:val="24"/>
        </w:rPr>
        <w:t>Journal of Memory and Language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52</w:t>
      </w:r>
      <w:r w:rsidRPr="00017772">
        <w:rPr>
          <w:rFonts w:ascii="Times New Roman" w:eastAsia="Times New Roman" w:hAnsi="Times New Roman" w:cs="Times New Roman"/>
          <w:sz w:val="24"/>
          <w:szCs w:val="24"/>
        </w:rPr>
        <w:t>(4), 578–594. https://doi.org/10.1016/j.jml.2005.01.014</w:t>
      </w:r>
    </w:p>
    <w:p w14:paraId="17FF2FE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Ribeiro, F. S., &amp; Santos, F. H. (2017). Enhancement of numeric cognition in children with low achievement in mathematic after a non-instrumental musical training. </w:t>
      </w:r>
      <w:r w:rsidRPr="00017772">
        <w:rPr>
          <w:rFonts w:ascii="Times New Roman" w:eastAsia="Times New Roman" w:hAnsi="Times New Roman" w:cs="Times New Roman"/>
          <w:i/>
          <w:iCs/>
          <w:sz w:val="24"/>
          <w:szCs w:val="24"/>
        </w:rPr>
        <w:t>Research in Developmental Disabilities</w:t>
      </w:r>
      <w:r w:rsidRPr="00017772">
        <w:rPr>
          <w:rFonts w:ascii="Times New Roman" w:eastAsia="Times New Roman" w:hAnsi="Times New Roman" w:cs="Times New Roman"/>
          <w:sz w:val="24"/>
          <w:szCs w:val="24"/>
        </w:rPr>
        <w:t>, Vol. 62, pp. 26–39. https://doi.org/10.1016/j.ridd.2016.11.008</w:t>
      </w:r>
    </w:p>
    <w:p w14:paraId="33DC98B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Ribeiro, F. S., Tonoli, M. C., Ribeiro, D. P. de S. A., &amp; Santos, F. H. Dos. (2017). Numeracy deficits scrutinized: Evidences of primary developmental dyscalculia. </w:t>
      </w:r>
      <w:r w:rsidRPr="00017772">
        <w:rPr>
          <w:rFonts w:ascii="Times New Roman" w:eastAsia="Times New Roman" w:hAnsi="Times New Roman" w:cs="Times New Roman"/>
          <w:i/>
          <w:iCs/>
          <w:sz w:val="24"/>
          <w:szCs w:val="24"/>
        </w:rPr>
        <w:t>Psychology &amp; Neuroscience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w:t>
      </w:r>
      <w:r w:rsidRPr="00017772">
        <w:rPr>
          <w:rFonts w:ascii="Times New Roman" w:eastAsia="Times New Roman" w:hAnsi="Times New Roman" w:cs="Times New Roman"/>
          <w:sz w:val="24"/>
          <w:szCs w:val="24"/>
        </w:rPr>
        <w:t>(2), 189–200. https://doi.org/10.1037/pne0000082</w:t>
      </w:r>
    </w:p>
    <w:p w14:paraId="30DC67D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Ribeiro-Santos, R., Teixeira, A. L., &amp; Salgado, J. V. (2014). Evidence for an immune role on cognition in schizophrenia: A systematic review. </w:t>
      </w:r>
      <w:r w:rsidRPr="00017772">
        <w:rPr>
          <w:rFonts w:ascii="Times New Roman" w:eastAsia="Times New Roman" w:hAnsi="Times New Roman" w:cs="Times New Roman"/>
          <w:i/>
          <w:iCs/>
          <w:sz w:val="24"/>
          <w:szCs w:val="24"/>
        </w:rPr>
        <w:t>Current Neuropharmacology</w:t>
      </w:r>
      <w:r w:rsidRPr="00017772">
        <w:rPr>
          <w:rFonts w:ascii="Times New Roman" w:eastAsia="Times New Roman" w:hAnsi="Times New Roman" w:cs="Times New Roman"/>
          <w:sz w:val="24"/>
          <w:szCs w:val="24"/>
        </w:rPr>
        <w:t>, Vol. 12, pp. 273–280. https://doi.org/10.2174/1570159X1203140511160832</w:t>
      </w:r>
    </w:p>
    <w:p w14:paraId="1289AE5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Ribeiz, S. R. I., Bassitt, D. P., Arrais, J. A., Avila, R., Steffens, D. C., &amp; Bottino, C. M. C. (2010). Cholinesterase inhibitors as adjunctive therapy in patients with schizophrenia and schizoaffective disorder: A review and meta-analysis of the literature. </w:t>
      </w:r>
      <w:r w:rsidRPr="00017772">
        <w:rPr>
          <w:rFonts w:ascii="Times New Roman" w:eastAsia="Times New Roman" w:hAnsi="Times New Roman" w:cs="Times New Roman"/>
          <w:i/>
          <w:iCs/>
          <w:sz w:val="24"/>
          <w:szCs w:val="24"/>
        </w:rPr>
        <w:t>CNS Drugs</w:t>
      </w:r>
      <w:r w:rsidRPr="00017772">
        <w:rPr>
          <w:rFonts w:ascii="Times New Roman" w:eastAsia="Times New Roman" w:hAnsi="Times New Roman" w:cs="Times New Roman"/>
          <w:sz w:val="24"/>
          <w:szCs w:val="24"/>
        </w:rPr>
        <w:t>, Vol. 24, pp. 303–317. https://doi.org/10.2165/11530260-000000000-00000</w:t>
      </w:r>
    </w:p>
    <w:p w14:paraId="46F2927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Riccaboni, R., Fresi, F., Bosia, M., Buonocore, M., Leiba, N., Smeraldi, E., &amp; Cavallaro, R. (2012). Patterns of evidence integration in schizophrenia and delusion.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200, pp. 108–114. https://doi.org/10.1016/j.psychres.2012.04.005</w:t>
      </w:r>
    </w:p>
    <w:p w14:paraId="62E94B3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Riccardi, I., Carcione, A., D’Arcangelo, M., Rossi, R., Dimaggio, G., Lysaker, P. H., &amp; Stratta, P. (2016). Empathic and cognitive processing in people with schizophrenia: A study on an Italian sample. </w:t>
      </w:r>
      <w:r w:rsidRPr="00017772">
        <w:rPr>
          <w:rFonts w:ascii="Times New Roman" w:eastAsia="Times New Roman" w:hAnsi="Times New Roman" w:cs="Times New Roman"/>
          <w:i/>
          <w:iCs/>
          <w:sz w:val="24"/>
          <w:szCs w:val="24"/>
        </w:rPr>
        <w:t>Journal of Psychopathology / Giornale Di Psicopatologia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22</w:t>
      </w:r>
      <w:r w:rsidRPr="00017772">
        <w:rPr>
          <w:rFonts w:ascii="Times New Roman" w:eastAsia="Times New Roman" w:hAnsi="Times New Roman" w:cs="Times New Roman"/>
          <w:sz w:val="24"/>
          <w:szCs w:val="24"/>
        </w:rPr>
        <w:t>(2), 127–134.</w:t>
      </w:r>
    </w:p>
    <w:p w14:paraId="2AF7B6C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Ricciardi, L., Piano, C., Bentivoglio, A. R., &amp; Fasano, A. (2015). Pedunculopontine nucleus stimulation in Parkinson’s disease dementia.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77, pp. e35–e40. https://doi.org/10.1016/j.biopsych.2014.07.027</w:t>
      </w:r>
    </w:p>
    <w:p w14:paraId="7C2CC24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Riccio, A., Schettini, F., Simione, L., Pizzimenti, A., Inghilleri, M., Olivetti-Belardinelli, M., … Cincotti, F. (2018). On the relationship between attention processing and P300-based brain computer interface control in amyotrophic lateral sclerosis. </w:t>
      </w:r>
      <w:r w:rsidRPr="00017772">
        <w:rPr>
          <w:rFonts w:ascii="Times New Roman" w:eastAsia="Times New Roman" w:hAnsi="Times New Roman" w:cs="Times New Roman"/>
          <w:i/>
          <w:iCs/>
          <w:sz w:val="24"/>
          <w:szCs w:val="24"/>
        </w:rPr>
        <w:t>Frontiers in Human Neuroscience</w:t>
      </w:r>
      <w:r w:rsidRPr="00017772">
        <w:rPr>
          <w:rFonts w:ascii="Times New Roman" w:eastAsia="Times New Roman" w:hAnsi="Times New Roman" w:cs="Times New Roman"/>
          <w:sz w:val="24"/>
          <w:szCs w:val="24"/>
        </w:rPr>
        <w:t>, Vol. 12. https://doi.org/10.3389/fnhum.2018.00165</w:t>
      </w:r>
    </w:p>
    <w:p w14:paraId="5C269FB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Riccio, C. A. ., &amp; Hewitt, Lisa Lockwood; Blake, J. J. (2011). Relation of measures of executive function to aggressive behavior in children. : </w:t>
      </w:r>
      <w:r w:rsidRPr="00017772">
        <w:rPr>
          <w:rFonts w:ascii="Times New Roman" w:eastAsia="Times New Roman" w:hAnsi="Times New Roman" w:cs="Times New Roman"/>
          <w:i/>
          <w:iCs/>
          <w:sz w:val="24"/>
          <w:szCs w:val="24"/>
        </w:rPr>
        <w:t>: Applied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(1), 1–10.</w:t>
      </w:r>
    </w:p>
    <w:p w14:paraId="50C9519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Riccio, C. A., Hall, J., Morgan, A., Hynd, G. W., Gonzalez, J. J., &amp; Marshall, R. M. (1994). Executive function and the Wisconsin Card Sorting Test: Relationship with behavioral ratings and cognitive ability. </w:t>
      </w:r>
      <w:r w:rsidRPr="00017772">
        <w:rPr>
          <w:rFonts w:ascii="Times New Roman" w:eastAsia="Times New Roman" w:hAnsi="Times New Roman" w:cs="Times New Roman"/>
          <w:i/>
          <w:iCs/>
          <w:sz w:val="24"/>
          <w:szCs w:val="24"/>
        </w:rPr>
        <w:t>Developmental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w:t>
      </w:r>
      <w:r w:rsidRPr="00017772">
        <w:rPr>
          <w:rFonts w:ascii="Times New Roman" w:eastAsia="Times New Roman" w:hAnsi="Times New Roman" w:cs="Times New Roman"/>
          <w:sz w:val="24"/>
          <w:szCs w:val="24"/>
        </w:rPr>
        <w:t>(3), 215–229. https://doi.org/10.1080/87565649409540580</w:t>
      </w:r>
    </w:p>
    <w:p w14:paraId="564C1D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Riccio, C. A., Homack, S., Jarratt, K. P., &amp; Wolfe, M. E. (2006). Differences in academic and executive function domains among children with ADHD Predominantly Inattentive and Combined Types.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21, pp. 657–667. https://doi.org/10.1016/j.acn.2006.05.010</w:t>
      </w:r>
    </w:p>
    <w:p w14:paraId="41172C5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Riccio, C. A., Pliego, J. A., Cohen, M. J., &amp; Park, Y. (2015). Executive function performance for children with epilepsy localized to the frontal or temporal lobes.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Vol. 4, pp. 277–284. https://doi.org/10.1080/21622965.2014.923774</w:t>
      </w:r>
    </w:p>
    <w:p w14:paraId="310D490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Riccio, C. A., Vidrine, S. M., Cohen, M. J., Acosta-Cotte, D., &amp; Park, Y. (2017). Neurocognitive and behavioral profiles of children with Landau-Kleffner syndrome.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Vol. 6, pp. 345–354. https://doi.org/10.1080/21622965.2016.1197127</w:t>
      </w:r>
    </w:p>
    <w:p w14:paraId="65B713D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Riccio, C. A., Wolfe, M. E., Romine, C., Davis, B., &amp; Sullivan, J. R. (2004). The Tower of London and neuropsychological assessment of ADHD in adults.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19, pp. 661–671. https://doi.org/10.1016/j.acn.2003.09.001</w:t>
      </w:r>
    </w:p>
    <w:p w14:paraId="3B81F75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Riccio, C. A., Wolfe, M., Davis, B., Romine, C., George, C., &amp; Lee, D. (2005). Attention Deficit Hyperactivity Disorder: Manifestation in adulthood.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20, pp. 249–269. https://doi.org/10.1016/j.acn.2004.07.005</w:t>
      </w:r>
    </w:p>
    <w:p w14:paraId="03FA168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Riccio, M. P., Pastorino, G., Poggi, V., Mazio, F., Di Paolo, N., D’Amico, A., … Bravaccio, C. (2016). Effetti della radioterapia craniale e della chemioterapia sistemica e intratecale sulle funzioni cognitive ed esecutive in bambini, adolescenti e giovani adulti lungo sopravviventi dopo leucemia linfoblastica acuta diagnosticata in età pediatrica. [Effect. </w:t>
      </w:r>
      <w:r w:rsidRPr="00017772">
        <w:rPr>
          <w:rFonts w:ascii="Times New Roman" w:eastAsia="Times New Roman" w:hAnsi="Times New Roman" w:cs="Times New Roman"/>
          <w:i/>
          <w:iCs/>
          <w:sz w:val="24"/>
          <w:szCs w:val="24"/>
        </w:rPr>
        <w:t>Giornale Di Neuropsichiatria Dell’Età Evolutiva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36</w:t>
      </w:r>
      <w:r w:rsidRPr="00017772">
        <w:rPr>
          <w:rFonts w:ascii="Times New Roman" w:eastAsia="Times New Roman" w:hAnsi="Times New Roman" w:cs="Times New Roman"/>
          <w:sz w:val="24"/>
          <w:szCs w:val="24"/>
        </w:rPr>
        <w:t>(1), 1–13.</w:t>
      </w:r>
    </w:p>
    <w:p w14:paraId="2C3EF7A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Rice, J., Correia, A. F., &amp; Schutte, E. (2014). Attention and concentration functions in HIV-positive adolescents who are on anti-retroviral treatment. </w:t>
      </w:r>
      <w:r w:rsidRPr="00017772">
        <w:rPr>
          <w:rFonts w:ascii="Times New Roman" w:eastAsia="Times New Roman" w:hAnsi="Times New Roman" w:cs="Times New Roman"/>
          <w:i/>
          <w:iCs/>
          <w:sz w:val="24"/>
          <w:szCs w:val="24"/>
        </w:rPr>
        <w:t>South African Journal of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44</w:t>
      </w:r>
      <w:r w:rsidRPr="00017772">
        <w:rPr>
          <w:rFonts w:ascii="Times New Roman" w:eastAsia="Times New Roman" w:hAnsi="Times New Roman" w:cs="Times New Roman"/>
          <w:sz w:val="24"/>
          <w:szCs w:val="24"/>
        </w:rPr>
        <w:t>(4), 467–482. https://doi.org/10.1177/0081246314540141</w:t>
      </w:r>
    </w:p>
    <w:p w14:paraId="06B0C8B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Richard-Devantoy, S., Berlim, M. T., &amp; Jollant, F. (2014). A meta-analysis of neuropsychological markers of vulnerability to suicidal behavior in mood disorders.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44, pp. 1663–1673. https://doi.org/10.1017/S0033291713002304</w:t>
      </w:r>
    </w:p>
    <w:p w14:paraId="4711140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Richard-Devantoy, S., Orsat, M., Dumais, A., Turecki, G., &amp; Jollant, F. (2014). Neurocognitive vulnerability: Suicidal and homicidal behaviours in patients with schizophrenia. </w:t>
      </w:r>
      <w:r w:rsidRPr="00017772">
        <w:rPr>
          <w:rFonts w:ascii="Times New Roman" w:eastAsia="Times New Roman" w:hAnsi="Times New Roman" w:cs="Times New Roman"/>
          <w:i/>
          <w:iCs/>
          <w:sz w:val="24"/>
          <w:szCs w:val="24"/>
        </w:rPr>
        <w:t>The Canadian Journal of Psychiatry / La Revue Canadienne de Psychiatrie</w:t>
      </w:r>
      <w:r w:rsidRPr="00017772">
        <w:rPr>
          <w:rFonts w:ascii="Times New Roman" w:eastAsia="Times New Roman" w:hAnsi="Times New Roman" w:cs="Times New Roman"/>
          <w:sz w:val="24"/>
          <w:szCs w:val="24"/>
        </w:rPr>
        <w:t>, Vol. 59, pp. 18–25. Richard-Devantoy, Stéphane: Douglas Institute, Frank B Common Pavilion, 3rd Floor, 6875 LaSalle Boulevard, Montreal, PQ, Canada, H4H 1R3, richarddevantoy@orange.fr: Canadian Psychiatric Assn.</w:t>
      </w:r>
    </w:p>
    <w:p w14:paraId="7539706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Richardson, C., Anderson, M., Reid, C. L., &amp; Fox, A. M. (2011). Neural indicators of error processing and intraindividual variability in reaction time in 7 and 9 year-olds. </w:t>
      </w:r>
      <w:r w:rsidRPr="00017772">
        <w:rPr>
          <w:rFonts w:ascii="Times New Roman" w:eastAsia="Times New Roman" w:hAnsi="Times New Roman" w:cs="Times New Roman"/>
          <w:i/>
          <w:iCs/>
          <w:sz w:val="24"/>
          <w:szCs w:val="24"/>
        </w:rPr>
        <w:t>Developmental Psychobiology</w:t>
      </w:r>
      <w:r w:rsidRPr="00017772">
        <w:rPr>
          <w:rFonts w:ascii="Times New Roman" w:eastAsia="Times New Roman" w:hAnsi="Times New Roman" w:cs="Times New Roman"/>
          <w:sz w:val="24"/>
          <w:szCs w:val="24"/>
        </w:rPr>
        <w:t>, Vol. 53, pp. 256–265. https://doi.org/10.1002/dev.20518</w:t>
      </w:r>
    </w:p>
    <w:p w14:paraId="379A444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Richardson, C., Bucks, R. S., &amp; Hogan, A. M. (2011). Effects of aging on habituation to novelty: An ERP study. </w:t>
      </w:r>
      <w:r w:rsidRPr="00017772">
        <w:rPr>
          <w:rFonts w:ascii="Times New Roman" w:eastAsia="Times New Roman" w:hAnsi="Times New Roman" w:cs="Times New Roman"/>
          <w:i/>
          <w:iCs/>
          <w:sz w:val="24"/>
          <w:szCs w:val="24"/>
        </w:rPr>
        <w:t>International Journal of Psychophysiology</w:t>
      </w:r>
      <w:r w:rsidRPr="00017772">
        <w:rPr>
          <w:rFonts w:ascii="Times New Roman" w:eastAsia="Times New Roman" w:hAnsi="Times New Roman" w:cs="Times New Roman"/>
          <w:sz w:val="24"/>
          <w:szCs w:val="24"/>
        </w:rPr>
        <w:t>, Vol. 79, pp. 97–105. https://doi.org/10.1016/j.ijpsycho.2010.09.007</w:t>
      </w:r>
    </w:p>
    <w:p w14:paraId="3439893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Richardson-Vejlgaard, R., Dawes, S., Heaton, R. K., &amp; Bell, M. D. (2009). Validity of cognitive complaints in substance-abusing patients and non-clinical controls: The Patient’s Assessment of Own Functioning Inventory (PAOFI).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169, pp. 70–74. https://doi.org/10.1016/j.psychres.2008.06.018</w:t>
      </w:r>
    </w:p>
    <w:p w14:paraId="1E5108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Ridderinkhof, K. R., Span, M. M., &amp; van der Molen, M. W. (2002). Perseverative behavior and adaptive control in older adults: Performance monitoring, rule induction, and set shifting.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49, pp. 382–401. https://doi.org/10.1006/brcg.2001.1506</w:t>
      </w:r>
    </w:p>
    <w:p w14:paraId="25B644D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Riddle, R., Morton, A., Sampson, J. D., Vachha, B., &amp; Adams, R. (2005). Performance on the NEPSY among children with spina bifida.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20, pp. 243–248. https://doi.org/10.1016/j.acn.2004.07.004</w:t>
      </w:r>
    </w:p>
    <w:p w14:paraId="2EABCC7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Riddle, T., &amp; Suhr, J. (2012). Extension of the Contingency Naming Test to adult assessment: Psychometric analysis in a college student sample.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26, pp. 609–625. https://doi.org/10.1080/13854046.2012.666265</w:t>
      </w:r>
    </w:p>
    <w:p w14:paraId="0FCF5A4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Riddoch, M. J., Riveros, R., &amp; Humphreys, G. W. (2011). Functional relations trump implied motion in recovery from extinction: Evidence from the effects of animacy on extinction.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17, pp. 1–10. https://doi.org/10.1080/13554791003785919</w:t>
      </w:r>
    </w:p>
    <w:p w14:paraId="20C825D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Ries, M., &amp; Marks, W. (2006). Heightened false memory: A long-term sequela of severe closed head injury.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44, pp. 2233–2240. https://doi.org/10.1016/j.neuropsychologia.2006.05.021</w:t>
      </w:r>
    </w:p>
    <w:p w14:paraId="3960C28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Rigoni, M. dos S., Susin, N., Trentini, C. M., &amp; da Silva Oliveira, M. (2013). Alcoolismo e avaliação de funções executivas: Uma revisão sistemática. [Alcoholism and evaluation of executive functions: A systematic review.]. </w:t>
      </w:r>
      <w:r w:rsidRPr="00017772">
        <w:rPr>
          <w:rFonts w:ascii="Times New Roman" w:eastAsia="Times New Roman" w:hAnsi="Times New Roman" w:cs="Times New Roman"/>
          <w:i/>
          <w:iCs/>
          <w:sz w:val="24"/>
          <w:szCs w:val="24"/>
        </w:rPr>
        <w:t>PSICO</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44</w:t>
      </w:r>
      <w:r w:rsidRPr="00017772">
        <w:rPr>
          <w:rFonts w:ascii="Times New Roman" w:eastAsia="Times New Roman" w:hAnsi="Times New Roman" w:cs="Times New Roman"/>
          <w:sz w:val="24"/>
          <w:szCs w:val="24"/>
        </w:rPr>
        <w:t>(1), 122–129.</w:t>
      </w:r>
    </w:p>
    <w:p w14:paraId="5014C1C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Rigucci, S., Rossi‐Espagnet, C., Ferracuti, S., De Carolis, A., Corigliano, V., Carducci, F., … Comparelli, A. (2013). Anatomical substrates of cognitive and clinical dimensions in first episode schizophrenia.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128, pp. 261–270. Rigucci, S.: Unit of Psychiatry, Sant’Andrea Hospital, Sapienza University of Rome, Via di Grottarossa 1035, Rome, Italy, 00189, s.rigucci@gmail.com: Wiley-Blackwell Publishing Ltd.</w:t>
      </w:r>
    </w:p>
    <w:p w14:paraId="475B34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Rinaldi, R., Trappeniers, J., &amp; Lefebvre, L. (2014). Shall we use non-verbal fluency in schizophrenia?—A pilot study.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216, pp. 314–319. https://doi.org/10.1016/j.psychres.2014.01.029</w:t>
      </w:r>
    </w:p>
    <w:p w14:paraId="10E8D67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Ringenbach, S. D. R., Holzapfel, S. D., Mulvey, G. M., Jimenez, A., Benson, A., &amp; Richter, M. (2016). The effects of assisted cycling therapy (ACT) and voluntary cycling on reaction time and measures of executive function in adolescents with Down syndrome. </w:t>
      </w:r>
      <w:r w:rsidRPr="00017772">
        <w:rPr>
          <w:rFonts w:ascii="Times New Roman" w:eastAsia="Times New Roman" w:hAnsi="Times New Roman" w:cs="Times New Roman"/>
          <w:i/>
          <w:iCs/>
          <w:sz w:val="24"/>
          <w:szCs w:val="24"/>
        </w:rPr>
        <w:t>Journal of Intellectual Disability Research</w:t>
      </w:r>
      <w:r w:rsidRPr="00017772">
        <w:rPr>
          <w:rFonts w:ascii="Times New Roman" w:eastAsia="Times New Roman" w:hAnsi="Times New Roman" w:cs="Times New Roman"/>
          <w:sz w:val="24"/>
          <w:szCs w:val="24"/>
        </w:rPr>
        <w:t>, Vol. 60, pp. 1073–1085. https://doi.org/10.1111/jir.12275</w:t>
      </w:r>
    </w:p>
    <w:p w14:paraId="4F78D4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Ringendahl, H. (2013). Neuropsychologische verlaufsdiagnostik bei parkinson-patienten—Darstellung kritischer test-retestdifferenzen für die einzelfalldiagnostik. [Neuropsychological measurement during the course of Parkinsons disease—Retest differences for single case analysis. </w:t>
      </w:r>
      <w:r w:rsidRPr="00017772">
        <w:rPr>
          <w:rFonts w:ascii="Times New Roman" w:eastAsia="Times New Roman" w:hAnsi="Times New Roman" w:cs="Times New Roman"/>
          <w:i/>
          <w:iCs/>
          <w:sz w:val="24"/>
          <w:szCs w:val="24"/>
        </w:rPr>
        <w:t>Zeitschrift Für Neuropsychologie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24</w:t>
      </w:r>
      <w:r w:rsidRPr="00017772">
        <w:rPr>
          <w:rFonts w:ascii="Times New Roman" w:eastAsia="Times New Roman" w:hAnsi="Times New Roman" w:cs="Times New Roman"/>
          <w:sz w:val="24"/>
          <w:szCs w:val="24"/>
        </w:rPr>
        <w:t>(4), 253–266. https://doi.org/10.1024/1016-264X/a000103</w:t>
      </w:r>
    </w:p>
    <w:p w14:paraId="697ECA9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Rippeth, J. D., Heaton, R. K., Carey, C. L., Marcotte, T. D., Moore, D. J., Gonzalez, R., … Grant, I. (2004). Methamphetamine dependence increases risk of neuropsychological impairment in HIV infected persons.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10, pp. 1–14. https://doi.org/10.1017/S1355617704101021</w:t>
      </w:r>
    </w:p>
    <w:p w14:paraId="402FB50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Ris, M. D., Dietrich, K. N., Succop, P. A., Berger, O. G., &amp; Bornschein, R. L. (2004). Early exposure to lead and neuropsychological outcome in adolescence.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10, pp. 261–270. https://doi.org/10.1017/S1355617704102154</w:t>
      </w:r>
    </w:p>
    <w:p w14:paraId="014014F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Risacher, S. L., WuDunn, D., Pepin, S. M., MaGee, T. R., McDonald, B. C., Flashman, L. A., … Saykin, A. J. (2013). Visual contrast sensitivity in Alzheimer’s disease, mild cognitive impairment, and older adults with cognitive complaints. </w:t>
      </w:r>
      <w:r w:rsidRPr="00017772">
        <w:rPr>
          <w:rFonts w:ascii="Times New Roman" w:eastAsia="Times New Roman" w:hAnsi="Times New Roman" w:cs="Times New Roman"/>
          <w:i/>
          <w:iCs/>
          <w:sz w:val="24"/>
          <w:szCs w:val="24"/>
        </w:rPr>
        <w:t>Neurobiology of Aging</w:t>
      </w:r>
      <w:r w:rsidRPr="00017772">
        <w:rPr>
          <w:rFonts w:ascii="Times New Roman" w:eastAsia="Times New Roman" w:hAnsi="Times New Roman" w:cs="Times New Roman"/>
          <w:sz w:val="24"/>
          <w:szCs w:val="24"/>
        </w:rPr>
        <w:t>, Vol. 34, pp. 1133–1144. https://doi.org/10.1016/j.neurobiolaging.2012.08.007</w:t>
      </w:r>
    </w:p>
    <w:p w14:paraId="127168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Ritchey, M., Bessette-Symons, B., Hayes, S. M., &amp; Cabeza, R. (2011). Emotion processing in the aging brain is modulated by semantic elaboration.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49, pp. 640–650. https://doi.org/10.1016/j.neuropsychologia.2010.09.009</w:t>
      </w:r>
    </w:p>
    <w:p w14:paraId="23D5147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Ritter, L. M., Meador-Woodruff, J. H., &amp; Dalack, G. W. (2004). Neurocognitive measures of prefrontal cortical dysfunction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68, pp. 65–73. https://doi.org/10.1016/S0920-9964(03)00086-0</w:t>
      </w:r>
    </w:p>
    <w:p w14:paraId="407EEF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Ritz, L., Coulbault, L., Lannuzel, C., Boudehent, C., Segobin, S., Eustache, F., … Beaunieux, H. (2016). Clinical and biological risk factors for neuropsychological impairment in alcohol use disorder.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11. Beaunieux, Hélène: helene.beaunieux@unicaen.fr: Public Library of Science.</w:t>
      </w:r>
    </w:p>
    <w:p w14:paraId="60C2C0D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Riva, D., Avanzini, G., Franceschetti, S., Nichelli, F., Saletti, V., Vago, C., … Bulgheroni, S. (2005). Unilateral frontal lobe epilepsy affects executive functions in children. </w:t>
      </w:r>
      <w:r w:rsidRPr="00017772">
        <w:rPr>
          <w:rFonts w:ascii="Times New Roman" w:eastAsia="Times New Roman" w:hAnsi="Times New Roman" w:cs="Times New Roman"/>
          <w:i/>
          <w:iCs/>
          <w:sz w:val="24"/>
          <w:szCs w:val="24"/>
        </w:rPr>
        <w:t>Neurological Sciences</w:t>
      </w:r>
      <w:r w:rsidRPr="00017772">
        <w:rPr>
          <w:rFonts w:ascii="Times New Roman" w:eastAsia="Times New Roman" w:hAnsi="Times New Roman" w:cs="Times New Roman"/>
          <w:sz w:val="24"/>
          <w:szCs w:val="24"/>
        </w:rPr>
        <w:t>, Vol. 26, pp. 263–270. https://doi.org/10.1007/s10072-005-0469-7</w:t>
      </w:r>
    </w:p>
    <w:p w14:paraId="2A6CB1C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Rivera Mindt, M., Miranda, C., Arentoft, A., Byrd, D., Monzones, J., Fuentes, A., … Morgello, S. (2014). Aging and HIV/AIDS: Neurocognitive implications for older HIV-positive Latina/o adults. </w:t>
      </w:r>
      <w:r w:rsidRPr="00017772">
        <w:rPr>
          <w:rFonts w:ascii="Times New Roman" w:eastAsia="Times New Roman" w:hAnsi="Times New Roman" w:cs="Times New Roman"/>
          <w:i/>
          <w:iCs/>
          <w:sz w:val="24"/>
          <w:szCs w:val="24"/>
        </w:rPr>
        <w:t>Behavioral Medicine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40</w:t>
      </w:r>
      <w:r w:rsidRPr="00017772">
        <w:rPr>
          <w:rFonts w:ascii="Times New Roman" w:eastAsia="Times New Roman" w:hAnsi="Times New Roman" w:cs="Times New Roman"/>
          <w:sz w:val="24"/>
          <w:szCs w:val="24"/>
        </w:rPr>
        <w:t>(3), 116–123. https://doi.org/10.1080/08964289.2014.914464</w:t>
      </w:r>
    </w:p>
    <w:p w14:paraId="26EDDA1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Rivera, D., &amp; Arango-Lasprilla, J. C. (2017). Methodology for the development of normative data for Spanish-speaking pediatric populations. </w:t>
      </w:r>
      <w:r w:rsidRPr="00017772">
        <w:rPr>
          <w:rFonts w:ascii="Times New Roman" w:eastAsia="Times New Roman" w:hAnsi="Times New Roman" w:cs="Times New Roman"/>
          <w:i/>
          <w:iCs/>
          <w:sz w:val="24"/>
          <w:szCs w:val="24"/>
        </w:rPr>
        <w:t>NeuroRehabilitation</w:t>
      </w:r>
      <w:r w:rsidRPr="00017772">
        <w:rPr>
          <w:rFonts w:ascii="Times New Roman" w:eastAsia="Times New Roman" w:hAnsi="Times New Roman" w:cs="Times New Roman"/>
          <w:sz w:val="24"/>
          <w:szCs w:val="24"/>
        </w:rPr>
        <w:t>, Vol. 41, pp. 581–592. https://doi.org/10.3233/NRE-172275</w:t>
      </w:r>
    </w:p>
    <w:p w14:paraId="0DD39AC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Riveros, R., Bakchine, S., Pillon, B., Poupon, F., Miranda, M., &amp; Slachevsky, A. (2019). Fronto-subcortical circuits for cognition and motivation: Dissociated recovery in a case of loss of psychic self-activation. </w:t>
      </w:r>
      <w:r w:rsidRPr="00017772">
        <w:rPr>
          <w:rFonts w:ascii="Times New Roman" w:eastAsia="Times New Roman" w:hAnsi="Times New Roman" w:cs="Times New Roman"/>
          <w:i/>
          <w:iCs/>
          <w:sz w:val="24"/>
          <w:szCs w:val="24"/>
        </w:rPr>
        <w:t>Frontiers in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9</w:t>
      </w:r>
      <w:r w:rsidRPr="00017772">
        <w:rPr>
          <w:rFonts w:ascii="Times New Roman" w:eastAsia="Times New Roman" w:hAnsi="Times New Roman" w:cs="Times New Roman"/>
          <w:sz w:val="24"/>
          <w:szCs w:val="24"/>
        </w:rPr>
        <w:t>. https://doi.org/10.3389/fpsyg.2018.02781</w:t>
      </w:r>
    </w:p>
    <w:p w14:paraId="09E5FE5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Robbins, T. W. (2014). The neuropsychopharmacology of attention. In </w:t>
      </w:r>
      <w:r w:rsidRPr="00017772">
        <w:rPr>
          <w:rFonts w:ascii="Times New Roman" w:eastAsia="Times New Roman" w:hAnsi="Times New Roman" w:cs="Times New Roman"/>
          <w:i/>
          <w:iCs/>
          <w:sz w:val="24"/>
          <w:szCs w:val="24"/>
        </w:rPr>
        <w:t>Oxford Library of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The Oxford handbook of attention.</w:t>
      </w:r>
      <w:r w:rsidRPr="00017772">
        <w:rPr>
          <w:rFonts w:ascii="Times New Roman" w:eastAsia="Times New Roman" w:hAnsi="Times New Roman" w:cs="Times New Roman"/>
          <w:sz w:val="24"/>
          <w:szCs w:val="24"/>
        </w:rPr>
        <w:t xml:space="preserve"> (pp. 509–540). New York,  NY,  US: Oxford University Press.</w:t>
      </w:r>
    </w:p>
    <w:p w14:paraId="575B29F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Robbins, T. W. (2000). Animal models of set-formation and set-shifting deficits in schizophrenia. In </w:t>
      </w:r>
      <w:r w:rsidRPr="00017772">
        <w:rPr>
          <w:rFonts w:ascii="Times New Roman" w:eastAsia="Times New Roman" w:hAnsi="Times New Roman" w:cs="Times New Roman"/>
          <w:i/>
          <w:iCs/>
          <w:sz w:val="24"/>
          <w:szCs w:val="24"/>
        </w:rPr>
        <w:t>Neurobiological Foundation of Aberrant Behaviors.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Contemporary issues in modeling psychopathology.</w:t>
      </w:r>
      <w:r w:rsidRPr="00017772">
        <w:rPr>
          <w:rFonts w:ascii="Times New Roman" w:eastAsia="Times New Roman" w:hAnsi="Times New Roman" w:cs="Times New Roman"/>
          <w:sz w:val="24"/>
          <w:szCs w:val="24"/>
        </w:rPr>
        <w:t xml:space="preserve"> (pp. 247–258). https://doi.org/10.1007/978-1-4757-4860-4_14</w:t>
      </w:r>
    </w:p>
    <w:p w14:paraId="5F65EB2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Robert, G., Le Jeune, F., Lozachmeur, C., Drapier, S., Dondaine, T., Péron, J., … Drapier, D. (2012). Apathy in patients with Parkinson disease without dementia or depression: A PET study. </w:t>
      </w:r>
      <w:r w:rsidRPr="00017772">
        <w:rPr>
          <w:rFonts w:ascii="Times New Roman" w:eastAsia="Times New Roman" w:hAnsi="Times New Roman" w:cs="Times New Roman"/>
          <w:i/>
          <w:iCs/>
          <w:sz w:val="24"/>
          <w:szCs w:val="24"/>
        </w:rPr>
        <w:t>Neurology</w:t>
      </w:r>
      <w:r w:rsidRPr="00017772">
        <w:rPr>
          <w:rFonts w:ascii="Times New Roman" w:eastAsia="Times New Roman" w:hAnsi="Times New Roman" w:cs="Times New Roman"/>
          <w:sz w:val="24"/>
          <w:szCs w:val="24"/>
        </w:rPr>
        <w:t>, Vol. 79, pp. 1155–1160. https://doi.org/10.1212/WNL.0b013e3182698c75</w:t>
      </w:r>
    </w:p>
    <w:p w14:paraId="63FC26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Roberts, A. C., De Salvia, M. A., Wilkinson, L. S., Collins, P., &amp; al, et. (1994). 6-Hydroxydopamine lesions of the prefrontal cortex in monkeys enhance performance on an analog of the Wisconsin Card Sort Test: Possible interactions with subcortical dopamine. </w:t>
      </w:r>
      <w:r w:rsidRPr="00017772">
        <w:rPr>
          <w:rFonts w:ascii="Times New Roman" w:eastAsia="Times New Roman" w:hAnsi="Times New Roman" w:cs="Times New Roman"/>
          <w:i/>
          <w:iCs/>
          <w:sz w:val="24"/>
          <w:szCs w:val="24"/>
        </w:rPr>
        <w:t>The Journal of Neuroscience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14</w:t>
      </w:r>
      <w:r w:rsidRPr="00017772">
        <w:rPr>
          <w:rFonts w:ascii="Times New Roman" w:eastAsia="Times New Roman" w:hAnsi="Times New Roman" w:cs="Times New Roman"/>
          <w:sz w:val="24"/>
          <w:szCs w:val="24"/>
        </w:rPr>
        <w:t>(5, Pt 1), 2531–2544.</w:t>
      </w:r>
    </w:p>
    <w:p w14:paraId="5B624C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Roberts, C. B., Rafal, R., &amp; Coetzer, B. R. (2006). Feedback of brain-imaging findings: Effect on impaired awareness and mood in acquired brain injury.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20, pp. 485–497. https://doi.org/10.1080/02699050600664665</w:t>
      </w:r>
    </w:p>
    <w:p w14:paraId="6513E65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Roberts, D. L., &amp; Penn, D. L. (2009). The effects of task engagement and interpersonal rapport on WCST performance in schizophrenia. </w:t>
      </w:r>
      <w:r w:rsidRPr="00017772">
        <w:rPr>
          <w:rFonts w:ascii="Times New Roman" w:eastAsia="Times New Roman" w:hAnsi="Times New Roman" w:cs="Times New Roman"/>
          <w:i/>
          <w:iCs/>
          <w:sz w:val="24"/>
          <w:szCs w:val="24"/>
        </w:rPr>
        <w:t>American Journal of Psychiatric Rehabilitation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12</w:t>
      </w:r>
      <w:r w:rsidRPr="00017772">
        <w:rPr>
          <w:rFonts w:ascii="Times New Roman" w:eastAsia="Times New Roman" w:hAnsi="Times New Roman" w:cs="Times New Roman"/>
          <w:sz w:val="24"/>
          <w:szCs w:val="24"/>
        </w:rPr>
        <w:t>(1), 57–72. https://doi.org/10.1080/15487760802615798</w:t>
      </w:r>
    </w:p>
    <w:p w14:paraId="4778DFE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Roberts, M. E., Tchanturia, K., &amp; Treasure, J. L. (2010). Exploring the neurocognitive signature of poor set-shifting in anorexia and bulimia nervosa.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44, pp. 964–970. https://doi.org/10.1016/j.jpsychires.2010.03.001</w:t>
      </w:r>
    </w:p>
    <w:p w14:paraId="0331F57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Roberts, M. E., Tchanturia, K., &amp; Treasure, J. L. (2016). Overlapping neurocognitive inefficiencies in anorexia nervosa: A preliminary investigation of women with both poor set-shifting and weak central coherence. </w:t>
      </w:r>
      <w:r w:rsidRPr="00017772">
        <w:rPr>
          <w:rFonts w:ascii="Times New Roman" w:eastAsia="Times New Roman" w:hAnsi="Times New Roman" w:cs="Times New Roman"/>
          <w:i/>
          <w:iCs/>
          <w:sz w:val="24"/>
          <w:szCs w:val="24"/>
        </w:rPr>
        <w:t>Eating and Weight Disorders</w:t>
      </w:r>
      <w:r w:rsidRPr="00017772">
        <w:rPr>
          <w:rFonts w:ascii="Times New Roman" w:eastAsia="Times New Roman" w:hAnsi="Times New Roman" w:cs="Times New Roman"/>
          <w:sz w:val="24"/>
          <w:szCs w:val="24"/>
        </w:rPr>
        <w:t>, Vol. 21, pp. 725–729. https://doi.org/10.1007/s40519-016-0302-8</w:t>
      </w:r>
    </w:p>
    <w:p w14:paraId="2EA27C3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Robertson, H. A., Kutcher, S. P., &amp; Lagace, D. C. (2003). No evidence of attentional deficits in stabilized bipolar youth relative to unipolar and control comparators. </w:t>
      </w:r>
      <w:r w:rsidRPr="00017772">
        <w:rPr>
          <w:rFonts w:ascii="Times New Roman" w:eastAsia="Times New Roman" w:hAnsi="Times New Roman" w:cs="Times New Roman"/>
          <w:i/>
          <w:iCs/>
          <w:sz w:val="24"/>
          <w:szCs w:val="24"/>
        </w:rPr>
        <w:t>Bipolar Disorders</w:t>
      </w:r>
      <w:r w:rsidRPr="00017772">
        <w:rPr>
          <w:rFonts w:ascii="Times New Roman" w:eastAsia="Times New Roman" w:hAnsi="Times New Roman" w:cs="Times New Roman"/>
          <w:sz w:val="24"/>
          <w:szCs w:val="24"/>
        </w:rPr>
        <w:t>, Vol. 5, pp. 330–339. https://doi.org/10.1034/j.1399-5618.2003.00042.x</w:t>
      </w:r>
    </w:p>
    <w:p w14:paraId="2A844DB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Robertson, K., &amp; Schmitter-Edgecombe, M. (2017). Naturalistic tasks performed in realistic environments: A review with implications for neuropsychological assessment.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31, pp. 16–42. https://doi.org/10.1080/13854046.2016.1208847</w:t>
      </w:r>
    </w:p>
    <w:p w14:paraId="30A5EFA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Robertson, M. M., &amp; Cavanna, A. E. (2009). The neuropsychiatry and neuropsychology of Gilles de la Tourette syndrome. In </w:t>
      </w:r>
      <w:r w:rsidRPr="00017772">
        <w:rPr>
          <w:rFonts w:ascii="Times New Roman" w:eastAsia="Times New Roman" w:hAnsi="Times New Roman" w:cs="Times New Roman"/>
          <w:i/>
          <w:iCs/>
          <w:sz w:val="24"/>
          <w:szCs w:val="24"/>
        </w:rPr>
        <w:t>Neuropsychological assessment of neuropsychiatric and neuromedical disorders, 3rd ed.</w:t>
      </w:r>
      <w:r w:rsidRPr="00017772">
        <w:rPr>
          <w:rFonts w:ascii="Times New Roman" w:eastAsia="Times New Roman" w:hAnsi="Times New Roman" w:cs="Times New Roman"/>
          <w:sz w:val="24"/>
          <w:szCs w:val="24"/>
        </w:rPr>
        <w:t xml:space="preserve"> (pp. 241–266). New York,  NY,  US: Oxford University Press.</w:t>
      </w:r>
    </w:p>
    <w:p w14:paraId="68E867E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 J., Rivest, J., Rosenbaum, R. S., &amp; Moscovitch, M. (2019). Remote spatial and autobiographical memory in cases of episodic amnesia and topographical disorientation.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119, pp. 237–257. https://doi.org/10.1016/j.cortex.2019.04.013</w:t>
      </w:r>
    </w:p>
    <w:p w14:paraId="36E81C7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Robins Wahlin, T.-B., Lundin, A., &amp; Dear, K. (2007). Early cognitive deficits in Swedish gene carriers of Huntington’s disease.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21, pp. 31–44. https://doi.org/10.1037/0894-4105.21.1.31</w:t>
      </w:r>
    </w:p>
    <w:p w14:paraId="019980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Robinson, G., Shallice, T., &amp; Cipolotti, L. (2005). A failure of high level verbal response selection in progressive dynamic aphasia. </w:t>
      </w:r>
      <w:r w:rsidRPr="00017772">
        <w:rPr>
          <w:rFonts w:ascii="Times New Roman" w:eastAsia="Times New Roman" w:hAnsi="Times New Roman" w:cs="Times New Roman"/>
          <w:i/>
          <w:iCs/>
          <w:sz w:val="24"/>
          <w:szCs w:val="24"/>
        </w:rPr>
        <w:t>Cognitive Neuropsychology</w:t>
      </w:r>
      <w:r w:rsidRPr="00017772">
        <w:rPr>
          <w:rFonts w:ascii="Times New Roman" w:eastAsia="Times New Roman" w:hAnsi="Times New Roman" w:cs="Times New Roman"/>
          <w:sz w:val="24"/>
          <w:szCs w:val="24"/>
        </w:rPr>
        <w:t>, Vol. 22, pp. 661–694. https://doi.org/10.1080/02643290442000239</w:t>
      </w:r>
    </w:p>
    <w:p w14:paraId="78E9B56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Robinson, K. M., Lacey, S. C., Grugan, P., Glosser, G., Grossman, M., &amp; McCluskey, L. F. (2006). Cognitive functioning in sporadic amyotrophic lateral sclerosis: A six month longitudinal study. </w:t>
      </w:r>
      <w:r w:rsidRPr="00017772">
        <w:rPr>
          <w:rFonts w:ascii="Times New Roman" w:eastAsia="Times New Roman" w:hAnsi="Times New Roman" w:cs="Times New Roman"/>
          <w:i/>
          <w:iCs/>
          <w:sz w:val="24"/>
          <w:szCs w:val="24"/>
        </w:rPr>
        <w:t>Journal of Neurology, Neurosurgery &amp; Psychiatry</w:t>
      </w:r>
      <w:r w:rsidRPr="00017772">
        <w:rPr>
          <w:rFonts w:ascii="Times New Roman" w:eastAsia="Times New Roman" w:hAnsi="Times New Roman" w:cs="Times New Roman"/>
          <w:sz w:val="24"/>
          <w:szCs w:val="24"/>
        </w:rPr>
        <w:t>, Vol. 77, pp. 668–670. https://doi.org/10.1136/jnnp.2005.073403</w:t>
      </w:r>
    </w:p>
    <w:p w14:paraId="38E0FA6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Robinson, K. E., Fraley, C. E., Pearson, M. M., Kuttesch Jr., J. F., &amp; Compas, B. E. (2013). Neurocognitive late effects of pediatric brain tumors of the posterior fossa: A quantitative review.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19, pp. 44–53. https://doi.org/10.1017/S1355617712000987</w:t>
      </w:r>
    </w:p>
    <w:p w14:paraId="29F1FEA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Robinson, L. J., Gray, J. M., Ferrier, I. N., &amp; Gallagher, P. (2016). The effect of self-monitoring on Wisconsin Card Sorting Test performance in euthymic patients with bipolar disorder: A pilot study. </w:t>
      </w:r>
      <w:r w:rsidRPr="00017772">
        <w:rPr>
          <w:rFonts w:ascii="Times New Roman" w:eastAsia="Times New Roman" w:hAnsi="Times New Roman" w:cs="Times New Roman"/>
          <w:i/>
          <w:iCs/>
          <w:sz w:val="24"/>
          <w:szCs w:val="24"/>
        </w:rPr>
        <w:t>Cognitive Neuropsychiatry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21</w:t>
      </w:r>
      <w:r w:rsidRPr="00017772">
        <w:rPr>
          <w:rFonts w:ascii="Times New Roman" w:eastAsia="Times New Roman" w:hAnsi="Times New Roman" w:cs="Times New Roman"/>
          <w:sz w:val="24"/>
          <w:szCs w:val="24"/>
        </w:rPr>
        <w:t>(3), 256–270. https://doi.org/10.1080/13546805.2016.1184134</w:t>
      </w:r>
    </w:p>
    <w:p w14:paraId="43C42FD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Robinson, O. J., &amp; Sahakian, B. J. (2013). Cognitive biomarkers in depression. In </w:t>
      </w:r>
      <w:r w:rsidRPr="00017772">
        <w:rPr>
          <w:rFonts w:ascii="Times New Roman" w:eastAsia="Times New Roman" w:hAnsi="Times New Roman" w:cs="Times New Roman"/>
          <w:i/>
          <w:iCs/>
          <w:sz w:val="24"/>
          <w:szCs w:val="24"/>
        </w:rPr>
        <w:t>Late-life mood disorders.</w:t>
      </w:r>
      <w:r w:rsidRPr="00017772">
        <w:rPr>
          <w:rFonts w:ascii="Times New Roman" w:eastAsia="Times New Roman" w:hAnsi="Times New Roman" w:cs="Times New Roman"/>
          <w:sz w:val="24"/>
          <w:szCs w:val="24"/>
        </w:rPr>
        <w:t xml:space="preserve"> (pp. 606–626). New York,  NY,  US: Oxford University Press.</w:t>
      </w:r>
    </w:p>
    <w:p w14:paraId="586BB0F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Robinson, R. G., Paradiso, S., Mizrahi, R., Fiedorowicz, J. G., Kouzoukas, D. E., &amp; Moser, D. J. (2007). Neuropsychological Correlates of Normal Variation in Emotional Response to Visual Stimuli.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195, pp. 112–118. https://doi.org/10.1097/01.nmd.0000254482.44985.f6</w:t>
      </w:r>
    </w:p>
    <w:p w14:paraId="367071C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Robinson, S., Goddard, L., Dritschel, B., Wisley, M., &amp; Howlin, P. (2009). Executive functions in children with autism spectrum disorders.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71, pp. 362–368. https://doi.org/10.1016/j.bandc.2009.06.007</w:t>
      </w:r>
    </w:p>
    <w:p w14:paraId="12C9EA2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Robinson, T., &amp; Tripp, G. (2013). Neuropsychological functioning in children with ADHD: Symptom persistence is linked to poorer performance on measures of executive and nonexecutive function. </w:t>
      </w:r>
      <w:r w:rsidRPr="00017772">
        <w:rPr>
          <w:rFonts w:ascii="Times New Roman" w:eastAsia="Times New Roman" w:hAnsi="Times New Roman" w:cs="Times New Roman"/>
          <w:i/>
          <w:iCs/>
          <w:sz w:val="24"/>
          <w:szCs w:val="24"/>
        </w:rPr>
        <w:t>Japanese Psychological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55</w:t>
      </w:r>
      <w:r w:rsidRPr="00017772">
        <w:rPr>
          <w:rFonts w:ascii="Times New Roman" w:eastAsia="Times New Roman" w:hAnsi="Times New Roman" w:cs="Times New Roman"/>
          <w:sz w:val="24"/>
          <w:szCs w:val="24"/>
        </w:rPr>
        <w:t>(2), 154–167. https://doi.org/10.1111/jpr.12005</w:t>
      </w:r>
    </w:p>
    <w:p w14:paraId="67280A7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Robles, O., Blaxton, T., Adami, H., Arango, C., Thaker, G., &amp; Gold, J. (2008). Nonverbal delayed recognition in the relatives of schizophrenia patients with or without schizophrenia spectrum.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63, pp. 498–504. https://doi.org/10.1016/j.biopsych.2007.05.016</w:t>
      </w:r>
    </w:p>
    <w:p w14:paraId="0625871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Robles, O., Zabala, A., Bombín, I., Parellada, M., Moreno, D., Ruiz-Sancho, A., &amp; Arango, C. (2011). Cognitive efficacy of quetiapine and olanzapine in early-onset first-episode psychosis.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37, pp. 405–415. https://doi.org/10.1093/schbul/sbp062</w:t>
      </w:r>
    </w:p>
    <w:p w14:paraId="68BB4DD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Robson, H., Sage, K., &amp; Ralph, M. A. L. (2012). Wernicke’s aphasia reflects a combination of acoustic-phonological and semantic control deficits: A case-series comparison of Wernicke’s aphasia, semantic dementia and semantic aphasia.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50, pp. 266–275. https://doi.org/10.1016/j.neuropsychologia.2011.11.021</w:t>
      </w:r>
    </w:p>
    <w:p w14:paraId="74A754C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Roca, M., Manes, F., Chade, A., Gleichgerrcht, E., Gershanik, O., Arévaloa, G. G., … Duncan, J. (2012). The relationship between executive functions and fluid intelligence in Parkinson’s disease.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42, pp. 2445–2452. https://doi.org/10.1017/S0033291712000451</w:t>
      </w:r>
    </w:p>
    <w:p w14:paraId="526C3E4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Roca, M., Manes, F., Cetkovich, M., Bruno, D., Ibáñez, A., Torralva, T., &amp; Duncan, J. (2014). The relationship between executive functions and fluid intelligence in schizophrenia. </w:t>
      </w:r>
      <w:r w:rsidRPr="00017772">
        <w:rPr>
          <w:rFonts w:ascii="Times New Roman" w:eastAsia="Times New Roman" w:hAnsi="Times New Roman" w:cs="Times New Roman"/>
          <w:i/>
          <w:iCs/>
          <w:sz w:val="24"/>
          <w:szCs w:val="24"/>
        </w:rPr>
        <w:t>Frontiers in Behavioral Neuroscience</w:t>
      </w:r>
      <w:r w:rsidRPr="00017772">
        <w:rPr>
          <w:rFonts w:ascii="Times New Roman" w:eastAsia="Times New Roman" w:hAnsi="Times New Roman" w:cs="Times New Roman"/>
          <w:sz w:val="24"/>
          <w:szCs w:val="24"/>
        </w:rPr>
        <w:t>, Vol. 8. Roca, María: Neuropsychology Research Department, Institute of Cognitive Neurology (INECO), Pacheco de Melo 1854, Buenos Aires, Argentina, C1126AAB, mroca@ineco.org.ar: Frontiers Media S.A.</w:t>
      </w:r>
    </w:p>
    <w:p w14:paraId="1D9EA19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Roca, M., Manes, F., Gleichgerrcht, E., Ibáñez, A., de Toledo, M. E. G., Marenco, V., … Sinay, V. (2014). Cognitive but not affective theory of mind deficits in mild relapsing-remitting multiple sclerosis. </w:t>
      </w:r>
      <w:r w:rsidRPr="00017772">
        <w:rPr>
          <w:rFonts w:ascii="Times New Roman" w:eastAsia="Times New Roman" w:hAnsi="Times New Roman" w:cs="Times New Roman"/>
          <w:i/>
          <w:iCs/>
          <w:sz w:val="24"/>
          <w:szCs w:val="24"/>
        </w:rPr>
        <w:t>Cognitive and Behavioral Neurology</w:t>
      </w:r>
      <w:r w:rsidRPr="00017772">
        <w:rPr>
          <w:rFonts w:ascii="Times New Roman" w:eastAsia="Times New Roman" w:hAnsi="Times New Roman" w:cs="Times New Roman"/>
          <w:sz w:val="24"/>
          <w:szCs w:val="24"/>
        </w:rPr>
        <w:t>, Vol. 27, pp. 25–30. https://doi.org/10.1097/WNN.0000000000000017</w:t>
      </w:r>
    </w:p>
    <w:p w14:paraId="69A99E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Roca, M., Parr, A., Thompson, R., Woolgar, A., Torralva, T., Antoun, N., … Duncan, J. (2010). Executive function and fluid intelligence after frontal lobe lesions.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133</w:t>
      </w:r>
      <w:r w:rsidRPr="00017772">
        <w:rPr>
          <w:rFonts w:ascii="Times New Roman" w:eastAsia="Times New Roman" w:hAnsi="Times New Roman" w:cs="Times New Roman"/>
          <w:sz w:val="24"/>
          <w:szCs w:val="24"/>
        </w:rPr>
        <w:t>(1), 234–247. https://doi.org/10.1093/brain/awp269</w:t>
      </w:r>
    </w:p>
    <w:p w14:paraId="2B41F29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Roca, M., Torralva, T., Gleichgerrcht, E., Chade, A., Arévalo, G. G., Gershanik, O., &amp; Manes, F. (2010). Impairments in social cognition in early medicated and unmedicated Parkinson disease. </w:t>
      </w:r>
      <w:r w:rsidRPr="00017772">
        <w:rPr>
          <w:rFonts w:ascii="Times New Roman" w:eastAsia="Times New Roman" w:hAnsi="Times New Roman" w:cs="Times New Roman"/>
          <w:i/>
          <w:iCs/>
          <w:sz w:val="24"/>
          <w:szCs w:val="24"/>
        </w:rPr>
        <w:t>Cognitive and Behavioral Neurology</w:t>
      </w:r>
      <w:r w:rsidRPr="00017772">
        <w:rPr>
          <w:rFonts w:ascii="Times New Roman" w:eastAsia="Times New Roman" w:hAnsi="Times New Roman" w:cs="Times New Roman"/>
          <w:sz w:val="24"/>
          <w:szCs w:val="24"/>
        </w:rPr>
        <w:t>, Vol. 23, pp. 152–158. https://doi.org/10.1097/WNN.0b013e3181e078de</w:t>
      </w:r>
    </w:p>
    <w:p w14:paraId="1C04493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Roca, M., Amo, A. R.-L., Riera-Serra, P., Pérez-Ara, M. A., Castro, A., Roman Juan, J., … Gili, M. (2019). Suicidal risk and executive functions in major depressive disorder: A study protocol. </w:t>
      </w:r>
      <w:r w:rsidRPr="00017772">
        <w:rPr>
          <w:rFonts w:ascii="Times New Roman" w:eastAsia="Times New Roman" w:hAnsi="Times New Roman" w:cs="Times New Roman"/>
          <w:i/>
          <w:iCs/>
          <w:sz w:val="24"/>
          <w:szCs w:val="24"/>
        </w:rPr>
        <w:t>BMC Psychiatry</w:t>
      </w:r>
      <w:r w:rsidRPr="00017772">
        <w:rPr>
          <w:rFonts w:ascii="Times New Roman" w:eastAsia="Times New Roman" w:hAnsi="Times New Roman" w:cs="Times New Roman"/>
          <w:sz w:val="24"/>
          <w:szCs w:val="24"/>
        </w:rPr>
        <w:t>, Vol. 19. https://doi.org/10.1186/s12888-019-2233-1</w:t>
      </w:r>
    </w:p>
    <w:p w14:paraId="6B78E1C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Roca, V., Hart, J., Kimbrell, T., &amp; Freeman, T. (2006). Cognitive Function and Dissociative Disorder Status Among Veteran Subjects With Chronic Posttraumatic Stress Disorder: A Preliminary Study.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18, pp. 226–230. https://doi.org/10.1176/appi.neuropsych.18.2.226</w:t>
      </w:r>
    </w:p>
    <w:p w14:paraId="177B38C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Rocca, M. A., Valsasina, P., Ceccarelli, A., Absinta, M., Ghezzi, A., Riccitelli, G., … Filippi, M. (2009). Structural and functional MRI correlates of Stroop control in benign MS. </w:t>
      </w:r>
      <w:r w:rsidRPr="00017772">
        <w:rPr>
          <w:rFonts w:ascii="Times New Roman" w:eastAsia="Times New Roman" w:hAnsi="Times New Roman" w:cs="Times New Roman"/>
          <w:i/>
          <w:iCs/>
          <w:sz w:val="24"/>
          <w:szCs w:val="24"/>
        </w:rPr>
        <w:t>Human Brain Mapping</w:t>
      </w:r>
      <w:r w:rsidRPr="00017772">
        <w:rPr>
          <w:rFonts w:ascii="Times New Roman" w:eastAsia="Times New Roman" w:hAnsi="Times New Roman" w:cs="Times New Roman"/>
          <w:sz w:val="24"/>
          <w:szCs w:val="24"/>
        </w:rPr>
        <w:t>, Vol. 30, pp. 276–290. https://doi.org/10.1002/hbm.20504</w:t>
      </w:r>
    </w:p>
    <w:p w14:paraId="6D3D48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Rocca, M. A., Valsasina, P., Hulst, H. E., Abdel‐Aziz, K., Enzinger, C., Gallo, A., … Filippi, M. (2014). Functional correlates of cognitive dysfunction in multiple sclerosis: A multicenter fMRI study. </w:t>
      </w:r>
      <w:r w:rsidRPr="00017772">
        <w:rPr>
          <w:rFonts w:ascii="Times New Roman" w:eastAsia="Times New Roman" w:hAnsi="Times New Roman" w:cs="Times New Roman"/>
          <w:i/>
          <w:iCs/>
          <w:sz w:val="24"/>
          <w:szCs w:val="24"/>
        </w:rPr>
        <w:t>Human Brain Mapping</w:t>
      </w:r>
      <w:r w:rsidRPr="00017772">
        <w:rPr>
          <w:rFonts w:ascii="Times New Roman" w:eastAsia="Times New Roman" w:hAnsi="Times New Roman" w:cs="Times New Roman"/>
          <w:sz w:val="24"/>
          <w:szCs w:val="24"/>
        </w:rPr>
        <w:t>, Vol. 35, pp. 5799–5814. https://doi.org/10.1002/hbm.22586</w:t>
      </w:r>
    </w:p>
    <w:p w14:paraId="631F215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Rocca, P., Bellino, S., Calvarese, P., Marchiaro, L., Patria, L., Rasetti, R., &amp; Bogetto, F. (2005). Depressive and negative symptoms in schizophrenia: Different effects on clinical features. </w:t>
      </w:r>
      <w:r w:rsidRPr="00017772">
        <w:rPr>
          <w:rFonts w:ascii="Times New Roman" w:eastAsia="Times New Roman" w:hAnsi="Times New Roman" w:cs="Times New Roman"/>
          <w:i/>
          <w:iCs/>
          <w:sz w:val="24"/>
          <w:szCs w:val="24"/>
        </w:rPr>
        <w:t>Comprehensive Psychiatry</w:t>
      </w:r>
      <w:r w:rsidRPr="00017772">
        <w:rPr>
          <w:rFonts w:ascii="Times New Roman" w:eastAsia="Times New Roman" w:hAnsi="Times New Roman" w:cs="Times New Roman"/>
          <w:sz w:val="24"/>
          <w:szCs w:val="24"/>
        </w:rPr>
        <w:t>, Vol. 46, pp. 304–310. https://doi.org/10.1016/j.comppsych.2004.09.001</w:t>
      </w:r>
    </w:p>
    <w:p w14:paraId="3C4ECF1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Rocca, P., Castagna, F., Marchiaro, L., Rasetti, R., Rivoira, E., &amp; Bogetto, F. (2006). Neuropsychological correlates of reality distortion in schizophrenic patients.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145, pp. 49–60. https://doi.org/10.1016/j.psychres.2005.10.007</w:t>
      </w:r>
    </w:p>
    <w:p w14:paraId="366A651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Rocca, P., Castagna, F., Mongini, T., Montemagni, C., Rasetti, R., Rocca, G., &amp; Bogetto, F. (2009). Exploring the role of face processing in facial emotion recognition in schizophrenia. </w:t>
      </w:r>
      <w:r w:rsidRPr="00017772">
        <w:rPr>
          <w:rFonts w:ascii="Times New Roman" w:eastAsia="Times New Roman" w:hAnsi="Times New Roman" w:cs="Times New Roman"/>
          <w:i/>
          <w:iCs/>
          <w:sz w:val="24"/>
          <w:szCs w:val="24"/>
        </w:rPr>
        <w:t>Acta Neuropsychiatrica</w:t>
      </w:r>
      <w:r w:rsidRPr="00017772">
        <w:rPr>
          <w:rFonts w:ascii="Times New Roman" w:eastAsia="Times New Roman" w:hAnsi="Times New Roman" w:cs="Times New Roman"/>
          <w:sz w:val="24"/>
          <w:szCs w:val="24"/>
        </w:rPr>
        <w:t>, Vol. 21, pp. 292–300. https://doi.org/10.1111/j.1601-5215.2009.00421.x</w:t>
      </w:r>
    </w:p>
    <w:p w14:paraId="2AB4F9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Rocca, P., Montemagni, C., Castagna, F., Giugiario, M., Scalese, M., &amp; Bogetto, F. (2009). Relative contribution of antipsychotics, negative symptoms and executive functions to social functioning in stable schizophrenia. </w:t>
      </w:r>
      <w:r w:rsidRPr="00017772">
        <w:rPr>
          <w:rFonts w:ascii="Times New Roman" w:eastAsia="Times New Roman" w:hAnsi="Times New Roman" w:cs="Times New Roman"/>
          <w:i/>
          <w:iCs/>
          <w:sz w:val="24"/>
          <w:szCs w:val="24"/>
        </w:rPr>
        <w:t>Progress in Neuro-Psychopharmacology &amp; Biological Psychiatry</w:t>
      </w:r>
      <w:r w:rsidRPr="00017772">
        <w:rPr>
          <w:rFonts w:ascii="Times New Roman" w:eastAsia="Times New Roman" w:hAnsi="Times New Roman" w:cs="Times New Roman"/>
          <w:sz w:val="24"/>
          <w:szCs w:val="24"/>
        </w:rPr>
        <w:t>, Vol. 33, pp. 373–379. https://doi.org/10.1016/j.pnpbp.2009.01.002</w:t>
      </w:r>
    </w:p>
    <w:p w14:paraId="7BDDFEC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Rocha, N., Marques, A. J., Queirós, C., &amp; Rocha, S. (2014). Proactive coping in schizophrenia: Examining the impact of neurocognitive variables. </w:t>
      </w:r>
      <w:r w:rsidRPr="00017772">
        <w:rPr>
          <w:rFonts w:ascii="Times New Roman" w:eastAsia="Times New Roman" w:hAnsi="Times New Roman" w:cs="Times New Roman"/>
          <w:i/>
          <w:iCs/>
          <w:sz w:val="24"/>
          <w:szCs w:val="24"/>
        </w:rPr>
        <w:t>Journal of Psychiatric and Mental Health Nursing</w:t>
      </w:r>
      <w:r w:rsidRPr="00017772">
        <w:rPr>
          <w:rFonts w:ascii="Times New Roman" w:eastAsia="Times New Roman" w:hAnsi="Times New Roman" w:cs="Times New Roman"/>
          <w:sz w:val="24"/>
          <w:szCs w:val="24"/>
        </w:rPr>
        <w:t>, Vol. 21, pp. 471–476. https://doi.org/10.1111/jpm.12141</w:t>
      </w:r>
    </w:p>
    <w:p w14:paraId="0E843C2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Rodefer, J. S., Nguyen, T. N., Karlsson, J.-J., &amp; Arnt, J. (2008). Reversal of subchronic PCP-induced deficits in attentional set shifting in rats by sertindole and a 5-HT₆ receptor antagonist: Comparison among antipsychotics. </w:t>
      </w:r>
      <w:r w:rsidRPr="00017772">
        <w:rPr>
          <w:rFonts w:ascii="Times New Roman" w:eastAsia="Times New Roman" w:hAnsi="Times New Roman" w:cs="Times New Roman"/>
          <w:i/>
          <w:iCs/>
          <w:sz w:val="24"/>
          <w:szCs w:val="24"/>
        </w:rPr>
        <w:t>Neuropsychopharmacology</w:t>
      </w:r>
      <w:r w:rsidRPr="00017772">
        <w:rPr>
          <w:rFonts w:ascii="Times New Roman" w:eastAsia="Times New Roman" w:hAnsi="Times New Roman" w:cs="Times New Roman"/>
          <w:sz w:val="24"/>
          <w:szCs w:val="24"/>
        </w:rPr>
        <w:t>, Vol. 33, pp. 2657–2666. https://doi.org/10.1038/sj.npp.1301654</w:t>
      </w:r>
    </w:p>
    <w:p w14:paraId="0204D45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Roder, V., &amp; Schmidt, S. J. (2015). Diagnostic instruments, treatment planning, and controlling the treatment process. In </w:t>
      </w:r>
      <w:r w:rsidRPr="00017772">
        <w:rPr>
          <w:rFonts w:ascii="Times New Roman" w:eastAsia="Times New Roman" w:hAnsi="Times New Roman" w:cs="Times New Roman"/>
          <w:i/>
          <w:iCs/>
          <w:sz w:val="24"/>
          <w:szCs w:val="24"/>
        </w:rPr>
        <w:t>INT-integrated neurocognitive therapy for schizophrenia patients.</w:t>
      </w:r>
      <w:r w:rsidRPr="00017772">
        <w:rPr>
          <w:rFonts w:ascii="Times New Roman" w:eastAsia="Times New Roman" w:hAnsi="Times New Roman" w:cs="Times New Roman"/>
          <w:sz w:val="24"/>
          <w:szCs w:val="24"/>
        </w:rPr>
        <w:t xml:space="preserve"> (pp. 121–127). https://doi.org/10.1007/978-3-319-13245-7_4</w:t>
      </w:r>
    </w:p>
    <w:p w14:paraId="0E524F6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Rodrigo, M. J., Padrón, I., de Vega, M., &amp; Ferstl, E. C. (2014). Adolescents’ risky decision-making activates neural networks related to social cognition and cognitive control processes. </w:t>
      </w:r>
      <w:r w:rsidRPr="00017772">
        <w:rPr>
          <w:rFonts w:ascii="Times New Roman" w:eastAsia="Times New Roman" w:hAnsi="Times New Roman" w:cs="Times New Roman"/>
          <w:i/>
          <w:iCs/>
          <w:sz w:val="24"/>
          <w:szCs w:val="24"/>
        </w:rPr>
        <w:t>Frontiers in Human Neuroscience</w:t>
      </w:r>
      <w:r w:rsidRPr="00017772">
        <w:rPr>
          <w:rFonts w:ascii="Times New Roman" w:eastAsia="Times New Roman" w:hAnsi="Times New Roman" w:cs="Times New Roman"/>
          <w:sz w:val="24"/>
          <w:szCs w:val="24"/>
        </w:rPr>
        <w:t>, Vol. 8. https://doi.org/10.3389/fnhum.2014.00060</w:t>
      </w:r>
    </w:p>
    <w:p w14:paraId="06BD787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Rodrigue, A. L., Austin, B. P., &amp; McDowell, J. E. (2017). Plasticity of prefrontal cortex connectivity in schizophrenia in response to antisaccade practice.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265, pp. 77–86. https://doi.org/10.1016/j.pscychresns.2016.09.004</w:t>
      </w:r>
    </w:p>
    <w:p w14:paraId="2DC442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Rodrigue, K. M., &amp; Kennedy, K. M. (2011). The cognitive consequences of structural changes to the aging brain. </w:t>
      </w:r>
      <w:r w:rsidRPr="00017772">
        <w:rPr>
          <w:rFonts w:ascii="Times New Roman" w:eastAsia="Times New Roman" w:hAnsi="Times New Roman" w:cs="Times New Roman"/>
          <w:i/>
          <w:iCs/>
          <w:sz w:val="24"/>
          <w:szCs w:val="24"/>
        </w:rPr>
        <w:t>Handbook of the Psychology of Aging, 7th Ed.</w:t>
      </w:r>
      <w:r w:rsidRPr="00017772">
        <w:rPr>
          <w:rFonts w:ascii="Times New Roman" w:eastAsia="Times New Roman" w:hAnsi="Times New Roman" w:cs="Times New Roman"/>
          <w:sz w:val="24"/>
          <w:szCs w:val="24"/>
        </w:rPr>
        <w:t>, pp. 73–91. https://doi.org/10.1016/B978-0-12-380882-0.00005-X</w:t>
      </w:r>
    </w:p>
    <w:p w14:paraId="5D2D9DB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Rodrigues, V. S., Ribeiro, L., Rodrigues, L. A., Irigaray, T. Q., de Almeida Ribeiro, F., &amp; da Silva Oliveira, M. (2017). Correlations between cognitive performance and readiness to change in cocaine/crack users. </w:t>
      </w:r>
      <w:r w:rsidRPr="00017772">
        <w:rPr>
          <w:rFonts w:ascii="Times New Roman" w:eastAsia="Times New Roman" w:hAnsi="Times New Roman" w:cs="Times New Roman"/>
          <w:i/>
          <w:iCs/>
          <w:sz w:val="24"/>
          <w:szCs w:val="24"/>
        </w:rPr>
        <w:t>Universitas Psychologica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16</w:t>
      </w:r>
      <w:r w:rsidRPr="00017772">
        <w:rPr>
          <w:rFonts w:ascii="Times New Roman" w:eastAsia="Times New Roman" w:hAnsi="Times New Roman" w:cs="Times New Roman"/>
          <w:sz w:val="24"/>
          <w:szCs w:val="24"/>
        </w:rPr>
        <w:t>(2), No Pagination Specified-No Pagination Specified.</w:t>
      </w:r>
    </w:p>
    <w:p w14:paraId="3A08258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Rodríguez Villegas, A. L., &amp; Salvador Cruz, J. (2015). Executive functioning and adaptive coping in healthy adults. </w:t>
      </w:r>
      <w:r w:rsidRPr="00017772">
        <w:rPr>
          <w:rFonts w:ascii="Times New Roman" w:eastAsia="Times New Roman" w:hAnsi="Times New Roman" w:cs="Times New Roman"/>
          <w:i/>
          <w:iCs/>
          <w:sz w:val="24"/>
          <w:szCs w:val="24"/>
        </w:rPr>
        <w:t>Applied Neuropsychology: Adult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22</w:t>
      </w:r>
      <w:r w:rsidRPr="00017772">
        <w:rPr>
          <w:rFonts w:ascii="Times New Roman" w:eastAsia="Times New Roman" w:hAnsi="Times New Roman" w:cs="Times New Roman"/>
          <w:sz w:val="24"/>
          <w:szCs w:val="24"/>
        </w:rPr>
        <w:t>(2), 124–131. https://doi.org/10.1080/23279095.2013.864972</w:t>
      </w:r>
    </w:p>
    <w:p w14:paraId="6593D6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Rodríguez, J. L. S., Torrellas, C., Martín, J., &amp; Fernandez, M. J. (2011). Cognitive reserve and lifestyle in Spanish individuals with sporadic Alzheimer’s disease. </w:t>
      </w:r>
      <w:r w:rsidRPr="00017772">
        <w:rPr>
          <w:rFonts w:ascii="Times New Roman" w:eastAsia="Times New Roman" w:hAnsi="Times New Roman" w:cs="Times New Roman"/>
          <w:i/>
          <w:iCs/>
          <w:sz w:val="24"/>
          <w:szCs w:val="24"/>
        </w:rPr>
        <w:t>American Journal of Alzheimer’s Disease and Other Dementias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26</w:t>
      </w:r>
      <w:r w:rsidRPr="00017772">
        <w:rPr>
          <w:rFonts w:ascii="Times New Roman" w:eastAsia="Times New Roman" w:hAnsi="Times New Roman" w:cs="Times New Roman"/>
          <w:sz w:val="24"/>
          <w:szCs w:val="24"/>
        </w:rPr>
        <w:t>(7), 542–554. https://doi.org/10.1177/1533317511428150</w:t>
      </w:r>
    </w:p>
    <w:p w14:paraId="739D8F4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Rodríguez, L.-A., Algarabel, S., &amp; Escudero, J. (2014). Exploring recollection and familiarity impairments in Parkinson’s disease.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36, pp. 494–506. https://doi.org/10.1080/13803395.2014.909386</w:t>
      </w:r>
    </w:p>
    <w:p w14:paraId="7E8E07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Rodriguez, M., Benešová, M. M., &amp; Čermaková, R. (2013). Non-psychopharmacological cognitive interventions for neuropsychiatric disorders. In </w:t>
      </w:r>
      <w:r w:rsidRPr="00017772">
        <w:rPr>
          <w:rFonts w:ascii="Times New Roman" w:eastAsia="Times New Roman" w:hAnsi="Times New Roman" w:cs="Times New Roman"/>
          <w:i/>
          <w:iCs/>
          <w:sz w:val="24"/>
          <w:szCs w:val="24"/>
        </w:rPr>
        <w:t>Psychology Research Progress.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Cognitive deficit in mental and neurological disorders.</w:t>
      </w:r>
      <w:r w:rsidRPr="00017772">
        <w:rPr>
          <w:rFonts w:ascii="Times New Roman" w:eastAsia="Times New Roman" w:hAnsi="Times New Roman" w:cs="Times New Roman"/>
          <w:sz w:val="24"/>
          <w:szCs w:val="24"/>
        </w:rPr>
        <w:t xml:space="preserve"> (pp. 153–187). Hauppauge,  NY,  US: Nova Science Publishers.</w:t>
      </w:r>
    </w:p>
    <w:p w14:paraId="29B19EE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Rodríguez, R. H., Romero, C. C., Abolafia, A. A., &amp; Robles, C. C. (2002). Estudio preliminar sobre la evaluación del déficit cognitivo diferencial en la esquizofrenia mediante el WAIS-III. [Assessment through WAIS III of the cognitive deficit distinctive to schizophrenia: Preliminary findings.]. </w:t>
      </w:r>
      <w:r w:rsidRPr="00017772">
        <w:rPr>
          <w:rFonts w:ascii="Times New Roman" w:eastAsia="Times New Roman" w:hAnsi="Times New Roman" w:cs="Times New Roman"/>
          <w:i/>
          <w:iCs/>
          <w:sz w:val="24"/>
          <w:szCs w:val="24"/>
        </w:rPr>
        <w:t>Archivos de Psiquiatría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65</w:t>
      </w:r>
      <w:r w:rsidRPr="00017772">
        <w:rPr>
          <w:rFonts w:ascii="Times New Roman" w:eastAsia="Times New Roman" w:hAnsi="Times New Roman" w:cs="Times New Roman"/>
          <w:sz w:val="24"/>
          <w:szCs w:val="24"/>
        </w:rPr>
        <w:t>(4), 383–392.</w:t>
      </w:r>
    </w:p>
    <w:p w14:paraId="1E2985F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Rodríguez-Aranda, C., &amp; Sundet, K. (2006). The Frontal Hypothesis of Cognitive Aging: Factor Structure and Age Effects on Four Frontal Tests Among Healthy Individuals. </w:t>
      </w:r>
      <w:r w:rsidRPr="00017772">
        <w:rPr>
          <w:rFonts w:ascii="Times New Roman" w:eastAsia="Times New Roman" w:hAnsi="Times New Roman" w:cs="Times New Roman"/>
          <w:i/>
          <w:iCs/>
          <w:sz w:val="24"/>
          <w:szCs w:val="24"/>
        </w:rPr>
        <w:t>The Journal of Genetic Psychology: Research and Theory on Human Development</w:t>
      </w:r>
      <w:r w:rsidRPr="00017772">
        <w:rPr>
          <w:rFonts w:ascii="Times New Roman" w:eastAsia="Times New Roman" w:hAnsi="Times New Roman" w:cs="Times New Roman"/>
          <w:sz w:val="24"/>
          <w:szCs w:val="24"/>
        </w:rPr>
        <w:t>, Vol. 167, pp. 269–287. https://doi.org/10.3200/GNTP.167.3.269-287</w:t>
      </w:r>
    </w:p>
    <w:p w14:paraId="3A0444B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Rodríguez-Aranda, C., Waterloo, K., Johnsen, S. H., Eldevik, P., Sparr, S., Wikran, G. C., … Vangberg, T. R. (2016). Neuroanatomical correlates of verbal fluency in early Alzheimer’s disease and normal aging. </w:t>
      </w:r>
      <w:r w:rsidRPr="00017772">
        <w:rPr>
          <w:rFonts w:ascii="Times New Roman" w:eastAsia="Times New Roman" w:hAnsi="Times New Roman" w:cs="Times New Roman"/>
          <w:i/>
          <w:iCs/>
          <w:sz w:val="24"/>
          <w:szCs w:val="24"/>
        </w:rPr>
        <w:t>Brain and Language</w:t>
      </w:r>
      <w:r w:rsidRPr="00017772">
        <w:rPr>
          <w:rFonts w:ascii="Times New Roman" w:eastAsia="Times New Roman" w:hAnsi="Times New Roman" w:cs="Times New Roman"/>
          <w:sz w:val="24"/>
          <w:szCs w:val="24"/>
        </w:rPr>
        <w:t>, Vol. 155–156, pp. 24–35. https://doi.org/10.1016/j.bandl.2016.03.001</w:t>
      </w:r>
    </w:p>
    <w:p w14:paraId="50CD1C5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Rodriguez-Jimenez, R., Aragües, M., Jimenez-Arriero, M. A., Ponce, G., Martinez, I., Hoenicka, J., … Palomo, T. (2008). Psychopathology and Wisconsin Card Sorting Test performance in male schizophrenic patients: Influence of dual diagnosis. </w:t>
      </w:r>
      <w:r w:rsidRPr="00017772">
        <w:rPr>
          <w:rFonts w:ascii="Times New Roman" w:eastAsia="Times New Roman" w:hAnsi="Times New Roman" w:cs="Times New Roman"/>
          <w:i/>
          <w:iCs/>
          <w:sz w:val="24"/>
          <w:szCs w:val="24"/>
        </w:rPr>
        <w:t>Psychopathology</w:t>
      </w:r>
      <w:r w:rsidRPr="00017772">
        <w:rPr>
          <w:rFonts w:ascii="Times New Roman" w:eastAsia="Times New Roman" w:hAnsi="Times New Roman" w:cs="Times New Roman"/>
          <w:sz w:val="24"/>
          <w:szCs w:val="24"/>
        </w:rPr>
        <w:t>, Vol. 41, pp. 58–64. https://doi.org/10.1159/000110627</w:t>
      </w:r>
    </w:p>
    <w:p w14:paraId="67C4F2B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Rodriguez-Jimenez, R., Hoenicka, J., Jimenez-Arriero, M. A., Ponce, G., Bagney, A., Aragues, M., &amp; Palomo, T. (2006). Performance in the Wisconsin Card Sorting Test and the C957T polymorphism of the DRD2 gene in healthy volunteers. </w:t>
      </w:r>
      <w:r w:rsidRPr="00017772">
        <w:rPr>
          <w:rFonts w:ascii="Times New Roman" w:eastAsia="Times New Roman" w:hAnsi="Times New Roman" w:cs="Times New Roman"/>
          <w:i/>
          <w:iCs/>
          <w:sz w:val="24"/>
          <w:szCs w:val="24"/>
        </w:rPr>
        <w:t>Neuropsychobiology</w:t>
      </w:r>
      <w:r w:rsidRPr="00017772">
        <w:rPr>
          <w:rFonts w:ascii="Times New Roman" w:eastAsia="Times New Roman" w:hAnsi="Times New Roman" w:cs="Times New Roman"/>
          <w:sz w:val="24"/>
          <w:szCs w:val="24"/>
        </w:rPr>
        <w:t>, Vol. 54, pp. 166–170. https://doi.org/10.1159/000098652</w:t>
      </w:r>
    </w:p>
    <w:p w14:paraId="09A16B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Rodriguez-Jimenez, R., Bagney, A., Martinez-Gras, I., Ponce, G., Sanchez-Morla, E. M., Aragües, M., … Palomo, T. (2010). Executive function in schizophrenia: Influence of substance use disorder history.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118, pp. 34–40. https://doi.org/10.1016/j.schres.2009.09.025</w:t>
      </w:r>
    </w:p>
    <w:p w14:paraId="10AA6B4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Rodriguez-Jimenez, R., Bagney, A., Mezquita, L., Martinez-Gras, I., Sanchez-Morla, E.-M., Mesa, N., … Palomo, T. (2013). Cognition and the five-factor model of the positive and negative syndrome scale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143, pp. 77–83. https://doi.org/10.1016/j.schres.2012.10.020</w:t>
      </w:r>
    </w:p>
    <w:p w14:paraId="74E19B2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Rodríguez-Labrada, R., Velázquez-Pérez, L., Seigfried, C., Canales-Ochoa, N., Auburger, G., Medrano-Montero, J., … Quevedo-Batista, Y. (2011). Saccadic latency is prolonged in Spinocerebellar Ataxia type 2 and correlates with the frontal-executive dysfunctions. </w:t>
      </w:r>
      <w:r w:rsidRPr="00017772">
        <w:rPr>
          <w:rFonts w:ascii="Times New Roman" w:eastAsia="Times New Roman" w:hAnsi="Times New Roman" w:cs="Times New Roman"/>
          <w:i/>
          <w:iCs/>
          <w:sz w:val="24"/>
          <w:szCs w:val="24"/>
        </w:rPr>
        <w:t>Journal of the Neurological Sciences</w:t>
      </w:r>
      <w:r w:rsidRPr="00017772">
        <w:rPr>
          <w:rFonts w:ascii="Times New Roman" w:eastAsia="Times New Roman" w:hAnsi="Times New Roman" w:cs="Times New Roman"/>
          <w:sz w:val="24"/>
          <w:szCs w:val="24"/>
        </w:rPr>
        <w:t>, Vol. 306, pp. 103–107. https://doi.org/10.1016/j.jns.2011.03.033</w:t>
      </w:r>
    </w:p>
    <w:p w14:paraId="0E0A927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Roebuck-Spencer, T. M., Mattson, S. N., Marion, S. D., Brown, W. S., &amp; Riley, E. P. (2004). Bimanual coordination in alcohol-exposed children: Role of the corpus callosum.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10, pp. 536–548. https://doi.org/10.1017/S1355617704104116</w:t>
      </w:r>
    </w:p>
    <w:p w14:paraId="46A0E06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Roebuck-Spencer, T. M., Vincent, A. S., Gilliland, K., Johnson, D. R., &amp; Cooper, D. B. (2013). Initial clinical validation of an embedded performance validity measure within the Automated Neuropsychological Metrics (ANAM).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28, pp. 700–710. https://doi.org/10.1093/arclin/act055</w:t>
      </w:r>
    </w:p>
    <w:p w14:paraId="24CCAF3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Roebuck-Spencer, T., &amp; Sherer, M. (2012). Moderate and severe traumatic brain injury. In </w:t>
      </w:r>
      <w:r w:rsidRPr="00017772">
        <w:rPr>
          <w:rFonts w:ascii="Times New Roman" w:eastAsia="Times New Roman" w:hAnsi="Times New Roman" w:cs="Times New Roman"/>
          <w:i/>
          <w:iCs/>
          <w:sz w:val="24"/>
          <w:szCs w:val="24"/>
        </w:rPr>
        <w:t>Forensic neuropsychology: A scientific approach, 2nd ed.</w:t>
      </w:r>
      <w:r w:rsidRPr="00017772">
        <w:rPr>
          <w:rFonts w:ascii="Times New Roman" w:eastAsia="Times New Roman" w:hAnsi="Times New Roman" w:cs="Times New Roman"/>
          <w:sz w:val="24"/>
          <w:szCs w:val="24"/>
        </w:rPr>
        <w:t xml:space="preserve"> (pp. 260–280). New York,  NY,  US: Oxford University Press.</w:t>
      </w:r>
    </w:p>
    <w:p w14:paraId="5B6AEA3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Roelofs, R. L., Visser, E. M., Berger, H. J. C., Prins, J. B., Lantman‐De Valk, H. M. J., &amp; Teunisse, J. P. (2015). </w:t>
      </w:r>
      <w:r w:rsidRPr="00017772">
        <w:rPr>
          <w:rFonts w:ascii="Times New Roman" w:eastAsia="Times New Roman" w:hAnsi="Times New Roman" w:cs="Times New Roman"/>
          <w:i/>
          <w:iCs/>
          <w:sz w:val="24"/>
          <w:szCs w:val="24"/>
        </w:rPr>
        <w:t>Executive functioning in individuals with intellectual disabilities and autism spectrum disorders.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59</w:t>
      </w:r>
      <w:r w:rsidRPr="00017772">
        <w:rPr>
          <w:rFonts w:ascii="Times New Roman" w:eastAsia="Times New Roman" w:hAnsi="Times New Roman" w:cs="Times New Roman"/>
          <w:sz w:val="24"/>
          <w:szCs w:val="24"/>
        </w:rPr>
        <w:t>(2), 125–137.</w:t>
      </w:r>
    </w:p>
    <w:p w14:paraId="2FA7DE8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Roessner, V., Becker, A., Banaschewski, T., &amp; Rothenberger, A. (2007). Executive functions in children with chronic tic disorders with/without ADHD: New insights. </w:t>
      </w:r>
      <w:r w:rsidRPr="00017772">
        <w:rPr>
          <w:rFonts w:ascii="Times New Roman" w:eastAsia="Times New Roman" w:hAnsi="Times New Roman" w:cs="Times New Roman"/>
          <w:i/>
          <w:iCs/>
          <w:sz w:val="24"/>
          <w:szCs w:val="24"/>
        </w:rPr>
        <w:t>European Child &amp; Adolescent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16</w:t>
      </w:r>
      <w:r w:rsidRPr="00017772">
        <w:rPr>
          <w:rFonts w:ascii="Times New Roman" w:eastAsia="Times New Roman" w:hAnsi="Times New Roman" w:cs="Times New Roman"/>
          <w:sz w:val="24"/>
          <w:szCs w:val="24"/>
        </w:rPr>
        <w:t>(Suppl1), 36–44. https://doi.org/10.1007/s00787-007-1005-5</w:t>
      </w:r>
    </w:p>
    <w:p w14:paraId="5611A54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Roffman, J. L., Brohawn, D. G., Friedman, J. S., Dyckman, K. A., Thakkar, K. N., Agam, Y., … Manoach, D. S. (2011). MTHFR 677C&gt;T effects on anterior cingulate structure and function during response monitoring in schizophrenia: A preliminary study. </w:t>
      </w:r>
      <w:r w:rsidRPr="00017772">
        <w:rPr>
          <w:rFonts w:ascii="Times New Roman" w:eastAsia="Times New Roman" w:hAnsi="Times New Roman" w:cs="Times New Roman"/>
          <w:i/>
          <w:iCs/>
          <w:sz w:val="24"/>
          <w:szCs w:val="24"/>
        </w:rPr>
        <w:t>Brain Imaging and Behavior</w:t>
      </w:r>
      <w:r w:rsidRPr="00017772">
        <w:rPr>
          <w:rFonts w:ascii="Times New Roman" w:eastAsia="Times New Roman" w:hAnsi="Times New Roman" w:cs="Times New Roman"/>
          <w:sz w:val="24"/>
          <w:szCs w:val="24"/>
        </w:rPr>
        <w:t>, Vol. 5, pp. 65–75. https://doi.org/10.1007/s11682-010-9111-2</w:t>
      </w:r>
    </w:p>
    <w:p w14:paraId="7DFDAD3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Roffman, J. L., Weiss, A. P., Deckersbach, T., Freudenreich, O., Henderson, D. C., Wong, D. H., … Goff, D. C. (2008). Interactive effects of COMT Val108/158Met and MTHFR C677T on executive function in schizophrenia. </w:t>
      </w:r>
      <w:r w:rsidRPr="00017772">
        <w:rPr>
          <w:rFonts w:ascii="Times New Roman" w:eastAsia="Times New Roman" w:hAnsi="Times New Roman" w:cs="Times New Roman"/>
          <w:i/>
          <w:iCs/>
          <w:sz w:val="24"/>
          <w:szCs w:val="24"/>
        </w:rPr>
        <w:t>American Journal of Medical Genetics Part B: Neuropsychiatric Genetics</w:t>
      </w:r>
      <w:r w:rsidRPr="00017772">
        <w:rPr>
          <w:rFonts w:ascii="Times New Roman" w:eastAsia="Times New Roman" w:hAnsi="Times New Roman" w:cs="Times New Roman"/>
          <w:sz w:val="24"/>
          <w:szCs w:val="24"/>
        </w:rPr>
        <w:t>, Vol. 147B, pp. 990–995. https://doi.org/10.1002/ajmg.b.30684</w:t>
      </w:r>
    </w:p>
    <w:p w14:paraId="07EBFC5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Rog, L. A., &amp; Fink, J. W. (2013). Mild cognitive impairment and normal aging. In </w:t>
      </w:r>
      <w:r w:rsidRPr="00017772">
        <w:rPr>
          <w:rFonts w:ascii="Times New Roman" w:eastAsia="Times New Roman" w:hAnsi="Times New Roman" w:cs="Times New Roman"/>
          <w:i/>
          <w:iCs/>
          <w:sz w:val="24"/>
          <w:szCs w:val="24"/>
        </w:rPr>
        <w:t>Clinical Handbooks in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Handbook on the neuropsychology of aging and dementia.</w:t>
      </w:r>
      <w:r w:rsidRPr="00017772">
        <w:rPr>
          <w:rFonts w:ascii="Times New Roman" w:eastAsia="Times New Roman" w:hAnsi="Times New Roman" w:cs="Times New Roman"/>
          <w:sz w:val="24"/>
          <w:szCs w:val="24"/>
        </w:rPr>
        <w:t xml:space="preserve"> (pp. 239–256). https://doi.org/10.1007/978-1-4614-3106-0_16</w:t>
      </w:r>
    </w:p>
    <w:p w14:paraId="033B6C5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Rogalski, Y., Peelle, J. E., &amp; Reilly, J. (2011). Effects of perceptual and contextual enrichment on visual confrontation naming in adult aging. </w:t>
      </w:r>
      <w:r w:rsidRPr="00017772">
        <w:rPr>
          <w:rFonts w:ascii="Times New Roman" w:eastAsia="Times New Roman" w:hAnsi="Times New Roman" w:cs="Times New Roman"/>
          <w:i/>
          <w:iCs/>
          <w:sz w:val="24"/>
          <w:szCs w:val="24"/>
        </w:rPr>
        <w:t>Journal of Speech, Language, and Hearing Research</w:t>
      </w:r>
      <w:r w:rsidRPr="00017772">
        <w:rPr>
          <w:rFonts w:ascii="Times New Roman" w:eastAsia="Times New Roman" w:hAnsi="Times New Roman" w:cs="Times New Roman"/>
          <w:sz w:val="24"/>
          <w:szCs w:val="24"/>
        </w:rPr>
        <w:t>, Vol. 54, pp. 1349–1360. https://doi.org/10.1044/1092-4388(2011/10-0178)</w:t>
      </w:r>
    </w:p>
    <w:p w14:paraId="19B8394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Rogers, A. K. (1996). </w:t>
      </w:r>
      <w:r w:rsidRPr="00017772">
        <w:rPr>
          <w:rFonts w:ascii="Times New Roman" w:eastAsia="Times New Roman" w:hAnsi="Times New Roman" w:cs="Times New Roman"/>
          <w:i/>
          <w:iCs/>
          <w:sz w:val="24"/>
          <w:szCs w:val="24"/>
        </w:rPr>
        <w:t>Confirmatory factor analysis of three models of attention.</w:t>
      </w:r>
      <w:r w:rsidRPr="00017772">
        <w:rPr>
          <w:rFonts w:ascii="Times New Roman" w:eastAsia="Times New Roman" w:hAnsi="Times New Roman" w:cs="Times New Roman"/>
          <w:sz w:val="24"/>
          <w:szCs w:val="24"/>
        </w:rPr>
        <w:t xml:space="preserve"> (Vol. 56). ProQuest Information &amp; Learning, US.</w:t>
      </w:r>
    </w:p>
    <w:p w14:paraId="4B7ADD7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Rogers, R. D., Andrews, T. C., Grasby, P. M., Brooks, D. J., &amp; Robbins, T. W. (2000). Contrasting cortical and subcortical activations produced by attentional-set shifting and reversal learning in humans. </w:t>
      </w:r>
      <w:r w:rsidRPr="00017772">
        <w:rPr>
          <w:rFonts w:ascii="Times New Roman" w:eastAsia="Times New Roman" w:hAnsi="Times New Roman" w:cs="Times New Roman"/>
          <w:i/>
          <w:iCs/>
          <w:sz w:val="24"/>
          <w:szCs w:val="24"/>
        </w:rPr>
        <w:t>Journal of Cognitive Neuroscience</w:t>
      </w:r>
      <w:r w:rsidRPr="00017772">
        <w:rPr>
          <w:rFonts w:ascii="Times New Roman" w:eastAsia="Times New Roman" w:hAnsi="Times New Roman" w:cs="Times New Roman"/>
          <w:sz w:val="24"/>
          <w:szCs w:val="24"/>
        </w:rPr>
        <w:t>, Vol. 12, pp. 142–162. https://doi.org/10.1162/089892900561931</w:t>
      </w:r>
    </w:p>
    <w:p w14:paraId="438F32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Rogers, T. T., &amp; Patterson, K. (2007). Object categorization: Reversals and explanations of the basic-level advantage. </w:t>
      </w:r>
      <w:r w:rsidRPr="00017772">
        <w:rPr>
          <w:rFonts w:ascii="Times New Roman" w:eastAsia="Times New Roman" w:hAnsi="Times New Roman" w:cs="Times New Roman"/>
          <w:i/>
          <w:iCs/>
          <w:sz w:val="24"/>
          <w:szCs w:val="24"/>
        </w:rPr>
        <w:t>Journal of Experimental Psychology: General</w:t>
      </w:r>
      <w:r w:rsidRPr="00017772">
        <w:rPr>
          <w:rFonts w:ascii="Times New Roman" w:eastAsia="Times New Roman" w:hAnsi="Times New Roman" w:cs="Times New Roman"/>
          <w:sz w:val="24"/>
          <w:szCs w:val="24"/>
        </w:rPr>
        <w:t>, Vol. 136, pp. 451–469. https://doi.org/10.1037/0096-3445.136.3.451</w:t>
      </w:r>
    </w:p>
    <w:p w14:paraId="6797771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Roh, K. S., Shin, M. S., Kim, M.-S., Ha, T.-H., Shin, Y.-W., Lee, K. J., &amp; Kwon, J. S. (2005). Persistent cognitive dysfunction in patients with obsessive-compulsive disorder: A naturalistic study. </w:t>
      </w:r>
      <w:r w:rsidRPr="00017772">
        <w:rPr>
          <w:rFonts w:ascii="Times New Roman" w:eastAsia="Times New Roman" w:hAnsi="Times New Roman" w:cs="Times New Roman"/>
          <w:i/>
          <w:iCs/>
          <w:sz w:val="24"/>
          <w:szCs w:val="24"/>
        </w:rPr>
        <w:t>Psychiatry and Clinical Neurosciences</w:t>
      </w:r>
      <w:r w:rsidRPr="00017772">
        <w:rPr>
          <w:rFonts w:ascii="Times New Roman" w:eastAsia="Times New Roman" w:hAnsi="Times New Roman" w:cs="Times New Roman"/>
          <w:sz w:val="24"/>
          <w:szCs w:val="24"/>
        </w:rPr>
        <w:t>, Vol. 59, pp. 539–545. https://doi.org/10.1111/j.1440-1819.2005.01411.x</w:t>
      </w:r>
    </w:p>
    <w:p w14:paraId="38C0138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Rohlf, H., Jucksch, V., Gawrilow, C., Huss, M., Hein, J., Lehmkuhl, U., &amp; Salbach-Andrae, H. (2012). Set shifting and working memory in adults with attention-deficit/hyperactivity disorder. </w:t>
      </w:r>
      <w:r w:rsidRPr="00017772">
        <w:rPr>
          <w:rFonts w:ascii="Times New Roman" w:eastAsia="Times New Roman" w:hAnsi="Times New Roman" w:cs="Times New Roman"/>
          <w:i/>
          <w:iCs/>
          <w:sz w:val="24"/>
          <w:szCs w:val="24"/>
        </w:rPr>
        <w:t>Journal of Neural Transmission</w:t>
      </w:r>
      <w:r w:rsidRPr="00017772">
        <w:rPr>
          <w:rFonts w:ascii="Times New Roman" w:eastAsia="Times New Roman" w:hAnsi="Times New Roman" w:cs="Times New Roman"/>
          <w:sz w:val="24"/>
          <w:szCs w:val="24"/>
        </w:rPr>
        <w:t>, Vol. 119, pp. 95–106. https://doi.org/10.1007/s00702-011-0660-3</w:t>
      </w:r>
    </w:p>
    <w:p w14:paraId="3BB9228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Rohling, M. L., Axelrod, B. N., &amp; Langhinrichsen-Rohling, J. (2017). Fundamental forensic statistics: Statistics every forensic neuropsychologist must know. In S. S. Bush, G. J. Demakis, &amp; M. L. Rohling (Eds.), </w:t>
      </w:r>
      <w:r w:rsidRPr="00017772">
        <w:rPr>
          <w:rFonts w:ascii="Times New Roman" w:eastAsia="Times New Roman" w:hAnsi="Times New Roman" w:cs="Times New Roman"/>
          <w:i/>
          <w:iCs/>
          <w:sz w:val="24"/>
          <w:szCs w:val="24"/>
        </w:rPr>
        <w:t>APA handbook of forensic neuropsychology.</w:t>
      </w:r>
      <w:r w:rsidRPr="00017772">
        <w:rPr>
          <w:rFonts w:ascii="Times New Roman" w:eastAsia="Times New Roman" w:hAnsi="Times New Roman" w:cs="Times New Roman"/>
          <w:sz w:val="24"/>
          <w:szCs w:val="24"/>
        </w:rPr>
        <w:t xml:space="preserve"> (pp. 3–22). https://doi.org/10.1037/0000032-001</w:t>
      </w:r>
    </w:p>
    <w:p w14:paraId="486DF5F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Rohling, M. L., Langhinrichsen-Rohling, J., &amp; Axelrod, B. N. (2017). Mild traumatic brain injury. In S. S. Bush, G. J. Demakis, &amp; M. L. Rohling (Eds.), </w:t>
      </w:r>
      <w:r w:rsidRPr="00017772">
        <w:rPr>
          <w:rFonts w:ascii="Times New Roman" w:eastAsia="Times New Roman" w:hAnsi="Times New Roman" w:cs="Times New Roman"/>
          <w:i/>
          <w:iCs/>
          <w:sz w:val="24"/>
          <w:szCs w:val="24"/>
        </w:rPr>
        <w:t>APA handbook of forensic neuropsychology.</w:t>
      </w:r>
      <w:r w:rsidRPr="00017772">
        <w:rPr>
          <w:rFonts w:ascii="Times New Roman" w:eastAsia="Times New Roman" w:hAnsi="Times New Roman" w:cs="Times New Roman"/>
          <w:sz w:val="24"/>
          <w:szCs w:val="24"/>
        </w:rPr>
        <w:t xml:space="preserve"> (pp. 147–200). https://doi.org/10.1037/0000032-007</w:t>
      </w:r>
    </w:p>
    <w:p w14:paraId="3D81368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Rohr, C. S., Arora, A., Cho, I. Y. K., Katlariwala, P., Dimond, D., Dewey, D., &amp; Bray, S. (2018). Functional network integration and attention skills in young children. </w:t>
      </w:r>
      <w:r w:rsidRPr="00017772">
        <w:rPr>
          <w:rFonts w:ascii="Times New Roman" w:eastAsia="Times New Roman" w:hAnsi="Times New Roman" w:cs="Times New Roman"/>
          <w:i/>
          <w:iCs/>
          <w:sz w:val="24"/>
          <w:szCs w:val="24"/>
        </w:rPr>
        <w:t>Developmental Cognitive Neuroscience</w:t>
      </w:r>
      <w:r w:rsidRPr="00017772">
        <w:rPr>
          <w:rFonts w:ascii="Times New Roman" w:eastAsia="Times New Roman" w:hAnsi="Times New Roman" w:cs="Times New Roman"/>
          <w:sz w:val="24"/>
          <w:szCs w:val="24"/>
        </w:rPr>
        <w:t>, Vol. 30, pp. 200–211. https://doi.org/10.1016/j.dcn.2018.03.007</w:t>
      </w:r>
    </w:p>
    <w:p w14:paraId="2114DA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Rohrer, J. D., Rossor, M. N., &amp; Warren, J. D. (2012). Alzheimer’s pathology in primary progressive aphasia. </w:t>
      </w:r>
      <w:r w:rsidRPr="00017772">
        <w:rPr>
          <w:rFonts w:ascii="Times New Roman" w:eastAsia="Times New Roman" w:hAnsi="Times New Roman" w:cs="Times New Roman"/>
          <w:i/>
          <w:iCs/>
          <w:sz w:val="24"/>
          <w:szCs w:val="24"/>
        </w:rPr>
        <w:t>Neurobiology of Aging</w:t>
      </w:r>
      <w:r w:rsidRPr="00017772">
        <w:rPr>
          <w:rFonts w:ascii="Times New Roman" w:eastAsia="Times New Roman" w:hAnsi="Times New Roman" w:cs="Times New Roman"/>
          <w:sz w:val="24"/>
          <w:szCs w:val="24"/>
        </w:rPr>
        <w:t>, Vol. 33, pp. 744–752. https://doi.org/10.1016/j.neurobiolaging.2010.05.020</w:t>
      </w:r>
    </w:p>
    <w:p w14:paraId="381A4E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Roikou, K., Bozikas, V. P., Giazkoulidou, A., Kioseoglou, G., Karavatos, A., &amp; Kosmidis, M. H. (2006). Deficits in source memory in schizophrenia: Relationship to basic cognitive functioning and psychopathology. In </w:t>
      </w:r>
      <w:r w:rsidRPr="00017772">
        <w:rPr>
          <w:rFonts w:ascii="Times New Roman" w:eastAsia="Times New Roman" w:hAnsi="Times New Roman" w:cs="Times New Roman"/>
          <w:i/>
          <w:iCs/>
          <w:sz w:val="24"/>
          <w:szCs w:val="24"/>
        </w:rPr>
        <w:t>Schizophrenic psychology: New research.</w:t>
      </w:r>
      <w:r w:rsidRPr="00017772">
        <w:rPr>
          <w:rFonts w:ascii="Times New Roman" w:eastAsia="Times New Roman" w:hAnsi="Times New Roman" w:cs="Times New Roman"/>
          <w:sz w:val="24"/>
          <w:szCs w:val="24"/>
        </w:rPr>
        <w:t xml:space="preserve"> (pp. 169–210). Hauppauge,  NY,  US: Nova Science Publishers.</w:t>
      </w:r>
    </w:p>
    <w:p w14:paraId="644BEDA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Rojas, L. G., Santos, P. M., &amp; Sánchez-Pedreño, F. O. (2005). Ejecución del WCST en pacientes con esquizofrenia: Influencia de variables clínicas y de la lateralidad manual. [Performance in WCST in patients with schizophrenia: Influence of clinical variables in manual laterality.]. </w:t>
      </w:r>
      <w:r w:rsidRPr="00017772">
        <w:rPr>
          <w:rFonts w:ascii="Times New Roman" w:eastAsia="Times New Roman" w:hAnsi="Times New Roman" w:cs="Times New Roman"/>
          <w:i/>
          <w:iCs/>
          <w:sz w:val="24"/>
          <w:szCs w:val="24"/>
        </w:rPr>
        <w:t>Actas Españolas de Psiquiatría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33</w:t>
      </w:r>
      <w:r w:rsidRPr="00017772">
        <w:rPr>
          <w:rFonts w:ascii="Times New Roman" w:eastAsia="Times New Roman" w:hAnsi="Times New Roman" w:cs="Times New Roman"/>
          <w:sz w:val="24"/>
          <w:szCs w:val="24"/>
        </w:rPr>
        <w:t>(3), 173–179.</w:t>
      </w:r>
    </w:p>
    <w:p w14:paraId="4FE8C13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Rolanía, O. S., Olmos, J. G., &amp; Urdiain, T. A. (2006). Neuropsicología de los pacientes con esclerosis múltiple remitente recurrente con discapacidad leve. [Neuropsychology performance in patients with mild multiple sclerosis.]. </w:t>
      </w:r>
      <w:r w:rsidRPr="00017772">
        <w:rPr>
          <w:rFonts w:ascii="Times New Roman" w:eastAsia="Times New Roman" w:hAnsi="Times New Roman" w:cs="Times New Roman"/>
          <w:i/>
          <w:iCs/>
          <w:sz w:val="24"/>
          <w:szCs w:val="24"/>
        </w:rPr>
        <w:t>Psicothema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(1), 84–87.</w:t>
      </w:r>
    </w:p>
    <w:p w14:paraId="2F4A030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Rolfe, M. H. S., Hausmann, M., &amp; Waldie, K. E. (2006). Hemispheric functioning in children with subtypes of attention-deficit/hyperactivity disorder. </w:t>
      </w:r>
      <w:r w:rsidRPr="00017772">
        <w:rPr>
          <w:rFonts w:ascii="Times New Roman" w:eastAsia="Times New Roman" w:hAnsi="Times New Roman" w:cs="Times New Roman"/>
          <w:i/>
          <w:iCs/>
          <w:sz w:val="24"/>
          <w:szCs w:val="24"/>
        </w:rPr>
        <w:t>Journal of Attention Disorders</w:t>
      </w:r>
      <w:r w:rsidRPr="00017772">
        <w:rPr>
          <w:rFonts w:ascii="Times New Roman" w:eastAsia="Times New Roman" w:hAnsi="Times New Roman" w:cs="Times New Roman"/>
          <w:sz w:val="24"/>
          <w:szCs w:val="24"/>
        </w:rPr>
        <w:t>, Vol. 10, pp. 20–27. https://doi.org/10.1177/1087054705286053</w:t>
      </w:r>
    </w:p>
    <w:p w14:paraId="4562CA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Rolls, E. T. (2012). Glutamate, obsessive–compulsive disorder, schizophrenia, and the stability of cortical attractor neuronal networks. </w:t>
      </w:r>
      <w:r w:rsidRPr="00017772">
        <w:rPr>
          <w:rFonts w:ascii="Times New Roman" w:eastAsia="Times New Roman" w:hAnsi="Times New Roman" w:cs="Times New Roman"/>
          <w:i/>
          <w:iCs/>
          <w:sz w:val="24"/>
          <w:szCs w:val="24"/>
        </w:rPr>
        <w:t>Pharmacology, Biochemistry and Behavior</w:t>
      </w:r>
      <w:r w:rsidRPr="00017772">
        <w:rPr>
          <w:rFonts w:ascii="Times New Roman" w:eastAsia="Times New Roman" w:hAnsi="Times New Roman" w:cs="Times New Roman"/>
          <w:sz w:val="24"/>
          <w:szCs w:val="24"/>
        </w:rPr>
        <w:t>, Vol. 100, pp. 736–751. https://doi.org/10.1016/j.pbb.2011.06.017</w:t>
      </w:r>
    </w:p>
    <w:p w14:paraId="79EE62D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Rolstad, S., Nordlund, A., Eckerström, C., Gustavsson, M. H., Blennow, K., Olesen, P. J., … Wallin, A. (2010). High education may offer protection against tauopathy in patients with mild cognitive impairment. </w:t>
      </w:r>
      <w:r w:rsidRPr="00017772">
        <w:rPr>
          <w:rFonts w:ascii="Times New Roman" w:eastAsia="Times New Roman" w:hAnsi="Times New Roman" w:cs="Times New Roman"/>
          <w:i/>
          <w:iCs/>
          <w:sz w:val="24"/>
          <w:szCs w:val="24"/>
        </w:rPr>
        <w:t>Journal of Alzheimer’s Disease</w:t>
      </w:r>
      <w:r w:rsidRPr="00017772">
        <w:rPr>
          <w:rFonts w:ascii="Times New Roman" w:eastAsia="Times New Roman" w:hAnsi="Times New Roman" w:cs="Times New Roman"/>
          <w:sz w:val="24"/>
          <w:szCs w:val="24"/>
        </w:rPr>
        <w:t>, Vol. 21, pp. 221–228. Rolstad, Sindre: Institute of Neuroscience and Physiology, Wallinsgatan 6, Plan 4B, Molndal, Sweden, 431 31, sindre.rolstad@neuro.gu.se: IOS Press.</w:t>
      </w:r>
    </w:p>
    <w:p w14:paraId="495381B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Romain, J. E. (2008). Grand larceny in the first grade: Traumatic brain injury in the school-aged years. In </w:t>
      </w:r>
      <w:r w:rsidRPr="00017772">
        <w:rPr>
          <w:rFonts w:ascii="Times New Roman" w:eastAsia="Times New Roman" w:hAnsi="Times New Roman" w:cs="Times New Roman"/>
          <w:i/>
          <w:iCs/>
          <w:sz w:val="24"/>
          <w:szCs w:val="24"/>
        </w:rPr>
        <w:t>Pediatric neuropsychology case studies: From the exceptional to the commonplace.</w:t>
      </w:r>
      <w:r w:rsidRPr="00017772">
        <w:rPr>
          <w:rFonts w:ascii="Times New Roman" w:eastAsia="Times New Roman" w:hAnsi="Times New Roman" w:cs="Times New Roman"/>
          <w:sz w:val="24"/>
          <w:szCs w:val="24"/>
        </w:rPr>
        <w:t xml:space="preserve"> (pp. 23–31). https://doi.org/10.1007/978-0-387-78965-1_3</w:t>
      </w:r>
    </w:p>
    <w:p w14:paraId="23A423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Romani, C., MacDonald, A., De Felice, S., &amp; Palermo, L. (2018). Speed of processing and executive functions in adults with phenylketonuria: Quick in finding the word, but not the ladybird. </w:t>
      </w:r>
      <w:r w:rsidRPr="00017772">
        <w:rPr>
          <w:rFonts w:ascii="Times New Roman" w:eastAsia="Times New Roman" w:hAnsi="Times New Roman" w:cs="Times New Roman"/>
          <w:i/>
          <w:iCs/>
          <w:sz w:val="24"/>
          <w:szCs w:val="24"/>
        </w:rPr>
        <w:t>Cognitive Neuropsychology</w:t>
      </w:r>
      <w:r w:rsidRPr="00017772">
        <w:rPr>
          <w:rFonts w:ascii="Times New Roman" w:eastAsia="Times New Roman" w:hAnsi="Times New Roman" w:cs="Times New Roman"/>
          <w:sz w:val="24"/>
          <w:szCs w:val="24"/>
        </w:rPr>
        <w:t>, Vol. 35, pp. 171–198. https://doi.org/10.1080/02643294.2017.1320278</w:t>
      </w:r>
    </w:p>
    <w:p w14:paraId="6AF751F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Romani, C., Palermo, L., MacDonald, A., Limback, E., Hall, S. K., &amp; Geberhiwot, T. (2017). The impact of phenylalanine levels on cognitive outcomes in adults with phenylketonuria: Effects across tasks and developmental stages.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31</w:t>
      </w:r>
      <w:r w:rsidRPr="00017772">
        <w:rPr>
          <w:rFonts w:ascii="Times New Roman" w:eastAsia="Times New Roman" w:hAnsi="Times New Roman" w:cs="Times New Roman"/>
          <w:sz w:val="24"/>
          <w:szCs w:val="24"/>
        </w:rPr>
        <w:t>(3), 242–254. https://doi.org/10.1037/neu0000336</w:t>
      </w:r>
    </w:p>
    <w:p w14:paraId="2D0F79D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Romann, A. J., Dornelles, S., de Liz Maineri, N., de Mello Rieder, C. R., &amp; Olchik, M. R. (2012). Cognitive assessment instruments in Parkinson’s disease patients undergoing Deep Brain Stimulation. </w:t>
      </w:r>
      <w:r w:rsidRPr="00017772">
        <w:rPr>
          <w:rFonts w:ascii="Times New Roman" w:eastAsia="Times New Roman" w:hAnsi="Times New Roman" w:cs="Times New Roman"/>
          <w:i/>
          <w:iCs/>
          <w:sz w:val="24"/>
          <w:szCs w:val="24"/>
        </w:rPr>
        <w:t>Dementia &amp; Neuropsychologia</w:t>
      </w:r>
      <w:r w:rsidRPr="00017772">
        <w:rPr>
          <w:rFonts w:ascii="Times New Roman" w:eastAsia="Times New Roman" w:hAnsi="Times New Roman" w:cs="Times New Roman"/>
          <w:sz w:val="24"/>
          <w:szCs w:val="24"/>
        </w:rPr>
        <w:t>, Vol. 6, pp. 2–11. https://doi.org/10.1590/S1980-57642012DN06010002</w:t>
      </w:r>
    </w:p>
    <w:p w14:paraId="45C13D1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Romano, R., Bertolino, A., Gigante, A., Martino, D., Livrea, P., &amp; Defazio, G. (2014). Impaired cognitive functions in adult-onset primary cranial cervical dystonia.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20, pp. 162–165. https://doi.org/10.1016/j.parkreldis.2013.10.008</w:t>
      </w:r>
    </w:p>
    <w:p w14:paraId="21515FF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Romano, S., &amp; Nocentini, U. (2012). Euphoria, pathological laughing and crying. In </w:t>
      </w:r>
      <w:r w:rsidRPr="00017772">
        <w:rPr>
          <w:rFonts w:ascii="Times New Roman" w:eastAsia="Times New Roman" w:hAnsi="Times New Roman" w:cs="Times New Roman"/>
          <w:i/>
          <w:iCs/>
          <w:sz w:val="24"/>
          <w:szCs w:val="24"/>
        </w:rPr>
        <w:t>Neuropsychiatric dysfunction in multiple sclerosis.</w:t>
      </w:r>
      <w:r w:rsidRPr="00017772">
        <w:rPr>
          <w:rFonts w:ascii="Times New Roman" w:eastAsia="Times New Roman" w:hAnsi="Times New Roman" w:cs="Times New Roman"/>
          <w:sz w:val="24"/>
          <w:szCs w:val="24"/>
        </w:rPr>
        <w:t xml:space="preserve"> (pp. 121–126). Romano, Silvia: Centre for Experimental Neurological Therapies (CENTERS), Neurology Unit, S. Andrea Hospital, Rome, Italy, silvia.romano@uniroma1.it: Springer-Verlag Publishing.</w:t>
      </w:r>
    </w:p>
    <w:p w14:paraId="49DC556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Romero, E., Holtzman, J. N., Tannenhaus, L., Monchablon, R., Rago, C. M., Lolich, M., &amp; Vázquez, G. H. (2016). Neuropsychological performance and affective temperaments in Euthymic patients with bipolar disorder type II.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238, pp. 172–180. https://doi.org/10.1016/j.psychres.2016.02.032</w:t>
      </w:r>
    </w:p>
    <w:p w14:paraId="24C66C1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Romero-Martínez, Á., Lila, M., Sariñana-González, P., González-Bono, E., &amp; Moya-Albiol, L. (2013). High testosterone levels and sensitivity to acute stress in perpetrators of domestic violence with low cognitive flexibility and impairments in their emotional decoding process: A preliminary study. </w:t>
      </w:r>
      <w:r w:rsidRPr="00017772">
        <w:rPr>
          <w:rFonts w:ascii="Times New Roman" w:eastAsia="Times New Roman" w:hAnsi="Times New Roman" w:cs="Times New Roman"/>
          <w:i/>
          <w:iCs/>
          <w:sz w:val="24"/>
          <w:szCs w:val="24"/>
        </w:rPr>
        <w:t>Aggressive Behavior</w:t>
      </w:r>
      <w:r w:rsidRPr="00017772">
        <w:rPr>
          <w:rFonts w:ascii="Times New Roman" w:eastAsia="Times New Roman" w:hAnsi="Times New Roman" w:cs="Times New Roman"/>
          <w:sz w:val="24"/>
          <w:szCs w:val="24"/>
        </w:rPr>
        <w:t>, Vol. 39, pp. 355–369. https://doi.org/10.1002/ab.21490</w:t>
      </w:r>
    </w:p>
    <w:p w14:paraId="6B2CEC3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Romine, C. B., Lee, D., Wolfe, M. E., Homack, S., George, C., &amp; Riccio, C. A. (2004). Wisconsin Card Sorting Test with children: A meta-analytic study of sensitivity and specificity.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19, pp. 1027–1041. https://doi.org/10.1016/j.acn.2003.12.009</w:t>
      </w:r>
    </w:p>
    <w:p w14:paraId="356E051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Rommel, A.-S., Halperin, J. M., Mill, J., Asherson, P., &amp; Kuntsi, J. (2013). Protection from genetic diathesis in attention-deficit/hyperactivity disorder: Possible complementary roles of exercise. </w:t>
      </w:r>
      <w:r w:rsidRPr="00017772">
        <w:rPr>
          <w:rFonts w:ascii="Times New Roman" w:eastAsia="Times New Roman" w:hAnsi="Times New Roman" w:cs="Times New Roman"/>
          <w:i/>
          <w:iCs/>
          <w:sz w:val="24"/>
          <w:szCs w:val="24"/>
        </w:rPr>
        <w:t>Journal of the American Academy of Child &amp; Adolescent Psychiatry</w:t>
      </w:r>
      <w:r w:rsidRPr="00017772">
        <w:rPr>
          <w:rFonts w:ascii="Times New Roman" w:eastAsia="Times New Roman" w:hAnsi="Times New Roman" w:cs="Times New Roman"/>
          <w:sz w:val="24"/>
          <w:szCs w:val="24"/>
        </w:rPr>
        <w:t>, Vol. 52, pp. 900–910. https://doi.org/10.1016/j.jaac.2013.05.018</w:t>
      </w:r>
    </w:p>
    <w:p w14:paraId="58C635C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Roncone, R., Mazza, M., Frangou, I., De Risio, A., Ussorio, D., Tozzini, C., &amp; Casacchia, M. (2004). Rehabilitation of theory of mind deficit in schizophrenia: A pilot study of metacognitive strategies in group treatment.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14</w:t>
      </w:r>
      <w:r w:rsidRPr="00017772">
        <w:rPr>
          <w:rFonts w:ascii="Times New Roman" w:eastAsia="Times New Roman" w:hAnsi="Times New Roman" w:cs="Times New Roman"/>
          <w:sz w:val="24"/>
          <w:szCs w:val="24"/>
        </w:rPr>
        <w:t>(4), 421–435. https://doi.org/10.1080/09602010343000291</w:t>
      </w:r>
    </w:p>
    <w:p w14:paraId="4709AE6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Ronsaville, D. S., Municchi, G., Laney, C., Cizza, G., Meyer, S. E., Haim, A., … Martinez, P. E. (2006). Maternal and environmental factors influence the hypothalamic-pituitary-adrenal axis response to corticotropin-releasing hormone infusion in offspring of mothers with or without mood disorders. </w:t>
      </w:r>
      <w:r w:rsidRPr="00017772">
        <w:rPr>
          <w:rFonts w:ascii="Times New Roman" w:eastAsia="Times New Roman" w:hAnsi="Times New Roman" w:cs="Times New Roman"/>
          <w:i/>
          <w:iCs/>
          <w:sz w:val="24"/>
          <w:szCs w:val="24"/>
        </w:rPr>
        <w:t>Development and Psychopathology</w:t>
      </w:r>
      <w:r w:rsidRPr="00017772">
        <w:rPr>
          <w:rFonts w:ascii="Times New Roman" w:eastAsia="Times New Roman" w:hAnsi="Times New Roman" w:cs="Times New Roman"/>
          <w:sz w:val="24"/>
          <w:szCs w:val="24"/>
        </w:rPr>
        <w:t>, Vol. 18, pp. 173–194. https://doi.org/10.1017/S095457940606010X</w:t>
      </w:r>
    </w:p>
    <w:p w14:paraId="59750F4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Roopesh, B. N., Janardhan Reddy, Y. C., &amp; Mukundan, C. R. (2013). Neuropsychological deficits in drug naïve, non-depressed obsessive-compulsive disorder patients. </w:t>
      </w:r>
      <w:r w:rsidRPr="00017772">
        <w:rPr>
          <w:rFonts w:ascii="Times New Roman" w:eastAsia="Times New Roman" w:hAnsi="Times New Roman" w:cs="Times New Roman"/>
          <w:i/>
          <w:iCs/>
          <w:sz w:val="24"/>
          <w:szCs w:val="24"/>
        </w:rPr>
        <w:t>Asian Journal of Psychiatry</w:t>
      </w:r>
      <w:r w:rsidRPr="00017772">
        <w:rPr>
          <w:rFonts w:ascii="Times New Roman" w:eastAsia="Times New Roman" w:hAnsi="Times New Roman" w:cs="Times New Roman"/>
          <w:sz w:val="24"/>
          <w:szCs w:val="24"/>
        </w:rPr>
        <w:t>, Vol. 6, pp. 162–170. https://doi.org/10.1016/j.ajp.2012.10.003</w:t>
      </w:r>
    </w:p>
    <w:p w14:paraId="7AD7A01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Ropovik, I. (2014). Do executive functions predict the ability to learn problem-solving principles? </w:t>
      </w:r>
      <w:r w:rsidRPr="00017772">
        <w:rPr>
          <w:rFonts w:ascii="Times New Roman" w:eastAsia="Times New Roman" w:hAnsi="Times New Roman" w:cs="Times New Roman"/>
          <w:i/>
          <w:iCs/>
          <w:sz w:val="24"/>
          <w:szCs w:val="24"/>
        </w:rPr>
        <w:t>Intelligence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44</w:t>
      </w:r>
      <w:r w:rsidRPr="00017772">
        <w:rPr>
          <w:rFonts w:ascii="Times New Roman" w:eastAsia="Times New Roman" w:hAnsi="Times New Roman" w:cs="Times New Roman"/>
          <w:sz w:val="24"/>
          <w:szCs w:val="24"/>
        </w:rPr>
        <w:t>, 64–74. https://doi.org/10.1016/j.intell.2014.03.002</w:t>
      </w:r>
    </w:p>
    <w:p w14:paraId="3D25338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Rosa, A. R., Mercadé, C., Sánchez-Moreno, J., Solé, B., Del Mar Bonnin, C., Torrent, C., … Martinez-Aran, A. (2013). Validity and reliability of a rating scale on subjective cognitive deficits in bipolar disorder (COBRA).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150, pp. 29–36. https://doi.org/10.1016/j.jad.2013.02.022</w:t>
      </w:r>
    </w:p>
    <w:p w14:paraId="57376DA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Rosa, A., Cuesta, M. J., Peralta, V., Zarzuela, A., Serrano, F., Martínez-Larrea, A., &amp; Fañanás, L. (2005). Dermatoglyphic anomalies and neurocognitive deficits in sibling pairs discordant for schizophrenia spectrum disorders.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137, pp. 215–221. https://doi.org/10.1016/j.psychres.2005.07.006</w:t>
      </w:r>
    </w:p>
    <w:p w14:paraId="047794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Rosa, A., Peralta, V., Cuesta, M. J., Zarzuela, A., Serrano, F., Martínez-Larrea, A., &amp; Fañanás, L. (2004). New Evidence of Association Between COMT Gene and Prefrontal Neurocognitive Function in Healthy Individuals From Sibling Pairs Discordant for Psychosis. </w:t>
      </w:r>
      <w:r w:rsidRPr="00017772">
        <w:rPr>
          <w:rFonts w:ascii="Times New Roman" w:eastAsia="Times New Roman" w:hAnsi="Times New Roman" w:cs="Times New Roman"/>
          <w:i/>
          <w:iCs/>
          <w:sz w:val="24"/>
          <w:szCs w:val="24"/>
        </w:rPr>
        <w:t>The American Journal of Psychiatry</w:t>
      </w:r>
      <w:r w:rsidRPr="00017772">
        <w:rPr>
          <w:rFonts w:ascii="Times New Roman" w:eastAsia="Times New Roman" w:hAnsi="Times New Roman" w:cs="Times New Roman"/>
          <w:sz w:val="24"/>
          <w:szCs w:val="24"/>
        </w:rPr>
        <w:t>, Vol. 161, pp. 1110–1112. https://doi.org/10.1176/appi.ajp.161.6.1110</w:t>
      </w:r>
    </w:p>
    <w:p w14:paraId="7A8EF92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Rosa, M., Puig, O., Lázaro, L., Vallés, V., Lera, S., Sánchez-Gistau, V., &amp; Calvo, R. (2017). Broad cognitive profile in children and adolescents with HF-ASD and in their siblings: Widespread underperformance and its clinical and adaptive correlates. </w:t>
      </w:r>
      <w:r w:rsidRPr="00017772">
        <w:rPr>
          <w:rFonts w:ascii="Times New Roman" w:eastAsia="Times New Roman" w:hAnsi="Times New Roman" w:cs="Times New Roman"/>
          <w:i/>
          <w:iCs/>
          <w:sz w:val="24"/>
          <w:szCs w:val="24"/>
        </w:rPr>
        <w:t>Journal of Autism and Developmental Disorders</w:t>
      </w:r>
      <w:r w:rsidRPr="00017772">
        <w:rPr>
          <w:rFonts w:ascii="Times New Roman" w:eastAsia="Times New Roman" w:hAnsi="Times New Roman" w:cs="Times New Roman"/>
          <w:sz w:val="24"/>
          <w:szCs w:val="24"/>
        </w:rPr>
        <w:t>, Vol. 47, pp. 2153–2162. https://doi.org/10.1007/s10803-017-3137-x</w:t>
      </w:r>
    </w:p>
    <w:p w14:paraId="59FA0EC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 D., Wykes, T., Farrier, D., Doran, A.-M., Sporle, T., &amp; Bogner, D. (2008). What do clients think of cognitive remediation therapy?: A consumer-led investigation of satisfaction and side effect. </w:t>
      </w:r>
      <w:r w:rsidRPr="00017772">
        <w:rPr>
          <w:rFonts w:ascii="Times New Roman" w:eastAsia="Times New Roman" w:hAnsi="Times New Roman" w:cs="Times New Roman"/>
          <w:i/>
          <w:iCs/>
          <w:sz w:val="24"/>
          <w:szCs w:val="24"/>
        </w:rPr>
        <w:t>American Journal of Psychiatric Rehabilitation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11</w:t>
      </w:r>
      <w:r w:rsidRPr="00017772">
        <w:rPr>
          <w:rFonts w:ascii="Times New Roman" w:eastAsia="Times New Roman" w:hAnsi="Times New Roman" w:cs="Times New Roman"/>
          <w:sz w:val="24"/>
          <w:szCs w:val="24"/>
        </w:rPr>
        <w:t>(2), 181–204. https://doi.org/10.1080/15487760801963694</w:t>
      </w:r>
    </w:p>
    <w:p w14:paraId="6915196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 S. A., Feldman, J. F., &amp; Jankowski, J. J. (2011). Modeling a cascade of effects: The role of speed and executive functioning in preterm/full‐term differences in academic achievement. </w:t>
      </w:r>
      <w:r w:rsidRPr="00017772">
        <w:rPr>
          <w:rFonts w:ascii="Times New Roman" w:eastAsia="Times New Roman" w:hAnsi="Times New Roman" w:cs="Times New Roman"/>
          <w:i/>
          <w:iCs/>
          <w:sz w:val="24"/>
          <w:szCs w:val="24"/>
        </w:rPr>
        <w:t>Developmental Science</w:t>
      </w:r>
      <w:r w:rsidRPr="00017772">
        <w:rPr>
          <w:rFonts w:ascii="Times New Roman" w:eastAsia="Times New Roman" w:hAnsi="Times New Roman" w:cs="Times New Roman"/>
          <w:sz w:val="24"/>
          <w:szCs w:val="24"/>
        </w:rPr>
        <w:t>, Vol. 14, pp. 1161–1175. https://doi.org/10.1111/j.1467-7687.2011.01068.x</w:t>
      </w:r>
    </w:p>
    <w:p w14:paraId="697C074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 J. B., Rott, E., Ebersbach, G., &amp; Kalbe, E. (2015). Altered moral decision-making in patients with idiopathic Parkinson’s disease.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21, pp. 1191–1199. https://doi.org/10.1016/j.parkreldis.2015.08.016</w:t>
      </w:r>
    </w:p>
    <w:p w14:paraId="562F91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Rosenbaum, R. S., Carson, N., Abraham, N., Bowles, B., Kwan, D., Köhler, S., … Richards, B. (2011). Impaired event memory and recollection in a case of developmental amnesia.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17, pp. 394–409. https://doi.org/10.1080/13554794.2010.532138</w:t>
      </w:r>
    </w:p>
    <w:p w14:paraId="79F90DA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Rosenbaum, R. S., Gao, F., Richards, B., Black, S. E., &amp; Moscovitch, M. (2005). “Where to?” Remote Memory for Spatial Relations and Landmark Identity in Former Taxi Drivers with Alzheimer’s Disease and Encephalitis. </w:t>
      </w:r>
      <w:r w:rsidRPr="00017772">
        <w:rPr>
          <w:rFonts w:ascii="Times New Roman" w:eastAsia="Times New Roman" w:hAnsi="Times New Roman" w:cs="Times New Roman"/>
          <w:i/>
          <w:iCs/>
          <w:sz w:val="24"/>
          <w:szCs w:val="24"/>
        </w:rPr>
        <w:t>Journal of Cognitive Neuroscience</w:t>
      </w:r>
      <w:r w:rsidRPr="00017772">
        <w:rPr>
          <w:rFonts w:ascii="Times New Roman" w:eastAsia="Times New Roman" w:hAnsi="Times New Roman" w:cs="Times New Roman"/>
          <w:sz w:val="24"/>
          <w:szCs w:val="24"/>
        </w:rPr>
        <w:t>, Vol. 17, pp. 446–462. https://doi.org/10.1162/0898929053279496</w:t>
      </w:r>
    </w:p>
    <w:p w14:paraId="628CE77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Rosenbaum, R. S., Köhler, S., Schacter, D. L., Moscovitch, M., Westmacott, R., Black, S. E., … Tulving, E. (2005). The case of K.C.: Contributions of a memory-impaired person to memory theory.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43, pp. 989–1021. https://doi.org/10.1016/j.neuropsychologia.2004.10.007</w:t>
      </w:r>
    </w:p>
    <w:p w14:paraId="529915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Rosenberg, G. A., Prestopnik, J., Adair, J. C., Huisa, B. N., Knoefel, J., Caprihan, A., … Schrader, R. (2015). Validation of biomarkers in subcortical ischaemic vascular disease of the Binswanger type: Approach to targeted treatment trials. </w:t>
      </w:r>
      <w:r w:rsidRPr="00017772">
        <w:rPr>
          <w:rFonts w:ascii="Times New Roman" w:eastAsia="Times New Roman" w:hAnsi="Times New Roman" w:cs="Times New Roman"/>
          <w:i/>
          <w:iCs/>
          <w:sz w:val="24"/>
          <w:szCs w:val="24"/>
        </w:rPr>
        <w:t>Journal of Neurology, Neurosurgery &amp; Psychiatry</w:t>
      </w:r>
      <w:r w:rsidRPr="00017772">
        <w:rPr>
          <w:rFonts w:ascii="Times New Roman" w:eastAsia="Times New Roman" w:hAnsi="Times New Roman" w:cs="Times New Roman"/>
          <w:sz w:val="24"/>
          <w:szCs w:val="24"/>
        </w:rPr>
        <w:t>, Vol. 86, pp. 1324–1330. https://doi.org/10.1136/jnnp-2014-309421</w:t>
      </w:r>
    </w:p>
    <w:p w14:paraId="55D1219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Rosenbloom, M. H., Freudenreich, O., &amp; Price, B. H. (2013). Comportment. In </w:t>
      </w:r>
      <w:r w:rsidRPr="00017772">
        <w:rPr>
          <w:rFonts w:ascii="Times New Roman" w:eastAsia="Times New Roman" w:hAnsi="Times New Roman" w:cs="Times New Roman"/>
          <w:i/>
          <w:iCs/>
          <w:sz w:val="24"/>
          <w:szCs w:val="24"/>
        </w:rPr>
        <w:t>Behavioral neurology and neuropsychiatry.</w:t>
      </w:r>
      <w:r w:rsidRPr="00017772">
        <w:rPr>
          <w:rFonts w:ascii="Times New Roman" w:eastAsia="Times New Roman" w:hAnsi="Times New Roman" w:cs="Times New Roman"/>
          <w:sz w:val="24"/>
          <w:szCs w:val="24"/>
        </w:rPr>
        <w:t xml:space="preserve"> (pp. 250–265). https://doi.org/10.1017/CBO9781139016919.019</w:t>
      </w:r>
    </w:p>
    <w:p w14:paraId="5302D34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Rosenheck, R., Leslie, D., Keefe, R., McEvoy, J., Swartz, M., Perkins, D., … Lieberman, J. (2006). Barriers to Employment for People With Schizophrenia. </w:t>
      </w:r>
      <w:r w:rsidRPr="00017772">
        <w:rPr>
          <w:rFonts w:ascii="Times New Roman" w:eastAsia="Times New Roman" w:hAnsi="Times New Roman" w:cs="Times New Roman"/>
          <w:i/>
          <w:iCs/>
          <w:sz w:val="24"/>
          <w:szCs w:val="24"/>
        </w:rPr>
        <w:t>The American Journal of Psychiatry</w:t>
      </w:r>
      <w:r w:rsidRPr="00017772">
        <w:rPr>
          <w:rFonts w:ascii="Times New Roman" w:eastAsia="Times New Roman" w:hAnsi="Times New Roman" w:cs="Times New Roman"/>
          <w:sz w:val="24"/>
          <w:szCs w:val="24"/>
        </w:rPr>
        <w:t>, Vol. 163, pp. 411–417. https://doi.org/10.1176/appi.ajp.163.3.411</w:t>
      </w:r>
    </w:p>
    <w:p w14:paraId="2E6F5B4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Rosenheck, R., Perlick, D., Bingham, S., Liu-Mares, W., Collins, J., Warren, S., … Smith-Gamble, V. (2003). Effectiveness and Cost of Olanzapine and Haloperidol in the Treatment of Schizophrenia: A Randomized Controlled Trial. </w:t>
      </w:r>
      <w:r w:rsidRPr="00017772">
        <w:rPr>
          <w:rFonts w:ascii="Times New Roman" w:eastAsia="Times New Roman" w:hAnsi="Times New Roman" w:cs="Times New Roman"/>
          <w:i/>
          <w:iCs/>
          <w:sz w:val="24"/>
          <w:szCs w:val="24"/>
        </w:rPr>
        <w:t>JAMA: Journal of the American Medical Association</w:t>
      </w:r>
      <w:r w:rsidRPr="00017772">
        <w:rPr>
          <w:rFonts w:ascii="Times New Roman" w:eastAsia="Times New Roman" w:hAnsi="Times New Roman" w:cs="Times New Roman"/>
          <w:sz w:val="24"/>
          <w:szCs w:val="24"/>
        </w:rPr>
        <w:t>, Vol. 290, pp. 2693–2702. https://doi.org/10.1001/jama.290.20.2693</w:t>
      </w:r>
    </w:p>
    <w:p w14:paraId="010E68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Rosenheck, R., Stroup, S., Keefe, R. S. E., McEvoy, J., Swartz, M., Perkins, D., … Lieberman, J. (2005). Measuring outcome priorities and preferences in people with schizophrenia. </w:t>
      </w:r>
      <w:r w:rsidRPr="00017772">
        <w:rPr>
          <w:rFonts w:ascii="Times New Roman" w:eastAsia="Times New Roman" w:hAnsi="Times New Roman" w:cs="Times New Roman"/>
          <w:i/>
          <w:iCs/>
          <w:sz w:val="24"/>
          <w:szCs w:val="24"/>
        </w:rPr>
        <w:t>The British Journal of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187</w:t>
      </w:r>
      <w:r w:rsidRPr="00017772">
        <w:rPr>
          <w:rFonts w:ascii="Times New Roman" w:eastAsia="Times New Roman" w:hAnsi="Times New Roman" w:cs="Times New Roman"/>
          <w:sz w:val="24"/>
          <w:szCs w:val="24"/>
        </w:rPr>
        <w:t>(6), 529–536. https://doi.org/10.1192/bjp.187.6.529</w:t>
      </w:r>
    </w:p>
    <w:p w14:paraId="20B979D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Rosenthal, M., Wallace, G. L., Lawson, R., Wills, M. C., Dixon, E., Yerys, B. E., &amp; Kenworthy, L. (2013). Impairments in Real-World Executive Function Increase From Childhood to Adolescence in Autism Spectrum Disorders.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27</w:t>
      </w:r>
      <w:r w:rsidRPr="00017772">
        <w:rPr>
          <w:rFonts w:ascii="Times New Roman" w:eastAsia="Times New Roman" w:hAnsi="Times New Roman" w:cs="Times New Roman"/>
          <w:sz w:val="24"/>
          <w:szCs w:val="24"/>
        </w:rPr>
        <w:t>(1), 13–18. https://doi.org/10.1037/a0031299</w:t>
      </w:r>
    </w:p>
    <w:p w14:paraId="0684B1F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Roškar, S. (2003). Kognitivne motnje pri recidivno remitentni obliki multiple skleroze. [Cognitive impairment in relapsing remitting Multiple Sclerosis.]. </w:t>
      </w:r>
      <w:r w:rsidRPr="00017772">
        <w:rPr>
          <w:rFonts w:ascii="Times New Roman" w:eastAsia="Times New Roman" w:hAnsi="Times New Roman" w:cs="Times New Roman"/>
          <w:i/>
          <w:iCs/>
          <w:sz w:val="24"/>
          <w:szCs w:val="24"/>
        </w:rPr>
        <w:t>Psihološka Obzorja / Horizons of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12</w:t>
      </w:r>
      <w:r w:rsidRPr="00017772">
        <w:rPr>
          <w:rFonts w:ascii="Times New Roman" w:eastAsia="Times New Roman" w:hAnsi="Times New Roman" w:cs="Times New Roman"/>
          <w:sz w:val="24"/>
          <w:szCs w:val="24"/>
        </w:rPr>
        <w:t>(2), 85–96.</w:t>
      </w:r>
    </w:p>
    <w:p w14:paraId="2BAAE7F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 E. D., Hansel, S. L., Orbelo, D. M., &amp; Monnot, M. (2005). Relationship of Leukoaraiosis to Cognitive Decline and Cognitive Aging. </w:t>
      </w:r>
      <w:r w:rsidRPr="00017772">
        <w:rPr>
          <w:rFonts w:ascii="Times New Roman" w:eastAsia="Times New Roman" w:hAnsi="Times New Roman" w:cs="Times New Roman"/>
          <w:i/>
          <w:iCs/>
          <w:sz w:val="24"/>
          <w:szCs w:val="24"/>
        </w:rPr>
        <w:t>Cognitive and Behavioral Neurology</w:t>
      </w:r>
      <w:r w:rsidRPr="00017772">
        <w:rPr>
          <w:rFonts w:ascii="Times New Roman" w:eastAsia="Times New Roman" w:hAnsi="Times New Roman" w:cs="Times New Roman"/>
          <w:sz w:val="24"/>
          <w:szCs w:val="24"/>
        </w:rPr>
        <w:t>, Vol. 18, pp. 89–97. https://doi.org/10.1097/01.wnn.0000151859.19031.e8</w:t>
      </w:r>
    </w:p>
    <w:p w14:paraId="5691D18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 E. H., &amp; Hoaken, P. N. S. (2011). Executive cognitive functioning abilities of male first time and return Canadian federal inmates. </w:t>
      </w:r>
      <w:r w:rsidRPr="00017772">
        <w:rPr>
          <w:rFonts w:ascii="Times New Roman" w:eastAsia="Times New Roman" w:hAnsi="Times New Roman" w:cs="Times New Roman"/>
          <w:i/>
          <w:iCs/>
          <w:sz w:val="24"/>
          <w:szCs w:val="24"/>
        </w:rPr>
        <w:t>Canadian Journal of Criminology and Criminal Justice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53</w:t>
      </w:r>
      <w:r w:rsidRPr="00017772">
        <w:rPr>
          <w:rFonts w:ascii="Times New Roman" w:eastAsia="Times New Roman" w:hAnsi="Times New Roman" w:cs="Times New Roman"/>
          <w:sz w:val="24"/>
          <w:szCs w:val="24"/>
        </w:rPr>
        <w:t>(4), 377–403. https://doi.org/10.3138/cjccj.53.4.377</w:t>
      </w:r>
    </w:p>
    <w:p w14:paraId="331FDB4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 S. A., Allen, D. N., &amp; Goldstein, G. (2013). Factor structure of the Halstead-Reitan neuropsychological battery: A review and integration. </w:t>
      </w:r>
      <w:r w:rsidRPr="00017772">
        <w:rPr>
          <w:rFonts w:ascii="Times New Roman" w:eastAsia="Times New Roman" w:hAnsi="Times New Roman" w:cs="Times New Roman"/>
          <w:i/>
          <w:iCs/>
          <w:sz w:val="24"/>
          <w:szCs w:val="24"/>
        </w:rPr>
        <w:t>Applied Neuropsychology: Adult</w:t>
      </w:r>
      <w:r w:rsidRPr="00017772">
        <w:rPr>
          <w:rFonts w:ascii="Times New Roman" w:eastAsia="Times New Roman" w:hAnsi="Times New Roman" w:cs="Times New Roman"/>
          <w:sz w:val="24"/>
          <w:szCs w:val="24"/>
        </w:rPr>
        <w:t>, Vol. 20, pp. 120–135. https://doi.org/10.1080/09084282.2012.690798</w:t>
      </w:r>
    </w:p>
    <w:p w14:paraId="682B3F6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 T. P. (2014). The reliability and convergent and divergent validity of the Ruff Figural Fluency Test in healthy young adults.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29, pp. 806–817. https://doi.org/10.1093/arclin/acu052</w:t>
      </w:r>
    </w:p>
    <w:p w14:paraId="5E2C36B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 T. P., Calhoun, E., Cox, T., Wenner, C., Kono, W., &amp; Pleasant, M. (2007). The reliability and validity of qualitative scores for the Controlled Oral Word Association Test.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22, pp. 475–488. https://doi.org/10.1016/j.acn.2007.01.026</w:t>
      </w:r>
    </w:p>
    <w:p w14:paraId="613D1F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 T. P., Hanouskova, E., Giarla, K., Calhoun, E., &amp; Tucker, M. (2007). The reliability and validity of the self-ordered pointing task.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22, pp. 449–458. https://doi.org/10.1016/j.acn.2007.01.023</w:t>
      </w:r>
    </w:p>
    <w:p w14:paraId="00EFEF6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Rosse, R. B., Miller, M. W., &amp; Deutsch, S. I. (1993). Violent antisocial behavior and Wisconsin Card Sorting Test performance in cocaine addicts. </w:t>
      </w:r>
      <w:r w:rsidRPr="00017772">
        <w:rPr>
          <w:rFonts w:ascii="Times New Roman" w:eastAsia="Times New Roman" w:hAnsi="Times New Roman" w:cs="Times New Roman"/>
          <w:i/>
          <w:iCs/>
          <w:sz w:val="24"/>
          <w:szCs w:val="24"/>
        </w:rPr>
        <w:t>The American Journal of Psychiatry</w:t>
      </w:r>
      <w:r w:rsidRPr="00017772">
        <w:rPr>
          <w:rFonts w:ascii="Times New Roman" w:eastAsia="Times New Roman" w:hAnsi="Times New Roman" w:cs="Times New Roman"/>
          <w:sz w:val="24"/>
          <w:szCs w:val="24"/>
        </w:rPr>
        <w:t>, Vol. 150, pp. 170–171. https://doi.org/10.1176/ajp.150.1.170</w:t>
      </w:r>
    </w:p>
    <w:p w14:paraId="0FBF854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Rosse, R. B., Schwartz, B. L., Kim, S. Y., &amp; Deutsch, S. I. (1993). Correlation between antisaccade and Wisconsin Card Sorting Test performance in schizophrenia. </w:t>
      </w:r>
      <w:r w:rsidRPr="00017772">
        <w:rPr>
          <w:rFonts w:ascii="Times New Roman" w:eastAsia="Times New Roman" w:hAnsi="Times New Roman" w:cs="Times New Roman"/>
          <w:i/>
          <w:iCs/>
          <w:sz w:val="24"/>
          <w:szCs w:val="24"/>
        </w:rPr>
        <w:t>The American Journal of Psychiatry</w:t>
      </w:r>
      <w:r w:rsidRPr="00017772">
        <w:rPr>
          <w:rFonts w:ascii="Times New Roman" w:eastAsia="Times New Roman" w:hAnsi="Times New Roman" w:cs="Times New Roman"/>
          <w:sz w:val="24"/>
          <w:szCs w:val="24"/>
        </w:rPr>
        <w:t>, Vol. 150, pp. 333–335. https://doi.org/10.1176/ajp.150.2.333</w:t>
      </w:r>
    </w:p>
    <w:p w14:paraId="4168C63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Rosseli, M., &amp; Ardila, A. (1996). Cognitive effects of cocaine and polydrug abuse.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(1), 122–135. https://doi.org/10.1080/01688639608408268</w:t>
      </w:r>
    </w:p>
    <w:p w14:paraId="6B8A088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Rossell, S. L., Coakes, J., Shapleske, J., Woodruff, P. W. R., &amp; David, A. S. (2003). Insight: Its relationship with cognitive function, brain volume and symptoms in schizophrenia.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33, pp. 111–119. https://doi.org/10.1017/S0033291702006803</w:t>
      </w:r>
    </w:p>
    <w:p w14:paraId="29754C6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Rossell, S. L., &amp; David, A. S. (1997). Improving performance on the WCST: Variations on the original procedure.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28, pp. 63–76. https://doi.org/10.1016/S0920-9964(97)00093-5</w:t>
      </w:r>
    </w:p>
    <w:p w14:paraId="1401CC5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Rosselli, M., &amp; Ardila, A. (1993). Developmental norms for the Wisconsin Card Sorting Test in 5- to 12-year-old children. </w:t>
      </w:r>
      <w:r w:rsidRPr="00017772">
        <w:rPr>
          <w:rFonts w:ascii="Times New Roman" w:eastAsia="Times New Roman" w:hAnsi="Times New Roman" w:cs="Times New Roman"/>
          <w:i/>
          <w:iCs/>
          <w:sz w:val="24"/>
          <w:szCs w:val="24"/>
        </w:rPr>
        <w:t>Clinical Neuropsychologist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w:t>
      </w:r>
      <w:r w:rsidRPr="00017772">
        <w:rPr>
          <w:rFonts w:ascii="Times New Roman" w:eastAsia="Times New Roman" w:hAnsi="Times New Roman" w:cs="Times New Roman"/>
          <w:sz w:val="24"/>
          <w:szCs w:val="24"/>
        </w:rPr>
        <w:t>(2), 145–154. https://doi.org/10.1080/13854049308401516</w:t>
      </w:r>
    </w:p>
    <w:p w14:paraId="2408D7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Rossetti, H. C., Smith, E. E., Hynan, L. S., Lacritz, L. H., Cullum, C. M., Van Wright, A., &amp; Weiner, M. F. (2019). Detection of mild cognitive impairment among community-dwelling African Americans using the Montreal Cognitive Assessment.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34, pp. 809–813. https://doi.org/10.1093/arclin/acy091</w:t>
      </w:r>
    </w:p>
    <w:p w14:paraId="024BEE8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Rossi, A., Daneluzzo, E., Tomassini, A., Struglia, F., Cavallaro, R., Smeraldi, E., &amp; Stratta, P. (2006). The effect of verbalization strategy on Wisconsin Card Sorting Test performance in schizophrenic patients receiving classical or atypical antipsychotics. </w:t>
      </w:r>
      <w:r w:rsidRPr="00017772">
        <w:rPr>
          <w:rFonts w:ascii="Times New Roman" w:eastAsia="Times New Roman" w:hAnsi="Times New Roman" w:cs="Times New Roman"/>
          <w:i/>
          <w:iCs/>
          <w:sz w:val="24"/>
          <w:szCs w:val="24"/>
        </w:rPr>
        <w:t>BMC Psychiatry</w:t>
      </w:r>
      <w:r w:rsidRPr="00017772">
        <w:rPr>
          <w:rFonts w:ascii="Times New Roman" w:eastAsia="Times New Roman" w:hAnsi="Times New Roman" w:cs="Times New Roman"/>
          <w:sz w:val="24"/>
          <w:szCs w:val="24"/>
        </w:rPr>
        <w:t>, Vol. 6. https://doi.org/10.1186/1471-244X-6-3</w:t>
      </w:r>
    </w:p>
    <w:p w14:paraId="3609773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Rossi, A., Mancini, F., Stratta, P., Mattei, P., Gismondi, R., Pozzi, F., &amp; Casacchia, M. (1997). Risperidone, negative symptoms and cognitive deficit in schizophrenia: An open study.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95, pp. 40–43. https://doi.org/10.1111/j.1600-0447.1997.tb00371.x</w:t>
      </w:r>
    </w:p>
    <w:p w14:paraId="242F8D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Rossi, A., Pollice, R., Stratta, P., Arduini, L., Marinangeli, M. G., &amp; Daneluzzo, E. (2002). Wisconsin Card-Sorting Test performance does not discriminate different patterns of premorbid behavioral abnormalities in schizophrenic patients. </w:t>
      </w:r>
      <w:r w:rsidRPr="00017772">
        <w:rPr>
          <w:rFonts w:ascii="Times New Roman" w:eastAsia="Times New Roman" w:hAnsi="Times New Roman" w:cs="Times New Roman"/>
          <w:i/>
          <w:iCs/>
          <w:sz w:val="24"/>
          <w:szCs w:val="24"/>
        </w:rPr>
        <w:t>Psychiatry and Clinical Neurosciences</w:t>
      </w:r>
      <w:r w:rsidRPr="00017772">
        <w:rPr>
          <w:rFonts w:ascii="Times New Roman" w:eastAsia="Times New Roman" w:hAnsi="Times New Roman" w:cs="Times New Roman"/>
          <w:sz w:val="24"/>
          <w:szCs w:val="24"/>
        </w:rPr>
        <w:t>, Vol. 56, pp. 403–407. https://doi.org/10.1046/j.1440-1819.2002.01029.x</w:t>
      </w:r>
    </w:p>
    <w:p w14:paraId="4F56C59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Rossi, A., Stratta, P., &amp; Riccardi, I. (2012). Psychological interventions for schizophrenia. In </w:t>
      </w:r>
      <w:r w:rsidRPr="00017772">
        <w:rPr>
          <w:rFonts w:ascii="Times New Roman" w:eastAsia="Times New Roman" w:hAnsi="Times New Roman" w:cs="Times New Roman"/>
          <w:i/>
          <w:iCs/>
          <w:sz w:val="24"/>
          <w:szCs w:val="24"/>
        </w:rPr>
        <w:t>Clinical manual for treatment of schizophrenia.</w:t>
      </w:r>
      <w:r w:rsidRPr="00017772">
        <w:rPr>
          <w:rFonts w:ascii="Times New Roman" w:eastAsia="Times New Roman" w:hAnsi="Times New Roman" w:cs="Times New Roman"/>
          <w:sz w:val="24"/>
          <w:szCs w:val="24"/>
        </w:rPr>
        <w:t xml:space="preserve"> (pp. 381–406). Arlington,  VA,  US: American Psychiatric Publishing, Inc.</w:t>
      </w:r>
    </w:p>
    <w:p w14:paraId="4EE6605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Rossi, M., Gerschcovich, E. R., de Achaval, D., Perez-Lloret, S., Cerquetti, D., Cammarota, A., … Leiguarda, R. (2010). Decision-making in Parkinson’s disease patients with and without pathological gambling. </w:t>
      </w:r>
      <w:r w:rsidRPr="00017772">
        <w:rPr>
          <w:rFonts w:ascii="Times New Roman" w:eastAsia="Times New Roman" w:hAnsi="Times New Roman" w:cs="Times New Roman"/>
          <w:i/>
          <w:iCs/>
          <w:sz w:val="24"/>
          <w:szCs w:val="24"/>
        </w:rPr>
        <w:t>European Journal of Neurology</w:t>
      </w:r>
      <w:r w:rsidRPr="00017772">
        <w:rPr>
          <w:rFonts w:ascii="Times New Roman" w:eastAsia="Times New Roman" w:hAnsi="Times New Roman" w:cs="Times New Roman"/>
          <w:sz w:val="24"/>
          <w:szCs w:val="24"/>
        </w:rPr>
        <w:t>, Vol. 17, pp. 97–102. https://doi.org/10.1111/j.1468-1331.2009.02792.x</w:t>
      </w:r>
    </w:p>
    <w:p w14:paraId="770A851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Rossini-Dib, D., Fuentes, D., &amp; Tavares, H. (2015). A naturalistic study of recovering gamblers: What gets better and when they get better.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227, pp. 17–26. https://doi.org/10.1016/j.psychres.2015.03.003</w:t>
      </w:r>
    </w:p>
    <w:p w14:paraId="69A129A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Rosti, E., Hämäläinen, P., Koivisto, K., &amp; Hokkanen, L. (2007). PASAT in detecing cognitive impairment in relapsing-remitting MS. </w:t>
      </w:r>
      <w:r w:rsidRPr="00017772">
        <w:rPr>
          <w:rFonts w:ascii="Times New Roman" w:eastAsia="Times New Roman" w:hAnsi="Times New Roman" w:cs="Times New Roman"/>
          <w:i/>
          <w:iCs/>
          <w:sz w:val="24"/>
          <w:szCs w:val="24"/>
        </w:rPr>
        <w:t>Applied Neuropsychology</w:t>
      </w:r>
      <w:r w:rsidRPr="00017772">
        <w:rPr>
          <w:rFonts w:ascii="Times New Roman" w:eastAsia="Times New Roman" w:hAnsi="Times New Roman" w:cs="Times New Roman"/>
          <w:sz w:val="24"/>
          <w:szCs w:val="24"/>
        </w:rPr>
        <w:t>, Vol. 14, pp. 101–112. https://doi.org/10.1080/09084280701319938</w:t>
      </w:r>
    </w:p>
    <w:p w14:paraId="66C9067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Roszyk, A., Izdebska, A., &amp; Peichert, K. (2013). Planning and inhibitory abilities in criminals with antisocial personality disorder. </w:t>
      </w:r>
      <w:r w:rsidRPr="00017772">
        <w:rPr>
          <w:rFonts w:ascii="Times New Roman" w:eastAsia="Times New Roman" w:hAnsi="Times New Roman" w:cs="Times New Roman"/>
          <w:i/>
          <w:iCs/>
          <w:sz w:val="24"/>
          <w:szCs w:val="24"/>
        </w:rPr>
        <w:t>Acta Neuropsychologica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11</w:t>
      </w:r>
      <w:r w:rsidRPr="00017772">
        <w:rPr>
          <w:rFonts w:ascii="Times New Roman" w:eastAsia="Times New Roman" w:hAnsi="Times New Roman" w:cs="Times New Roman"/>
          <w:sz w:val="24"/>
          <w:szCs w:val="24"/>
        </w:rPr>
        <w:t>(2), 193–205.</w:t>
      </w:r>
    </w:p>
    <w:p w14:paraId="490B33D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Roth, H. L., Eskin, T. A., Kendall, D. L., &amp; Heilman, K. M. (2006). Progressive oculo-orofacial-speech apraxia (POOSA).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12, pp. 221–227. https://doi.org/10.1080/13554790600837347</w:t>
      </w:r>
    </w:p>
    <w:p w14:paraId="4DD19D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Roth, J., &amp; Klempir, J. (2013). Huntington’s disease. In </w:t>
      </w:r>
      <w:r w:rsidRPr="00017772">
        <w:rPr>
          <w:rFonts w:ascii="Times New Roman" w:eastAsia="Times New Roman" w:hAnsi="Times New Roman" w:cs="Times New Roman"/>
          <w:i/>
          <w:iCs/>
          <w:sz w:val="24"/>
          <w:szCs w:val="24"/>
        </w:rPr>
        <w:t>Psychology Research Progress.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Cognitive deficit in mental and neurological disorders.</w:t>
      </w:r>
      <w:r w:rsidRPr="00017772">
        <w:rPr>
          <w:rFonts w:ascii="Times New Roman" w:eastAsia="Times New Roman" w:hAnsi="Times New Roman" w:cs="Times New Roman"/>
          <w:sz w:val="24"/>
          <w:szCs w:val="24"/>
        </w:rPr>
        <w:t xml:space="preserve"> (pp. 263–289). Hauppauge,  NY,  US: Nova Science Publishers.</w:t>
      </w:r>
    </w:p>
    <w:p w14:paraId="7D95CBC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Roth, R. M., Baribeau, J., Milovan, D. L., &amp; O’Connor, K. (2004). Speed and accuracy on tests of executive function in obsessive-compulsive disorder.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54, pp. 263–265. https://doi.org/10.1016/j.bandc.2004.02.053</w:t>
      </w:r>
    </w:p>
    <w:p w14:paraId="76B7EC9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Roth, R. M., &amp; Flashman, L. A. (2016). Psychopathology and psychiatric comorbidity. In </w:t>
      </w:r>
      <w:r w:rsidRPr="00017772">
        <w:rPr>
          <w:rFonts w:ascii="Times New Roman" w:eastAsia="Times New Roman" w:hAnsi="Times New Roman" w:cs="Times New Roman"/>
          <w:i/>
          <w:iCs/>
          <w:sz w:val="24"/>
          <w:szCs w:val="24"/>
        </w:rPr>
        <w:t>Evidence-Based Practice in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Neuropsychological report writing.</w:t>
      </w:r>
      <w:r w:rsidRPr="00017772">
        <w:rPr>
          <w:rFonts w:ascii="Times New Roman" w:eastAsia="Times New Roman" w:hAnsi="Times New Roman" w:cs="Times New Roman"/>
          <w:sz w:val="24"/>
          <w:szCs w:val="24"/>
        </w:rPr>
        <w:t xml:space="preserve"> (pp. 118–142). New York,  NY,  US: Guilford Press.</w:t>
      </w:r>
    </w:p>
    <w:p w14:paraId="08FCE9A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Roth, R. M., Isquith, P. K., &amp; Gioia, G. A. (2013). Assessment and intervention for executive dysfunction. In </w:t>
      </w:r>
      <w:r w:rsidRPr="00017772">
        <w:rPr>
          <w:rFonts w:ascii="Times New Roman" w:eastAsia="Times New Roman" w:hAnsi="Times New Roman" w:cs="Times New Roman"/>
          <w:i/>
          <w:iCs/>
          <w:sz w:val="24"/>
          <w:szCs w:val="24"/>
        </w:rPr>
        <w:t>Psychologists’ desk reference, 3rd ed.</w:t>
      </w:r>
      <w:r w:rsidRPr="00017772">
        <w:rPr>
          <w:rFonts w:ascii="Times New Roman" w:eastAsia="Times New Roman" w:hAnsi="Times New Roman" w:cs="Times New Roman"/>
          <w:sz w:val="24"/>
          <w:szCs w:val="24"/>
        </w:rPr>
        <w:t xml:space="preserve"> (pp. 105–109). https://doi.org/10.1093/med:psych/9780199845491.003.0019</w:t>
      </w:r>
    </w:p>
    <w:p w14:paraId="699B679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Roth, R. M., Milovan, D., Baribeau, J., &amp; O’Connor, K. (2005). Neuropsychological Functioning in Early- and Late-Onset Obsessive- Compulsive Disorder.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17, pp. 208–213. https://doi.org/10.1176/appi.neuropsych.17.2.208</w:t>
      </w:r>
    </w:p>
    <w:p w14:paraId="09E18B6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Roth, R. M., Pixley, H. S., Kruck, C. L., Garlinghouse, M. A., Giancola, P. R., &amp; Flashman, L. A. (2012). Performance on the Cognitive Estimation Test in schizophrenia. </w:t>
      </w:r>
      <w:r w:rsidRPr="00017772">
        <w:rPr>
          <w:rFonts w:ascii="Times New Roman" w:eastAsia="Times New Roman" w:hAnsi="Times New Roman" w:cs="Times New Roman"/>
          <w:i/>
          <w:iCs/>
          <w:sz w:val="24"/>
          <w:szCs w:val="24"/>
        </w:rPr>
        <w:t>Applied Neuropsychology: Adult</w:t>
      </w:r>
      <w:r w:rsidRPr="00017772">
        <w:rPr>
          <w:rFonts w:ascii="Times New Roman" w:eastAsia="Times New Roman" w:hAnsi="Times New Roman" w:cs="Times New Roman"/>
          <w:sz w:val="24"/>
          <w:szCs w:val="24"/>
        </w:rPr>
        <w:t>, Vol. 19, pp. 141–146. https://doi.org/10.1080/09084282.2011.595461</w:t>
      </w:r>
    </w:p>
    <w:p w14:paraId="2CADEB2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Rotheram-Fuller, E., Shoptaw, S., Berman, S. M., &amp; London, E. D. (2004). Impaired performance in a test of decision-making by opiate-dependent tobacco smokers. </w:t>
      </w:r>
      <w:r w:rsidRPr="00017772">
        <w:rPr>
          <w:rFonts w:ascii="Times New Roman" w:eastAsia="Times New Roman" w:hAnsi="Times New Roman" w:cs="Times New Roman"/>
          <w:i/>
          <w:iCs/>
          <w:sz w:val="24"/>
          <w:szCs w:val="24"/>
        </w:rPr>
        <w:t>Drug and Alcohol Dependence</w:t>
      </w:r>
      <w:r w:rsidRPr="00017772">
        <w:rPr>
          <w:rFonts w:ascii="Times New Roman" w:eastAsia="Times New Roman" w:hAnsi="Times New Roman" w:cs="Times New Roman"/>
          <w:sz w:val="24"/>
          <w:szCs w:val="24"/>
        </w:rPr>
        <w:t>, Vol. 73, pp. 79–86. https://doi.org/10.1016/j.drugalcdep.2003.10.003</w:t>
      </w:r>
    </w:p>
    <w:p w14:paraId="2723E16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Rothlind, J. C., Greenfield, T. M., Bruce, A. V, Meyerhoff, D. J., Flenniken, D. L., Lindgren, J. A., &amp; Weiner, M. W. (2005). Heavy alcohol consumption in individuals with HIV infection: Effects on neuropsychological performance.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11, pp. 70–83. https://doi.org/10.1017/S1355617705050095</w:t>
      </w:r>
    </w:p>
    <w:p w14:paraId="268A43B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Rouel, M., Raman, J., Hay, P., &amp; Smith, E. (2016). Validation of the Behaviour Rating Inventory of Executive Function—Adult Version (BRIEF-A) in the obese with and without binge eating disorder. </w:t>
      </w:r>
      <w:r w:rsidRPr="00017772">
        <w:rPr>
          <w:rFonts w:ascii="Times New Roman" w:eastAsia="Times New Roman" w:hAnsi="Times New Roman" w:cs="Times New Roman"/>
          <w:i/>
          <w:iCs/>
          <w:sz w:val="24"/>
          <w:szCs w:val="24"/>
        </w:rPr>
        <w:t>Eating Behaviors</w:t>
      </w:r>
      <w:r w:rsidRPr="00017772">
        <w:rPr>
          <w:rFonts w:ascii="Times New Roman" w:eastAsia="Times New Roman" w:hAnsi="Times New Roman" w:cs="Times New Roman"/>
          <w:sz w:val="24"/>
          <w:szCs w:val="24"/>
        </w:rPr>
        <w:t>, Vol. 23, pp. 58–65. https://doi.org/10.1016/j.eatbeh.2016.07.010</w:t>
      </w:r>
    </w:p>
    <w:p w14:paraId="2155B36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Rougier, N. P., Noelle, D. C., Braver, T. S., Cohen, J. D., &amp; O’Reilly, R. C. (2005). Prefrontal cortex and flexible cognitive control: Rules without symbols. </w:t>
      </w:r>
      <w:r w:rsidRPr="00017772">
        <w:rPr>
          <w:rFonts w:ascii="Times New Roman" w:eastAsia="Times New Roman" w:hAnsi="Times New Roman" w:cs="Times New Roman"/>
          <w:i/>
          <w:iCs/>
          <w:sz w:val="24"/>
          <w:szCs w:val="24"/>
        </w:rPr>
        <w:t>PNAS Proceedings of the National Academy of Sciences of the United States of America</w:t>
      </w:r>
      <w:r w:rsidRPr="00017772">
        <w:rPr>
          <w:rFonts w:ascii="Times New Roman" w:eastAsia="Times New Roman" w:hAnsi="Times New Roman" w:cs="Times New Roman"/>
          <w:sz w:val="24"/>
          <w:szCs w:val="24"/>
        </w:rPr>
        <w:t>, Vol. 102, pp. 7338–7343. https://doi.org/10.1073/pnas.0502455102</w:t>
      </w:r>
    </w:p>
    <w:p w14:paraId="6FCF648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Rourke, S. B. (2009). The neurobehavioral correlates of alcoholism. In I. Grant (Ed.), </w:t>
      </w:r>
      <w:r w:rsidRPr="00017772">
        <w:rPr>
          <w:rFonts w:ascii="Times New Roman" w:eastAsia="Times New Roman" w:hAnsi="Times New Roman" w:cs="Times New Roman"/>
          <w:i/>
          <w:iCs/>
          <w:sz w:val="24"/>
          <w:szCs w:val="24"/>
        </w:rPr>
        <w:t>Neuropsychological assessment of neuropsychiatric and neuromedical disorders, 3rd ed.</w:t>
      </w:r>
      <w:r w:rsidRPr="00017772">
        <w:rPr>
          <w:rFonts w:ascii="Times New Roman" w:eastAsia="Times New Roman" w:hAnsi="Times New Roman" w:cs="Times New Roman"/>
          <w:sz w:val="24"/>
          <w:szCs w:val="24"/>
        </w:rPr>
        <w:t xml:space="preserve"> (pp. 398–454). New York,  NY,  US: Oxford University Press.</w:t>
      </w:r>
    </w:p>
    <w:p w14:paraId="02509C8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Rousseaux, M., Godefroy, O., Cabaret, M., &amp; Benaim, C. (1996). Analyse et évolution des déficits cognitifs après rupture des anévrysmes de l’artère communicante antérieure. [Evolution of cognitive deficits after rupture of aneurysms of the anterior communicating artery.]. </w:t>
      </w:r>
      <w:r w:rsidRPr="00017772">
        <w:rPr>
          <w:rFonts w:ascii="Times New Roman" w:eastAsia="Times New Roman" w:hAnsi="Times New Roman" w:cs="Times New Roman"/>
          <w:i/>
          <w:iCs/>
          <w:sz w:val="24"/>
          <w:szCs w:val="24"/>
        </w:rPr>
        <w:t>Revue Neurologique</w:t>
      </w:r>
      <w:r w:rsidRPr="00017772">
        <w:rPr>
          <w:rFonts w:ascii="Times New Roman" w:eastAsia="Times New Roman" w:hAnsi="Times New Roman" w:cs="Times New Roman"/>
          <w:sz w:val="24"/>
          <w:szCs w:val="24"/>
        </w:rPr>
        <w:t>, Vol. 152, pp. 678–687. France: Masson.</w:t>
      </w:r>
    </w:p>
    <w:p w14:paraId="6990FE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Rousseaux, M., Godefroy, O., Cabaret, M., &amp; Bernati, T. (1996). Syndrome dysexécutif et troubles du contrôle moteur dans les lésions préfrontales médio-basales et cingulaires. [Dysexecutive syndrome and disorders of motor control in prefrontal mediobasal and cingulate lesions.]. </w:t>
      </w:r>
      <w:r w:rsidRPr="00017772">
        <w:rPr>
          <w:rFonts w:ascii="Times New Roman" w:eastAsia="Times New Roman" w:hAnsi="Times New Roman" w:cs="Times New Roman"/>
          <w:i/>
          <w:iCs/>
          <w:sz w:val="24"/>
          <w:szCs w:val="24"/>
        </w:rPr>
        <w:t>Revue Neurologique</w:t>
      </w:r>
      <w:r w:rsidRPr="00017772">
        <w:rPr>
          <w:rFonts w:ascii="Times New Roman" w:eastAsia="Times New Roman" w:hAnsi="Times New Roman" w:cs="Times New Roman"/>
          <w:sz w:val="24"/>
          <w:szCs w:val="24"/>
        </w:rPr>
        <w:t>, Vol. 152, pp. 517–527. France: Masson.</w:t>
      </w:r>
    </w:p>
    <w:p w14:paraId="7A86BEF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Roussos, P., Giakoumaki, S. G., Georgakopoulos, A., Robakis, N. K., &amp; Bitsios, P. (2011). The CACNA1C and ANK3 risk alleles impact on affective personality traits and startle reactivity but not on cognition or gating in healthy males. </w:t>
      </w:r>
      <w:r w:rsidRPr="00017772">
        <w:rPr>
          <w:rFonts w:ascii="Times New Roman" w:eastAsia="Times New Roman" w:hAnsi="Times New Roman" w:cs="Times New Roman"/>
          <w:i/>
          <w:iCs/>
          <w:sz w:val="24"/>
          <w:szCs w:val="24"/>
        </w:rPr>
        <w:t>Bipolar Disorders</w:t>
      </w:r>
      <w:r w:rsidRPr="00017772">
        <w:rPr>
          <w:rFonts w:ascii="Times New Roman" w:eastAsia="Times New Roman" w:hAnsi="Times New Roman" w:cs="Times New Roman"/>
          <w:sz w:val="24"/>
          <w:szCs w:val="24"/>
        </w:rPr>
        <w:t>, Vol. 13, pp. 250–259. https://doi.org/10.1111/j.1399-5618.2011.00924.x</w:t>
      </w:r>
    </w:p>
    <w:p w14:paraId="1E59CAB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Roussos, P., Katsel, P., Davis, K. L., Bitsios, P., Giakoumaki, S. G., Jogia, J., … Haroutunian, V. (2012). Molecular and genetic evidence for abnormalities in the nodes of Ranvier in schizophrenia. </w:t>
      </w:r>
      <w:r w:rsidRPr="00017772">
        <w:rPr>
          <w:rFonts w:ascii="Times New Roman" w:eastAsia="Times New Roman" w:hAnsi="Times New Roman" w:cs="Times New Roman"/>
          <w:i/>
          <w:iCs/>
          <w:sz w:val="24"/>
          <w:szCs w:val="24"/>
        </w:rPr>
        <w:t>Archives of General Psychiatry</w:t>
      </w:r>
      <w:r w:rsidRPr="00017772">
        <w:rPr>
          <w:rFonts w:ascii="Times New Roman" w:eastAsia="Times New Roman" w:hAnsi="Times New Roman" w:cs="Times New Roman"/>
          <w:sz w:val="24"/>
          <w:szCs w:val="24"/>
        </w:rPr>
        <w:t>, Vol. 69, pp. 7–15. https://doi.org/10.1001/archgenpsychiatry.2011.110</w:t>
      </w:r>
    </w:p>
    <w:p w14:paraId="75C2FAB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Rovaris, M., Riccitelli, G., Judica, E., Possa, F., Caputo, D., Ghezzi, A., … Filippi, M. (2008). Cognitive impairment and structural brain damage in benign multiple sclerosis. </w:t>
      </w:r>
      <w:r w:rsidRPr="00017772">
        <w:rPr>
          <w:rFonts w:ascii="Times New Roman" w:eastAsia="Times New Roman" w:hAnsi="Times New Roman" w:cs="Times New Roman"/>
          <w:i/>
          <w:iCs/>
          <w:sz w:val="24"/>
          <w:szCs w:val="24"/>
        </w:rPr>
        <w:t>Neurology</w:t>
      </w:r>
      <w:r w:rsidRPr="00017772">
        <w:rPr>
          <w:rFonts w:ascii="Times New Roman" w:eastAsia="Times New Roman" w:hAnsi="Times New Roman" w:cs="Times New Roman"/>
          <w:sz w:val="24"/>
          <w:szCs w:val="24"/>
        </w:rPr>
        <w:t>, Vol. 71, pp. 1521–1526. https://doi.org/10.1212/01.wnl.0000319694.14251.95</w:t>
      </w:r>
    </w:p>
    <w:p w14:paraId="541A15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Rowe, E. W., &amp; Shean, G. (1997). Card-sort performance and syndromes of schizophrenia. </w:t>
      </w:r>
      <w:r w:rsidRPr="00017772">
        <w:rPr>
          <w:rFonts w:ascii="Times New Roman" w:eastAsia="Times New Roman" w:hAnsi="Times New Roman" w:cs="Times New Roman"/>
          <w:i/>
          <w:iCs/>
          <w:sz w:val="24"/>
          <w:szCs w:val="24"/>
        </w:rPr>
        <w:t>Genetic, Social, and General Psychology Monographs</w:t>
      </w:r>
      <w:r w:rsidRPr="00017772">
        <w:rPr>
          <w:rFonts w:ascii="Times New Roman" w:eastAsia="Times New Roman" w:hAnsi="Times New Roman" w:cs="Times New Roman"/>
          <w:sz w:val="24"/>
          <w:szCs w:val="24"/>
        </w:rPr>
        <w:t>, Vol. 123, pp. 197–209. US: Heldref Publications.</w:t>
      </w:r>
    </w:p>
    <w:p w14:paraId="07AC3F2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Roxanas, M. G., Massey, J. S., &amp; Chaganti, J. (2014). Antisocial behaviour and lying: A neuropsychiatric presentation of agenesis of the corpus callosum. </w:t>
      </w:r>
      <w:r w:rsidRPr="00017772">
        <w:rPr>
          <w:rFonts w:ascii="Times New Roman" w:eastAsia="Times New Roman" w:hAnsi="Times New Roman" w:cs="Times New Roman"/>
          <w:i/>
          <w:iCs/>
          <w:sz w:val="24"/>
          <w:szCs w:val="24"/>
        </w:rPr>
        <w:t>Australasian Psychiatry</w:t>
      </w:r>
      <w:r w:rsidRPr="00017772">
        <w:rPr>
          <w:rFonts w:ascii="Times New Roman" w:eastAsia="Times New Roman" w:hAnsi="Times New Roman" w:cs="Times New Roman"/>
          <w:sz w:val="24"/>
          <w:szCs w:val="24"/>
        </w:rPr>
        <w:t>, Vol. 22, pp. 461–466. https://doi.org/10.1177/1039856214546535</w:t>
      </w:r>
    </w:p>
    <w:p w14:paraId="75FEF3F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Roxburgh, R. H., Smith, C. O., Lim, J. G., Bachman, D. F., Byrd, E., &amp; Bird, T. D. (2013). The unique co-occurrence of spinocerebellar ataxia type 10 (SCA10) and Huntington disease. </w:t>
      </w:r>
      <w:r w:rsidRPr="00017772">
        <w:rPr>
          <w:rFonts w:ascii="Times New Roman" w:eastAsia="Times New Roman" w:hAnsi="Times New Roman" w:cs="Times New Roman"/>
          <w:i/>
          <w:iCs/>
          <w:sz w:val="24"/>
          <w:szCs w:val="24"/>
        </w:rPr>
        <w:t>Journal of the Neurological Sciences</w:t>
      </w:r>
      <w:r w:rsidRPr="00017772">
        <w:rPr>
          <w:rFonts w:ascii="Times New Roman" w:eastAsia="Times New Roman" w:hAnsi="Times New Roman" w:cs="Times New Roman"/>
          <w:sz w:val="24"/>
          <w:szCs w:val="24"/>
        </w:rPr>
        <w:t>, Vol. 324, pp. 176–178. https://doi.org/10.1016/j.jns.2012.09.030</w:t>
      </w:r>
    </w:p>
    <w:p w14:paraId="50E2F55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Roy, D., Koliatsos, V., Vaishnavi, S., Han, D., &amp; Rao, V. (2018). Risk factors for new-onset depression after first-time traumatic brain injury. </w:t>
      </w:r>
      <w:r w:rsidRPr="00017772">
        <w:rPr>
          <w:rFonts w:ascii="Times New Roman" w:eastAsia="Times New Roman" w:hAnsi="Times New Roman" w:cs="Times New Roman"/>
          <w:i/>
          <w:iCs/>
          <w:sz w:val="24"/>
          <w:szCs w:val="24"/>
        </w:rPr>
        <w:t>Psychosomatics: Journal of Consultation and Liaison Psychiatry</w:t>
      </w:r>
      <w:r w:rsidRPr="00017772">
        <w:rPr>
          <w:rFonts w:ascii="Times New Roman" w:eastAsia="Times New Roman" w:hAnsi="Times New Roman" w:cs="Times New Roman"/>
          <w:sz w:val="24"/>
          <w:szCs w:val="24"/>
        </w:rPr>
        <w:t>, Vol. 59, pp. 47–57. https://doi.org/10.1016/j.psym.2017.07.008</w:t>
      </w:r>
    </w:p>
    <w:p w14:paraId="2DEA1E7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Roy, D., Vaishnavi, S., Han, D., &amp; Rao, V. (2017). Correlates and prevalence of aggression at six months and one year after first-time traumatic brain injury.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29, pp. 334–342. https://doi.org/10.1176/appi.neuropsych.16050088</w:t>
      </w:r>
    </w:p>
    <w:p w14:paraId="09A050C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Roy, M., Grondin, S., &amp; Roy, M.-A. (2012). Time perception disorders are related to working memory impairment in schizophrenia.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200, pp. 159–166. https://doi.org/10.1016/j.psychres.2012.06.008</w:t>
      </w:r>
    </w:p>
    <w:p w14:paraId="664741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Royall, D. R., Chiodo, L. K., Mouton, C., &amp; Polk, M. J. (2007). Cognitive predictors of mortality in elderly retirees: Results from the Freedom House Study. </w:t>
      </w:r>
      <w:r w:rsidRPr="00017772">
        <w:rPr>
          <w:rFonts w:ascii="Times New Roman" w:eastAsia="Times New Roman" w:hAnsi="Times New Roman" w:cs="Times New Roman"/>
          <w:i/>
          <w:iCs/>
          <w:sz w:val="24"/>
          <w:szCs w:val="24"/>
        </w:rPr>
        <w:t>The American Journal of Geriatric Psychiatry</w:t>
      </w:r>
      <w:r w:rsidRPr="00017772">
        <w:rPr>
          <w:rFonts w:ascii="Times New Roman" w:eastAsia="Times New Roman" w:hAnsi="Times New Roman" w:cs="Times New Roman"/>
          <w:sz w:val="24"/>
          <w:szCs w:val="24"/>
        </w:rPr>
        <w:t>, Vol. 15, pp. 243–251. https://doi.org/10.1097/01.JGP.0000240824.84867.02</w:t>
      </w:r>
    </w:p>
    <w:p w14:paraId="569F0A1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Royall, D. R., &amp; Palmer, R. F. (2014). “Executive functions” cannot be distinguished from general intelligence: Two variations on a single theme within a symphony of latent variance. </w:t>
      </w:r>
      <w:r w:rsidRPr="00017772">
        <w:rPr>
          <w:rFonts w:ascii="Times New Roman" w:eastAsia="Times New Roman" w:hAnsi="Times New Roman" w:cs="Times New Roman"/>
          <w:i/>
          <w:iCs/>
          <w:sz w:val="24"/>
          <w:szCs w:val="24"/>
        </w:rPr>
        <w:t>Frontiers in Behavioral Neuroscience</w:t>
      </w:r>
      <w:r w:rsidRPr="00017772">
        <w:rPr>
          <w:rFonts w:ascii="Times New Roman" w:eastAsia="Times New Roman" w:hAnsi="Times New Roman" w:cs="Times New Roman"/>
          <w:sz w:val="24"/>
          <w:szCs w:val="24"/>
        </w:rPr>
        <w:t>, Vol. 8. Royall, Donald R.: Division of Aging and Geriatric Psychiatry, University of Texas Health Science Center at San Antonio, 7703 Floyd Curl Dr., San Antonio, TX, US, 78229-3900, royall@uthscsa.edu: Frontiers Media S.A.</w:t>
      </w:r>
    </w:p>
    <w:p w14:paraId="2E5400E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Royall, D. R., Palmer, R., Chiodo, L. K., &amp; Polk, M. J. (2004). Declining Executive Control in Normal Aging Predicts Change in Functional Status: The Freedom House Study. </w:t>
      </w:r>
      <w:r w:rsidRPr="00017772">
        <w:rPr>
          <w:rFonts w:ascii="Times New Roman" w:eastAsia="Times New Roman" w:hAnsi="Times New Roman" w:cs="Times New Roman"/>
          <w:i/>
          <w:iCs/>
          <w:sz w:val="24"/>
          <w:szCs w:val="24"/>
        </w:rPr>
        <w:t>Journal of the American Geriatrics Society</w:t>
      </w:r>
      <w:r w:rsidRPr="00017772">
        <w:rPr>
          <w:rFonts w:ascii="Times New Roman" w:eastAsia="Times New Roman" w:hAnsi="Times New Roman" w:cs="Times New Roman"/>
          <w:sz w:val="24"/>
          <w:szCs w:val="24"/>
        </w:rPr>
        <w:t>, Vol. 52, pp. 346–352. https://doi.org/10.1111/j.1532-5415.2004.52104.x</w:t>
      </w:r>
    </w:p>
    <w:p w14:paraId="67B2ABB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Roye, S., Calamia, M., Greve, K., Bianchini, K., Aguerrevere, L., &amp; Curtis, K. (2018). Further validation of booklet category test subscales for learning, set loss, and memory in a mixed clinical sample. </w:t>
      </w:r>
      <w:r w:rsidRPr="00017772">
        <w:rPr>
          <w:rFonts w:ascii="Times New Roman" w:eastAsia="Times New Roman" w:hAnsi="Times New Roman" w:cs="Times New Roman"/>
          <w:i/>
          <w:iCs/>
          <w:sz w:val="24"/>
          <w:szCs w:val="24"/>
        </w:rPr>
        <w:t>Applied Neuropsychology: Adult</w:t>
      </w:r>
      <w:r w:rsidRPr="00017772">
        <w:rPr>
          <w:rFonts w:ascii="Times New Roman" w:eastAsia="Times New Roman" w:hAnsi="Times New Roman" w:cs="Times New Roman"/>
          <w:sz w:val="24"/>
          <w:szCs w:val="24"/>
        </w:rPr>
        <w:t>, Vol. 25, pp. 11–18. https://doi.org/10.1080/23279095.2016.1230120</w:t>
      </w:r>
    </w:p>
    <w:p w14:paraId="4C72DF4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Royer, A., Grosselin, A., Bellot, C., Pellet, J., Billard, S., Lang, F., … Massoubre, C. (2012). Is there any impact of cognitive remediation on an ecological test in schizophrenia? </w:t>
      </w:r>
      <w:r w:rsidRPr="00017772">
        <w:rPr>
          <w:rFonts w:ascii="Times New Roman" w:eastAsia="Times New Roman" w:hAnsi="Times New Roman" w:cs="Times New Roman"/>
          <w:i/>
          <w:iCs/>
          <w:sz w:val="24"/>
          <w:szCs w:val="24"/>
        </w:rPr>
        <w:t>Cognitive Neuropsychiatry</w:t>
      </w:r>
      <w:r w:rsidRPr="00017772">
        <w:rPr>
          <w:rFonts w:ascii="Times New Roman" w:eastAsia="Times New Roman" w:hAnsi="Times New Roman" w:cs="Times New Roman"/>
          <w:sz w:val="24"/>
          <w:szCs w:val="24"/>
        </w:rPr>
        <w:t>, Vol. 17, pp. 19–35. https://doi.org/10.1080/13546805.2011.564512</w:t>
      </w:r>
    </w:p>
    <w:p w14:paraId="6DED79E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Ruberto, G., Vassos, E., Lewis, C. M., Tatarelli, R., Girardi, P., Collier, D., &amp; Frangou, S. (2011). The cognitive impact of the ANK3 risk variant for bipolar disorder: Initial evidence of selectivity to signal detection during sustained attention.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6. https://doi.org/10.1371/journal.pone.0016671</w:t>
      </w:r>
    </w:p>
    <w:p w14:paraId="4A6B0A4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Rubin, P., Holm, A., Møller-Madsen, S., Videbech, P., Hertel, C., Povlsen, U. J., &amp; Hemmingsen, R. (1995). Neuropsychological deficit in newly diagnosed patients with schizophrenia or schizophreniform disorder.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92, pp. 35–43. https://doi.org/10.1111/j.1600-0447.1995.tb09540.x</w:t>
      </w:r>
    </w:p>
    <w:p w14:paraId="0775506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Rubin, P., Holm, S., Madsen, P. L., Friberg, L., Videbech, P., Andersen, H. S., … Hemmingsen, R. (1994). Regional cerebral blood flow distribution in newly diagnosed schizophrenia and schizophreniform disorder.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53, pp. 57–75. https://doi.org/10.1016/0165-1781(94)90095-7</w:t>
      </w:r>
    </w:p>
    <w:p w14:paraId="3A99813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Rubino, A., Assogna, F., Piras, F., Di Battista, M. E., Imperiale, F., Chiapponi, C., … Meco, G. (2014). Does a volume reduction of the parietal lobe contribute to freezing of gait in Parkinson’s disease?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20, pp. 1101–1103. https://doi.org/10.1016/j.parkreldis.2014.07.002</w:t>
      </w:r>
    </w:p>
    <w:p w14:paraId="2DFFDF7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Rubinsztein, J. S., Michael, A., Underwood, B. R., Tempest, M., &amp; Sahakian, B. J. (2006). Impaired cognition and decision-making in bipolar depression but no “affective bias” evident.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36, pp. 629–639. https://doi.org/10.1017/S0033291705006689</w:t>
      </w:r>
    </w:p>
    <w:p w14:paraId="4C2DD8E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Ruby, P. G. (2000). </w:t>
      </w:r>
      <w:r w:rsidRPr="00017772">
        <w:rPr>
          <w:rFonts w:ascii="Times New Roman" w:eastAsia="Times New Roman" w:hAnsi="Times New Roman" w:cs="Times New Roman"/>
          <w:i/>
          <w:iCs/>
          <w:sz w:val="24"/>
          <w:szCs w:val="24"/>
        </w:rPr>
        <w:t>Executive functioning in systemic lupus erythematosus.</w:t>
      </w:r>
      <w:r w:rsidRPr="00017772">
        <w:rPr>
          <w:rFonts w:ascii="Times New Roman" w:eastAsia="Times New Roman" w:hAnsi="Times New Roman" w:cs="Times New Roman"/>
          <w:sz w:val="24"/>
          <w:szCs w:val="24"/>
        </w:rPr>
        <w:t xml:space="preserve"> (Vol. 61). ProQuest Information &amp; Learning, US.</w:t>
      </w:r>
    </w:p>
    <w:p w14:paraId="15E7515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Rucklidge, J. J. (2006). Gender differences in neuropsychological functioning of New Zealand adolescents with and without attention deficit hyperactivity disorder. </w:t>
      </w:r>
      <w:r w:rsidRPr="00017772">
        <w:rPr>
          <w:rFonts w:ascii="Times New Roman" w:eastAsia="Times New Roman" w:hAnsi="Times New Roman" w:cs="Times New Roman"/>
          <w:i/>
          <w:iCs/>
          <w:sz w:val="24"/>
          <w:szCs w:val="24"/>
        </w:rPr>
        <w:t>International Journal of Disability, Development and Education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53</w:t>
      </w:r>
      <w:r w:rsidRPr="00017772">
        <w:rPr>
          <w:rFonts w:ascii="Times New Roman" w:eastAsia="Times New Roman" w:hAnsi="Times New Roman" w:cs="Times New Roman"/>
          <w:sz w:val="24"/>
          <w:szCs w:val="24"/>
        </w:rPr>
        <w:t>(1), 47–66. https://doi.org/10.1080/10349120600577402</w:t>
      </w:r>
    </w:p>
    <w:p w14:paraId="66274EC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Rucklidge, J. J. (2006). Impact of ADHD on the Neurocognitive Functioning of Adolescents with Bipolar Disorder.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60, pp. 921–928. https://doi.org/10.1016/j.biopsych.2006.03.067</w:t>
      </w:r>
    </w:p>
    <w:p w14:paraId="0D0593D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Ruffieux, N., Colombo, F., Gentaz, E., Annoni, J.-M., Chouiter, L., Roulin Hefti, S., … Bihl, T. (2017). Successful neuropsychological rehabilitation in a patient with Cerebellar Cognitive Affective Syndrome.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Vol. 6, pp. 180–188. https://doi.org/10.1080/21622965.2015.1092087</w:t>
      </w:r>
    </w:p>
    <w:p w14:paraId="2A0562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Ruiter, M. B., Kolk, H. H. J., &amp; Rietveld, T. C. M. (2010). Speaking in ellipses: The effect of a compensatory style of speech on functional communication in chronic agrammatism.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Vol. 20, pp. 423–458. https://doi.org/10.1080/09602010903399287</w:t>
      </w:r>
    </w:p>
    <w:p w14:paraId="2B9C748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Ruiz, E. J. C., del Consuelo Escoto Ponce de León, M., &amp; Díaz, J. M. M. (2008). Neuropsychological evaluation in patients with eating disorders. </w:t>
      </w:r>
      <w:r w:rsidRPr="00017772">
        <w:rPr>
          <w:rFonts w:ascii="Times New Roman" w:eastAsia="Times New Roman" w:hAnsi="Times New Roman" w:cs="Times New Roman"/>
          <w:i/>
          <w:iCs/>
          <w:sz w:val="24"/>
          <w:szCs w:val="24"/>
        </w:rPr>
        <w:t>Salud Mental</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31</w:t>
      </w:r>
      <w:r w:rsidRPr="00017772">
        <w:rPr>
          <w:rFonts w:ascii="Times New Roman" w:eastAsia="Times New Roman" w:hAnsi="Times New Roman" w:cs="Times New Roman"/>
          <w:sz w:val="24"/>
          <w:szCs w:val="24"/>
        </w:rPr>
        <w:t>(6), 441–446.</w:t>
      </w:r>
    </w:p>
    <w:p w14:paraId="2C2EAB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Ruiz, J. C., Fuentes, I., Roder, V., Tomás, P., Dasí, C., &amp; Soler, M. J. (2011). Effectiveness of the cognitive differentiation program of the Integrated Psychological Therapy: Group versus individual treatment.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199, pp. 978–982. https://doi.org/10.1097/NMD.0b013e3182392aca</w:t>
      </w:r>
    </w:p>
    <w:p w14:paraId="15815B4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Ruiz, J. C., Soler, M. J., Fuentes, I., &amp; Tomás, P. (2007). Intellectual functioning and memory deficits in schizophrenia. </w:t>
      </w:r>
      <w:r w:rsidRPr="00017772">
        <w:rPr>
          <w:rFonts w:ascii="Times New Roman" w:eastAsia="Times New Roman" w:hAnsi="Times New Roman" w:cs="Times New Roman"/>
          <w:i/>
          <w:iCs/>
          <w:sz w:val="24"/>
          <w:szCs w:val="24"/>
        </w:rPr>
        <w:t>Comprehensive Psychiatry</w:t>
      </w:r>
      <w:r w:rsidRPr="00017772">
        <w:rPr>
          <w:rFonts w:ascii="Times New Roman" w:eastAsia="Times New Roman" w:hAnsi="Times New Roman" w:cs="Times New Roman"/>
          <w:sz w:val="24"/>
          <w:szCs w:val="24"/>
        </w:rPr>
        <w:t>, Vol. 48, pp. 276–282. https://doi.org/10.1016/j.comppsych.2006.11.002</w:t>
      </w:r>
    </w:p>
    <w:p w14:paraId="1E9830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Ruíz, M. C. A., Barrantes-Vidal, N., Guitart, M., &amp; Fañanás, L. (2008). Study of neurocognitive correlates of schizotypy personality clusters in healthy individuals. </w:t>
      </w:r>
      <w:r w:rsidRPr="00017772">
        <w:rPr>
          <w:rFonts w:ascii="Times New Roman" w:eastAsia="Times New Roman" w:hAnsi="Times New Roman" w:cs="Times New Roman"/>
          <w:i/>
          <w:iCs/>
          <w:sz w:val="24"/>
          <w:szCs w:val="24"/>
        </w:rPr>
        <w:t>The European Journal of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22</w:t>
      </w:r>
      <w:r w:rsidRPr="00017772">
        <w:rPr>
          <w:rFonts w:ascii="Times New Roman" w:eastAsia="Times New Roman" w:hAnsi="Times New Roman" w:cs="Times New Roman"/>
          <w:sz w:val="24"/>
          <w:szCs w:val="24"/>
        </w:rPr>
        <w:t>(1), 17–28.</w:t>
      </w:r>
    </w:p>
    <w:p w14:paraId="4F7DFA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Ruiz‐Díaz, M., Hernández‐González, M., Guevara, M. A., Amezcua, C., &amp; Ågmo, A. (2012). Prefrontal EEG correlation during Tower of Hanoi and WCST performance: Effect of emotional visual stimuli. </w:t>
      </w:r>
      <w:r w:rsidRPr="00017772">
        <w:rPr>
          <w:rFonts w:ascii="Times New Roman" w:eastAsia="Times New Roman" w:hAnsi="Times New Roman" w:cs="Times New Roman"/>
          <w:i/>
          <w:iCs/>
          <w:sz w:val="24"/>
          <w:szCs w:val="24"/>
        </w:rPr>
        <w:t>Journal of Sexual Medicine</w:t>
      </w:r>
      <w:r w:rsidRPr="00017772">
        <w:rPr>
          <w:rFonts w:ascii="Times New Roman" w:eastAsia="Times New Roman" w:hAnsi="Times New Roman" w:cs="Times New Roman"/>
          <w:sz w:val="24"/>
          <w:szCs w:val="24"/>
        </w:rPr>
        <w:t>, Vol. 9, pp. 2631–2640. https://doi.org/10.1111/j.1743-6109.2012.02782.x</w:t>
      </w:r>
    </w:p>
    <w:p w14:paraId="2EF489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Ruiz-Iriondo, M., Salaberria, K., Echeburua, E., Iruin, A., Gabaldón, O., &amp; Marañón, I. F. (2019). Global functioning among middle-aged patients with chronic schizophrenia: The role of medication, working memory and verbal comprehension. </w:t>
      </w:r>
      <w:r w:rsidRPr="00017772">
        <w:rPr>
          <w:rFonts w:ascii="Times New Roman" w:eastAsia="Times New Roman" w:hAnsi="Times New Roman" w:cs="Times New Roman"/>
          <w:i/>
          <w:iCs/>
          <w:sz w:val="24"/>
          <w:szCs w:val="24"/>
        </w:rPr>
        <w:t>Anales de Psicología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35</w:t>
      </w:r>
      <w:r w:rsidRPr="00017772">
        <w:rPr>
          <w:rFonts w:ascii="Times New Roman" w:eastAsia="Times New Roman" w:hAnsi="Times New Roman" w:cs="Times New Roman"/>
          <w:sz w:val="24"/>
          <w:szCs w:val="24"/>
        </w:rPr>
        <w:t>(2), 204–213. https://doi.org/10.6018/analesps.35.2.336251</w:t>
      </w:r>
    </w:p>
    <w:p w14:paraId="7647756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Rund, B. R., Sundet, K., Asbjørnsen, A., Egeland, J., Landrø, N. I., Lund, A., … Hugdahl, K. (2006). Neuropsychological test profiles in schizophrenia and non-psychotic depression.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113, pp. 350–359. https://doi.org/10.1111/j.1600-0447.2005.00626.x</w:t>
      </w:r>
    </w:p>
    <w:p w14:paraId="2E6FD37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Rund, B. R., Barder, H. E., Evensen, J., Haahr, U., ten Velden Hegelstad, W., Joa, I., … Friis, S. (2016). Neurocognition and duration of psychosis: A 10-year follow-up of first-episode patients.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42, pp. 87–95. Rund, Bjørn Rishovd: Department of Psychology, University of Oslo, PO Box 1094 Blindern, Oslo, Norway, 0317, b.r.rund@psykologi.uio.no: Oxford University Press.</w:t>
      </w:r>
    </w:p>
    <w:p w14:paraId="1310A7E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Rund, B. R., Melle, I., Friis, S., Johannessen, J. O., Larsen, T. K., Midbøe, L. J., … McGlashan, T. (2007). The course of neurocognitive functioning in first-episode psychosis and its relation to premorbid adjustment, duration of untreated psychosis, and relapse.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91, pp. 132–140. https://doi.org/10.1016/j.schres.2006.11.030</w:t>
      </w:r>
    </w:p>
    <w:p w14:paraId="0105B4F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Rund, B. R., Melle, I., Friis, S., Larsen, T. K., Midbøe, L. J., Opjordsmoen, S., … McGlashan, T. (2004). Neurocognitive Dysfunction in First-Episode Psychosis: Correlates With Symptoms, Premorbid Adjustment, and Duration of Untreated Psychosis. </w:t>
      </w:r>
      <w:r w:rsidRPr="00017772">
        <w:rPr>
          <w:rFonts w:ascii="Times New Roman" w:eastAsia="Times New Roman" w:hAnsi="Times New Roman" w:cs="Times New Roman"/>
          <w:i/>
          <w:iCs/>
          <w:sz w:val="24"/>
          <w:szCs w:val="24"/>
        </w:rPr>
        <w:t>The American Journal of Psychiatry</w:t>
      </w:r>
      <w:r w:rsidRPr="00017772">
        <w:rPr>
          <w:rFonts w:ascii="Times New Roman" w:eastAsia="Times New Roman" w:hAnsi="Times New Roman" w:cs="Times New Roman"/>
          <w:sz w:val="24"/>
          <w:szCs w:val="24"/>
        </w:rPr>
        <w:t>, Vol. 161, pp. 466–472. https://doi.org/10.1176/appi.ajp.161.3.466</w:t>
      </w:r>
    </w:p>
    <w:p w14:paraId="52FD1B9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Ruppert, P., Edmonds, E. C., Brook, M., Musil, S., &amp; Han, S. D. (2012). Neuropsychological assessment in a case of adult-onset hemophagocytic lymphohistiocytosis (HLH).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26, pp. 1038–1052. https://doi.org/10.1080/13854046.2012.702788</w:t>
      </w:r>
    </w:p>
    <w:p w14:paraId="5319175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Rusanen, M., Rovio, S., Ngandu, T., Nissinen, A., Tuomilehto, J., Soininen, H., &amp; Kivipelto, M. (2010). Midlife smoking, apolipoprotein E and risk of dementia and Alzheimer’s disease: A population-based cardiovascular risk factors, aging and dementia study. </w:t>
      </w:r>
      <w:r w:rsidRPr="00017772">
        <w:rPr>
          <w:rFonts w:ascii="Times New Roman" w:eastAsia="Times New Roman" w:hAnsi="Times New Roman" w:cs="Times New Roman"/>
          <w:i/>
          <w:iCs/>
          <w:sz w:val="24"/>
          <w:szCs w:val="24"/>
        </w:rPr>
        <w:t>Dementia and Geriatric Cognitive Disorders</w:t>
      </w:r>
      <w:r w:rsidRPr="00017772">
        <w:rPr>
          <w:rFonts w:ascii="Times New Roman" w:eastAsia="Times New Roman" w:hAnsi="Times New Roman" w:cs="Times New Roman"/>
          <w:sz w:val="24"/>
          <w:szCs w:val="24"/>
        </w:rPr>
        <w:t>, Vol. 30, pp. 277–284. https://doi.org/10.1159/000320484</w:t>
      </w:r>
    </w:p>
    <w:p w14:paraId="04A28BC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Rüsch, N., Spoletini, I., Wilke, M., Bria, P., Di Paola, M., Di Iulio, F., … Spalletta, G. (2007). Prefrontal-thalamic-cerebellar gray matter networks and executive functioning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93, pp. 79–89. https://doi.org/10.1016/j.schres.2007.01.029</w:t>
      </w:r>
    </w:p>
    <w:p w14:paraId="6ADA0DB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Rüsch, N., Spoletini, I., Wilke, M., Martinotti, G., Bria, P., Trequattrini, A., … Spalletta, G. (2008). Inferior frontal white matter volume and suicidality in schizophrenia.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164, pp. 206–214. https://doi.org/10.1016/j.pscychresns.2007.12.011</w:t>
      </w:r>
    </w:p>
    <w:p w14:paraId="4A4D01F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Rüsch, N., van Elst, L. T., Valerius, G., Büchert, M., Thiel, T., Ebert, D., … Olbrich, H.-M. (2008). Neurochemical and structural correlates of executive dysfunction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99, pp. 155–163. https://doi.org/10.1016/j.schres.2007.05.024</w:t>
      </w:r>
    </w:p>
    <w:p w14:paraId="07505A1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Rusconi, M. L., Carelli, L., Stampatori, C., &amp; Mattioli, F. (2014). Cognitive and behavioral deficits following bilateral thalamic stroke: A longitudinal study.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20, pp. 501–509. https://doi.org/10.1080/13554794.2013.826682</w:t>
      </w:r>
    </w:p>
    <w:p w14:paraId="309CC82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Rusina, R., Ridzoň, P., Kulišt’ák, P., Keller, O., Bartoš, A., Buncová, M., … Matěj, R. (2010). Relationship between ALS and the degree of cognitive impairment, markers of neurodegeneration and predictors for poor outcome. A prospective study. </w:t>
      </w:r>
      <w:r w:rsidRPr="00017772">
        <w:rPr>
          <w:rFonts w:ascii="Times New Roman" w:eastAsia="Times New Roman" w:hAnsi="Times New Roman" w:cs="Times New Roman"/>
          <w:i/>
          <w:iCs/>
          <w:sz w:val="24"/>
          <w:szCs w:val="24"/>
        </w:rPr>
        <w:t>European Journal of Neurology</w:t>
      </w:r>
      <w:r w:rsidRPr="00017772">
        <w:rPr>
          <w:rFonts w:ascii="Times New Roman" w:eastAsia="Times New Roman" w:hAnsi="Times New Roman" w:cs="Times New Roman"/>
          <w:sz w:val="24"/>
          <w:szCs w:val="24"/>
        </w:rPr>
        <w:t>, Vol. 17, pp. 23–30. https://doi.org/10.1111/j.1468-1331.2009.02717.x</w:t>
      </w:r>
    </w:p>
    <w:p w14:paraId="09B8131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Rusina, R., Kovacs, G. G., Fiala, J., Hort, J., Ridzoň, P., Holmerová, I., … Matěj, R. (2011). FTLD-TDP with motor neuron disease, visuospatial impairment and a progressive supranuclear palsy-like syndrome: broadening the clinical phenotype of TDP-43 proteinopathies. A report of three cases. </w:t>
      </w:r>
      <w:r w:rsidRPr="00017772">
        <w:rPr>
          <w:rFonts w:ascii="Times New Roman" w:eastAsia="Times New Roman" w:hAnsi="Times New Roman" w:cs="Times New Roman"/>
          <w:i/>
          <w:iCs/>
          <w:sz w:val="24"/>
          <w:szCs w:val="24"/>
        </w:rPr>
        <w:t>BMC Neurology</w:t>
      </w:r>
      <w:r w:rsidRPr="00017772">
        <w:rPr>
          <w:rFonts w:ascii="Times New Roman" w:eastAsia="Times New Roman" w:hAnsi="Times New Roman" w:cs="Times New Roman"/>
          <w:sz w:val="24"/>
          <w:szCs w:val="24"/>
        </w:rPr>
        <w:t>, Vol. 11. https://doi.org/10.1186/1471-2377-11-50</w:t>
      </w:r>
    </w:p>
    <w:p w14:paraId="75C0D0F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Rusina, R., Pazdera, L., Kulišták, P., Vyšata, O., &amp; Matěj, R. (2013). Pick and Alzheimer diseases: A rare comorbidity presenting as corticobasal syndrome. </w:t>
      </w:r>
      <w:r w:rsidRPr="00017772">
        <w:rPr>
          <w:rFonts w:ascii="Times New Roman" w:eastAsia="Times New Roman" w:hAnsi="Times New Roman" w:cs="Times New Roman"/>
          <w:i/>
          <w:iCs/>
          <w:sz w:val="24"/>
          <w:szCs w:val="24"/>
        </w:rPr>
        <w:t>Cognitive and Behavioral Neurology</w:t>
      </w:r>
      <w:r w:rsidRPr="00017772">
        <w:rPr>
          <w:rFonts w:ascii="Times New Roman" w:eastAsia="Times New Roman" w:hAnsi="Times New Roman" w:cs="Times New Roman"/>
          <w:sz w:val="24"/>
          <w:szCs w:val="24"/>
        </w:rPr>
        <w:t>, Vol. 26, pp. 189–194. https://doi.org/10.1097/WNN.0000000000000011</w:t>
      </w:r>
    </w:p>
    <w:p w14:paraId="011D60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Russell, J., Maguire, S., Hunt, G. E., Kesby, A., Suraev, A., Stuart, J., … McGregor, I. S. (2018). Intranasal oxytocin in the treatment of anorexia nervosa: Randomized controlled trial during re-feeding. </w:t>
      </w:r>
      <w:r w:rsidRPr="00017772">
        <w:rPr>
          <w:rFonts w:ascii="Times New Roman" w:eastAsia="Times New Roman" w:hAnsi="Times New Roman" w:cs="Times New Roman"/>
          <w:i/>
          <w:iCs/>
          <w:sz w:val="24"/>
          <w:szCs w:val="24"/>
        </w:rPr>
        <w:t>Psychoneuroendocrinology</w:t>
      </w:r>
      <w:r w:rsidRPr="00017772">
        <w:rPr>
          <w:rFonts w:ascii="Times New Roman" w:eastAsia="Times New Roman" w:hAnsi="Times New Roman" w:cs="Times New Roman"/>
          <w:sz w:val="24"/>
          <w:szCs w:val="24"/>
        </w:rPr>
        <w:t>, Vol. 87, pp. 83–92. https://doi.org/10.1016/j.psyneuen.2017.10.014</w:t>
      </w:r>
    </w:p>
    <w:p w14:paraId="5F0762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Russo, A., Tessitore, A., Giordano, A., Corbo, D., Marcuccio, L., De Stefano, M., … Tedeschi, G. (2012). Executive resting-state network connectivity in migraine without aura. </w:t>
      </w:r>
      <w:r w:rsidRPr="00017772">
        <w:rPr>
          <w:rFonts w:ascii="Times New Roman" w:eastAsia="Times New Roman" w:hAnsi="Times New Roman" w:cs="Times New Roman"/>
          <w:i/>
          <w:iCs/>
          <w:sz w:val="24"/>
          <w:szCs w:val="24"/>
        </w:rPr>
        <w:t>Cephalalgia</w:t>
      </w:r>
      <w:r w:rsidRPr="00017772">
        <w:rPr>
          <w:rFonts w:ascii="Times New Roman" w:eastAsia="Times New Roman" w:hAnsi="Times New Roman" w:cs="Times New Roman"/>
          <w:sz w:val="24"/>
          <w:szCs w:val="24"/>
        </w:rPr>
        <w:t>, Vol. 32, pp. 1041–1048. https://doi.org/10.1177/0333102412457089</w:t>
      </w:r>
    </w:p>
    <w:p w14:paraId="395C71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Russo, M., Mahon, K., &amp; Burdick, K. E. (2015). Measuring cognitive function in MDD: Emerging assessment tools. </w:t>
      </w:r>
      <w:r w:rsidRPr="00017772">
        <w:rPr>
          <w:rFonts w:ascii="Times New Roman" w:eastAsia="Times New Roman" w:hAnsi="Times New Roman" w:cs="Times New Roman"/>
          <w:i/>
          <w:iCs/>
          <w:sz w:val="24"/>
          <w:szCs w:val="24"/>
        </w:rPr>
        <w:t>Depression and Anxiety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32</w:t>
      </w:r>
      <w:r w:rsidRPr="00017772">
        <w:rPr>
          <w:rFonts w:ascii="Times New Roman" w:eastAsia="Times New Roman" w:hAnsi="Times New Roman" w:cs="Times New Roman"/>
          <w:sz w:val="24"/>
          <w:szCs w:val="24"/>
        </w:rPr>
        <w:t>(4), 262–269. https://doi.org/10.1002/da.22297</w:t>
      </w:r>
    </w:p>
    <w:p w14:paraId="2A7FC11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Rutherford, A., Stephens, R., Potter, D., &amp; Fernie, G. (2005). Neuropsychological Impairment as a Consequence of Football (Soccer) Play and Football Heading: Preliminary Analyses and Report on University Footballers.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27, pp. 299–319. https://doi.org/10.1080/13803390490515504</w:t>
      </w:r>
    </w:p>
    <w:p w14:paraId="02208C5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Ruzicka, E., Klempirova, O., &amp; Spackova, N. (2013). Parkinson’s disease. In </w:t>
      </w:r>
      <w:r w:rsidRPr="00017772">
        <w:rPr>
          <w:rFonts w:ascii="Times New Roman" w:eastAsia="Times New Roman" w:hAnsi="Times New Roman" w:cs="Times New Roman"/>
          <w:i/>
          <w:iCs/>
          <w:sz w:val="24"/>
          <w:szCs w:val="24"/>
        </w:rPr>
        <w:t>Psychology Research Progress.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Cognitive deficit in mental and neurological disorders.</w:t>
      </w:r>
      <w:r w:rsidRPr="00017772">
        <w:rPr>
          <w:rFonts w:ascii="Times New Roman" w:eastAsia="Times New Roman" w:hAnsi="Times New Roman" w:cs="Times New Roman"/>
          <w:sz w:val="24"/>
          <w:szCs w:val="24"/>
        </w:rPr>
        <w:t xml:space="preserve"> (pp. 315–332). Hauppauge,  NY,  US: Nova Science Publishers.</w:t>
      </w:r>
    </w:p>
    <w:p w14:paraId="35B5BE4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E. L., Byrd, D., Mindt, M. R., Rausch, W. J., &amp; Morgello, S. (2008). Understanding the neuropsychological profile of HIV+ participants with low literacy: Role of the General Ability Measure for Adults (GAMA).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22, pp. 1018–1034. https://doi.org/10.1080/13854040701750883</w:t>
      </w:r>
    </w:p>
    <w:p w14:paraId="1851724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E. L., Miskovitz, G., Sutton, D., &amp; Ahles, T. (2011). Un enfoque de terapia ocupacional adaptada a la rehabilitación cognitiva de los efectos cognitivos colaterales asociados a la quimioterapia en pacientes super-vivientes de cáncer de mama: Dos estudios de mujeres postmenopáusicas afectadas. [A tailored occ. </w:t>
      </w:r>
      <w:r w:rsidRPr="00017772">
        <w:rPr>
          <w:rFonts w:ascii="Times New Roman" w:eastAsia="Times New Roman" w:hAnsi="Times New Roman" w:cs="Times New Roman"/>
          <w:i/>
          <w:iCs/>
          <w:sz w:val="24"/>
          <w:szCs w:val="24"/>
        </w:rPr>
        <w:t>Psicooncología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(2–3), 315–342.</w:t>
      </w:r>
    </w:p>
    <w:p w14:paraId="0798E48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E. L., Miskovitz, G., Sutton, D., &amp; Ahles, T. (2011). Un enfoque de terapia ocupacional adaptada a la rehabilitación cognitiva de los efectos cognitivos colaterales asociados a la quimioterapia en pacientes super-vivientes de cáncer de mama: Dos estudios de mujeres postmenopáusicas afectadas. [A tailored occ. </w:t>
      </w:r>
      <w:r w:rsidRPr="00017772">
        <w:rPr>
          <w:rFonts w:ascii="Times New Roman" w:eastAsia="Times New Roman" w:hAnsi="Times New Roman" w:cs="Times New Roman"/>
          <w:i/>
          <w:iCs/>
          <w:sz w:val="24"/>
          <w:szCs w:val="24"/>
        </w:rPr>
        <w:t>Psicooncología</w:t>
      </w:r>
      <w:r w:rsidRPr="00017772">
        <w:rPr>
          <w:rFonts w:ascii="Times New Roman" w:eastAsia="Times New Roman" w:hAnsi="Times New Roman" w:cs="Times New Roman"/>
          <w:sz w:val="24"/>
          <w:szCs w:val="24"/>
        </w:rPr>
        <w:t>, Vol. 8, pp. 315–342. Ryan, Elizabeth L.: Memorial Sloan-Kettering Cancer, 641 Lexington Avenue, 7th Floor, New York, NY, US, 10022, ryane1@mskcc.org: Asociación de Psicooncología de Madrid.</w:t>
      </w:r>
    </w:p>
    <w:p w14:paraId="0F8402B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J. D., Moses, S. N., Barense, M., &amp; Rosenbaum, R. S. (2013). Intact learning of new relations in amnesia as achieved through unitization. </w:t>
      </w:r>
      <w:r w:rsidRPr="00017772">
        <w:rPr>
          <w:rFonts w:ascii="Times New Roman" w:eastAsia="Times New Roman" w:hAnsi="Times New Roman" w:cs="Times New Roman"/>
          <w:i/>
          <w:iCs/>
          <w:sz w:val="24"/>
          <w:szCs w:val="24"/>
        </w:rPr>
        <w:t>The Journal of Neuroscience</w:t>
      </w:r>
      <w:r w:rsidRPr="00017772">
        <w:rPr>
          <w:rFonts w:ascii="Times New Roman" w:eastAsia="Times New Roman" w:hAnsi="Times New Roman" w:cs="Times New Roman"/>
          <w:sz w:val="24"/>
          <w:szCs w:val="24"/>
        </w:rPr>
        <w:t>, Vol. 33, pp. 9601–9613. https://doi.org/10.1523/JNEUROSCI.0169-13.2013</w:t>
      </w:r>
    </w:p>
    <w:p w14:paraId="5669AB2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K. A., Assari, S., Pester, B. D., Hinrichs, K., Angers, K., Baker, A., … Langenecker, S. A. (2016). Similar Trajectory of Executive Functioning Performance over 5 years among individuals with Bipolar Disorder and Unaffected Controls using Latent Growth Modeling.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199, pp. 87–94. https://doi.org/10.1016/j.jad.2016.04.016</w:t>
      </w:r>
    </w:p>
    <w:p w14:paraId="2ED7F49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K. A., Rapport, L. J., Sherman, T. E., Hanks, R. A., Lisak, R., &amp; Khan, O. (2007). Predictors of subjective well-being among individuals with multiple sclerosis.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21, pp. 239–262. https://doi.org/10.1080/13854040600582460</w:t>
      </w:r>
    </w:p>
    <w:p w14:paraId="2DCF6DF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K. A., Vederman, A. C., Kamali, M., Marshall, D., Weldon, A. L., McInnis, M. G., &amp; Langenecker, S. A. (2013). Emotion perception and executive functioning predict work status in euthymic bipolar disorder.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210, pp. 472–478. https://doi.org/10.1016/j.psychres.2013.06.031</w:t>
      </w:r>
    </w:p>
    <w:p w14:paraId="09BA9B8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K. A., Vederman, A. C., McFadden, E. M., Weldon, A. L., Kamali, M., Langenecker, S. A., &amp; McInnis, M. G. (2012). Differential executive functioning performance by phase of bipolar disorder. </w:t>
      </w:r>
      <w:r w:rsidRPr="00017772">
        <w:rPr>
          <w:rFonts w:ascii="Times New Roman" w:eastAsia="Times New Roman" w:hAnsi="Times New Roman" w:cs="Times New Roman"/>
          <w:i/>
          <w:iCs/>
          <w:sz w:val="24"/>
          <w:szCs w:val="24"/>
        </w:rPr>
        <w:t>Bipolar Disorders</w:t>
      </w:r>
      <w:r w:rsidRPr="00017772">
        <w:rPr>
          <w:rFonts w:ascii="Times New Roman" w:eastAsia="Times New Roman" w:hAnsi="Times New Roman" w:cs="Times New Roman"/>
          <w:sz w:val="24"/>
          <w:szCs w:val="24"/>
        </w:rPr>
        <w:t>, Vol. 14, pp. 527–536. https://doi.org/10.1111/j.1399-5618.2012.01032.x</w:t>
      </w:r>
    </w:p>
    <w:p w14:paraId="56ECB0F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L., Walther, K., Bendlin, B. B., Lue, L.-F., Walker, D. G., &amp; Glisky, E. L. (2011). Age-related differences in white matter integrity and cognitive function are related to APOE status. </w:t>
      </w:r>
      <w:r w:rsidRPr="00017772">
        <w:rPr>
          <w:rFonts w:ascii="Times New Roman" w:eastAsia="Times New Roman" w:hAnsi="Times New Roman" w:cs="Times New Roman"/>
          <w:i/>
          <w:iCs/>
          <w:sz w:val="24"/>
          <w:szCs w:val="24"/>
        </w:rPr>
        <w:t>NeuroImage</w:t>
      </w:r>
      <w:r w:rsidRPr="00017772">
        <w:rPr>
          <w:rFonts w:ascii="Times New Roman" w:eastAsia="Times New Roman" w:hAnsi="Times New Roman" w:cs="Times New Roman"/>
          <w:sz w:val="24"/>
          <w:szCs w:val="24"/>
        </w:rPr>
        <w:t>, Vol. 54, pp. 1565–1577. https://doi.org/10.1016/j.neuroimage.2010.08.052</w:t>
      </w:r>
    </w:p>
    <w:p w14:paraId="514D5B9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Ryan, P. B., Lee-Wilk, T., Kok, B. C., &amp; Wilk, J. E. (2011). Interdisciplinary rehabilitation of mild TBI and PTSD: A case report.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25, pp. 1019–1025. https://doi.org/10.3109/02699052.2011.597044</w:t>
      </w:r>
    </w:p>
    <w:p w14:paraId="1FC0106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 Y. E., McNeely, H. E., Mackenzie, B. E., Jain, U. R., &amp; Levitan, R. D. (2006). An open trial of light therapy in adult attention-deficit/hyperactivity disorder. </w:t>
      </w:r>
      <w:r w:rsidRPr="00017772">
        <w:rPr>
          <w:rFonts w:ascii="Times New Roman" w:eastAsia="Times New Roman" w:hAnsi="Times New Roman" w:cs="Times New Roman"/>
          <w:i/>
          <w:iCs/>
          <w:sz w:val="24"/>
          <w:szCs w:val="24"/>
        </w:rPr>
        <w:t>The Journal of Clinical Psychiatry</w:t>
      </w:r>
      <w:r w:rsidRPr="00017772">
        <w:rPr>
          <w:rFonts w:ascii="Times New Roman" w:eastAsia="Times New Roman" w:hAnsi="Times New Roman" w:cs="Times New Roman"/>
          <w:sz w:val="24"/>
          <w:szCs w:val="24"/>
        </w:rPr>
        <w:t>, Vol. 67, pp. 1527–1535. https://doi.org/10.4088/JCP.v67n1006</w:t>
      </w:r>
    </w:p>
    <w:p w14:paraId="26429A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Borkowska, A., Skibinska, M., &amp; Hauser, J. (2006). Illness-specific association of val66met BDNF polymorphism with performance on Wisconsin Card Sorting Test in bipolar mood disorder. </w:t>
      </w:r>
      <w:r w:rsidRPr="00017772">
        <w:rPr>
          <w:rFonts w:ascii="Times New Roman" w:eastAsia="Times New Roman" w:hAnsi="Times New Roman" w:cs="Times New Roman"/>
          <w:i/>
          <w:iCs/>
          <w:sz w:val="24"/>
          <w:szCs w:val="24"/>
        </w:rPr>
        <w:t>Molecular Psychiatry</w:t>
      </w:r>
      <w:r w:rsidRPr="00017772">
        <w:rPr>
          <w:rFonts w:ascii="Times New Roman" w:eastAsia="Times New Roman" w:hAnsi="Times New Roman" w:cs="Times New Roman"/>
          <w:sz w:val="24"/>
          <w:szCs w:val="24"/>
        </w:rPr>
        <w:t>, Vol. 11, pp. 122–124. https://doi.org/10.1038/sj.mp.4001765</w:t>
      </w:r>
    </w:p>
    <w:p w14:paraId="6439CB0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(2016). Effect of lithium on neurocognitive functioning. </w:t>
      </w:r>
      <w:r w:rsidRPr="00017772">
        <w:rPr>
          <w:rFonts w:ascii="Times New Roman" w:eastAsia="Times New Roman" w:hAnsi="Times New Roman" w:cs="Times New Roman"/>
          <w:i/>
          <w:iCs/>
          <w:sz w:val="24"/>
          <w:szCs w:val="24"/>
        </w:rPr>
        <w:t>Current Alzheimer Research</w:t>
      </w:r>
      <w:r w:rsidRPr="00017772">
        <w:rPr>
          <w:rFonts w:ascii="Times New Roman" w:eastAsia="Times New Roman" w:hAnsi="Times New Roman" w:cs="Times New Roman"/>
          <w:sz w:val="24"/>
          <w:szCs w:val="24"/>
        </w:rPr>
        <w:t>, Vol. 13, pp. 887–893. https://doi.org/10.2174/1567205013666160415154701</w:t>
      </w:r>
    </w:p>
    <w:p w14:paraId="182F48A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&amp; Borkowska, A. (2001). The effect of treatment with risperidone, olanzapine or phenothiazines on cognitive functions in patients with schizophrenia. </w:t>
      </w:r>
      <w:r w:rsidRPr="00017772">
        <w:rPr>
          <w:rFonts w:ascii="Times New Roman" w:eastAsia="Times New Roman" w:hAnsi="Times New Roman" w:cs="Times New Roman"/>
          <w:i/>
          <w:iCs/>
          <w:sz w:val="24"/>
          <w:szCs w:val="24"/>
        </w:rPr>
        <w:t>International Journal of Psychiatry in Clinical Practice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w:t>
      </w:r>
      <w:r w:rsidRPr="00017772">
        <w:rPr>
          <w:rFonts w:ascii="Times New Roman" w:eastAsia="Times New Roman" w:hAnsi="Times New Roman" w:cs="Times New Roman"/>
          <w:sz w:val="24"/>
          <w:szCs w:val="24"/>
        </w:rPr>
        <w:t>(4), 249–256. https://doi.org/10.1080/13651500152732595</w:t>
      </w:r>
    </w:p>
    <w:p w14:paraId="6902F87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Borkowska, A., Czerski, P. M., Dmitrzak-Weglarz, M., Skibinska, M., Kapelski, P., &amp; Hauser, J. (2006). Performance on the Wisconsin Card Sorting Test in schizophrenia and genes of dopaminergic inactivation (COMT, DAT, NET).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143, pp. 13–19. https://doi.org/10.1016/j.psychres.2005.10.008</w:t>
      </w:r>
    </w:p>
    <w:p w14:paraId="3203109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Borkowska, A., Czerski, P. M., Skibińska, M., &amp; Hauser, J. (2003). Polymorphism of the brain-derived neurotrophic factor gene and performance on a cognitive prefrontal test in bipolar patients. </w:t>
      </w:r>
      <w:r w:rsidRPr="00017772">
        <w:rPr>
          <w:rFonts w:ascii="Times New Roman" w:eastAsia="Times New Roman" w:hAnsi="Times New Roman" w:cs="Times New Roman"/>
          <w:i/>
          <w:iCs/>
          <w:sz w:val="24"/>
          <w:szCs w:val="24"/>
        </w:rPr>
        <w:t>Bipolar Disorders</w:t>
      </w:r>
      <w:r w:rsidRPr="00017772">
        <w:rPr>
          <w:rFonts w:ascii="Times New Roman" w:eastAsia="Times New Roman" w:hAnsi="Times New Roman" w:cs="Times New Roman"/>
          <w:sz w:val="24"/>
          <w:szCs w:val="24"/>
        </w:rPr>
        <w:t>, Vol. 5, pp. 468–472. https://doi.org/10.1046/j.1399-5618.2003.00071.x</w:t>
      </w:r>
    </w:p>
    <w:p w14:paraId="3A9FB05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Borkowska, A., Skibinska, M., &amp; Hauser, J. (2007). Polymorphisms of the Fyn kinase gene and a performance on the Wisconsin Card Sorting Test in schizophrenia. </w:t>
      </w:r>
      <w:r w:rsidRPr="00017772">
        <w:rPr>
          <w:rFonts w:ascii="Times New Roman" w:eastAsia="Times New Roman" w:hAnsi="Times New Roman" w:cs="Times New Roman"/>
          <w:i/>
          <w:iCs/>
          <w:sz w:val="24"/>
          <w:szCs w:val="24"/>
        </w:rPr>
        <w:t>Psychiatric Genetics</w:t>
      </w:r>
      <w:r w:rsidRPr="00017772">
        <w:rPr>
          <w:rFonts w:ascii="Times New Roman" w:eastAsia="Times New Roman" w:hAnsi="Times New Roman" w:cs="Times New Roman"/>
          <w:sz w:val="24"/>
          <w:szCs w:val="24"/>
        </w:rPr>
        <w:t>, Vol. 17, pp. 201–204. https://doi.org/10.1097/YPG.0b013e3280991219</w:t>
      </w:r>
    </w:p>
    <w:p w14:paraId="1B3CEA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Borkowska, A., Skibinska, M., Kaczmarek, L., &amp; Hauser, J. (2009). The – 1562 C/T polymorphism of the matrix metalloproteinase-9 gene is not associated with cognitive performance in healthy participants. </w:t>
      </w:r>
      <w:r w:rsidRPr="00017772">
        <w:rPr>
          <w:rFonts w:ascii="Times New Roman" w:eastAsia="Times New Roman" w:hAnsi="Times New Roman" w:cs="Times New Roman"/>
          <w:i/>
          <w:iCs/>
          <w:sz w:val="24"/>
          <w:szCs w:val="24"/>
        </w:rPr>
        <w:t>Psychiatric Genetics</w:t>
      </w:r>
      <w:r w:rsidRPr="00017772">
        <w:rPr>
          <w:rFonts w:ascii="Times New Roman" w:eastAsia="Times New Roman" w:hAnsi="Times New Roman" w:cs="Times New Roman"/>
          <w:sz w:val="24"/>
          <w:szCs w:val="24"/>
        </w:rPr>
        <w:t>, Vol. 19, pp. 277–278. https://doi.org/10.1097/YPG.0b013e32832cec56</w:t>
      </w:r>
    </w:p>
    <w:p w14:paraId="0B0685D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Borkowska, A., Skibinska, M., Szczepankiewicz, A., Kapelski, P., Leszczynska-Rodziewicz, A., … Hauser, J. (2006). Prefrontal cognition in schizophrenia and bipolar illness in relation to Val66Met polymorphism of the brain-derived neurotrophic factor gene. </w:t>
      </w:r>
      <w:r w:rsidRPr="00017772">
        <w:rPr>
          <w:rFonts w:ascii="Times New Roman" w:eastAsia="Times New Roman" w:hAnsi="Times New Roman" w:cs="Times New Roman"/>
          <w:i/>
          <w:iCs/>
          <w:sz w:val="24"/>
          <w:szCs w:val="24"/>
        </w:rPr>
        <w:t>Psychiatry and Clinical Neurosciences</w:t>
      </w:r>
      <w:r w:rsidRPr="00017772">
        <w:rPr>
          <w:rFonts w:ascii="Times New Roman" w:eastAsia="Times New Roman" w:hAnsi="Times New Roman" w:cs="Times New Roman"/>
          <w:sz w:val="24"/>
          <w:szCs w:val="24"/>
        </w:rPr>
        <w:t>, Vol. 60, pp. 70–76. https://doi.org/10.1111/j.1440-1819.2006.01462.x</w:t>
      </w:r>
    </w:p>
    <w:p w14:paraId="144A5F6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Drozdz, W., &amp; Borkowska, A. (2007). Long-term administration of the low-dose risperidone in schizotaxia subjects. </w:t>
      </w:r>
      <w:r w:rsidRPr="00017772">
        <w:rPr>
          <w:rFonts w:ascii="Times New Roman" w:eastAsia="Times New Roman" w:hAnsi="Times New Roman" w:cs="Times New Roman"/>
          <w:i/>
          <w:iCs/>
          <w:sz w:val="24"/>
          <w:szCs w:val="24"/>
        </w:rPr>
        <w:t>Human Psychopharmacology: Clinical and Experimental</w:t>
      </w:r>
      <w:r w:rsidRPr="00017772">
        <w:rPr>
          <w:rFonts w:ascii="Times New Roman" w:eastAsia="Times New Roman" w:hAnsi="Times New Roman" w:cs="Times New Roman"/>
          <w:sz w:val="24"/>
          <w:szCs w:val="24"/>
        </w:rPr>
        <w:t>, Vol. 22, pp. 407–412. https://doi.org/10.1002/hup.863</w:t>
      </w:r>
    </w:p>
    <w:p w14:paraId="0439DBE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Dróżdż, W., &amp; Borkowska, A. (2003). Low dose risperidone in the treatment of schizophrenia-like symptoms in high-risk subjects. </w:t>
      </w:r>
      <w:r w:rsidRPr="00017772">
        <w:rPr>
          <w:rFonts w:ascii="Times New Roman" w:eastAsia="Times New Roman" w:hAnsi="Times New Roman" w:cs="Times New Roman"/>
          <w:i/>
          <w:iCs/>
          <w:sz w:val="24"/>
          <w:szCs w:val="24"/>
        </w:rPr>
        <w:t>Journal of Clinical Psychopharmacology</w:t>
      </w:r>
      <w:r w:rsidRPr="00017772">
        <w:rPr>
          <w:rFonts w:ascii="Times New Roman" w:eastAsia="Times New Roman" w:hAnsi="Times New Roman" w:cs="Times New Roman"/>
          <w:sz w:val="24"/>
          <w:szCs w:val="24"/>
        </w:rPr>
        <w:t>, Vol. 23, pp. 674–675. https://doi.org/10.1097/01.jcp.0000095352.32154.e1</w:t>
      </w:r>
    </w:p>
    <w:p w14:paraId="3AB5708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Permoda-Osip, A., &amp; Borkowska, A. (2009). Response to prophylactic lithium in bipolar disorder may be associated with a preservation of executive cognitive functions. </w:t>
      </w:r>
      <w:r w:rsidRPr="00017772">
        <w:rPr>
          <w:rFonts w:ascii="Times New Roman" w:eastAsia="Times New Roman" w:hAnsi="Times New Roman" w:cs="Times New Roman"/>
          <w:i/>
          <w:iCs/>
          <w:sz w:val="24"/>
          <w:szCs w:val="24"/>
        </w:rPr>
        <w:t>European Neuropsychopharmacology</w:t>
      </w:r>
      <w:r w:rsidRPr="00017772">
        <w:rPr>
          <w:rFonts w:ascii="Times New Roman" w:eastAsia="Times New Roman" w:hAnsi="Times New Roman" w:cs="Times New Roman"/>
          <w:sz w:val="24"/>
          <w:szCs w:val="24"/>
        </w:rPr>
        <w:t>, Vol. 19, pp. 791–795. https://doi.org/10.1016/j.euroneuro.2009.06.002</w:t>
      </w:r>
    </w:p>
    <w:p w14:paraId="5DAAB57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Rybakowski, J. K., Skibinska, M., Leszczynska-Rodziewicz, A., Kaczmarek, L., &amp; Hauser, J. (2009). Matrix metalloproteinase-9 gene modulates prefrontal cognition in bipolar men. </w:t>
      </w:r>
      <w:r w:rsidRPr="00017772">
        <w:rPr>
          <w:rFonts w:ascii="Times New Roman" w:eastAsia="Times New Roman" w:hAnsi="Times New Roman" w:cs="Times New Roman"/>
          <w:i/>
          <w:iCs/>
          <w:sz w:val="24"/>
          <w:szCs w:val="24"/>
        </w:rPr>
        <w:t>Psychiatric Genetics</w:t>
      </w:r>
      <w:r w:rsidRPr="00017772">
        <w:rPr>
          <w:rFonts w:ascii="Times New Roman" w:eastAsia="Times New Roman" w:hAnsi="Times New Roman" w:cs="Times New Roman"/>
          <w:sz w:val="24"/>
          <w:szCs w:val="24"/>
        </w:rPr>
        <w:t>, Vol. 19, pp. 108–109. https://doi.org/10.1097/YPG.0b013e32832080be</w:t>
      </w:r>
    </w:p>
    <w:p w14:paraId="78FFBE6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Rybash, J. M., &amp; Colilla, J. L. (1994). Source memory deficits and frontal lobe functioning in children. </w:t>
      </w:r>
      <w:r w:rsidRPr="00017772">
        <w:rPr>
          <w:rFonts w:ascii="Times New Roman" w:eastAsia="Times New Roman" w:hAnsi="Times New Roman" w:cs="Times New Roman"/>
          <w:i/>
          <w:iCs/>
          <w:sz w:val="24"/>
          <w:szCs w:val="24"/>
        </w:rPr>
        <w:t>Developmental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w:t>
      </w:r>
      <w:r w:rsidRPr="00017772">
        <w:rPr>
          <w:rFonts w:ascii="Times New Roman" w:eastAsia="Times New Roman" w:hAnsi="Times New Roman" w:cs="Times New Roman"/>
          <w:sz w:val="24"/>
          <w:szCs w:val="24"/>
        </w:rPr>
        <w:t>(1), 67–73. https://doi.org/10.1080/87565649409540567</w:t>
      </w:r>
    </w:p>
    <w:p w14:paraId="0638C6D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Rydon-Grange, M., &amp; Coetzer, R. (2019). Association between cognitive impairments and obsessive-compulsive spectrum presentations following traumatic brain injury.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Vol. 29, pp. 214–231. https://doi.org/10.1080/09602011.2016.1272469</w:t>
      </w:r>
    </w:p>
    <w:p w14:paraId="4B311A5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Ryskin, R., Qi, Z., Covington, N. V, Duff, M., &amp; Brown-Schmidt, S. (2018). Knowledge and learning of verb biases in amnesia. </w:t>
      </w:r>
      <w:r w:rsidRPr="00017772">
        <w:rPr>
          <w:rFonts w:ascii="Times New Roman" w:eastAsia="Times New Roman" w:hAnsi="Times New Roman" w:cs="Times New Roman"/>
          <w:i/>
          <w:iCs/>
          <w:sz w:val="24"/>
          <w:szCs w:val="24"/>
        </w:rPr>
        <w:t>Brain and Language</w:t>
      </w:r>
      <w:r w:rsidRPr="00017772">
        <w:rPr>
          <w:rFonts w:ascii="Times New Roman" w:eastAsia="Times New Roman" w:hAnsi="Times New Roman" w:cs="Times New Roman"/>
          <w:sz w:val="24"/>
          <w:szCs w:val="24"/>
        </w:rPr>
        <w:t>, Vol. 180–182, pp. 62–83. https://doi.org/10.1016/j.bandl.2018.04.003</w:t>
      </w:r>
    </w:p>
    <w:p w14:paraId="35CB8B1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Ryu, H., Kim, N., Lee, J., &amp; Shin, D. (2016). An affordance-based model of human action selection in a human–machine interaction system with cognitive interpretations. </w:t>
      </w:r>
      <w:r w:rsidRPr="00017772">
        <w:rPr>
          <w:rFonts w:ascii="Times New Roman" w:eastAsia="Times New Roman" w:hAnsi="Times New Roman" w:cs="Times New Roman"/>
          <w:i/>
          <w:iCs/>
          <w:sz w:val="24"/>
          <w:szCs w:val="24"/>
        </w:rPr>
        <w:t>International Journal of Human-Computer Interaction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32</w:t>
      </w:r>
      <w:r w:rsidRPr="00017772">
        <w:rPr>
          <w:rFonts w:ascii="Times New Roman" w:eastAsia="Times New Roman" w:hAnsi="Times New Roman" w:cs="Times New Roman"/>
          <w:sz w:val="24"/>
          <w:szCs w:val="24"/>
        </w:rPr>
        <w:t>(5), 402–414. https://doi.org/10.1080/10447318.2016.1157678</w:t>
      </w:r>
    </w:p>
    <w:p w14:paraId="5CA2C5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Rzezak, P., Fuentes, D., Guimarães, C. A., Thome-Souza, S., Kuczynski, E., Guerreiro, M., &amp; Valente, K. D. R. (2009). Executive dysfunction in children and adolescents with temporal lobe epilepsy: Is the Wisconsin Card Sorting Test enough? </w:t>
      </w:r>
      <w:r w:rsidRPr="00017772">
        <w:rPr>
          <w:rFonts w:ascii="Times New Roman" w:eastAsia="Times New Roman" w:hAnsi="Times New Roman" w:cs="Times New Roman"/>
          <w:i/>
          <w:iCs/>
          <w:sz w:val="24"/>
          <w:szCs w:val="24"/>
        </w:rPr>
        <w:t>Epilepsy &amp; Behavior</w:t>
      </w:r>
      <w:r w:rsidRPr="00017772">
        <w:rPr>
          <w:rFonts w:ascii="Times New Roman" w:eastAsia="Times New Roman" w:hAnsi="Times New Roman" w:cs="Times New Roman"/>
          <w:sz w:val="24"/>
          <w:szCs w:val="24"/>
        </w:rPr>
        <w:t>, Vol. 15, pp. 376–381. https://doi.org/10.1016/j.yebeh.2009.04.014</w:t>
      </w:r>
    </w:p>
    <w:p w14:paraId="6B7B92B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Rzezak, P., Lima, E. M., Pereira, F., Gargaro, A. C., Coimbra, E., de Vincentiis, S., … Valente, K. D. (2016). Decision-making in patients with temporal lobe epilepsy: Delay gratification ability is not impaired in patients with hippocampal sclerosis. </w:t>
      </w:r>
      <w:r w:rsidRPr="00017772">
        <w:rPr>
          <w:rFonts w:ascii="Times New Roman" w:eastAsia="Times New Roman" w:hAnsi="Times New Roman" w:cs="Times New Roman"/>
          <w:i/>
          <w:iCs/>
          <w:sz w:val="24"/>
          <w:szCs w:val="24"/>
        </w:rPr>
        <w:t>Epilepsy &amp; Behavior</w:t>
      </w:r>
      <w:r w:rsidRPr="00017772">
        <w:rPr>
          <w:rFonts w:ascii="Times New Roman" w:eastAsia="Times New Roman" w:hAnsi="Times New Roman" w:cs="Times New Roman"/>
          <w:sz w:val="24"/>
          <w:szCs w:val="24"/>
        </w:rPr>
        <w:t>, Vol. 60, pp. 158–164. https://doi.org/10.1016/j.yebeh.2016.04.042</w:t>
      </w:r>
    </w:p>
    <w:p w14:paraId="1DB2084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Ş¡şmanlar, Ş. G., Coşkun, A., Ağaoğlu, B., Zaimoğlu, S., Karakaya, lşık, &amp; Yavuz, C. lşık. (2009). Şizofreni tanılı hastaların Çocuklarında dikkat, bellek ve yürütücü işlevler. [Attention, memory and executive functions in the offspring of schizophrenic patients.]. </w:t>
      </w:r>
      <w:r w:rsidRPr="00017772">
        <w:rPr>
          <w:rFonts w:ascii="Times New Roman" w:eastAsia="Times New Roman" w:hAnsi="Times New Roman" w:cs="Times New Roman"/>
          <w:i/>
          <w:iCs/>
          <w:sz w:val="24"/>
          <w:szCs w:val="24"/>
        </w:rPr>
        <w:t>Klinik Psikiyatri Dergisi: The Journal of Clinical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12</w:t>
      </w:r>
      <w:r w:rsidRPr="00017772">
        <w:rPr>
          <w:rFonts w:ascii="Times New Roman" w:eastAsia="Times New Roman" w:hAnsi="Times New Roman" w:cs="Times New Roman"/>
          <w:sz w:val="24"/>
          <w:szCs w:val="24"/>
        </w:rPr>
        <w:t>(4), 161–171.</w:t>
      </w:r>
    </w:p>
    <w:p w14:paraId="51F468D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Sabater, A., García-Blanco, A. C., Verdet, H. M., Sierra, P., Ribes, J., Villar, I., … Livianos, L. (2016). Comparative neurocognitive effects of lithium and anticonvulsants in long-term stable bipolar patients.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190, pp. 34–40. https://doi.org/10.1016/j.jad.2015.10.008</w:t>
      </w:r>
    </w:p>
    <w:p w14:paraId="286763F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Sacco, K. A., Termine, A., Dudas, M. M., Seyal, A. A., Allen, T. M., Vessicchio, J. C., … George, T. P. (2006). Neuropsychological deficits in nonsmokers with schizophrenia: Effects of a nicotinic antagonist.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85, pp. 213–221. https://doi.org/10.1016/j.schres.2006.03.025</w:t>
      </w:r>
    </w:p>
    <w:p w14:paraId="2172BC5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Sacco, K. A., Termine, A., Seyal, A., Dudas, M. M., Vessicchio, J. C., Krishnan-Sarin, S., … George, T. P. (2005). Effects of Cigarette Smoking on Spatial Working Memory and Attentional Deficits in Schizophrenia: Involvement of Nicotinic Receptor Mechanisms. </w:t>
      </w:r>
      <w:r w:rsidRPr="00017772">
        <w:rPr>
          <w:rFonts w:ascii="Times New Roman" w:eastAsia="Times New Roman" w:hAnsi="Times New Roman" w:cs="Times New Roman"/>
          <w:i/>
          <w:iCs/>
          <w:sz w:val="24"/>
          <w:szCs w:val="24"/>
        </w:rPr>
        <w:t>Archives of General Psychiatry</w:t>
      </w:r>
      <w:r w:rsidRPr="00017772">
        <w:rPr>
          <w:rFonts w:ascii="Times New Roman" w:eastAsia="Times New Roman" w:hAnsi="Times New Roman" w:cs="Times New Roman"/>
          <w:sz w:val="24"/>
          <w:szCs w:val="24"/>
        </w:rPr>
        <w:t>, Vol. 62, pp. 649–659. https://doi.org/10.1001/archpsyc.62.6.649</w:t>
      </w:r>
    </w:p>
    <w:p w14:paraId="49B1407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Sachdev, P., Loo, C., Mitchell, P., &amp; Malhi, G. (2005). Transcranial magnetic stimulation for the deficit syndrome of schizophrenia: A pilot investigation. </w:t>
      </w:r>
      <w:r w:rsidRPr="00017772">
        <w:rPr>
          <w:rFonts w:ascii="Times New Roman" w:eastAsia="Times New Roman" w:hAnsi="Times New Roman" w:cs="Times New Roman"/>
          <w:i/>
          <w:iCs/>
          <w:sz w:val="24"/>
          <w:szCs w:val="24"/>
        </w:rPr>
        <w:t>Psychiatry and Clinical Neurosciences</w:t>
      </w:r>
      <w:r w:rsidRPr="00017772">
        <w:rPr>
          <w:rFonts w:ascii="Times New Roman" w:eastAsia="Times New Roman" w:hAnsi="Times New Roman" w:cs="Times New Roman"/>
          <w:sz w:val="24"/>
          <w:szCs w:val="24"/>
        </w:rPr>
        <w:t>, Vol. 59, pp. 354–357. https://doi.org/10.1111/j.1440-1819.2005.01382.x</w:t>
      </w:r>
    </w:p>
    <w:p w14:paraId="3003A2D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Sachs, G., Winklbaur, B., Jagsch, R., Lasser, I., Kryspin-Exner, I., Frommann, N., &amp; Wölwer, W. (2012). Training of affect recognition (TAR) in schizophrenia—Impact on functional outcome.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138, pp. 262–267. https://doi.org/10.1016/j.schres.2012.03.005</w:t>
      </w:r>
    </w:p>
    <w:p w14:paraId="168A40F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Sachs, G., Anderer, P., Margreiter, N., Semlitsch, H., Saletu, B., &amp; Katschnig, H. (2004). P300 event-related potentials and cognitive function in social phobia.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131, pp. 249–261. https://doi.org/10.1016/j.pscychresns.2004.05.005</w:t>
      </w:r>
    </w:p>
    <w:p w14:paraId="50EADBB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Sachs, G., Steger-Wuchse, D., Kryspin-Exner, I., Gur, R. C., &amp; Katschnig, H. (2004). Facial recognition deficits and cognition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68, pp. 27–35. https://doi.org/10.1016/S0920-9964(03)00131-2</w:t>
      </w:r>
    </w:p>
    <w:p w14:paraId="5CFB8D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Sachse, M., Schlitt, S., Hainz, D., Ciaramidaro, A., Schirman, S., Walter, H., … Freitag, C. M. (2013). Executive and visuo-motor function in adolescents and adults with autism spectrum disorder. </w:t>
      </w:r>
      <w:r w:rsidRPr="00017772">
        <w:rPr>
          <w:rFonts w:ascii="Times New Roman" w:eastAsia="Times New Roman" w:hAnsi="Times New Roman" w:cs="Times New Roman"/>
          <w:i/>
          <w:iCs/>
          <w:sz w:val="24"/>
          <w:szCs w:val="24"/>
        </w:rPr>
        <w:t>Journal of Autism and Developmental Disorders</w:t>
      </w:r>
      <w:r w:rsidRPr="00017772">
        <w:rPr>
          <w:rFonts w:ascii="Times New Roman" w:eastAsia="Times New Roman" w:hAnsi="Times New Roman" w:cs="Times New Roman"/>
          <w:sz w:val="24"/>
          <w:szCs w:val="24"/>
        </w:rPr>
        <w:t>, Vol. 43, pp. 1222–1235. https://doi.org/10.1007/s10803-012-1668-8</w:t>
      </w:r>
    </w:p>
    <w:p w14:paraId="396BF8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Sadana, D., Rajeswaran, J., Jain, S., Kumaran, S. S., Thennarasu, K., G. S., R., &amp; Sundar, N. (2017). The neuropsychology of creativity: A profile of Indian artists. </w:t>
      </w:r>
      <w:r w:rsidRPr="00017772">
        <w:rPr>
          <w:rFonts w:ascii="Times New Roman" w:eastAsia="Times New Roman" w:hAnsi="Times New Roman" w:cs="Times New Roman"/>
          <w:i/>
          <w:iCs/>
          <w:sz w:val="24"/>
          <w:szCs w:val="24"/>
        </w:rPr>
        <w:t>Acta Neuropsychologica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15</w:t>
      </w:r>
      <w:r w:rsidRPr="00017772">
        <w:rPr>
          <w:rFonts w:ascii="Times New Roman" w:eastAsia="Times New Roman" w:hAnsi="Times New Roman" w:cs="Times New Roman"/>
          <w:sz w:val="24"/>
          <w:szCs w:val="24"/>
        </w:rPr>
        <w:t>(2), 143–160. https://doi.org/10.5604/01.3001.0010.2406</w:t>
      </w:r>
    </w:p>
    <w:p w14:paraId="7E2D7D3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Sadek, J. R., Vigil, O., Grant, I., &amp; Heaton, R. K. (2007). The impact of neuropsychological functioning and depressed mood on functional complaints in HIV-1 infection and methamphetamine dependence.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29, pp. 266–276. https://doi.org/10.1080/13803390600659384</w:t>
      </w:r>
    </w:p>
    <w:p w14:paraId="3229B3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Sadreddin, A., &amp; Stroescu, loan. (2015). Huntington’s disease. In </w:t>
      </w:r>
      <w:r w:rsidRPr="00017772">
        <w:rPr>
          <w:rFonts w:ascii="Times New Roman" w:eastAsia="Times New Roman" w:hAnsi="Times New Roman" w:cs="Times New Roman"/>
          <w:i/>
          <w:iCs/>
          <w:sz w:val="24"/>
          <w:szCs w:val="24"/>
        </w:rPr>
        <w:t>Clinical neuropsychology and cognitive neurology of Parkinson’s disease and other movement disorders.</w:t>
      </w:r>
      <w:r w:rsidRPr="00017772">
        <w:rPr>
          <w:rFonts w:ascii="Times New Roman" w:eastAsia="Times New Roman" w:hAnsi="Times New Roman" w:cs="Times New Roman"/>
          <w:sz w:val="24"/>
          <w:szCs w:val="24"/>
        </w:rPr>
        <w:t xml:space="preserve"> (pp. 379–398). New York,  NY,  US: Oxford University Press.</w:t>
      </w:r>
    </w:p>
    <w:p w14:paraId="04D9D26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Saeedi, H., Addington, J., &amp; Addington, D. (2007). The association of insight with psychotic symptoms, depression, and cognition in early psychosis: A 3-year follow-up.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89, pp. 123–128. https://doi.org/10.1016/j.schres.2006.09.018</w:t>
      </w:r>
    </w:p>
    <w:p w14:paraId="3369C3B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Sáez-Zea, C., Escamilla-Sevilla, F., Martínez-Simòn, J., Arnedo, M., &amp; Mìnguez-Castellanos, A. (2013). Neuropsychological deficits associated with destruction of the right nigrostriatal pathway.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19, pp. 729–734. https://doi.org/10.1017/S1355617713000416</w:t>
      </w:r>
    </w:p>
    <w:p w14:paraId="7B86E8F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Safi, D., Lassonde, M., Nguyen, D. K., Denault, C., Macoir, J., Rouleau, I., &amp; Béland, R. (2011). Reflex reading epilepsy: Effect of linguistic characteristics on spike frequency. </w:t>
      </w:r>
      <w:r w:rsidRPr="00017772">
        <w:rPr>
          <w:rFonts w:ascii="Times New Roman" w:eastAsia="Times New Roman" w:hAnsi="Times New Roman" w:cs="Times New Roman"/>
          <w:i/>
          <w:iCs/>
          <w:sz w:val="24"/>
          <w:szCs w:val="24"/>
        </w:rPr>
        <w:t>Epilepsy &amp; Behavior</w:t>
      </w:r>
      <w:r w:rsidRPr="00017772">
        <w:rPr>
          <w:rFonts w:ascii="Times New Roman" w:eastAsia="Times New Roman" w:hAnsi="Times New Roman" w:cs="Times New Roman"/>
          <w:sz w:val="24"/>
          <w:szCs w:val="24"/>
        </w:rPr>
        <w:t>, Vol. 20, pp. 659–667. https://doi.org/10.1016/j.yebeh.2011.01.030</w:t>
      </w:r>
    </w:p>
    <w:p w14:paraId="01A484F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Sagar, K. A., Dahlgren, M. K., Racine, M. T., Dreman, M. W., Olson, D. P., &amp; Gruber, S. A. (2016). Joint effects: A pilot investigation of the impact of bipolar disorder and marijuana use on cognitive function and mood.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11. Gruber, Staci A.: gruber@mclean.harvard.edu: Public Library of Science.</w:t>
      </w:r>
    </w:p>
    <w:p w14:paraId="1F8D5F1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Sage, K., Snell, C., &amp; Lambon Ralph, M. A. (2011). How intensive does anomia therapy for people with aphasia need to be?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Vol. 21, pp. 26–41. https://doi.org/10.1080/09602011.2010.528966</w:t>
      </w:r>
    </w:p>
    <w:p w14:paraId="0D85655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Sager, M. A., Hermann, B., &amp; La Rue, A. (2005). Middle-Aged Children of Persons With Alzheimer’s Disease: APOE Genotypes and Cognitive Function in the Wisconsin Registry for Alzheimer’s Prevention. </w:t>
      </w:r>
      <w:r w:rsidRPr="00017772">
        <w:rPr>
          <w:rFonts w:ascii="Times New Roman" w:eastAsia="Times New Roman" w:hAnsi="Times New Roman" w:cs="Times New Roman"/>
          <w:i/>
          <w:iCs/>
          <w:sz w:val="24"/>
          <w:szCs w:val="24"/>
        </w:rPr>
        <w:t>Journal of Geriatric Psychiatry and Neurology</w:t>
      </w:r>
      <w:r w:rsidRPr="00017772">
        <w:rPr>
          <w:rFonts w:ascii="Times New Roman" w:eastAsia="Times New Roman" w:hAnsi="Times New Roman" w:cs="Times New Roman"/>
          <w:sz w:val="24"/>
          <w:szCs w:val="24"/>
        </w:rPr>
        <w:t>, Vol. 18, pp. 245–249. https://doi.org/10.1177/0891988705281882</w:t>
      </w:r>
    </w:p>
    <w:p w14:paraId="518CE51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Saha, R., Jakhar, K., &amp; Kumar, R. (2016). Sphenoid wing meningioma presenting as cognitive impairment. </w:t>
      </w:r>
      <w:r w:rsidRPr="00017772">
        <w:rPr>
          <w:rFonts w:ascii="Times New Roman" w:eastAsia="Times New Roman" w:hAnsi="Times New Roman" w:cs="Times New Roman"/>
          <w:i/>
          <w:iCs/>
          <w:sz w:val="24"/>
          <w:szCs w:val="24"/>
        </w:rPr>
        <w:t>Shanghai Archives of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28</w:t>
      </w:r>
      <w:r w:rsidRPr="00017772">
        <w:rPr>
          <w:rFonts w:ascii="Times New Roman" w:eastAsia="Times New Roman" w:hAnsi="Times New Roman" w:cs="Times New Roman"/>
          <w:sz w:val="24"/>
          <w:szCs w:val="24"/>
        </w:rPr>
        <w:t>(3), 173–176.</w:t>
      </w:r>
    </w:p>
    <w:p w14:paraId="253CE9C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Şahin, H. A., Terzi, M., Uçak, S., Yapici, O., Başoğlu, T., &amp; Onar, M. (2006). Frontal functions in young patients with essential tremor: A case comparison study.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18, pp. 64–72. https://doi.org/10.1176/appi.neuropsych.18.1.64</w:t>
      </w:r>
    </w:p>
    <w:p w14:paraId="2CE127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Sakagami, M., &amp; Tsutsui, K. (1999). The hierarchical organization of decision making in the primate prefrontal cortex. </w:t>
      </w:r>
      <w:r w:rsidRPr="00017772">
        <w:rPr>
          <w:rFonts w:ascii="Times New Roman" w:eastAsia="Times New Roman" w:hAnsi="Times New Roman" w:cs="Times New Roman"/>
          <w:i/>
          <w:iCs/>
          <w:sz w:val="24"/>
          <w:szCs w:val="24"/>
        </w:rPr>
        <w:t>Neuroscience Research</w:t>
      </w:r>
      <w:r w:rsidRPr="00017772">
        <w:rPr>
          <w:rFonts w:ascii="Times New Roman" w:eastAsia="Times New Roman" w:hAnsi="Times New Roman" w:cs="Times New Roman"/>
          <w:sz w:val="24"/>
          <w:szCs w:val="24"/>
        </w:rPr>
        <w:t>, Vol. 34, pp. 79–89. https://doi.org/10.1016/S0168-0102(99)00038-3</w:t>
      </w:r>
    </w:p>
    <w:p w14:paraId="54AB7F5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Sakamoto, M., Marcotte, T. D., Umlauf, A., Franklin Jr., D., Heaton, R. K., Ellis, R. J., … Grant, I. (2013). Concurrent classification accuracy of the HIV Dementia Scale for HIV-associated neurocognitive disorders in the CHARTER cohort. </w:t>
      </w:r>
      <w:r w:rsidRPr="00017772">
        <w:rPr>
          <w:rFonts w:ascii="Times New Roman" w:eastAsia="Times New Roman" w:hAnsi="Times New Roman" w:cs="Times New Roman"/>
          <w:i/>
          <w:iCs/>
          <w:sz w:val="24"/>
          <w:szCs w:val="24"/>
        </w:rPr>
        <w:t>JAIDS Journal of Acquired Immune Deficiency Syndromes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62</w:t>
      </w:r>
      <w:r w:rsidRPr="00017772">
        <w:rPr>
          <w:rFonts w:ascii="Times New Roman" w:eastAsia="Times New Roman" w:hAnsi="Times New Roman" w:cs="Times New Roman"/>
          <w:sz w:val="24"/>
          <w:szCs w:val="24"/>
        </w:rPr>
        <w:t>(1), 36–42. https://doi.org/10.1097/QAI.0b013e318278ffa4</w:t>
      </w:r>
    </w:p>
    <w:p w14:paraId="524021B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Saksida, A., Iannuzzi, S., Bogliotti, C., Chaix, Y., Démonet, J.-F., Bricout, L., … Ramus, F. (2016). Phonological skills, visual attention span, and visual stress in developmental dyslexia. </w:t>
      </w:r>
      <w:r w:rsidRPr="00017772">
        <w:rPr>
          <w:rFonts w:ascii="Times New Roman" w:eastAsia="Times New Roman" w:hAnsi="Times New Roman" w:cs="Times New Roman"/>
          <w:i/>
          <w:iCs/>
          <w:sz w:val="24"/>
          <w:szCs w:val="24"/>
        </w:rPr>
        <w:t>Developmental Psychology</w:t>
      </w:r>
      <w:r w:rsidRPr="00017772">
        <w:rPr>
          <w:rFonts w:ascii="Times New Roman" w:eastAsia="Times New Roman" w:hAnsi="Times New Roman" w:cs="Times New Roman"/>
          <w:sz w:val="24"/>
          <w:szCs w:val="24"/>
        </w:rPr>
        <w:t>, Vol. 52, pp. 1503–1516. https://doi.org/10.1037/dev0000184</w:t>
      </w:r>
    </w:p>
    <w:p w14:paraId="01593FE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Sakurai, H., Bies, R. R., Stroup, S. T., Keefe, R. S. E., Rajji, T. K., Suzuki, T., … Uchida, H. (2013). Dopamine D₂ receptor occupancy and cognition in schizophrenia: Analysis of the CATIE data.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39, pp. 564–574. https://doi.org/10.1093/schbul/sbr189</w:t>
      </w:r>
    </w:p>
    <w:p w14:paraId="57F5F23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Sala, G., Burgoyne, A. P., Macnamara, B. N., Hambrick, D. Z., Campitelli, G., &amp; Gobet, F. (2017). Checking the “Academic Selection” argument. Chess players outperform non-chess players in cognitive skills related to intelligence: A meta-analysis. </w:t>
      </w:r>
      <w:r w:rsidRPr="00017772">
        <w:rPr>
          <w:rFonts w:ascii="Times New Roman" w:eastAsia="Times New Roman" w:hAnsi="Times New Roman" w:cs="Times New Roman"/>
          <w:i/>
          <w:iCs/>
          <w:sz w:val="24"/>
          <w:szCs w:val="24"/>
        </w:rPr>
        <w:t>Intelligence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61</w:t>
      </w:r>
      <w:r w:rsidRPr="00017772">
        <w:rPr>
          <w:rFonts w:ascii="Times New Roman" w:eastAsia="Times New Roman" w:hAnsi="Times New Roman" w:cs="Times New Roman"/>
          <w:sz w:val="24"/>
          <w:szCs w:val="24"/>
        </w:rPr>
        <w:t>, 130–139. https://doi.org/10.1016/j.intell.2017.01.013</w:t>
      </w:r>
    </w:p>
    <w:p w14:paraId="1158F0C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Salak Djokić, B., Spitznagel, M. B., Pavlović, D., Janković, N., Parojčić, A., Ilić, V., &amp; Djurović, M. N. (2015). Diabetes mellitus and cognitive functioning in a Serbian sample.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37, pp. 37–48. https://doi.org/10.1080/13803395.2014.985190</w:t>
      </w:r>
    </w:p>
    <w:p w14:paraId="1C1A09B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Salama, C., Morris, M., Armistead, L., Koenig, L. J., Demas, P., Ferdon, C., &amp; Bachanas, P. (2013). Depressive and conduct disorder symptoms in youth living with HIV: The independent and interactive roles of coping and neuropsychological functioning. </w:t>
      </w:r>
      <w:r w:rsidRPr="00017772">
        <w:rPr>
          <w:rFonts w:ascii="Times New Roman" w:eastAsia="Times New Roman" w:hAnsi="Times New Roman" w:cs="Times New Roman"/>
          <w:i/>
          <w:iCs/>
          <w:sz w:val="24"/>
          <w:szCs w:val="24"/>
        </w:rPr>
        <w:t>AIDS Care</w:t>
      </w:r>
      <w:r w:rsidRPr="00017772">
        <w:rPr>
          <w:rFonts w:ascii="Times New Roman" w:eastAsia="Times New Roman" w:hAnsi="Times New Roman" w:cs="Times New Roman"/>
          <w:sz w:val="24"/>
          <w:szCs w:val="24"/>
        </w:rPr>
        <w:t>, Vol. 25, pp. 160–168. https://doi.org/10.1080/09540121.2012.687815</w:t>
      </w:r>
    </w:p>
    <w:p w14:paraId="2DF287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Salas, C. E., Gross, J. J., Rafal, R. D., Viñas-Guasch, N., &amp; Turnbull, O. H. (2013). Concrete behaviour and reappraisal deficits after a left frontal stroke: A case study.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Vol. 23, pp. 467–500. https://doi.org/10.1080/09602011.2013.784709</w:t>
      </w:r>
    </w:p>
    <w:p w14:paraId="4C40FB1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Salas, C. E., Radovic, D., Yuen, K. S. L., Yeates, G. N., Castro, O., &amp; Turnbull, O. H. (2014). “Opening an emotional dimension in me”: Changes in emotional reactivity and emotion regulation in a case of executive impairment after left fronto-parietal damage. </w:t>
      </w:r>
      <w:r w:rsidRPr="00017772">
        <w:rPr>
          <w:rFonts w:ascii="Times New Roman" w:eastAsia="Times New Roman" w:hAnsi="Times New Roman" w:cs="Times New Roman"/>
          <w:i/>
          <w:iCs/>
          <w:sz w:val="24"/>
          <w:szCs w:val="24"/>
        </w:rPr>
        <w:t>Bulletin of the Menninger Clinic</w:t>
      </w:r>
      <w:r w:rsidRPr="00017772">
        <w:rPr>
          <w:rFonts w:ascii="Times New Roman" w:eastAsia="Times New Roman" w:hAnsi="Times New Roman" w:cs="Times New Roman"/>
          <w:sz w:val="24"/>
          <w:szCs w:val="24"/>
        </w:rPr>
        <w:t>, Vol. 78, pp. 301–334. https://doi.org/10.1521/bumc.2014.78.4.301</w:t>
      </w:r>
    </w:p>
    <w:p w14:paraId="73ED93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Salazar-Fraile, J., Balanzá-Martínez, V., Selva-Vera, G., Martínez-Aran, A., Sánchez-Moreno, J., Rubio, C., … Tabarés-Seisdedos, R. (2009). Motor speed predicts stability of cognitive deficits in both schizophrenic and bipolar I patients at one-year follow-up. </w:t>
      </w:r>
      <w:r w:rsidRPr="00017772">
        <w:rPr>
          <w:rFonts w:ascii="Times New Roman" w:eastAsia="Times New Roman" w:hAnsi="Times New Roman" w:cs="Times New Roman"/>
          <w:i/>
          <w:iCs/>
          <w:sz w:val="24"/>
          <w:szCs w:val="24"/>
        </w:rPr>
        <w:t>The European Journal of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23</w:t>
      </w:r>
      <w:r w:rsidRPr="00017772">
        <w:rPr>
          <w:rFonts w:ascii="Times New Roman" w:eastAsia="Times New Roman" w:hAnsi="Times New Roman" w:cs="Times New Roman"/>
          <w:sz w:val="24"/>
          <w:szCs w:val="24"/>
        </w:rPr>
        <w:t>(3), 184–197. https://doi.org/10.4321/S0213-61632009000300007</w:t>
      </w:r>
    </w:p>
    <w:p w14:paraId="7C4234C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Salazar-Fraile, J., Tabarés-Seisdedos, R., Selva-Vera, G., Balanzá-Martinez, V., Martínez-Arń, A., Catalán, J., … Gomez-Beneyto, M. (2004). Recall and Recognition Confabulation in Psychotic and Bipolar Disorders: Evidence for Two Different Types Without Unitary Mechanisms. </w:t>
      </w:r>
      <w:r w:rsidRPr="00017772">
        <w:rPr>
          <w:rFonts w:ascii="Times New Roman" w:eastAsia="Times New Roman" w:hAnsi="Times New Roman" w:cs="Times New Roman"/>
          <w:i/>
          <w:iCs/>
          <w:sz w:val="24"/>
          <w:szCs w:val="24"/>
        </w:rPr>
        <w:t>Comprehensive Psychiatry</w:t>
      </w:r>
      <w:r w:rsidRPr="00017772">
        <w:rPr>
          <w:rFonts w:ascii="Times New Roman" w:eastAsia="Times New Roman" w:hAnsi="Times New Roman" w:cs="Times New Roman"/>
          <w:sz w:val="24"/>
          <w:szCs w:val="24"/>
        </w:rPr>
        <w:t>, Vol. 45, pp. 281–288. https://doi.org/10.1016/j.comppsych.2004.03.007</w:t>
      </w:r>
    </w:p>
    <w:p w14:paraId="12F09FA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Şalçini, C., Sayar, G. H., Çebi, M., Tan, O., Kağan, G., Tanrıdağ, O., &amp; Tarhan, N. (2018). The impact of high-frequency repetitive transcranial magnetic stimulation on executive functioning of drug-free patients with treatment-resistant depression. </w:t>
      </w:r>
      <w:r w:rsidRPr="00017772">
        <w:rPr>
          <w:rFonts w:ascii="Times New Roman" w:eastAsia="Times New Roman" w:hAnsi="Times New Roman" w:cs="Times New Roman"/>
          <w:i/>
          <w:iCs/>
          <w:sz w:val="24"/>
          <w:szCs w:val="24"/>
        </w:rPr>
        <w:t>Psychiatry and Clinical Psychopharmacology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28</w:t>
      </w:r>
      <w:r w:rsidRPr="00017772">
        <w:rPr>
          <w:rFonts w:ascii="Times New Roman" w:eastAsia="Times New Roman" w:hAnsi="Times New Roman" w:cs="Times New Roman"/>
          <w:sz w:val="24"/>
          <w:szCs w:val="24"/>
        </w:rPr>
        <w:t>(2), 185–190. https://doi.org/10.1080/24750573.2017.1421398</w:t>
      </w:r>
    </w:p>
    <w:p w14:paraId="342A656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Salgado, D. R., Álvarez, M. R., &amp; Pesqueira, G. S. (2006). Neuropsychological impairment among asymptomatic HIV-positive former intravenous drug users. </w:t>
      </w:r>
      <w:r w:rsidRPr="00017772">
        <w:rPr>
          <w:rFonts w:ascii="Times New Roman" w:eastAsia="Times New Roman" w:hAnsi="Times New Roman" w:cs="Times New Roman"/>
          <w:i/>
          <w:iCs/>
          <w:sz w:val="24"/>
          <w:szCs w:val="24"/>
        </w:rPr>
        <w:t>Cognitive and Behavioral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19</w:t>
      </w:r>
      <w:r w:rsidRPr="00017772">
        <w:rPr>
          <w:rFonts w:ascii="Times New Roman" w:eastAsia="Times New Roman" w:hAnsi="Times New Roman" w:cs="Times New Roman"/>
          <w:sz w:val="24"/>
          <w:szCs w:val="24"/>
        </w:rPr>
        <w:t>(2), 95–104. https://doi.org/10.1097/01.wnn.0000182832.54697.5c</w:t>
      </w:r>
    </w:p>
    <w:p w14:paraId="5981B5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Salgado, J. V., Malloy-Diniz, L. F., Campos, V. R., Abrantes, S. S. C., Fuentes, D., Bechara, A., &amp; Correa, H. (2009). Neuropsychological assessment of impulsive behavior in abstinent alcohol-dependent subjects. </w:t>
      </w:r>
      <w:r w:rsidRPr="00017772">
        <w:rPr>
          <w:rFonts w:ascii="Times New Roman" w:eastAsia="Times New Roman" w:hAnsi="Times New Roman" w:cs="Times New Roman"/>
          <w:i/>
          <w:iCs/>
          <w:sz w:val="24"/>
          <w:szCs w:val="24"/>
        </w:rPr>
        <w:t>Revista Brasileira de Psiquiatria</w:t>
      </w:r>
      <w:r w:rsidRPr="00017772">
        <w:rPr>
          <w:rFonts w:ascii="Times New Roman" w:eastAsia="Times New Roman" w:hAnsi="Times New Roman" w:cs="Times New Roman"/>
          <w:sz w:val="24"/>
          <w:szCs w:val="24"/>
        </w:rPr>
        <w:t>, Vol. 31, pp. 4–9. https://doi.org/10.1590/S1516-44462009000100003</w:t>
      </w:r>
    </w:p>
    <w:p w14:paraId="601164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Salinas, C. M., Edgar, V. B., &amp; Puente, A. E. (2016). Barriers and practical approaches to neuropsychological assessment of Spanish speakers. In </w:t>
      </w:r>
      <w:r w:rsidRPr="00017772">
        <w:rPr>
          <w:rFonts w:ascii="Times New Roman" w:eastAsia="Times New Roman" w:hAnsi="Times New Roman" w:cs="Times New Roman"/>
          <w:i/>
          <w:iCs/>
          <w:sz w:val="24"/>
          <w:szCs w:val="24"/>
        </w:rPr>
        <w:t>Studies on Neuropsychology, Neurology and Cognition.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Minority and cross-cultural aspects of neuropsychological assessment: Enduring and emerging trends, 2nd ed.</w:t>
      </w:r>
      <w:r w:rsidRPr="00017772">
        <w:rPr>
          <w:rFonts w:ascii="Times New Roman" w:eastAsia="Times New Roman" w:hAnsi="Times New Roman" w:cs="Times New Roman"/>
          <w:sz w:val="24"/>
          <w:szCs w:val="24"/>
        </w:rPr>
        <w:t xml:space="preserve"> (pp. 229–258). Philadelphia,  PA,  US: Taylor &amp; Francis.</w:t>
      </w:r>
    </w:p>
    <w:p w14:paraId="165BC9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Salinas, C., Dávila, G., Berthier, M. L., Green, C., &amp; Lara, J. P. (2009). Late-life reactivation of obsessive-compulsive disorder associated with lesions in prefrontal-subcortical circuits.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21, pp. 332–334. https://doi.org/10.1176/appi.neuropsych.21.3.332</w:t>
      </w:r>
    </w:p>
    <w:p w14:paraId="5A5D58C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Salmon, A., Hayman-Abello, B., Connolly, B., &amp; McLachlan, R. S. (2014). Temporal lobectomy with delayed amnesia following a new lesion on the other side. </w:t>
      </w:r>
      <w:r w:rsidRPr="00017772">
        <w:rPr>
          <w:rFonts w:ascii="Times New Roman" w:eastAsia="Times New Roman" w:hAnsi="Times New Roman" w:cs="Times New Roman"/>
          <w:i/>
          <w:iCs/>
          <w:sz w:val="24"/>
          <w:szCs w:val="24"/>
        </w:rPr>
        <w:t>The Canadian Journal of Neurological Sciences / Le Journal Canadien Des Sciences Neurologiques</w:t>
      </w:r>
      <w:r w:rsidRPr="00017772">
        <w:rPr>
          <w:rFonts w:ascii="Times New Roman" w:eastAsia="Times New Roman" w:hAnsi="Times New Roman" w:cs="Times New Roman"/>
          <w:sz w:val="24"/>
          <w:szCs w:val="24"/>
        </w:rPr>
        <w:t>, Vol. 41, pp. 220–225. https://doi.org/10.1017/S0317167100016619</w:t>
      </w:r>
    </w:p>
    <w:p w14:paraId="4A242E3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Salmon, D. P., Heindel, W. C., Hamilton, J. M., Vincent Filoteo, J., Cidambi, V., Hansen, L. A., … Galasko, D. (2015). Recognition memory span in autopsy-confirmed Dementia with Lewy Bodies and Alzheimer’s Disease.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75, pp. 548–555. https://doi.org/10.1016/j.neuropsychologia.2015.07.014</w:t>
      </w:r>
    </w:p>
    <w:p w14:paraId="690E2FA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Salomoni, G., Grassi, M., Mosini, P., Riva, P., Cavedini, P., &amp; Bellodi, L. (2009). Artificial neural networks model for the prediction of obsessive-compulsive disorder treatment response. </w:t>
      </w:r>
      <w:r w:rsidRPr="00017772">
        <w:rPr>
          <w:rFonts w:ascii="Times New Roman" w:eastAsia="Times New Roman" w:hAnsi="Times New Roman" w:cs="Times New Roman"/>
          <w:i/>
          <w:iCs/>
          <w:sz w:val="24"/>
          <w:szCs w:val="24"/>
        </w:rPr>
        <w:t>Journal of Clinical Psychopharmacology</w:t>
      </w:r>
      <w:r w:rsidRPr="00017772">
        <w:rPr>
          <w:rFonts w:ascii="Times New Roman" w:eastAsia="Times New Roman" w:hAnsi="Times New Roman" w:cs="Times New Roman"/>
          <w:sz w:val="24"/>
          <w:szCs w:val="24"/>
        </w:rPr>
        <w:t>, Vol. 29, pp. 343–349. https://doi.org/10.1097/JCP.0b013e3181aba68f</w:t>
      </w:r>
    </w:p>
    <w:p w14:paraId="6047DA0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Salorio, C. F., White, D. A., Piccirillo, J., Duntley, S. P., &amp; Uhles, M. L. (2002). Learning, memory, and executive control on individuals with obstructive sleep apnea syndrome.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24, pp. 93–100. https://doi.org/10.1076/jcen.24.1.93.973</w:t>
      </w:r>
    </w:p>
    <w:p w14:paraId="3F8565F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Salters-Pedneault, K., Suvak, M., &amp; Roemer, L. (2008). An experimental investigation of the effect of worry on responses to a discrimination learning task. </w:t>
      </w:r>
      <w:r w:rsidRPr="00017772">
        <w:rPr>
          <w:rFonts w:ascii="Times New Roman" w:eastAsia="Times New Roman" w:hAnsi="Times New Roman" w:cs="Times New Roman"/>
          <w:i/>
          <w:iCs/>
          <w:sz w:val="24"/>
          <w:szCs w:val="24"/>
        </w:rPr>
        <w:t>Behavior Therapy</w:t>
      </w:r>
      <w:r w:rsidRPr="00017772">
        <w:rPr>
          <w:rFonts w:ascii="Times New Roman" w:eastAsia="Times New Roman" w:hAnsi="Times New Roman" w:cs="Times New Roman"/>
          <w:sz w:val="24"/>
          <w:szCs w:val="24"/>
        </w:rPr>
        <w:t>, Vol. 39, pp. 251–261. https://doi.org/10.1016/j.beth.2008.01.001</w:t>
      </w:r>
    </w:p>
    <w:p w14:paraId="7BA5798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Salthouse, T. A., Atkinson, T. M., &amp; Berish, D. E. (2003). Executive Functioning as a Potential Mediator of Age-Related Cognitive Decline in Normal Adults. </w:t>
      </w:r>
      <w:r w:rsidRPr="00017772">
        <w:rPr>
          <w:rFonts w:ascii="Times New Roman" w:eastAsia="Times New Roman" w:hAnsi="Times New Roman" w:cs="Times New Roman"/>
          <w:i/>
          <w:iCs/>
          <w:sz w:val="24"/>
          <w:szCs w:val="24"/>
        </w:rPr>
        <w:t>Journal of Experimental Psychology: General</w:t>
      </w:r>
      <w:r w:rsidRPr="00017772">
        <w:rPr>
          <w:rFonts w:ascii="Times New Roman" w:eastAsia="Times New Roman" w:hAnsi="Times New Roman" w:cs="Times New Roman"/>
          <w:sz w:val="24"/>
          <w:szCs w:val="24"/>
        </w:rPr>
        <w:t>, Vol. 132, pp. 566–594. https://doi.org/10.1037/0096-3445.132.4.566</w:t>
      </w:r>
    </w:p>
    <w:p w14:paraId="16338D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Salthouse, T. A., &amp; Berish, D. E. (2005). Correlates of Within-Person (Across-Occasion) Variability in Reaction Time.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19, pp. 77–87. https://doi.org/10.1037/0894-4105.19.1.77</w:t>
      </w:r>
    </w:p>
    <w:p w14:paraId="52B70C4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Salthouse, T. A., &amp; Davis, H. P. (2006). Organization of cognitive abilities and neuropsychological variables across the lifespan. </w:t>
      </w:r>
      <w:r w:rsidRPr="00017772">
        <w:rPr>
          <w:rFonts w:ascii="Times New Roman" w:eastAsia="Times New Roman" w:hAnsi="Times New Roman" w:cs="Times New Roman"/>
          <w:i/>
          <w:iCs/>
          <w:sz w:val="24"/>
          <w:szCs w:val="24"/>
        </w:rPr>
        <w:t>Developmental Review</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26</w:t>
      </w:r>
      <w:r w:rsidRPr="00017772">
        <w:rPr>
          <w:rFonts w:ascii="Times New Roman" w:eastAsia="Times New Roman" w:hAnsi="Times New Roman" w:cs="Times New Roman"/>
          <w:sz w:val="24"/>
          <w:szCs w:val="24"/>
        </w:rPr>
        <w:t>(1), 31–54. https://doi.org/10.1016/j.dr.2005.09.001</w:t>
      </w:r>
    </w:p>
    <w:p w14:paraId="535FEB5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Salthouse, T. A., Fristoe, N., &amp; Rhee, S. H. (1996). How localized are age-related effects on neuropsychological measures?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w:t>
      </w:r>
      <w:r w:rsidRPr="00017772">
        <w:rPr>
          <w:rFonts w:ascii="Times New Roman" w:eastAsia="Times New Roman" w:hAnsi="Times New Roman" w:cs="Times New Roman"/>
          <w:sz w:val="24"/>
          <w:szCs w:val="24"/>
        </w:rPr>
        <w:t>(2), 272–285. https://doi.org/10.1037/0894-4105.10.2.272</w:t>
      </w:r>
    </w:p>
    <w:p w14:paraId="21D4751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Salthouse, T. A., &amp; Siedlecki, K. L. (2007). Efficiency of route selection as a function of adult age.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63, pp. 279–286. https://doi.org/10.1016/j.bandc.2006.09.006</w:t>
      </w:r>
    </w:p>
    <w:p w14:paraId="6E9D09A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Salvador, J., Cortés, J. F., &amp; Galindo y Villa, G. (2000). Qué significado neuropsicológico tiene la perseveración de los pacientes con esquizofrenia paranoide en el Wisconsin Card Sorting Test? [What is the neuropsychological meaning of perseveration in paranoid schizophrenic patients in the Wisconsin Card Sorti. </w:t>
      </w:r>
      <w:r w:rsidRPr="00017772">
        <w:rPr>
          <w:rFonts w:ascii="Times New Roman" w:eastAsia="Times New Roman" w:hAnsi="Times New Roman" w:cs="Times New Roman"/>
          <w:i/>
          <w:iCs/>
          <w:sz w:val="24"/>
          <w:szCs w:val="24"/>
        </w:rPr>
        <w:t>Salud Mental</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23</w:t>
      </w:r>
      <w:r w:rsidRPr="00017772">
        <w:rPr>
          <w:rFonts w:ascii="Times New Roman" w:eastAsia="Times New Roman" w:hAnsi="Times New Roman" w:cs="Times New Roman"/>
          <w:sz w:val="24"/>
          <w:szCs w:val="24"/>
        </w:rPr>
        <w:t>(4), 28–37.</w:t>
      </w:r>
    </w:p>
    <w:p w14:paraId="1988807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Samamé, C., Martino, D. J., &amp; Strejilevich, S. A. (2014). Longitudinal course of cognitive deficits in bipolar disorder: A meta-analytic study.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164, pp. 130–138. https://doi.org/10.1016/j.jad.2014.04.028</w:t>
      </w:r>
    </w:p>
    <w:p w14:paraId="24B560F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Sambuchi, N., Muraccioli, I., Alescio-Lautier, Bé., Paban, Vé., Sambuc, R., Jouve, É., … Michel, B. F. (2015). Subjective cognitive impairment et maladie d’Alzheimer: Étude d’une cohorte de 51 sujets suivis sur deux ans. [Subjective cognitive impairment and Alzheimer’s disease: A two year follow up of 51 subjects during two years.]. </w:t>
      </w:r>
      <w:r w:rsidRPr="00017772">
        <w:rPr>
          <w:rFonts w:ascii="Times New Roman" w:eastAsia="Times New Roman" w:hAnsi="Times New Roman" w:cs="Times New Roman"/>
          <w:i/>
          <w:iCs/>
          <w:sz w:val="24"/>
          <w:szCs w:val="24"/>
        </w:rPr>
        <w:t>Gériatrie et Psychologie Neuropsychiatrie Du Vieillissement</w:t>
      </w:r>
      <w:r w:rsidRPr="00017772">
        <w:rPr>
          <w:rFonts w:ascii="Times New Roman" w:eastAsia="Times New Roman" w:hAnsi="Times New Roman" w:cs="Times New Roman"/>
          <w:sz w:val="24"/>
          <w:szCs w:val="24"/>
        </w:rPr>
        <w:t>, Vol. 13, pp. 462–471. Sambuchi, Nathalie: Service de Neurologie Comportementale, Hopital Sainte Marguerite, Marseille, France, nathalie.sambuchi@ap-hm.fr: John Libbey Eurotext.</w:t>
      </w:r>
    </w:p>
    <w:p w14:paraId="5D56011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Samuelson, K. W., Krueger, C. E., Burnett, C., &amp; Wilson, C. K. (2010). Neuropsychological functioning in children with posttraumatic stress disorder. </w:t>
      </w:r>
      <w:r w:rsidRPr="00017772">
        <w:rPr>
          <w:rFonts w:ascii="Times New Roman" w:eastAsia="Times New Roman" w:hAnsi="Times New Roman" w:cs="Times New Roman"/>
          <w:i/>
          <w:iCs/>
          <w:sz w:val="24"/>
          <w:szCs w:val="24"/>
        </w:rPr>
        <w:t>Child Neuropsychology</w:t>
      </w:r>
      <w:r w:rsidRPr="00017772">
        <w:rPr>
          <w:rFonts w:ascii="Times New Roman" w:eastAsia="Times New Roman" w:hAnsi="Times New Roman" w:cs="Times New Roman"/>
          <w:sz w:val="24"/>
          <w:szCs w:val="24"/>
        </w:rPr>
        <w:t>, Vol. 16, pp. 119–133. https://doi.org/10.1080/09297040903190782</w:t>
      </w:r>
    </w:p>
    <w:p w14:paraId="4774473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Samuelson, K. W., Krueger, C. E., &amp; Wilson, C. (2012). Relationships between maternal emotion regulation, parenting, and children’s executive functioning in families exposed to intimate partner violence. </w:t>
      </w:r>
      <w:r w:rsidRPr="00017772">
        <w:rPr>
          <w:rFonts w:ascii="Times New Roman" w:eastAsia="Times New Roman" w:hAnsi="Times New Roman" w:cs="Times New Roman"/>
          <w:i/>
          <w:iCs/>
          <w:sz w:val="24"/>
          <w:szCs w:val="24"/>
        </w:rPr>
        <w:t>Journal of Interpersonal Violence</w:t>
      </w:r>
      <w:r w:rsidRPr="00017772">
        <w:rPr>
          <w:rFonts w:ascii="Times New Roman" w:eastAsia="Times New Roman" w:hAnsi="Times New Roman" w:cs="Times New Roman"/>
          <w:sz w:val="24"/>
          <w:szCs w:val="24"/>
        </w:rPr>
        <w:t>, Vol. 27, pp. 3532–3550. https://doi.org/10.1177/0886260512445385</w:t>
      </w:r>
    </w:p>
    <w:p w14:paraId="52DBDDF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Sanada, K., de Azúa, S. R., Nakajima, S., Alberich, S., Ugarte, A., Zugasti, J., … González-Pinto, A. (2018). Correlates of neurocognitive functions in individuals at ultra-high risk for psychosis—A 6-month follow-up study.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268, pp. 1–7. https://doi.org/10.1016/j.psychres.2018.06.053</w:t>
      </w:r>
    </w:p>
    <w:p w14:paraId="57E0462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Sanchez Escobedo, J. E. (2000). </w:t>
      </w:r>
      <w:r w:rsidRPr="00017772">
        <w:rPr>
          <w:rFonts w:ascii="Times New Roman" w:eastAsia="Times New Roman" w:hAnsi="Times New Roman" w:cs="Times New Roman"/>
          <w:i/>
          <w:iCs/>
          <w:sz w:val="24"/>
          <w:szCs w:val="24"/>
        </w:rPr>
        <w:t>Neuropsychological correlates in adolescent minorities diagnosed with conduct disorder.</w:t>
      </w:r>
      <w:r w:rsidRPr="00017772">
        <w:rPr>
          <w:rFonts w:ascii="Times New Roman" w:eastAsia="Times New Roman" w:hAnsi="Times New Roman" w:cs="Times New Roman"/>
          <w:sz w:val="24"/>
          <w:szCs w:val="24"/>
        </w:rPr>
        <w:t xml:space="preserve"> (Vol. 60). ProQuest Information &amp; Learning, US.</w:t>
      </w:r>
    </w:p>
    <w:p w14:paraId="51EFD05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Sánchez Rodríguez, J. L., López Alburquerque, J. T., &amp; Sayago Arenas, A. M. (1999). Estudio de un caso de síndrome frontal. [Case study of a frontal syndrome.]. </w:t>
      </w:r>
      <w:r w:rsidRPr="00017772">
        <w:rPr>
          <w:rFonts w:ascii="Times New Roman" w:eastAsia="Times New Roman" w:hAnsi="Times New Roman" w:cs="Times New Roman"/>
          <w:i/>
          <w:iCs/>
          <w:sz w:val="24"/>
          <w:szCs w:val="24"/>
        </w:rPr>
        <w:t>Anales de Psicología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15</w:t>
      </w:r>
      <w:r w:rsidRPr="00017772">
        <w:rPr>
          <w:rFonts w:ascii="Times New Roman" w:eastAsia="Times New Roman" w:hAnsi="Times New Roman" w:cs="Times New Roman"/>
          <w:sz w:val="24"/>
          <w:szCs w:val="24"/>
        </w:rPr>
        <w:t>(2), 291–301.</w:t>
      </w:r>
    </w:p>
    <w:p w14:paraId="781927D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Sánchez, J. L., Martín, J., &amp; López, C. (2017). Diagnostic utility of the shortened version of the Wisconsin Card Sorting Test in patients with sporadic late onset Alzheimer disease. </w:t>
      </w:r>
      <w:r w:rsidRPr="00017772">
        <w:rPr>
          <w:rFonts w:ascii="Times New Roman" w:eastAsia="Times New Roman" w:hAnsi="Times New Roman" w:cs="Times New Roman"/>
          <w:i/>
          <w:iCs/>
          <w:sz w:val="24"/>
          <w:szCs w:val="24"/>
        </w:rPr>
        <w:t>American Journal of Alzheimer’s Disease and Other Dementias</w:t>
      </w:r>
      <w:r w:rsidRPr="00017772">
        <w:rPr>
          <w:rFonts w:ascii="Times New Roman" w:eastAsia="Times New Roman" w:hAnsi="Times New Roman" w:cs="Times New Roman"/>
          <w:sz w:val="24"/>
          <w:szCs w:val="24"/>
        </w:rPr>
        <w:t>, Vol. 32, pp. 472–478. https://doi.org/10.1177/1533317517728334</w:t>
      </w:r>
    </w:p>
    <w:p w14:paraId="781B76A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Sánchez, J. L., Torrellas, C., Martín, J., &amp; Barrera, I. (2011). Study of sociodemographic variables linked to lifestyle and their possible influence on cognitive reserve.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33, pp. 874–891. https://doi.org/10.1080/13803395.2011.567976</w:t>
      </w:r>
    </w:p>
    <w:p w14:paraId="50A464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Sánchez, M. P., Nieto, A., Barroso, J., Martín, V., &amp; Hernández, M. A. (2008). Brain atrophy as a marker of cognitive impairment in mildly disabling relapsing-remitting multiple sclerosis. </w:t>
      </w:r>
      <w:r w:rsidRPr="00017772">
        <w:rPr>
          <w:rFonts w:ascii="Times New Roman" w:eastAsia="Times New Roman" w:hAnsi="Times New Roman" w:cs="Times New Roman"/>
          <w:i/>
          <w:iCs/>
          <w:sz w:val="24"/>
          <w:szCs w:val="24"/>
        </w:rPr>
        <w:t>European Journal of Neurology</w:t>
      </w:r>
      <w:r w:rsidRPr="00017772">
        <w:rPr>
          <w:rFonts w:ascii="Times New Roman" w:eastAsia="Times New Roman" w:hAnsi="Times New Roman" w:cs="Times New Roman"/>
          <w:sz w:val="24"/>
          <w:szCs w:val="24"/>
        </w:rPr>
        <w:t>, Vol. 15, pp. 1091–1099. https://doi.org/10.1111/j.1468-1331.2008.02259.x</w:t>
      </w:r>
    </w:p>
    <w:p w14:paraId="4DA6B4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Sánchez, N. A., &amp; Gutiérrez, C. S. (2014). Funciones ejecutivas y sintomatología asociada con los trastomos de la conducta alimentaria. [Executive functions and symptoms associated with eating disorders.]. </w:t>
      </w:r>
      <w:r w:rsidRPr="00017772">
        <w:rPr>
          <w:rFonts w:ascii="Times New Roman" w:eastAsia="Times New Roman" w:hAnsi="Times New Roman" w:cs="Times New Roman"/>
          <w:i/>
          <w:iCs/>
          <w:sz w:val="24"/>
          <w:szCs w:val="24"/>
        </w:rPr>
        <w:t>Revista Latinoamericana de Psicología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46</w:t>
      </w:r>
      <w:r w:rsidRPr="00017772">
        <w:rPr>
          <w:rFonts w:ascii="Times New Roman" w:eastAsia="Times New Roman" w:hAnsi="Times New Roman" w:cs="Times New Roman"/>
          <w:sz w:val="24"/>
          <w:szCs w:val="24"/>
        </w:rPr>
        <w:t>(1–3), 189–197. https://doi.org/10.1016/S0120-0534(14)70022-6</w:t>
      </w:r>
    </w:p>
    <w:p w14:paraId="0F76F0F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Sánchez-Morla, E. M., Barabash, A., Martínez-Vizcaíno, V., Tabarés-Seisdedos, R., Balanzá-Martínez, V., Cabranes-Díaz, J. A., … Gómez, J. L. S. (2009). Comparative study of neurocognitive function in euthymic bipolar patients and stabilized schizophrenic patients.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169, pp. 220–228. https://doi.org/10.1016/j.psychres.2008.06.032</w:t>
      </w:r>
    </w:p>
    <w:p w14:paraId="6106EE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Sánchez-Morla, E. M., Santos, J. L., Aparicio, A., García-Jiménez, M. Á., Soria, C., &amp; Arango, C. (2013). Neuropsychological correlates of P50 sensory gating in patients with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143, pp. 102–106. https://doi.org/10.1016/j.schres.2012.10.017</w:t>
      </w:r>
    </w:p>
    <w:p w14:paraId="61FA61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Sánchez-Navarro, J. P., Martínez-Selva, J. M., &amp; Román, F. (2005). Emotional Response in Patients With Frontal Brain Damage: Effects of Affective Valence and Information Content. </w:t>
      </w:r>
      <w:r w:rsidRPr="00017772">
        <w:rPr>
          <w:rFonts w:ascii="Times New Roman" w:eastAsia="Times New Roman" w:hAnsi="Times New Roman" w:cs="Times New Roman"/>
          <w:i/>
          <w:iCs/>
          <w:sz w:val="24"/>
          <w:szCs w:val="24"/>
        </w:rPr>
        <w:t>Behavioral Neuroscience</w:t>
      </w:r>
      <w:r w:rsidRPr="00017772">
        <w:rPr>
          <w:rFonts w:ascii="Times New Roman" w:eastAsia="Times New Roman" w:hAnsi="Times New Roman" w:cs="Times New Roman"/>
          <w:sz w:val="24"/>
          <w:szCs w:val="24"/>
        </w:rPr>
        <w:t>, Vol. 119, pp. 87–97. https://doi.org/10.1037/0735-7044.119.1.87</w:t>
      </w:r>
    </w:p>
    <w:p w14:paraId="5D71BFC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Sánchez-Torres, A. M., Basterra, V., Moreno-Izco, L., Rosa, A., Fañanás, L., Zarzuela, A., … Cuesta, M. J. (2013). Executive functioning in schizophrenia spectrum disorder patients and their unaffected siblings: A ten-year follow-up study.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143, pp. 291–296. https://doi.org/10.1016/j.schres.2012.11.026</w:t>
      </w:r>
    </w:p>
    <w:p w14:paraId="6FD6DB8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Sanders, J. F. (2001). </w:t>
      </w:r>
      <w:r w:rsidRPr="00017772">
        <w:rPr>
          <w:rFonts w:ascii="Times New Roman" w:eastAsia="Times New Roman" w:hAnsi="Times New Roman" w:cs="Times New Roman"/>
          <w:i/>
          <w:iCs/>
          <w:sz w:val="24"/>
          <w:szCs w:val="24"/>
        </w:rPr>
        <w:t>A comparison of the Wisconsin Card Sorting Test and the Boston Naming Test with Native Americans.</w:t>
      </w:r>
      <w:r w:rsidRPr="00017772">
        <w:rPr>
          <w:rFonts w:ascii="Times New Roman" w:eastAsia="Times New Roman" w:hAnsi="Times New Roman" w:cs="Times New Roman"/>
          <w:sz w:val="24"/>
          <w:szCs w:val="24"/>
        </w:rPr>
        <w:t xml:space="preserve"> (Vol. 61). ProQuest Information &amp; Learning, US.</w:t>
      </w:r>
    </w:p>
    <w:p w14:paraId="20AFD62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Sanders, R. D., Schuepbach, D., Goldstein, G., Haas, G. L., Sweeney, J. A., &amp; Keshavan, M. S. (2004). Relationships Between Cognitive and Neurological Performance in Neuroleptic-Naïve Psychosis.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16, pp. 480–487. https://doi.org/10.1176/appi.neuropsych.16.4.480</w:t>
      </w:r>
    </w:p>
    <w:p w14:paraId="14B689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Şandor, S. (2018). Sağlıklı kişilerde ergenlikten yaşlılığa karar verme davranışı ve yürütücü işlevlerle olan ilişkisi. [Decision-making behavior from adolescence to elderly and its relationship with executive functions.]. </w:t>
      </w:r>
      <w:r w:rsidRPr="00017772">
        <w:rPr>
          <w:rFonts w:ascii="Times New Roman" w:eastAsia="Times New Roman" w:hAnsi="Times New Roman" w:cs="Times New Roman"/>
          <w:i/>
          <w:iCs/>
          <w:sz w:val="24"/>
          <w:szCs w:val="24"/>
        </w:rPr>
        <w:t>Klinik Psikiyatri Dergisi: The Journal of Clinical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21</w:t>
      </w:r>
      <w:r w:rsidRPr="00017772">
        <w:rPr>
          <w:rFonts w:ascii="Times New Roman" w:eastAsia="Times New Roman" w:hAnsi="Times New Roman" w:cs="Times New Roman"/>
          <w:sz w:val="24"/>
          <w:szCs w:val="24"/>
        </w:rPr>
        <w:t>(3), 290–300. https://doi.org/10.5505/kpd.2018.28291</w:t>
      </w:r>
    </w:p>
    <w:p w14:paraId="39D81B6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Sanford, N., Veckenstedt, R., Moritz, S., Balzan, R. P., &amp; Woodward, T. S. (2014). Impaired integration of disambiguating evidence in delusional schizophrenia patients.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44, pp. 2729–2738. https://doi.org/10.1017/S0033291714000397</w:t>
      </w:r>
    </w:p>
    <w:p w14:paraId="32A11C1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Santamaría-García, H., Reyes, P., García, A., Baéz, S., Martinez, A., Santacruz, J. M., … Ibañez, A. (2016). First symptoms and neurocognitive correlates of behavioral variant frontotemporal dementia. </w:t>
      </w:r>
      <w:r w:rsidRPr="00017772">
        <w:rPr>
          <w:rFonts w:ascii="Times New Roman" w:eastAsia="Times New Roman" w:hAnsi="Times New Roman" w:cs="Times New Roman"/>
          <w:i/>
          <w:iCs/>
          <w:sz w:val="24"/>
          <w:szCs w:val="24"/>
        </w:rPr>
        <w:t>Journal of Alzheimer’s Disease</w:t>
      </w:r>
      <w:r w:rsidRPr="00017772">
        <w:rPr>
          <w:rFonts w:ascii="Times New Roman" w:eastAsia="Times New Roman" w:hAnsi="Times New Roman" w:cs="Times New Roman"/>
          <w:sz w:val="24"/>
          <w:szCs w:val="24"/>
        </w:rPr>
        <w:t>, Vol. 54, pp. 957–970. https://doi.org/10.3233/JAD-160501</w:t>
      </w:r>
    </w:p>
    <w:p w14:paraId="69C02D2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Sant’Ana Rabelo, I., Pacanaro, S. V., Rossetti, M. de O., Leme, I. F. A. de S., Castro, N. R. de, Güntert, C. M., … Lucia, M. C. S. de. (2010). Color Trails Test: A Brazilian normative sample. </w:t>
      </w:r>
      <w:r w:rsidRPr="00017772">
        <w:rPr>
          <w:rFonts w:ascii="Times New Roman" w:eastAsia="Times New Roman" w:hAnsi="Times New Roman" w:cs="Times New Roman"/>
          <w:i/>
          <w:iCs/>
          <w:sz w:val="24"/>
          <w:szCs w:val="24"/>
        </w:rPr>
        <w:t>Psychology &amp; Neuroscience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w:t>
      </w:r>
      <w:r w:rsidRPr="00017772">
        <w:rPr>
          <w:rFonts w:ascii="Times New Roman" w:eastAsia="Times New Roman" w:hAnsi="Times New Roman" w:cs="Times New Roman"/>
          <w:sz w:val="24"/>
          <w:szCs w:val="24"/>
        </w:rPr>
        <w:t>(1), 93–99. https://doi.org/10.3922/j.psns.2010.1.012</w:t>
      </w:r>
    </w:p>
    <w:p w14:paraId="0C90CF8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Santangelo, G., Barone, P., Trojano, L., &amp; Vitale, C. (2013). Pathological gambling in Parkinson’s disease. A comprehensive review.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19, pp. 645–653. https://doi.org/10.1016/j.parkreldis.2013.02.007</w:t>
      </w:r>
    </w:p>
    <w:p w14:paraId="2A75C41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Santangelo, G., Trojano, L., Vitale, C., Improta, I., Alineri, I., Meo, R., &amp; Bilo, L. (2017). Cognitive dysfunctions in occipital lobe epilepsy compared to temporal lobe epilepsy. </w:t>
      </w:r>
      <w:r w:rsidRPr="00017772">
        <w:rPr>
          <w:rFonts w:ascii="Times New Roman" w:eastAsia="Times New Roman" w:hAnsi="Times New Roman" w:cs="Times New Roman"/>
          <w:i/>
          <w:iCs/>
          <w:sz w:val="24"/>
          <w:szCs w:val="24"/>
        </w:rPr>
        <w:t>Journal of Neuropsychology</w:t>
      </w:r>
      <w:r w:rsidRPr="00017772">
        <w:rPr>
          <w:rFonts w:ascii="Times New Roman" w:eastAsia="Times New Roman" w:hAnsi="Times New Roman" w:cs="Times New Roman"/>
          <w:sz w:val="24"/>
          <w:szCs w:val="24"/>
        </w:rPr>
        <w:t>, Vol. 11, pp. 277–290. https://doi.org/10.1111/jnp.12085</w:t>
      </w:r>
    </w:p>
    <w:p w14:paraId="02F03E4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Santiago, O., Guàrdia, J., Casado, V., Carmona, O., &amp; Arbizu, T. (2007). Specificity of frontal dysfunctions in relapsing-remitting multiple sclerosis.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22, pp. 623–629. https://doi.org/10.1016/j.acn.2007.04.003</w:t>
      </w:r>
    </w:p>
    <w:p w14:paraId="559141A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Santillo, A. F., Skoglund, L., Lindau, M., Eeg-Olofsson, K. E., Tovi, M., Engler, H., … Kilander, L. (2009). Frontotemporal dementia-amyotrophic lateral sclerosis complex is simulated by neurodegeneration with brain iron accumulation. </w:t>
      </w:r>
      <w:r w:rsidRPr="00017772">
        <w:rPr>
          <w:rFonts w:ascii="Times New Roman" w:eastAsia="Times New Roman" w:hAnsi="Times New Roman" w:cs="Times New Roman"/>
          <w:i/>
          <w:iCs/>
          <w:sz w:val="24"/>
          <w:szCs w:val="24"/>
        </w:rPr>
        <w:t>Alzheimer Disease and Associated Disorders</w:t>
      </w:r>
      <w:r w:rsidRPr="00017772">
        <w:rPr>
          <w:rFonts w:ascii="Times New Roman" w:eastAsia="Times New Roman" w:hAnsi="Times New Roman" w:cs="Times New Roman"/>
          <w:sz w:val="24"/>
          <w:szCs w:val="24"/>
        </w:rPr>
        <w:t>, Vol. 23, pp. 298–300. https://doi.org/10.1097/WAD.0b013e3181a2b76b</w:t>
      </w:r>
    </w:p>
    <w:p w14:paraId="40901E5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Santos, J. L., Aparicio, A., Bagney, A., Sánchez‐Morla, E. M., Rodríguez‐Jiménez, R., Mateo, J., &amp; Jiménez‐Arriero, M. Á. (2014). A five‐year follow</w:t>
      </w:r>
      <w:r w:rsidRPr="00017772">
        <w:rPr>
          <w:rFonts w:ascii="Tahoma" w:eastAsia="Times New Roman" w:hAnsi="Tahoma" w:cs="Tahoma"/>
          <w:sz w:val="24"/>
          <w:szCs w:val="24"/>
        </w:rPr>
        <w:t>���</w:t>
      </w:r>
      <w:r w:rsidRPr="00017772">
        <w:rPr>
          <w:rFonts w:ascii="Times New Roman" w:eastAsia="Times New Roman" w:hAnsi="Times New Roman" w:cs="Times New Roman"/>
          <w:sz w:val="24"/>
          <w:szCs w:val="24"/>
        </w:rPr>
        <w:t xml:space="preserve">up study of neurocognitive functioning in bipolar disorder. </w:t>
      </w:r>
      <w:r w:rsidRPr="00017772">
        <w:rPr>
          <w:rFonts w:ascii="Times New Roman" w:eastAsia="Times New Roman" w:hAnsi="Times New Roman" w:cs="Times New Roman"/>
          <w:i/>
          <w:iCs/>
          <w:sz w:val="24"/>
          <w:szCs w:val="24"/>
        </w:rPr>
        <w:t>Bipolar Disorders</w:t>
      </w:r>
      <w:r w:rsidRPr="00017772">
        <w:rPr>
          <w:rFonts w:ascii="Times New Roman" w:eastAsia="Times New Roman" w:hAnsi="Times New Roman" w:cs="Times New Roman"/>
          <w:sz w:val="24"/>
          <w:szCs w:val="24"/>
        </w:rPr>
        <w:t>, Vol. 16, pp. 722–731. https://doi.org/10.1111/bdi.12215</w:t>
      </w:r>
    </w:p>
    <w:p w14:paraId="73E9312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Santos, R. F., Galduróz, J. C. F., Barbieri, A., Castiglioni, M. L. V, Ytaya, L. Y., &amp; Bueno, O. F. A. (2003). Cognitive Performance, SPECT, and Blood Viscosity in Elderly Non-demented People Using Ginkgo Biloba. </w:t>
      </w:r>
      <w:r w:rsidRPr="00017772">
        <w:rPr>
          <w:rFonts w:ascii="Times New Roman" w:eastAsia="Times New Roman" w:hAnsi="Times New Roman" w:cs="Times New Roman"/>
          <w:i/>
          <w:iCs/>
          <w:sz w:val="24"/>
          <w:szCs w:val="24"/>
        </w:rPr>
        <w:t>Pharmacopsychiatry</w:t>
      </w:r>
      <w:r w:rsidRPr="00017772">
        <w:rPr>
          <w:rFonts w:ascii="Times New Roman" w:eastAsia="Times New Roman" w:hAnsi="Times New Roman" w:cs="Times New Roman"/>
          <w:sz w:val="24"/>
          <w:szCs w:val="24"/>
        </w:rPr>
        <w:t>, Vol. 36, pp. 127–133. https://doi.org/10.1055/s-2003-41197</w:t>
      </w:r>
    </w:p>
    <w:p w14:paraId="540F391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Sanz de la Torre, J. C., Barrios, M., &amp; Junqué, C. (2005). Frontal lobe alterations in schizophrenia: Neuroimaging and neuropsychological findings. </w:t>
      </w:r>
      <w:r w:rsidRPr="00017772">
        <w:rPr>
          <w:rFonts w:ascii="Times New Roman" w:eastAsia="Times New Roman" w:hAnsi="Times New Roman" w:cs="Times New Roman"/>
          <w:i/>
          <w:iCs/>
          <w:sz w:val="24"/>
          <w:szCs w:val="24"/>
        </w:rPr>
        <w:t>European Archives of Psychiatry and Clinical Neuroscience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255</w:t>
      </w:r>
      <w:r w:rsidRPr="00017772">
        <w:rPr>
          <w:rFonts w:ascii="Times New Roman" w:eastAsia="Times New Roman" w:hAnsi="Times New Roman" w:cs="Times New Roman"/>
          <w:sz w:val="24"/>
          <w:szCs w:val="24"/>
        </w:rPr>
        <w:t>(4), 236–244. https://doi.org/10.1007/s00406-004-0552-8</w:t>
      </w:r>
    </w:p>
    <w:p w14:paraId="670E5A3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Sanz, M., Molina, V., Calcedo, A., Martin-Loeches, M., &amp; Rubia, F. J. (2001). The Wisconsin Card Sorting Test and the assessment of frontal function in obsessive-compulsive patients: An event-related potential study. </w:t>
      </w:r>
      <w:r w:rsidRPr="00017772">
        <w:rPr>
          <w:rFonts w:ascii="Times New Roman" w:eastAsia="Times New Roman" w:hAnsi="Times New Roman" w:cs="Times New Roman"/>
          <w:i/>
          <w:iCs/>
          <w:sz w:val="24"/>
          <w:szCs w:val="24"/>
        </w:rPr>
        <w:t>Cognitive Neuropsychiatry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w:t>
      </w:r>
      <w:r w:rsidRPr="00017772">
        <w:rPr>
          <w:rFonts w:ascii="Times New Roman" w:eastAsia="Times New Roman" w:hAnsi="Times New Roman" w:cs="Times New Roman"/>
          <w:sz w:val="24"/>
          <w:szCs w:val="24"/>
        </w:rPr>
        <w:t>(2), 109–129. https://doi.org/10.1080/13546800042000089</w:t>
      </w:r>
    </w:p>
    <w:p w14:paraId="2CA7933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Sanz-Martin, A., Hernández-González, M., Guevara, M. A., Santana, G., Gumá-Díaz, E., &amp; Amezcua, C. (2012). Effects of alcohol on the performance of the Tower of London task in relation to the menstrual cycle: An electroencephalographic study. </w:t>
      </w:r>
      <w:r w:rsidRPr="00017772">
        <w:rPr>
          <w:rFonts w:ascii="Times New Roman" w:eastAsia="Times New Roman" w:hAnsi="Times New Roman" w:cs="Times New Roman"/>
          <w:i/>
          <w:iCs/>
          <w:sz w:val="24"/>
          <w:szCs w:val="24"/>
        </w:rPr>
        <w:t>Behavioural Pharmacology</w:t>
      </w:r>
      <w:r w:rsidRPr="00017772">
        <w:rPr>
          <w:rFonts w:ascii="Times New Roman" w:eastAsia="Times New Roman" w:hAnsi="Times New Roman" w:cs="Times New Roman"/>
          <w:sz w:val="24"/>
          <w:szCs w:val="24"/>
        </w:rPr>
        <w:t>, Vol. 23, pp. 637–649. https://doi.org/10.1097/FBP.0b013e3283584748</w:t>
      </w:r>
    </w:p>
    <w:p w14:paraId="33C6CD3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Saoud, M., d’Amato, T., Gutknecht, C., Triboulet, P., Bertaud, J.-P., Marie-Cardine, M., … Rochet, T. (2000). Neuropsychological deficit in siblings discordant for schizophrenia.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26, pp. 893–902. https://doi.org/10.1093/oxfordjournals.schbul.a033503</w:t>
      </w:r>
    </w:p>
    <w:p w14:paraId="6CBC827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Saoud, M., Hueber, T., Mandran, H., Dalery, J., &amp; d’Amato, T. (1998). Olfactory identification deficiency and WCST performance in men with schizophrenia.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81, pp. 251–257. https://doi.org/10.1016/S0165-1781(98)00104-8</w:t>
      </w:r>
    </w:p>
    <w:p w14:paraId="16E5D8E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Sarapas, C., Shankman, S. A., Harrow, M., &amp; Goldberg, J. F. (2012). Parsing trait and state effects of depression severity on neurocognition: Evidence from a 26-year longitudinal study. </w:t>
      </w:r>
      <w:r w:rsidRPr="00017772">
        <w:rPr>
          <w:rFonts w:ascii="Times New Roman" w:eastAsia="Times New Roman" w:hAnsi="Times New Roman" w:cs="Times New Roman"/>
          <w:i/>
          <w:iCs/>
          <w:sz w:val="24"/>
          <w:szCs w:val="24"/>
        </w:rPr>
        <w:t>Journal of Abnormal Psychology</w:t>
      </w:r>
      <w:r w:rsidRPr="00017772">
        <w:rPr>
          <w:rFonts w:ascii="Times New Roman" w:eastAsia="Times New Roman" w:hAnsi="Times New Roman" w:cs="Times New Roman"/>
          <w:sz w:val="24"/>
          <w:szCs w:val="24"/>
        </w:rPr>
        <w:t>, Vol. 121, pp. 830–837. https://doi.org/10.1037/a0028141</w:t>
      </w:r>
    </w:p>
    <w:p w14:paraId="0ABE453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Saresella, M., Calabrese, E., Marventano, I., Piancone, F., Gatti, A., Calvo, M. G., … Clerici, M. (2010). PD1 negative and PD1 positive CD4+ T regulatory cells in mild cognitive impairment and Alzheimer’s disease. </w:t>
      </w:r>
      <w:r w:rsidRPr="00017772">
        <w:rPr>
          <w:rFonts w:ascii="Times New Roman" w:eastAsia="Times New Roman" w:hAnsi="Times New Roman" w:cs="Times New Roman"/>
          <w:i/>
          <w:iCs/>
          <w:sz w:val="24"/>
          <w:szCs w:val="24"/>
        </w:rPr>
        <w:t>Journal of Alzheimer’s Disease</w:t>
      </w:r>
      <w:r w:rsidRPr="00017772">
        <w:rPr>
          <w:rFonts w:ascii="Times New Roman" w:eastAsia="Times New Roman" w:hAnsi="Times New Roman" w:cs="Times New Roman"/>
          <w:sz w:val="24"/>
          <w:szCs w:val="24"/>
        </w:rPr>
        <w:t>, Vol. 21, pp. 927–938. Clerici, Mario: Department of Biomedical Sciences and Technologies, University of Milano, Via Fratelli Cervi 93, Segrate, Milano, Italy, 20090, mario.clerici@unimi.it: IOS Press.</w:t>
      </w:r>
    </w:p>
    <w:p w14:paraId="40725D7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Sarfati, Y., Passerieux, C., &amp; Hardy-Baylé, M.-C. (2000). Can verbalization remedy the theory of mind deficit in schizophrenia? </w:t>
      </w:r>
      <w:r w:rsidRPr="00017772">
        <w:rPr>
          <w:rFonts w:ascii="Times New Roman" w:eastAsia="Times New Roman" w:hAnsi="Times New Roman" w:cs="Times New Roman"/>
          <w:i/>
          <w:iCs/>
          <w:sz w:val="24"/>
          <w:szCs w:val="24"/>
        </w:rPr>
        <w:t>Psychopathology</w:t>
      </w:r>
      <w:r w:rsidRPr="00017772">
        <w:rPr>
          <w:rFonts w:ascii="Times New Roman" w:eastAsia="Times New Roman" w:hAnsi="Times New Roman" w:cs="Times New Roman"/>
          <w:sz w:val="24"/>
          <w:szCs w:val="24"/>
        </w:rPr>
        <w:t>, Vol. 33, pp. 246–251. https://doi.org/10.1159/000029153</w:t>
      </w:r>
    </w:p>
    <w:p w14:paraId="7E79970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Sarkari, S. (2003). </w:t>
      </w:r>
      <w:r w:rsidRPr="00017772">
        <w:rPr>
          <w:rFonts w:ascii="Times New Roman" w:eastAsia="Times New Roman" w:hAnsi="Times New Roman" w:cs="Times New Roman"/>
          <w:i/>
          <w:iCs/>
          <w:sz w:val="24"/>
          <w:szCs w:val="24"/>
        </w:rPr>
        <w:t>Do verbal working memory and reconstitution differentiate children with AD/HD. hyperactive-impulsive/combined type from children with ad/hd - predominantly inattentive type and controls?</w:t>
      </w:r>
      <w:r w:rsidRPr="00017772">
        <w:rPr>
          <w:rFonts w:ascii="Times New Roman" w:eastAsia="Times New Roman" w:hAnsi="Times New Roman" w:cs="Times New Roman"/>
          <w:sz w:val="24"/>
          <w:szCs w:val="24"/>
        </w:rPr>
        <w:t xml:space="preserve"> (Vol. 63). ProQuest Information &amp; Learning, US.</w:t>
      </w:r>
    </w:p>
    <w:p w14:paraId="19A46CE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Sarma, M. K., Huda, A., Nagarajan, R., Hinkin, C. H., Wilson, N., Gupta, R. K., … Thomas, M. A. (2011). Multi-dimensional MR spectroscopy: Towards a better understanding of hepatic encephalopathy. </w:t>
      </w:r>
      <w:r w:rsidRPr="00017772">
        <w:rPr>
          <w:rFonts w:ascii="Times New Roman" w:eastAsia="Times New Roman" w:hAnsi="Times New Roman" w:cs="Times New Roman"/>
          <w:i/>
          <w:iCs/>
          <w:sz w:val="24"/>
          <w:szCs w:val="24"/>
        </w:rPr>
        <w:t>Metabolic Brain Disease</w:t>
      </w:r>
      <w:r w:rsidRPr="00017772">
        <w:rPr>
          <w:rFonts w:ascii="Times New Roman" w:eastAsia="Times New Roman" w:hAnsi="Times New Roman" w:cs="Times New Roman"/>
          <w:sz w:val="24"/>
          <w:szCs w:val="24"/>
        </w:rPr>
        <w:t>, Vol. 26, pp. 173–184. https://doi.org/10.1007/s11011-011-9250-1</w:t>
      </w:r>
    </w:p>
    <w:p w14:paraId="53F256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Sarrar, L., Ehrlich, S., Merle, J. V., Pfeiffer, E., Lehmkuhl, U., &amp; Schneider, N. (2011). Cognitive flexibility and Agouti-related protein in adolescent patients with anorexia nervosa. </w:t>
      </w:r>
      <w:r w:rsidRPr="00017772">
        <w:rPr>
          <w:rFonts w:ascii="Times New Roman" w:eastAsia="Times New Roman" w:hAnsi="Times New Roman" w:cs="Times New Roman"/>
          <w:i/>
          <w:iCs/>
          <w:sz w:val="24"/>
          <w:szCs w:val="24"/>
        </w:rPr>
        <w:t>Psychoneuroendocrinology</w:t>
      </w:r>
      <w:r w:rsidRPr="00017772">
        <w:rPr>
          <w:rFonts w:ascii="Times New Roman" w:eastAsia="Times New Roman" w:hAnsi="Times New Roman" w:cs="Times New Roman"/>
          <w:sz w:val="24"/>
          <w:szCs w:val="24"/>
        </w:rPr>
        <w:t>, Vol. 36, pp. 1396–1406. https://doi.org/10.1016/j.psyneuen.2011.03.014</w:t>
      </w:r>
    </w:p>
    <w:p w14:paraId="12E38C8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Sartori, E., Belliard, S., Chevrier, C., Trebon, P., Chaperon, J., &amp; Edan, G. (2006). De la psychométrie au handicap neuropsychologique dans la sclérose en plaques. Proposition d’une batterie de dépistage en langue française et facteurs de risque cognitifs. [From psychometry to neuropsychological disability in multiple sclerosis: A new bri. </w:t>
      </w:r>
      <w:r w:rsidRPr="00017772">
        <w:rPr>
          <w:rFonts w:ascii="Times New Roman" w:eastAsia="Times New Roman" w:hAnsi="Times New Roman" w:cs="Times New Roman"/>
          <w:i/>
          <w:iCs/>
          <w:sz w:val="24"/>
          <w:szCs w:val="24"/>
        </w:rPr>
        <w:t>Revue Neurologique</w:t>
      </w:r>
      <w:r w:rsidRPr="00017772">
        <w:rPr>
          <w:rFonts w:ascii="Times New Roman" w:eastAsia="Times New Roman" w:hAnsi="Times New Roman" w:cs="Times New Roman"/>
          <w:sz w:val="24"/>
          <w:szCs w:val="24"/>
        </w:rPr>
        <w:t>, Vol. 162, pp. 603–615. https://doi.org/10.1016/S0035-3787(06)75054-8</w:t>
      </w:r>
    </w:p>
    <w:p w14:paraId="3E93B2A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Sartori, E., &amp; Edan, G. (2006). Assessment of cognitive dysfunction in multiple sclerosis. </w:t>
      </w:r>
      <w:r w:rsidRPr="00017772">
        <w:rPr>
          <w:rFonts w:ascii="Times New Roman" w:eastAsia="Times New Roman" w:hAnsi="Times New Roman" w:cs="Times New Roman"/>
          <w:i/>
          <w:iCs/>
          <w:sz w:val="24"/>
          <w:szCs w:val="24"/>
        </w:rPr>
        <w:t>Journal of the Neurological Sciences</w:t>
      </w:r>
      <w:r w:rsidRPr="00017772">
        <w:rPr>
          <w:rFonts w:ascii="Times New Roman" w:eastAsia="Times New Roman" w:hAnsi="Times New Roman" w:cs="Times New Roman"/>
          <w:sz w:val="24"/>
          <w:szCs w:val="24"/>
        </w:rPr>
        <w:t>, Vol. 245, pp. 169–175. https://doi.org/10.1016/j.jns.2005.07.016</w:t>
      </w:r>
    </w:p>
    <w:p w14:paraId="4339515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Sartory, G., Thom, A., Griese, J., Young, D., Butorac, M., Pokraja-Bulian, A., &amp; Sendula, M. (2001). Lack of insight and concomitant neuropsychological deficits in schizophrenia. </w:t>
      </w:r>
      <w:r w:rsidRPr="00017772">
        <w:rPr>
          <w:rFonts w:ascii="Times New Roman" w:eastAsia="Times New Roman" w:hAnsi="Times New Roman" w:cs="Times New Roman"/>
          <w:i/>
          <w:iCs/>
          <w:sz w:val="24"/>
          <w:szCs w:val="24"/>
        </w:rPr>
        <w:t>Zeitschrift Für Neuropsychologie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12</w:t>
      </w:r>
      <w:r w:rsidRPr="00017772">
        <w:rPr>
          <w:rFonts w:ascii="Times New Roman" w:eastAsia="Times New Roman" w:hAnsi="Times New Roman" w:cs="Times New Roman"/>
          <w:sz w:val="24"/>
          <w:szCs w:val="24"/>
        </w:rPr>
        <w:t>(1), 54–60. https://doi.org/10.1024//1016-264X.12.1.54</w:t>
      </w:r>
    </w:p>
    <w:p w14:paraId="08F2319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Sasabayashi, D., Takayanagi, Y., Nishiyama, S., Takahashi, T., Furuichi, A., Kido, M., … Suzuki, M. (2017). Increased frontal gyrification negatively correlates with executive function in patients with first-episode schizophrenia. </w:t>
      </w:r>
      <w:r w:rsidRPr="00017772">
        <w:rPr>
          <w:rFonts w:ascii="Times New Roman" w:eastAsia="Times New Roman" w:hAnsi="Times New Roman" w:cs="Times New Roman"/>
          <w:i/>
          <w:iCs/>
          <w:sz w:val="24"/>
          <w:szCs w:val="24"/>
        </w:rPr>
        <w:t>Cerebral Cortex</w:t>
      </w:r>
      <w:r w:rsidRPr="00017772">
        <w:rPr>
          <w:rFonts w:ascii="Times New Roman" w:eastAsia="Times New Roman" w:hAnsi="Times New Roman" w:cs="Times New Roman"/>
          <w:sz w:val="24"/>
          <w:szCs w:val="24"/>
        </w:rPr>
        <w:t>, Vol. 27, pp. 2686–2694. Sasabayashi, Daiki: Department of Neuropsychiatry, University of Toyama, Graduate School of Medicine and Pharmaceutical Sciences, 2630 Sugitani, Toyama, Japan, 930-0194, ds179@med.u-toyama.ac.jp: Oxford University Press.</w:t>
      </w:r>
    </w:p>
    <w:p w14:paraId="4E64AC5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Sasada, K., Iwamoto, K., Kawano, N., Kohmura, K., Yamamoto, M., Aleksic, B., … Ozaki, N. (2013). Effects of repeated dosing with mirtazapine, trazodone, or placebo on driving performance and cognitive function in healthy volunteers. </w:t>
      </w:r>
      <w:r w:rsidRPr="00017772">
        <w:rPr>
          <w:rFonts w:ascii="Times New Roman" w:eastAsia="Times New Roman" w:hAnsi="Times New Roman" w:cs="Times New Roman"/>
          <w:i/>
          <w:iCs/>
          <w:sz w:val="24"/>
          <w:szCs w:val="24"/>
        </w:rPr>
        <w:t>Human Psychopharmacology: Clinical and Experimental</w:t>
      </w:r>
      <w:r w:rsidRPr="00017772">
        <w:rPr>
          <w:rFonts w:ascii="Times New Roman" w:eastAsia="Times New Roman" w:hAnsi="Times New Roman" w:cs="Times New Roman"/>
          <w:sz w:val="24"/>
          <w:szCs w:val="24"/>
        </w:rPr>
        <w:t>, Vol. 28, pp. 281–286. https://doi.org/10.1002/hup.2321</w:t>
      </w:r>
    </w:p>
    <w:p w14:paraId="0735756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Satish, U., Streufert, S., &amp; Eslinger, P. J. (2006). Measuring executive function deficits following head injury: An application of SMS simulation technology. </w:t>
      </w:r>
      <w:r w:rsidRPr="00017772">
        <w:rPr>
          <w:rFonts w:ascii="Times New Roman" w:eastAsia="Times New Roman" w:hAnsi="Times New Roman" w:cs="Times New Roman"/>
          <w:i/>
          <w:iCs/>
          <w:sz w:val="24"/>
          <w:szCs w:val="24"/>
        </w:rPr>
        <w:t>The Psychological Record</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56</w:t>
      </w:r>
      <w:r w:rsidRPr="00017772">
        <w:rPr>
          <w:rFonts w:ascii="Times New Roman" w:eastAsia="Times New Roman" w:hAnsi="Times New Roman" w:cs="Times New Roman"/>
          <w:sz w:val="24"/>
          <w:szCs w:val="24"/>
        </w:rPr>
        <w:t>(2), 181–190.</w:t>
      </w:r>
    </w:p>
    <w:p w14:paraId="28E6CA4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Satler, C., &amp; Tomaz, C. (2013). Cognitive anosognosia and behavioral changes in probable Alzheimer’s disease patients. </w:t>
      </w:r>
      <w:r w:rsidRPr="00017772">
        <w:rPr>
          <w:rFonts w:ascii="Times New Roman" w:eastAsia="Times New Roman" w:hAnsi="Times New Roman" w:cs="Times New Roman"/>
          <w:i/>
          <w:iCs/>
          <w:sz w:val="24"/>
          <w:szCs w:val="24"/>
        </w:rPr>
        <w:t>Dementia &amp; Neuropsychologia</w:t>
      </w:r>
      <w:r w:rsidRPr="00017772">
        <w:rPr>
          <w:rFonts w:ascii="Times New Roman" w:eastAsia="Times New Roman" w:hAnsi="Times New Roman" w:cs="Times New Roman"/>
          <w:sz w:val="24"/>
          <w:szCs w:val="24"/>
        </w:rPr>
        <w:t>, Vol. 7, pp. 197–205. https://doi.org/10.1590/S1980-57642013DN70200010</w:t>
      </w:r>
    </w:p>
    <w:p w14:paraId="38EB3DB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Sato, J. R., de Oliveira-Souza, R., Thomaz, C. E., Basílio, R., Bramati, I. E., Amaro Jr., E., … Moll, J. (2011). Identification of psychopathic individuals using pattern classification of MRI images. </w:t>
      </w:r>
      <w:r w:rsidRPr="00017772">
        <w:rPr>
          <w:rFonts w:ascii="Times New Roman" w:eastAsia="Times New Roman" w:hAnsi="Times New Roman" w:cs="Times New Roman"/>
          <w:i/>
          <w:iCs/>
          <w:sz w:val="24"/>
          <w:szCs w:val="24"/>
        </w:rPr>
        <w:t>Social Neuroscience</w:t>
      </w:r>
      <w:r w:rsidRPr="00017772">
        <w:rPr>
          <w:rFonts w:ascii="Times New Roman" w:eastAsia="Times New Roman" w:hAnsi="Times New Roman" w:cs="Times New Roman"/>
          <w:sz w:val="24"/>
          <w:szCs w:val="24"/>
        </w:rPr>
        <w:t>, Vol. 6, pp. 627–639. https://doi.org/10.1080/17470919.2011.562687</w:t>
      </w:r>
    </w:p>
    <w:p w14:paraId="33AC791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Sato, R., Tanaka, A., Hosokawa, T., &amp; Murai, N. (1998). Characteristics of perseverative errors by school-age children. </w:t>
      </w:r>
      <w:r w:rsidRPr="00017772">
        <w:rPr>
          <w:rFonts w:ascii="Times New Roman" w:eastAsia="Times New Roman" w:hAnsi="Times New Roman" w:cs="Times New Roman"/>
          <w:i/>
          <w:iCs/>
          <w:sz w:val="24"/>
          <w:szCs w:val="24"/>
        </w:rPr>
        <w:t>Psychological Reports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83</w:t>
      </w:r>
      <w:r w:rsidRPr="00017772">
        <w:rPr>
          <w:rFonts w:ascii="Times New Roman" w:eastAsia="Times New Roman" w:hAnsi="Times New Roman" w:cs="Times New Roman"/>
          <w:sz w:val="24"/>
          <w:szCs w:val="24"/>
        </w:rPr>
        <w:t>(3, Pt 1), 1075–1080. https://doi.org/10.2466/PR0.83.7.1075-1080</w:t>
      </w:r>
    </w:p>
    <w:p w14:paraId="7AAE43B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Sato, Y., Saito, N., Utsumi, A., Aizawa, E., Shoji, T., Izumiyama, M., … Fukudo, S. (2013). Neural basis of impaired cognitive flexibility in patients with anorexia nervosa.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8. https://doi.org/10.1371/journal.pone.0061108</w:t>
      </w:r>
    </w:p>
    <w:p w14:paraId="0A69A87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Satoer, D., Kloet, A., Vincent, A., Dirven, C., &amp; Visch-Brink, E. (2014). Dynamic aphasia following low-grade glioma surgery near the supplementary motor area: A selective spontaneous speech deficit.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20, pp. 704–716. https://doi.org/10.1080/13554794.2013.841954</w:t>
      </w:r>
    </w:p>
    <w:p w14:paraId="126FB76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Saulnier, C. A. ., &amp; Ventola, P. E. (2012). </w:t>
      </w:r>
      <w:r w:rsidRPr="00017772">
        <w:rPr>
          <w:rFonts w:ascii="Times New Roman" w:eastAsia="Times New Roman" w:hAnsi="Times New Roman" w:cs="Times New Roman"/>
          <w:i/>
          <w:iCs/>
          <w:sz w:val="24"/>
          <w:szCs w:val="24"/>
        </w:rPr>
        <w:t>Essentials of autism spectrum disorders evaluation and assessment.</w:t>
      </w:r>
    </w:p>
    <w:p w14:paraId="62DC387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Saunders, N. L. J., &amp; Summers, M. J. (2010). Attention and working memory deficits in mild cognitive impairment.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32, pp. 350–357. https://doi.org/10.1080/13803390903042379</w:t>
      </w:r>
    </w:p>
    <w:p w14:paraId="356F411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Sautter, F. J., McDermott, B. E., Cornwell, J. M., Borges, A., Johnson, J., Vasterling, J. J., &amp; Marcontell, D. K. (1997). A comparison of neuropsychological deficits in familial schizophrenics, nonfamilial schizophrenics, and normal controls.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185, pp. 641–644. https://doi.org/10.1097/00005053-199710000-00009</w:t>
      </w:r>
    </w:p>
    <w:p w14:paraId="081FEB1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Savage, K. R., &amp; Svoboda, E. (2013). Long-term benefits of the Memory-Link programme in a case of amnesia. </w:t>
      </w:r>
      <w:r w:rsidRPr="00017772">
        <w:rPr>
          <w:rFonts w:ascii="Times New Roman" w:eastAsia="Times New Roman" w:hAnsi="Times New Roman" w:cs="Times New Roman"/>
          <w:i/>
          <w:iCs/>
          <w:sz w:val="24"/>
          <w:szCs w:val="24"/>
        </w:rPr>
        <w:t>Clinical Rehabilitation</w:t>
      </w:r>
      <w:r w:rsidRPr="00017772">
        <w:rPr>
          <w:rFonts w:ascii="Times New Roman" w:eastAsia="Times New Roman" w:hAnsi="Times New Roman" w:cs="Times New Roman"/>
          <w:sz w:val="24"/>
          <w:szCs w:val="24"/>
        </w:rPr>
        <w:t>, Vol. 27, pp. 521–526. https://doi.org/10.1177/0269215512464230</w:t>
      </w:r>
    </w:p>
    <w:p w14:paraId="4B8B8B6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Savage, S. A., Butler, C. R., Hodges, J. R., &amp; Zeman, A. Z. (2016). Transient Epileptic Amnesia over twenty years: Long-term follow-up of a case series with three detailed reports. </w:t>
      </w:r>
      <w:r w:rsidRPr="00017772">
        <w:rPr>
          <w:rFonts w:ascii="Times New Roman" w:eastAsia="Times New Roman" w:hAnsi="Times New Roman" w:cs="Times New Roman"/>
          <w:i/>
          <w:iCs/>
          <w:sz w:val="24"/>
          <w:szCs w:val="24"/>
        </w:rPr>
        <w:t>Seizure</w:t>
      </w:r>
      <w:r w:rsidRPr="00017772">
        <w:rPr>
          <w:rFonts w:ascii="Times New Roman" w:eastAsia="Times New Roman" w:hAnsi="Times New Roman" w:cs="Times New Roman"/>
          <w:sz w:val="24"/>
          <w:szCs w:val="24"/>
        </w:rPr>
        <w:t>, Vol. 43, pp. 48–55. https://doi.org/10.1016/j.seizure.2016.10.022</w:t>
      </w:r>
    </w:p>
    <w:p w14:paraId="436EEBE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Savitz, J. B., &amp; Ramesar, R. S. (2004). Genetic variants implicated in personality: A review of the more promising candidates. </w:t>
      </w:r>
      <w:r w:rsidRPr="00017772">
        <w:rPr>
          <w:rFonts w:ascii="Times New Roman" w:eastAsia="Times New Roman" w:hAnsi="Times New Roman" w:cs="Times New Roman"/>
          <w:i/>
          <w:iCs/>
          <w:sz w:val="24"/>
          <w:szCs w:val="24"/>
        </w:rPr>
        <w:t>American Journal of Medical Genetics Part B: Neuropsychiatric Genetics</w:t>
      </w:r>
      <w:r w:rsidRPr="00017772">
        <w:rPr>
          <w:rFonts w:ascii="Times New Roman" w:eastAsia="Times New Roman" w:hAnsi="Times New Roman" w:cs="Times New Roman"/>
          <w:sz w:val="24"/>
          <w:szCs w:val="24"/>
        </w:rPr>
        <w:t>, Vol. 131B, pp. 20–32. https://doi.org/10.1002/ajmg.b.20155</w:t>
      </w:r>
    </w:p>
    <w:p w14:paraId="115C7A0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Savitz, J., van der Merwe, L., Solms, M., &amp; Ramesar, R. (2007). Neurocognitive function in an extended Afrikaner-ancestry family with affective illness. </w:t>
      </w:r>
      <w:r w:rsidRPr="00017772">
        <w:rPr>
          <w:rFonts w:ascii="Times New Roman" w:eastAsia="Times New Roman" w:hAnsi="Times New Roman" w:cs="Times New Roman"/>
          <w:i/>
          <w:iCs/>
          <w:sz w:val="24"/>
          <w:szCs w:val="24"/>
        </w:rPr>
        <w:t>Journal of Psychiatry &amp; Neuroscience</w:t>
      </w:r>
      <w:r w:rsidRPr="00017772">
        <w:rPr>
          <w:rFonts w:ascii="Times New Roman" w:eastAsia="Times New Roman" w:hAnsi="Times New Roman" w:cs="Times New Roman"/>
          <w:sz w:val="24"/>
          <w:szCs w:val="24"/>
        </w:rPr>
        <w:t>, Vol. 32, pp. 116–120. Savitz, Jonathan: Division of Human Genetics, Institute of Infectious Disease and Molecular Medicine, University of Cape Town, Cape Town, South Africa, savitzj@mail.nih.gov: Canadian Medical Assn.</w:t>
      </w:r>
    </w:p>
    <w:p w14:paraId="23C1024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Savitz, J., van der Merwe, L., Stein, D. J., Solms, M., &amp; Ramesar, R. (2009). Neuropsychological status of bipolar I disorder: Impact of psychosis. </w:t>
      </w:r>
      <w:r w:rsidRPr="00017772">
        <w:rPr>
          <w:rFonts w:ascii="Times New Roman" w:eastAsia="Times New Roman" w:hAnsi="Times New Roman" w:cs="Times New Roman"/>
          <w:i/>
          <w:iCs/>
          <w:sz w:val="24"/>
          <w:szCs w:val="24"/>
        </w:rPr>
        <w:t>The British Journal of Psychiatry</w:t>
      </w:r>
      <w:r w:rsidRPr="00017772">
        <w:rPr>
          <w:rFonts w:ascii="Times New Roman" w:eastAsia="Times New Roman" w:hAnsi="Times New Roman" w:cs="Times New Roman"/>
          <w:sz w:val="24"/>
          <w:szCs w:val="24"/>
        </w:rPr>
        <w:t>, Vol. 194, pp. 243–251. https://doi.org/10.1192/bjp.bp.108.052001</w:t>
      </w:r>
    </w:p>
    <w:p w14:paraId="3E80508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Sawada, Y., Nishio, Y., Suzuki, K., Hirayama, K., Takeda, A., Hosokai, Y., … Mori, E. (2012). Attentional set-shifting deficit in Parkinson’s disease is associated with prefrontal dysfunction: An FDG-PET study.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w:t>
      </w:r>
      <w:r w:rsidRPr="00017772">
        <w:rPr>
          <w:rFonts w:ascii="Times New Roman" w:eastAsia="Times New Roman" w:hAnsi="Times New Roman" w:cs="Times New Roman"/>
          <w:sz w:val="24"/>
          <w:szCs w:val="24"/>
        </w:rPr>
        <w:t>(6). https://doi.org/10.1371/journal.pone.0038498</w:t>
      </w:r>
    </w:p>
    <w:p w14:paraId="5B9F225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Sawada, Y., Nishio, Y., Suzuki, K., Hirayama, K., Takeda, A., Hosokai, Y., … Mori, E. (2012). Attentional set-shifting deficit in Parkinson’s disease is associated with prefrontal dysfunction: An FDG-PET study.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w:t>
      </w:r>
      <w:r w:rsidRPr="00017772">
        <w:rPr>
          <w:rFonts w:ascii="Times New Roman" w:eastAsia="Times New Roman" w:hAnsi="Times New Roman" w:cs="Times New Roman"/>
          <w:sz w:val="24"/>
          <w:szCs w:val="24"/>
        </w:rPr>
        <w:t>(6). https://doi.org/10.1371/journal.pone.0038498</w:t>
      </w:r>
    </w:p>
    <w:p w14:paraId="02F62E4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Saydam, R. B., Ayvaşık, H. B., &amp; Alyanak, B. (2015). Executive functioning in subtypes of attention deficit hyperactivity disorder. </w:t>
      </w:r>
      <w:r w:rsidRPr="00017772">
        <w:rPr>
          <w:rFonts w:ascii="Times New Roman" w:eastAsia="Times New Roman" w:hAnsi="Times New Roman" w:cs="Times New Roman"/>
          <w:i/>
          <w:iCs/>
          <w:sz w:val="24"/>
          <w:szCs w:val="24"/>
        </w:rPr>
        <w:t>Nöropsikiyatri Arşivi</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52</w:t>
      </w:r>
      <w:r w:rsidRPr="00017772">
        <w:rPr>
          <w:rFonts w:ascii="Times New Roman" w:eastAsia="Times New Roman" w:hAnsi="Times New Roman" w:cs="Times New Roman"/>
          <w:sz w:val="24"/>
          <w:szCs w:val="24"/>
        </w:rPr>
        <w:t>(4), 386–392. https://doi.org/10.5152/npa.2015.8712</w:t>
      </w:r>
    </w:p>
    <w:p w14:paraId="3959B06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Sayers, N., Oliver, C., Ruddick, L., &amp; Wallis, B. (2011). Stereotyped behaviour in children with autism and intellectual disability: An examination of the executive dysfunction hypothesis. </w:t>
      </w:r>
      <w:r w:rsidRPr="00017772">
        <w:rPr>
          <w:rFonts w:ascii="Times New Roman" w:eastAsia="Times New Roman" w:hAnsi="Times New Roman" w:cs="Times New Roman"/>
          <w:i/>
          <w:iCs/>
          <w:sz w:val="24"/>
          <w:szCs w:val="24"/>
        </w:rPr>
        <w:t>Journal of Intellectual Disability Research</w:t>
      </w:r>
      <w:r w:rsidRPr="00017772">
        <w:rPr>
          <w:rFonts w:ascii="Times New Roman" w:eastAsia="Times New Roman" w:hAnsi="Times New Roman" w:cs="Times New Roman"/>
          <w:sz w:val="24"/>
          <w:szCs w:val="24"/>
        </w:rPr>
        <w:t>, Vol. 55, pp. 699–709. https://doi.org/10.1111/j.1365-2788.2010.01370.x</w:t>
      </w:r>
    </w:p>
    <w:p w14:paraId="40D261F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Saykin, A. J., Wishart, H. A., Rabin, L. A., Santulli, R. B., Flashman, L. A., West, J. D., … Mamourian, A. C. (2006). Older adults with cognitive complaints show brain atrophy similar to that of amnestic MCI. </w:t>
      </w:r>
      <w:r w:rsidRPr="00017772">
        <w:rPr>
          <w:rFonts w:ascii="Times New Roman" w:eastAsia="Times New Roman" w:hAnsi="Times New Roman" w:cs="Times New Roman"/>
          <w:i/>
          <w:iCs/>
          <w:sz w:val="24"/>
          <w:szCs w:val="24"/>
        </w:rPr>
        <w:t>Neurology</w:t>
      </w:r>
      <w:r w:rsidRPr="00017772">
        <w:rPr>
          <w:rFonts w:ascii="Times New Roman" w:eastAsia="Times New Roman" w:hAnsi="Times New Roman" w:cs="Times New Roman"/>
          <w:sz w:val="24"/>
          <w:szCs w:val="24"/>
        </w:rPr>
        <w:t>, Vol. 67, pp. 834–842. https://doi.org/10.1212/01.wnl.0000234032.77541.a2</w:t>
      </w:r>
    </w:p>
    <w:p w14:paraId="6205818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Saykin, A. J., Shtasel, D. L., Gur, R. E., Kester, D. B., Mozley, L. H., Stafiniak, P., &amp; Gur, R. C. (1994). Neuropsychological deficits in neuroleptic naive patients with first-episode schizophrenia. </w:t>
      </w:r>
      <w:r w:rsidRPr="00017772">
        <w:rPr>
          <w:rFonts w:ascii="Times New Roman" w:eastAsia="Times New Roman" w:hAnsi="Times New Roman" w:cs="Times New Roman"/>
          <w:i/>
          <w:iCs/>
          <w:sz w:val="24"/>
          <w:szCs w:val="24"/>
        </w:rPr>
        <w:t>Archives of General Psychiatry</w:t>
      </w:r>
      <w:r w:rsidRPr="00017772">
        <w:rPr>
          <w:rFonts w:ascii="Times New Roman" w:eastAsia="Times New Roman" w:hAnsi="Times New Roman" w:cs="Times New Roman"/>
          <w:sz w:val="24"/>
          <w:szCs w:val="24"/>
        </w:rPr>
        <w:t>, Vol. 51, pp. 124–131. https://doi.org/10.1001/archpsyc.1994.03950020048005</w:t>
      </w:r>
    </w:p>
    <w:p w14:paraId="0846B30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Sbordone, R. J. (2010). Neuropsychological tests are poor at assessing the frontal lobes, executive functions, and neurobehavioral symptoms of traumatically brain-injured patients. </w:t>
      </w:r>
      <w:r w:rsidRPr="00017772">
        <w:rPr>
          <w:rFonts w:ascii="Times New Roman" w:eastAsia="Times New Roman" w:hAnsi="Times New Roman" w:cs="Times New Roman"/>
          <w:i/>
          <w:iCs/>
          <w:sz w:val="24"/>
          <w:szCs w:val="24"/>
        </w:rPr>
        <w:t>Psychological Injury and Law</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w:t>
      </w:r>
      <w:r w:rsidRPr="00017772">
        <w:rPr>
          <w:rFonts w:ascii="Times New Roman" w:eastAsia="Times New Roman" w:hAnsi="Times New Roman" w:cs="Times New Roman"/>
          <w:sz w:val="24"/>
          <w:szCs w:val="24"/>
        </w:rPr>
        <w:t>(1), 25–35. https://doi.org/10.1007/s12207-010-9068-x</w:t>
      </w:r>
    </w:p>
    <w:p w14:paraId="1B4E894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Sbordone, R. J. (2010). Ecological validity issues that arise in medi-legal cases when neuropsychologists are asked to assess patients with traumatic brain injuries. In </w:t>
      </w:r>
      <w:r w:rsidRPr="00017772">
        <w:rPr>
          <w:rFonts w:ascii="Times New Roman" w:eastAsia="Times New Roman" w:hAnsi="Times New Roman" w:cs="Times New Roman"/>
          <w:i/>
          <w:iCs/>
          <w:sz w:val="24"/>
          <w:szCs w:val="24"/>
        </w:rPr>
        <w:t>Handbook of forensic neuropsychology, 2nd ed.</w:t>
      </w:r>
      <w:r w:rsidRPr="00017772">
        <w:rPr>
          <w:rFonts w:ascii="Times New Roman" w:eastAsia="Times New Roman" w:hAnsi="Times New Roman" w:cs="Times New Roman"/>
          <w:sz w:val="24"/>
          <w:szCs w:val="24"/>
        </w:rPr>
        <w:t xml:space="preserve"> (pp. 381–408). New York,  NY,  US: Springer Publishing Company.</w:t>
      </w:r>
    </w:p>
    <w:p w14:paraId="2EF547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Scala, S., Lasalvia, A., Seidman, L. J., Cristofalo, D., Bonetto, C., &amp; Ruggeri, M. (2014). Executive functioning and psychopathological profile in relatives of individuals with deficit v. non-deficit schizophrenia: A pilot study. </w:t>
      </w:r>
      <w:r w:rsidRPr="00017772">
        <w:rPr>
          <w:rFonts w:ascii="Times New Roman" w:eastAsia="Times New Roman" w:hAnsi="Times New Roman" w:cs="Times New Roman"/>
          <w:i/>
          <w:iCs/>
          <w:sz w:val="24"/>
          <w:szCs w:val="24"/>
        </w:rPr>
        <w:t>Epidemiology and Psychiatric Sciences</w:t>
      </w:r>
      <w:r w:rsidRPr="00017772">
        <w:rPr>
          <w:rFonts w:ascii="Times New Roman" w:eastAsia="Times New Roman" w:hAnsi="Times New Roman" w:cs="Times New Roman"/>
          <w:sz w:val="24"/>
          <w:szCs w:val="24"/>
        </w:rPr>
        <w:t>, Vol. 23, pp. 85–97. https://doi.org/10.1017/S2045796013000140</w:t>
      </w:r>
    </w:p>
    <w:p w14:paraId="12B3AAE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Scala, S., Lasalvia, A., Cristofalo, D., Bonetto, C., &amp; Ruggeri, M. (2012). Neurocognitive profile and its association with psychopathology in first-degree relatives of patients with schizophrenia. A case-control study.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200, pp. 137–143. https://doi.org/10.1016/j.psychres.2012.05.006</w:t>
      </w:r>
    </w:p>
    <w:p w14:paraId="11AFDF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Scarone, S., Abbruzzese, M., &amp; Gambini, O. (1993). The Wisconsin Card Sorting Test discriminates schizophrenic patients and their siblings.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10, pp. 103–107. https://doi.org/10.1016/0920-9964(93)90044-J</w:t>
      </w:r>
    </w:p>
    <w:p w14:paraId="232294B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Scarr, E., Sundram, S., Deljo, A., Cowie, T. F., Gibbons, A. S., Juzva, S., … Dean, B. (2012). Muscarinic M1 receptor sequence: Preliminary studies on its effects on cognition and expression.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138, pp. 94–98. https://doi.org/10.1016/j.schres.2012.02.011</w:t>
      </w:r>
    </w:p>
    <w:p w14:paraId="00B085B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Scarr, E., Sundram, S., Deljo, A., Cowie, T. F., Gibbons, A. S., Juzva, S., … Dean, B. (2012). Muscarinic M1 receptor sequence: Preliminary studies on its effects on cognition and expression.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138, pp. 94–98. https://doi.org/10.1016/j.schres.2012.02.011</w:t>
      </w:r>
    </w:p>
    <w:p w14:paraId="0F07087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Schaefer, J., Giangrande, E., Weinberger, D. R., &amp; Dickinson, D. (2013). The global cognitive impairment in schizophrenia: Consistent over decades and around the world.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150, pp. 42–50. https://doi.org/10.1016/j.schres.2013.07.009</w:t>
      </w:r>
    </w:p>
    <w:p w14:paraId="1BDC732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Schaller, G., Lenz, B., Friedrich, K., Dygon, D., Richter-Schmidinger, T., Sperling, W., &amp; Kornhuber, J. (2013). No evidence for effects of a high-frequency repetitive transcranial magnetic stimulation series on verbal and figural fluency and TAP task performance in healthy male volunteers. </w:t>
      </w:r>
      <w:r w:rsidRPr="00017772">
        <w:rPr>
          <w:rFonts w:ascii="Times New Roman" w:eastAsia="Times New Roman" w:hAnsi="Times New Roman" w:cs="Times New Roman"/>
          <w:i/>
          <w:iCs/>
          <w:sz w:val="24"/>
          <w:szCs w:val="24"/>
        </w:rPr>
        <w:t>Neuropsychobiology</w:t>
      </w:r>
      <w:r w:rsidRPr="00017772">
        <w:rPr>
          <w:rFonts w:ascii="Times New Roman" w:eastAsia="Times New Roman" w:hAnsi="Times New Roman" w:cs="Times New Roman"/>
          <w:sz w:val="24"/>
          <w:szCs w:val="24"/>
        </w:rPr>
        <w:t>, Vol. 67, pp. 69–73. https://doi.org/10.1159/000343502</w:t>
      </w:r>
    </w:p>
    <w:p w14:paraId="733B88A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Schapiro, M. B., Berman, K. F., Alexander, G. E., Weinberger, D. R., &amp; Rapoport, S. I. (1999). Regional cerebral blood flow in Down syndrome adults during the Wisconsin Card Sorting Test: Exploring cognitive activation in the context of poor performance.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45, pp. 1190–1196. https://doi.org/10.1016/S0006-3223(98)00051-1</w:t>
      </w:r>
    </w:p>
    <w:p w14:paraId="4DF68E8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Scharre, D. W., Chang, S.-I., Murden, R. A., Lamb, J., Beversdorf, D. Q., Kataki, M., … Bornstein, R. A. (2010). Self-Administered Gerocognitive Examination (SAGE): A brief cognitive assessment instrument for mild cognitive impairment (MCI) and early dementia. </w:t>
      </w:r>
      <w:r w:rsidRPr="00017772">
        <w:rPr>
          <w:rFonts w:ascii="Times New Roman" w:eastAsia="Times New Roman" w:hAnsi="Times New Roman" w:cs="Times New Roman"/>
          <w:i/>
          <w:iCs/>
          <w:sz w:val="24"/>
          <w:szCs w:val="24"/>
        </w:rPr>
        <w:t>Alzheimer Disease and Associated Disorders</w:t>
      </w:r>
      <w:r w:rsidRPr="00017772">
        <w:rPr>
          <w:rFonts w:ascii="Times New Roman" w:eastAsia="Times New Roman" w:hAnsi="Times New Roman" w:cs="Times New Roman"/>
          <w:sz w:val="24"/>
          <w:szCs w:val="24"/>
        </w:rPr>
        <w:t>, Vol. 24, pp. 64–71. https://doi.org/10.1097/WAD.0b013e3181b03277</w:t>
      </w:r>
    </w:p>
    <w:p w14:paraId="06C6AC1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Schaub, A., Neubauer, N., Mueser, K. T., Engel, R., &amp; Möller, H.-J. (2013). Neuropsychological functioning in inpatients with major depression or schizophrenia. </w:t>
      </w:r>
      <w:r w:rsidRPr="00017772">
        <w:rPr>
          <w:rFonts w:ascii="Times New Roman" w:eastAsia="Times New Roman" w:hAnsi="Times New Roman" w:cs="Times New Roman"/>
          <w:i/>
          <w:iCs/>
          <w:sz w:val="24"/>
          <w:szCs w:val="24"/>
        </w:rPr>
        <w:t>BMC Psychiatry</w:t>
      </w:r>
      <w:r w:rsidRPr="00017772">
        <w:rPr>
          <w:rFonts w:ascii="Times New Roman" w:eastAsia="Times New Roman" w:hAnsi="Times New Roman" w:cs="Times New Roman"/>
          <w:sz w:val="24"/>
          <w:szCs w:val="24"/>
        </w:rPr>
        <w:t>, Vol. 13. https://doi.org/10.1186/1471-244X-13-203</w:t>
      </w:r>
    </w:p>
    <w:p w14:paraId="0EC46FB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Scheffer, M., Monteiro, J. K., &amp; de Almeida, R. M. M. (2011). Frontal stroke: Problem solving, decision making, impulsiveness, and depressive symptoms in men and women. </w:t>
      </w:r>
      <w:r w:rsidRPr="00017772">
        <w:rPr>
          <w:rFonts w:ascii="Times New Roman" w:eastAsia="Times New Roman" w:hAnsi="Times New Roman" w:cs="Times New Roman"/>
          <w:i/>
          <w:iCs/>
          <w:sz w:val="24"/>
          <w:szCs w:val="24"/>
        </w:rPr>
        <w:t>Psychology &amp; Neuroscience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w:t>
      </w:r>
      <w:r w:rsidRPr="00017772">
        <w:rPr>
          <w:rFonts w:ascii="Times New Roman" w:eastAsia="Times New Roman" w:hAnsi="Times New Roman" w:cs="Times New Roman"/>
          <w:sz w:val="24"/>
          <w:szCs w:val="24"/>
        </w:rPr>
        <w:t>(2), 267–278. https://doi.org/10.3922/j.psns.2011.2.012</w:t>
      </w:r>
    </w:p>
    <w:p w14:paraId="20FE309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Scheggia, D., Bebensee, A., Weinberger, D. R., &amp; Papaleo, F. (2014). The ultimate intra-/extra-dimensional attentional set-shifting task for mice.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75, pp. 660–670. https://doi.org/10.1016/j.biopsych.2013.05.021</w:t>
      </w:r>
    </w:p>
    <w:p w14:paraId="529A254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Scheid, R., Preul, C., Lincke, T., Matthes, G., Schroeter, M. L., Guthke, T., … Sabri, O. (2006). Correlation of cognitive status, MRI- and SPECT-imaging in CADASIL patients. </w:t>
      </w:r>
      <w:r w:rsidRPr="00017772">
        <w:rPr>
          <w:rFonts w:ascii="Times New Roman" w:eastAsia="Times New Roman" w:hAnsi="Times New Roman" w:cs="Times New Roman"/>
          <w:i/>
          <w:iCs/>
          <w:sz w:val="24"/>
          <w:szCs w:val="24"/>
        </w:rPr>
        <w:t>European Journal of Neurology</w:t>
      </w:r>
      <w:r w:rsidRPr="00017772">
        <w:rPr>
          <w:rFonts w:ascii="Times New Roman" w:eastAsia="Times New Roman" w:hAnsi="Times New Roman" w:cs="Times New Roman"/>
          <w:sz w:val="24"/>
          <w:szCs w:val="24"/>
        </w:rPr>
        <w:t>, Vol. 13, pp. 363–370. https://doi.org/10.1111/j.1468-1331.2006.01245.x</w:t>
      </w:r>
    </w:p>
    <w:p w14:paraId="7E94351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Scheiner, D. L., Keilp, J., Mindt, M. R., Burke, A. K., Oquendo, M. A., &amp; Mann, J. J. (2014). Verbal learning deficits in posttraumatic stress disorder and depression. </w:t>
      </w:r>
      <w:r w:rsidRPr="00017772">
        <w:rPr>
          <w:rFonts w:ascii="Times New Roman" w:eastAsia="Times New Roman" w:hAnsi="Times New Roman" w:cs="Times New Roman"/>
          <w:i/>
          <w:iCs/>
          <w:sz w:val="24"/>
          <w:szCs w:val="24"/>
        </w:rPr>
        <w:t>Journal of Traumatic Stress</w:t>
      </w:r>
      <w:r w:rsidRPr="00017772">
        <w:rPr>
          <w:rFonts w:ascii="Times New Roman" w:eastAsia="Times New Roman" w:hAnsi="Times New Roman" w:cs="Times New Roman"/>
          <w:sz w:val="24"/>
          <w:szCs w:val="24"/>
        </w:rPr>
        <w:t>, Vol. 27, pp. 291–298. https://doi.org/10.1002/jts.21921</w:t>
      </w:r>
    </w:p>
    <w:p w14:paraId="16C64EB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Schelhaas, H. J., Van De Warrenburg, B. P. C., Hageman, G., Ippel, E. F., Van Hout, M., &amp; Kremer, B. (2003). Cognitive impairment in SCA-19. </w:t>
      </w:r>
      <w:r w:rsidRPr="00017772">
        <w:rPr>
          <w:rFonts w:ascii="Times New Roman" w:eastAsia="Times New Roman" w:hAnsi="Times New Roman" w:cs="Times New Roman"/>
          <w:i/>
          <w:iCs/>
          <w:sz w:val="24"/>
          <w:szCs w:val="24"/>
        </w:rPr>
        <w:t>Acta Neurologica Belgica</w:t>
      </w:r>
      <w:r w:rsidRPr="00017772">
        <w:rPr>
          <w:rFonts w:ascii="Times New Roman" w:eastAsia="Times New Roman" w:hAnsi="Times New Roman" w:cs="Times New Roman"/>
          <w:sz w:val="24"/>
          <w:szCs w:val="24"/>
        </w:rPr>
        <w:t>, Vol. 103, pp. 199–205. Schelhaas, H. Jurgen: Institute of Neurology, University Medical Center, PO Box 9101, Nijmegen, Netherlands, 6500 HB, H.Schelhaas@neuro.umcn.nl: Publications Acta Medica Belgica.</w:t>
      </w:r>
    </w:p>
    <w:p w14:paraId="50C75AF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Schell, C., Suchan, J., Himmelbach, M., Haarmeier, T., &amp; Borchers, S. (2014). Limb apraxia in acute ischemic stroke: A neglected clinical challenge?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20, pp. 158–162. https://doi.org/10.1080/13554794.2012.741253</w:t>
      </w:r>
    </w:p>
    <w:p w14:paraId="0AF87E7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Schellenberg, E. G. (2011). Examining the association between music lessons and intelligence. </w:t>
      </w:r>
      <w:r w:rsidRPr="00017772">
        <w:rPr>
          <w:rFonts w:ascii="Times New Roman" w:eastAsia="Times New Roman" w:hAnsi="Times New Roman" w:cs="Times New Roman"/>
          <w:i/>
          <w:iCs/>
          <w:sz w:val="24"/>
          <w:szCs w:val="24"/>
        </w:rPr>
        <w:t>British Journal of Psychology</w:t>
      </w:r>
      <w:r w:rsidRPr="00017772">
        <w:rPr>
          <w:rFonts w:ascii="Times New Roman" w:eastAsia="Times New Roman" w:hAnsi="Times New Roman" w:cs="Times New Roman"/>
          <w:sz w:val="24"/>
          <w:szCs w:val="24"/>
        </w:rPr>
        <w:t>, Vol. 102, pp. 283–302. https://doi.org/10.1111/j.2044-8295.2010.02000.x</w:t>
      </w:r>
    </w:p>
    <w:p w14:paraId="7A181D1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Schellenberg, E. G. (2011). Music lessons and intelligence: Reply to commentaries. </w:t>
      </w:r>
      <w:r w:rsidRPr="00017772">
        <w:rPr>
          <w:rFonts w:ascii="Times New Roman" w:eastAsia="Times New Roman" w:hAnsi="Times New Roman" w:cs="Times New Roman"/>
          <w:i/>
          <w:iCs/>
          <w:sz w:val="24"/>
          <w:szCs w:val="24"/>
        </w:rPr>
        <w:t>British Journal of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102</w:t>
      </w:r>
      <w:r w:rsidRPr="00017772">
        <w:rPr>
          <w:rFonts w:ascii="Times New Roman" w:eastAsia="Times New Roman" w:hAnsi="Times New Roman" w:cs="Times New Roman"/>
          <w:sz w:val="24"/>
          <w:szCs w:val="24"/>
        </w:rPr>
        <w:t>(3), 309–312. https://doi.org/10.1111/j.2044-8295.2011.02043.x</w:t>
      </w:r>
    </w:p>
    <w:p w14:paraId="0A215D0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Scherder, E., Scherder, R., Verburgh, L., Königs, M., Blom, M., Kramer, A. F., &amp; Eggermont, L. (2014). Executive functions of sedentary elderly may benefit from walking: A systematic review and meta-analysis. </w:t>
      </w:r>
      <w:r w:rsidRPr="00017772">
        <w:rPr>
          <w:rFonts w:ascii="Times New Roman" w:eastAsia="Times New Roman" w:hAnsi="Times New Roman" w:cs="Times New Roman"/>
          <w:i/>
          <w:iCs/>
          <w:sz w:val="24"/>
          <w:szCs w:val="24"/>
        </w:rPr>
        <w:t>The American Journal of Geriatric Psychiatry</w:t>
      </w:r>
      <w:r w:rsidRPr="00017772">
        <w:rPr>
          <w:rFonts w:ascii="Times New Roman" w:eastAsia="Times New Roman" w:hAnsi="Times New Roman" w:cs="Times New Roman"/>
          <w:sz w:val="24"/>
          <w:szCs w:val="24"/>
        </w:rPr>
        <w:t>, Vol. 22, pp. 782–791. https://doi.org/10.1016/j.jagp.2012.12.026</w:t>
      </w:r>
    </w:p>
    <w:p w14:paraId="3CFB265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Scheres, A., Oosterlaan, J., Geurts, H., Morein-Zamir, S., Meiran, N., Schut, H., … Sergeant, J. A. (2004). Executive functioning in boys with ADHD: Primarily an inhibition deficit?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19, pp. 569–594. https://doi.org/10.1016/j.acn.2003.08.005</w:t>
      </w:r>
    </w:p>
    <w:p w14:paraId="09FBC6E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Schermuly, I., Müller, M. J., Müller, K. ‐M., Albrecht, J., Keller, I., Yakushev, I., … Fellgiebel, A. (2011). Neuropsychiatric symptoms and brain structural alterations in Fabry disease. </w:t>
      </w:r>
      <w:r w:rsidRPr="00017772">
        <w:rPr>
          <w:rFonts w:ascii="Times New Roman" w:eastAsia="Times New Roman" w:hAnsi="Times New Roman" w:cs="Times New Roman"/>
          <w:i/>
          <w:iCs/>
          <w:sz w:val="24"/>
          <w:szCs w:val="24"/>
        </w:rPr>
        <w:t>European Journal of Neurology</w:t>
      </w:r>
      <w:r w:rsidRPr="00017772">
        <w:rPr>
          <w:rFonts w:ascii="Times New Roman" w:eastAsia="Times New Roman" w:hAnsi="Times New Roman" w:cs="Times New Roman"/>
          <w:sz w:val="24"/>
          <w:szCs w:val="24"/>
        </w:rPr>
        <w:t>, Vol. 18, pp. 347–353. https://doi.org/10.1111/j.1468-1331.2010.03155.x</w:t>
      </w:r>
    </w:p>
    <w:p w14:paraId="1B0A753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Schiavella, M., Pelagatti, M., Westin, J., Lepore, G., &amp; Cherubini, P. (2018). Profiling online poker players: Are executive functions correlated with poker ability and problem gambling? </w:t>
      </w:r>
      <w:r w:rsidRPr="00017772">
        <w:rPr>
          <w:rFonts w:ascii="Times New Roman" w:eastAsia="Times New Roman" w:hAnsi="Times New Roman" w:cs="Times New Roman"/>
          <w:i/>
          <w:iCs/>
          <w:sz w:val="24"/>
          <w:szCs w:val="24"/>
        </w:rPr>
        <w:t>Journal of Gambling Studies</w:t>
      </w:r>
      <w:r w:rsidRPr="00017772">
        <w:rPr>
          <w:rFonts w:ascii="Times New Roman" w:eastAsia="Times New Roman" w:hAnsi="Times New Roman" w:cs="Times New Roman"/>
          <w:sz w:val="24"/>
          <w:szCs w:val="24"/>
        </w:rPr>
        <w:t>, Vol. 34, pp. 823–851. https://doi.org/10.1007/s10899-017-9741-z</w:t>
      </w:r>
    </w:p>
    <w:p w14:paraId="7B3EBA8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Schieffer, B. M. (2001). </w:t>
      </w:r>
      <w:r w:rsidRPr="00017772">
        <w:rPr>
          <w:rFonts w:ascii="Times New Roman" w:eastAsia="Times New Roman" w:hAnsi="Times New Roman" w:cs="Times New Roman"/>
          <w:i/>
          <w:iCs/>
          <w:sz w:val="24"/>
          <w:szCs w:val="24"/>
        </w:rPr>
        <w:t>Concept formation, problem solving and memory encoding abilities in individuals with congenital agenesis of the corpus callosum and normal intelligence.</w:t>
      </w:r>
      <w:r w:rsidRPr="00017772">
        <w:rPr>
          <w:rFonts w:ascii="Times New Roman" w:eastAsia="Times New Roman" w:hAnsi="Times New Roman" w:cs="Times New Roman"/>
          <w:sz w:val="24"/>
          <w:szCs w:val="24"/>
        </w:rPr>
        <w:t xml:space="preserve"> (Vol. 62). ProQuest Information &amp; Learning, US.</w:t>
      </w:r>
    </w:p>
    <w:p w14:paraId="3085E1A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Schiehser, D. M., Liu, L., Lessig, S. L., Song, D. D., Obtera, K. M., Burke III, M. M., … Filoteo, J. V. (2013). Predictors of discrepancies in Parkinson’s disease patient and caregiver ratings of apathy, disinhibition, and executive dysfunction before and after diagnosis.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19, pp. 295–304. https://doi.org/10.1017/S1355617712001385</w:t>
      </w:r>
    </w:p>
    <w:p w14:paraId="1B2F523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Schiffer, B., Krueger, T., Paul, T., de Greiff, A., Forsting, M., Leygraf, N., … Gizewski, E. (2008). Brain response to visual sexual stimuli in homosexual pedophiles. </w:t>
      </w:r>
      <w:r w:rsidRPr="00017772">
        <w:rPr>
          <w:rFonts w:ascii="Times New Roman" w:eastAsia="Times New Roman" w:hAnsi="Times New Roman" w:cs="Times New Roman"/>
          <w:i/>
          <w:iCs/>
          <w:sz w:val="24"/>
          <w:szCs w:val="24"/>
        </w:rPr>
        <w:t>Journal of Psychiatry &amp; Neuroscience</w:t>
      </w:r>
      <w:r w:rsidRPr="00017772">
        <w:rPr>
          <w:rFonts w:ascii="Times New Roman" w:eastAsia="Times New Roman" w:hAnsi="Times New Roman" w:cs="Times New Roman"/>
          <w:sz w:val="24"/>
          <w:szCs w:val="24"/>
        </w:rPr>
        <w:t>, Vol. 33, pp. 23–33. Schiffer, Boris: Department of Forensic Psychiatry, University of Duisburg-Essen, Virchowstr. 174, Essen, Germany, D-45147, boris.schiffer@uni-essen.de: Canadian Medical Assn.</w:t>
      </w:r>
    </w:p>
    <w:p w14:paraId="01729DF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Schiffer, B., Müller, B. W., Scherbaum, N., Forsting, M., Wiltfang, J., Leygraf, N., &amp; Gizewski, E. R. (2010). Impulsivity-related brain volume deficits in schizophrenia-addiction comorbidity.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Vol. 133, pp. 3093–3103. https://doi.org/10.1093/brain/awq153</w:t>
      </w:r>
    </w:p>
    <w:p w14:paraId="2522E23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Schiffer, B., Müller, B. W., Scherbaum, N., Hodgins, S., Forsting, M., Wiltfang, J., … Leygraf, N. (2011). Disentangling structural brain alterations associated with violent behavior from those associated with substance use disorders. </w:t>
      </w:r>
      <w:r w:rsidRPr="00017772">
        <w:rPr>
          <w:rFonts w:ascii="Times New Roman" w:eastAsia="Times New Roman" w:hAnsi="Times New Roman" w:cs="Times New Roman"/>
          <w:i/>
          <w:iCs/>
          <w:sz w:val="24"/>
          <w:szCs w:val="24"/>
        </w:rPr>
        <w:t>Archives of General Psychiatry</w:t>
      </w:r>
      <w:r w:rsidRPr="00017772">
        <w:rPr>
          <w:rFonts w:ascii="Times New Roman" w:eastAsia="Times New Roman" w:hAnsi="Times New Roman" w:cs="Times New Roman"/>
          <w:sz w:val="24"/>
          <w:szCs w:val="24"/>
        </w:rPr>
        <w:t>, Vol. 68, pp. 1039–1049. https://doi.org/10.1001/archgenpsychiatry.2011.61</w:t>
      </w:r>
    </w:p>
    <w:p w14:paraId="464D883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Schiffer, B., &amp; Vonlaufen, C. (2011). Executive dysfunctions in pedophilic and nonpedophilic child molesters. </w:t>
      </w:r>
      <w:r w:rsidRPr="00017772">
        <w:rPr>
          <w:rFonts w:ascii="Times New Roman" w:eastAsia="Times New Roman" w:hAnsi="Times New Roman" w:cs="Times New Roman"/>
          <w:i/>
          <w:iCs/>
          <w:sz w:val="24"/>
          <w:szCs w:val="24"/>
        </w:rPr>
        <w:t>Journal of Sexual Medicine</w:t>
      </w:r>
      <w:r w:rsidRPr="00017772">
        <w:rPr>
          <w:rFonts w:ascii="Times New Roman" w:eastAsia="Times New Roman" w:hAnsi="Times New Roman" w:cs="Times New Roman"/>
          <w:sz w:val="24"/>
          <w:szCs w:val="24"/>
        </w:rPr>
        <w:t>, Vol. 8, pp. 1975–1984. https://doi.org/10.1111/j.1743-6109.2010.02140.x</w:t>
      </w:r>
    </w:p>
    <w:p w14:paraId="276F6D5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Schiffer, R. A., Sigal, M., &amp; Mintz, M. (1996). Delayed habituation of the skin-conductance orienting response correlates with impaired performance on the Wisconsin Card Sorting Task in schizophrenia.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65, pp. 107–112. https://doi.org/10.1016/S0165-1781(96)02845-4</w:t>
      </w:r>
    </w:p>
    <w:p w14:paraId="78C2DCE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Schillerstrom, J. E., Birkenfeld, E. M., Yu, A. S., Le, M.-P. T., Goldstein, D. J., &amp; Royall, D. R. (2013). Neuropsychological correlates of performance based functional status in elder adult protective services referrals for capacity assessments. </w:t>
      </w:r>
      <w:r w:rsidRPr="00017772">
        <w:rPr>
          <w:rFonts w:ascii="Times New Roman" w:eastAsia="Times New Roman" w:hAnsi="Times New Roman" w:cs="Times New Roman"/>
          <w:i/>
          <w:iCs/>
          <w:sz w:val="24"/>
          <w:szCs w:val="24"/>
        </w:rPr>
        <w:t>Journal of Elder Abuse &amp; Neglect</w:t>
      </w:r>
      <w:r w:rsidRPr="00017772">
        <w:rPr>
          <w:rFonts w:ascii="Times New Roman" w:eastAsia="Times New Roman" w:hAnsi="Times New Roman" w:cs="Times New Roman"/>
          <w:sz w:val="24"/>
          <w:szCs w:val="24"/>
        </w:rPr>
        <w:t>, Vol. 25, pp. 294–304. https://doi.org/10.1080/08946566.2012.751831</w:t>
      </w:r>
    </w:p>
    <w:p w14:paraId="66A06CA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Schillerstrom, J. E., Horton, M. S., Schillerstrom, T. L., Joshi, K. G., Earthman, B. S., Velez, A. M., &amp; Royall, D. R. (2005). Prevalence, Course, and Risk Factors for Executive Impairment in Patients Hospitalized on a General Medicine Service. </w:t>
      </w:r>
      <w:r w:rsidRPr="00017772">
        <w:rPr>
          <w:rFonts w:ascii="Times New Roman" w:eastAsia="Times New Roman" w:hAnsi="Times New Roman" w:cs="Times New Roman"/>
          <w:i/>
          <w:iCs/>
          <w:sz w:val="24"/>
          <w:szCs w:val="24"/>
        </w:rPr>
        <w:t>Psychosomatics: Journal of Consultation and Liaison Psychiatry</w:t>
      </w:r>
      <w:r w:rsidRPr="00017772">
        <w:rPr>
          <w:rFonts w:ascii="Times New Roman" w:eastAsia="Times New Roman" w:hAnsi="Times New Roman" w:cs="Times New Roman"/>
          <w:sz w:val="24"/>
          <w:szCs w:val="24"/>
        </w:rPr>
        <w:t>, Vol. 46, pp. 411–417. https://doi.org/10.1176/appi.psy.46.5.411</w:t>
      </w:r>
    </w:p>
    <w:p w14:paraId="3374C5B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Schimmelmann, B. G., Schmidt, S. J., Carbon, M., &amp; Correll, C. U. (2013). Treatment of adolescents with early-onset schizophrenia spectrum disorders: In search of a rational, evidence-informed approach. </w:t>
      </w:r>
      <w:r w:rsidRPr="00017772">
        <w:rPr>
          <w:rFonts w:ascii="Times New Roman" w:eastAsia="Times New Roman" w:hAnsi="Times New Roman" w:cs="Times New Roman"/>
          <w:i/>
          <w:iCs/>
          <w:sz w:val="24"/>
          <w:szCs w:val="24"/>
        </w:rPr>
        <w:t>Current Opinion in Psychiatry</w:t>
      </w:r>
      <w:r w:rsidRPr="00017772">
        <w:rPr>
          <w:rFonts w:ascii="Times New Roman" w:eastAsia="Times New Roman" w:hAnsi="Times New Roman" w:cs="Times New Roman"/>
          <w:sz w:val="24"/>
          <w:szCs w:val="24"/>
        </w:rPr>
        <w:t>, Vol. 26, pp. 219–230. https://doi.org/10.1097/YCO.0b013e32835dcc2a</w:t>
      </w:r>
    </w:p>
    <w:p w14:paraId="21D2CEA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Schipper, L. J., Berry, D. T. R., Coen, E., &amp; Clark, J. A. (2008). Cross-validation of a manual form of the Letter Memory Test using a known-groups methodology.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22, pp. 345–349. https://doi.org/10.1080/13854040701218428</w:t>
      </w:r>
    </w:p>
    <w:p w14:paraId="2F4EEB8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Schirmbeck, F., Esslinger, C., Rausch, F., Englisch, S., Meyer-Lindenberg, A., &amp; Zink, M. (2011). Antiserotonergic antipsychotics are associated with obsessive–compulsive symptoms in schizophrenia.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41, pp. 2361–2373. https://doi.org/10.1017/S0033291711000419</w:t>
      </w:r>
    </w:p>
    <w:p w14:paraId="01AF8F5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Schirmbeck, F., Mier, D., Esslinger, C., Rausch, F., Englisch, S., Eifler, S., … Zink, M. (2015). Increased orbitofrontal cortex activation associated with “pro-obsessive” antipsychotic treatment in patients with schizophrenia. </w:t>
      </w:r>
      <w:r w:rsidRPr="00017772">
        <w:rPr>
          <w:rFonts w:ascii="Times New Roman" w:eastAsia="Times New Roman" w:hAnsi="Times New Roman" w:cs="Times New Roman"/>
          <w:i/>
          <w:iCs/>
          <w:sz w:val="24"/>
          <w:szCs w:val="24"/>
        </w:rPr>
        <w:t>Journal of Psychiatry &amp; Neuroscience</w:t>
      </w:r>
      <w:r w:rsidRPr="00017772">
        <w:rPr>
          <w:rFonts w:ascii="Times New Roman" w:eastAsia="Times New Roman" w:hAnsi="Times New Roman" w:cs="Times New Roman"/>
          <w:sz w:val="24"/>
          <w:szCs w:val="24"/>
        </w:rPr>
        <w:t>, Vol. 40, pp. 89–99. Schirmbeck, Frederike: Academic Medical Centre, Meibergdreef 5, Amsterdam, Netherlands, 1105 AZ, n.f.schirmbeck@amc.uva.nl: Canadian Medical Assn.</w:t>
      </w:r>
    </w:p>
    <w:p w14:paraId="471AAD8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Schirmbeck, F., Rausch, F., Englisch, S., Eifler, S., Esslinger, C., Meyer-Lindenberg, A., &amp; Zink, M. (2013). Stable cognitive deficits in schizophrenia patients with comorbid obsessive-compulsive symptoms: A 12-month longitudinal study.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39, pp. 1261–1271. https://doi.org/10.1093/schbul/sbs123</w:t>
      </w:r>
    </w:p>
    <w:p w14:paraId="65802BB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Schlagenhauf, F., Juckel, G., Koslowski, M., Kahnt, T., Knutson, B., Dembler, T., … Heinz, A. (2008). Reward system activation in schizophrenic patients switched from typical neuroleptics to olanzapine. </w:t>
      </w:r>
      <w:r w:rsidRPr="00017772">
        <w:rPr>
          <w:rFonts w:ascii="Times New Roman" w:eastAsia="Times New Roman" w:hAnsi="Times New Roman" w:cs="Times New Roman"/>
          <w:i/>
          <w:iCs/>
          <w:sz w:val="24"/>
          <w:szCs w:val="24"/>
        </w:rPr>
        <w:t>Psychopharmacology</w:t>
      </w:r>
      <w:r w:rsidRPr="00017772">
        <w:rPr>
          <w:rFonts w:ascii="Times New Roman" w:eastAsia="Times New Roman" w:hAnsi="Times New Roman" w:cs="Times New Roman"/>
          <w:sz w:val="24"/>
          <w:szCs w:val="24"/>
        </w:rPr>
        <w:t>, Vol. 196, pp. 673–684. https://doi.org/10.1007/s00213-007-1016-4</w:t>
      </w:r>
    </w:p>
    <w:p w14:paraId="0119551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Schlagenhauf, F., Sterzer, P., Schmack, K., Ballmaier, M., Rapp, M., Wrase, J., … Heinz, A. (2009). Reward feedback alterations in unmedicated schizophrenia patients: Relevance for delusions.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65, pp. 1032–1039. https://doi.org/10.1016/j.biopsych.2008.12.016</w:t>
      </w:r>
    </w:p>
    <w:p w14:paraId="43E1E56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Schmahmann, J. D. (2004). Disorders of the Cerebellum: Ataxia, Dysmetria of Thought, and the Cerebellar Cognitive Affective Syndrome.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16, pp. 367–378. https://doi.org/10.1176/appi.neuropsych.16.3.367</w:t>
      </w:r>
    </w:p>
    <w:p w14:paraId="4C2AE4B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Schmahmann, J. D. (2013). Cerebellum. In </w:t>
      </w:r>
      <w:r w:rsidRPr="00017772">
        <w:rPr>
          <w:rFonts w:ascii="Times New Roman" w:eastAsia="Times New Roman" w:hAnsi="Times New Roman" w:cs="Times New Roman"/>
          <w:i/>
          <w:iCs/>
          <w:sz w:val="24"/>
          <w:szCs w:val="24"/>
        </w:rPr>
        <w:t>Behavioral neurology and neuropsychiatry.</w:t>
      </w:r>
      <w:r w:rsidRPr="00017772">
        <w:rPr>
          <w:rFonts w:ascii="Times New Roman" w:eastAsia="Times New Roman" w:hAnsi="Times New Roman" w:cs="Times New Roman"/>
          <w:sz w:val="24"/>
          <w:szCs w:val="24"/>
        </w:rPr>
        <w:t xml:space="preserve"> (pp. 32–46). https://doi.org/10.1017/CBO9781139016919.005</w:t>
      </w:r>
    </w:p>
    <w:p w14:paraId="2495BB5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Schmand, B., &amp; Tröster, A. I. (2015). Earliest cognitive changes and mild cognitive impairment in Parkinson’s disease. In </w:t>
      </w:r>
      <w:r w:rsidRPr="00017772">
        <w:rPr>
          <w:rFonts w:ascii="Times New Roman" w:eastAsia="Times New Roman" w:hAnsi="Times New Roman" w:cs="Times New Roman"/>
          <w:i/>
          <w:iCs/>
          <w:sz w:val="24"/>
          <w:szCs w:val="24"/>
        </w:rPr>
        <w:t>Clinical neuropsychology and cognitive neurology of Parkinson’s disease and other movement disorders.</w:t>
      </w:r>
      <w:r w:rsidRPr="00017772">
        <w:rPr>
          <w:rFonts w:ascii="Times New Roman" w:eastAsia="Times New Roman" w:hAnsi="Times New Roman" w:cs="Times New Roman"/>
          <w:sz w:val="24"/>
          <w:szCs w:val="24"/>
        </w:rPr>
        <w:t xml:space="preserve"> (pp. 205–238). New York,  NY,  US: Oxford University Press.</w:t>
      </w:r>
    </w:p>
    <w:p w14:paraId="1F40D7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 L. A., Lässe, M. M., &amp; Schröder, J. (2011). Symptomatik und Kognition bei Schizophrenie im Alter. [Symptoms and cognition in geriatric schizophrenia.]. </w:t>
      </w:r>
      <w:r w:rsidRPr="00017772">
        <w:rPr>
          <w:rFonts w:ascii="Times New Roman" w:eastAsia="Times New Roman" w:hAnsi="Times New Roman" w:cs="Times New Roman"/>
          <w:i/>
          <w:iCs/>
          <w:sz w:val="24"/>
          <w:szCs w:val="24"/>
        </w:rPr>
        <w:t>Fortschritte Der Neurologie, Psychiatrie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79</w:t>
      </w:r>
      <w:r w:rsidRPr="00017772">
        <w:rPr>
          <w:rFonts w:ascii="Times New Roman" w:eastAsia="Times New Roman" w:hAnsi="Times New Roman" w:cs="Times New Roman"/>
          <w:sz w:val="24"/>
          <w:szCs w:val="24"/>
        </w:rPr>
        <w:t>(5), 267–276. https://doi.org/10.1055/s-0029-1246058</w:t>
      </w:r>
    </w:p>
    <w:p w14:paraId="1599A84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Schmidt, H., Heimann, B., Djukic, M., Mazurek, C., Fels, C., Wallesch, C.-W., &amp; Nau, R. (2006). Neuropsychological sequelae of bacterial and viral meningitis.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Vol. 129, pp. 333–345. https://doi.org/10.1093/brain/awh711</w:t>
      </w:r>
    </w:p>
    <w:p w14:paraId="42DA12F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Schmidt, H., Djukic, M., Jung, K., Holzgraefe, M., Dechent, P., von Steinbüchel, N., … Schmidt-Samoa, C. (2015). Neurocognitive functions and brain atrophy after proven neuroborreliosis: A case-control study. </w:t>
      </w:r>
      <w:r w:rsidRPr="00017772">
        <w:rPr>
          <w:rFonts w:ascii="Times New Roman" w:eastAsia="Times New Roman" w:hAnsi="Times New Roman" w:cs="Times New Roman"/>
          <w:i/>
          <w:iCs/>
          <w:sz w:val="24"/>
          <w:szCs w:val="24"/>
        </w:rPr>
        <w:t>BMC Neurology</w:t>
      </w:r>
      <w:r w:rsidRPr="00017772">
        <w:rPr>
          <w:rFonts w:ascii="Times New Roman" w:eastAsia="Times New Roman" w:hAnsi="Times New Roman" w:cs="Times New Roman"/>
          <w:sz w:val="24"/>
          <w:szCs w:val="24"/>
        </w:rPr>
        <w:t>, Vol. 15. Schmidt, Holger: University Medical Centre Gottingen, Department of Neurology, Robert-Koch-Str. 40, Gottingen, Germany, 37075, h.schmidt@med.uni-goettingen.de: BioMed Central Limited.</w:t>
      </w:r>
    </w:p>
    <w:p w14:paraId="4315B5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Schmidt, H., Heinemann, T., Elster, J., Djukic, M., Harscher, S., Neubieser, K., … Rohde, V. (2011). Cognition after malignant media infarction and decompressive hemicraniectomy - a retrospective observational study. </w:t>
      </w:r>
      <w:r w:rsidRPr="00017772">
        <w:rPr>
          <w:rFonts w:ascii="Times New Roman" w:eastAsia="Times New Roman" w:hAnsi="Times New Roman" w:cs="Times New Roman"/>
          <w:i/>
          <w:iCs/>
          <w:sz w:val="24"/>
          <w:szCs w:val="24"/>
        </w:rPr>
        <w:t>BMC Neurology</w:t>
      </w:r>
      <w:r w:rsidRPr="00017772">
        <w:rPr>
          <w:rFonts w:ascii="Times New Roman" w:eastAsia="Times New Roman" w:hAnsi="Times New Roman" w:cs="Times New Roman"/>
          <w:sz w:val="24"/>
          <w:szCs w:val="24"/>
        </w:rPr>
        <w:t>, Vol. 11. https://doi.org/10.1186/1471-2377-11-77</w:t>
      </w:r>
    </w:p>
    <w:p w14:paraId="32E530D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Schmidt, J., Fleming, J., Ownsworth, T., &amp; Lannin, N. A. (2013). Video feedback on functional task performance improves self-awareness after traumatic brain injury: A randomized controlled trial. </w:t>
      </w:r>
      <w:r w:rsidRPr="00017772">
        <w:rPr>
          <w:rFonts w:ascii="Times New Roman" w:eastAsia="Times New Roman" w:hAnsi="Times New Roman" w:cs="Times New Roman"/>
          <w:i/>
          <w:iCs/>
          <w:sz w:val="24"/>
          <w:szCs w:val="24"/>
        </w:rPr>
        <w:t>Neurorehabilitation and Neural Repair</w:t>
      </w:r>
      <w:r w:rsidRPr="00017772">
        <w:rPr>
          <w:rFonts w:ascii="Times New Roman" w:eastAsia="Times New Roman" w:hAnsi="Times New Roman" w:cs="Times New Roman"/>
          <w:sz w:val="24"/>
          <w:szCs w:val="24"/>
        </w:rPr>
        <w:t>, Vol. 27, pp. 316–324. https://doi.org/10.1177/1545968312469838</w:t>
      </w:r>
    </w:p>
    <w:p w14:paraId="1D90462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Schmidt, J., Fleming, J., Ownsworth, T., &amp; Lannin, N. A. (2015). Maintenance of treatment effects of an occupation-based intervention with video feedback for adults with TBI. </w:t>
      </w:r>
      <w:r w:rsidRPr="00017772">
        <w:rPr>
          <w:rFonts w:ascii="Times New Roman" w:eastAsia="Times New Roman" w:hAnsi="Times New Roman" w:cs="Times New Roman"/>
          <w:i/>
          <w:iCs/>
          <w:sz w:val="24"/>
          <w:szCs w:val="24"/>
        </w:rPr>
        <w:t>NeuroRehabilitation</w:t>
      </w:r>
      <w:r w:rsidRPr="00017772">
        <w:rPr>
          <w:rFonts w:ascii="Times New Roman" w:eastAsia="Times New Roman" w:hAnsi="Times New Roman" w:cs="Times New Roman"/>
          <w:sz w:val="24"/>
          <w:szCs w:val="24"/>
        </w:rPr>
        <w:t>, Vol. 36, pp. 175–186. Schmidt, Julia: Australian Catholic University, 40 Edward Street, North Sydney, NSW, Australia, 2060, Julia.Schmidt@acu.edu.au: IOS Press.</w:t>
      </w:r>
    </w:p>
    <w:p w14:paraId="42E13FE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Schmidt, R., Ropele, S., Enzinger, C., Petrovic, K., Smith, S., Schmidt, H., … Fazekas, F. (2005). White Matter Lesion Progression, Brain Atrophy, and Cognitive Decline: The Austrian Stroke Prevention Study. </w:t>
      </w:r>
      <w:r w:rsidRPr="00017772">
        <w:rPr>
          <w:rFonts w:ascii="Times New Roman" w:eastAsia="Times New Roman" w:hAnsi="Times New Roman" w:cs="Times New Roman"/>
          <w:i/>
          <w:iCs/>
          <w:sz w:val="24"/>
          <w:szCs w:val="24"/>
        </w:rPr>
        <w:t>Annals of Neurology</w:t>
      </w:r>
      <w:r w:rsidRPr="00017772">
        <w:rPr>
          <w:rFonts w:ascii="Times New Roman" w:eastAsia="Times New Roman" w:hAnsi="Times New Roman" w:cs="Times New Roman"/>
          <w:sz w:val="24"/>
          <w:szCs w:val="24"/>
        </w:rPr>
        <w:t>, Vol. 58, pp. 610–616. https://doi.org/10.1002/ana.20630</w:t>
      </w:r>
    </w:p>
    <w:p w14:paraId="565C8D8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Schmidt, U., Magill, N., Renwick, B., Keyes, A., Kenyon, M., Dejong, H., … Landau, S. (2015). The Maudsley Outpatient Study of Treatments for Anorexia Nervosa and Related Conditions (MOSAIC): Comparison of the Maudsley Model of Anorexia Nervosa Treatment for Adults (MANTRA) with specialist supportive clinical management (SSCM) in outpatients with . </w:t>
      </w:r>
      <w:r w:rsidRPr="00017772">
        <w:rPr>
          <w:rFonts w:ascii="Times New Roman" w:eastAsia="Times New Roman" w:hAnsi="Times New Roman" w:cs="Times New Roman"/>
          <w:i/>
          <w:iCs/>
          <w:sz w:val="24"/>
          <w:szCs w:val="24"/>
        </w:rPr>
        <w:t>Journal of Consulting and Clinical Psychology</w:t>
      </w:r>
      <w:r w:rsidRPr="00017772">
        <w:rPr>
          <w:rFonts w:ascii="Times New Roman" w:eastAsia="Times New Roman" w:hAnsi="Times New Roman" w:cs="Times New Roman"/>
          <w:sz w:val="24"/>
          <w:szCs w:val="24"/>
        </w:rPr>
        <w:t>, Vol. 83, pp. 796–807. https://doi.org/10.1037/ccp0000019</w:t>
      </w:r>
    </w:p>
    <w:p w14:paraId="37AE585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Schmidt, U., Oldershaw, A., Jichi, F., Sternheim, L., Startup, H., McIntosh, V., … Treasure, J. (2012). Out-patient psychological therapies for adults with anorexia nervosa: Randomised controlled trial. </w:t>
      </w:r>
      <w:r w:rsidRPr="00017772">
        <w:rPr>
          <w:rFonts w:ascii="Times New Roman" w:eastAsia="Times New Roman" w:hAnsi="Times New Roman" w:cs="Times New Roman"/>
          <w:i/>
          <w:iCs/>
          <w:sz w:val="24"/>
          <w:szCs w:val="24"/>
        </w:rPr>
        <w:t>The British Journal of Psychiatry</w:t>
      </w:r>
      <w:r w:rsidRPr="00017772">
        <w:rPr>
          <w:rFonts w:ascii="Times New Roman" w:eastAsia="Times New Roman" w:hAnsi="Times New Roman" w:cs="Times New Roman"/>
          <w:sz w:val="24"/>
          <w:szCs w:val="24"/>
        </w:rPr>
        <w:t>, Vol. 201, pp. 392–399. https://doi.org/10.1192/bjp.bp.112.112078</w:t>
      </w:r>
    </w:p>
    <w:p w14:paraId="368116A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Schmitter-Edgecombe, M., &amp; Anderson, J. W. (2007). Feeling of knowing in episodic memory following moderate to severe closed-head injury.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21, pp. 224–234. https://doi.org/10.1037/0894-4105.21.2.224</w:t>
      </w:r>
    </w:p>
    <w:p w14:paraId="114F760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Schmitter-Edgecombe, M., &amp; Bales, J. W. (2005). Understanding text after severe closed-head injury: Assessing inferences and memory operations with a think-aloud procedure. </w:t>
      </w:r>
      <w:r w:rsidRPr="00017772">
        <w:rPr>
          <w:rFonts w:ascii="Times New Roman" w:eastAsia="Times New Roman" w:hAnsi="Times New Roman" w:cs="Times New Roman"/>
          <w:i/>
          <w:iCs/>
          <w:sz w:val="24"/>
          <w:szCs w:val="24"/>
        </w:rPr>
        <w:t>Brain and Language</w:t>
      </w:r>
      <w:r w:rsidRPr="00017772">
        <w:rPr>
          <w:rFonts w:ascii="Times New Roman" w:eastAsia="Times New Roman" w:hAnsi="Times New Roman" w:cs="Times New Roman"/>
          <w:sz w:val="24"/>
          <w:szCs w:val="24"/>
        </w:rPr>
        <w:t>, Vol. 94, pp. 331–346. https://doi.org/10.1016/j.bandl.2005.01.007</w:t>
      </w:r>
    </w:p>
    <w:p w14:paraId="306F2D6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Schmitter-Edgecombe, M., &amp; Chaytor, N. S. (2003). Self-ordered pointing performance following severe closed-head injury.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25, pp. 918–932. https://doi.org/10.1076/jcen.25.7.918.16484</w:t>
      </w:r>
    </w:p>
    <w:p w14:paraId="342D99D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Schmitter-Edgecombe, M., &amp; Langill, M. (2006). Costs of a predictable switch between simple cognitive tasks following severe closed-head injury.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20, pp. 675–684. https://doi.org/10.1037/0894-4105.20.6.675</w:t>
      </w:r>
    </w:p>
    <w:p w14:paraId="54749E2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Schmitter-Edgecombe, M., Marks, W., Wright, M. J., &amp; Ventura, M. (2004). Retrieval Inhibition in Directed Forgetting Following Severe Closed-Head Injury.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18, pp. 104–114. https://doi.org/10.1037/0894-4105.18.1.104</w:t>
      </w:r>
    </w:p>
    <w:p w14:paraId="18E358F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Schmitter-Edgecombe, M., &amp; Woo, E. (2004). Memory self-awareness and memory self-monitoring following severe closed-head injury.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18, pp. 997–1016. https://doi.org/10.1080/02699050410001719934</w:t>
      </w:r>
    </w:p>
    <w:p w14:paraId="64D7E02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Schmitter-Edgecombe, M., &amp; Wright, M. J. (2003). Content Memory and Temporal Order Memory for Performed Activities After Severe Closed-Head Injury.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25, pp. 933–948. https://doi.org/10.1076/jcen.25.7.933.16493</w:t>
      </w:r>
    </w:p>
    <w:p w14:paraId="48C01B4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Schmittmann, V. D., Visser, I., &amp; Raijmakers, M. E. J. (2006). Multiple learning modes in the development of performance on a rule-based category-learning task.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44, pp. 2079–2091. https://doi.org/10.1016/j.neuropsychologia.2005.12.011</w:t>
      </w:r>
    </w:p>
    <w:p w14:paraId="0CE25E9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Schmitz, M., Cadore, L., Paczko, M., Kipper, L., Chaves, M., Rohde, L. A., … Knijnik, M. (2002). Neuropsychological performance in DSM-IV ADHD subtypes: An exploratory study with untreated adolescents. </w:t>
      </w:r>
      <w:r w:rsidRPr="00017772">
        <w:rPr>
          <w:rFonts w:ascii="Times New Roman" w:eastAsia="Times New Roman" w:hAnsi="Times New Roman" w:cs="Times New Roman"/>
          <w:i/>
          <w:iCs/>
          <w:sz w:val="24"/>
          <w:szCs w:val="24"/>
        </w:rPr>
        <w:t>The Canadian Journal of Psychiatry / La Revue Canadienne de Psychiatrie</w:t>
      </w:r>
      <w:r w:rsidRPr="00017772">
        <w:rPr>
          <w:rFonts w:ascii="Times New Roman" w:eastAsia="Times New Roman" w:hAnsi="Times New Roman" w:cs="Times New Roman"/>
          <w:sz w:val="24"/>
          <w:szCs w:val="24"/>
        </w:rPr>
        <w:t>, Vol. 47, pp. 863–869. Rohde, Luis A.: Servico de Psiquiatria da Infancia e Adolescencia, Hospital de Clinicas de Porto Alegre, Rua Ramiro Barcelos, 2350, Rio Grande do Sul, Porto Alegre, Brazil, 90035-003, lrohde@zaz.com.br: Canadian Psychiatric Assn.</w:t>
      </w:r>
    </w:p>
    <w:p w14:paraId="63536F6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Schneider, A. L., Schneider, T. L., &amp; Stark, H. (2008). Repetitive transcranial magnetic stimulation (rTMS) as an augmentation treatment for the negative symptoms of schizophrenia: A 4-week randomized placebo controlled study. </w:t>
      </w:r>
      <w:r w:rsidRPr="00017772">
        <w:rPr>
          <w:rFonts w:ascii="Times New Roman" w:eastAsia="Times New Roman" w:hAnsi="Times New Roman" w:cs="Times New Roman"/>
          <w:i/>
          <w:iCs/>
          <w:sz w:val="24"/>
          <w:szCs w:val="24"/>
        </w:rPr>
        <w:t>Brain Stimulation</w:t>
      </w:r>
      <w:r w:rsidRPr="00017772">
        <w:rPr>
          <w:rFonts w:ascii="Times New Roman" w:eastAsia="Times New Roman" w:hAnsi="Times New Roman" w:cs="Times New Roman"/>
          <w:sz w:val="24"/>
          <w:szCs w:val="24"/>
        </w:rPr>
        <w:t>, Vol. 1, pp. 106–111. https://doi.org/10.1016/j.brs.2008.01.001</w:t>
      </w:r>
    </w:p>
    <w:p w14:paraId="12E5336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Schneider, A., Huentelman, M. J., Kremerskothen, J., Duning, K., Spoelgen, R., &amp; Nikolich, K. (2010). KIBRA: A new gateway to learning and memory? </w:t>
      </w:r>
      <w:r w:rsidRPr="00017772">
        <w:rPr>
          <w:rFonts w:ascii="Times New Roman" w:eastAsia="Times New Roman" w:hAnsi="Times New Roman" w:cs="Times New Roman"/>
          <w:i/>
          <w:iCs/>
          <w:sz w:val="24"/>
          <w:szCs w:val="24"/>
        </w:rPr>
        <w:t>Frontiers in Aging Neuroscience</w:t>
      </w:r>
      <w:r w:rsidRPr="00017772">
        <w:rPr>
          <w:rFonts w:ascii="Times New Roman" w:eastAsia="Times New Roman" w:hAnsi="Times New Roman" w:cs="Times New Roman"/>
          <w:sz w:val="24"/>
          <w:szCs w:val="24"/>
        </w:rPr>
        <w:t>, Vol. 2. Schneider, Armin: Department of Molecular Neurology, SYGNIS Bioscience, Im Neuenheimer Feld 515, Heidelberg, Germany, 69120, schneider@sygnis.de: Frontiers Research Foundation.</w:t>
      </w:r>
    </w:p>
    <w:p w14:paraId="7DF2F69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Schneider, B., Heskje, J., Bruss, J., Tranel, D., &amp; Belfi, A. M. (2018). The left temporal pole is a convergence region mediating the relation between names and semantic knowledge for unique entities: Further evidence from a “recognition-from-name” study in neurological patients.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109, pp. 14–24. https://doi.org/10.1016/j.cortex.2018.08.026</w:t>
      </w:r>
    </w:p>
    <w:p w14:paraId="6CEA49A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Schneider, B. C., Thoering, T., Cludius, B., &amp; Moritz, S. (2015). Self-reported symptoms of attention-deficit/hyperactivity disorder: Rate of endorsement and association with neuropsychological performance in an adult psychiatric sample.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30, pp. 186–191. https://doi.org/10.1093/arclin/acv015</w:t>
      </w:r>
    </w:p>
    <w:p w14:paraId="73188D5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Schneider, J. S., Sendek, S., &amp; Yang, C. (2015). Relationship between motor symptoms, cognition, and demographic characteristics in treated mild/moderate Parkinson’s disease.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10. Schneider, Jay S.: jay.schneider@jefferson.edu: Public Library of Science.</w:t>
      </w:r>
    </w:p>
    <w:p w14:paraId="0FF4392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Schneider, R. L., Arch, J. J., &amp; Wolitzky-Taylor, K. B. (2015). The state of personalized treatment for anxiety disorders: A systematic review of treatment moderators. </w:t>
      </w:r>
      <w:r w:rsidRPr="00017772">
        <w:rPr>
          <w:rFonts w:ascii="Times New Roman" w:eastAsia="Times New Roman" w:hAnsi="Times New Roman" w:cs="Times New Roman"/>
          <w:i/>
          <w:iCs/>
          <w:sz w:val="24"/>
          <w:szCs w:val="24"/>
        </w:rPr>
        <w:t>Clinical Psychology Review</w:t>
      </w:r>
      <w:r w:rsidRPr="00017772">
        <w:rPr>
          <w:rFonts w:ascii="Times New Roman" w:eastAsia="Times New Roman" w:hAnsi="Times New Roman" w:cs="Times New Roman"/>
          <w:sz w:val="24"/>
          <w:szCs w:val="24"/>
        </w:rPr>
        <w:t>, Vol. 38, pp. 39–54. https://doi.org/10.1016/j.cpr.2015.02.004</w:t>
      </w:r>
    </w:p>
    <w:p w14:paraId="274227B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Schnider, A., Nahum, L., Pignat, J.-M., Leemann, B., Lövblad, K.-O., Wissmeyer, M., &amp; Ptak, R. (2013). Isolated prospective confabulation in Wernicke–Korsakoff syndrome: A case for reality filtering.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19, pp. 90–104. https://doi.org/10.1080/13554794.2011.654221</w:t>
      </w:r>
    </w:p>
    <w:p w14:paraId="2FFABCC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Schnyer, D. M., Maddox, W. T., Ell, S., Davis, S., Pacheco, J., &amp; Verfaellie, M. (2009). Prefrontal contributions to rule-based and information-integration category learning.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47, pp. 2995–3006. https://doi.org/10.1016/j.neuropsychologia.2009.07.011</w:t>
      </w:r>
    </w:p>
    <w:p w14:paraId="4128C6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Schnyer, D. M., Verfaellie, M., Alexander, M. P., LaFleche, G., Nicholls, L., &amp; Kaszniak, A. W. (2004). A role for right medial prefrontal cortex in accurate feeling-of-knowing judgments: Evidence from patients with lesions to frontal cortex.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42, pp. 957–966. https://doi.org/10.1016/j.neuropsychologia.2003.11.020</w:t>
      </w:r>
    </w:p>
    <w:p w14:paraId="5449982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Schobel, S. A., Kelly, M. A., Corcoran, C. M., Van Heertum, K., Seckinger, R., Goetz, R., … Malaspina, D. (2009). Anterior hippocampal and orbitofrontal cortical structural brain abnormalities in association with cognitive deficits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114, pp. 110–118. https://doi.org/10.1016/j.schres.2009.07.016</w:t>
      </w:r>
    </w:p>
    <w:p w14:paraId="265EFE6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Schoch, K., Harrell, W., Hooper, S. R., Ip, E. H., Saldana, S., Kwapil, T. R., &amp; Shashi, V. (2014). Applicability of the nonverbal learning disability paradigm for children with 22q11.2 deletion syndrome. </w:t>
      </w:r>
      <w:r w:rsidRPr="00017772">
        <w:rPr>
          <w:rFonts w:ascii="Times New Roman" w:eastAsia="Times New Roman" w:hAnsi="Times New Roman" w:cs="Times New Roman"/>
          <w:i/>
          <w:iCs/>
          <w:sz w:val="24"/>
          <w:szCs w:val="24"/>
        </w:rPr>
        <w:t>Journal of Learning Disabilities</w:t>
      </w:r>
      <w:r w:rsidRPr="00017772">
        <w:rPr>
          <w:rFonts w:ascii="Times New Roman" w:eastAsia="Times New Roman" w:hAnsi="Times New Roman" w:cs="Times New Roman"/>
          <w:sz w:val="24"/>
          <w:szCs w:val="24"/>
        </w:rPr>
        <w:t>, Vol. 47, pp. 153–166. https://doi.org/10.1177/0022219412443556</w:t>
      </w:r>
    </w:p>
    <w:p w14:paraId="2551FD3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Schoemaker, K., Mulder, H., Deković, M., &amp; Matthys, W. (2013). Executive functions in preschool children with externalizing behavior problems: A meta-analysis. </w:t>
      </w:r>
      <w:r w:rsidRPr="00017772">
        <w:rPr>
          <w:rFonts w:ascii="Times New Roman" w:eastAsia="Times New Roman" w:hAnsi="Times New Roman" w:cs="Times New Roman"/>
          <w:i/>
          <w:iCs/>
          <w:sz w:val="24"/>
          <w:szCs w:val="24"/>
        </w:rPr>
        <w:t>Journal of Abnormal Child Psychology</w:t>
      </w:r>
      <w:r w:rsidRPr="00017772">
        <w:rPr>
          <w:rFonts w:ascii="Times New Roman" w:eastAsia="Times New Roman" w:hAnsi="Times New Roman" w:cs="Times New Roman"/>
          <w:sz w:val="24"/>
          <w:szCs w:val="24"/>
        </w:rPr>
        <w:t>, Vol. 41, pp. 457–471. https://doi.org/10.1007/s10802-012-9684-x</w:t>
      </w:r>
    </w:p>
    <w:p w14:paraId="556C44B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Schoeman, R., Carey, P., &amp; Seedat, S. (2009). Trauma and posttraumatic stress disorder in South African adolescents: A case-control study of cognitive deficits.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197, pp. 244–250. https://doi.org/10.1097/NMD.0b013e31819d9533</w:t>
      </w:r>
    </w:p>
    <w:p w14:paraId="359494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Schoenberg, M. R., &amp; Duff, K. (2011). Dementias and mild cognitive impairment in adults. In M. R. Schoenberg, J. G. Scott, M. R. Schoenberg  (Ed), &amp; J. G. Scott  (Ed) (Eds.), </w:t>
      </w:r>
      <w:r w:rsidRPr="00017772">
        <w:rPr>
          <w:rFonts w:ascii="Times New Roman" w:eastAsia="Times New Roman" w:hAnsi="Times New Roman" w:cs="Times New Roman"/>
          <w:i/>
          <w:iCs/>
          <w:sz w:val="24"/>
          <w:szCs w:val="24"/>
        </w:rPr>
        <w:t>The little black book of neuropsychology: A syndrome-based approach.</w:t>
      </w:r>
      <w:r w:rsidRPr="00017772">
        <w:rPr>
          <w:rFonts w:ascii="Times New Roman" w:eastAsia="Times New Roman" w:hAnsi="Times New Roman" w:cs="Times New Roman"/>
          <w:sz w:val="24"/>
          <w:szCs w:val="24"/>
        </w:rPr>
        <w:t xml:space="preserve"> (pp. 357–403). https://doi.org/10.1007/978-0-387-76978-3_14</w:t>
      </w:r>
    </w:p>
    <w:p w14:paraId="201CFCB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Schoenberg, M. R., &amp; Scott, J. G. (2011). The neuropsychology referral and answering the referral question. In M. R. Schoenberg, J. G. Scott, M. R. Schoenberg  (Ed), &amp; J. G. Scott  (Ed) (Eds.), </w:t>
      </w:r>
      <w:r w:rsidRPr="00017772">
        <w:rPr>
          <w:rFonts w:ascii="Times New Roman" w:eastAsia="Times New Roman" w:hAnsi="Times New Roman" w:cs="Times New Roman"/>
          <w:i/>
          <w:iCs/>
          <w:sz w:val="24"/>
          <w:szCs w:val="24"/>
        </w:rPr>
        <w:t>The little black book of neuropsychology: A syndrome-based approach.</w:t>
      </w:r>
      <w:r w:rsidRPr="00017772">
        <w:rPr>
          <w:rFonts w:ascii="Times New Roman" w:eastAsia="Times New Roman" w:hAnsi="Times New Roman" w:cs="Times New Roman"/>
          <w:sz w:val="24"/>
          <w:szCs w:val="24"/>
        </w:rPr>
        <w:t xml:space="preserve"> (pp. 1–37). https://doi.org/10.1007/978-0-387-76978-3_1</w:t>
      </w:r>
    </w:p>
    <w:p w14:paraId="1317276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Schoenberg, M. R., Werz, M. A., &amp; Drane, D. L. (2011). Epilepsy and seizures. In M. R. Schoenberg, J. G. Scott, M. R. Schoenberg  (Ed), &amp; J. G. Scott  (Ed) (Eds.), </w:t>
      </w:r>
      <w:r w:rsidRPr="00017772">
        <w:rPr>
          <w:rFonts w:ascii="Times New Roman" w:eastAsia="Times New Roman" w:hAnsi="Times New Roman" w:cs="Times New Roman"/>
          <w:i/>
          <w:iCs/>
          <w:sz w:val="24"/>
          <w:szCs w:val="24"/>
        </w:rPr>
        <w:t>The little black book of neuropsychology: A syndrome-based approach.</w:t>
      </w:r>
      <w:r w:rsidRPr="00017772">
        <w:rPr>
          <w:rFonts w:ascii="Times New Roman" w:eastAsia="Times New Roman" w:hAnsi="Times New Roman" w:cs="Times New Roman"/>
          <w:sz w:val="24"/>
          <w:szCs w:val="24"/>
        </w:rPr>
        <w:t xml:space="preserve"> (pp. 423–519). https://doi.org/10.1007/978-0-387-76978-3_16</w:t>
      </w:r>
    </w:p>
    <w:p w14:paraId="7A4FAC7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Scholes, K. E., &amp; Martin-Iverson, M. T. (2010). Cannabis use and neuropsychological performance in healthy individuals and patients with schizophrenia.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40, pp. 1635–1646. https://doi.org/10.1017/S0033291709992078</w:t>
      </w:r>
    </w:p>
    <w:p w14:paraId="5D97B8A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Scholes, K. E., &amp; Martin-Iverson, M. T. (2009). Relationships between prepulse inhibition and cognition are mediated by attentional processes. </w:t>
      </w:r>
      <w:r w:rsidRPr="00017772">
        <w:rPr>
          <w:rFonts w:ascii="Times New Roman" w:eastAsia="Times New Roman" w:hAnsi="Times New Roman" w:cs="Times New Roman"/>
          <w:i/>
          <w:iCs/>
          <w:sz w:val="24"/>
          <w:szCs w:val="24"/>
        </w:rPr>
        <w:t>Behavioural Brain Research</w:t>
      </w:r>
      <w:r w:rsidRPr="00017772">
        <w:rPr>
          <w:rFonts w:ascii="Times New Roman" w:eastAsia="Times New Roman" w:hAnsi="Times New Roman" w:cs="Times New Roman"/>
          <w:sz w:val="24"/>
          <w:szCs w:val="24"/>
        </w:rPr>
        <w:t>, Vol. 205, pp. 456–467. https://doi.org/10.1016/j.bbr.2009.07.031</w:t>
      </w:r>
    </w:p>
    <w:p w14:paraId="2093C8B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Schöls, L., &amp; Klockgether, T. (2015). Ataxia. In </w:t>
      </w:r>
      <w:r w:rsidRPr="00017772">
        <w:rPr>
          <w:rFonts w:ascii="Times New Roman" w:eastAsia="Times New Roman" w:hAnsi="Times New Roman" w:cs="Times New Roman"/>
          <w:i/>
          <w:iCs/>
          <w:sz w:val="24"/>
          <w:szCs w:val="24"/>
        </w:rPr>
        <w:t>Neuropsychiatric Symptoms of Neurological Disease.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Neuropsychiatric symptoms of movement disorders.</w:t>
      </w:r>
      <w:r w:rsidRPr="00017772">
        <w:rPr>
          <w:rFonts w:ascii="Times New Roman" w:eastAsia="Times New Roman" w:hAnsi="Times New Roman" w:cs="Times New Roman"/>
          <w:sz w:val="24"/>
          <w:szCs w:val="24"/>
        </w:rPr>
        <w:t xml:space="preserve"> (pp. 277–292). https://doi.org/10.1007/978-3-319-09537-0_13</w:t>
      </w:r>
    </w:p>
    <w:p w14:paraId="608708F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Schouten, J., Cinque, P., Gisslen, M., Reiss, P., &amp; Portegies, P. (2011). HIV-1 infection and cognitive impairment in the cART era: A review. </w:t>
      </w:r>
      <w:r w:rsidRPr="00017772">
        <w:rPr>
          <w:rFonts w:ascii="Times New Roman" w:eastAsia="Times New Roman" w:hAnsi="Times New Roman" w:cs="Times New Roman"/>
          <w:i/>
          <w:iCs/>
          <w:sz w:val="24"/>
          <w:szCs w:val="24"/>
        </w:rPr>
        <w:t>AIDS</w:t>
      </w:r>
      <w:r w:rsidRPr="00017772">
        <w:rPr>
          <w:rFonts w:ascii="Times New Roman" w:eastAsia="Times New Roman" w:hAnsi="Times New Roman" w:cs="Times New Roman"/>
          <w:sz w:val="24"/>
          <w:szCs w:val="24"/>
        </w:rPr>
        <w:t>, Vol. 25, pp. 561–575. https://doi.org/10.1097/QAD.0b013e3283437f9a</w:t>
      </w:r>
    </w:p>
    <w:p w14:paraId="376FBD5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Schraegle, W. A., Nussbaum, N. L., &amp; Titus, J. B. (2018). Executive dysfunction and depression in pediatric temporal lobe epilepsy: The contribution of hippocampal sclerosis and psychosocial factors.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24, pp. 606–616. https://doi.org/10.1017/S1355617718000140</w:t>
      </w:r>
    </w:p>
    <w:p w14:paraId="54BF11F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Schreiber, L. R. N., Odlaug, B. L., &amp; Grant, J. E. (2012). Recreational gamblers with and without parental addiction.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196, pp. 290–295. https://doi.org/10.1016/j.psychres.2011.12.019</w:t>
      </w:r>
    </w:p>
    <w:p w14:paraId="0241B12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Schreiner, M. J., Lazaro, M. T., Jalbrzikowski, M., &amp; Bearden, C. E. (2013). Converging levels of analysis on a genomic hotspot for psychosis: Insights from 22q11.2 Deletion Syndrome. </w:t>
      </w:r>
      <w:r w:rsidRPr="00017772">
        <w:rPr>
          <w:rFonts w:ascii="Times New Roman" w:eastAsia="Times New Roman" w:hAnsi="Times New Roman" w:cs="Times New Roman"/>
          <w:i/>
          <w:iCs/>
          <w:sz w:val="24"/>
          <w:szCs w:val="24"/>
        </w:rPr>
        <w:t>Neuropharmacology</w:t>
      </w:r>
      <w:r w:rsidRPr="00017772">
        <w:rPr>
          <w:rFonts w:ascii="Times New Roman" w:eastAsia="Times New Roman" w:hAnsi="Times New Roman" w:cs="Times New Roman"/>
          <w:sz w:val="24"/>
          <w:szCs w:val="24"/>
        </w:rPr>
        <w:t>, Vol. 68, pp. 157–173. https://doi.org/10.1016/j.neuropharm.2012.09.012</w:t>
      </w:r>
    </w:p>
    <w:p w14:paraId="2D35CE4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Schretlen, D. J., Buffington, A. L. H., Meyer, S. M., &amp; Pearlson, G. D. (2005). The use of word-reading to estimate “premorbid” ability in cognitive domains other than intelligence.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11, pp. 784–787. https://doi.org/10.1017/S1355617705050939</w:t>
      </w:r>
    </w:p>
    <w:p w14:paraId="0438557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Schretlen, D. J., Munro, C. A., Anthony, J. C., &amp; Pearlson, G. D. (2003). Examining the range of normal intraindividual variability in neuropsychological test performance.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9, pp. 864–870. https://doi.org/10.1017/S1355617703960061</w:t>
      </w:r>
    </w:p>
    <w:p w14:paraId="0033798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Schretlen, D. J., Peña, J., Aretouli, E., Orue, I., Cascella, N. G., Pearlson, G. D., &amp; Ojeda, N. (2013). Confirmatory factor analysis reveals a latent cognitive structure common to bipolar disorder, schizophrenia, and normal controls. </w:t>
      </w:r>
      <w:r w:rsidRPr="00017772">
        <w:rPr>
          <w:rFonts w:ascii="Times New Roman" w:eastAsia="Times New Roman" w:hAnsi="Times New Roman" w:cs="Times New Roman"/>
          <w:i/>
          <w:iCs/>
          <w:sz w:val="24"/>
          <w:szCs w:val="24"/>
        </w:rPr>
        <w:t>Bipolar Disorders</w:t>
      </w:r>
      <w:r w:rsidRPr="00017772">
        <w:rPr>
          <w:rFonts w:ascii="Times New Roman" w:eastAsia="Times New Roman" w:hAnsi="Times New Roman" w:cs="Times New Roman"/>
          <w:sz w:val="24"/>
          <w:szCs w:val="24"/>
        </w:rPr>
        <w:t>, Vol. 15, pp. 422–433. https://doi.org/10.1111/bdi.12075</w:t>
      </w:r>
    </w:p>
    <w:p w14:paraId="51C99B2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Schretlen, D. J., van der Hulst, E.-J., Pearlson, G. D., &amp; Gordon, B. (2010). A neuropsychological study of personality: Trait openness in relation to intelligence, fluency, and executive functioning.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32, pp. 1068–1073. https://doi.org/10.1080/13803391003689770</w:t>
      </w:r>
    </w:p>
    <w:p w14:paraId="3E5173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Schretlen, D. J., Vannorsdall, T. D., Winicki, J. M., Mushtaq, Y., Hikida, T., Sawa, A., … Cascella, N. G. (2010). Neuroanatomic and cognitive abnormalities related to herpes simplex virus type 1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118, pp. 224–231. https://doi.org/10.1016/j.schres.2010.01.008</w:t>
      </w:r>
    </w:p>
    <w:p w14:paraId="55D8DD4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Schreuder, M., Riccio, A., Risetti, M., Dähne, S., Ramsay, A., Williamson, J., … Tangermann, M. (2013). User-centered design in brain–computer interfaces—A case study. </w:t>
      </w:r>
      <w:r w:rsidRPr="00017772">
        <w:rPr>
          <w:rFonts w:ascii="Times New Roman" w:eastAsia="Times New Roman" w:hAnsi="Times New Roman" w:cs="Times New Roman"/>
          <w:i/>
          <w:iCs/>
          <w:sz w:val="24"/>
          <w:szCs w:val="24"/>
        </w:rPr>
        <w:t>Artificial Intelligence in Medicine</w:t>
      </w:r>
      <w:r w:rsidRPr="00017772">
        <w:rPr>
          <w:rFonts w:ascii="Times New Roman" w:eastAsia="Times New Roman" w:hAnsi="Times New Roman" w:cs="Times New Roman"/>
          <w:sz w:val="24"/>
          <w:szCs w:val="24"/>
        </w:rPr>
        <w:t>, Vol. 59, pp. 71–80. https://doi.org/10.1016/j.artmed.2013.07.005</w:t>
      </w:r>
    </w:p>
    <w:p w14:paraId="7BAED87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Schubert, E. W., &amp; McNeil, T. F. (2005). Neuropsychological Impairment and Its Neurological Correlates in Adult Offspring With Heightened Risk for Schizophrenia and Affective Psychosis. </w:t>
      </w:r>
      <w:r w:rsidRPr="00017772">
        <w:rPr>
          <w:rFonts w:ascii="Times New Roman" w:eastAsia="Times New Roman" w:hAnsi="Times New Roman" w:cs="Times New Roman"/>
          <w:i/>
          <w:iCs/>
          <w:sz w:val="24"/>
          <w:szCs w:val="24"/>
        </w:rPr>
        <w:t>The American Journal of Psychiatry</w:t>
      </w:r>
      <w:r w:rsidRPr="00017772">
        <w:rPr>
          <w:rFonts w:ascii="Times New Roman" w:eastAsia="Times New Roman" w:hAnsi="Times New Roman" w:cs="Times New Roman"/>
          <w:sz w:val="24"/>
          <w:szCs w:val="24"/>
        </w:rPr>
        <w:t>, Vol. 162, pp. 758–766. https://doi.org/10.1176/appi.ajp.162.4.758</w:t>
      </w:r>
    </w:p>
    <w:p w14:paraId="7DB44DD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Schubert, E. W., &amp; McNeil, T. F. (2007). Neurobehavioral deficits in young adult offspring with heightened risk for psychosis who developed schizophrenia-spectrum disorder.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94, pp. 107–113. https://doi.org/10.1016/j.schres.2007.05.015</w:t>
      </w:r>
    </w:p>
    <w:p w14:paraId="091AF28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Schuck, S. E. B., &amp; Crinella, F. M. (2005). Why Children with ADHD Do Not Have Low IQs. </w:t>
      </w:r>
      <w:r w:rsidRPr="00017772">
        <w:rPr>
          <w:rFonts w:ascii="Times New Roman" w:eastAsia="Times New Roman" w:hAnsi="Times New Roman" w:cs="Times New Roman"/>
          <w:i/>
          <w:iCs/>
          <w:sz w:val="24"/>
          <w:szCs w:val="24"/>
        </w:rPr>
        <w:t>Journal of Learning Disabilities</w:t>
      </w:r>
      <w:r w:rsidRPr="00017772">
        <w:rPr>
          <w:rFonts w:ascii="Times New Roman" w:eastAsia="Times New Roman" w:hAnsi="Times New Roman" w:cs="Times New Roman"/>
          <w:sz w:val="24"/>
          <w:szCs w:val="24"/>
        </w:rPr>
        <w:t>, Vol. 38, pp. 262–280. https://doi.org/10.1177/00222194050380030701</w:t>
      </w:r>
    </w:p>
    <w:p w14:paraId="69D6A1D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Schuepbach, D., Merlo, M. C. G., Goenner, F., Staikov, I., Mattle, H. P., Dierks, T., &amp; Brenner, H. D. (2002). Cerebral hemodynamic response induced by the Tower of Hanoi puzzle and the Wisconsin Card Sorting test.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40, pp. 39–53. https://doi.org/10.1016/S0028-3932(01)00074-4</w:t>
      </w:r>
    </w:p>
    <w:p w14:paraId="6A0AD6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Schuepbach, D., Bader, J.-P., Hell, D., &amp; Baumgartner, R. W. (2004). Cerebral hemodynamics and processing speed during category learning. </w:t>
      </w:r>
      <w:r w:rsidRPr="00017772">
        <w:rPr>
          <w:rFonts w:ascii="Times New Roman" w:eastAsia="Times New Roman" w:hAnsi="Times New Roman" w:cs="Times New Roman"/>
          <w:i/>
          <w:iCs/>
          <w:sz w:val="24"/>
          <w:szCs w:val="24"/>
        </w:rPr>
        <w:t>NeuroReport: For Rapid Communication of Neuroscience Research</w:t>
      </w:r>
      <w:r w:rsidRPr="00017772">
        <w:rPr>
          <w:rFonts w:ascii="Times New Roman" w:eastAsia="Times New Roman" w:hAnsi="Times New Roman" w:cs="Times New Roman"/>
          <w:sz w:val="24"/>
          <w:szCs w:val="24"/>
        </w:rPr>
        <w:t>, Vol. 15, pp. 1195–1198. https://doi.org/10.1097/00001756-200405190-00023</w:t>
      </w:r>
    </w:p>
    <w:p w14:paraId="3CCFCA1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Schuepbach, D., Goenner, F., Staikov, I., Mattle, H. P., Hell, D., &amp; Brenner, H.-D. (2002). Temporal modulation of cerebral hemodynamics under prefrontal challenge in schizophrenia: A transcranial Doppler sonography study.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115, pp. 155–170. https://doi.org/10.1016/S0925-4927(02)00042-2</w:t>
      </w:r>
    </w:p>
    <w:p w14:paraId="0A89AA2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Schuepbach, D., Hell, D., &amp; Baumgartner, R. W. (2005). Lateralization of cerebral hemodynamics during Wisconsin Card Sorting Test: A functional transcranial Doppler sonography study. </w:t>
      </w:r>
      <w:r w:rsidRPr="00017772">
        <w:rPr>
          <w:rFonts w:ascii="Times New Roman" w:eastAsia="Times New Roman" w:hAnsi="Times New Roman" w:cs="Times New Roman"/>
          <w:i/>
          <w:iCs/>
          <w:sz w:val="24"/>
          <w:szCs w:val="24"/>
        </w:rPr>
        <w:t>Clinical Neurophysiology</w:t>
      </w:r>
      <w:r w:rsidRPr="00017772">
        <w:rPr>
          <w:rFonts w:ascii="Times New Roman" w:eastAsia="Times New Roman" w:hAnsi="Times New Roman" w:cs="Times New Roman"/>
          <w:sz w:val="24"/>
          <w:szCs w:val="24"/>
        </w:rPr>
        <w:t>, Vol. 116, pp. 1041–1048. https://doi.org/10.1016/j.clinph.2004.12.014</w:t>
      </w:r>
    </w:p>
    <w:p w14:paraId="5E5272E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Schulte, M. H. J., Cousijn, J., den Uyl, T. E., Goudriaan, A. E., van den Brink, W., Veltman, D. J., … Wiers, R. W. (2014). Recovery of neurocognitive functions following sustained abstinence after substance dependence and implications for treatment. </w:t>
      </w:r>
      <w:r w:rsidRPr="00017772">
        <w:rPr>
          <w:rFonts w:ascii="Times New Roman" w:eastAsia="Times New Roman" w:hAnsi="Times New Roman" w:cs="Times New Roman"/>
          <w:i/>
          <w:iCs/>
          <w:sz w:val="24"/>
          <w:szCs w:val="24"/>
        </w:rPr>
        <w:t>Clinical Psychology Review</w:t>
      </w:r>
      <w:r w:rsidRPr="00017772">
        <w:rPr>
          <w:rFonts w:ascii="Times New Roman" w:eastAsia="Times New Roman" w:hAnsi="Times New Roman" w:cs="Times New Roman"/>
          <w:sz w:val="24"/>
          <w:szCs w:val="24"/>
        </w:rPr>
        <w:t>, Vol. 34, pp. 531–550. https://doi.org/10.1016/j.cpr.2014.08.002</w:t>
      </w:r>
    </w:p>
    <w:p w14:paraId="1C0F4A6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Schulte, P. F. J., Bogers, J. P. A. M., &amp; Steenhoek, A. (2010). Nieuwe versus oude antipsychotica: Weinig voordelen in echte wereld. [First generation versus second generation antipsychotics: Little benefit in the real world.]. </w:t>
      </w:r>
      <w:r w:rsidRPr="00017772">
        <w:rPr>
          <w:rFonts w:ascii="Times New Roman" w:eastAsia="Times New Roman" w:hAnsi="Times New Roman" w:cs="Times New Roman"/>
          <w:i/>
          <w:iCs/>
          <w:sz w:val="24"/>
          <w:szCs w:val="24"/>
        </w:rPr>
        <w:t>Tijdschrift Voor Psychiatrie</w:t>
      </w:r>
      <w:r w:rsidRPr="00017772">
        <w:rPr>
          <w:rFonts w:ascii="Times New Roman" w:eastAsia="Times New Roman" w:hAnsi="Times New Roman" w:cs="Times New Roman"/>
          <w:sz w:val="24"/>
          <w:szCs w:val="24"/>
        </w:rPr>
        <w:t>, Vol. 52, pp. 181–190. Schulte, P. F. J.: GGZ Noord-Holland-Noord, Kennemerstraatweg 464, Heiloo, Netherlands, 1851NG, r.schulte@ggz-nhn.nl: Uitgeverij Boom.</w:t>
      </w:r>
    </w:p>
    <w:p w14:paraId="11A74C7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Schultheis, M. T., &amp; Manning, K. J. (2011). Neuroscience and older drivers. </w:t>
      </w:r>
      <w:r w:rsidRPr="00017772">
        <w:rPr>
          <w:rFonts w:ascii="Times New Roman" w:eastAsia="Times New Roman" w:hAnsi="Times New Roman" w:cs="Times New Roman"/>
          <w:i/>
          <w:iCs/>
          <w:sz w:val="24"/>
          <w:szCs w:val="24"/>
        </w:rPr>
        <w:t>Handbook of Traffic Psychology.</w:t>
      </w:r>
      <w:r w:rsidRPr="00017772">
        <w:rPr>
          <w:rFonts w:ascii="Times New Roman" w:eastAsia="Times New Roman" w:hAnsi="Times New Roman" w:cs="Times New Roman"/>
          <w:sz w:val="24"/>
          <w:szCs w:val="24"/>
        </w:rPr>
        <w:t>, pp. 127–136. https://doi.org/10.1016/B978-0-12-381984-0.10010-4</w:t>
      </w:r>
    </w:p>
    <w:p w14:paraId="5A2DE17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Schultz, R., &amp; Tate, R. L. (2013). Methodological issues in longitudinal research on cognitive recovery after traumatic brain injury: Evidence from a systematic review. </w:t>
      </w:r>
      <w:r w:rsidRPr="00017772">
        <w:rPr>
          <w:rFonts w:ascii="Times New Roman" w:eastAsia="Times New Roman" w:hAnsi="Times New Roman" w:cs="Times New Roman"/>
          <w:i/>
          <w:iCs/>
          <w:sz w:val="24"/>
          <w:szCs w:val="24"/>
        </w:rPr>
        <w:t>Brain Impairment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14</w:t>
      </w:r>
      <w:r w:rsidRPr="00017772">
        <w:rPr>
          <w:rFonts w:ascii="Times New Roman" w:eastAsia="Times New Roman" w:hAnsi="Times New Roman" w:cs="Times New Roman"/>
          <w:sz w:val="24"/>
          <w:szCs w:val="24"/>
        </w:rPr>
        <w:t>(3), 450–474. https://doi.org/10.1017/BrImp.2013.24</w:t>
      </w:r>
    </w:p>
    <w:p w14:paraId="2D2EDFA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Schultz, V., Stern, R. A., Tripodis, Y., Stamm, J., Wrobel, P., Lepage, C., … Koerte, I. K. (2018). Age at first exposure to repetitive head impacts is associated with smaller thalamic volumes in former professional American football players. </w:t>
      </w:r>
      <w:r w:rsidRPr="00017772">
        <w:rPr>
          <w:rFonts w:ascii="Times New Roman" w:eastAsia="Times New Roman" w:hAnsi="Times New Roman" w:cs="Times New Roman"/>
          <w:i/>
          <w:iCs/>
          <w:sz w:val="24"/>
          <w:szCs w:val="24"/>
        </w:rPr>
        <w:t>Journal of Neurotrauma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35</w:t>
      </w:r>
      <w:r w:rsidRPr="00017772">
        <w:rPr>
          <w:rFonts w:ascii="Times New Roman" w:eastAsia="Times New Roman" w:hAnsi="Times New Roman" w:cs="Times New Roman"/>
          <w:sz w:val="24"/>
          <w:szCs w:val="24"/>
        </w:rPr>
        <w:t>(2), 278–285. https://doi.org/10.1089/neu.2017.5145</w:t>
      </w:r>
    </w:p>
    <w:p w14:paraId="7A46F29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Schulze, C., Zimmermann, R., Gschwandtner, U., Pflueger, M. O., Rapp, C., Studerus, E., &amp; Riecher-Rössler, A. (2013). Can cognitive deficits facilitate differential diagnosis between at‐risk mental state for psychosis and depressive disorders? </w:t>
      </w:r>
      <w:r w:rsidRPr="00017772">
        <w:rPr>
          <w:rFonts w:ascii="Times New Roman" w:eastAsia="Times New Roman" w:hAnsi="Times New Roman" w:cs="Times New Roman"/>
          <w:i/>
          <w:iCs/>
          <w:sz w:val="24"/>
          <w:szCs w:val="24"/>
        </w:rPr>
        <w:t>Early Intervention in Psychiatry</w:t>
      </w:r>
      <w:r w:rsidRPr="00017772">
        <w:rPr>
          <w:rFonts w:ascii="Times New Roman" w:eastAsia="Times New Roman" w:hAnsi="Times New Roman" w:cs="Times New Roman"/>
          <w:sz w:val="24"/>
          <w:szCs w:val="24"/>
        </w:rPr>
        <w:t>, Vol. 7, pp. 381–390. https://doi.org/10.1111/eip.12004</w:t>
      </w:r>
    </w:p>
    <w:p w14:paraId="0ED489E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Schulze-Rauschenbach, S., Lennertz, L., Ruhrmann, S., Petrovsky, N., Ettinger, U., Pukrop, R., … Wagner, M. (2015). Neurocognitive functioning in parents of schizophrenia patients: Attentional and executive performance vary with genetic loading.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230, pp. 885–891. https://doi.org/10.1016/j.psychres.2015.11.031</w:t>
      </w:r>
    </w:p>
    <w:p w14:paraId="0ABB4C0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Schutt, R. K., Seidman, L. J., Caplan, B., Martsinkiv, A., &amp; Goldfinger, S. M. (2007). The role of neurocognition and social context in predicting community functioning among formerly homeless seriously mentally ill persons.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33, pp. 1388–1396. https://doi.org/10.1093/schbul/sbm037</w:t>
      </w:r>
    </w:p>
    <w:p w14:paraId="4E6115C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Schutte, C., &amp; Axelrod, B. N. (2013). Use of embedded cognitive symptom validity measures in mild traumatic brain injury cases. In </w:t>
      </w:r>
      <w:r w:rsidRPr="00017772">
        <w:rPr>
          <w:rFonts w:ascii="Times New Roman" w:eastAsia="Times New Roman" w:hAnsi="Times New Roman" w:cs="Times New Roman"/>
          <w:i/>
          <w:iCs/>
          <w:sz w:val="24"/>
          <w:szCs w:val="24"/>
        </w:rPr>
        <w:t>Mild traumatic brain injury: Symptom validity assessment and malingering.</w:t>
      </w:r>
      <w:r w:rsidRPr="00017772">
        <w:rPr>
          <w:rFonts w:ascii="Times New Roman" w:eastAsia="Times New Roman" w:hAnsi="Times New Roman" w:cs="Times New Roman"/>
          <w:sz w:val="24"/>
          <w:szCs w:val="24"/>
        </w:rPr>
        <w:t xml:space="preserve"> (pp. 159–181). New York,  NY,  US: Springer Publishing Company.</w:t>
      </w:r>
    </w:p>
    <w:p w14:paraId="7D8CDCE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Schwartz, B. L., Parker, E. S., Deutsch, S. I., Rosse, R. B., Kaushik, M., &amp; Isaac, A. (2002). Source monitoring in alcoholism.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24, pp. 806–817. https://doi.org/10.1076/jcen.24.6.806.8406</w:t>
      </w:r>
    </w:p>
    <w:p w14:paraId="2002E4C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Schwartz, J. R. L., Nelson, M. T., Schwartz, E. R., &amp; Hughes, R. J. (2004). Effects of Modafinil on Wakefulness and Executive Function in Patients With Narcolepsy Experiencing Late-Day Sleepiness. </w:t>
      </w:r>
      <w:r w:rsidRPr="00017772">
        <w:rPr>
          <w:rFonts w:ascii="Times New Roman" w:eastAsia="Times New Roman" w:hAnsi="Times New Roman" w:cs="Times New Roman"/>
          <w:i/>
          <w:iCs/>
          <w:sz w:val="24"/>
          <w:szCs w:val="24"/>
        </w:rPr>
        <w:t>Clinical Neuropharmacology</w:t>
      </w:r>
      <w:r w:rsidRPr="00017772">
        <w:rPr>
          <w:rFonts w:ascii="Times New Roman" w:eastAsia="Times New Roman" w:hAnsi="Times New Roman" w:cs="Times New Roman"/>
          <w:sz w:val="24"/>
          <w:szCs w:val="24"/>
        </w:rPr>
        <w:t>, Vol. 27, pp. 74–79. https://doi.org/10.1097/00002826-200403000-00005</w:t>
      </w:r>
    </w:p>
    <w:p w14:paraId="2A0E965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Schwarz, E., Tost, H., &amp; Meyer‐Lindenberg, A. (2016). Working memory genetics in schizophrenia and related disorders: An RDoC perspective. </w:t>
      </w:r>
      <w:r w:rsidRPr="00017772">
        <w:rPr>
          <w:rFonts w:ascii="Times New Roman" w:eastAsia="Times New Roman" w:hAnsi="Times New Roman" w:cs="Times New Roman"/>
          <w:i/>
          <w:iCs/>
          <w:sz w:val="24"/>
          <w:szCs w:val="24"/>
        </w:rPr>
        <w:t>American Journal of Medical Genetics Part B: Neuropsychiatric Genetics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171</w:t>
      </w:r>
      <w:r w:rsidRPr="00017772">
        <w:rPr>
          <w:rFonts w:ascii="Times New Roman" w:eastAsia="Times New Roman" w:hAnsi="Times New Roman" w:cs="Times New Roman"/>
          <w:sz w:val="24"/>
          <w:szCs w:val="24"/>
        </w:rPr>
        <w:t>(1), 121–131. https://doi.org/10.1002/ajmg.b.32353</w:t>
      </w:r>
    </w:p>
    <w:p w14:paraId="0CAAFD8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Schwarz, L. R., Thurstin, A. H., &amp; Levine, L. A. (2010). A single case report of Moyamoya disease presenting in a psychiatric setting. </w:t>
      </w:r>
      <w:r w:rsidRPr="00017772">
        <w:rPr>
          <w:rFonts w:ascii="Times New Roman" w:eastAsia="Times New Roman" w:hAnsi="Times New Roman" w:cs="Times New Roman"/>
          <w:i/>
          <w:iCs/>
          <w:sz w:val="24"/>
          <w:szCs w:val="24"/>
        </w:rPr>
        <w:t>Applied Neuropsychology</w:t>
      </w:r>
      <w:r w:rsidRPr="00017772">
        <w:rPr>
          <w:rFonts w:ascii="Times New Roman" w:eastAsia="Times New Roman" w:hAnsi="Times New Roman" w:cs="Times New Roman"/>
          <w:sz w:val="24"/>
          <w:szCs w:val="24"/>
        </w:rPr>
        <w:t>, Vol. 17, pp. 73–77. https://doi.org/10.1080/09084280903519831</w:t>
      </w:r>
    </w:p>
    <w:p w14:paraId="16CCB6B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Schwarz, L., Penna, S., &amp; Novack, T. (2009). Factors contributing to performance on the Rey Complex Figure Test in individuals with traumatic brain injury.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23, pp. 255–267. https://doi.org/10.1080/13854040802220034</w:t>
      </w:r>
    </w:p>
    <w:p w14:paraId="4689D3A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Schwerk, A., Alves, F. D. S., Pouwels, P. J. W., &amp; van Amelsvoort, T. (2014). Metabolic alterations associated with schizophrenia: A critical evaluation of proton magnetic resonance spectroscopy studies. </w:t>
      </w:r>
      <w:r w:rsidRPr="00017772">
        <w:rPr>
          <w:rFonts w:ascii="Times New Roman" w:eastAsia="Times New Roman" w:hAnsi="Times New Roman" w:cs="Times New Roman"/>
          <w:i/>
          <w:iCs/>
          <w:sz w:val="24"/>
          <w:szCs w:val="24"/>
        </w:rPr>
        <w:t>Journal of Neurochemistry</w:t>
      </w:r>
      <w:r w:rsidRPr="00017772">
        <w:rPr>
          <w:rFonts w:ascii="Times New Roman" w:eastAsia="Times New Roman" w:hAnsi="Times New Roman" w:cs="Times New Roman"/>
          <w:sz w:val="24"/>
          <w:szCs w:val="24"/>
        </w:rPr>
        <w:t>, Vol. 128, pp. 1–87. https://doi.org/10.1111/jnc.12398</w:t>
      </w:r>
    </w:p>
    <w:p w14:paraId="3088C93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Scialò, C., Ferrara, M., Accardo, J., Morbelli, S., Picco, A., Arnaldi, D., … Nobili, F. (2016). Frontal variant Alzheimer disease or frontotemporal lobe degeneration with incidental amyloidosis? </w:t>
      </w:r>
      <w:r w:rsidRPr="00017772">
        <w:rPr>
          <w:rFonts w:ascii="Times New Roman" w:eastAsia="Times New Roman" w:hAnsi="Times New Roman" w:cs="Times New Roman"/>
          <w:i/>
          <w:iCs/>
          <w:sz w:val="24"/>
          <w:szCs w:val="24"/>
        </w:rPr>
        <w:t>Alzheimer Disease and Associated Disorders</w:t>
      </w:r>
      <w:r w:rsidRPr="00017772">
        <w:rPr>
          <w:rFonts w:ascii="Times New Roman" w:eastAsia="Times New Roman" w:hAnsi="Times New Roman" w:cs="Times New Roman"/>
          <w:sz w:val="24"/>
          <w:szCs w:val="24"/>
        </w:rPr>
        <w:t>, Vol. 30, pp. 183–185. https://doi.org/10.1097/WAD.0000000000000123</w:t>
      </w:r>
    </w:p>
    <w:p w14:paraId="0A9B206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Scoriels, L., Barnett, J. H., Soma, P. K., Sahakian, B. J., &amp; Jones, P. B. (2012). Effects of modafinil on cognitive functions in first episode psychosis. </w:t>
      </w:r>
      <w:r w:rsidRPr="00017772">
        <w:rPr>
          <w:rFonts w:ascii="Times New Roman" w:eastAsia="Times New Roman" w:hAnsi="Times New Roman" w:cs="Times New Roman"/>
          <w:i/>
          <w:iCs/>
          <w:sz w:val="24"/>
          <w:szCs w:val="24"/>
        </w:rPr>
        <w:t>Psychopharmacology</w:t>
      </w:r>
      <w:r w:rsidRPr="00017772">
        <w:rPr>
          <w:rFonts w:ascii="Times New Roman" w:eastAsia="Times New Roman" w:hAnsi="Times New Roman" w:cs="Times New Roman"/>
          <w:sz w:val="24"/>
          <w:szCs w:val="24"/>
        </w:rPr>
        <w:t>, Vol. 220, pp. 249–258. https://doi.org/10.1007/s00213-011-2472-4</w:t>
      </w:r>
    </w:p>
    <w:p w14:paraId="7C3649A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Scott, A. J., &amp; Cleary, M. J. (2007). A patient with bipolar illness and her neuropsychological signature. </w:t>
      </w:r>
      <w:r w:rsidRPr="00017772">
        <w:rPr>
          <w:rFonts w:ascii="Times New Roman" w:eastAsia="Times New Roman" w:hAnsi="Times New Roman" w:cs="Times New Roman"/>
          <w:i/>
          <w:iCs/>
          <w:sz w:val="24"/>
          <w:szCs w:val="24"/>
        </w:rPr>
        <w:t>Clinical Case Studies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w:t>
      </w:r>
      <w:r w:rsidRPr="00017772">
        <w:rPr>
          <w:rFonts w:ascii="Times New Roman" w:eastAsia="Times New Roman" w:hAnsi="Times New Roman" w:cs="Times New Roman"/>
          <w:sz w:val="24"/>
          <w:szCs w:val="24"/>
        </w:rPr>
        <w:t>(5), 412–429. https://doi.org/10.1177/1534650106295157</w:t>
      </w:r>
    </w:p>
    <w:p w14:paraId="49B4AE1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Scott, K. D., &amp; Scott, A. A. (2014). Adolescent inhalant use and executive cognitive functioning. </w:t>
      </w:r>
      <w:r w:rsidRPr="00017772">
        <w:rPr>
          <w:rFonts w:ascii="Times New Roman" w:eastAsia="Times New Roman" w:hAnsi="Times New Roman" w:cs="Times New Roman"/>
          <w:i/>
          <w:iCs/>
          <w:sz w:val="24"/>
          <w:szCs w:val="24"/>
        </w:rPr>
        <w:t>Child: Care, Health and Development</w:t>
      </w:r>
      <w:r w:rsidRPr="00017772">
        <w:rPr>
          <w:rFonts w:ascii="Times New Roman" w:eastAsia="Times New Roman" w:hAnsi="Times New Roman" w:cs="Times New Roman"/>
          <w:sz w:val="24"/>
          <w:szCs w:val="24"/>
        </w:rPr>
        <w:t>, Vol. 40, pp. 20–28. https://doi.org/10.1111/cch.12052</w:t>
      </w:r>
    </w:p>
    <w:p w14:paraId="3388609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Scott, K. D. (2003). </w:t>
      </w:r>
      <w:r w:rsidRPr="00017772">
        <w:rPr>
          <w:rFonts w:ascii="Times New Roman" w:eastAsia="Times New Roman" w:hAnsi="Times New Roman" w:cs="Times New Roman"/>
          <w:i/>
          <w:iCs/>
          <w:sz w:val="24"/>
          <w:szCs w:val="24"/>
        </w:rPr>
        <w:t>An examination of neuropsychological skills and psychological distress among inhalant-abusing and substance abusing adolescents.</w:t>
      </w:r>
      <w:r w:rsidRPr="00017772">
        <w:rPr>
          <w:rFonts w:ascii="Times New Roman" w:eastAsia="Times New Roman" w:hAnsi="Times New Roman" w:cs="Times New Roman"/>
          <w:sz w:val="24"/>
          <w:szCs w:val="24"/>
        </w:rPr>
        <w:t xml:space="preserve"> (Vol. 63). ProQuest Information &amp; Learning, US.</w:t>
      </w:r>
    </w:p>
    <w:p w14:paraId="11EE0A0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Scott, T. M., Byrd, D., Rentería, M. A., Coulehan, K., Miranda, C., Fuentes, A., &amp; Mindt, M. R. (2018). The combined roles of nonsomatic depressive symptomatology, neurocognitive function, and current substance use in medication adherence in adults living with HIV infection. </w:t>
      </w:r>
      <w:r w:rsidRPr="00017772">
        <w:rPr>
          <w:rFonts w:ascii="Times New Roman" w:eastAsia="Times New Roman" w:hAnsi="Times New Roman" w:cs="Times New Roman"/>
          <w:i/>
          <w:iCs/>
          <w:sz w:val="24"/>
          <w:szCs w:val="24"/>
        </w:rPr>
        <w:t>JANAC: Journal of the Association of Nurses in AIDS Care</w:t>
      </w:r>
      <w:r w:rsidRPr="00017772">
        <w:rPr>
          <w:rFonts w:ascii="Times New Roman" w:eastAsia="Times New Roman" w:hAnsi="Times New Roman" w:cs="Times New Roman"/>
          <w:sz w:val="24"/>
          <w:szCs w:val="24"/>
        </w:rPr>
        <w:t>, Vol. 29, pp. 178–189. https://doi.org/10.1016/j.jana.2017.08.002</w:t>
      </w:r>
    </w:p>
    <w:p w14:paraId="74025B9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Scullin, M. K., Bugg, J. M., &amp; McDaniel, M. A. (2012). Whoops, I did it again: Commission errors in prospective memory. </w:t>
      </w:r>
      <w:r w:rsidRPr="00017772">
        <w:rPr>
          <w:rFonts w:ascii="Times New Roman" w:eastAsia="Times New Roman" w:hAnsi="Times New Roman" w:cs="Times New Roman"/>
          <w:i/>
          <w:iCs/>
          <w:sz w:val="24"/>
          <w:szCs w:val="24"/>
        </w:rPr>
        <w:t>Psychology and Aging</w:t>
      </w:r>
      <w:r w:rsidRPr="00017772">
        <w:rPr>
          <w:rFonts w:ascii="Times New Roman" w:eastAsia="Times New Roman" w:hAnsi="Times New Roman" w:cs="Times New Roman"/>
          <w:sz w:val="24"/>
          <w:szCs w:val="24"/>
        </w:rPr>
        <w:t>, Vol. 27, pp. 46–53. https://doi.org/10.1037/a0026112</w:t>
      </w:r>
    </w:p>
    <w:p w14:paraId="1981B06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Searcy, J., Bartlett, J. C., &amp; Memon, A. (2000). Influence of post-event narratives, line-up conditions and individual differences on false identification of young and older eyewitnesses. </w:t>
      </w:r>
      <w:r w:rsidRPr="00017772">
        <w:rPr>
          <w:rFonts w:ascii="Times New Roman" w:eastAsia="Times New Roman" w:hAnsi="Times New Roman" w:cs="Times New Roman"/>
          <w:i/>
          <w:iCs/>
          <w:sz w:val="24"/>
          <w:szCs w:val="24"/>
        </w:rPr>
        <w:t>Legal and Criminological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w:t>
      </w:r>
      <w:r w:rsidRPr="00017772">
        <w:rPr>
          <w:rFonts w:ascii="Times New Roman" w:eastAsia="Times New Roman" w:hAnsi="Times New Roman" w:cs="Times New Roman"/>
          <w:sz w:val="24"/>
          <w:szCs w:val="24"/>
        </w:rPr>
        <w:t>(Part2), 219–235. https://doi.org/10.1348/135532500168100</w:t>
      </w:r>
    </w:p>
    <w:p w14:paraId="1F58A6B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Sebastian, J. A. (1998). </w:t>
      </w:r>
      <w:r w:rsidRPr="00017772">
        <w:rPr>
          <w:rFonts w:ascii="Times New Roman" w:eastAsia="Times New Roman" w:hAnsi="Times New Roman" w:cs="Times New Roman"/>
          <w:i/>
          <w:iCs/>
          <w:sz w:val="24"/>
          <w:szCs w:val="24"/>
        </w:rPr>
        <w:t>Lezak’s tinkertoy test: Reliability of an executive functioning measure and its relationship to classroom behavior.</w:t>
      </w:r>
      <w:r w:rsidRPr="00017772">
        <w:rPr>
          <w:rFonts w:ascii="Times New Roman" w:eastAsia="Times New Roman" w:hAnsi="Times New Roman" w:cs="Times New Roman"/>
          <w:sz w:val="24"/>
          <w:szCs w:val="24"/>
        </w:rPr>
        <w:t xml:space="preserve"> (Vol. 59). ProQuest Information &amp; Learning, US.</w:t>
      </w:r>
    </w:p>
    <w:p w14:paraId="26FFE7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Secrest, L., Ernst Wood, A., &amp; Tapp, A. (2000). A comparison of the Allen Cognitive Level Test and the Wisconsin Card Sorting Test in adults with schizophrenia. </w:t>
      </w:r>
      <w:r w:rsidRPr="00017772">
        <w:rPr>
          <w:rFonts w:ascii="Times New Roman" w:eastAsia="Times New Roman" w:hAnsi="Times New Roman" w:cs="Times New Roman"/>
          <w:i/>
          <w:iCs/>
          <w:sz w:val="24"/>
          <w:szCs w:val="24"/>
        </w:rPr>
        <w:t>American Journal of Occupational Therapy</w:t>
      </w:r>
      <w:r w:rsidRPr="00017772">
        <w:rPr>
          <w:rFonts w:ascii="Times New Roman" w:eastAsia="Times New Roman" w:hAnsi="Times New Roman" w:cs="Times New Roman"/>
          <w:sz w:val="24"/>
          <w:szCs w:val="24"/>
        </w:rPr>
        <w:t>, Vol. 54, pp. 129–133. https://doi.org/10.5014/ajot.54.2.129</w:t>
      </w:r>
    </w:p>
    <w:p w14:paraId="4265298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Seegal, R. F., Fitzgerald, E. F., McCaffrey, R. J., Shrestha, S., Hills, E. A., Wolff, M. S., … Seibyl, J. P. (2013). Tibial bone lead, but not serum polychlorinated biphenyl, concentrations are associated with neurocognitive deficits in former capacitor workers. </w:t>
      </w:r>
      <w:r w:rsidRPr="00017772">
        <w:rPr>
          <w:rFonts w:ascii="Times New Roman" w:eastAsia="Times New Roman" w:hAnsi="Times New Roman" w:cs="Times New Roman"/>
          <w:i/>
          <w:iCs/>
          <w:sz w:val="24"/>
          <w:szCs w:val="24"/>
        </w:rPr>
        <w:t>Journal of Occupational and Environmental Medicine</w:t>
      </w:r>
      <w:r w:rsidRPr="00017772">
        <w:rPr>
          <w:rFonts w:ascii="Times New Roman" w:eastAsia="Times New Roman" w:hAnsi="Times New Roman" w:cs="Times New Roman"/>
          <w:sz w:val="24"/>
          <w:szCs w:val="24"/>
        </w:rPr>
        <w:t>, Vol. 55, pp. 552–562. https://doi.org/10.1097/JOM.0b013e318285f3fd</w:t>
      </w:r>
    </w:p>
    <w:p w14:paraId="3DF81D4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Seelaar, H., Kamphorst, W., Rosso, S. M., Azmani, A., Masdjedi, R., de Koning, I., … van Swieten, J. C. (2008). Distinct genetic forms of frontotemporal dementia. </w:t>
      </w:r>
      <w:r w:rsidRPr="00017772">
        <w:rPr>
          <w:rFonts w:ascii="Times New Roman" w:eastAsia="Times New Roman" w:hAnsi="Times New Roman" w:cs="Times New Roman"/>
          <w:i/>
          <w:iCs/>
          <w:sz w:val="24"/>
          <w:szCs w:val="24"/>
        </w:rPr>
        <w:t>Neurology</w:t>
      </w:r>
      <w:r w:rsidRPr="00017772">
        <w:rPr>
          <w:rFonts w:ascii="Times New Roman" w:eastAsia="Times New Roman" w:hAnsi="Times New Roman" w:cs="Times New Roman"/>
          <w:sz w:val="24"/>
          <w:szCs w:val="24"/>
        </w:rPr>
        <w:t>, Vol. 71, pp. 1220–1226. https://doi.org/10.1212/01.wnl.0000319702.37497.72</w:t>
      </w:r>
    </w:p>
    <w:p w14:paraId="72880DD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Seelaar, H., Papma, J. M., Garraux, G., de Koning, I., Reijs, A. E., Valkema, R., … van Swieten, J. C. (2011). Brain perfusion patterns in familial frontotemporal lobar degeneration. </w:t>
      </w:r>
      <w:r w:rsidRPr="00017772">
        <w:rPr>
          <w:rFonts w:ascii="Times New Roman" w:eastAsia="Times New Roman" w:hAnsi="Times New Roman" w:cs="Times New Roman"/>
          <w:i/>
          <w:iCs/>
          <w:sz w:val="24"/>
          <w:szCs w:val="24"/>
        </w:rPr>
        <w:t>Neurology</w:t>
      </w:r>
      <w:r w:rsidRPr="00017772">
        <w:rPr>
          <w:rFonts w:ascii="Times New Roman" w:eastAsia="Times New Roman" w:hAnsi="Times New Roman" w:cs="Times New Roman"/>
          <w:sz w:val="24"/>
          <w:szCs w:val="24"/>
        </w:rPr>
        <w:t>, Vol. 77, pp. 384–392. https://doi.org/10.1212/WNL.0b013e3182270456</w:t>
      </w:r>
    </w:p>
    <w:p w14:paraId="68873A1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Seer, C., Fürkötter, S., Vogts, M.-B., Lange, F., Abdulla, S., Dengler, R., … Kopp, B. (2015). Executive dysfunctions and event-related brain potentials in patients with amyotrophic lateral sclerosis. </w:t>
      </w:r>
      <w:r w:rsidRPr="00017772">
        <w:rPr>
          <w:rFonts w:ascii="Times New Roman" w:eastAsia="Times New Roman" w:hAnsi="Times New Roman" w:cs="Times New Roman"/>
          <w:i/>
          <w:iCs/>
          <w:sz w:val="24"/>
          <w:szCs w:val="24"/>
        </w:rPr>
        <w:t>Frontiers in Aging Neuroscience</w:t>
      </w:r>
      <w:r w:rsidRPr="00017772">
        <w:rPr>
          <w:rFonts w:ascii="Times New Roman" w:eastAsia="Times New Roman" w:hAnsi="Times New Roman" w:cs="Times New Roman"/>
          <w:sz w:val="24"/>
          <w:szCs w:val="24"/>
        </w:rPr>
        <w:t>, Vol. 7. https://doi.org/10.3389/fnagi.2015.00225</w:t>
      </w:r>
    </w:p>
    <w:p w14:paraId="26CD11B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Segal, B. M., Pogatchnik, B., Holker, E., Liu, H., Sloan, J., Rhodus, N., &amp; Moser, K. L. (2012). Primary Sjogren’s syndrome: Cognitive symptoms, mood, and cognitive performance. </w:t>
      </w:r>
      <w:r w:rsidRPr="00017772">
        <w:rPr>
          <w:rFonts w:ascii="Times New Roman" w:eastAsia="Times New Roman" w:hAnsi="Times New Roman" w:cs="Times New Roman"/>
          <w:i/>
          <w:iCs/>
          <w:sz w:val="24"/>
          <w:szCs w:val="24"/>
        </w:rPr>
        <w:t>Acta Neurologica Scandinavica</w:t>
      </w:r>
      <w:r w:rsidRPr="00017772">
        <w:rPr>
          <w:rFonts w:ascii="Times New Roman" w:eastAsia="Times New Roman" w:hAnsi="Times New Roman" w:cs="Times New Roman"/>
          <w:sz w:val="24"/>
          <w:szCs w:val="24"/>
        </w:rPr>
        <w:t>, Vol. 125, pp. 272–278. https://doi.org/10.1111/j.1600-0404.2011.01530.x</w:t>
      </w:r>
    </w:p>
    <w:p w14:paraId="242DBFF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Segarra, N., Bernardo, M., Gutierrez, F., Justicia, A., Fernadez-Egea, E., Allas, M., … Keefe, R. S. E. (2011). Spanish validation of the Brief Assessment in Cognition in Schizophrenia (BACS) in patients with schizophrenia and healthy controls. </w:t>
      </w:r>
      <w:r w:rsidRPr="00017772">
        <w:rPr>
          <w:rFonts w:ascii="Times New Roman" w:eastAsia="Times New Roman" w:hAnsi="Times New Roman" w:cs="Times New Roman"/>
          <w:i/>
          <w:iCs/>
          <w:sz w:val="24"/>
          <w:szCs w:val="24"/>
        </w:rPr>
        <w:t>European Psychiatry</w:t>
      </w:r>
      <w:r w:rsidRPr="00017772">
        <w:rPr>
          <w:rFonts w:ascii="Times New Roman" w:eastAsia="Times New Roman" w:hAnsi="Times New Roman" w:cs="Times New Roman"/>
          <w:sz w:val="24"/>
          <w:szCs w:val="24"/>
        </w:rPr>
        <w:t>, Vol. 26, pp. 69–73. https://doi.org/10.1016/j.eurpsy.2009.11.001</w:t>
      </w:r>
    </w:p>
    <w:p w14:paraId="0A2A7E2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Segarra, N., Bernardo, M., Valdes, M., Caldu, X., Falcón, C., Rami, L., … Junque, C. (2008). Cerebellar deficits in schizophrenia are associated with executive dysfunction. </w:t>
      </w:r>
      <w:r w:rsidRPr="00017772">
        <w:rPr>
          <w:rFonts w:ascii="Times New Roman" w:eastAsia="Times New Roman" w:hAnsi="Times New Roman" w:cs="Times New Roman"/>
          <w:i/>
          <w:iCs/>
          <w:sz w:val="24"/>
          <w:szCs w:val="24"/>
        </w:rPr>
        <w:t>NeuroReport: For Rapid Communication of Neuroscience Research</w:t>
      </w:r>
      <w:r w:rsidRPr="00017772">
        <w:rPr>
          <w:rFonts w:ascii="Times New Roman" w:eastAsia="Times New Roman" w:hAnsi="Times New Roman" w:cs="Times New Roman"/>
          <w:sz w:val="24"/>
          <w:szCs w:val="24"/>
        </w:rPr>
        <w:t>, Vol. 19, pp. 1513–1517. https://doi.org/10.1097/WNR.0b013e3283108bd8</w:t>
      </w:r>
    </w:p>
    <w:p w14:paraId="1B36C86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Seidenberg, M., Hermann, B., Noe, A., &amp; Wyler, A. R. (1995). Depression in temporal lobe epilepsy: Interaction between laterality of lesion and Wisconsin Card Sort Performance. </w:t>
      </w:r>
      <w:r w:rsidRPr="00017772">
        <w:rPr>
          <w:rFonts w:ascii="Times New Roman" w:eastAsia="Times New Roman" w:hAnsi="Times New Roman" w:cs="Times New Roman"/>
          <w:i/>
          <w:iCs/>
          <w:sz w:val="24"/>
          <w:szCs w:val="24"/>
        </w:rPr>
        <w:t>Neuropsychiatry, Neuropsychology, &amp; Behavioral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(2), 81–87.</w:t>
      </w:r>
    </w:p>
    <w:p w14:paraId="1FB30BA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Seidman, L. J., Cherkerzian, S., Goldstein, J. M., Agnew-Blais, J., Tsuang, M. T., &amp; Buka, S. L. (2013). Neuropsychological performance and family history in children at age 7 who develop adult schizophrenia or bipolar psychosis in the New England Family Studies.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43, pp. 119–131. https://doi.org/10.1017/S0033291712000773</w:t>
      </w:r>
    </w:p>
    <w:p w14:paraId="32D2152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Seidman, L. J., Biederman, J., Faraone, S. V, Weber, W., &amp; Ouellette, C. (1997). Toward defining a neuropsychology of attention deficit-hyperactivity disorder: Performance of children and adolescents from a large clinically referred sample. </w:t>
      </w:r>
      <w:r w:rsidRPr="00017772">
        <w:rPr>
          <w:rFonts w:ascii="Times New Roman" w:eastAsia="Times New Roman" w:hAnsi="Times New Roman" w:cs="Times New Roman"/>
          <w:i/>
          <w:iCs/>
          <w:sz w:val="24"/>
          <w:szCs w:val="24"/>
        </w:rPr>
        <w:t>Journal of Consulting and Clinical Psychology</w:t>
      </w:r>
      <w:r w:rsidRPr="00017772">
        <w:rPr>
          <w:rFonts w:ascii="Times New Roman" w:eastAsia="Times New Roman" w:hAnsi="Times New Roman" w:cs="Times New Roman"/>
          <w:sz w:val="24"/>
          <w:szCs w:val="24"/>
        </w:rPr>
        <w:t>, Vol. 65, pp. 150–160. https://doi.org/10.1037/0022-006X.65.1.150</w:t>
      </w:r>
    </w:p>
    <w:p w14:paraId="40814D3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Seidman, L. J., Biederman, J., Monuteaux, M. C., Valera, E., Doyle, A. E., &amp; Faraone, S. V. (2005). Impact of Gender and Age on Executive Functioning: Do Girls and Boys With and Without Attention Deficit Hyperactivity Disorder Differ Neuropsychologically in Preteen and Teenage Years? </w:t>
      </w:r>
      <w:r w:rsidRPr="00017772">
        <w:rPr>
          <w:rFonts w:ascii="Times New Roman" w:eastAsia="Times New Roman" w:hAnsi="Times New Roman" w:cs="Times New Roman"/>
          <w:i/>
          <w:iCs/>
          <w:sz w:val="24"/>
          <w:szCs w:val="24"/>
        </w:rPr>
        <w:t>Developmental Neuropsychology</w:t>
      </w:r>
      <w:r w:rsidRPr="00017772">
        <w:rPr>
          <w:rFonts w:ascii="Times New Roman" w:eastAsia="Times New Roman" w:hAnsi="Times New Roman" w:cs="Times New Roman"/>
          <w:sz w:val="24"/>
          <w:szCs w:val="24"/>
        </w:rPr>
        <w:t>, Vol. 27, pp. 79–105. https://doi.org/10.1207/s15326942dn2701_4</w:t>
      </w:r>
    </w:p>
    <w:p w14:paraId="3B7BC94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Seidman, L. J., Giuliano, A. J., Meyer, E. C., Addington, J., Cadenhead, K. S., Cannon, T. D., … Cornblatt, B. A. (2010). Neuropsychology of the prodrome to psychosis in the NAPLS consortium: Relationship to family history and conversion to psychosis. </w:t>
      </w:r>
      <w:r w:rsidRPr="00017772">
        <w:rPr>
          <w:rFonts w:ascii="Times New Roman" w:eastAsia="Times New Roman" w:hAnsi="Times New Roman" w:cs="Times New Roman"/>
          <w:i/>
          <w:iCs/>
          <w:sz w:val="24"/>
          <w:szCs w:val="24"/>
        </w:rPr>
        <w:t>Archives of General Psychiatry</w:t>
      </w:r>
      <w:r w:rsidRPr="00017772">
        <w:rPr>
          <w:rFonts w:ascii="Times New Roman" w:eastAsia="Times New Roman" w:hAnsi="Times New Roman" w:cs="Times New Roman"/>
          <w:sz w:val="24"/>
          <w:szCs w:val="24"/>
        </w:rPr>
        <w:t>, Vol. 67, pp. 578–588. https://doi.org/10.1001/archgenpsychiatry.2010.66</w:t>
      </w:r>
    </w:p>
    <w:p w14:paraId="16E4F57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Seidman, L. J., Goldstein, J. M., Goodman, J. M., Koren, D., Turner, W. M., Faraone, S. V, &amp; Tsuang, M. T. (1997). Sex differences in olfactory identification and Wisconsin Card Sorting Performance in schizophrenia:  Relationship to attention and verbal ability.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42, pp. 104–115. https://doi.org/10.1016/S0006-3223(96)00300-9</w:t>
      </w:r>
    </w:p>
    <w:p w14:paraId="68A9C62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Seidman, L. J., Schutt, R. K., Caplan, B., Tolomiczenko, G. S., Turner, W. M., &amp; Goldfinger, S. M. (2003). The Effect of Housing Interventions on Neuropsychological Functioning Among Homeless Persons With Mental Illness. </w:t>
      </w:r>
      <w:r w:rsidRPr="00017772">
        <w:rPr>
          <w:rFonts w:ascii="Times New Roman" w:eastAsia="Times New Roman" w:hAnsi="Times New Roman" w:cs="Times New Roman"/>
          <w:i/>
          <w:iCs/>
          <w:sz w:val="24"/>
          <w:szCs w:val="24"/>
        </w:rPr>
        <w:t>Psychiatric Services</w:t>
      </w:r>
      <w:r w:rsidRPr="00017772">
        <w:rPr>
          <w:rFonts w:ascii="Times New Roman" w:eastAsia="Times New Roman" w:hAnsi="Times New Roman" w:cs="Times New Roman"/>
          <w:sz w:val="24"/>
          <w:szCs w:val="24"/>
        </w:rPr>
        <w:t>, Vol. 54, pp. 905–908. https://doi.org/10.1176/appi.ps.54.6.905</w:t>
      </w:r>
    </w:p>
    <w:p w14:paraId="54246E0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Seidman, L. J., Yurgelun-Todd, D., Kremen, W. S., Woods, B. T., Goldstein, J. M., Faraone, S. V, &amp; Tsuang, M. T. (1994). Relationship of prefrontal and temporal lobe MRI measures to neuropsychological performance in chronic schizophrenia.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35, pp. 235–246. https://doi.org/10.1016/0006-3223(94)91254-8</w:t>
      </w:r>
    </w:p>
    <w:p w14:paraId="149F1AC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Seiler, S., Pirpamer, L., Hofer, E., Duering, M., Jouvent, E., Fazekas, F., … Schmidt, R. (2014). Magnetization transfer ratio relates to cognitive impairment in normal elderly. </w:t>
      </w:r>
      <w:r w:rsidRPr="00017772">
        <w:rPr>
          <w:rFonts w:ascii="Times New Roman" w:eastAsia="Times New Roman" w:hAnsi="Times New Roman" w:cs="Times New Roman"/>
          <w:i/>
          <w:iCs/>
          <w:sz w:val="24"/>
          <w:szCs w:val="24"/>
        </w:rPr>
        <w:t>Frontiers in Aging Neuroscience</w:t>
      </w:r>
      <w:r w:rsidRPr="00017772">
        <w:rPr>
          <w:rFonts w:ascii="Times New Roman" w:eastAsia="Times New Roman" w:hAnsi="Times New Roman" w:cs="Times New Roman"/>
          <w:sz w:val="24"/>
          <w:szCs w:val="24"/>
        </w:rPr>
        <w:t>, Vol. 6. https://doi.org/10.3389/fnagi.2014.00263</w:t>
      </w:r>
    </w:p>
    <w:p w14:paraId="36D227C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Sekiguchi, K., Akiyoshi, K., Okazaki, N., Yamada, H., Suzuki, M., Maeda, T., … Kang, D. (2010). PLEDs in an infant with congenital protein C deficiency: A case report. </w:t>
      </w:r>
      <w:r w:rsidRPr="00017772">
        <w:rPr>
          <w:rFonts w:ascii="Times New Roman" w:eastAsia="Times New Roman" w:hAnsi="Times New Roman" w:cs="Times New Roman"/>
          <w:i/>
          <w:iCs/>
          <w:sz w:val="24"/>
          <w:szCs w:val="24"/>
        </w:rPr>
        <w:t>Clinical Neurophysiology</w:t>
      </w:r>
      <w:r w:rsidRPr="00017772">
        <w:rPr>
          <w:rFonts w:ascii="Times New Roman" w:eastAsia="Times New Roman" w:hAnsi="Times New Roman" w:cs="Times New Roman"/>
          <w:sz w:val="24"/>
          <w:szCs w:val="24"/>
        </w:rPr>
        <w:t>, Vol. 121, pp. 800–801. https://doi.org/10.1016/j.clinph.2009.12.031</w:t>
      </w:r>
    </w:p>
    <w:p w14:paraId="374C79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Sekine, Y., Takei, N., Suzuki, K., Nakamura, K., Tsuchiya, K. J., Takebayashi, K., … Mori, N. (2005). Effective Adjunctive Use of Pergolide With Quetiapine for Cognitive Impairment and Negative Symptoms in Schizophrenia. </w:t>
      </w:r>
      <w:r w:rsidRPr="00017772">
        <w:rPr>
          <w:rFonts w:ascii="Times New Roman" w:eastAsia="Times New Roman" w:hAnsi="Times New Roman" w:cs="Times New Roman"/>
          <w:i/>
          <w:iCs/>
          <w:sz w:val="24"/>
          <w:szCs w:val="24"/>
        </w:rPr>
        <w:t>Journal of Clinical Psychopharmacology</w:t>
      </w:r>
      <w:r w:rsidRPr="00017772">
        <w:rPr>
          <w:rFonts w:ascii="Times New Roman" w:eastAsia="Times New Roman" w:hAnsi="Times New Roman" w:cs="Times New Roman"/>
          <w:sz w:val="24"/>
          <w:szCs w:val="24"/>
        </w:rPr>
        <w:t>, Vol. 25, pp. 281–283. https://doi.org/10.1097/01.jcp.0000162813.22689.d9</w:t>
      </w:r>
    </w:p>
    <w:p w14:paraId="0BD4471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Seli, P., Maillet, D., Smilek, D., Oakman, J. M., &amp; Schacter, D. L. (2017). Cognitive aging and the distinction between intentional and unintentional mind wandering. </w:t>
      </w:r>
      <w:r w:rsidRPr="00017772">
        <w:rPr>
          <w:rFonts w:ascii="Times New Roman" w:eastAsia="Times New Roman" w:hAnsi="Times New Roman" w:cs="Times New Roman"/>
          <w:i/>
          <w:iCs/>
          <w:sz w:val="24"/>
          <w:szCs w:val="24"/>
        </w:rPr>
        <w:t>Psychology and Aging</w:t>
      </w:r>
      <w:r w:rsidRPr="00017772">
        <w:rPr>
          <w:rFonts w:ascii="Times New Roman" w:eastAsia="Times New Roman" w:hAnsi="Times New Roman" w:cs="Times New Roman"/>
          <w:sz w:val="24"/>
          <w:szCs w:val="24"/>
        </w:rPr>
        <w:t>, Vol. 32, pp. 315–324. https://doi.org/10.1037/pag0000172</w:t>
      </w:r>
    </w:p>
    <w:p w14:paraId="69B747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Sellbom, M., &amp; Verona, E. (2007). Neuropsychological correlates of psychopathic traits in a non-incarcerated sample. </w:t>
      </w:r>
      <w:r w:rsidRPr="00017772">
        <w:rPr>
          <w:rFonts w:ascii="Times New Roman" w:eastAsia="Times New Roman" w:hAnsi="Times New Roman" w:cs="Times New Roman"/>
          <w:i/>
          <w:iCs/>
          <w:sz w:val="24"/>
          <w:szCs w:val="24"/>
        </w:rPr>
        <w:t>Journal of Research in Personality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41</w:t>
      </w:r>
      <w:r w:rsidRPr="00017772">
        <w:rPr>
          <w:rFonts w:ascii="Times New Roman" w:eastAsia="Times New Roman" w:hAnsi="Times New Roman" w:cs="Times New Roman"/>
          <w:sz w:val="24"/>
          <w:szCs w:val="24"/>
        </w:rPr>
        <w:t>(2), 276–294. https://doi.org/10.1016/j.jrp.2006.04.001</w:t>
      </w:r>
    </w:p>
    <w:p w14:paraId="3741713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Seltzer, J., Conrad, C., &amp; Cassens, G. (1997). Neuropsychological profiles in schizophrenia:  Paranoid versus undifferentiated distinctions.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23, pp. 131–138. https://doi.org/10.1016/S0920-9964(96)00094-1</w:t>
      </w:r>
    </w:p>
    <w:p w14:paraId="64A07E1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Selva Vera, G., Tabarés Seisdedos, R., Salazar Fraile, J., Balanzá Martínez, V., &amp; Leal Cercós, C. (1999). ?Existen diferencias en el funcionamiento neuropsicológico entre pacientes esquizofrénicos y bipolares–maníacos hospitalizados? [Are there neuropsychological differences between schizophrenic and bipolar–maniac inpatients?]. </w:t>
      </w:r>
      <w:r w:rsidRPr="00017772">
        <w:rPr>
          <w:rFonts w:ascii="Times New Roman" w:eastAsia="Times New Roman" w:hAnsi="Times New Roman" w:cs="Times New Roman"/>
          <w:i/>
          <w:iCs/>
          <w:sz w:val="24"/>
          <w:szCs w:val="24"/>
        </w:rPr>
        <w:t>Anales de Psiquiatría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15</w:t>
      </w:r>
      <w:r w:rsidRPr="00017772">
        <w:rPr>
          <w:rFonts w:ascii="Times New Roman" w:eastAsia="Times New Roman" w:hAnsi="Times New Roman" w:cs="Times New Roman"/>
          <w:sz w:val="24"/>
          <w:szCs w:val="24"/>
        </w:rPr>
        <w:t>(2), 62–67.</w:t>
      </w:r>
    </w:p>
    <w:p w14:paraId="7C129DB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Selva, G., Salazar, J., Balanzá-Martínez, V., Martínez-Arán, A., Rubio, C., Daban, C., … Tabarés-Seisdedos, R. (2007). Bipolar I patients with and without a history of psychotic symptoms: Do they differ in their cognitive functioning?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41, pp. 265–272. https://doi.org/10.1016/j.jpsychires.2006.03.007</w:t>
      </w:r>
    </w:p>
    <w:p w14:paraId="713929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Selva-Vera, G., Balanzá-Martínez, V., Salazar-Fraile, J., Sánchez-Moreno, J., Martinez-Aran, A., Correa, P., … Tabarés-Seisdedos, R. (2010). The switch from conventional to atypical antipsychotic treatment should not be based exclusively on the presence of cognitive deficits. A pilot study in individuals with schizophrenia. </w:t>
      </w:r>
      <w:r w:rsidRPr="00017772">
        <w:rPr>
          <w:rFonts w:ascii="Times New Roman" w:eastAsia="Times New Roman" w:hAnsi="Times New Roman" w:cs="Times New Roman"/>
          <w:i/>
          <w:iCs/>
          <w:sz w:val="24"/>
          <w:szCs w:val="24"/>
        </w:rPr>
        <w:t>BMC Psychiatry</w:t>
      </w:r>
      <w:r w:rsidRPr="00017772">
        <w:rPr>
          <w:rFonts w:ascii="Times New Roman" w:eastAsia="Times New Roman" w:hAnsi="Times New Roman" w:cs="Times New Roman"/>
          <w:sz w:val="24"/>
          <w:szCs w:val="24"/>
        </w:rPr>
        <w:t>, Vol. 10. https://doi.org/10.1186/1471-244X-10-47</w:t>
      </w:r>
    </w:p>
    <w:p w14:paraId="38E7F0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Semrud-Clikeman, M., &amp; Bledsoe, J. C. (2013). A case study: Traumatic brain injury. In </w:t>
      </w:r>
      <w:r w:rsidRPr="00017772">
        <w:rPr>
          <w:rFonts w:ascii="Times New Roman" w:eastAsia="Times New Roman" w:hAnsi="Times New Roman" w:cs="Times New Roman"/>
          <w:i/>
          <w:iCs/>
          <w:sz w:val="24"/>
          <w:szCs w:val="24"/>
        </w:rPr>
        <w:t>Psychopathology of childhood and adolescence: A neuropsychological approach.</w:t>
      </w:r>
      <w:r w:rsidRPr="00017772">
        <w:rPr>
          <w:rFonts w:ascii="Times New Roman" w:eastAsia="Times New Roman" w:hAnsi="Times New Roman" w:cs="Times New Roman"/>
          <w:sz w:val="24"/>
          <w:szCs w:val="24"/>
        </w:rPr>
        <w:t xml:space="preserve"> (pp. 767–772). New York,  NY,  US: Springer Publishing Company.</w:t>
      </w:r>
    </w:p>
    <w:p w14:paraId="350400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Sengstock, S. K. (2001). </w:t>
      </w:r>
      <w:r w:rsidRPr="00017772">
        <w:rPr>
          <w:rFonts w:ascii="Times New Roman" w:eastAsia="Times New Roman" w:hAnsi="Times New Roman" w:cs="Times New Roman"/>
          <w:i/>
          <w:iCs/>
          <w:sz w:val="24"/>
          <w:szCs w:val="24"/>
        </w:rPr>
        <w:t>The contribution of working memory and inhibition to the executive functioning of children with attention deficit hyperactivity disorder and children with reading disability.</w:t>
      </w:r>
      <w:r w:rsidRPr="00017772">
        <w:rPr>
          <w:rFonts w:ascii="Times New Roman" w:eastAsia="Times New Roman" w:hAnsi="Times New Roman" w:cs="Times New Roman"/>
          <w:sz w:val="24"/>
          <w:szCs w:val="24"/>
        </w:rPr>
        <w:t xml:space="preserve"> (Vol. 61). ProQuest Information &amp; Learning, US.</w:t>
      </w:r>
    </w:p>
    <w:p w14:paraId="7588A07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Sengupta, S. M., Fotopoulos, N., Devenyi, G. A., Fortier, M.-È., Ter-Stepanian, M., Sagliker, S., … Joober, R. (2018). Dissecting genetic cross-talk between ADHD and other neurodevelopmental disorders: Evidence from behavioural, pharmacological and brain imaging investigations.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269, pp. 652–657. https://doi.org/10.1016/j.psychres.2018.08.080</w:t>
      </w:r>
    </w:p>
    <w:p w14:paraId="158092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Sengupta, S., Grizenko, N., Schmitz, N., Schwartz, G., Bellingham, J., Polotskaia, A., … Joober, R. (2008). COMT Val108/158Met polymorphism and the modulation of task-oriented behavior in children with ADHD. </w:t>
      </w:r>
      <w:r w:rsidRPr="00017772">
        <w:rPr>
          <w:rFonts w:ascii="Times New Roman" w:eastAsia="Times New Roman" w:hAnsi="Times New Roman" w:cs="Times New Roman"/>
          <w:i/>
          <w:iCs/>
          <w:sz w:val="24"/>
          <w:szCs w:val="24"/>
        </w:rPr>
        <w:t>Neuropsychopharmacology</w:t>
      </w:r>
      <w:r w:rsidRPr="00017772">
        <w:rPr>
          <w:rFonts w:ascii="Times New Roman" w:eastAsia="Times New Roman" w:hAnsi="Times New Roman" w:cs="Times New Roman"/>
          <w:sz w:val="24"/>
          <w:szCs w:val="24"/>
        </w:rPr>
        <w:t>, Vol. 33, pp. 3069–3077. https://doi.org/10.1038/npp.2008.85</w:t>
      </w:r>
    </w:p>
    <w:p w14:paraId="00935F0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Sensi, M., Eleopra, R., Cavallo, M. A., Sette, E., Milani, P., Quatrale, R., … Data, P. G. (2004). Explosive-aggressive behavior related to bilateral subthalamic stimulation. </w:t>
      </w:r>
      <w:r w:rsidRPr="00017772">
        <w:rPr>
          <w:rFonts w:ascii="Times New Roman" w:eastAsia="Times New Roman" w:hAnsi="Times New Roman" w:cs="Times New Roman"/>
          <w:i/>
          <w:iCs/>
          <w:sz w:val="24"/>
          <w:szCs w:val="24"/>
        </w:rPr>
        <w:t>Parkinsonism &amp; Related Disorders</w:t>
      </w:r>
      <w:r w:rsidRPr="00017772">
        <w:rPr>
          <w:rFonts w:ascii="Times New Roman" w:eastAsia="Times New Roman" w:hAnsi="Times New Roman" w:cs="Times New Roman"/>
          <w:sz w:val="24"/>
          <w:szCs w:val="24"/>
        </w:rPr>
        <w:t>, Vol. 10, pp. 247–251. https://doi.org/10.1016/j.parkreldis.2004.01.007</w:t>
      </w:r>
    </w:p>
    <w:p w14:paraId="30B08F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Şentürk Cankorur, V., Demirel, H., &amp; Atbaşoğlu, C. (2017). Cognitive functioning in euthymic bipolar patients on monotherapy with novel antipsychotics or mood stabilizers. </w:t>
      </w:r>
      <w:r w:rsidRPr="00017772">
        <w:rPr>
          <w:rFonts w:ascii="Times New Roman" w:eastAsia="Times New Roman" w:hAnsi="Times New Roman" w:cs="Times New Roman"/>
          <w:i/>
          <w:iCs/>
          <w:sz w:val="24"/>
          <w:szCs w:val="24"/>
        </w:rPr>
        <w:t>Nöropsikiyatri Arşivi</w:t>
      </w:r>
      <w:r w:rsidRPr="00017772">
        <w:rPr>
          <w:rFonts w:ascii="Times New Roman" w:eastAsia="Times New Roman" w:hAnsi="Times New Roman" w:cs="Times New Roman"/>
          <w:sz w:val="24"/>
          <w:szCs w:val="24"/>
        </w:rPr>
        <w:t>, Vol. 54, pp. 244–250. https://doi.org/10.5152/npa.2017.15883</w:t>
      </w:r>
    </w:p>
    <w:p w14:paraId="00807E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Şentürk Cankorur, V., Demirel, H., Yücel, D., Çakır, S., Kesebir, S., &amp; Atbaşoğlu, C. (2017). Cognitive functions of bipolar disorder patients in remission on monotherapy: A follow-up study. </w:t>
      </w:r>
      <w:r w:rsidRPr="00017772">
        <w:rPr>
          <w:rFonts w:ascii="Times New Roman" w:eastAsia="Times New Roman" w:hAnsi="Times New Roman" w:cs="Times New Roman"/>
          <w:i/>
          <w:iCs/>
          <w:sz w:val="24"/>
          <w:szCs w:val="24"/>
        </w:rPr>
        <w:t>Türk Psikiyatri Dergisi</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28</w:t>
      </w:r>
      <w:r w:rsidRPr="00017772">
        <w:rPr>
          <w:rFonts w:ascii="Times New Roman" w:eastAsia="Times New Roman" w:hAnsi="Times New Roman" w:cs="Times New Roman"/>
          <w:sz w:val="24"/>
          <w:szCs w:val="24"/>
        </w:rPr>
        <w:t>(4), 1–9.</w:t>
      </w:r>
    </w:p>
    <w:p w14:paraId="5C77402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Senturk, G., Bilgic, B., Arslan, A. B., Bayram, A., Hanagasi, H., Gurvit, H., &amp; Emre, M. (2017). Cognitive and anatomical correlates of anosognosia in amnestic mild cognitive impairment and early-stage Alzheimer’s disease. </w:t>
      </w:r>
      <w:r w:rsidRPr="00017772">
        <w:rPr>
          <w:rFonts w:ascii="Times New Roman" w:eastAsia="Times New Roman" w:hAnsi="Times New Roman" w:cs="Times New Roman"/>
          <w:i/>
          <w:iCs/>
          <w:sz w:val="24"/>
          <w:szCs w:val="24"/>
        </w:rPr>
        <w:t>International Psychogeriatrics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29</w:t>
      </w:r>
      <w:r w:rsidRPr="00017772">
        <w:rPr>
          <w:rFonts w:ascii="Times New Roman" w:eastAsia="Times New Roman" w:hAnsi="Times New Roman" w:cs="Times New Roman"/>
          <w:sz w:val="24"/>
          <w:szCs w:val="24"/>
        </w:rPr>
        <w:t>(2), 293–302. https://doi.org/10.1017/S1041610216001812</w:t>
      </w:r>
    </w:p>
    <w:p w14:paraId="65E5593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Senturk, N., Yeniceri, N., Alp, I. E., &amp; Altan-Atalay, A. (2014). An exploratory study on the Junior Brixton Spatial Rule Attainment Test in 6- to 8-year-olds. </w:t>
      </w:r>
      <w:r w:rsidRPr="00017772">
        <w:rPr>
          <w:rFonts w:ascii="Times New Roman" w:eastAsia="Times New Roman" w:hAnsi="Times New Roman" w:cs="Times New Roman"/>
          <w:i/>
          <w:iCs/>
          <w:sz w:val="24"/>
          <w:szCs w:val="24"/>
        </w:rPr>
        <w:t>Journal of Psychoeducational Assessment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32</w:t>
      </w:r>
      <w:r w:rsidRPr="00017772">
        <w:rPr>
          <w:rFonts w:ascii="Times New Roman" w:eastAsia="Times New Roman" w:hAnsi="Times New Roman" w:cs="Times New Roman"/>
          <w:sz w:val="24"/>
          <w:szCs w:val="24"/>
        </w:rPr>
        <w:t>(2), 123–132. https://doi.org/10.1177/0734282913490917</w:t>
      </w:r>
    </w:p>
    <w:p w14:paraId="2A9CB1C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Seo, J., Chang, Y., Jang, K. E., Park, J. W., Kim, Y.-T., Park, S.-J., … Kim, Y. (2016). Altered executive function in the welders: A functional magnetic resonance imaging study. </w:t>
      </w:r>
      <w:r w:rsidRPr="00017772">
        <w:rPr>
          <w:rFonts w:ascii="Times New Roman" w:eastAsia="Times New Roman" w:hAnsi="Times New Roman" w:cs="Times New Roman"/>
          <w:i/>
          <w:iCs/>
          <w:sz w:val="24"/>
          <w:szCs w:val="24"/>
        </w:rPr>
        <w:t>Neurotoxicology and Teratology</w:t>
      </w:r>
      <w:r w:rsidRPr="00017772">
        <w:rPr>
          <w:rFonts w:ascii="Times New Roman" w:eastAsia="Times New Roman" w:hAnsi="Times New Roman" w:cs="Times New Roman"/>
          <w:sz w:val="24"/>
          <w:szCs w:val="24"/>
        </w:rPr>
        <w:t>, Vol. 56, pp. 26–34. https://doi.org/10.1016/j.ntt.2016.05.003</w:t>
      </w:r>
    </w:p>
    <w:p w14:paraId="585C0E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Sergi, M. J., Kern, R. S., Mintz, J., &amp; Green, M. F. (2005). Learning Potential and the Prediction of Work Skill Acquisition in Schizophrenia.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31, pp. 67–72. https://doi.org/10.1093/schbul/sbi007</w:t>
      </w:r>
    </w:p>
    <w:p w14:paraId="5EB7932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Serpente, M., Fenoglio, C., Cioffi, S. M. G., Oldoni, E., Arcaro, M., Arighi, A., … Galimberti, D. (2018). Profiling of specific gene expression pathways in peripheral cells from prodromal Alzheimer’s disease patients. </w:t>
      </w:r>
      <w:r w:rsidRPr="00017772">
        <w:rPr>
          <w:rFonts w:ascii="Times New Roman" w:eastAsia="Times New Roman" w:hAnsi="Times New Roman" w:cs="Times New Roman"/>
          <w:i/>
          <w:iCs/>
          <w:sz w:val="24"/>
          <w:szCs w:val="24"/>
        </w:rPr>
        <w:t>Journal of Alzheimer’s Disease</w:t>
      </w:r>
      <w:r w:rsidRPr="00017772">
        <w:rPr>
          <w:rFonts w:ascii="Times New Roman" w:eastAsia="Times New Roman" w:hAnsi="Times New Roman" w:cs="Times New Roman"/>
          <w:sz w:val="24"/>
          <w:szCs w:val="24"/>
        </w:rPr>
        <w:t>, Vol. 61, pp. 1289–1294. https://doi.org/10.3233/JAD-170861</w:t>
      </w:r>
    </w:p>
    <w:p w14:paraId="4395A6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Serra-Blasco, M., Torres, I. J., Vicent-Gil, M., Goldberg, X., Navarra-Ventura, G., Aguilar, E., … Cardoner, N. (2019). Discrepancy between objective and subjective cognition in major depressive disorder. </w:t>
      </w:r>
      <w:r w:rsidRPr="00017772">
        <w:rPr>
          <w:rFonts w:ascii="Times New Roman" w:eastAsia="Times New Roman" w:hAnsi="Times New Roman" w:cs="Times New Roman"/>
          <w:i/>
          <w:iCs/>
          <w:sz w:val="24"/>
          <w:szCs w:val="24"/>
        </w:rPr>
        <w:t>European Neuropsychopharmacology</w:t>
      </w:r>
      <w:r w:rsidRPr="00017772">
        <w:rPr>
          <w:rFonts w:ascii="Times New Roman" w:eastAsia="Times New Roman" w:hAnsi="Times New Roman" w:cs="Times New Roman"/>
          <w:sz w:val="24"/>
          <w:szCs w:val="24"/>
        </w:rPr>
        <w:t>, Vol. 29, pp. 46–56. https://doi.org/10.1016/j.euroneuro.2018.11.1104</w:t>
      </w:r>
    </w:p>
    <w:p w14:paraId="5F179F9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Serrani, D. (2014). Validación en español del test TYM para cribado de demencia en una población argentina. [Spanish validation of the TYM Test for Dementia Screening in an Argentine population.]. </w:t>
      </w:r>
      <w:r w:rsidRPr="00017772">
        <w:rPr>
          <w:rFonts w:ascii="Times New Roman" w:eastAsia="Times New Roman" w:hAnsi="Times New Roman" w:cs="Times New Roman"/>
          <w:i/>
          <w:iCs/>
          <w:sz w:val="24"/>
          <w:szCs w:val="24"/>
        </w:rPr>
        <w:t>Universitas Psychologica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w:t>
      </w:r>
      <w:r w:rsidRPr="00017772">
        <w:rPr>
          <w:rFonts w:ascii="Times New Roman" w:eastAsia="Times New Roman" w:hAnsi="Times New Roman" w:cs="Times New Roman"/>
          <w:sz w:val="24"/>
          <w:szCs w:val="24"/>
        </w:rPr>
        <w:t>(1), 265–284.</w:t>
      </w:r>
    </w:p>
    <w:p w14:paraId="28535D5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Seubert-Ravelo, A. N., Yáñez-Téllez, M. G., Salgado-Ceballos, H., Escartín-Pérez, R. E., Neri-Nani, G. A., &amp; Velázquez-Osuna, S. (2016). Mild cognitive impairment in patients with early-onset Parkinson’s disease. </w:t>
      </w:r>
      <w:r w:rsidRPr="00017772">
        <w:rPr>
          <w:rFonts w:ascii="Times New Roman" w:eastAsia="Times New Roman" w:hAnsi="Times New Roman" w:cs="Times New Roman"/>
          <w:i/>
          <w:iCs/>
          <w:sz w:val="24"/>
          <w:szCs w:val="24"/>
        </w:rPr>
        <w:t>Dementia and Geriatric Cognitive Disorders</w:t>
      </w:r>
      <w:r w:rsidRPr="00017772">
        <w:rPr>
          <w:rFonts w:ascii="Times New Roman" w:eastAsia="Times New Roman" w:hAnsi="Times New Roman" w:cs="Times New Roman"/>
          <w:sz w:val="24"/>
          <w:szCs w:val="24"/>
        </w:rPr>
        <w:t>, Vol. 42, pp. 17–30. https://doi.org/10.1159/000447533</w:t>
      </w:r>
    </w:p>
    <w:p w14:paraId="2130D6D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Severtson, S. G., Hedden, S. L., Martins, S. S., &amp; Latimer, W. W. (2012). Patterns of cognitive impairments among heroin and cocaine users: The association with self-reported learning disabilities and infectious disease. </w:t>
      </w:r>
      <w:r w:rsidRPr="00017772">
        <w:rPr>
          <w:rFonts w:ascii="Times New Roman" w:eastAsia="Times New Roman" w:hAnsi="Times New Roman" w:cs="Times New Roman"/>
          <w:i/>
          <w:iCs/>
          <w:sz w:val="24"/>
          <w:szCs w:val="24"/>
        </w:rPr>
        <w:t>Journal of Learning Disabilities</w:t>
      </w:r>
      <w:r w:rsidRPr="00017772">
        <w:rPr>
          <w:rFonts w:ascii="Times New Roman" w:eastAsia="Times New Roman" w:hAnsi="Times New Roman" w:cs="Times New Roman"/>
          <w:sz w:val="24"/>
          <w:szCs w:val="24"/>
        </w:rPr>
        <w:t>, Vol. 45, pp. 139–150. https://doi.org/10.1177/0022219409355481</w:t>
      </w:r>
    </w:p>
    <w:p w14:paraId="69AF59E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Severtson, S. G., von Thomsen, S., Hedden, S. L., &amp; Latimer, W. (2010). The association between executive functioning and motivation to enter treatment among regular users of heroin and/or cocaine in Baltimore, MD. </w:t>
      </w:r>
      <w:r w:rsidRPr="00017772">
        <w:rPr>
          <w:rFonts w:ascii="Times New Roman" w:eastAsia="Times New Roman" w:hAnsi="Times New Roman" w:cs="Times New Roman"/>
          <w:i/>
          <w:iCs/>
          <w:sz w:val="24"/>
          <w:szCs w:val="24"/>
        </w:rPr>
        <w:t>Addictive Behaviors</w:t>
      </w:r>
      <w:r w:rsidRPr="00017772">
        <w:rPr>
          <w:rFonts w:ascii="Times New Roman" w:eastAsia="Times New Roman" w:hAnsi="Times New Roman" w:cs="Times New Roman"/>
          <w:sz w:val="24"/>
          <w:szCs w:val="24"/>
        </w:rPr>
        <w:t>, Vol. 35, pp. 717–720. https://doi.org/10.1016/j.addbeh.2010.02.012</w:t>
      </w:r>
    </w:p>
    <w:p w14:paraId="07183A8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Şevik, A. E., Anıl Yağcıoğlu, A. E., Yağcıoğlu, S., Karahan, S., Gürses, N., &amp; Yıldız, M. (2011). Neuropsychological performance and auditory event related potentials in schizophrenia patients and their siblings: A family study.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130, pp. 195–202. https://doi.org/10.1016/j.schres.2011.04.018</w:t>
      </w:r>
    </w:p>
    <w:p w14:paraId="4788FC9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Sevy, S., Robinson, D. G., Napolitano, B., Patel, R. C., Gunduz-Bruce, H., Miller, R., … Kane, J. (2010). Are cannabis use disorders associated with an earlier age at onset of psychosis? A study in first episode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120, pp. 101–107. https://doi.org/10.1016/j.schres.2010.03.037</w:t>
      </w:r>
    </w:p>
    <w:p w14:paraId="6D4F209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Sewell, R. A., Perry, E. B., Karper, L. P., Bell, M. D., Lysaker, P., Goulet, J. L., … Krystal, J. H. (2010). Clinical significance of neurological soft signs in schizophrenia: Factor analysis of the Neurological Evaluation Scale.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124, pp. 1–12. https://doi.org/10.1016/j.schres.2010.08.036</w:t>
      </w:r>
    </w:p>
    <w:p w14:paraId="0FA33F9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Sexton, C. C., Gelhorn, H. L., Bell, J. A., &amp; Classi, P. M. (2012). The co-occurrence of reading disorder and ADHD: Epidemiology, treatment, psychosocial impact, and economic burden. </w:t>
      </w:r>
      <w:r w:rsidRPr="00017772">
        <w:rPr>
          <w:rFonts w:ascii="Times New Roman" w:eastAsia="Times New Roman" w:hAnsi="Times New Roman" w:cs="Times New Roman"/>
          <w:i/>
          <w:iCs/>
          <w:sz w:val="24"/>
          <w:szCs w:val="24"/>
        </w:rPr>
        <w:t>Journal of Learning Disabilities</w:t>
      </w:r>
      <w:r w:rsidRPr="00017772">
        <w:rPr>
          <w:rFonts w:ascii="Times New Roman" w:eastAsia="Times New Roman" w:hAnsi="Times New Roman" w:cs="Times New Roman"/>
          <w:sz w:val="24"/>
          <w:szCs w:val="24"/>
        </w:rPr>
        <w:t>, Vol. 45, pp. 538–564. https://doi.org/10.1177/0022219411407772</w:t>
      </w:r>
    </w:p>
    <w:p w14:paraId="04CB56C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Sgaramella, T. M., &amp; Soresi, S. S. (2012). Models of neuropsychological assessment and the analysis of everyday life difficulties: Evidence from executive functions. In </w:t>
      </w:r>
      <w:r w:rsidRPr="00017772">
        <w:rPr>
          <w:rFonts w:ascii="Times New Roman" w:eastAsia="Times New Roman" w:hAnsi="Times New Roman" w:cs="Times New Roman"/>
          <w:i/>
          <w:iCs/>
          <w:sz w:val="24"/>
          <w:szCs w:val="24"/>
        </w:rPr>
        <w:t>Health and Human Development.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Child health and human development yearbook, 2010.</w:t>
      </w:r>
      <w:r w:rsidRPr="00017772">
        <w:rPr>
          <w:rFonts w:ascii="Times New Roman" w:eastAsia="Times New Roman" w:hAnsi="Times New Roman" w:cs="Times New Roman"/>
          <w:sz w:val="24"/>
          <w:szCs w:val="24"/>
        </w:rPr>
        <w:t xml:space="preserve"> (pp. 295–312). Sgaramella, Teresa M.: Dipartimento di Psicologia dello Sviluppo e dell’Educazione, Universita degli Studi di Padova, Via Belzoni 80, Padova, Italy, 35131, teresamaria.sgaramella@unipd.it: Nova Biomedical Books.</w:t>
      </w:r>
    </w:p>
    <w:p w14:paraId="07CDD33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Shad, M. U., Prasad, K., Forman, S. D., Haas, G. L., Walker, J. D., Pisarov, L. A., &amp; Goldstein, G. (2015). Insight and neurocognitive functioning in bipolar subjects. </w:t>
      </w:r>
      <w:r w:rsidRPr="00017772">
        <w:rPr>
          <w:rFonts w:ascii="Times New Roman" w:eastAsia="Times New Roman" w:hAnsi="Times New Roman" w:cs="Times New Roman"/>
          <w:i/>
          <w:iCs/>
          <w:sz w:val="24"/>
          <w:szCs w:val="24"/>
        </w:rPr>
        <w:t>Comprehensive Psychiatry</w:t>
      </w:r>
      <w:r w:rsidRPr="00017772">
        <w:rPr>
          <w:rFonts w:ascii="Times New Roman" w:eastAsia="Times New Roman" w:hAnsi="Times New Roman" w:cs="Times New Roman"/>
          <w:sz w:val="24"/>
          <w:szCs w:val="24"/>
        </w:rPr>
        <w:t>, Vol. 56, pp. 112–120. https://doi.org/10.1016/j.comppsych.2014.04.016</w:t>
      </w:r>
    </w:p>
    <w:p w14:paraId="7E2D79B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Shafritz, K. M. (2002). </w:t>
      </w:r>
      <w:r w:rsidRPr="00017772">
        <w:rPr>
          <w:rFonts w:ascii="Times New Roman" w:eastAsia="Times New Roman" w:hAnsi="Times New Roman" w:cs="Times New Roman"/>
          <w:i/>
          <w:iCs/>
          <w:sz w:val="24"/>
          <w:szCs w:val="24"/>
        </w:rPr>
        <w:t>Attention and executive functions in ADHD and treatment with methylphenidate:  An fMRI and behavioral investigation.</w:t>
      </w:r>
      <w:r w:rsidRPr="00017772">
        <w:rPr>
          <w:rFonts w:ascii="Times New Roman" w:eastAsia="Times New Roman" w:hAnsi="Times New Roman" w:cs="Times New Roman"/>
          <w:sz w:val="24"/>
          <w:szCs w:val="24"/>
        </w:rPr>
        <w:t xml:space="preserve"> (Vol. 63). ProQuest Information &amp; Learning, US.</w:t>
      </w:r>
    </w:p>
    <w:p w14:paraId="31A24D6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Shah, H. K., Domitrovich, C. E., Morgan, N. R., Moore, J. E., Cooper, B. R., Jacobson, L., &amp; Greenberg, M. T. (2017). One or two years of participation: Is dosage of an enhanced publicly funded preschool program associated with the academic and executive function skills of low-income children in early elementary school? </w:t>
      </w:r>
      <w:r w:rsidRPr="00017772">
        <w:rPr>
          <w:rFonts w:ascii="Times New Roman" w:eastAsia="Times New Roman" w:hAnsi="Times New Roman" w:cs="Times New Roman"/>
          <w:i/>
          <w:iCs/>
          <w:sz w:val="24"/>
          <w:szCs w:val="24"/>
        </w:rPr>
        <w:t>Early Childhood Research Quarterly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40</w:t>
      </w:r>
      <w:r w:rsidRPr="00017772">
        <w:rPr>
          <w:rFonts w:ascii="Times New Roman" w:eastAsia="Times New Roman" w:hAnsi="Times New Roman" w:cs="Times New Roman"/>
          <w:sz w:val="24"/>
          <w:szCs w:val="24"/>
        </w:rPr>
        <w:t>, 123–137. https://doi.org/10.1016/j.ecresq.2017.03.004</w:t>
      </w:r>
    </w:p>
    <w:p w14:paraId="3A81051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Shah, J., Eack, S. M., Montrose, D. M., Tandon, N., Miewald, J. M., Prasad, K. M., &amp; Keshavan, M. S. (2012). Multivariate prediction of emerging psychosis in adolescents at high risk for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141, pp. 189–196. https://doi.org/10.1016/j.schres.2012.08.012</w:t>
      </w:r>
    </w:p>
    <w:p w14:paraId="02AC5F6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Shah, R. (2013). Dementia masquerading as mania—When should it be suspected? </w:t>
      </w:r>
      <w:r w:rsidRPr="00017772">
        <w:rPr>
          <w:rFonts w:ascii="Times New Roman" w:eastAsia="Times New Roman" w:hAnsi="Times New Roman" w:cs="Times New Roman"/>
          <w:i/>
          <w:iCs/>
          <w:sz w:val="24"/>
          <w:szCs w:val="24"/>
        </w:rPr>
        <w:t>African Journal of Psychiatry</w:t>
      </w:r>
      <w:r w:rsidRPr="00017772">
        <w:rPr>
          <w:rFonts w:ascii="Times New Roman" w:eastAsia="Times New Roman" w:hAnsi="Times New Roman" w:cs="Times New Roman"/>
          <w:sz w:val="24"/>
          <w:szCs w:val="24"/>
        </w:rPr>
        <w:t>, Vol. 16, pp. 53–54. South Africa: In House Publications.</w:t>
      </w:r>
    </w:p>
    <w:p w14:paraId="29D4C06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Shahabi, S. R., Abad, F. J., &amp; Colom, R. (2014). Short-term storage is a stable predictor of fluid intelligence whereas working memory capacity and executive function are not: A comprehensive study with Iranian schoolchildren. </w:t>
      </w:r>
      <w:r w:rsidRPr="00017772">
        <w:rPr>
          <w:rFonts w:ascii="Times New Roman" w:eastAsia="Times New Roman" w:hAnsi="Times New Roman" w:cs="Times New Roman"/>
          <w:i/>
          <w:iCs/>
          <w:sz w:val="24"/>
          <w:szCs w:val="24"/>
        </w:rPr>
        <w:t>Intelligence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44</w:t>
      </w:r>
      <w:r w:rsidRPr="00017772">
        <w:rPr>
          <w:rFonts w:ascii="Times New Roman" w:eastAsia="Times New Roman" w:hAnsi="Times New Roman" w:cs="Times New Roman"/>
          <w:sz w:val="24"/>
          <w:szCs w:val="24"/>
        </w:rPr>
        <w:t>, 134–141. https://doi.org/10.1016/j.intell.2014.04.004</w:t>
      </w:r>
    </w:p>
    <w:p w14:paraId="61E6A61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Shahbaz, A. K., Vssr, R., Bhat, P. S., Prakash, J., Srivastava, K., &amp; Shagufta, K. (2014). Structural changes and cognitive deficits in depression and their clinical correlates. </w:t>
      </w:r>
      <w:r w:rsidRPr="00017772">
        <w:rPr>
          <w:rFonts w:ascii="Times New Roman" w:eastAsia="Times New Roman" w:hAnsi="Times New Roman" w:cs="Times New Roman"/>
          <w:i/>
          <w:iCs/>
          <w:sz w:val="24"/>
          <w:szCs w:val="24"/>
        </w:rPr>
        <w:t>Asian Journal of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w:t>
      </w:r>
      <w:r w:rsidRPr="00017772">
        <w:rPr>
          <w:rFonts w:ascii="Times New Roman" w:eastAsia="Times New Roman" w:hAnsi="Times New Roman" w:cs="Times New Roman"/>
          <w:sz w:val="24"/>
          <w:szCs w:val="24"/>
        </w:rPr>
        <w:t>, 99–100. https://doi.org/10.1016/j.ajp.2013.09.006</w:t>
      </w:r>
    </w:p>
    <w:p w14:paraId="687E62F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Shahgholian, M., Azadfallah, P., &amp; Fathi-Ashtiani, A. (2016). The effect of metacognition processing on brain regional activity with regard to anxiety and impulsivity. [The effect of metacognition processing on brain regional activity with regard to anxiety and impulsivity.]. </w:t>
      </w:r>
      <w:r w:rsidRPr="00017772">
        <w:rPr>
          <w:rFonts w:ascii="Times New Roman" w:eastAsia="Times New Roman" w:hAnsi="Times New Roman" w:cs="Times New Roman"/>
          <w:i/>
          <w:iCs/>
          <w:sz w:val="24"/>
          <w:szCs w:val="24"/>
        </w:rPr>
        <w:t>Journal of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w:t>
      </w:r>
      <w:r w:rsidRPr="00017772">
        <w:rPr>
          <w:rFonts w:ascii="Times New Roman" w:eastAsia="Times New Roman" w:hAnsi="Times New Roman" w:cs="Times New Roman"/>
          <w:sz w:val="24"/>
          <w:szCs w:val="24"/>
        </w:rPr>
        <w:t>(3), 244–262.</w:t>
      </w:r>
    </w:p>
    <w:p w14:paraId="53A7C12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Shahidi, M., Modabbernia, A., Mojtahed, M., &amp; Mojtahed, A. (2012). Dementia and geriatric depression: The links. In </w:t>
      </w:r>
      <w:r w:rsidRPr="00017772">
        <w:rPr>
          <w:rFonts w:ascii="Times New Roman" w:eastAsia="Times New Roman" w:hAnsi="Times New Roman" w:cs="Times New Roman"/>
          <w:i/>
          <w:iCs/>
          <w:sz w:val="24"/>
          <w:szCs w:val="24"/>
        </w:rPr>
        <w:t>Psychology of Emotions, Motivations and Actions.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Depression in the elderly.</w:t>
      </w:r>
      <w:r w:rsidRPr="00017772">
        <w:rPr>
          <w:rFonts w:ascii="Times New Roman" w:eastAsia="Times New Roman" w:hAnsi="Times New Roman" w:cs="Times New Roman"/>
          <w:sz w:val="24"/>
          <w:szCs w:val="24"/>
        </w:rPr>
        <w:t xml:space="preserve"> (pp. 1–25). Hauppauge,  NY,  US: Nova Science Publishers.</w:t>
      </w:r>
    </w:p>
    <w:p w14:paraId="65A9AEB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Shakeel, M. K., Docherty, N. M., Rich, P. R., Zaragoza, M. S., Chrobak, Q. M., &amp; McCleery, A. (2016). Analyzing confabulations in schizophrenia and healthy participants.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22, pp. 911–919. https://doi.org/10.1017/S1355617716000801</w:t>
      </w:r>
    </w:p>
    <w:p w14:paraId="39A0692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Shallice, T., &amp; Burgess, P. W. (1991). Deficits in strategy application following frontal lobe damage in man.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114</w:t>
      </w:r>
      <w:r w:rsidRPr="00017772">
        <w:rPr>
          <w:rFonts w:ascii="Times New Roman" w:eastAsia="Times New Roman" w:hAnsi="Times New Roman" w:cs="Times New Roman"/>
          <w:sz w:val="24"/>
          <w:szCs w:val="24"/>
        </w:rPr>
        <w:t>(Pt 2), 727–741. https://doi.org/10.1093/brain/114.2.727</w:t>
      </w:r>
    </w:p>
    <w:p w14:paraId="59EE48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Shamay-Tsoory, S. G., Adler, N., Aharon-Peretz, J., Perry, D., &amp; Mayseless, N. (2011). The origins of originality: The neural bases of creative thinking and originality.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49, pp. 178–185. https://doi.org/10.1016/j.neuropsychologia.2010.11.020</w:t>
      </w:r>
    </w:p>
    <w:p w14:paraId="2562CF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Shamay-Tsoory, S. G., Tomer, R., &amp; Aharon-Peretz, J. (2005). The Neuroanatomical Basis of Understanding Sarcasm and Its Relationship to Social Cognition.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19, pp. 288–300. https://doi.org/10.1037/0894-4105.19.3.288</w:t>
      </w:r>
    </w:p>
    <w:p w14:paraId="5AB5854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Shamay-Tsoory, S. G., Tomer, R., Goldsher, D., Berger, B. D., &amp; Aharon-Peretz, J. (2004). Impairment in Cognitive and Affective Empathy in Patients with Brain Lesions: Anatomical and Cognitive Correlates.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26, pp. 1113–1127. https://doi.org/10.1080/13803390490515531</w:t>
      </w:r>
    </w:p>
    <w:p w14:paraId="00C76D2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Shamay-Tsoory, S. G., &amp; Aharon-Peretz, J. (2007). Dissociable prefrontal networks for cognitive and affective theory of mind: A lesion study.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45, pp. 3054–3067. https://doi.org/10.1016/j.neuropsychologia.2007.05.021</w:t>
      </w:r>
    </w:p>
    <w:p w14:paraId="7DB45CD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Shamay-Tsoory, S. G., Aharon-Peretz, J., &amp; Perry, D. (2009). Two systems for empathy: A double dissociation between emotional and cognitive empathy in inferior frontal gyrus versus ventromedial prefrontal lesions.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132</w:t>
      </w:r>
      <w:r w:rsidRPr="00017772">
        <w:rPr>
          <w:rFonts w:ascii="Times New Roman" w:eastAsia="Times New Roman" w:hAnsi="Times New Roman" w:cs="Times New Roman"/>
          <w:sz w:val="24"/>
          <w:szCs w:val="24"/>
        </w:rPr>
        <w:t>(3), 617–627. https://doi.org/10.1093/brain/awn279</w:t>
      </w:r>
    </w:p>
    <w:p w14:paraId="0B5BA4B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Shamay-Tsoory, S. G., Gev, E., Aharon-Peretz, J., &amp; Adler, N. (2010). Brain asymmetry in emotional processing in Asperger syndrome. </w:t>
      </w:r>
      <w:r w:rsidRPr="00017772">
        <w:rPr>
          <w:rFonts w:ascii="Times New Roman" w:eastAsia="Times New Roman" w:hAnsi="Times New Roman" w:cs="Times New Roman"/>
          <w:i/>
          <w:iCs/>
          <w:sz w:val="24"/>
          <w:szCs w:val="24"/>
        </w:rPr>
        <w:t>Cognitive and Behavioral Neurology</w:t>
      </w:r>
      <w:r w:rsidRPr="00017772">
        <w:rPr>
          <w:rFonts w:ascii="Times New Roman" w:eastAsia="Times New Roman" w:hAnsi="Times New Roman" w:cs="Times New Roman"/>
          <w:sz w:val="24"/>
          <w:szCs w:val="24"/>
        </w:rPr>
        <w:t>, Vol. 23, pp. 74–84. https://doi.org/10.1097/WNN.0b013e3181d748ec</w:t>
      </w:r>
    </w:p>
    <w:p w14:paraId="55CACD6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Shamay-Tsoory, S. G., Tibi-Elhanany, Y., &amp; Aharon-Peretz, J. (2006). The ventromedical prefrontal cortex is involved in understanding affective but not cognitive theory of mind stories. </w:t>
      </w:r>
      <w:r w:rsidRPr="00017772">
        <w:rPr>
          <w:rFonts w:ascii="Times New Roman" w:eastAsia="Times New Roman" w:hAnsi="Times New Roman" w:cs="Times New Roman"/>
          <w:i/>
          <w:iCs/>
          <w:sz w:val="24"/>
          <w:szCs w:val="24"/>
        </w:rPr>
        <w:t>Social Neuroscience</w:t>
      </w:r>
      <w:r w:rsidRPr="00017772">
        <w:rPr>
          <w:rFonts w:ascii="Times New Roman" w:eastAsia="Times New Roman" w:hAnsi="Times New Roman" w:cs="Times New Roman"/>
          <w:sz w:val="24"/>
          <w:szCs w:val="24"/>
        </w:rPr>
        <w:t>, Vol. 1, pp. 149–166. https://doi.org/10.1080/17470910600985589</w:t>
      </w:r>
    </w:p>
    <w:p w14:paraId="6037E3B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Shamay-Tsoory, S. G., Tibi-Elhanany, Y., &amp; Aharon-Peretz, J. (2007). The green-eyed monster and malicious joy: The neuroanatomical bases of envy and gloating (schadenfreude).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130</w:t>
      </w:r>
      <w:r w:rsidRPr="00017772">
        <w:rPr>
          <w:rFonts w:ascii="Times New Roman" w:eastAsia="Times New Roman" w:hAnsi="Times New Roman" w:cs="Times New Roman"/>
          <w:sz w:val="24"/>
          <w:szCs w:val="24"/>
        </w:rPr>
        <w:t>(6), 1663–1678. https://doi.org/10.1093/brain/awm093</w:t>
      </w:r>
    </w:p>
    <w:p w14:paraId="5B275C1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Shan, J.-C., Liu, C.-M., Chiu, M.-J., Liu, C.-C., Chien, Y.-L., Hwang, T.-J., … Hwu, H.-G. (2013). A diagnostic model incorporating P50 sensory gating and neuropsychological tests for schizophrenia.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8. https://doi.org/10.1371/journal.pone.0057197</w:t>
      </w:r>
    </w:p>
    <w:p w14:paraId="1003AC5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Shandera-Ochsner, A. L., Berry, D. T. R., Harp, J. P., Edmundson, M., Graue, L. O., Roach, A., &amp; High Jr., W. M. (2013). Neuropsychological effects of self-reported deployment-related mild TBI and current PTSD in OIF/OEF veterans.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27, pp. 881–907. https://doi.org/10.1080/13854046.2013.802017</w:t>
      </w:r>
    </w:p>
    <w:p w14:paraId="77F6D62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Shanks, M. F., McGeown, W. J., Guerrini, C., &amp; Venneri, A. (2014). Awareness and confabulation.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28, pp. 406–414. https://doi.org/10.1037/neu0000031</w:t>
      </w:r>
    </w:p>
    <w:p w14:paraId="5383570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Shao, Z., Roelofs, A., &amp; Meyer, A. (2012). Sources of individual differences in the speed of naming objects and actions: The contribution of executive control. </w:t>
      </w:r>
      <w:r w:rsidRPr="00017772">
        <w:rPr>
          <w:rFonts w:ascii="Times New Roman" w:eastAsia="Times New Roman" w:hAnsi="Times New Roman" w:cs="Times New Roman"/>
          <w:i/>
          <w:iCs/>
          <w:sz w:val="24"/>
          <w:szCs w:val="24"/>
        </w:rPr>
        <w:t>The Quarterly Journal of Experimental Psychology</w:t>
      </w:r>
      <w:r w:rsidRPr="00017772">
        <w:rPr>
          <w:rFonts w:ascii="Times New Roman" w:eastAsia="Times New Roman" w:hAnsi="Times New Roman" w:cs="Times New Roman"/>
          <w:sz w:val="24"/>
          <w:szCs w:val="24"/>
        </w:rPr>
        <w:t>, Vol. 65, pp. 1927–1944. https://doi.org/10.1080/17470218.2012.670252</w:t>
      </w:r>
    </w:p>
    <w:p w14:paraId="70ADDFD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Shaqiri, A., Pilz, K. S., Cretenoud, A. F., Neumann, K., Clarke, A., Kunchulia, M., &amp; Herzog, M. H. (2019). No evidence for a common factor underlying visual abilities in healthy older people. </w:t>
      </w:r>
      <w:r w:rsidRPr="00017772">
        <w:rPr>
          <w:rFonts w:ascii="Times New Roman" w:eastAsia="Times New Roman" w:hAnsi="Times New Roman" w:cs="Times New Roman"/>
          <w:i/>
          <w:iCs/>
          <w:sz w:val="24"/>
          <w:szCs w:val="24"/>
        </w:rPr>
        <w:t>Developmental Psychology</w:t>
      </w:r>
      <w:r w:rsidRPr="00017772">
        <w:rPr>
          <w:rFonts w:ascii="Times New Roman" w:eastAsia="Times New Roman" w:hAnsi="Times New Roman" w:cs="Times New Roman"/>
          <w:sz w:val="24"/>
          <w:szCs w:val="24"/>
        </w:rPr>
        <w:t>, No Pagination Specified-No Pagination Specified. https://doi.org/10.1037/dev0000740</w:t>
      </w:r>
    </w:p>
    <w:p w14:paraId="5970F51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Sharland, M. J., Waring, S. C., Johnson, B. P., Taran, A. M., Rusin, T. A., Pattock, A. M., &amp; Palcher, J. A. (2018). Further examination of embedded performance validity indicators for the Conners’ Continuous Performance Test and Brief Test of Attention in a large outpatient clinical sample.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32, pp. 98–108. https://doi.org/10.1080/13854046.2017.1332240</w:t>
      </w:r>
    </w:p>
    <w:p w14:paraId="5D77B0B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Sharland, M., &amp; Hammeke, T. A. (2008). Steamrolled: Sports-related concussions. In </w:t>
      </w:r>
      <w:r w:rsidRPr="00017772">
        <w:rPr>
          <w:rFonts w:ascii="Times New Roman" w:eastAsia="Times New Roman" w:hAnsi="Times New Roman" w:cs="Times New Roman"/>
          <w:i/>
          <w:iCs/>
          <w:sz w:val="24"/>
          <w:szCs w:val="24"/>
        </w:rPr>
        <w:t>Pediatric neuropsychology case studies: From the exceptional to the commonplace.</w:t>
      </w:r>
      <w:r w:rsidRPr="00017772">
        <w:rPr>
          <w:rFonts w:ascii="Times New Roman" w:eastAsia="Times New Roman" w:hAnsi="Times New Roman" w:cs="Times New Roman"/>
          <w:sz w:val="24"/>
          <w:szCs w:val="24"/>
        </w:rPr>
        <w:t xml:space="preserve"> (pp. 43–49). https://doi.org/10.1007/978-0-387-78965-1_5</w:t>
      </w:r>
    </w:p>
    <w:p w14:paraId="53C29D1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Sharma, B., Tomaszczyk, J. C., Dawson, D., Turner, G. R., Colella, B., &amp; Green, R. E. A. (2017). Feasibility of online self-administered cognitive training in moderate–severe brain injury. </w:t>
      </w:r>
      <w:r w:rsidRPr="00017772">
        <w:rPr>
          <w:rFonts w:ascii="Times New Roman" w:eastAsia="Times New Roman" w:hAnsi="Times New Roman" w:cs="Times New Roman"/>
          <w:i/>
          <w:iCs/>
          <w:sz w:val="24"/>
          <w:szCs w:val="24"/>
        </w:rPr>
        <w:t>Disability and Rehabilitation: An International, Multidisciplinary Journal</w:t>
      </w:r>
      <w:r w:rsidRPr="00017772">
        <w:rPr>
          <w:rFonts w:ascii="Times New Roman" w:eastAsia="Times New Roman" w:hAnsi="Times New Roman" w:cs="Times New Roman"/>
          <w:sz w:val="24"/>
          <w:szCs w:val="24"/>
        </w:rPr>
        <w:t>, Vol. 39, pp. 1380–1390. https://doi.org/10.1080/09638288.2016.1195453</w:t>
      </w:r>
    </w:p>
    <w:p w14:paraId="6C1161E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Sharma, T., Hughes, C., Soni, W., &amp; Kumari, V. (2003). Cognitive effects of olanzapine and clozapine treatment in chronic schizophrenia. </w:t>
      </w:r>
      <w:r w:rsidRPr="00017772">
        <w:rPr>
          <w:rFonts w:ascii="Times New Roman" w:eastAsia="Times New Roman" w:hAnsi="Times New Roman" w:cs="Times New Roman"/>
          <w:i/>
          <w:iCs/>
          <w:sz w:val="24"/>
          <w:szCs w:val="24"/>
        </w:rPr>
        <w:t>Psychopharmacology</w:t>
      </w:r>
      <w:r w:rsidRPr="00017772">
        <w:rPr>
          <w:rFonts w:ascii="Times New Roman" w:eastAsia="Times New Roman" w:hAnsi="Times New Roman" w:cs="Times New Roman"/>
          <w:sz w:val="24"/>
          <w:szCs w:val="24"/>
        </w:rPr>
        <w:t>, Vol. 169, pp. 398–403. https://doi.org/10.1007/s00213-003-1506-y</w:t>
      </w:r>
    </w:p>
    <w:p w14:paraId="71E6DAD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Sharma, T., Reed, C., Aasen, I., &amp; Kumari, V. (2006). Cognitive effects of adjunctive 24-weeks Rivastigmine treatment to antipsychotics in schizophrenia: A randomized, placebo-controlled, double-blind investigation.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85, pp. 73–83. https://doi.org/10.1016/j.schres.2006.03.037</w:t>
      </w:r>
    </w:p>
    <w:p w14:paraId="4066AC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Shashi, V., Veerapandiyan, A., Schoch, K., Kwapil, T., Keshavan, M., Ip, E., &amp; Hooper, S. (2012). Social skills and associated psychopathology in children with chromosome 22q11.2 deletion syndrome: Implications for interventions. </w:t>
      </w:r>
      <w:r w:rsidRPr="00017772">
        <w:rPr>
          <w:rFonts w:ascii="Times New Roman" w:eastAsia="Times New Roman" w:hAnsi="Times New Roman" w:cs="Times New Roman"/>
          <w:i/>
          <w:iCs/>
          <w:sz w:val="24"/>
          <w:szCs w:val="24"/>
        </w:rPr>
        <w:t>Journal of Intellectual Disability Research</w:t>
      </w:r>
      <w:r w:rsidRPr="00017772">
        <w:rPr>
          <w:rFonts w:ascii="Times New Roman" w:eastAsia="Times New Roman" w:hAnsi="Times New Roman" w:cs="Times New Roman"/>
          <w:sz w:val="24"/>
          <w:szCs w:val="24"/>
        </w:rPr>
        <w:t>, Vol. 56, pp. 865–878. https://doi.org/10.1111/j.1365-2788.2011.01477.x</w:t>
      </w:r>
    </w:p>
    <w:p w14:paraId="3DF6381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Shashi, V., Howard, T. D., Keshavan, M. S., Kaczorowski, J., Berry, M. N., Schoch, K., … Kwapil, T. R. (2010). COMT and anxiety and cognition in children with chromosome 22q11.2 deletion syndrome.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178, pp. 433–436. https://doi.org/10.1016/j.psychres.2010.04.048</w:t>
      </w:r>
    </w:p>
    <w:p w14:paraId="29D3DF1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Shashi, V., Keshavan, M., Kaczorowski, J., Schoch, K., Lewandowski, K. E., McConkie-Rosell, A., … Kwapil, T. R. (2010). Socioeconomic status and psychological function in children with chromosome 22q11.2 deletion syndrome: Implications for genetic counseling. </w:t>
      </w:r>
      <w:r w:rsidRPr="00017772">
        <w:rPr>
          <w:rFonts w:ascii="Times New Roman" w:eastAsia="Times New Roman" w:hAnsi="Times New Roman" w:cs="Times New Roman"/>
          <w:i/>
          <w:iCs/>
          <w:sz w:val="24"/>
          <w:szCs w:val="24"/>
        </w:rPr>
        <w:t>Journal of Genetic Counseling</w:t>
      </w:r>
      <w:r w:rsidRPr="00017772">
        <w:rPr>
          <w:rFonts w:ascii="Times New Roman" w:eastAsia="Times New Roman" w:hAnsi="Times New Roman" w:cs="Times New Roman"/>
          <w:sz w:val="24"/>
          <w:szCs w:val="24"/>
        </w:rPr>
        <w:t>, Vol. 19, pp. 535–544. https://doi.org/10.1007/s10897-010-9309-x</w:t>
      </w:r>
    </w:p>
    <w:p w14:paraId="4023644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Shashi, V., Kwapil, T. R., Kaczorowski, J., Berry, M. N., Santos, C. S., Howard, T. D., … Keshavan, M. S. (2010). Evidence of gray matter reduction and dysfunction in chromosome 22q11.2 deletion syndrome.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181, pp. 1–8. https://doi.org/10.1016/j.pscychresns.2009.07.003</w:t>
      </w:r>
    </w:p>
    <w:p w14:paraId="28CAE49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Shashi, V., Veerapandiyan, A., Keshavan, M. S., Zapadka, M., Schoch, K., Kwapil, T. R., … Stanley, J. A. (2012). Altered development of the dorsolateral prefrontal cortex in chromosome 22q11.2 deletion syndrome: An in vivo proton spectroscopy study.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72, pp. 684–691. https://doi.org/10.1016/j.biopsych.2012.04.023</w:t>
      </w:r>
    </w:p>
    <w:p w14:paraId="0AB044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Shatil, E. (2013). Does combined cognitive training and physical activity training enhance cognitive abilities more than either alone? A four-condition randomized controlled trial among healthy older adults. </w:t>
      </w:r>
      <w:r w:rsidRPr="00017772">
        <w:rPr>
          <w:rFonts w:ascii="Times New Roman" w:eastAsia="Times New Roman" w:hAnsi="Times New Roman" w:cs="Times New Roman"/>
          <w:i/>
          <w:iCs/>
          <w:sz w:val="24"/>
          <w:szCs w:val="24"/>
        </w:rPr>
        <w:t>Frontiers in Aging Neuroscience</w:t>
      </w:r>
      <w:r w:rsidRPr="00017772">
        <w:rPr>
          <w:rFonts w:ascii="Times New Roman" w:eastAsia="Times New Roman" w:hAnsi="Times New Roman" w:cs="Times New Roman"/>
          <w:sz w:val="24"/>
          <w:szCs w:val="24"/>
        </w:rPr>
        <w:t>, Vol. 5. https://doi.org/10.3389/fnagi.2013.00008</w:t>
      </w:r>
    </w:p>
    <w:p w14:paraId="274C656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Shatil, E., Metzer, A., Horvitz, O., &amp; Miller, A. (2010). Home-based personalized cognitive training in MS patients: A study of adherence and cognitive performance. </w:t>
      </w:r>
      <w:r w:rsidRPr="00017772">
        <w:rPr>
          <w:rFonts w:ascii="Times New Roman" w:eastAsia="Times New Roman" w:hAnsi="Times New Roman" w:cs="Times New Roman"/>
          <w:i/>
          <w:iCs/>
          <w:sz w:val="24"/>
          <w:szCs w:val="24"/>
        </w:rPr>
        <w:t>NeuroRehabilitation</w:t>
      </w:r>
      <w:r w:rsidRPr="00017772">
        <w:rPr>
          <w:rFonts w:ascii="Times New Roman" w:eastAsia="Times New Roman" w:hAnsi="Times New Roman" w:cs="Times New Roman"/>
          <w:sz w:val="24"/>
          <w:szCs w:val="24"/>
        </w:rPr>
        <w:t>, Vol. 26, pp. 143–153. Shatil, Evelyn: Max Stern Academic College of Emek Yezreel, Center for Psychobiological Research, Yezreel Valley College, Emek Yezreel, Israel, 19300, evelyns@yvc.ac.il: IOS Press.</w:t>
      </w:r>
    </w:p>
    <w:p w14:paraId="38DB271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Shayganfard, M., Jahangard, L., Nazaribadie, M., Haghighi, M., Ahmadpanah, M., Sadeghi Bahmani, D., … Brand, S. (2017). Repetitive transcranial magnetic stimulation improved symptoms of obsessive-compulsive disorders but not executive functions: Results from a randomized clinical trial with crossover design and sham condition. </w:t>
      </w:r>
      <w:r w:rsidRPr="00017772">
        <w:rPr>
          <w:rFonts w:ascii="Times New Roman" w:eastAsia="Times New Roman" w:hAnsi="Times New Roman" w:cs="Times New Roman"/>
          <w:i/>
          <w:iCs/>
          <w:sz w:val="24"/>
          <w:szCs w:val="24"/>
        </w:rPr>
        <w:t>Neuropsychobiology</w:t>
      </w:r>
      <w:r w:rsidRPr="00017772">
        <w:rPr>
          <w:rFonts w:ascii="Times New Roman" w:eastAsia="Times New Roman" w:hAnsi="Times New Roman" w:cs="Times New Roman"/>
          <w:sz w:val="24"/>
          <w:szCs w:val="24"/>
        </w:rPr>
        <w:t>, Vol. 74, pp. 115–124. https://doi.org/10.1159/000457128</w:t>
      </w:r>
    </w:p>
    <w:p w14:paraId="4A767A5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Sheline, Y. I., Barch, D. M., Garcia, K., Gersing, K., Pieper, C., Welsh-Bohmer, K., … Doraiswamy, P. M. (2006). Cognitive Function in Late Life Depression: Relationships to Depression Severity, Cerebrovascular Risk Factors and Processing Speed.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60, pp. 58–65. https://doi.org/10.1016/j.biopsych.2005.09.019</w:t>
      </w:r>
    </w:p>
    <w:p w14:paraId="3E3F1F5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Sheline, Y. I., Pieper, C. F., Barch, D. M., Welsh-Boehmer, K., McKinstry, R. C., MacFall, J. R., … Doraiswamy, P. M. (2010). Support for the vascular depression hypothesis in late-life depression: Results of a 2-site, prospective, antidepressant treatment trial. </w:t>
      </w:r>
      <w:r w:rsidRPr="00017772">
        <w:rPr>
          <w:rFonts w:ascii="Times New Roman" w:eastAsia="Times New Roman" w:hAnsi="Times New Roman" w:cs="Times New Roman"/>
          <w:i/>
          <w:iCs/>
          <w:sz w:val="24"/>
          <w:szCs w:val="24"/>
        </w:rPr>
        <w:t>Archives of General Psychiatry</w:t>
      </w:r>
      <w:r w:rsidRPr="00017772">
        <w:rPr>
          <w:rFonts w:ascii="Times New Roman" w:eastAsia="Times New Roman" w:hAnsi="Times New Roman" w:cs="Times New Roman"/>
          <w:sz w:val="24"/>
          <w:szCs w:val="24"/>
        </w:rPr>
        <w:t>, Vol. 67, pp. 277–285. https://doi.org/10.1001/archgenpsychiatry.2009.204</w:t>
      </w:r>
    </w:p>
    <w:p w14:paraId="16A1082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Sheppard, C., Kousaie, S., Monetta, L., &amp; Taler, V. (2016). Performance on the Boston Naming Test in bilinguals.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22, pp. 350–363. https://doi.org/10.1017/S135561771500123X</w:t>
      </w:r>
    </w:p>
    <w:p w14:paraId="3AC2433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Sherer, M., Giacino, J. T., Doiron, M. J., LaRussa, A., &amp; Taylor, S. R. (2014). Bedside evaluations. In </w:t>
      </w:r>
      <w:r w:rsidRPr="00017772">
        <w:rPr>
          <w:rFonts w:ascii="Times New Roman" w:eastAsia="Times New Roman" w:hAnsi="Times New Roman" w:cs="Times New Roman"/>
          <w:i/>
          <w:iCs/>
          <w:sz w:val="24"/>
          <w:szCs w:val="24"/>
        </w:rPr>
        <w:t>Clinical Handbooks in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Handbook on the neuropsychology of traumatic brain injury.</w:t>
      </w:r>
      <w:r w:rsidRPr="00017772">
        <w:rPr>
          <w:rFonts w:ascii="Times New Roman" w:eastAsia="Times New Roman" w:hAnsi="Times New Roman" w:cs="Times New Roman"/>
          <w:sz w:val="24"/>
          <w:szCs w:val="24"/>
        </w:rPr>
        <w:t xml:space="preserve"> (pp. 49–75). https://doi.org/10.1007/978-1-4939-0784-7_3</w:t>
      </w:r>
    </w:p>
    <w:p w14:paraId="499A662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Sherer, M., Nick, T. G., Millis, S. R., &amp; Novack, T. A. (2003). Use of the WCST and the WCST-64 in the assessment of traumatic brain injury.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25, pp. 512–520. https://doi.org/10.1076/jcen.25.4.512.13877</w:t>
      </w:r>
    </w:p>
    <w:p w14:paraId="434DF5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Sherer, M., Stouter, J., Hart, T., Nakase-Richardson, R., Olivier, J., Manning, E., &amp; Yablon, S. A. (2006). Computed tomography findings and early cognitive outcome after traumatic brain injury.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20, pp. 997–1005. https://doi.org/10.1080/02699050600677055</w:t>
      </w:r>
    </w:p>
    <w:p w14:paraId="20BF02D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Sherman, E. M. S., Brooks, B. L., Iverson, G. L., Slick, D. J., &amp; Strauss, E. (2011). Reliability and validity in neuropsychology. In M. R. Schoenberg &amp; J. G. Scott (Eds.), </w:t>
      </w:r>
      <w:r w:rsidRPr="00017772">
        <w:rPr>
          <w:rFonts w:ascii="Times New Roman" w:eastAsia="Times New Roman" w:hAnsi="Times New Roman" w:cs="Times New Roman"/>
          <w:i/>
          <w:iCs/>
          <w:sz w:val="24"/>
          <w:szCs w:val="24"/>
        </w:rPr>
        <w:t>The little black book of neuropsychology: A syndrome-based approach.</w:t>
      </w:r>
      <w:r w:rsidRPr="00017772">
        <w:rPr>
          <w:rFonts w:ascii="Times New Roman" w:eastAsia="Times New Roman" w:hAnsi="Times New Roman" w:cs="Times New Roman"/>
          <w:sz w:val="24"/>
          <w:szCs w:val="24"/>
        </w:rPr>
        <w:t xml:space="preserve"> (pp. 873–892). https://doi.org/10.1007/978-0-387-76978-3_30</w:t>
      </w:r>
    </w:p>
    <w:p w14:paraId="5ADCA30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Sherman, E. M. S., Slick, D. J., &amp; Eyrl, K. L. (2006). Executive Dysfunction Is a Significant Predictor of Poor Quality of Life in Children with Epilepsy. </w:t>
      </w:r>
      <w:r w:rsidRPr="00017772">
        <w:rPr>
          <w:rFonts w:ascii="Times New Roman" w:eastAsia="Times New Roman" w:hAnsi="Times New Roman" w:cs="Times New Roman"/>
          <w:i/>
          <w:iCs/>
          <w:sz w:val="24"/>
          <w:szCs w:val="24"/>
        </w:rPr>
        <w:t>Epilepsia</w:t>
      </w:r>
      <w:r w:rsidRPr="00017772">
        <w:rPr>
          <w:rFonts w:ascii="Times New Roman" w:eastAsia="Times New Roman" w:hAnsi="Times New Roman" w:cs="Times New Roman"/>
          <w:sz w:val="24"/>
          <w:szCs w:val="24"/>
        </w:rPr>
        <w:t>, Vol. 47, pp. 1936–1942. https://doi.org/10.1111/j.1528-1167.2006.00816.x</w:t>
      </w:r>
    </w:p>
    <w:p w14:paraId="5D675B3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Sherman, E. M. S., Wiebe, S., Fay‐McClymont, T. B., Tellez‐Zenteno, J., Metcalfe, A., Hernandez‐Ronquillo, L., … Jetté, N. (2011). Neuropsychological outcomes after epilepsy surgery: Systematic review and pooled estimates. </w:t>
      </w:r>
      <w:r w:rsidRPr="00017772">
        <w:rPr>
          <w:rFonts w:ascii="Times New Roman" w:eastAsia="Times New Roman" w:hAnsi="Times New Roman" w:cs="Times New Roman"/>
          <w:i/>
          <w:iCs/>
          <w:sz w:val="24"/>
          <w:szCs w:val="24"/>
        </w:rPr>
        <w:t>Epilepsia</w:t>
      </w:r>
      <w:r w:rsidRPr="00017772">
        <w:rPr>
          <w:rFonts w:ascii="Times New Roman" w:eastAsia="Times New Roman" w:hAnsi="Times New Roman" w:cs="Times New Roman"/>
          <w:sz w:val="24"/>
          <w:szCs w:val="24"/>
        </w:rPr>
        <w:t>, Vol. 52, pp. 857–869. https://doi.org/10.1111/j.1528-1167.2011.03022.x</w:t>
      </w:r>
    </w:p>
    <w:p w14:paraId="61227F9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Sherman, M. R. (2002). </w:t>
      </w:r>
      <w:r w:rsidRPr="00017772">
        <w:rPr>
          <w:rFonts w:ascii="Times New Roman" w:eastAsia="Times New Roman" w:hAnsi="Times New Roman" w:cs="Times New Roman"/>
          <w:i/>
          <w:iCs/>
          <w:sz w:val="24"/>
          <w:szCs w:val="24"/>
        </w:rPr>
        <w:t>Structural modeling of the WAIS-R and tests of executive function under comprehensive CHC theory.</w:t>
      </w:r>
      <w:r w:rsidRPr="00017772">
        <w:rPr>
          <w:rFonts w:ascii="Times New Roman" w:eastAsia="Times New Roman" w:hAnsi="Times New Roman" w:cs="Times New Roman"/>
          <w:sz w:val="24"/>
          <w:szCs w:val="24"/>
        </w:rPr>
        <w:t xml:space="preserve"> (Vol. 63). ProQuest Information &amp; Learning, US.</w:t>
      </w:r>
    </w:p>
    <w:p w14:paraId="038538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Sherman, T. E., Rapport, L. J., &amp; Ryan, K. A. (2008). Awareness of deficit in multiple sclerosis.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30, pp. 301–311. https://doi.org/10.1080/13803390701380617</w:t>
      </w:r>
    </w:p>
    <w:p w14:paraId="28D9D5C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 C., Kang, L., Yao, S., Ma, Y., Li, T., Liang, Y., … Yu, X. (2019). What is the optimal neuropsychological test battery for schizophrenia in China?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208, pp. 317–323. https://doi.org/10.1016/j.schres.2019.01.034</w:t>
      </w:r>
    </w:p>
    <w:p w14:paraId="47EBC92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Shibuya-Tayoshi, S., Tsuchiya, K., Seki, Y., Arai, T., &amp; Kasahara, T. (2005). Presenile dementia mimicking Pick’s disease: An autopsy case of localized amygdala degeneration with character change and emotional disorder. </w:t>
      </w:r>
      <w:r w:rsidRPr="00017772">
        <w:rPr>
          <w:rFonts w:ascii="Times New Roman" w:eastAsia="Times New Roman" w:hAnsi="Times New Roman" w:cs="Times New Roman"/>
          <w:i/>
          <w:iCs/>
          <w:sz w:val="24"/>
          <w:szCs w:val="24"/>
        </w:rPr>
        <w:t>Neuropathology</w:t>
      </w:r>
      <w:r w:rsidRPr="00017772">
        <w:rPr>
          <w:rFonts w:ascii="Times New Roman" w:eastAsia="Times New Roman" w:hAnsi="Times New Roman" w:cs="Times New Roman"/>
          <w:sz w:val="24"/>
          <w:szCs w:val="24"/>
        </w:rPr>
        <w:t>, Vol. 25, pp. 235–240. https://doi.org/10.1111/j.1440-1789.2005.00607.x</w:t>
      </w:r>
    </w:p>
    <w:p w14:paraId="3B8FBE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Shields, G. S., Moons, W. G., Tewell, C. A., &amp; Yonelinas, A. P. (2016). The effect of negative affect on cognition: Anxiety, not anger, impairs executive function. </w:t>
      </w:r>
      <w:r w:rsidRPr="00017772">
        <w:rPr>
          <w:rFonts w:ascii="Times New Roman" w:eastAsia="Times New Roman" w:hAnsi="Times New Roman" w:cs="Times New Roman"/>
          <w:i/>
          <w:iCs/>
          <w:sz w:val="24"/>
          <w:szCs w:val="24"/>
        </w:rPr>
        <w:t>Emotion</w:t>
      </w:r>
      <w:r w:rsidRPr="00017772">
        <w:rPr>
          <w:rFonts w:ascii="Times New Roman" w:eastAsia="Times New Roman" w:hAnsi="Times New Roman" w:cs="Times New Roman"/>
          <w:sz w:val="24"/>
          <w:szCs w:val="24"/>
        </w:rPr>
        <w:t>, Vol. 16, pp. 792–797. https://doi.org/10.1037/emo0000151</w:t>
      </w:r>
    </w:p>
    <w:p w14:paraId="148DC6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Shields, G. S., Trainor, B. C., Lam, J. C. W., &amp; Yonelinas, A. P. (2016). Acute stress impairs cognitive flexibility in men, not women. </w:t>
      </w:r>
      <w:r w:rsidRPr="00017772">
        <w:rPr>
          <w:rFonts w:ascii="Times New Roman" w:eastAsia="Times New Roman" w:hAnsi="Times New Roman" w:cs="Times New Roman"/>
          <w:i/>
          <w:iCs/>
          <w:sz w:val="24"/>
          <w:szCs w:val="24"/>
        </w:rPr>
        <w:t>Stress: The International Journal on the Biology of Stress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19</w:t>
      </w:r>
      <w:r w:rsidRPr="00017772">
        <w:rPr>
          <w:rFonts w:ascii="Times New Roman" w:eastAsia="Times New Roman" w:hAnsi="Times New Roman" w:cs="Times New Roman"/>
          <w:sz w:val="24"/>
          <w:szCs w:val="24"/>
        </w:rPr>
        <w:t>(5), 542–546. https://doi.org/10.1080/10253890.2016.1192603</w:t>
      </w:r>
    </w:p>
    <w:p w14:paraId="1DFB1A0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Shields, M. C., Matt, L. M., &amp; Coifman, K. G. (2016). Physical activity and negative emotion during peer-rejection: Evidence for emotion context sensitivity. </w:t>
      </w:r>
      <w:r w:rsidRPr="00017772">
        <w:rPr>
          <w:rFonts w:ascii="Times New Roman" w:eastAsia="Times New Roman" w:hAnsi="Times New Roman" w:cs="Times New Roman"/>
          <w:i/>
          <w:iCs/>
          <w:sz w:val="24"/>
          <w:szCs w:val="24"/>
        </w:rPr>
        <w:t>Journal of Health Psychology</w:t>
      </w:r>
      <w:r w:rsidRPr="00017772">
        <w:rPr>
          <w:rFonts w:ascii="Times New Roman" w:eastAsia="Times New Roman" w:hAnsi="Times New Roman" w:cs="Times New Roman"/>
          <w:sz w:val="24"/>
          <w:szCs w:val="24"/>
        </w:rPr>
        <w:t>, Vol. 21, pp. 2851–2862. https://doi.org/10.1177/1359105315587139</w:t>
      </w:r>
    </w:p>
    <w:p w14:paraId="45217E4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Shigaeff, N., Jacinto, A. F., de Mello Franco, F. G., Chiochetta, G., Cendoroglo, M. S., &amp; de Albuquerque Cítero, V. (2013). Cognitive assessment in an elderly population with metabolic syndrome in Brazil. </w:t>
      </w:r>
      <w:r w:rsidRPr="00017772">
        <w:rPr>
          <w:rFonts w:ascii="Times New Roman" w:eastAsia="Times New Roman" w:hAnsi="Times New Roman" w:cs="Times New Roman"/>
          <w:i/>
          <w:iCs/>
          <w:sz w:val="24"/>
          <w:szCs w:val="24"/>
        </w:rPr>
        <w:t>Dementia &amp; Neuropsychologia</w:t>
      </w:r>
      <w:r w:rsidRPr="00017772">
        <w:rPr>
          <w:rFonts w:ascii="Times New Roman" w:eastAsia="Times New Roman" w:hAnsi="Times New Roman" w:cs="Times New Roman"/>
          <w:sz w:val="24"/>
          <w:szCs w:val="24"/>
        </w:rPr>
        <w:t>, Vol. 7, pp. 206–209. https://doi.org/10.1590/S1980-57642013DN70200011</w:t>
      </w:r>
    </w:p>
    <w:p w14:paraId="30F5D1B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Shim, J.-C., Jung, D.-U., Jung, S.-S., Seo, Y.-S., Cho, D.-M., Lee, J.-H., … Kelly, D. L. (2012). Adjunctive varenicline treatment with antipsychotic medications for cognitive impairments in people with schizophrenia: A randomized double-blind placebo-controlled trial. </w:t>
      </w:r>
      <w:r w:rsidRPr="00017772">
        <w:rPr>
          <w:rFonts w:ascii="Times New Roman" w:eastAsia="Times New Roman" w:hAnsi="Times New Roman" w:cs="Times New Roman"/>
          <w:i/>
          <w:iCs/>
          <w:sz w:val="24"/>
          <w:szCs w:val="24"/>
        </w:rPr>
        <w:t>Neuropsychopharmacology</w:t>
      </w:r>
      <w:r w:rsidRPr="00017772">
        <w:rPr>
          <w:rFonts w:ascii="Times New Roman" w:eastAsia="Times New Roman" w:hAnsi="Times New Roman" w:cs="Times New Roman"/>
          <w:sz w:val="24"/>
          <w:szCs w:val="24"/>
        </w:rPr>
        <w:t>, Vol. 37, pp. 660–668. https://doi.org/10.1038/npp.2011.238</w:t>
      </w:r>
    </w:p>
    <w:p w14:paraId="617C341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Shimizu, Y., Kitagawa, N., Mitsui, N., Fujii, Y., Toyomaki, A., Hashimoto, N., … Kusumi, I. (2013). Neurocognitive impairments and quality of life in unemployed patients with remitted major depressive disorder.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210, pp. 913–918. https://doi.org/10.1016/j.psychres.2013.08.030</w:t>
      </w:r>
    </w:p>
    <w:p w14:paraId="713CE98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Shimoni, M., Engel-Yeger, B., &amp; Tirosh, E. (2012). Executive dysfunctions among boys with Attention Deficit Hyperactivity Disorder (ADHD): Performance-based test and parents report. </w:t>
      </w:r>
      <w:r w:rsidRPr="00017772">
        <w:rPr>
          <w:rFonts w:ascii="Times New Roman" w:eastAsia="Times New Roman" w:hAnsi="Times New Roman" w:cs="Times New Roman"/>
          <w:i/>
          <w:iCs/>
          <w:sz w:val="24"/>
          <w:szCs w:val="24"/>
        </w:rPr>
        <w:t>Research in Developmental Disabilities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33</w:t>
      </w:r>
      <w:r w:rsidRPr="00017772">
        <w:rPr>
          <w:rFonts w:ascii="Times New Roman" w:eastAsia="Times New Roman" w:hAnsi="Times New Roman" w:cs="Times New Roman"/>
          <w:sz w:val="24"/>
          <w:szCs w:val="24"/>
        </w:rPr>
        <w:t>(3), 858–865.</w:t>
      </w:r>
    </w:p>
    <w:p w14:paraId="48D8F31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Shimony, J. S., Sheline, Y. I., D’Angelo, G., Epstein, A. A., Benzinger, T. L. S., Mintun, M. A., … Snyder, A. Z. (2009). Diffuse microstructural abnormalities of normal-appearing white matter in late life depression: A diffusion tensor imaging study.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66, pp. 245–252. https://doi.org/10.1016/j.biopsych.2009.02.032</w:t>
      </w:r>
    </w:p>
    <w:p w14:paraId="45F2484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Shin, J. C. (2011). The development of temporal coordination in children.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76, pp. 106–114. https://doi.org/10.1016/j.bandc.2011.02.011</w:t>
      </w:r>
    </w:p>
    <w:p w14:paraId="7ACB382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Shin, M.-S., Choi, H., Kim, H., Hwang, J.-W., Kim, B.-N., &amp; Cho, S.-C. (2008). A study of neuropsychological deficit in children with obsessive-compulsive disorder. </w:t>
      </w:r>
      <w:r w:rsidRPr="00017772">
        <w:rPr>
          <w:rFonts w:ascii="Times New Roman" w:eastAsia="Times New Roman" w:hAnsi="Times New Roman" w:cs="Times New Roman"/>
          <w:i/>
          <w:iCs/>
          <w:sz w:val="24"/>
          <w:szCs w:val="24"/>
        </w:rPr>
        <w:t>European Psychiatry</w:t>
      </w:r>
      <w:r w:rsidRPr="00017772">
        <w:rPr>
          <w:rFonts w:ascii="Times New Roman" w:eastAsia="Times New Roman" w:hAnsi="Times New Roman" w:cs="Times New Roman"/>
          <w:sz w:val="24"/>
          <w:szCs w:val="24"/>
        </w:rPr>
        <w:t>, Vol. 23, pp. 512–520. https://doi.org/10.1016/j.eurpsy.2008.03.010</w:t>
      </w:r>
    </w:p>
    <w:p w14:paraId="6136667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Shin, N. Y., Lee, T. Y., Kim, E., &amp; Kwon, J. S. (2014). Cognitive functioning in obsessive-compulsive disorder: A meta-analysis.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44, pp. 1121–1130. https://doi.org/10.1017/S0033291713001803</w:t>
      </w:r>
    </w:p>
    <w:p w14:paraId="7F05E0E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Shin, N. Y., Kang, D.-H., Jang, J. H., Park, S. Y., Hwang, J. Y., Kim, S. N., … Kim, Y. C. (2013). Impaired recognition of social emotion in patients with complex regional pain syndrome. </w:t>
      </w:r>
      <w:r w:rsidRPr="00017772">
        <w:rPr>
          <w:rFonts w:ascii="Times New Roman" w:eastAsia="Times New Roman" w:hAnsi="Times New Roman" w:cs="Times New Roman"/>
          <w:i/>
          <w:iCs/>
          <w:sz w:val="24"/>
          <w:szCs w:val="24"/>
        </w:rPr>
        <w:t>The Journal of Pain</w:t>
      </w:r>
      <w:r w:rsidRPr="00017772">
        <w:rPr>
          <w:rFonts w:ascii="Times New Roman" w:eastAsia="Times New Roman" w:hAnsi="Times New Roman" w:cs="Times New Roman"/>
          <w:sz w:val="24"/>
          <w:szCs w:val="24"/>
        </w:rPr>
        <w:t>, Vol. 14, pp. 1304–1309. https://doi.org/10.1016/j.jpain.2013.05.008</w:t>
      </w:r>
    </w:p>
    <w:p w14:paraId="1F912F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Shin, N. Y., Lee, A. R., Park, H. Y., Yoo, S. Y., Kang, D.-H., Shin, M. S., &amp; Kwon, J. S. (2008). Impact of coexistent schizotypal personality traits on frontal lobe function in obsessive-compulsive disorder. </w:t>
      </w:r>
      <w:r w:rsidRPr="00017772">
        <w:rPr>
          <w:rFonts w:ascii="Times New Roman" w:eastAsia="Times New Roman" w:hAnsi="Times New Roman" w:cs="Times New Roman"/>
          <w:i/>
          <w:iCs/>
          <w:sz w:val="24"/>
          <w:szCs w:val="24"/>
        </w:rPr>
        <w:t>Progress in Neuro-Psychopharmacology &amp; Biological Psychiatry</w:t>
      </w:r>
      <w:r w:rsidRPr="00017772">
        <w:rPr>
          <w:rFonts w:ascii="Times New Roman" w:eastAsia="Times New Roman" w:hAnsi="Times New Roman" w:cs="Times New Roman"/>
          <w:sz w:val="24"/>
          <w:szCs w:val="24"/>
        </w:rPr>
        <w:t>, Vol. 32, pp. 472–478. https://doi.org/10.1016/j.pnpbp.2007.09.020</w:t>
      </w:r>
    </w:p>
    <w:p w14:paraId="1FD401B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Shin, Y. S., Kim, S.-Y., Lee, T. Y., Hur, J.-W., Shin, N. Y., Kim, S. N., … Kwon, J. S. (2016). Longitudinal change in neurocognition and its relation to symptomatic and functional changes over 2 years in individuals at clinical high-risk for psychosis.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174, pp. 50–57. https://doi.org/10.1016/j.schres.2016.03.024</w:t>
      </w:r>
    </w:p>
    <w:p w14:paraId="2353BDE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Shirayama, Y., Konishi, T., &amp; Hashimoto, K. (2011). Effects of add-on cilostazol on cognition in patients with schizophrenia: An open-label pilot trial. </w:t>
      </w:r>
      <w:r w:rsidRPr="00017772">
        <w:rPr>
          <w:rFonts w:ascii="Times New Roman" w:eastAsia="Times New Roman" w:hAnsi="Times New Roman" w:cs="Times New Roman"/>
          <w:i/>
          <w:iCs/>
          <w:sz w:val="24"/>
          <w:szCs w:val="24"/>
        </w:rPr>
        <w:t>Journal of Clinical Psychopharmacology</w:t>
      </w:r>
      <w:r w:rsidRPr="00017772">
        <w:rPr>
          <w:rFonts w:ascii="Times New Roman" w:eastAsia="Times New Roman" w:hAnsi="Times New Roman" w:cs="Times New Roman"/>
          <w:sz w:val="24"/>
          <w:szCs w:val="24"/>
        </w:rPr>
        <w:t>, Vol. 31, pp. 659–661. https://doi.org/10.1097/JCP.0b013e31822c94fd</w:t>
      </w:r>
    </w:p>
    <w:p w14:paraId="5EA80AC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Shirayama, Y., Obata, T., Matsuzawa, D., Nonaka, H., Kanazawa, Y., Yoshitome, E., … Iyo, M. (2010). Specific metabolites in the medial prefrontal cortex are associated with the neurocognitive deficits in schizophrenia: A preliminary study. </w:t>
      </w:r>
      <w:r w:rsidRPr="00017772">
        <w:rPr>
          <w:rFonts w:ascii="Times New Roman" w:eastAsia="Times New Roman" w:hAnsi="Times New Roman" w:cs="Times New Roman"/>
          <w:i/>
          <w:iCs/>
          <w:sz w:val="24"/>
          <w:szCs w:val="24"/>
        </w:rPr>
        <w:t>NeuroImage</w:t>
      </w:r>
      <w:r w:rsidRPr="00017772">
        <w:rPr>
          <w:rFonts w:ascii="Times New Roman" w:eastAsia="Times New Roman" w:hAnsi="Times New Roman" w:cs="Times New Roman"/>
          <w:sz w:val="24"/>
          <w:szCs w:val="24"/>
        </w:rPr>
        <w:t>, Vol. 49, pp. 2783–2790. https://doi.org/10.1016/j.neuroimage.2009.10.031</w:t>
      </w:r>
    </w:p>
    <w:p w14:paraId="6FB223F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Shirayama, Y., Takahashi, M., Suzuki, M., Tsuruoka, Y., &amp; Sato, K. (2014). Effects of add-on ramelteon on cognitive impairment in patients with schizophrenia: An open-label pilot trial. </w:t>
      </w:r>
      <w:r w:rsidRPr="00017772">
        <w:rPr>
          <w:rFonts w:ascii="Times New Roman" w:eastAsia="Times New Roman" w:hAnsi="Times New Roman" w:cs="Times New Roman"/>
          <w:i/>
          <w:iCs/>
          <w:sz w:val="24"/>
          <w:szCs w:val="24"/>
        </w:rPr>
        <w:t>Clinical Psychopharmacology and Neuroscience</w:t>
      </w:r>
      <w:r w:rsidRPr="00017772">
        <w:rPr>
          <w:rFonts w:ascii="Times New Roman" w:eastAsia="Times New Roman" w:hAnsi="Times New Roman" w:cs="Times New Roman"/>
          <w:sz w:val="24"/>
          <w:szCs w:val="24"/>
        </w:rPr>
        <w:t>, Vol. 12, pp. 215–217. https://doi.org/10.9758/cpn.2014.12.3.215</w:t>
      </w:r>
    </w:p>
    <w:p w14:paraId="2019E8D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Shirazi, T. N., Summers, A. C., Smith, B. R., Steinbach, S. R., Kapetanovic, S., Nath, A., &amp; Snow, J. (2017). Concordance between self-report and performance-based measures of everyday functioning in HIV-associated neurocognitive disorders. </w:t>
      </w:r>
      <w:r w:rsidRPr="00017772">
        <w:rPr>
          <w:rFonts w:ascii="Times New Roman" w:eastAsia="Times New Roman" w:hAnsi="Times New Roman" w:cs="Times New Roman"/>
          <w:i/>
          <w:iCs/>
          <w:sz w:val="24"/>
          <w:szCs w:val="24"/>
        </w:rPr>
        <w:t>AIDS and Behavior</w:t>
      </w:r>
      <w:r w:rsidRPr="00017772">
        <w:rPr>
          <w:rFonts w:ascii="Times New Roman" w:eastAsia="Times New Roman" w:hAnsi="Times New Roman" w:cs="Times New Roman"/>
          <w:sz w:val="24"/>
          <w:szCs w:val="24"/>
        </w:rPr>
        <w:t>, Vol. 21, pp. 2124–2134. https://doi.org/10.1007/s10461-017-1689-6</w:t>
      </w:r>
    </w:p>
    <w:p w14:paraId="1D061F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Shott, M. E., Filoteo, J. V., Bhatnagar, K. A. C., Peak, N. J., Hagman, J. O., Rockwell, R., … Frank, G. K. W. (2012). Cognitive set‐shifting in anorexia nervosa. </w:t>
      </w:r>
      <w:r w:rsidRPr="00017772">
        <w:rPr>
          <w:rFonts w:ascii="Times New Roman" w:eastAsia="Times New Roman" w:hAnsi="Times New Roman" w:cs="Times New Roman"/>
          <w:i/>
          <w:iCs/>
          <w:sz w:val="24"/>
          <w:szCs w:val="24"/>
        </w:rPr>
        <w:t>European Eating Disorders Review</w:t>
      </w:r>
      <w:r w:rsidRPr="00017772">
        <w:rPr>
          <w:rFonts w:ascii="Times New Roman" w:eastAsia="Times New Roman" w:hAnsi="Times New Roman" w:cs="Times New Roman"/>
          <w:sz w:val="24"/>
          <w:szCs w:val="24"/>
        </w:rPr>
        <w:t>, Vol. 20, pp. 343–349. https://doi.org/10.1002/erv.2172</w:t>
      </w:r>
    </w:p>
    <w:p w14:paraId="0EE7CF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Shoyama, M., Nishioka, T., Okumura, M., Kose, A., Tsuji, T., Ukai, S., &amp; Shinosaki, K. (2011). Brain activity during the Clock-Drawing Test: Multichannel near-infrared spectroscopy study. </w:t>
      </w:r>
      <w:r w:rsidRPr="00017772">
        <w:rPr>
          <w:rFonts w:ascii="Times New Roman" w:eastAsia="Times New Roman" w:hAnsi="Times New Roman" w:cs="Times New Roman"/>
          <w:i/>
          <w:iCs/>
          <w:sz w:val="24"/>
          <w:szCs w:val="24"/>
        </w:rPr>
        <w:t>Applied Neuropsychology</w:t>
      </w:r>
      <w:r w:rsidRPr="00017772">
        <w:rPr>
          <w:rFonts w:ascii="Times New Roman" w:eastAsia="Times New Roman" w:hAnsi="Times New Roman" w:cs="Times New Roman"/>
          <w:sz w:val="24"/>
          <w:szCs w:val="24"/>
        </w:rPr>
        <w:t>, Vol. 18, pp. 243–251. https://doi.org/10.1080/09084282.2011.595450</w:t>
      </w:r>
    </w:p>
    <w:p w14:paraId="6E228B9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Shrestha, S., Bloom, M. S., Yucel, R., Seegal, R. F., Rej, R., McCaffrey, R. J., &amp; Fitzgerald, E. F. (2016). Thyroid function and neuropsychological status in older adults. </w:t>
      </w:r>
      <w:r w:rsidRPr="00017772">
        <w:rPr>
          <w:rFonts w:ascii="Times New Roman" w:eastAsia="Times New Roman" w:hAnsi="Times New Roman" w:cs="Times New Roman"/>
          <w:i/>
          <w:iCs/>
          <w:sz w:val="24"/>
          <w:szCs w:val="24"/>
        </w:rPr>
        <w:t>Physiology &amp; Behavior</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164</w:t>
      </w:r>
      <w:r w:rsidRPr="00017772">
        <w:rPr>
          <w:rFonts w:ascii="Times New Roman" w:eastAsia="Times New Roman" w:hAnsi="Times New Roman" w:cs="Times New Roman"/>
          <w:sz w:val="24"/>
          <w:szCs w:val="24"/>
        </w:rPr>
        <w:t>(Part A), 34–39. https://doi.org/10.1016/j.physbeh.2016.05.037</w:t>
      </w:r>
    </w:p>
    <w:p w14:paraId="3E526E5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Shu, B.-C., Tien, A. Y., Lung, F.-W., &amp; Chang, Y.-Y. (2000). Norms for the Wisconsin Card Sorting Test in 6- to 11-year-old children in Taiwan.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14, pp. 275–286. https://doi.org/10.1076/1385-4046(200008)14:3;1-P;FT275</w:t>
      </w:r>
    </w:p>
    <w:p w14:paraId="7B6089F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Shu, C., Wang, G., &amp; Wang, H. (2004). Correlation between clinical symptom and Wisconsin Card Sorting Test in Patients with Schizophrenia. [Correlation between clinical symptom and Wisconsin Card Sorting Test in Patients with Schizophrenia.]. </w:t>
      </w:r>
      <w:r w:rsidRPr="00017772">
        <w:rPr>
          <w:rFonts w:ascii="Times New Roman" w:eastAsia="Times New Roman" w:hAnsi="Times New Roman" w:cs="Times New Roman"/>
          <w:i/>
          <w:iCs/>
          <w:sz w:val="24"/>
          <w:szCs w:val="24"/>
        </w:rPr>
        <w:t>Chinese Mental Health Journal</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(8), 580–582.</w:t>
      </w:r>
    </w:p>
    <w:p w14:paraId="419A0B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Shuai, L., Chan, R. C. K., &amp; Wang, Y. (2011). Executive function profile of Chinese boys with attention-deficit hyperactivity disorder: Different subtypes and comorbidity.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26, pp. 120–132. https://doi.org/10.1093/arclin/acq101</w:t>
      </w:r>
    </w:p>
    <w:p w14:paraId="4DB3F7E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Shum, D., Ungvari, G. S., Tang, W.-K., &amp; Leung, J. P. (2004). Performance of Schizophrenia Patients on Time-, Event-, and Activity-Based Prospective Memory Tasks.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30, pp. 693–701. https://doi.org/10.1093/oxfordjournals.schbul.a007123</w:t>
      </w:r>
    </w:p>
    <w:p w14:paraId="0C3B684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Shura, R. D., Miskey, H. M., Rowland, J. A., Yoash-Gantz, R. E., &amp; Denning, J. H. (2016). Embedded performance validity measures with postdeployment veterans: Cross-validation and efficiency with multiple measures. </w:t>
      </w:r>
      <w:r w:rsidRPr="00017772">
        <w:rPr>
          <w:rFonts w:ascii="Times New Roman" w:eastAsia="Times New Roman" w:hAnsi="Times New Roman" w:cs="Times New Roman"/>
          <w:i/>
          <w:iCs/>
          <w:sz w:val="24"/>
          <w:szCs w:val="24"/>
        </w:rPr>
        <w:t>Applied Neuropsychology: Adult</w:t>
      </w:r>
      <w:r w:rsidRPr="00017772">
        <w:rPr>
          <w:rFonts w:ascii="Times New Roman" w:eastAsia="Times New Roman" w:hAnsi="Times New Roman" w:cs="Times New Roman"/>
          <w:sz w:val="24"/>
          <w:szCs w:val="24"/>
        </w:rPr>
        <w:t>, Vol. 23, pp. 94–104. https://doi.org/10.1080/23279095.2015.1014556</w:t>
      </w:r>
    </w:p>
    <w:p w14:paraId="5E1C97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Shurman, B., Horan, W. P., &amp; Nuechterlein, K. H. (2005). Schizophrenia patients demonstrate a distinctive pattern of decision-making impairment on the Iowa Gambling Task.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72, pp. 215–224. https://doi.org/10.1016/j.schres.2004.03.020</w:t>
      </w:r>
    </w:p>
    <w:p w14:paraId="09FC5B8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Siedlecki, K. L., Stern, Y., Reuben, A., Sacco, R. L., Elkind, M. S. V, &amp; Wright, C. B. (2009). Constructive validity of cognitive reserve in a multiethnic cohort: The Northern Manhattan Study.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15, pp. 558–569. https://doi.org/10.1017/S1355617709090857</w:t>
      </w:r>
    </w:p>
    <w:p w14:paraId="314FFF0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Siegal, M., Iozzi, L., &amp; Surian, L. (2009). Bilingualism and conversational understanding in young children. </w:t>
      </w:r>
      <w:r w:rsidRPr="00017772">
        <w:rPr>
          <w:rFonts w:ascii="Times New Roman" w:eastAsia="Times New Roman" w:hAnsi="Times New Roman" w:cs="Times New Roman"/>
          <w:i/>
          <w:iCs/>
          <w:sz w:val="24"/>
          <w:szCs w:val="24"/>
        </w:rPr>
        <w:t>Cognition</w:t>
      </w:r>
      <w:r w:rsidRPr="00017772">
        <w:rPr>
          <w:rFonts w:ascii="Times New Roman" w:eastAsia="Times New Roman" w:hAnsi="Times New Roman" w:cs="Times New Roman"/>
          <w:sz w:val="24"/>
          <w:szCs w:val="24"/>
        </w:rPr>
        <w:t>, Vol. 110, pp. 115–122. https://doi.org/10.1016/j.cognition.2008.11.002</w:t>
      </w:r>
    </w:p>
    <w:p w14:paraId="64F7266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Siegel, L. J. (1999). </w:t>
      </w:r>
      <w:r w:rsidRPr="00017772">
        <w:rPr>
          <w:rFonts w:ascii="Times New Roman" w:eastAsia="Times New Roman" w:hAnsi="Times New Roman" w:cs="Times New Roman"/>
          <w:i/>
          <w:iCs/>
          <w:sz w:val="24"/>
          <w:szCs w:val="24"/>
        </w:rPr>
        <w:t>Executive functioning characteristics associated with psychopathy in incarcerated females. (women inmates).</w:t>
      </w:r>
      <w:r w:rsidRPr="00017772">
        <w:rPr>
          <w:rFonts w:ascii="Times New Roman" w:eastAsia="Times New Roman" w:hAnsi="Times New Roman" w:cs="Times New Roman"/>
          <w:sz w:val="24"/>
          <w:szCs w:val="24"/>
        </w:rPr>
        <w:t xml:space="preserve"> (Vol. 59). ProQuest Information &amp; Learning, US.</w:t>
      </w:r>
    </w:p>
    <w:p w14:paraId="7889111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Sienaert, P., Vansteelandt, K., Demyttenaere, K., &amp; Peuskens, J. (2010). Randomized comparison of ultra-brief bifrontal and unilateral electroconvulsive therapy for major depression: Cognitive side-effects.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122, pp. 60–67. https://doi.org/10.1016/j.jad.2009.06.011</w:t>
      </w:r>
    </w:p>
    <w:p w14:paraId="3D625B4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Sienaert, P. A., Vansteelandt, K., Demyttenaere, K., &amp; Peuskens, J. (2010). Predictors of patient satisfaction after ultrabrief bifrontal and unilateral electroconvulsive therapies for major depression. </w:t>
      </w:r>
      <w:r w:rsidRPr="00017772">
        <w:rPr>
          <w:rFonts w:ascii="Times New Roman" w:eastAsia="Times New Roman" w:hAnsi="Times New Roman" w:cs="Times New Roman"/>
          <w:i/>
          <w:iCs/>
          <w:sz w:val="24"/>
          <w:szCs w:val="24"/>
        </w:rPr>
        <w:t>The Journal of ECT</w:t>
      </w:r>
      <w:r w:rsidRPr="00017772">
        <w:rPr>
          <w:rFonts w:ascii="Times New Roman" w:eastAsia="Times New Roman" w:hAnsi="Times New Roman" w:cs="Times New Roman"/>
          <w:sz w:val="24"/>
          <w:szCs w:val="24"/>
        </w:rPr>
        <w:t>, Vol. 26, pp. 55–59. https://doi.org/10.1097/YCT.0b013e3181ac3c8e</w:t>
      </w:r>
    </w:p>
    <w:p w14:paraId="01539E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Sifferd, K. L., &amp; Hirstein, W. (2013). On the criminal culpability of successful and unsuccessful psychopaths. </w:t>
      </w:r>
      <w:r w:rsidRPr="00017772">
        <w:rPr>
          <w:rFonts w:ascii="Times New Roman" w:eastAsia="Times New Roman" w:hAnsi="Times New Roman" w:cs="Times New Roman"/>
          <w:i/>
          <w:iCs/>
          <w:sz w:val="24"/>
          <w:szCs w:val="24"/>
        </w:rPr>
        <w:t>Neuroethics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w:t>
      </w:r>
      <w:r w:rsidRPr="00017772">
        <w:rPr>
          <w:rFonts w:ascii="Times New Roman" w:eastAsia="Times New Roman" w:hAnsi="Times New Roman" w:cs="Times New Roman"/>
          <w:sz w:val="24"/>
          <w:szCs w:val="24"/>
        </w:rPr>
        <w:t>(1), 129–140. https://doi.org/10.1007/s12152-012-9172-6</w:t>
      </w:r>
    </w:p>
    <w:p w14:paraId="7FFA8F4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Sigaudo, M., Crivelli, B., Castagna, F., Giugiario, M., Mingrone, C., Montemagni, C., … Rocca, P. (2014). Quality of life in stable schizophrenia: The relative contributions of disorganization and cognitive dysfunction.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153, pp. 196–203. https://doi.org/10.1016/j.schres.2014.01.013</w:t>
      </w:r>
    </w:p>
    <w:p w14:paraId="4A56DD5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Sigmundsdottir, L., Tchan, M. C., Knopman, A. A., Menzies, G. C., Batchelor, J., &amp; Sillence, D. O. (2014). Cognitive and psychological functioning in Fabry disease.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29, pp. 642–650. https://doi.org/10.1093/arclin/acu047</w:t>
      </w:r>
    </w:p>
    <w:p w14:paraId="017592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Sikoglu, E. M., Liso Navarro, A. A., Czerniak, S. M., McCafferty, J., Eisenstock, J., Stevenson, J. H., … Moore, C. M. (2015). Effects of recent concussion on brain bioenergetics: A phosphorus-31 magnetic resonance spectroscopy study. </w:t>
      </w:r>
      <w:r w:rsidRPr="00017772">
        <w:rPr>
          <w:rFonts w:ascii="Times New Roman" w:eastAsia="Times New Roman" w:hAnsi="Times New Roman" w:cs="Times New Roman"/>
          <w:i/>
          <w:iCs/>
          <w:sz w:val="24"/>
          <w:szCs w:val="24"/>
        </w:rPr>
        <w:t>Cognitive and Behavioral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28</w:t>
      </w:r>
      <w:r w:rsidRPr="00017772">
        <w:rPr>
          <w:rFonts w:ascii="Times New Roman" w:eastAsia="Times New Roman" w:hAnsi="Times New Roman" w:cs="Times New Roman"/>
          <w:sz w:val="24"/>
          <w:szCs w:val="24"/>
        </w:rPr>
        <w:t>(4), 181–187. https://doi.org/10.1097/WNN.0000000000000076</w:t>
      </w:r>
    </w:p>
    <w:p w14:paraId="167DECF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Silberstein, R. B., Ciorciari, J., &amp; Pipingas, A. (1995). Steady-state visually evoked potential topography during the Wisconsin card sorting test. </w:t>
      </w:r>
      <w:r w:rsidRPr="00017772">
        <w:rPr>
          <w:rFonts w:ascii="Times New Roman" w:eastAsia="Times New Roman" w:hAnsi="Times New Roman" w:cs="Times New Roman"/>
          <w:i/>
          <w:iCs/>
          <w:sz w:val="24"/>
          <w:szCs w:val="24"/>
        </w:rPr>
        <w:t>Electroencephalography &amp; Clinical Neurophysiology: Evoked Potentials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96</w:t>
      </w:r>
      <w:r w:rsidRPr="00017772">
        <w:rPr>
          <w:rFonts w:ascii="Times New Roman" w:eastAsia="Times New Roman" w:hAnsi="Times New Roman" w:cs="Times New Roman"/>
          <w:sz w:val="24"/>
          <w:szCs w:val="24"/>
        </w:rPr>
        <w:t>(1), 24–35. https://doi.org/10.1016/0013-4694(94)00189-R</w:t>
      </w:r>
    </w:p>
    <w:p w14:paraId="77F92D2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Silfvernagel, K., Westlinder, A., Andersson, S., Bergman, K., Hernandez, R. D., Fallhagen, L., … Andersson, G. (2018). Individually tailored internet-based cognitive behaviour therapy for older adults with anxiety and depression: A randomised controlled trial. </w:t>
      </w:r>
      <w:r w:rsidRPr="00017772">
        <w:rPr>
          <w:rFonts w:ascii="Times New Roman" w:eastAsia="Times New Roman" w:hAnsi="Times New Roman" w:cs="Times New Roman"/>
          <w:i/>
          <w:iCs/>
          <w:sz w:val="24"/>
          <w:szCs w:val="24"/>
        </w:rPr>
        <w:t>Cognitive Behaviour Therapy</w:t>
      </w:r>
      <w:r w:rsidRPr="00017772">
        <w:rPr>
          <w:rFonts w:ascii="Times New Roman" w:eastAsia="Times New Roman" w:hAnsi="Times New Roman" w:cs="Times New Roman"/>
          <w:sz w:val="24"/>
          <w:szCs w:val="24"/>
        </w:rPr>
        <w:t>, Vol. 47, pp. 286–300. https://doi.org/10.1080/16506073.2017.1388276</w:t>
      </w:r>
    </w:p>
    <w:p w14:paraId="2D47147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Silva, K. L., Rovaris, D. L., Guimarães‐da‐Silva, P. O., Victor, M. M., Salgado, C. A. I., Vitola, E. S., … Bau, C. H. D. (2014). Could comorbid bipolar disorder account for a significant share of executive function deficits in adults with attention‐deficit hyperactivity disorder? </w:t>
      </w:r>
      <w:r w:rsidRPr="00017772">
        <w:rPr>
          <w:rFonts w:ascii="Times New Roman" w:eastAsia="Times New Roman" w:hAnsi="Times New Roman" w:cs="Times New Roman"/>
          <w:i/>
          <w:iCs/>
          <w:sz w:val="24"/>
          <w:szCs w:val="24"/>
        </w:rPr>
        <w:t>Bipolar Disorders</w:t>
      </w:r>
      <w:r w:rsidRPr="00017772">
        <w:rPr>
          <w:rFonts w:ascii="Times New Roman" w:eastAsia="Times New Roman" w:hAnsi="Times New Roman" w:cs="Times New Roman"/>
          <w:sz w:val="24"/>
          <w:szCs w:val="24"/>
        </w:rPr>
        <w:t>, Vol. 16, pp. 270–276. https://doi.org/10.1111/bdi.12158</w:t>
      </w:r>
    </w:p>
    <w:p w14:paraId="1AE8034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Silva, T., Monteiro, L., &amp; Lopes, E. (2014). INECO frontal screening: An instrument to assess executive dysfunction in schizophrenia. </w:t>
      </w:r>
      <w:r w:rsidRPr="00017772">
        <w:rPr>
          <w:rFonts w:ascii="Times New Roman" w:eastAsia="Times New Roman" w:hAnsi="Times New Roman" w:cs="Times New Roman"/>
          <w:i/>
          <w:iCs/>
          <w:sz w:val="24"/>
          <w:szCs w:val="24"/>
        </w:rPr>
        <w:t>The Spanish Journal of Psychology</w:t>
      </w:r>
      <w:r w:rsidRPr="00017772">
        <w:rPr>
          <w:rFonts w:ascii="Times New Roman" w:eastAsia="Times New Roman" w:hAnsi="Times New Roman" w:cs="Times New Roman"/>
          <w:sz w:val="24"/>
          <w:szCs w:val="24"/>
        </w:rPr>
        <w:t>, Vol. 17. https://doi.org/10.1017/sjp.2014.22</w:t>
      </w:r>
    </w:p>
    <w:p w14:paraId="51D369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Silva-Filho, J. H., Pasian, S. R., &amp; de Assis Carvalho do Vale, F. (2007). Typical performance of elderly patients with Alzheimer disease on the Wisconsin Card Sorting Test (WCST). </w:t>
      </w:r>
      <w:r w:rsidRPr="00017772">
        <w:rPr>
          <w:rFonts w:ascii="Times New Roman" w:eastAsia="Times New Roman" w:hAnsi="Times New Roman" w:cs="Times New Roman"/>
          <w:i/>
          <w:iCs/>
          <w:sz w:val="24"/>
          <w:szCs w:val="24"/>
        </w:rPr>
        <w:t>Dementia &amp; Neuropsychologia</w:t>
      </w:r>
      <w:r w:rsidRPr="00017772">
        <w:rPr>
          <w:rFonts w:ascii="Times New Roman" w:eastAsia="Times New Roman" w:hAnsi="Times New Roman" w:cs="Times New Roman"/>
          <w:sz w:val="24"/>
          <w:szCs w:val="24"/>
        </w:rPr>
        <w:t>, Vol. 1, pp. 181–189. https://doi.org/10.1590/s1980-57642008dn10200011</w:t>
      </w:r>
    </w:p>
    <w:p w14:paraId="36720DE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Silver, H., &amp; Bilker, W. B. (2013). Pathways to similar executive impairment: Comparison of schizophrenia patients and healthy aging individuals.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210, pp. 694–701. https://doi.org/10.1016/j.psychres.2013.07.031</w:t>
      </w:r>
    </w:p>
    <w:p w14:paraId="508B821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Silverstein, S. M., Wallace, C. J., &amp; Schenkel, L. S. (2005). The Micro-Module Learning Tests: Work-Sample Assessments of Responsiveness to Skills Training.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31, pp. 73–83. https://doi.org/10.1093/schbul/sbi008</w:t>
      </w:r>
    </w:p>
    <w:p w14:paraId="130AE19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Silvia, O., Patricia, S., Damián, C., Brenda, G., Walter, S., Luciana, D., … Silvia, K. (2003). Mesial temporal lobe epilepsy and hippocampal sclerosis: Cognitive function assessment in Hispanic patients. </w:t>
      </w:r>
      <w:r w:rsidRPr="00017772">
        <w:rPr>
          <w:rFonts w:ascii="Times New Roman" w:eastAsia="Times New Roman" w:hAnsi="Times New Roman" w:cs="Times New Roman"/>
          <w:i/>
          <w:iCs/>
          <w:sz w:val="24"/>
          <w:szCs w:val="24"/>
        </w:rPr>
        <w:t>Epilepsy &amp; Behavior</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w:t>
      </w:r>
      <w:r w:rsidRPr="00017772">
        <w:rPr>
          <w:rFonts w:ascii="Times New Roman" w:eastAsia="Times New Roman" w:hAnsi="Times New Roman" w:cs="Times New Roman"/>
          <w:sz w:val="24"/>
          <w:szCs w:val="24"/>
        </w:rPr>
        <w:t>(6), 717–722. https://doi.org/10.1016/j.yebeh.2003.09.008</w:t>
      </w:r>
    </w:p>
    <w:p w14:paraId="237DE00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 K., Chan, W.-Y., Woon, P.-S., Low, H.-Q., Lim, L., Yang, G.-L., … Nowinski, W. L. (2012). ARVCF genetic influences on neurocognitive and neuroanatomical intermediate phenotypes in Chinese patients with schizophrenia. </w:t>
      </w:r>
      <w:r w:rsidRPr="00017772">
        <w:rPr>
          <w:rFonts w:ascii="Times New Roman" w:eastAsia="Times New Roman" w:hAnsi="Times New Roman" w:cs="Times New Roman"/>
          <w:i/>
          <w:iCs/>
          <w:sz w:val="24"/>
          <w:szCs w:val="24"/>
        </w:rPr>
        <w:t>The Journal of Clinical Psychiatry</w:t>
      </w:r>
      <w:r w:rsidRPr="00017772">
        <w:rPr>
          <w:rFonts w:ascii="Times New Roman" w:eastAsia="Times New Roman" w:hAnsi="Times New Roman" w:cs="Times New Roman"/>
          <w:sz w:val="24"/>
          <w:szCs w:val="24"/>
        </w:rPr>
        <w:t>, Vol. 73, pp. 320–326. https://doi.org/10.4088/JCP.10m06491</w:t>
      </w:r>
    </w:p>
    <w:p w14:paraId="2F0976B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 K., Yang, G. L., Loh, D., Poon, L. Y., Sitoh, Y. Y., Verma, S., … Pantelis, C. (2009). White matter abnormalities and neurocognitive deficits associated with the passivity phenomenon in schizophrenia: A diffusion tensor imaging study.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172, pp. 121–127. https://doi.org/10.1016/j.pscychresns.2009.02.003</w:t>
      </w:r>
    </w:p>
    <w:p w14:paraId="191D21F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Simard, F., Monetta, L., Nagano-Saito, A., &amp; Monchi, O. (2013). A new lexical card-sorting task for studying fronto-striatal contribution to processing language rules. </w:t>
      </w:r>
      <w:r w:rsidRPr="00017772">
        <w:rPr>
          <w:rFonts w:ascii="Times New Roman" w:eastAsia="Times New Roman" w:hAnsi="Times New Roman" w:cs="Times New Roman"/>
          <w:i/>
          <w:iCs/>
          <w:sz w:val="24"/>
          <w:szCs w:val="24"/>
        </w:rPr>
        <w:t>Brain and Language</w:t>
      </w:r>
      <w:r w:rsidRPr="00017772">
        <w:rPr>
          <w:rFonts w:ascii="Times New Roman" w:eastAsia="Times New Roman" w:hAnsi="Times New Roman" w:cs="Times New Roman"/>
          <w:sz w:val="24"/>
          <w:szCs w:val="24"/>
        </w:rPr>
        <w:t>, Vol. 125, pp. 295–306. https://doi.org/10.1016/j.bandl.2011.08.002</w:t>
      </w:r>
    </w:p>
    <w:p w14:paraId="0DAC59B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Simard, S., Rouleau, I., Brosseau, J., Laframboise, M., &amp; Bojanowsky, M. (2003). Impact of executive dysfunctions on episodic memory abilities in patients with ruptured aneurysm of the anterior communicating artery.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53, pp. 354–358. https://doi.org/10.1016/S0278-2626(03)00142-8</w:t>
      </w:r>
    </w:p>
    <w:p w14:paraId="27F9C32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Simmons, G. M. J. (1996). </w:t>
      </w:r>
      <w:r w:rsidRPr="00017772">
        <w:rPr>
          <w:rFonts w:ascii="Times New Roman" w:eastAsia="Times New Roman" w:hAnsi="Times New Roman" w:cs="Times New Roman"/>
          <w:i/>
          <w:iCs/>
          <w:sz w:val="24"/>
          <w:szCs w:val="24"/>
        </w:rPr>
        <w:t>Frontal-lobe neuropsychological dysfunction in psychopathic prison inmates.</w:t>
      </w:r>
      <w:r w:rsidRPr="00017772">
        <w:rPr>
          <w:rFonts w:ascii="Times New Roman" w:eastAsia="Times New Roman" w:hAnsi="Times New Roman" w:cs="Times New Roman"/>
          <w:sz w:val="24"/>
          <w:szCs w:val="24"/>
        </w:rPr>
        <w:t xml:space="preserve"> (Vol. 57). ProQuest Information &amp; Learning, US.</w:t>
      </w:r>
    </w:p>
    <w:p w14:paraId="33C07F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Simon, A. E., Berger, G. E., Giacomini, V., Ferrero, F., &amp; Mohr, S. (2006). Insight, symptoms and executive functions in schizophrenia. </w:t>
      </w:r>
      <w:r w:rsidRPr="00017772">
        <w:rPr>
          <w:rFonts w:ascii="Times New Roman" w:eastAsia="Times New Roman" w:hAnsi="Times New Roman" w:cs="Times New Roman"/>
          <w:i/>
          <w:iCs/>
          <w:sz w:val="24"/>
          <w:szCs w:val="24"/>
        </w:rPr>
        <w:t>Cognitive Neuropsychiatry</w:t>
      </w:r>
      <w:r w:rsidRPr="00017772">
        <w:rPr>
          <w:rFonts w:ascii="Times New Roman" w:eastAsia="Times New Roman" w:hAnsi="Times New Roman" w:cs="Times New Roman"/>
          <w:sz w:val="24"/>
          <w:szCs w:val="24"/>
        </w:rPr>
        <w:t>, Vol. 11, pp. 437–451. https://doi.org/10.1080/13546800444000308</w:t>
      </w:r>
    </w:p>
    <w:p w14:paraId="7AEAB3B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Simon, A. E., Cattapan-Ludewig, K., Zmilacher, S., Arbach, D., Gruber, K., Dvorsky, D. N., … Umbricht, D. (2007). Cognitive functioning in the schizophrenia prodrome.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33, pp. 761–771. https://doi.org/10.1093/schbul/sbm018</w:t>
      </w:r>
    </w:p>
    <w:p w14:paraId="18FC7B3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Simon, A. E., Dvorsky, D. N., Boesch, J., Roth, B., Isler, E., Schueler, P., … Umbricht, D. (2006). Defining subjects at risk for psychosis: A comparison of two approaches.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81, pp. 83–90. https://doi.org/10.1016/j.schres.2005.10.006</w:t>
      </w:r>
    </w:p>
    <w:p w14:paraId="290FFF2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Simon, A. E., Giacomini, V., Ferrero, F., &amp; Mohr, S. (2003). Is executive function associated with symptom severity in schizophrenia? </w:t>
      </w:r>
      <w:r w:rsidRPr="00017772">
        <w:rPr>
          <w:rFonts w:ascii="Times New Roman" w:eastAsia="Times New Roman" w:hAnsi="Times New Roman" w:cs="Times New Roman"/>
          <w:i/>
          <w:iCs/>
          <w:sz w:val="24"/>
          <w:szCs w:val="24"/>
        </w:rPr>
        <w:t>European Archives of Psychiatry and Clinical Neuroscience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253</w:t>
      </w:r>
      <w:r w:rsidRPr="00017772">
        <w:rPr>
          <w:rFonts w:ascii="Times New Roman" w:eastAsia="Times New Roman" w:hAnsi="Times New Roman" w:cs="Times New Roman"/>
          <w:sz w:val="24"/>
          <w:szCs w:val="24"/>
        </w:rPr>
        <w:t>(4), 216–218. https://doi.org/10.1007/s00406-003-0421-x</w:t>
      </w:r>
    </w:p>
    <w:p w14:paraId="65BCD6B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Simon, A., Walterfang, M., Petralli, C., &amp; Velakoulis, D. (2009). First-episode ‘coenesthetic’ schizophrenia presenting with alien hand syndrome and partial agenesis of the corpus callosum. </w:t>
      </w:r>
      <w:r w:rsidRPr="00017772">
        <w:rPr>
          <w:rFonts w:ascii="Times New Roman" w:eastAsia="Times New Roman" w:hAnsi="Times New Roman" w:cs="Times New Roman"/>
          <w:i/>
          <w:iCs/>
          <w:sz w:val="24"/>
          <w:szCs w:val="24"/>
        </w:rPr>
        <w:t>Neuropsychobiology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58</w:t>
      </w:r>
      <w:r w:rsidRPr="00017772">
        <w:rPr>
          <w:rFonts w:ascii="Times New Roman" w:eastAsia="Times New Roman" w:hAnsi="Times New Roman" w:cs="Times New Roman"/>
          <w:sz w:val="24"/>
          <w:szCs w:val="24"/>
        </w:rPr>
        <w:t>(3–4), 118–122. https://doi.org/10.1159/000170392</w:t>
      </w:r>
    </w:p>
    <w:p w14:paraId="1885BF8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Simon, S. L., Dean, A. C., Cordova, X., Monterosso, J. R., &amp; London, E. D. (2010). Methamphetamine dependence and neuropsychological functioning: Evaluating change during early abstinence. </w:t>
      </w:r>
      <w:r w:rsidRPr="00017772">
        <w:rPr>
          <w:rFonts w:ascii="Times New Roman" w:eastAsia="Times New Roman" w:hAnsi="Times New Roman" w:cs="Times New Roman"/>
          <w:i/>
          <w:iCs/>
          <w:sz w:val="24"/>
          <w:szCs w:val="24"/>
        </w:rPr>
        <w:t>Journal of Studies on Alcohol and Drugs</w:t>
      </w:r>
      <w:r w:rsidRPr="00017772">
        <w:rPr>
          <w:rFonts w:ascii="Times New Roman" w:eastAsia="Times New Roman" w:hAnsi="Times New Roman" w:cs="Times New Roman"/>
          <w:sz w:val="24"/>
          <w:szCs w:val="24"/>
        </w:rPr>
        <w:t>, Vol. 71, pp. 335–344. https://doi.org/10.15288/jsad.2010.71.335</w:t>
      </w:r>
    </w:p>
    <w:p w14:paraId="5E11C62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Simon, V., De Hert, M., Wampers, M., Peuskens, J., &amp; van Winkel, R. (2009). The relation between neurocognitive dysfunction and impaired insight in patients with schizophrenia. </w:t>
      </w:r>
      <w:r w:rsidRPr="00017772">
        <w:rPr>
          <w:rFonts w:ascii="Times New Roman" w:eastAsia="Times New Roman" w:hAnsi="Times New Roman" w:cs="Times New Roman"/>
          <w:i/>
          <w:iCs/>
          <w:sz w:val="24"/>
          <w:szCs w:val="24"/>
        </w:rPr>
        <w:t>European Psychiatry</w:t>
      </w:r>
      <w:r w:rsidRPr="00017772">
        <w:rPr>
          <w:rFonts w:ascii="Times New Roman" w:eastAsia="Times New Roman" w:hAnsi="Times New Roman" w:cs="Times New Roman"/>
          <w:sz w:val="24"/>
          <w:szCs w:val="24"/>
        </w:rPr>
        <w:t>, Vol. 24, pp. 239–243. https://doi.org/10.1016/j.eurpsy.2008.10.004</w:t>
      </w:r>
    </w:p>
    <w:p w14:paraId="6AECC3A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Simons, J. S., Verfaellie, M., Galton, C. J., Miller, B. L., Hodges, J. R., &amp; Graham, K. S. (2002). Recollection-based memory in frontotemporal dementia: Implications for theories of long-term memory.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125</w:t>
      </w:r>
      <w:r w:rsidRPr="00017772">
        <w:rPr>
          <w:rFonts w:ascii="Times New Roman" w:eastAsia="Times New Roman" w:hAnsi="Times New Roman" w:cs="Times New Roman"/>
          <w:sz w:val="24"/>
          <w:szCs w:val="24"/>
        </w:rPr>
        <w:t>(11), 2523–2536. https://doi.org/10.1093/brain/awf247</w:t>
      </w:r>
    </w:p>
    <w:p w14:paraId="1819C71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Simón-Sánchezá, J., Dopper, E. G. P., Cohn-Hokke, P. E., Hukema, R. K., Nicolaou, N., Seelaar, H., … van Swieten, J. C. (2012). The clinical and pathological phenotype of C9ORF72 hexanucleotide repeat expansions.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135</w:t>
      </w:r>
      <w:r w:rsidRPr="00017772">
        <w:rPr>
          <w:rFonts w:ascii="Times New Roman" w:eastAsia="Times New Roman" w:hAnsi="Times New Roman" w:cs="Times New Roman"/>
          <w:sz w:val="24"/>
          <w:szCs w:val="24"/>
        </w:rPr>
        <w:t>(3), 723–735. https://doi.org/10.1093/brain/awr353</w:t>
      </w:r>
    </w:p>
    <w:p w14:paraId="2FF687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Simor, P., Zavecz, Z., Horváth, K., Éltető, N., Török, C., Pesthy, O., … Nemeth, D. (2019). Deconstructing procedural memory: Different learning trajectories and consolidation of sequence and statistical learning. </w:t>
      </w:r>
      <w:r w:rsidRPr="00017772">
        <w:rPr>
          <w:rFonts w:ascii="Times New Roman" w:eastAsia="Times New Roman" w:hAnsi="Times New Roman" w:cs="Times New Roman"/>
          <w:i/>
          <w:iCs/>
          <w:sz w:val="24"/>
          <w:szCs w:val="24"/>
        </w:rPr>
        <w:t>Frontiers in Psychology</w:t>
      </w:r>
      <w:r w:rsidRPr="00017772">
        <w:rPr>
          <w:rFonts w:ascii="Times New Roman" w:eastAsia="Times New Roman" w:hAnsi="Times New Roman" w:cs="Times New Roman"/>
          <w:sz w:val="24"/>
          <w:szCs w:val="24"/>
        </w:rPr>
        <w:t>, Vol. 9. https://doi.org/10.3389/fpsyg.2018.02708</w:t>
      </w:r>
    </w:p>
    <w:p w14:paraId="1FA8008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Simpson, G. M., Loebel, A., Warrington, L., &amp; Yang, R. (2006). Efficacy and tolerability of ziprasidone and olanzapine in acutely ill inpatients with schizophrenia or schizoaffective disorder: Results of a double-blind, six-week study, with a six-month, double-blind, continuation phase. In </w:t>
      </w:r>
      <w:r w:rsidRPr="00017772">
        <w:rPr>
          <w:rFonts w:ascii="Times New Roman" w:eastAsia="Times New Roman" w:hAnsi="Times New Roman" w:cs="Times New Roman"/>
          <w:i/>
          <w:iCs/>
          <w:sz w:val="24"/>
          <w:szCs w:val="24"/>
        </w:rPr>
        <w:t>Progress in neurotherapeutics and neuropsychopharmacology.</w:t>
      </w:r>
      <w:r w:rsidRPr="00017772">
        <w:rPr>
          <w:rFonts w:ascii="Times New Roman" w:eastAsia="Times New Roman" w:hAnsi="Times New Roman" w:cs="Times New Roman"/>
          <w:sz w:val="24"/>
          <w:szCs w:val="24"/>
        </w:rPr>
        <w:t xml:space="preserve"> (pp. 149–163). https://doi.org/10.1017/CBO9780511663529.014</w:t>
      </w:r>
    </w:p>
    <w:p w14:paraId="0B29DA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Simpson, H. B., &amp; Liebowttz, M. R. (2006). Best Practice in Treating Obsessive-Compulsive Disorder: What the Evidence Says. In </w:t>
      </w:r>
      <w:r w:rsidRPr="00017772">
        <w:rPr>
          <w:rFonts w:ascii="Times New Roman" w:eastAsia="Times New Roman" w:hAnsi="Times New Roman" w:cs="Times New Roman"/>
          <w:i/>
          <w:iCs/>
          <w:sz w:val="24"/>
          <w:szCs w:val="24"/>
        </w:rPr>
        <w:t>Pathological anxiety: Emotional processing in etiology and treatment.</w:t>
      </w:r>
      <w:r w:rsidRPr="00017772">
        <w:rPr>
          <w:rFonts w:ascii="Times New Roman" w:eastAsia="Times New Roman" w:hAnsi="Times New Roman" w:cs="Times New Roman"/>
          <w:sz w:val="24"/>
          <w:szCs w:val="24"/>
        </w:rPr>
        <w:t xml:space="preserve"> (pp. 132–146). New York,  NY,  US: The Guilford Press.</w:t>
      </w:r>
    </w:p>
    <w:p w14:paraId="5FA65F2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Simpson, H. B., Rosen, W., Huppert, J. D., Lin, S.-H., Foa, E. B., &amp; Liebowitz, M. R. (2006). Are there reliable neuropsychological deficits in obsessive-compulsive disorder?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40, pp. 247–257. https://doi.org/10.1016/j.jpsychires.2005.04.004</w:t>
      </w:r>
    </w:p>
    <w:p w14:paraId="0C9C505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Sims, R. C., Levy, S.-A., Mwendwa, D. T., Callender, C. O., &amp; Campbell Jr., A. L. (2011). The influence of functional social support on executive functioning in middle-aged African Americans. </w:t>
      </w:r>
      <w:r w:rsidRPr="00017772">
        <w:rPr>
          <w:rFonts w:ascii="Times New Roman" w:eastAsia="Times New Roman" w:hAnsi="Times New Roman" w:cs="Times New Roman"/>
          <w:i/>
          <w:iCs/>
          <w:sz w:val="24"/>
          <w:szCs w:val="24"/>
        </w:rPr>
        <w:t>Aging, Neuropsychology, and Cognition</w:t>
      </w:r>
      <w:r w:rsidRPr="00017772">
        <w:rPr>
          <w:rFonts w:ascii="Times New Roman" w:eastAsia="Times New Roman" w:hAnsi="Times New Roman" w:cs="Times New Roman"/>
          <w:sz w:val="24"/>
          <w:szCs w:val="24"/>
        </w:rPr>
        <w:t>, Vol. 18, pp. 414–431. https://doi.org/10.1080/13825585.2011.567325</w:t>
      </w:r>
    </w:p>
    <w:p w14:paraId="63C26A1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Sinclair, S. J., Bello, I., Nyer, M., Slavin-Mulford, J., Stein, M. B., Renna, M., … Blais, M. A. (2012). The Suicide (SPI) and Violence Potential indices (VPI) from the Personality Assessment Inventory: A preliminary exploration of validity in an outpatient psychiatric sample. </w:t>
      </w:r>
      <w:r w:rsidRPr="00017772">
        <w:rPr>
          <w:rFonts w:ascii="Times New Roman" w:eastAsia="Times New Roman" w:hAnsi="Times New Roman" w:cs="Times New Roman"/>
          <w:i/>
          <w:iCs/>
          <w:sz w:val="24"/>
          <w:szCs w:val="24"/>
        </w:rPr>
        <w:t>Journal of Psychopathology and Behavioral Assessment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34</w:t>
      </w:r>
      <w:r w:rsidRPr="00017772">
        <w:rPr>
          <w:rFonts w:ascii="Times New Roman" w:eastAsia="Times New Roman" w:hAnsi="Times New Roman" w:cs="Times New Roman"/>
          <w:sz w:val="24"/>
          <w:szCs w:val="24"/>
        </w:rPr>
        <w:t>(3), 423–431. https://doi.org/10.1007/s10862-012-9277-6</w:t>
      </w:r>
    </w:p>
    <w:p w14:paraId="346D3B2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Sinclair, S. J., Slavin-Mulford, J., Antonius, D., Stein, M. B., Siefert, C. J., Haggerty, G., … Blais, M. A. (2013). Development and preliminary validation of the Level of Care Index (LOCI) from the Personality Assessment Inventory (PAI) in a psychiatric sample. </w:t>
      </w:r>
      <w:r w:rsidRPr="00017772">
        <w:rPr>
          <w:rFonts w:ascii="Times New Roman" w:eastAsia="Times New Roman" w:hAnsi="Times New Roman" w:cs="Times New Roman"/>
          <w:i/>
          <w:iCs/>
          <w:sz w:val="24"/>
          <w:szCs w:val="24"/>
        </w:rPr>
        <w:t>Psychological Assessment</w:t>
      </w:r>
      <w:r w:rsidRPr="00017772">
        <w:rPr>
          <w:rFonts w:ascii="Times New Roman" w:eastAsia="Times New Roman" w:hAnsi="Times New Roman" w:cs="Times New Roman"/>
          <w:sz w:val="24"/>
          <w:szCs w:val="24"/>
        </w:rPr>
        <w:t>, Vol. 25, pp. 606–617. https://doi.org/10.1037/a0032085</w:t>
      </w:r>
    </w:p>
    <w:p w14:paraId="5D82A9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Sinforiani, E., Zucchella, C., &amp; Pasotti, C. (2007). Cognitive disturbances in non-demented subjects: Heterogeneity of neuropsychological pictures. </w:t>
      </w:r>
      <w:r w:rsidRPr="00017772">
        <w:rPr>
          <w:rFonts w:ascii="Times New Roman" w:eastAsia="Times New Roman" w:hAnsi="Times New Roman" w:cs="Times New Roman"/>
          <w:i/>
          <w:iCs/>
          <w:sz w:val="24"/>
          <w:szCs w:val="24"/>
        </w:rPr>
        <w:t>Archives of Gerontology and Geriatrics</w:t>
      </w:r>
      <w:r w:rsidRPr="00017772">
        <w:rPr>
          <w:rFonts w:ascii="Times New Roman" w:eastAsia="Times New Roman" w:hAnsi="Times New Roman" w:cs="Times New Roman"/>
          <w:sz w:val="24"/>
          <w:szCs w:val="24"/>
        </w:rPr>
        <w:t>, Vol. 44, pp. 375–380. https://doi.org/10.1016/j.archger.2007.01.052</w:t>
      </w:r>
    </w:p>
    <w:p w14:paraId="78B8C92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Singh, D., Mattoo, S. K., Grove, S., &amp; Kohli, A. (2015). Effect of co-morbid depression on neurocognitive functioning in patients with obsessive-compulsive disorder: A study from India. </w:t>
      </w:r>
      <w:r w:rsidRPr="00017772">
        <w:rPr>
          <w:rFonts w:ascii="Times New Roman" w:eastAsia="Times New Roman" w:hAnsi="Times New Roman" w:cs="Times New Roman"/>
          <w:i/>
          <w:iCs/>
          <w:sz w:val="24"/>
          <w:szCs w:val="24"/>
        </w:rPr>
        <w:t>East Asian Archives of Psychiatry</w:t>
      </w:r>
      <w:r w:rsidRPr="00017772">
        <w:rPr>
          <w:rFonts w:ascii="Times New Roman" w:eastAsia="Times New Roman" w:hAnsi="Times New Roman" w:cs="Times New Roman"/>
          <w:sz w:val="24"/>
          <w:szCs w:val="24"/>
        </w:rPr>
        <w:t>, Vol. 25, pp. 3–15. Grove, S.: Department of Psychiatry, Postgraduate Institute of Medical Education and Research, Chandigarh, India, 160012, drsandeepg2002@yahoo.com: Hong Kong Academy of Medicine.</w:t>
      </w:r>
    </w:p>
    <w:p w14:paraId="6409D96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Singh, S. M., Basu, D., Kohli, A., &amp; Prabhakar, S. (2009). Auditory P300 event-related potentials and neurocognitive functions in opioid dependent men and their brothers. </w:t>
      </w:r>
      <w:r w:rsidRPr="00017772">
        <w:rPr>
          <w:rFonts w:ascii="Times New Roman" w:eastAsia="Times New Roman" w:hAnsi="Times New Roman" w:cs="Times New Roman"/>
          <w:i/>
          <w:iCs/>
          <w:sz w:val="24"/>
          <w:szCs w:val="24"/>
        </w:rPr>
        <w:t>The American Journal on Addictions</w:t>
      </w:r>
      <w:r w:rsidRPr="00017772">
        <w:rPr>
          <w:rFonts w:ascii="Times New Roman" w:eastAsia="Times New Roman" w:hAnsi="Times New Roman" w:cs="Times New Roman"/>
          <w:sz w:val="24"/>
          <w:szCs w:val="24"/>
        </w:rPr>
        <w:t>, Vol. 18, pp. 198–205. https://doi.org/10.1080/10550490902786975</w:t>
      </w:r>
    </w:p>
    <w:p w14:paraId="5A55530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Sinopoli, K. J., &amp; Dennis, M. (2012). Inhibitory control after traumatic brain injury in children. </w:t>
      </w:r>
      <w:r w:rsidRPr="00017772">
        <w:rPr>
          <w:rFonts w:ascii="Times New Roman" w:eastAsia="Times New Roman" w:hAnsi="Times New Roman" w:cs="Times New Roman"/>
          <w:i/>
          <w:iCs/>
          <w:sz w:val="24"/>
          <w:szCs w:val="24"/>
        </w:rPr>
        <w:t>International Journal of Developmental Neuroscience</w:t>
      </w:r>
      <w:r w:rsidRPr="00017772">
        <w:rPr>
          <w:rFonts w:ascii="Times New Roman" w:eastAsia="Times New Roman" w:hAnsi="Times New Roman" w:cs="Times New Roman"/>
          <w:sz w:val="24"/>
          <w:szCs w:val="24"/>
        </w:rPr>
        <w:t>, Vol. 30, pp. 207–215. https://doi.org/10.1016/j.ijdevneu.2011.08.006</w:t>
      </w:r>
    </w:p>
    <w:p w14:paraId="165DFF7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Sinzig, J., Morsch, D., Bruning, N., Schmidt, M. H., &amp; Lehmkuhl, G. (2008). Inhibition, flexibility, working memory and planning in autism spectrum disorders with and without comorbid ADHD-symptoms. </w:t>
      </w:r>
      <w:r w:rsidRPr="00017772">
        <w:rPr>
          <w:rFonts w:ascii="Times New Roman" w:eastAsia="Times New Roman" w:hAnsi="Times New Roman" w:cs="Times New Roman"/>
          <w:i/>
          <w:iCs/>
          <w:sz w:val="24"/>
          <w:szCs w:val="24"/>
        </w:rPr>
        <w:t>Child and Adolescent Psychiatry and Mental Health</w:t>
      </w:r>
      <w:r w:rsidRPr="00017772">
        <w:rPr>
          <w:rFonts w:ascii="Times New Roman" w:eastAsia="Times New Roman" w:hAnsi="Times New Roman" w:cs="Times New Roman"/>
          <w:sz w:val="24"/>
          <w:szCs w:val="24"/>
        </w:rPr>
        <w:t>, Vol. 2. https://doi.org/10.1186/1753-2000-2-4</w:t>
      </w:r>
    </w:p>
    <w:p w14:paraId="2F1F4C1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Sipal, R. F., &amp; Bayhan, P. (2010). Assessing the link between executive functions and aggressive behaviours of chldren who are deaf: Impact of early special education. </w:t>
      </w:r>
      <w:r w:rsidRPr="00017772">
        <w:rPr>
          <w:rFonts w:ascii="Times New Roman" w:eastAsia="Times New Roman" w:hAnsi="Times New Roman" w:cs="Times New Roman"/>
          <w:i/>
          <w:iCs/>
          <w:sz w:val="24"/>
          <w:szCs w:val="24"/>
        </w:rPr>
        <w:t>Electronic Journal of Research in Educational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8</w:t>
      </w:r>
      <w:r w:rsidRPr="00017772">
        <w:rPr>
          <w:rFonts w:ascii="Times New Roman" w:eastAsia="Times New Roman" w:hAnsi="Times New Roman" w:cs="Times New Roman"/>
          <w:sz w:val="24"/>
          <w:szCs w:val="24"/>
        </w:rPr>
        <w:t>(3), 991–1014.</w:t>
      </w:r>
    </w:p>
    <w:p w14:paraId="5EB77EA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Sipal, R. F., &amp; Bayhan, P. (2011). Do deaf children delay in their executive functioning due to their delayed language abilities? </w:t>
      </w:r>
      <w:r w:rsidRPr="00017772">
        <w:rPr>
          <w:rFonts w:ascii="Times New Roman" w:eastAsia="Times New Roman" w:hAnsi="Times New Roman" w:cs="Times New Roman"/>
          <w:i/>
          <w:iCs/>
          <w:sz w:val="24"/>
          <w:szCs w:val="24"/>
        </w:rPr>
        <w:t>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w:t>
      </w:r>
      <w:r w:rsidRPr="00017772">
        <w:rPr>
          <w:rFonts w:ascii="Times New Roman" w:eastAsia="Times New Roman" w:hAnsi="Times New Roman" w:cs="Times New Roman"/>
          <w:sz w:val="24"/>
          <w:szCs w:val="24"/>
        </w:rPr>
        <w:t>(7), 737–742. https://doi.org/10.4236/psych.2011.27113</w:t>
      </w:r>
    </w:p>
    <w:p w14:paraId="4082942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Sisco, S. M., Slonena, E., Okun, M. S., Bowers, D., &amp; Price, C. C. (2016). Parkinson’s disease and the Stroop color word test: Processing speed and interference algorithms.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30, pp. 1104–1117. https://doi.org/10.1080/13854046.2016.1188989</w:t>
      </w:r>
    </w:p>
    <w:p w14:paraId="6C7A5A9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Sistiaga, A., Camaño, P., Otaegui, D., Ibáñez, B., Ruiz-Martinez, J., Martí-Massó, J. F., &amp; de Munain, A. L. (2009). Cognitive function in facioscapulohumeral dystrophy correlates with the molecular defect. </w:t>
      </w:r>
      <w:r w:rsidRPr="00017772">
        <w:rPr>
          <w:rFonts w:ascii="Times New Roman" w:eastAsia="Times New Roman" w:hAnsi="Times New Roman" w:cs="Times New Roman"/>
          <w:i/>
          <w:iCs/>
          <w:sz w:val="24"/>
          <w:szCs w:val="24"/>
        </w:rPr>
        <w:t>Genes, Brain &amp; Behavior</w:t>
      </w:r>
      <w:r w:rsidRPr="00017772">
        <w:rPr>
          <w:rFonts w:ascii="Times New Roman" w:eastAsia="Times New Roman" w:hAnsi="Times New Roman" w:cs="Times New Roman"/>
          <w:sz w:val="24"/>
          <w:szCs w:val="24"/>
        </w:rPr>
        <w:t>, Vol. 8, pp. 53–59. https://doi.org/10.1111/j.1601-183X.2008.00442.x</w:t>
      </w:r>
    </w:p>
    <w:p w14:paraId="2CF1EBB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Sitek, E. J., Barczak, A., Narożańska, E., Chodakowska-Żebrowska, M., Jasińska-Myga, B., Brockhuis, B., … Sławek, J. (2011). The role of neuropsychological assessment in the detection of early symptoms in frontotemporal dementia and parkinsonism linked to chromosome 17 (FTDP-17). </w:t>
      </w:r>
      <w:r w:rsidRPr="00017772">
        <w:rPr>
          <w:rFonts w:ascii="Times New Roman" w:eastAsia="Times New Roman" w:hAnsi="Times New Roman" w:cs="Times New Roman"/>
          <w:i/>
          <w:iCs/>
          <w:sz w:val="24"/>
          <w:szCs w:val="24"/>
        </w:rPr>
        <w:t>Acta Neuropsychologica</w:t>
      </w:r>
      <w:r w:rsidRPr="00017772">
        <w:rPr>
          <w:rFonts w:ascii="Times New Roman" w:eastAsia="Times New Roman" w:hAnsi="Times New Roman" w:cs="Times New Roman"/>
          <w:sz w:val="24"/>
          <w:szCs w:val="24"/>
        </w:rPr>
        <w:t>, Vol. 9, pp. 209–226. Sitek, Emilia J.: Department of Neurology, St. Adalbert Hospital, Jana Pawla II 50, Gdansk, Poland, 80-462, emsitek@gmail.com: Agencja Wydawnicza Medsportpress.</w:t>
      </w:r>
    </w:p>
    <w:p w14:paraId="57ED4A7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Sitek, E. J., Narozanska, E., Barczak, A., Jasinska-Myga, B., Harciarek, M., Chodakowska-Zebrowska, M., … Slawek, J. (2014). Agraphia in patients with frontotemporal dementia and parkinsonism linked to chromosome 17 with P301L MAPT mutation: Dysexecutive, aphasic, apraxic or spatial phenomenon?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20, pp. 69–86. https://doi.org/10.1080/13554794.2012.732087</w:t>
      </w:r>
    </w:p>
    <w:p w14:paraId="454E6F6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Situ, W., Zhu, X., &amp; Tan, C. (2010). Three dimensional MRI of male schizophrenia patients and the relationship between their symptoms and brain structure. [Three dimensional MRI of male schizophrenia patients and the relationship between their symptoms and brain structure.]. </w:t>
      </w:r>
      <w:r w:rsidRPr="00017772">
        <w:rPr>
          <w:rFonts w:ascii="Times New Roman" w:eastAsia="Times New Roman" w:hAnsi="Times New Roman" w:cs="Times New Roman"/>
          <w:i/>
          <w:iCs/>
          <w:sz w:val="24"/>
          <w:szCs w:val="24"/>
        </w:rPr>
        <w:t>Chinese Journal of Clinical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(2), 149–151.</w:t>
      </w:r>
    </w:p>
    <w:p w14:paraId="6D158B4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Siu, A. F. Y., &amp; Zhou, Y. (2014). Behavioral assessment of the dysexecutive syndrome for children: An examination of clinical utility for children with attention-deficit hyperactivity disorder (ADHD). </w:t>
      </w:r>
      <w:r w:rsidRPr="00017772">
        <w:rPr>
          <w:rFonts w:ascii="Times New Roman" w:eastAsia="Times New Roman" w:hAnsi="Times New Roman" w:cs="Times New Roman"/>
          <w:i/>
          <w:iCs/>
          <w:sz w:val="24"/>
          <w:szCs w:val="24"/>
        </w:rPr>
        <w:t>Journal of Child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29</w:t>
      </w:r>
      <w:r w:rsidRPr="00017772">
        <w:rPr>
          <w:rFonts w:ascii="Times New Roman" w:eastAsia="Times New Roman" w:hAnsi="Times New Roman" w:cs="Times New Roman"/>
          <w:sz w:val="24"/>
          <w:szCs w:val="24"/>
        </w:rPr>
        <w:t>(5), 608–616. https://doi.org/10.1177/0883073813516191</w:t>
      </w:r>
    </w:p>
    <w:p w14:paraId="6E8D051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Siuda, K., Chrobak, A. A., Starowicz-Filip, A., Tereszko, A., &amp; Dudek, D. (2014). Zaburzenia emocjonalne u pacjentów z uszkodzeniem móżdżku—studium przypadków. [Emotional disorders in patients with cerebellar damage—Case studies.]. </w:t>
      </w:r>
      <w:r w:rsidRPr="00017772">
        <w:rPr>
          <w:rFonts w:ascii="Times New Roman" w:eastAsia="Times New Roman" w:hAnsi="Times New Roman" w:cs="Times New Roman"/>
          <w:i/>
          <w:iCs/>
          <w:sz w:val="24"/>
          <w:szCs w:val="24"/>
        </w:rPr>
        <w:t>Psychiatria Polska</w:t>
      </w:r>
      <w:r w:rsidRPr="00017772">
        <w:rPr>
          <w:rFonts w:ascii="Times New Roman" w:eastAsia="Times New Roman" w:hAnsi="Times New Roman" w:cs="Times New Roman"/>
          <w:sz w:val="24"/>
          <w:szCs w:val="24"/>
        </w:rPr>
        <w:t>, Vol. 48, pp. 289–297. Siuda, Katarzyna: Katedra Psychiatrii, CM UJ, ul. M. Kopernika 21A, Krakow, Poland, 31-501: Polish Psychiatric Society.</w:t>
      </w:r>
    </w:p>
    <w:p w14:paraId="330975E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Sixel-Döring, F., Trautmann, E., Mollenhauer, B., &amp; Trenkwalder, C. (2014). Rapid eye movement sleep behavioral events: A new marker for neurodegeneration in early Parkinson disease? </w:t>
      </w:r>
      <w:r w:rsidRPr="00017772">
        <w:rPr>
          <w:rFonts w:ascii="Times New Roman" w:eastAsia="Times New Roman" w:hAnsi="Times New Roman" w:cs="Times New Roman"/>
          <w:i/>
          <w:iCs/>
          <w:sz w:val="24"/>
          <w:szCs w:val="24"/>
        </w:rPr>
        <w:t>Sleep: Journal of Sleep and Sleep Disorders Research</w:t>
      </w:r>
      <w:r w:rsidRPr="00017772">
        <w:rPr>
          <w:rFonts w:ascii="Times New Roman" w:eastAsia="Times New Roman" w:hAnsi="Times New Roman" w:cs="Times New Roman"/>
          <w:sz w:val="24"/>
          <w:szCs w:val="24"/>
        </w:rPr>
        <w:t>, Vol. 37, pp. 431–438. https://doi.org/10.5665/sleep.3468</w:t>
      </w:r>
    </w:p>
    <w:p w14:paraId="0CFD3F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Sjöberg, R. L., Lidman, E., Häggström, B., Hariz, M. I., Linder, J., Fredricks, A., &amp; Blomstedt, P. (2012). Verbal fluency in patients receiving bilateral versus left-sided deep brain stimulation of the subthalamic nucleus for Parkinson’s disease.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18, pp. 606–611. https://doi.org/10.1017/S1355617711001925</w:t>
      </w:r>
    </w:p>
    <w:p w14:paraId="6A8501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Sjöberg, R. L., Lidman, E., Häggström, B., Hariz, M. I., Linder, J., Fredricks, A., &amp; Blomstedt, P. (2012). Verbal fluency in patients receiving bilateral versus left-sided deep brain stimulation of the subthalamic nucleus for Parkinson’s disease.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18, pp. 606–611. https://doi.org/10.1017/S1355617711001925</w:t>
      </w:r>
    </w:p>
    <w:p w14:paraId="0B9937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Skjerve, A., &amp; Brenne, L. (2003). Frontotemporal demens--kjennetegn, diagnostikk og behandlingstiltak. [Frontotemporal dementia--characteristics, diagnostics and treatment.]. </w:t>
      </w:r>
      <w:r w:rsidRPr="00017772">
        <w:rPr>
          <w:rFonts w:ascii="Times New Roman" w:eastAsia="Times New Roman" w:hAnsi="Times New Roman" w:cs="Times New Roman"/>
          <w:i/>
          <w:iCs/>
          <w:sz w:val="24"/>
          <w:szCs w:val="24"/>
        </w:rPr>
        <w:t>Tidsskrift for Norsk Psykologforening</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40</w:t>
      </w:r>
      <w:r w:rsidRPr="00017772">
        <w:rPr>
          <w:rFonts w:ascii="Times New Roman" w:eastAsia="Times New Roman" w:hAnsi="Times New Roman" w:cs="Times New Roman"/>
          <w:sz w:val="24"/>
          <w:szCs w:val="24"/>
        </w:rPr>
        <w:t>(5), 390–397.</w:t>
      </w:r>
    </w:p>
    <w:p w14:paraId="0FF4A7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Skranes, J., Løhaugen, G. C. C., Evensen, K. A. I., Indredavik, M. S., Haraldseth, O., Dale, A. M., … Martinussen, M. (2012). Entorhinal cortical thinning affects perceptual and cognitive functions in adolescents born preterm with very low birth weight (VLBW). </w:t>
      </w:r>
      <w:r w:rsidRPr="00017772">
        <w:rPr>
          <w:rFonts w:ascii="Times New Roman" w:eastAsia="Times New Roman" w:hAnsi="Times New Roman" w:cs="Times New Roman"/>
          <w:i/>
          <w:iCs/>
          <w:sz w:val="24"/>
          <w:szCs w:val="24"/>
        </w:rPr>
        <w:t>Early Human Development</w:t>
      </w:r>
      <w:r w:rsidRPr="00017772">
        <w:rPr>
          <w:rFonts w:ascii="Times New Roman" w:eastAsia="Times New Roman" w:hAnsi="Times New Roman" w:cs="Times New Roman"/>
          <w:sz w:val="24"/>
          <w:szCs w:val="24"/>
        </w:rPr>
        <w:t>, Vol. 88, pp. 103–109. https://doi.org/10.1016/j.earlhumdev.2011.07.017</w:t>
      </w:r>
    </w:p>
    <w:p w14:paraId="37CEFCE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Skvortsova, V., Degos, B., Welter, M.-L., Vidailhet, M., &amp; Pessiglione, M. (2017). A selective role for dopamine in learning to maximize reward but not to minimize effort: Evidence from patients with Parkinson’s disease. </w:t>
      </w:r>
      <w:r w:rsidRPr="00017772">
        <w:rPr>
          <w:rFonts w:ascii="Times New Roman" w:eastAsia="Times New Roman" w:hAnsi="Times New Roman" w:cs="Times New Roman"/>
          <w:i/>
          <w:iCs/>
          <w:sz w:val="24"/>
          <w:szCs w:val="24"/>
        </w:rPr>
        <w:t>The Journal of Neuroscience</w:t>
      </w:r>
      <w:r w:rsidRPr="00017772">
        <w:rPr>
          <w:rFonts w:ascii="Times New Roman" w:eastAsia="Times New Roman" w:hAnsi="Times New Roman" w:cs="Times New Roman"/>
          <w:sz w:val="24"/>
          <w:szCs w:val="24"/>
        </w:rPr>
        <w:t>, Vol. 37, pp. 6087–6097. https://doi.org/10.1523/JNEUROSCI.2081-16.2017</w:t>
      </w:r>
    </w:p>
    <w:p w14:paraId="1AC87BE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Slaats-Willemse, D. I. E., Swaab-Barneveld, H. J. T., de Sonneville, L. M. J., &amp; Buitelaar, J. K. (2007). Family-genetic study of executive functioning in attention-deficit/hyperactivity disorder: Evidence for an endophenotype?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21, pp. 751–760. https://doi.org/10.1037/0894-4105.21.6.751</w:t>
      </w:r>
    </w:p>
    <w:p w14:paraId="1846859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Slachevsky, A., Barraza, P., Hornberger, M., Muñoz-Neira, C., Flanagan, E., Henríquez, F., … Delgado, C. (2018). Neuroanatomical comparison of the “word” and “picture” versions of the free and cued selective reminding test in Alzheimer’s disease. </w:t>
      </w:r>
      <w:r w:rsidRPr="00017772">
        <w:rPr>
          <w:rFonts w:ascii="Times New Roman" w:eastAsia="Times New Roman" w:hAnsi="Times New Roman" w:cs="Times New Roman"/>
          <w:i/>
          <w:iCs/>
          <w:sz w:val="24"/>
          <w:szCs w:val="24"/>
        </w:rPr>
        <w:t>Journal of Alzheimer’s Disease</w:t>
      </w:r>
      <w:r w:rsidRPr="00017772">
        <w:rPr>
          <w:rFonts w:ascii="Times New Roman" w:eastAsia="Times New Roman" w:hAnsi="Times New Roman" w:cs="Times New Roman"/>
          <w:sz w:val="24"/>
          <w:szCs w:val="24"/>
        </w:rPr>
        <w:t>, Vol. 61, pp. 589–600. https://doi.org/10.3233/JAD-160973</w:t>
      </w:r>
    </w:p>
    <w:p w14:paraId="6480CE6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Slachevsky, A., Guzmán-Martínez, L., Delgado, C., Reyes, P., Farías, G. A., Muñoz-Neira, C., … Maccioni, R. B. (2017). Tau platelets correlate with regional brain atrophy in patients with Alzheimer’s disease. </w:t>
      </w:r>
      <w:r w:rsidRPr="00017772">
        <w:rPr>
          <w:rFonts w:ascii="Times New Roman" w:eastAsia="Times New Roman" w:hAnsi="Times New Roman" w:cs="Times New Roman"/>
          <w:i/>
          <w:iCs/>
          <w:sz w:val="24"/>
          <w:szCs w:val="24"/>
        </w:rPr>
        <w:t>Journal of Alzheimer’s Disease</w:t>
      </w:r>
      <w:r w:rsidRPr="00017772">
        <w:rPr>
          <w:rFonts w:ascii="Times New Roman" w:eastAsia="Times New Roman" w:hAnsi="Times New Roman" w:cs="Times New Roman"/>
          <w:sz w:val="24"/>
          <w:szCs w:val="24"/>
        </w:rPr>
        <w:t>, Vol. 55, pp. 1595–1603. https://doi.org/10.3233/JAD-160652</w:t>
      </w:r>
    </w:p>
    <w:p w14:paraId="3C7BDEC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Slako, F. (2003). </w:t>
      </w:r>
      <w:r w:rsidRPr="00017772">
        <w:rPr>
          <w:rFonts w:ascii="Times New Roman" w:eastAsia="Times New Roman" w:hAnsi="Times New Roman" w:cs="Times New Roman"/>
          <w:i/>
          <w:iCs/>
          <w:sz w:val="24"/>
          <w:szCs w:val="24"/>
        </w:rPr>
        <w:t>The role of frontal lobes in hypnotizability and episodic memory.</w:t>
      </w:r>
      <w:r w:rsidRPr="00017772">
        <w:rPr>
          <w:rFonts w:ascii="Times New Roman" w:eastAsia="Times New Roman" w:hAnsi="Times New Roman" w:cs="Times New Roman"/>
          <w:sz w:val="24"/>
          <w:szCs w:val="24"/>
        </w:rPr>
        <w:t xml:space="preserve"> (Vol. 63). ProQuest Information &amp; Learning, US.</w:t>
      </w:r>
    </w:p>
    <w:p w14:paraId="771E2E1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Sleezer, B. J., Castagno, M. D., &amp; Hayden, B. Y. (2016). Rule encoding in orbitofrontal cortex and striatum guides selection. </w:t>
      </w:r>
      <w:r w:rsidRPr="00017772">
        <w:rPr>
          <w:rFonts w:ascii="Times New Roman" w:eastAsia="Times New Roman" w:hAnsi="Times New Roman" w:cs="Times New Roman"/>
          <w:i/>
          <w:iCs/>
          <w:sz w:val="24"/>
          <w:szCs w:val="24"/>
        </w:rPr>
        <w:t>The Journal of Neuroscience</w:t>
      </w:r>
      <w:r w:rsidRPr="00017772">
        <w:rPr>
          <w:rFonts w:ascii="Times New Roman" w:eastAsia="Times New Roman" w:hAnsi="Times New Roman" w:cs="Times New Roman"/>
          <w:sz w:val="24"/>
          <w:szCs w:val="24"/>
        </w:rPr>
        <w:t>, Vol. 36, pp. 11223–11237. https://doi.org/10.1523/JNEUROSCI.1766-16.2016</w:t>
      </w:r>
    </w:p>
    <w:p w14:paraId="5BDB123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Sleezer, B. J., &amp; Hayden, B. Y. (2016). Differential contributions of ventral and dorsal striatum to early and late phases of cognitive set reconfiguration. </w:t>
      </w:r>
      <w:r w:rsidRPr="00017772">
        <w:rPr>
          <w:rFonts w:ascii="Times New Roman" w:eastAsia="Times New Roman" w:hAnsi="Times New Roman" w:cs="Times New Roman"/>
          <w:i/>
          <w:iCs/>
          <w:sz w:val="24"/>
          <w:szCs w:val="24"/>
        </w:rPr>
        <w:t>Journal of Cognitive Neuroscience</w:t>
      </w:r>
      <w:r w:rsidRPr="00017772">
        <w:rPr>
          <w:rFonts w:ascii="Times New Roman" w:eastAsia="Times New Roman" w:hAnsi="Times New Roman" w:cs="Times New Roman"/>
          <w:sz w:val="24"/>
          <w:szCs w:val="24"/>
        </w:rPr>
        <w:t>, Vol. 28, pp. 1849–1864. https://doi.org/10.1162/jocn_a_01011</w:t>
      </w:r>
    </w:p>
    <w:p w14:paraId="7E572E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Sleezer, B. J., LoConte, G. A., Castagno, M. D., &amp; Hayden, B. Y. (2017). Neuronal responses support a role for orbitofrontal cortex in cognitive set reconfiguration. </w:t>
      </w:r>
      <w:r w:rsidRPr="00017772">
        <w:rPr>
          <w:rFonts w:ascii="Times New Roman" w:eastAsia="Times New Roman" w:hAnsi="Times New Roman" w:cs="Times New Roman"/>
          <w:i/>
          <w:iCs/>
          <w:sz w:val="24"/>
          <w:szCs w:val="24"/>
        </w:rPr>
        <w:t>European Journal of Neuroscience</w:t>
      </w:r>
      <w:r w:rsidRPr="00017772">
        <w:rPr>
          <w:rFonts w:ascii="Times New Roman" w:eastAsia="Times New Roman" w:hAnsi="Times New Roman" w:cs="Times New Roman"/>
          <w:sz w:val="24"/>
          <w:szCs w:val="24"/>
        </w:rPr>
        <w:t>, Vol. 45, pp. 940–951. https://doi.org/10.1111/ejn.13532</w:t>
      </w:r>
    </w:p>
    <w:p w14:paraId="7195949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Śliwerski, A., &amp; Bielawska-Batorowicz, E. (2019). Negative cognitive styles as risk factors for the occurrence of PMS and PMDD. </w:t>
      </w:r>
      <w:r w:rsidRPr="00017772">
        <w:rPr>
          <w:rFonts w:ascii="Times New Roman" w:eastAsia="Times New Roman" w:hAnsi="Times New Roman" w:cs="Times New Roman"/>
          <w:i/>
          <w:iCs/>
          <w:sz w:val="24"/>
          <w:szCs w:val="24"/>
        </w:rPr>
        <w:t>Journal of Reproductive and Infant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37</w:t>
      </w:r>
      <w:r w:rsidRPr="00017772">
        <w:rPr>
          <w:rFonts w:ascii="Times New Roman" w:eastAsia="Times New Roman" w:hAnsi="Times New Roman" w:cs="Times New Roman"/>
          <w:sz w:val="24"/>
          <w:szCs w:val="24"/>
        </w:rPr>
        <w:t>(3), 322–337. https://doi.org/10.1080/02646838.2018.1543943</w:t>
      </w:r>
    </w:p>
    <w:p w14:paraId="1272CBD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Slomine, B. S., Gerring, J. P., Grados, M. A., Vasa, R., Brady, K. D., Christensen, J. R., &amp; Denckla, M. B. (2002). Performance on measures of “executive function” following pediatric taumatic brain injury.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16, pp. 759–772. https://doi.org/10.1080/02699050210127286</w:t>
      </w:r>
    </w:p>
    <w:p w14:paraId="590390C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Slomine, B. S., Salorio, C. F., Grados, M. A., Vasa, R. A., Christensen, J. R., &amp; Gerring, J. P. (2005). Differences in attention, executive functioning, and memory in children with and without ADHD after severe traumatic brain injury.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11, pp. 645–653. https://doi.org/10.1017/S1355617705050769</w:t>
      </w:r>
    </w:p>
    <w:p w14:paraId="78D55A8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Slusher, A. L., Patterson, V. T., Schwartz, C. S., &amp; Acevedo, E. O. (2018). Impact of high intensity interval exercise on executive function and brain derived neurotrophic factor in healthy college aged males. </w:t>
      </w:r>
      <w:r w:rsidRPr="00017772">
        <w:rPr>
          <w:rFonts w:ascii="Times New Roman" w:eastAsia="Times New Roman" w:hAnsi="Times New Roman" w:cs="Times New Roman"/>
          <w:i/>
          <w:iCs/>
          <w:sz w:val="24"/>
          <w:szCs w:val="24"/>
        </w:rPr>
        <w:t>Physiology &amp; Behavior</w:t>
      </w:r>
      <w:r w:rsidRPr="00017772">
        <w:rPr>
          <w:rFonts w:ascii="Times New Roman" w:eastAsia="Times New Roman" w:hAnsi="Times New Roman" w:cs="Times New Roman"/>
          <w:sz w:val="24"/>
          <w:szCs w:val="24"/>
        </w:rPr>
        <w:t>, Vol. 191, pp. 116–122. https://doi.org/10.1016/j.physbeh.2018.04.018</w:t>
      </w:r>
    </w:p>
    <w:p w14:paraId="2BFE2C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Small, G. W., Kepe, V., Ercoli, L. M., Siddarth, P., Bookheimer, S. Y., Miller, K. J., … Barrio, J. R. (2006). PET of Brain Amyloid and Tau in Mild Cognitive Impairment. </w:t>
      </w:r>
      <w:r w:rsidRPr="00017772">
        <w:rPr>
          <w:rFonts w:ascii="Times New Roman" w:eastAsia="Times New Roman" w:hAnsi="Times New Roman" w:cs="Times New Roman"/>
          <w:i/>
          <w:iCs/>
          <w:sz w:val="24"/>
          <w:szCs w:val="24"/>
        </w:rPr>
        <w:t>The New England Journal of Medicine</w:t>
      </w:r>
      <w:r w:rsidRPr="00017772">
        <w:rPr>
          <w:rFonts w:ascii="Times New Roman" w:eastAsia="Times New Roman" w:hAnsi="Times New Roman" w:cs="Times New Roman"/>
          <w:sz w:val="24"/>
          <w:szCs w:val="24"/>
        </w:rPr>
        <w:t>, Vol. 355, pp. 2652–2663. https://doi.org/10.1056/NEJMoa054625</w:t>
      </w:r>
    </w:p>
    <w:p w14:paraId="5110677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Small, G. W., Siddarth, P., Burggren, A. C., Kepe, V., Ercoli, L. M., Miller, K. J., … Barrio, J. R. (2009). Influence of cognitive status, age, and APOE-4 genetic risk on brain FDDNP positron-emission tomography imaging in persons without dementia. </w:t>
      </w:r>
      <w:r w:rsidRPr="00017772">
        <w:rPr>
          <w:rFonts w:ascii="Times New Roman" w:eastAsia="Times New Roman" w:hAnsi="Times New Roman" w:cs="Times New Roman"/>
          <w:i/>
          <w:iCs/>
          <w:sz w:val="24"/>
          <w:szCs w:val="24"/>
        </w:rPr>
        <w:t>Archives of General Psychiatry</w:t>
      </w:r>
      <w:r w:rsidRPr="00017772">
        <w:rPr>
          <w:rFonts w:ascii="Times New Roman" w:eastAsia="Times New Roman" w:hAnsi="Times New Roman" w:cs="Times New Roman"/>
          <w:sz w:val="24"/>
          <w:szCs w:val="24"/>
        </w:rPr>
        <w:t>, Vol. 66, pp. 81–87. https://doi.org/10.1001/archgenpsychiatry.2008.516</w:t>
      </w:r>
    </w:p>
    <w:p w14:paraId="7D5ED2C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Smayda, K. E., Van Engen, K. J., Maddox, W. T., &amp; Chandrasekaran, B. (2016). Audio-visual and meaningful semantic context enhancements in older and younger adults.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11. Smayda, Kirsten E.: ksmayda@utexas.edu: Public Library of Science.</w:t>
      </w:r>
    </w:p>
    <w:p w14:paraId="39C8976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Smid, L. M., Kepe, V., Vinters, H. V, Bresjanac, M., Toyokuni, T., Satyamurthy, N., … Barrio, J. R. (2013). Postmortem 3-D brain hemisphere cortical tau and amyloid-β pathology mapping and quantification as a validation method of neuropathology imaging. </w:t>
      </w:r>
      <w:r w:rsidRPr="00017772">
        <w:rPr>
          <w:rFonts w:ascii="Times New Roman" w:eastAsia="Times New Roman" w:hAnsi="Times New Roman" w:cs="Times New Roman"/>
          <w:i/>
          <w:iCs/>
          <w:sz w:val="24"/>
          <w:szCs w:val="24"/>
        </w:rPr>
        <w:t>Journal of Alzheimer’s Disease</w:t>
      </w:r>
      <w:r w:rsidRPr="00017772">
        <w:rPr>
          <w:rFonts w:ascii="Times New Roman" w:eastAsia="Times New Roman" w:hAnsi="Times New Roman" w:cs="Times New Roman"/>
          <w:sz w:val="24"/>
          <w:szCs w:val="24"/>
        </w:rPr>
        <w:t>, Vol. 36, pp. 261–274. Barrio, Jorge R.: David Geffen School of Medicine, UCLA, Department of Molecular and Medical Pharmacology, CHS B2-086A, 694817, 10833 Le Conte Avenue, Los Angeles, CA, US, 90095-6948, jbarrio@mednet.ucla.edu: IOS Press.</w:t>
      </w:r>
    </w:p>
    <w:p w14:paraId="5F65EB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Smiley-Oyen, A. L., Lowry, K. A., Francois, S. J., Kohut, M. L., &amp; Ekkekakis, P. (2008). Exercise, fitness, and neurocognitive function in older adults: The “selective improvement” and “cardiovascular fitness” hypotheses. </w:t>
      </w:r>
      <w:r w:rsidRPr="00017772">
        <w:rPr>
          <w:rFonts w:ascii="Times New Roman" w:eastAsia="Times New Roman" w:hAnsi="Times New Roman" w:cs="Times New Roman"/>
          <w:i/>
          <w:iCs/>
          <w:sz w:val="24"/>
          <w:szCs w:val="24"/>
        </w:rPr>
        <w:t>Annals of Behavioral Medicine</w:t>
      </w:r>
      <w:r w:rsidRPr="00017772">
        <w:rPr>
          <w:rFonts w:ascii="Times New Roman" w:eastAsia="Times New Roman" w:hAnsi="Times New Roman" w:cs="Times New Roman"/>
          <w:sz w:val="24"/>
          <w:szCs w:val="24"/>
        </w:rPr>
        <w:t>, Vol. 36, pp. 280–291. https://doi.org/10.1007/s12160-008-9064-5</w:t>
      </w:r>
    </w:p>
    <w:p w14:paraId="640AF1A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Smillie, L. D., Cooper, A. J., Tharp, I. J., &amp; Pelling, E. L. (2009). Individual differences in cognitive control: The role of psychoticism and working memory in set-shifting. </w:t>
      </w:r>
      <w:r w:rsidRPr="00017772">
        <w:rPr>
          <w:rFonts w:ascii="Times New Roman" w:eastAsia="Times New Roman" w:hAnsi="Times New Roman" w:cs="Times New Roman"/>
          <w:i/>
          <w:iCs/>
          <w:sz w:val="24"/>
          <w:szCs w:val="24"/>
        </w:rPr>
        <w:t>British Journal of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100</w:t>
      </w:r>
      <w:r w:rsidRPr="00017772">
        <w:rPr>
          <w:rFonts w:ascii="Times New Roman" w:eastAsia="Times New Roman" w:hAnsi="Times New Roman" w:cs="Times New Roman"/>
          <w:sz w:val="24"/>
          <w:szCs w:val="24"/>
        </w:rPr>
        <w:t>(4), 629–643. https://doi.org/10.1348/000712608X382094</w:t>
      </w:r>
    </w:p>
    <w:p w14:paraId="12E503D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Smirnov, D. S., Galasko, D., Hansen, L. A., Edland, S. D., Brewer, J. B., &amp; Salmon, D. P. (2019). Trajectories of cognitive decline differ in hippocampal sclerosis and Alzheimer’s disease. </w:t>
      </w:r>
      <w:r w:rsidRPr="00017772">
        <w:rPr>
          <w:rFonts w:ascii="Times New Roman" w:eastAsia="Times New Roman" w:hAnsi="Times New Roman" w:cs="Times New Roman"/>
          <w:i/>
          <w:iCs/>
          <w:sz w:val="24"/>
          <w:szCs w:val="24"/>
        </w:rPr>
        <w:t>Neurobiology of Aging</w:t>
      </w:r>
      <w:r w:rsidRPr="00017772">
        <w:rPr>
          <w:rFonts w:ascii="Times New Roman" w:eastAsia="Times New Roman" w:hAnsi="Times New Roman" w:cs="Times New Roman"/>
          <w:sz w:val="24"/>
          <w:szCs w:val="24"/>
        </w:rPr>
        <w:t>, Vol. 75, pp. 169–177. https://doi.org/10.1016/j.neurobiolaging.2018.11.015</w:t>
      </w:r>
    </w:p>
    <w:p w14:paraId="76D1DC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A. K., Edgar, J. C., Huang, M., Lu, B. Y., Thoma, R. J., Hanlon, F. M., … Cañive, J. M. (2010). Cognitive abilities and 50- and 100-msec paired-click processes in schizophrenia. </w:t>
      </w:r>
      <w:r w:rsidRPr="00017772">
        <w:rPr>
          <w:rFonts w:ascii="Times New Roman" w:eastAsia="Times New Roman" w:hAnsi="Times New Roman" w:cs="Times New Roman"/>
          <w:i/>
          <w:iCs/>
          <w:sz w:val="24"/>
          <w:szCs w:val="24"/>
        </w:rPr>
        <w:t>The American Journal of Psychiatry</w:t>
      </w:r>
      <w:r w:rsidRPr="00017772">
        <w:rPr>
          <w:rFonts w:ascii="Times New Roman" w:eastAsia="Times New Roman" w:hAnsi="Times New Roman" w:cs="Times New Roman"/>
          <w:sz w:val="24"/>
          <w:szCs w:val="24"/>
        </w:rPr>
        <w:t>, Vol. 167, pp. 1264–1275. https://doi.org/10.1176/appi.ajp.2010.09071059</w:t>
      </w:r>
    </w:p>
    <w:p w14:paraId="6BFB481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E. E., Eich, T. S., Cebenoyan, D., &amp; Malapani, C. (2011). Intact and impaired cognitive-control processes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126, pp. 132–137. https://doi.org/10.1016/j.schres.2010.11.022</w:t>
      </w:r>
    </w:p>
    <w:p w14:paraId="220A315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E., Hay, P., &amp; Raman, J. (2015). Cognitive remediation therapy for obesity. In </w:t>
      </w:r>
      <w:r w:rsidRPr="00017772">
        <w:rPr>
          <w:rFonts w:ascii="Times New Roman" w:eastAsia="Times New Roman" w:hAnsi="Times New Roman" w:cs="Times New Roman"/>
          <w:i/>
          <w:iCs/>
          <w:sz w:val="24"/>
          <w:szCs w:val="24"/>
        </w:rPr>
        <w:t>Cognitive remediation therapy (CRT) for eating and weight disorders.</w:t>
      </w:r>
      <w:r w:rsidRPr="00017772">
        <w:rPr>
          <w:rFonts w:ascii="Times New Roman" w:eastAsia="Times New Roman" w:hAnsi="Times New Roman" w:cs="Times New Roman"/>
          <w:sz w:val="24"/>
          <w:szCs w:val="24"/>
        </w:rPr>
        <w:t xml:space="preserve"> (pp. 176–191). New York,  NY,  US: Routledge/Taylor &amp; Francis Group.</w:t>
      </w:r>
    </w:p>
    <w:p w14:paraId="7C12AD7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G. E., &amp; Bondi, M. W. (2013). Mild cognitive impairment and dementia: Definitions, diagnosis, and treatment. In </w:t>
      </w:r>
      <w:r w:rsidRPr="00017772">
        <w:rPr>
          <w:rFonts w:ascii="Times New Roman" w:eastAsia="Times New Roman" w:hAnsi="Times New Roman" w:cs="Times New Roman"/>
          <w:i/>
          <w:iCs/>
          <w:sz w:val="24"/>
          <w:szCs w:val="24"/>
        </w:rPr>
        <w:t>Mild cognitive impairment and dementia: Definitions, diagnosis, and treatment.</w:t>
      </w:r>
      <w:r w:rsidRPr="00017772">
        <w:rPr>
          <w:rFonts w:ascii="Times New Roman" w:eastAsia="Times New Roman" w:hAnsi="Times New Roman" w:cs="Times New Roman"/>
          <w:sz w:val="24"/>
          <w:szCs w:val="24"/>
        </w:rPr>
        <w:t xml:space="preserve"> New York,  NY,  US: Oxford University Press.</w:t>
      </w:r>
    </w:p>
    <w:p w14:paraId="7396960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H. B. (1995). </w:t>
      </w:r>
      <w:r w:rsidRPr="00017772">
        <w:rPr>
          <w:rFonts w:ascii="Times New Roman" w:eastAsia="Times New Roman" w:hAnsi="Times New Roman" w:cs="Times New Roman"/>
          <w:i/>
          <w:iCs/>
          <w:sz w:val="24"/>
          <w:szCs w:val="24"/>
        </w:rPr>
        <w:t>The Milwaukee Card Sort Test as a neuropsychological measure of the presence or absence of brain damage in an inner city African American population.</w:t>
      </w:r>
      <w:r w:rsidRPr="00017772">
        <w:rPr>
          <w:rFonts w:ascii="Times New Roman" w:eastAsia="Times New Roman" w:hAnsi="Times New Roman" w:cs="Times New Roman"/>
          <w:sz w:val="24"/>
          <w:szCs w:val="24"/>
        </w:rPr>
        <w:t xml:space="preserve"> (Vol. 56). ProQuest Information &amp; Learning, US.</w:t>
      </w:r>
    </w:p>
    <w:p w14:paraId="7306BA6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J. G., &amp; McDowall, J. (2004). Impaired Higher Order Implicit Sequence Learning on the Verbal Version of the Serial Reaction Time Task in Patients With Parkinson’s Disease.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18, pp. 679–691. https://doi.org/10.1037/0894-4105.18.4.679</w:t>
      </w:r>
    </w:p>
    <w:p w14:paraId="6429C0E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J. G., &amp; McDowall, J. (2006). The implicit sequence learning deficit in patients with Parkinson’s disease: A matter of impaired sequence integration?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44, pp. 275–288. https://doi.org/10.1016/j.neuropsychologia.2005.05.001</w:t>
      </w:r>
    </w:p>
    <w:p w14:paraId="30D972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J. G., &amp; McDowall, J. (2011). Dissociating sequence learning performance in Parkinson’s disease: Visuomotor sequence acquisition and pattern judgment on a serial reaction time task. </w:t>
      </w:r>
      <w:r w:rsidRPr="00017772">
        <w:rPr>
          <w:rFonts w:ascii="Times New Roman" w:eastAsia="Times New Roman" w:hAnsi="Times New Roman" w:cs="Times New Roman"/>
          <w:i/>
          <w:iCs/>
          <w:sz w:val="24"/>
          <w:szCs w:val="24"/>
        </w:rPr>
        <w:t>Acta Neurobiologiae Experimentalis</w:t>
      </w:r>
      <w:r w:rsidRPr="00017772">
        <w:rPr>
          <w:rFonts w:ascii="Times New Roman" w:eastAsia="Times New Roman" w:hAnsi="Times New Roman" w:cs="Times New Roman"/>
          <w:sz w:val="24"/>
          <w:szCs w:val="24"/>
        </w:rPr>
        <w:t>, Vol. 71, pp. 359–380. Smith, Jared G: jasmith@sgul.ac.uk: Nencki Inst of Experimental Biology.</w:t>
      </w:r>
    </w:p>
    <w:p w14:paraId="2100B40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K., Boone, K., Victor, T., Miora, D., Cottingham, M., Ziegler, E., … Wright, M. (2014). Comparison of credible patients of very low intelligence and non-credible patients on neurocognitive performance validity indicators.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28, pp. 1048–1070. https://doi.org/10.1080/13854046.2014.931465</w:t>
      </w:r>
    </w:p>
    <w:p w14:paraId="3308366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M. Lou, Olds, J., Snyder, T., Elliott, I., Lach, L., &amp; Whiting, S. (2014). A follow-up study of cognitive function in young adults who had resective epilepsy surgery in childhood. </w:t>
      </w:r>
      <w:r w:rsidRPr="00017772">
        <w:rPr>
          <w:rFonts w:ascii="Times New Roman" w:eastAsia="Times New Roman" w:hAnsi="Times New Roman" w:cs="Times New Roman"/>
          <w:i/>
          <w:iCs/>
          <w:sz w:val="24"/>
          <w:szCs w:val="24"/>
        </w:rPr>
        <w:t>Epilepsy &amp; Behavior</w:t>
      </w:r>
      <w:r w:rsidRPr="00017772">
        <w:rPr>
          <w:rFonts w:ascii="Times New Roman" w:eastAsia="Times New Roman" w:hAnsi="Times New Roman" w:cs="Times New Roman"/>
          <w:sz w:val="24"/>
          <w:szCs w:val="24"/>
        </w:rPr>
        <w:t>, Vol. 32, pp. 79–83. https://doi.org/10.1016/j.yebeh.2014.01.006</w:t>
      </w:r>
    </w:p>
    <w:p w14:paraId="5D1C0BE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M. J., Barch, D. M., &amp; Csernansky, J. G. (2009). Bridging the gap between schizophrenia and psychotic mood disorders: Relating neurocognitive deficits to psychopathology.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107, pp. 69–75. https://doi.org/10.1016/j.schres.2008.07.014</w:t>
      </w:r>
    </w:p>
    <w:p w14:paraId="1801416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R. C., Kadewari, R. P., Rosenberger, J. R., &amp; Bhattacharyya, A. (1999). Nonresponding Schizophrenia: Differentiation by Neurological Soft Signs and Neuropsychological Tests.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25, pp. 813–825. https://doi.org/10.1093/oxfordjournals.schbul.a033421</w:t>
      </w:r>
    </w:p>
    <w:p w14:paraId="03371E3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R. M., Tivarus, M., Campbell, H. L., Hillier, A., &amp; Beversdorf, D. Q. (2006). Apparent Transient Effects of Recent “Ecstasy” Use on Cognitive Performance and Extrapyramidal Signs in Human Subjects. </w:t>
      </w:r>
      <w:r w:rsidRPr="00017772">
        <w:rPr>
          <w:rFonts w:ascii="Times New Roman" w:eastAsia="Times New Roman" w:hAnsi="Times New Roman" w:cs="Times New Roman"/>
          <w:i/>
          <w:iCs/>
          <w:sz w:val="24"/>
          <w:szCs w:val="24"/>
        </w:rPr>
        <w:t>Cognitive and Behavioral Neurology</w:t>
      </w:r>
      <w:r w:rsidRPr="00017772">
        <w:rPr>
          <w:rFonts w:ascii="Times New Roman" w:eastAsia="Times New Roman" w:hAnsi="Times New Roman" w:cs="Times New Roman"/>
          <w:sz w:val="24"/>
          <w:szCs w:val="24"/>
        </w:rPr>
        <w:t>, Vol. 19, pp. 157–164. https://doi.org/10.1097/01.wnn.0000213909.41901.cc</w:t>
      </w:r>
    </w:p>
    <w:p w14:paraId="748F830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S. R., Gorske, T. T., Wiggins, C., &amp; Little, J. A. (2010). Personality assessment use by clinical neuropsychologists. </w:t>
      </w:r>
      <w:r w:rsidRPr="00017772">
        <w:rPr>
          <w:rFonts w:ascii="Times New Roman" w:eastAsia="Times New Roman" w:hAnsi="Times New Roman" w:cs="Times New Roman"/>
          <w:i/>
          <w:iCs/>
          <w:sz w:val="24"/>
          <w:szCs w:val="24"/>
        </w:rPr>
        <w:t>International Journal of Testing</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10</w:t>
      </w:r>
      <w:r w:rsidRPr="00017772">
        <w:rPr>
          <w:rFonts w:ascii="Times New Roman" w:eastAsia="Times New Roman" w:hAnsi="Times New Roman" w:cs="Times New Roman"/>
          <w:sz w:val="24"/>
          <w:szCs w:val="24"/>
        </w:rPr>
        <w:t>(1), 6–20. https://doi.org/10.1080/15305050903534787</w:t>
      </w:r>
    </w:p>
    <w:p w14:paraId="40A30D0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 T. E., Hull, J. W., Huppert, J. D., Silverstein, S. M., Anthony, D. T., &amp; McClough, J. F. (2004). Insight and recovery from psychosis in chronic schizophrenia and schizoaffective disorder patients.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38, pp. 169–176. https://doi.org/10.1016/S0022-3956(03)00091-8</w:t>
      </w:r>
    </w:p>
    <w:p w14:paraId="4A37696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Smitherman, T. A., Huerkamp, J. K., Miller, B. I., Houle, T. T., &amp; O’Jile, J. R. (2007). The relation of depression and anxiety to measures of executive functioning in a mixed psychiatric sample.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22, pp. 647–654. https://doi.org/10.1016/j.acn.2007.04.007</w:t>
      </w:r>
    </w:p>
    <w:p w14:paraId="4AD4A1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Smith-Seemiller, L., Arffa, S., &amp; Franzen, M. D. (2001). Use of Wisconsin Card Sorting Test short forms with school-age children.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16, pp. 489–499. https://doi.org/10.1016/S0887-6177(00)00062-7</w:t>
      </w:r>
    </w:p>
    <w:p w14:paraId="5A40398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Smith-Seemiller, L., Franzen, M. D., &amp; Bowers, D. (1997). Use of Wisconsin Card Sorting Test short forms in clinical samples. </w:t>
      </w:r>
      <w:r w:rsidRPr="00017772">
        <w:rPr>
          <w:rFonts w:ascii="Times New Roman" w:eastAsia="Times New Roman" w:hAnsi="Times New Roman" w:cs="Times New Roman"/>
          <w:i/>
          <w:iCs/>
          <w:sz w:val="24"/>
          <w:szCs w:val="24"/>
        </w:rPr>
        <w:t>Clinical Neuropsychologist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11</w:t>
      </w:r>
      <w:r w:rsidRPr="00017772">
        <w:rPr>
          <w:rFonts w:ascii="Times New Roman" w:eastAsia="Times New Roman" w:hAnsi="Times New Roman" w:cs="Times New Roman"/>
          <w:sz w:val="24"/>
          <w:szCs w:val="24"/>
        </w:rPr>
        <w:t>(4), 421–427. https://doi.org/10.1080/13854049708400472</w:t>
      </w:r>
    </w:p>
    <w:p w14:paraId="6CEC568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Smolentseva, I. G., Sozinova, E. V, Vasenina, E. E., &amp; Levin, O. S. (2014). Characteristics of cognitive and behavioral impairments in patients with semantic dementia with predominantly right- and left-sided cerebral atrophy. </w:t>
      </w:r>
      <w:r w:rsidRPr="00017772">
        <w:rPr>
          <w:rFonts w:ascii="Times New Roman" w:eastAsia="Times New Roman" w:hAnsi="Times New Roman" w:cs="Times New Roman"/>
          <w:i/>
          <w:iCs/>
          <w:sz w:val="24"/>
          <w:szCs w:val="24"/>
        </w:rPr>
        <w:t>Neuroscience and Behavioral Physiology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44</w:t>
      </w:r>
      <w:r w:rsidRPr="00017772">
        <w:rPr>
          <w:rFonts w:ascii="Times New Roman" w:eastAsia="Times New Roman" w:hAnsi="Times New Roman" w:cs="Times New Roman"/>
          <w:sz w:val="24"/>
          <w:szCs w:val="24"/>
        </w:rPr>
        <w:t>(1), 69–75. https://doi.org/10.1007/s11055-013-9875-0</w:t>
      </w:r>
    </w:p>
    <w:p w14:paraId="41C022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Snethen, G. A., McCormick, B. P., &amp; Lysaker, P. H. (2014). Physical activity and psychiatric symptoms in adults with schizophrenia spectrum disorders.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202, pp. 845–852. https://doi.org/10.1097/NMD.0000000000000216</w:t>
      </w:r>
    </w:p>
    <w:p w14:paraId="02E64E2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Snitz, B. E., Curtis, C. E., Zald, D. H., Katsanis, J., &amp; Iacono, W. G. (1999). Neuropsychological and oculomotor correlates of spatial working memory performance in schizophrenia patients and controls.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38, pp. 37–50. https://doi.org/10.1016/S0920-9964(98)00178-9</w:t>
      </w:r>
    </w:p>
    <w:p w14:paraId="5851A97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Snitz, B. E. (1998). </w:t>
      </w:r>
      <w:r w:rsidRPr="00017772">
        <w:rPr>
          <w:rFonts w:ascii="Times New Roman" w:eastAsia="Times New Roman" w:hAnsi="Times New Roman" w:cs="Times New Roman"/>
          <w:i/>
          <w:iCs/>
          <w:sz w:val="24"/>
          <w:szCs w:val="24"/>
        </w:rPr>
        <w:t>Neuropsychological correlates of spatial working memory performance in schizophrenia: Relationships among putative frontal lobe tasks.</w:t>
      </w:r>
      <w:r w:rsidRPr="00017772">
        <w:rPr>
          <w:rFonts w:ascii="Times New Roman" w:eastAsia="Times New Roman" w:hAnsi="Times New Roman" w:cs="Times New Roman"/>
          <w:sz w:val="24"/>
          <w:szCs w:val="24"/>
        </w:rPr>
        <w:t xml:space="preserve"> (Vol. 59). ProQuest Information &amp; Learning, US.</w:t>
      </w:r>
    </w:p>
    <w:p w14:paraId="4FDF8FB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Snow, J. H. (1998). Developmental patterns and use of the Wisconsin Card Sorting Test for Children and adolescents with learning disabilities. </w:t>
      </w:r>
      <w:r w:rsidRPr="00017772">
        <w:rPr>
          <w:rFonts w:ascii="Times New Roman" w:eastAsia="Times New Roman" w:hAnsi="Times New Roman" w:cs="Times New Roman"/>
          <w:i/>
          <w:iCs/>
          <w:sz w:val="24"/>
          <w:szCs w:val="24"/>
        </w:rPr>
        <w:t>Child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w:t>
      </w:r>
      <w:r w:rsidRPr="00017772">
        <w:rPr>
          <w:rFonts w:ascii="Times New Roman" w:eastAsia="Times New Roman" w:hAnsi="Times New Roman" w:cs="Times New Roman"/>
          <w:sz w:val="24"/>
          <w:szCs w:val="24"/>
        </w:rPr>
        <w:t>(2), 89–97. https://doi.org/10.1076/chin.4.2.89.3180</w:t>
      </w:r>
    </w:p>
    <w:p w14:paraId="4E98C9D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Snow, J. H. (1999). Executive processes for children with spina bifida. </w:t>
      </w:r>
      <w:r w:rsidRPr="00017772">
        <w:rPr>
          <w:rFonts w:ascii="Times New Roman" w:eastAsia="Times New Roman" w:hAnsi="Times New Roman" w:cs="Times New Roman"/>
          <w:i/>
          <w:iCs/>
          <w:sz w:val="24"/>
          <w:szCs w:val="24"/>
        </w:rPr>
        <w:t>Children’s Health Care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28</w:t>
      </w:r>
      <w:r w:rsidRPr="00017772">
        <w:rPr>
          <w:rFonts w:ascii="Times New Roman" w:eastAsia="Times New Roman" w:hAnsi="Times New Roman" w:cs="Times New Roman"/>
          <w:sz w:val="24"/>
          <w:szCs w:val="24"/>
        </w:rPr>
        <w:t>(3), 241–253. https://doi.org/10.1207/s15326888chc2803_3</w:t>
      </w:r>
    </w:p>
    <w:p w14:paraId="568390E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Snowden, J. S., Craufurd, D., Griffiths, H., Thompson, J., &amp; Neary, D. (2001). Longitudinal evaluation of cognitive disorder in Huntington’s disease.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7, pp. 33–44. https://doi.org/10.1017/S1355617701711046</w:t>
      </w:r>
    </w:p>
    <w:p w14:paraId="105A9AF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Snyder, H. R. (2013). Major depressive disorder is associated with broad impairments on neuropsychological measures of executive function: A meta-analysis and review. </w:t>
      </w:r>
      <w:r w:rsidRPr="00017772">
        <w:rPr>
          <w:rFonts w:ascii="Times New Roman" w:eastAsia="Times New Roman" w:hAnsi="Times New Roman" w:cs="Times New Roman"/>
          <w:i/>
          <w:iCs/>
          <w:sz w:val="24"/>
          <w:szCs w:val="24"/>
        </w:rPr>
        <w:t>Psychological Bulletin</w:t>
      </w:r>
      <w:r w:rsidRPr="00017772">
        <w:rPr>
          <w:rFonts w:ascii="Times New Roman" w:eastAsia="Times New Roman" w:hAnsi="Times New Roman" w:cs="Times New Roman"/>
          <w:sz w:val="24"/>
          <w:szCs w:val="24"/>
        </w:rPr>
        <w:t>, Vol. 139, pp. 81–132. https://doi.org/10.1037/a0028727</w:t>
      </w:r>
    </w:p>
    <w:p w14:paraId="7EF73C7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Snyder, P. J., Jackson, C. E., Petersen, R. C., Khachaturian, A. S., Kaye, J., Albert, M. S., &amp; Weintraub, S. (2011). Assessment of cognition in mild cognitive impairment: A comparative study. </w:t>
      </w:r>
      <w:r w:rsidRPr="00017772">
        <w:rPr>
          <w:rFonts w:ascii="Times New Roman" w:eastAsia="Times New Roman" w:hAnsi="Times New Roman" w:cs="Times New Roman"/>
          <w:i/>
          <w:iCs/>
          <w:sz w:val="24"/>
          <w:szCs w:val="24"/>
        </w:rPr>
        <w:t>Alzheimer’s &amp; Dementia: The Journal of the Alzheimer’s Association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w:t>
      </w:r>
      <w:r w:rsidRPr="00017772">
        <w:rPr>
          <w:rFonts w:ascii="Times New Roman" w:eastAsia="Times New Roman" w:hAnsi="Times New Roman" w:cs="Times New Roman"/>
          <w:sz w:val="24"/>
          <w:szCs w:val="24"/>
        </w:rPr>
        <w:t>(3), 338–355. https://doi.org/10.1016/j.jalz.2011.03.009</w:t>
      </w:r>
    </w:p>
    <w:p w14:paraId="6DD8439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Soble, J. R., Spanierman, L. B., &amp; Smith, J. F. (2013). Neuropsychological functioning of combat veterans with posttraumatic stress disorder and mild traumatic brain injury.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35, pp. 551–561. https://doi.org/10.1080/13803395.2013.798398</w:t>
      </w:r>
    </w:p>
    <w:p w14:paraId="1CA5593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Söderlund, H., Black, S. E., Miller, B. L., Freedman, M., &amp; Levine, B. (2008). Episodic memory and regional atrophy in frontotemporal lobar degeneration.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46, pp. 127–136. https://doi.org/10.1016/j.neuropsychologia.2007.08.003</w:t>
      </w:r>
    </w:p>
    <w:p w14:paraId="0E5C3B5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Söderström, S. T., Pettersson, R. P., &amp; Leppert, J. (2006). Prediction of driving ability after stroke and the effect of behind-the-wheel training. </w:t>
      </w:r>
      <w:r w:rsidRPr="00017772">
        <w:rPr>
          <w:rFonts w:ascii="Times New Roman" w:eastAsia="Times New Roman" w:hAnsi="Times New Roman" w:cs="Times New Roman"/>
          <w:i/>
          <w:iCs/>
          <w:sz w:val="24"/>
          <w:szCs w:val="24"/>
        </w:rPr>
        <w:t>Scandinavian Journal of Psychology</w:t>
      </w:r>
      <w:r w:rsidRPr="00017772">
        <w:rPr>
          <w:rFonts w:ascii="Times New Roman" w:eastAsia="Times New Roman" w:hAnsi="Times New Roman" w:cs="Times New Roman"/>
          <w:sz w:val="24"/>
          <w:szCs w:val="24"/>
        </w:rPr>
        <w:t>, Vol. 47, pp. 419–429. https://doi.org/10.1111/j.1467-9450.2006.00550.x</w:t>
      </w:r>
    </w:p>
    <w:p w14:paraId="035E5B5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Soeiro‐de‐Souza, M. G., Bio, D. S., Dias, V. V, Vieta, E., Machado‐Vieira, R., &amp; Moreno, R. A. (2013). The CACNA1C risk allele selectively impacts on executive function in bipolar type I disorder.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128, pp. 362–369. https://doi.org/10.1111/acps.12073</w:t>
      </w:r>
    </w:p>
    <w:p w14:paraId="55E207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Soeiro-de-Souza, M. G., Dias, V. V., Bio, D. S., Post, R. M., &amp; Moreno, R. A. (2011). Creativity and executive function across manic, mixed and depressive episodes in bipolar I disorder.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135, pp. 292–297. https://doi.org/10.1016/j.jad.2011.06.024</w:t>
      </w:r>
    </w:p>
    <w:p w14:paraId="5B56A5E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Soeiro‐de‐Souza, M. G., Machado‐Vieira, R., Bio, D. S., Do Prado, C. M., &amp; Moreno, R. A. (2012). COMT polymorphisms as predictors of cognitive dysfunction during manic and mixed episodes in bipolar I disorder. </w:t>
      </w:r>
      <w:r w:rsidRPr="00017772">
        <w:rPr>
          <w:rFonts w:ascii="Times New Roman" w:eastAsia="Times New Roman" w:hAnsi="Times New Roman" w:cs="Times New Roman"/>
          <w:i/>
          <w:iCs/>
          <w:sz w:val="24"/>
          <w:szCs w:val="24"/>
        </w:rPr>
        <w:t>Bipolar Disorders</w:t>
      </w:r>
      <w:r w:rsidRPr="00017772">
        <w:rPr>
          <w:rFonts w:ascii="Times New Roman" w:eastAsia="Times New Roman" w:hAnsi="Times New Roman" w:cs="Times New Roman"/>
          <w:sz w:val="24"/>
          <w:szCs w:val="24"/>
        </w:rPr>
        <w:t>, Vol. 14, pp. 554–564. https://doi.org/10.1111/j.1399-5618.2012.01030.x</w:t>
      </w:r>
    </w:p>
    <w:p w14:paraId="2626649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Soeiro-de-Souza, M. G., Post, R. M., de Sousa, M. L., Missio, G., do Prado, C. M., Gattaz, W. F., … Machado-Vieira, R. (2012). Does BDNF genotype influence creative output in bipolar I manic patients?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139, pp. 181–186. https://doi.org/10.1016/j.jad.2012.01.036</w:t>
      </w:r>
    </w:p>
    <w:p w14:paraId="29EE6D2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Sohlberg, M. M., Fickas, S., Ehlhardt, L., &amp; Todis, B. (2005). The longitudinal effects of accessible email for individuals with severe cognitive impairments. </w:t>
      </w:r>
      <w:r w:rsidRPr="00017772">
        <w:rPr>
          <w:rFonts w:ascii="Times New Roman" w:eastAsia="Times New Roman" w:hAnsi="Times New Roman" w:cs="Times New Roman"/>
          <w:i/>
          <w:iCs/>
          <w:sz w:val="24"/>
          <w:szCs w:val="24"/>
        </w:rPr>
        <w:t>Aphasiology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19</w:t>
      </w:r>
      <w:r w:rsidRPr="00017772">
        <w:rPr>
          <w:rFonts w:ascii="Times New Roman" w:eastAsia="Times New Roman" w:hAnsi="Times New Roman" w:cs="Times New Roman"/>
          <w:sz w:val="24"/>
          <w:szCs w:val="24"/>
        </w:rPr>
        <w:t>(7), 651–681. https://doi.org/10.1080/02687030544000100</w:t>
      </w:r>
    </w:p>
    <w:p w14:paraId="3ADEE2D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Sohn, B. K., Hwang, J. Y., Park, S. M., Choi, J.-S., Lee, J.-Y., Lee, J. Y., &amp; Jung, H.-Y. (2016). Developing a virtual reality-based vocational rehabilitation training program for patients with schizophrenia. </w:t>
      </w:r>
      <w:r w:rsidRPr="00017772">
        <w:rPr>
          <w:rFonts w:ascii="Times New Roman" w:eastAsia="Times New Roman" w:hAnsi="Times New Roman" w:cs="Times New Roman"/>
          <w:i/>
          <w:iCs/>
          <w:sz w:val="24"/>
          <w:szCs w:val="24"/>
        </w:rPr>
        <w:t>Cyberpsychology, Behavior, and Social Networking</w:t>
      </w:r>
      <w:r w:rsidRPr="00017772">
        <w:rPr>
          <w:rFonts w:ascii="Times New Roman" w:eastAsia="Times New Roman" w:hAnsi="Times New Roman" w:cs="Times New Roman"/>
          <w:sz w:val="24"/>
          <w:szCs w:val="24"/>
        </w:rPr>
        <w:t>, Vol. 19, pp. 686–691. https://doi.org/10.1089/cyber.2016.0215</w:t>
      </w:r>
    </w:p>
    <w:p w14:paraId="13B0176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Soininen, H. S., Karhu, J., Partanen, J., Pääkkönen, A., Jousmäki, V., Hänninen, T., … Riekkinen Sr., P. J. (1995). Habituation of auditory N100 correlates with amygdaloid volumes and frontal functions in age-associated memory impairment. </w:t>
      </w:r>
      <w:r w:rsidRPr="00017772">
        <w:rPr>
          <w:rFonts w:ascii="Times New Roman" w:eastAsia="Times New Roman" w:hAnsi="Times New Roman" w:cs="Times New Roman"/>
          <w:i/>
          <w:iCs/>
          <w:sz w:val="24"/>
          <w:szCs w:val="24"/>
        </w:rPr>
        <w:t>Physiology &amp; Behavior</w:t>
      </w:r>
      <w:r w:rsidRPr="00017772">
        <w:rPr>
          <w:rFonts w:ascii="Times New Roman" w:eastAsia="Times New Roman" w:hAnsi="Times New Roman" w:cs="Times New Roman"/>
          <w:sz w:val="24"/>
          <w:szCs w:val="24"/>
        </w:rPr>
        <w:t>, Vol. 57, pp. 927–935. https://doi.org/10.1016/0031-9384(94)00393-J</w:t>
      </w:r>
    </w:p>
    <w:p w14:paraId="657DF1E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Solanto, M. V. (2015). </w:t>
      </w:r>
      <w:r w:rsidRPr="00017772">
        <w:rPr>
          <w:rFonts w:ascii="Times New Roman" w:eastAsia="Times New Roman" w:hAnsi="Times New Roman" w:cs="Times New Roman"/>
          <w:i/>
          <w:iCs/>
          <w:sz w:val="24"/>
          <w:szCs w:val="24"/>
        </w:rPr>
        <w:t>Executive function deficits in adults with ADHD.</w:t>
      </w:r>
    </w:p>
    <w:p w14:paraId="2BB6FD7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Solanto, M. V, Gilbert, S. N., Raj, A., Zhu, J., Pope-Boyd, S., Stepak, B., … Newcorn, J. H. (2007). Neurocognitive functioning in AD/HD, predominantly inattentive and combined subtypes. </w:t>
      </w:r>
      <w:r w:rsidRPr="00017772">
        <w:rPr>
          <w:rFonts w:ascii="Times New Roman" w:eastAsia="Times New Roman" w:hAnsi="Times New Roman" w:cs="Times New Roman"/>
          <w:i/>
          <w:iCs/>
          <w:sz w:val="24"/>
          <w:szCs w:val="24"/>
        </w:rPr>
        <w:t>Journal of Abnormal Child Psychology</w:t>
      </w:r>
      <w:r w:rsidRPr="00017772">
        <w:rPr>
          <w:rFonts w:ascii="Times New Roman" w:eastAsia="Times New Roman" w:hAnsi="Times New Roman" w:cs="Times New Roman"/>
          <w:sz w:val="24"/>
          <w:szCs w:val="24"/>
        </w:rPr>
        <w:t>, Vol. 35, pp. 729–744. https://doi.org/10.1007/s10802-007-9123-6</w:t>
      </w:r>
    </w:p>
    <w:p w14:paraId="2625CA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Solé, B., Bonnin, C. M., Torrent, C., Balanzá‐Martínez, V., Tabarés‐Seisdedos, R., Popovic, D., … Vieta, E. (2012). Neurocognitive impairment and psychosocial functioning in bipolar II disorder.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125, pp. 309–317. https://doi.org/10.1111/j.1600-0447.2011.01759.x</w:t>
      </w:r>
    </w:p>
    <w:p w14:paraId="12E65E4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Sole, B., Bonnin, C. M., Torrent, C., Martinez‐Aran, A., Popovic, D., Tabarés‐Seisdedos, R., &amp; Vieta, E. (2012). Neurocognitive impairment across the bipolar spectrum. </w:t>
      </w:r>
      <w:r w:rsidRPr="00017772">
        <w:rPr>
          <w:rFonts w:ascii="Times New Roman" w:eastAsia="Times New Roman" w:hAnsi="Times New Roman" w:cs="Times New Roman"/>
          <w:i/>
          <w:iCs/>
          <w:sz w:val="24"/>
          <w:szCs w:val="24"/>
        </w:rPr>
        <w:t>CNS Neuroscience &amp; Therapeutics</w:t>
      </w:r>
      <w:r w:rsidRPr="00017772">
        <w:rPr>
          <w:rFonts w:ascii="Times New Roman" w:eastAsia="Times New Roman" w:hAnsi="Times New Roman" w:cs="Times New Roman"/>
          <w:sz w:val="24"/>
          <w:szCs w:val="24"/>
        </w:rPr>
        <w:t>, Vol. 18, pp. 194–200. https://doi.org/10.1111/j.1755-5949.2011.00262.x</w:t>
      </w:r>
    </w:p>
    <w:p w14:paraId="2ABCB45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Solé, B., Martínez-Arán, A., Torrent, C., Bonnin, C. M., Reinares, M., Popovic, D., … Vieta, E. (2011). Are bipolar II patients cognitively impaired? A systematic review.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41, pp. 1791–1803. https://doi.org/10.1017/S0033291711000018</w:t>
      </w:r>
    </w:p>
    <w:p w14:paraId="246078C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Solé, B., Bonnin, C. M., Mayoral, M., Amann, B. L., Torres, I., González-Pinto, A., … Torrent, C. (2015). Functional remediation for patients with bipolar II disorder: Improvement of functioning and subsyndromal symptoms. </w:t>
      </w:r>
      <w:r w:rsidRPr="00017772">
        <w:rPr>
          <w:rFonts w:ascii="Times New Roman" w:eastAsia="Times New Roman" w:hAnsi="Times New Roman" w:cs="Times New Roman"/>
          <w:i/>
          <w:iCs/>
          <w:sz w:val="24"/>
          <w:szCs w:val="24"/>
        </w:rPr>
        <w:t>European Neuropsychopharmacology</w:t>
      </w:r>
      <w:r w:rsidRPr="00017772">
        <w:rPr>
          <w:rFonts w:ascii="Times New Roman" w:eastAsia="Times New Roman" w:hAnsi="Times New Roman" w:cs="Times New Roman"/>
          <w:sz w:val="24"/>
          <w:szCs w:val="24"/>
        </w:rPr>
        <w:t>, Vol. 25, pp. 257–264. https://doi.org/10.1016/j.euroneuro.2014.05.010</w:t>
      </w:r>
    </w:p>
    <w:p w14:paraId="2406431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Solé, B., Jiménez, E., Martinez-Aran, A., &amp; Vieta, E. (2015). Cognition as a target in major depression: New developments. </w:t>
      </w:r>
      <w:r w:rsidRPr="00017772">
        <w:rPr>
          <w:rFonts w:ascii="Times New Roman" w:eastAsia="Times New Roman" w:hAnsi="Times New Roman" w:cs="Times New Roman"/>
          <w:i/>
          <w:iCs/>
          <w:sz w:val="24"/>
          <w:szCs w:val="24"/>
        </w:rPr>
        <w:t>European Neuropsychopharmacology</w:t>
      </w:r>
      <w:r w:rsidRPr="00017772">
        <w:rPr>
          <w:rFonts w:ascii="Times New Roman" w:eastAsia="Times New Roman" w:hAnsi="Times New Roman" w:cs="Times New Roman"/>
          <w:sz w:val="24"/>
          <w:szCs w:val="24"/>
        </w:rPr>
        <w:t>, Vol. 25, pp. 231–247. https://doi.org/10.1016/j.euroneuro.2014.12.004</w:t>
      </w:r>
    </w:p>
    <w:p w14:paraId="1F485FD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Solé, B., Jiménez, E., Torrent, C., del Mar Bonnin, C., Torres, I., Reinares, M., … Martínez‐Arán, A. (2016). Cognitive variability in bipolar II disorder: Who is cognitively impaired and who is preserved. </w:t>
      </w:r>
      <w:r w:rsidRPr="00017772">
        <w:rPr>
          <w:rFonts w:ascii="Times New Roman" w:eastAsia="Times New Roman" w:hAnsi="Times New Roman" w:cs="Times New Roman"/>
          <w:i/>
          <w:iCs/>
          <w:sz w:val="24"/>
          <w:szCs w:val="24"/>
        </w:rPr>
        <w:t>Bipolar Disorders</w:t>
      </w:r>
      <w:r w:rsidRPr="00017772">
        <w:rPr>
          <w:rFonts w:ascii="Times New Roman" w:eastAsia="Times New Roman" w:hAnsi="Times New Roman" w:cs="Times New Roman"/>
          <w:sz w:val="24"/>
          <w:szCs w:val="24"/>
        </w:rPr>
        <w:t>, Vol. 18, pp. 288–299. https://doi.org/10.1111/bdi.12385</w:t>
      </w:r>
    </w:p>
    <w:p w14:paraId="36915B1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Soler, J., Miret, S., Lázaro, L., Parellada, M., Martín, M., Lera-Miguel, S., … Fatjó-Vilas, M. (2016). Influence of DAOA and RGS4 genes on the risk for psychotic disorders and their associated executive dysfunctions: A family-based study. </w:t>
      </w:r>
      <w:r w:rsidRPr="00017772">
        <w:rPr>
          <w:rFonts w:ascii="Times New Roman" w:eastAsia="Times New Roman" w:hAnsi="Times New Roman" w:cs="Times New Roman"/>
          <w:i/>
          <w:iCs/>
          <w:sz w:val="24"/>
          <w:szCs w:val="24"/>
        </w:rPr>
        <w:t>European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32</w:t>
      </w:r>
      <w:r w:rsidRPr="00017772">
        <w:rPr>
          <w:rFonts w:ascii="Times New Roman" w:eastAsia="Times New Roman" w:hAnsi="Times New Roman" w:cs="Times New Roman"/>
          <w:sz w:val="24"/>
          <w:szCs w:val="24"/>
        </w:rPr>
        <w:t>, 42–47. https://doi.org/10.1016/j.eurpsy.2015.11.002</w:t>
      </w:r>
    </w:p>
    <w:p w14:paraId="0160BD6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Solis-Ortiz, S., Guevara, M. A., &amp; Corsi-Cabrera, M. (2004). Performance in a test demanding prefrontal functions is favored by early luteal phase progesterone: An electroencephalographic study. </w:t>
      </w:r>
      <w:r w:rsidRPr="00017772">
        <w:rPr>
          <w:rFonts w:ascii="Times New Roman" w:eastAsia="Times New Roman" w:hAnsi="Times New Roman" w:cs="Times New Roman"/>
          <w:i/>
          <w:iCs/>
          <w:sz w:val="24"/>
          <w:szCs w:val="24"/>
        </w:rPr>
        <w:t>Psychoneuroendocrinology</w:t>
      </w:r>
      <w:r w:rsidRPr="00017772">
        <w:rPr>
          <w:rFonts w:ascii="Times New Roman" w:eastAsia="Times New Roman" w:hAnsi="Times New Roman" w:cs="Times New Roman"/>
          <w:sz w:val="24"/>
          <w:szCs w:val="24"/>
        </w:rPr>
        <w:t>, Vol. 29, pp. 1047–1057. https://doi.org/10.1016/j.psyneuen.2003.10.007</w:t>
      </w:r>
    </w:p>
    <w:p w14:paraId="774FD54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Solís-Ortiz, S., Pérez-Luque, E., Morado-Crespo, L., &amp; Gutiérrez-Muñoz, M. (2010). Executive functions and selective attention are favored in middle-aged healthy women carriers of the Val/Val genotype of the catechol-O-methyltransferase gene: A behavioral genetic study. </w:t>
      </w:r>
      <w:r w:rsidRPr="00017772">
        <w:rPr>
          <w:rFonts w:ascii="Times New Roman" w:eastAsia="Times New Roman" w:hAnsi="Times New Roman" w:cs="Times New Roman"/>
          <w:i/>
          <w:iCs/>
          <w:sz w:val="24"/>
          <w:szCs w:val="24"/>
        </w:rPr>
        <w:t>Behavioral and Brain Functions</w:t>
      </w:r>
      <w:r w:rsidRPr="00017772">
        <w:rPr>
          <w:rFonts w:ascii="Times New Roman" w:eastAsia="Times New Roman" w:hAnsi="Times New Roman" w:cs="Times New Roman"/>
          <w:sz w:val="24"/>
          <w:szCs w:val="24"/>
        </w:rPr>
        <w:t>, Vol. 6. https://doi.org/10.1186/1744-9081-6-67</w:t>
      </w:r>
    </w:p>
    <w:p w14:paraId="4CB657C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Solomon, A. M. (2001). </w:t>
      </w:r>
      <w:r w:rsidRPr="00017772">
        <w:rPr>
          <w:rFonts w:ascii="Times New Roman" w:eastAsia="Times New Roman" w:hAnsi="Times New Roman" w:cs="Times New Roman"/>
          <w:i/>
          <w:iCs/>
          <w:sz w:val="24"/>
          <w:szCs w:val="24"/>
        </w:rPr>
        <w:t>Neurocognitive performance in the multiple chemical sensitivity syndrome.</w:t>
      </w:r>
      <w:r w:rsidRPr="00017772">
        <w:rPr>
          <w:rFonts w:ascii="Times New Roman" w:eastAsia="Times New Roman" w:hAnsi="Times New Roman" w:cs="Times New Roman"/>
          <w:sz w:val="24"/>
          <w:szCs w:val="24"/>
        </w:rPr>
        <w:t xml:space="preserve"> (Vol. 61). ProQuest Information &amp; Learning, US.</w:t>
      </w:r>
    </w:p>
    <w:p w14:paraId="0A52D8F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Solowij, N., &amp; Michie, P. T. (2007). Cannabis and cognitive dysfunction: Parallels with endophenotypes of schizophrenia? </w:t>
      </w:r>
      <w:r w:rsidRPr="00017772">
        <w:rPr>
          <w:rFonts w:ascii="Times New Roman" w:eastAsia="Times New Roman" w:hAnsi="Times New Roman" w:cs="Times New Roman"/>
          <w:i/>
          <w:iCs/>
          <w:sz w:val="24"/>
          <w:szCs w:val="24"/>
        </w:rPr>
        <w:t>Journal of Psychiatry &amp; Neuroscience</w:t>
      </w:r>
      <w:r w:rsidRPr="00017772">
        <w:rPr>
          <w:rFonts w:ascii="Times New Roman" w:eastAsia="Times New Roman" w:hAnsi="Times New Roman" w:cs="Times New Roman"/>
          <w:sz w:val="24"/>
          <w:szCs w:val="24"/>
        </w:rPr>
        <w:t>, Vol. 32, pp. 30–52. Solowij, Nadia: School of Psychology, University of Wollongong, Wollongong, NSW, Australia, 2522, nadia@uow.edu.au: Canadian Medical Assn.</w:t>
      </w:r>
    </w:p>
    <w:p w14:paraId="2759795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Solowij, N., &amp; Pesa, N. (2010). Cognitive abnormalities and cannabis use. </w:t>
      </w:r>
      <w:r w:rsidRPr="00017772">
        <w:rPr>
          <w:rFonts w:ascii="Times New Roman" w:eastAsia="Times New Roman" w:hAnsi="Times New Roman" w:cs="Times New Roman"/>
          <w:i/>
          <w:iCs/>
          <w:sz w:val="24"/>
          <w:szCs w:val="24"/>
        </w:rPr>
        <w:t>Revista Brasileira de Psiquiatria</w:t>
      </w:r>
      <w:r w:rsidRPr="00017772">
        <w:rPr>
          <w:rFonts w:ascii="Times New Roman" w:eastAsia="Times New Roman" w:hAnsi="Times New Roman" w:cs="Times New Roman"/>
          <w:sz w:val="24"/>
          <w:szCs w:val="24"/>
        </w:rPr>
        <w:t>, Vol. 32, pp. S31–S40. Solowij, Nadia: School of Psychology, University of Wollongong, Wollongong, Australia, NSW 2522, nsdis@uow.edu.au: Associação Brasileira de Psiquiatria.</w:t>
      </w:r>
    </w:p>
    <w:p w14:paraId="2E916FC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Sommerauer, M., Fedorova, T. D., Hansen, A. K., Knudsen, K., Otto, M., Jeppesen, J., … Borghammer, P. (2018). Evaluation of the noradrenergic system in Parkinson’s disease: An </w:t>
      </w:r>
      <w:r w:rsidRPr="00017772">
        <w:rPr>
          <w:rFonts w:ascii="Times New Roman" w:eastAsia="Times New Roman" w:hAnsi="Times New Roman" w:cs="Times New Roman"/>
          <w:sz w:val="24"/>
          <w:szCs w:val="24"/>
          <w:vertAlign w:val="superscript"/>
        </w:rPr>
        <w:t>11</w:t>
      </w:r>
      <w:r w:rsidRPr="00017772">
        <w:rPr>
          <w:rFonts w:ascii="Times New Roman" w:eastAsia="Times New Roman" w:hAnsi="Times New Roman" w:cs="Times New Roman"/>
          <w:sz w:val="24"/>
          <w:szCs w:val="24"/>
        </w:rPr>
        <w:t xml:space="preserve">C-MeNER PET and neuromelanin MRI study.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Vol. 141, pp. 496–504. https://doi.org/10.1093/brain/awx348</w:t>
      </w:r>
    </w:p>
    <w:p w14:paraId="1C7AD9D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Somsen, R. J. M., van der Molen, M. W., Jennings, J. R., &amp; Beek, B. van. (2000). Wisconsin card sorting in adolescents: Analysis of performance, response times and heart rate. </w:t>
      </w:r>
      <w:r w:rsidRPr="00017772">
        <w:rPr>
          <w:rFonts w:ascii="Times New Roman" w:eastAsia="Times New Roman" w:hAnsi="Times New Roman" w:cs="Times New Roman"/>
          <w:i/>
          <w:iCs/>
          <w:sz w:val="24"/>
          <w:szCs w:val="24"/>
        </w:rPr>
        <w:t>Acta Psychologica</w:t>
      </w:r>
      <w:r w:rsidRPr="00017772">
        <w:rPr>
          <w:rFonts w:ascii="Times New Roman" w:eastAsia="Times New Roman" w:hAnsi="Times New Roman" w:cs="Times New Roman"/>
          <w:sz w:val="24"/>
          <w:szCs w:val="24"/>
        </w:rPr>
        <w:t>, Vol. 104, pp. 227–257. https://doi.org/10.1016/S0001-6918(00)00030-5</w:t>
      </w:r>
    </w:p>
    <w:p w14:paraId="3004338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Song, H., &amp; Min, S. K. (2009). Aggressive behavior model in schizophrenic patients.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167, pp. 58–65. https://doi.org/10.1016/j.psychres.2008.01.003</w:t>
      </w:r>
    </w:p>
    <w:p w14:paraId="2C395F6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Song, M., Lauseng, D., Lee, S., Nordstrom, M., &amp; Katch, V. (2016). Enhanced physical activity improves selected outcomes in children with ADHD: Systematic review. </w:t>
      </w:r>
      <w:r w:rsidRPr="00017772">
        <w:rPr>
          <w:rFonts w:ascii="Times New Roman" w:eastAsia="Times New Roman" w:hAnsi="Times New Roman" w:cs="Times New Roman"/>
          <w:i/>
          <w:iCs/>
          <w:sz w:val="24"/>
          <w:szCs w:val="24"/>
        </w:rPr>
        <w:t>Western Journal of Nursing Research</w:t>
      </w:r>
      <w:r w:rsidRPr="00017772">
        <w:rPr>
          <w:rFonts w:ascii="Times New Roman" w:eastAsia="Times New Roman" w:hAnsi="Times New Roman" w:cs="Times New Roman"/>
          <w:sz w:val="24"/>
          <w:szCs w:val="24"/>
        </w:rPr>
        <w:t>, Vol. 38, pp. 1155–1184. https://doi.org/10.1177/0193945916649954</w:t>
      </w:r>
    </w:p>
    <w:p w14:paraId="300E472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Soni, M., Lambon Ralph, M. A., Noonan, K., Ehsan, S., Hodgson, C., &amp; Woollams, A. M. (2009). “L” is for tiger: Effects of phonological (mis)cueing on picture naming in semantic aphasia. </w:t>
      </w:r>
      <w:r w:rsidRPr="00017772">
        <w:rPr>
          <w:rFonts w:ascii="Times New Roman" w:eastAsia="Times New Roman" w:hAnsi="Times New Roman" w:cs="Times New Roman"/>
          <w:i/>
          <w:iCs/>
          <w:sz w:val="24"/>
          <w:szCs w:val="24"/>
        </w:rPr>
        <w:t>Journal of Neurolinguistics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22</w:t>
      </w:r>
      <w:r w:rsidRPr="00017772">
        <w:rPr>
          <w:rFonts w:ascii="Times New Roman" w:eastAsia="Times New Roman" w:hAnsi="Times New Roman" w:cs="Times New Roman"/>
          <w:sz w:val="24"/>
          <w:szCs w:val="24"/>
        </w:rPr>
        <w:t>(6), 538–547. https://doi.org/10.1016/j.jneuroling.2009.06.002</w:t>
      </w:r>
    </w:p>
    <w:p w14:paraId="2ECBFD8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Soni, M., Lambon Ralph, M. A., &amp; Woollams, A. M. (2012). Repetition priming of picture naming in semantic aphasia: The impact of intervening items. </w:t>
      </w:r>
      <w:r w:rsidRPr="00017772">
        <w:rPr>
          <w:rFonts w:ascii="Times New Roman" w:eastAsia="Times New Roman" w:hAnsi="Times New Roman" w:cs="Times New Roman"/>
          <w:i/>
          <w:iCs/>
          <w:sz w:val="24"/>
          <w:szCs w:val="24"/>
        </w:rPr>
        <w:t>Aphasiology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26</w:t>
      </w:r>
      <w:r w:rsidRPr="00017772">
        <w:rPr>
          <w:rFonts w:ascii="Times New Roman" w:eastAsia="Times New Roman" w:hAnsi="Times New Roman" w:cs="Times New Roman"/>
          <w:sz w:val="24"/>
          <w:szCs w:val="24"/>
        </w:rPr>
        <w:t>(1), 44–63. https://doi.org/10.1080/02687038.2011.602302</w:t>
      </w:r>
    </w:p>
    <w:p w14:paraId="62CB036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Sonne, J. L. (2012). Psychological assessment measures. In </w:t>
      </w:r>
      <w:r w:rsidRPr="00017772">
        <w:rPr>
          <w:rFonts w:ascii="Times New Roman" w:eastAsia="Times New Roman" w:hAnsi="Times New Roman" w:cs="Times New Roman"/>
          <w:i/>
          <w:iCs/>
          <w:sz w:val="24"/>
          <w:szCs w:val="24"/>
        </w:rPr>
        <w:t>PsycEssentials: A pocket resource for mental health practitioners.</w:t>
      </w:r>
      <w:r w:rsidRPr="00017772">
        <w:rPr>
          <w:rFonts w:ascii="Times New Roman" w:eastAsia="Times New Roman" w:hAnsi="Times New Roman" w:cs="Times New Roman"/>
          <w:sz w:val="24"/>
          <w:szCs w:val="24"/>
        </w:rPr>
        <w:t xml:space="preserve"> (pp. 57–80). Retrieved from http://search.ebscohost.com/login.aspx?direct=true&amp;db=psyh&amp;AN=2011-19974-005&amp;site=ehost-live</w:t>
      </w:r>
    </w:p>
    <w:p w14:paraId="214D956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Sontag-Padilla, L. M., Dorn, L. D., Tissot, A., Susman, E. J., Beers, S. R., &amp; Rose, S. R. (2012). Executive functioning, cortisol reactivity, and symptoms of psychopathology in girls with premature adrenarche. </w:t>
      </w:r>
      <w:r w:rsidRPr="00017772">
        <w:rPr>
          <w:rFonts w:ascii="Times New Roman" w:eastAsia="Times New Roman" w:hAnsi="Times New Roman" w:cs="Times New Roman"/>
          <w:i/>
          <w:iCs/>
          <w:sz w:val="24"/>
          <w:szCs w:val="24"/>
        </w:rPr>
        <w:t>Development and Psychopathology</w:t>
      </w:r>
      <w:r w:rsidRPr="00017772">
        <w:rPr>
          <w:rFonts w:ascii="Times New Roman" w:eastAsia="Times New Roman" w:hAnsi="Times New Roman" w:cs="Times New Roman"/>
          <w:sz w:val="24"/>
          <w:szCs w:val="24"/>
        </w:rPr>
        <w:t>, Vol. 24, pp. 211–223. https://doi.org/10.1017/S0954579411000782</w:t>
      </w:r>
    </w:p>
    <w:p w14:paraId="386A53B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Sorg, S. F., Delano-Wood, L., Luc, N., Schiehser, D. M., Hanson, K. L., Nation, D. A., … Bondi, M. W. (2014). White matter integrity in veterans with mild traumatic brain injury: Associations with executive function and loss of consciousness. </w:t>
      </w:r>
      <w:r w:rsidRPr="00017772">
        <w:rPr>
          <w:rFonts w:ascii="Times New Roman" w:eastAsia="Times New Roman" w:hAnsi="Times New Roman" w:cs="Times New Roman"/>
          <w:i/>
          <w:iCs/>
          <w:sz w:val="24"/>
          <w:szCs w:val="24"/>
        </w:rPr>
        <w:t>The Journal of Head Trauma Rehabilitation</w:t>
      </w:r>
      <w:r w:rsidRPr="00017772">
        <w:rPr>
          <w:rFonts w:ascii="Times New Roman" w:eastAsia="Times New Roman" w:hAnsi="Times New Roman" w:cs="Times New Roman"/>
          <w:sz w:val="24"/>
          <w:szCs w:val="24"/>
        </w:rPr>
        <w:t>, Vol. 29, pp. 21–32. https://doi.org/10.1097/HTR.0b013e31828a1aa4</w:t>
      </w:r>
    </w:p>
    <w:p w14:paraId="621B24A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Sorg, S. F., Schiehser, D. M., Bondi, M. W., Luc, N., Clark, A. L., Jacobson, M. W., … Delano-Wood, L. (2016). White matter microstructural compromise is associated with cognition but not posttraumatic stress disorder symptoms in military veterans with traumatic brain injury. </w:t>
      </w:r>
      <w:r w:rsidRPr="00017772">
        <w:rPr>
          <w:rFonts w:ascii="Times New Roman" w:eastAsia="Times New Roman" w:hAnsi="Times New Roman" w:cs="Times New Roman"/>
          <w:i/>
          <w:iCs/>
          <w:sz w:val="24"/>
          <w:szCs w:val="24"/>
        </w:rPr>
        <w:t>The Journal of Head Trauma Rehabilitation</w:t>
      </w:r>
      <w:r w:rsidRPr="00017772">
        <w:rPr>
          <w:rFonts w:ascii="Times New Roman" w:eastAsia="Times New Roman" w:hAnsi="Times New Roman" w:cs="Times New Roman"/>
          <w:sz w:val="24"/>
          <w:szCs w:val="24"/>
        </w:rPr>
        <w:t>, Vol. 31, pp. 297–308. https://doi.org/10.1097/HTR.0000000000000189</w:t>
      </w:r>
    </w:p>
    <w:p w14:paraId="465A980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Soriano-Raya, J. J., Miralbell, J., López-Cancio, E., Bargalló, N., Arenillas, J. F., Barrios, M., … Mataró, M. (2012). Deep versus periventricular white matter lesions and cognitive function in a community sample of middle-aged participants.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18, pp. 874–885. https://doi.org/10.1017/S1355617712000677</w:t>
      </w:r>
    </w:p>
    <w:p w14:paraId="1C8616B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Sorokina, N. D., Selitskii, G. V, &amp; Kositsyn, N. S. (2007). EEG and clinical psychophysiological study of functional changes in the chronically ischemic brain upon an increase in cholinergic activity. </w:t>
      </w:r>
      <w:r w:rsidRPr="00017772">
        <w:rPr>
          <w:rFonts w:ascii="Times New Roman" w:eastAsia="Times New Roman" w:hAnsi="Times New Roman" w:cs="Times New Roman"/>
          <w:i/>
          <w:iCs/>
          <w:sz w:val="24"/>
          <w:szCs w:val="24"/>
        </w:rPr>
        <w:t>Human Physiology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33</w:t>
      </w:r>
      <w:r w:rsidRPr="00017772">
        <w:rPr>
          <w:rFonts w:ascii="Times New Roman" w:eastAsia="Times New Roman" w:hAnsi="Times New Roman" w:cs="Times New Roman"/>
          <w:sz w:val="24"/>
          <w:szCs w:val="24"/>
        </w:rPr>
        <w:t>(3), 285–288. https://doi.org/10.1134/S0362119707030048</w:t>
      </w:r>
    </w:p>
    <w:p w14:paraId="5F220E5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Sota, T. L., &amp; Heinrichs, R. W. (2004). Demographic, clinical, and neurocognitive predictors of quality of life in schizophrenia patients receiving conventional neuroleptics. </w:t>
      </w:r>
      <w:r w:rsidRPr="00017772">
        <w:rPr>
          <w:rFonts w:ascii="Times New Roman" w:eastAsia="Times New Roman" w:hAnsi="Times New Roman" w:cs="Times New Roman"/>
          <w:i/>
          <w:iCs/>
          <w:sz w:val="24"/>
          <w:szCs w:val="24"/>
        </w:rPr>
        <w:t>Comprehensive Psychiatry</w:t>
      </w:r>
      <w:r w:rsidRPr="00017772">
        <w:rPr>
          <w:rFonts w:ascii="Times New Roman" w:eastAsia="Times New Roman" w:hAnsi="Times New Roman" w:cs="Times New Roman"/>
          <w:sz w:val="24"/>
          <w:szCs w:val="24"/>
        </w:rPr>
        <w:t>, Vol. 45, pp. 415–421. https://doi.org/10.1016/j.comppsych.2004.06.010</w:t>
      </w:r>
    </w:p>
    <w:p w14:paraId="388E2C9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Soto, D., Humphreys, G. W., &amp; Heinke, D. (2006). Dividing the mind: The necessary role of the frontal lobes in separating memory from search.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44, pp. 1282–1289. https://doi.org/10.1016/j.neuropsychologia.2006.01.029</w:t>
      </w:r>
    </w:p>
    <w:p w14:paraId="4150E9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Souchay, C., Gil, R., &amp; Isingrini, M. (2002). Métamémoire et Maladie de Parkinson. [Metamemory and Parkinson’s disease.]. </w:t>
      </w:r>
      <w:r w:rsidRPr="00017772">
        <w:rPr>
          <w:rFonts w:ascii="Times New Roman" w:eastAsia="Times New Roman" w:hAnsi="Times New Roman" w:cs="Times New Roman"/>
          <w:i/>
          <w:iCs/>
          <w:sz w:val="24"/>
          <w:szCs w:val="24"/>
        </w:rPr>
        <w:t>Revue Neurologique</w:t>
      </w:r>
      <w:r w:rsidRPr="00017772">
        <w:rPr>
          <w:rFonts w:ascii="Times New Roman" w:eastAsia="Times New Roman" w:hAnsi="Times New Roman" w:cs="Times New Roman"/>
          <w:sz w:val="24"/>
          <w:szCs w:val="24"/>
        </w:rPr>
        <w:t>, Vol. 158, pp. 332–337. Souchay, C.: Laboratoire de Psychologie Experimentale, Universite de Tours, 3, rue des Tanneurs, Tours, France, 37041, Cedex 1, Celine.Souchay@wanadoo.fr: Masson.</w:t>
      </w:r>
    </w:p>
    <w:p w14:paraId="582D0F3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Souchay, C., &amp; Isingrini, M. (2004). Age related differences in metacognitive control: Role of executive functioning.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56, pp. 89–99. https://doi.org/10.1016/j.bandc.2004.06.002</w:t>
      </w:r>
    </w:p>
    <w:p w14:paraId="53AD59F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Souchay, C., Isingrini, M., Clarys, D., Taconnat, L., &amp; Eustache, F. (2004). Executive Functioning and Judgment-of-Learning versus Feeling-of-Knowing in Older Adults. </w:t>
      </w:r>
      <w:r w:rsidRPr="00017772">
        <w:rPr>
          <w:rFonts w:ascii="Times New Roman" w:eastAsia="Times New Roman" w:hAnsi="Times New Roman" w:cs="Times New Roman"/>
          <w:i/>
          <w:iCs/>
          <w:sz w:val="24"/>
          <w:szCs w:val="24"/>
        </w:rPr>
        <w:t>Experimental Aging Research</w:t>
      </w:r>
      <w:r w:rsidRPr="00017772">
        <w:rPr>
          <w:rFonts w:ascii="Times New Roman" w:eastAsia="Times New Roman" w:hAnsi="Times New Roman" w:cs="Times New Roman"/>
          <w:sz w:val="24"/>
          <w:szCs w:val="24"/>
        </w:rPr>
        <w:t>, Vol. 30, pp. 47–62. https://doi.org/10.1080/03610730490251478</w:t>
      </w:r>
    </w:p>
    <w:p w14:paraId="3C61404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Souchay, C., Isingrini, M., Pillon, B., &amp; Gil, R. (2003). Metamemory Accuracy in Alzheimer’s Disease and Frontotemporal Lobe Dementia.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9</w:t>
      </w:r>
      <w:r w:rsidRPr="00017772">
        <w:rPr>
          <w:rFonts w:ascii="Times New Roman" w:eastAsia="Times New Roman" w:hAnsi="Times New Roman" w:cs="Times New Roman"/>
          <w:sz w:val="24"/>
          <w:szCs w:val="24"/>
        </w:rPr>
        <w:t>(6), 482–493. https://doi.org/10.1076/neur.9.6.482.29376</w:t>
      </w:r>
    </w:p>
    <w:p w14:paraId="79EBE50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Souchay, C., Moulin, C. J. A., Isingrini, M., &amp; Conway, M. A. (2008). Rehearsal strategy use in Alzheimer’s disease. </w:t>
      </w:r>
      <w:r w:rsidRPr="00017772">
        <w:rPr>
          <w:rFonts w:ascii="Times New Roman" w:eastAsia="Times New Roman" w:hAnsi="Times New Roman" w:cs="Times New Roman"/>
          <w:i/>
          <w:iCs/>
          <w:sz w:val="24"/>
          <w:szCs w:val="24"/>
        </w:rPr>
        <w:t>Cognitive Neuropsychology</w:t>
      </w:r>
      <w:r w:rsidRPr="00017772">
        <w:rPr>
          <w:rFonts w:ascii="Times New Roman" w:eastAsia="Times New Roman" w:hAnsi="Times New Roman" w:cs="Times New Roman"/>
          <w:sz w:val="24"/>
          <w:szCs w:val="24"/>
        </w:rPr>
        <w:t>, Vol. 25, pp. 783–797. https://doi.org/10.1080/02643290802338182</w:t>
      </w:r>
    </w:p>
    <w:p w14:paraId="69BEBD7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Sousa, H., Machado, M., &amp; Quintas, J. (2013). Detecção de simulação com o uso do Wisconsin Card Sorting Test e do Trail Making Test. [Detection of malingering using the Wisconsin Card Sorting Test and the Trail Making Test.]. </w:t>
      </w:r>
      <w:r w:rsidRPr="00017772">
        <w:rPr>
          <w:rFonts w:ascii="Times New Roman" w:eastAsia="Times New Roman" w:hAnsi="Times New Roman" w:cs="Times New Roman"/>
          <w:i/>
          <w:iCs/>
          <w:sz w:val="24"/>
          <w:szCs w:val="24"/>
        </w:rPr>
        <w:t>Psicologia: Teoria e Pesquisa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29</w:t>
      </w:r>
      <w:r w:rsidRPr="00017772">
        <w:rPr>
          <w:rFonts w:ascii="Times New Roman" w:eastAsia="Times New Roman" w:hAnsi="Times New Roman" w:cs="Times New Roman"/>
          <w:sz w:val="24"/>
          <w:szCs w:val="24"/>
        </w:rPr>
        <w:t>(1), 15–20. https://doi.org/10.1590/S0102-37722013000100003</w:t>
      </w:r>
    </w:p>
    <w:p w14:paraId="55789D8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Soussignan, R., Ehrlé, N., Henry, A., Schaal, B., &amp; Bakchine, S. (2005). Dissociation of emotional processes in response to visual and olfactory stimuli following frontotemporal damage.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11, pp. 114–128. https://doi.org/10.1080/13554790590922513</w:t>
      </w:r>
    </w:p>
    <w:p w14:paraId="0F414A6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South, M., Ozonoff, S., &amp; McMahon, W. M. (2007). The relationship between executive functioning, central coherence, and repetitive behaviors in the high-functioning autism spectrum. </w:t>
      </w:r>
      <w:r w:rsidRPr="00017772">
        <w:rPr>
          <w:rFonts w:ascii="Times New Roman" w:eastAsia="Times New Roman" w:hAnsi="Times New Roman" w:cs="Times New Roman"/>
          <w:i/>
          <w:iCs/>
          <w:sz w:val="24"/>
          <w:szCs w:val="24"/>
        </w:rPr>
        <w:t>Autism</w:t>
      </w:r>
      <w:r w:rsidRPr="00017772">
        <w:rPr>
          <w:rFonts w:ascii="Times New Roman" w:eastAsia="Times New Roman" w:hAnsi="Times New Roman" w:cs="Times New Roman"/>
          <w:sz w:val="24"/>
          <w:szCs w:val="24"/>
        </w:rPr>
        <w:t>, Vol. 11, pp. 437–451. https://doi.org/10.1177/1362361307079606</w:t>
      </w:r>
    </w:p>
    <w:p w14:paraId="56D0D20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Sowerby, P., Seal, S., &amp; Tripp, G. (2011). Working memory deficits in ADHD: The contribution of age, learning/language difficulties, and task parameters. </w:t>
      </w:r>
      <w:r w:rsidRPr="00017772">
        <w:rPr>
          <w:rFonts w:ascii="Times New Roman" w:eastAsia="Times New Roman" w:hAnsi="Times New Roman" w:cs="Times New Roman"/>
          <w:i/>
          <w:iCs/>
          <w:sz w:val="24"/>
          <w:szCs w:val="24"/>
        </w:rPr>
        <w:t>Journal of Attention Disorders</w:t>
      </w:r>
      <w:r w:rsidRPr="00017772">
        <w:rPr>
          <w:rFonts w:ascii="Times New Roman" w:eastAsia="Times New Roman" w:hAnsi="Times New Roman" w:cs="Times New Roman"/>
          <w:sz w:val="24"/>
          <w:szCs w:val="24"/>
        </w:rPr>
        <w:t>, Vol. 15, pp. 461–472. https://doi.org/10.1177/1087054710370674</w:t>
      </w:r>
    </w:p>
    <w:p w14:paraId="2416F4C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Soyata, A. Z., Akışık, S., İnhanlı, D., Noyan, H., &amp; Üçok, A. (2018). Relationship of obsessive-compulsive symptoms to clinical variables and cognitive functions in individuals at ultra high risk for psychosis.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261, pp. 332–337. https://doi.org/10.1016/j.psychres.2018.01.004</w:t>
      </w:r>
    </w:p>
    <w:p w14:paraId="1FB8FE5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Soyata, A. Z., Aksu, S., Woods, A. J., İşçen, P., Saçar, K. T., &amp; Karamürsel, S. (2019). Effect of transcranial direct current stimulation on decision making and cognitive flexibility in gambling disorder. </w:t>
      </w:r>
      <w:r w:rsidRPr="00017772">
        <w:rPr>
          <w:rFonts w:ascii="Times New Roman" w:eastAsia="Times New Roman" w:hAnsi="Times New Roman" w:cs="Times New Roman"/>
          <w:i/>
          <w:iCs/>
          <w:sz w:val="24"/>
          <w:szCs w:val="24"/>
        </w:rPr>
        <w:t>European Archives of Psychiatry and Clinical Neuroscience</w:t>
      </w:r>
      <w:r w:rsidRPr="00017772">
        <w:rPr>
          <w:rFonts w:ascii="Times New Roman" w:eastAsia="Times New Roman" w:hAnsi="Times New Roman" w:cs="Times New Roman"/>
          <w:sz w:val="24"/>
          <w:szCs w:val="24"/>
        </w:rPr>
        <w:t>, Vol. 269, pp. 275–284. https://doi.org/10.1007/s00406-018-0948-5</w:t>
      </w:r>
    </w:p>
    <w:p w14:paraId="170107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Soyka, M. (2011). Neurobiology of aggression and violence in schizophrenia.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37</w:t>
      </w:r>
      <w:r w:rsidRPr="00017772">
        <w:rPr>
          <w:rFonts w:ascii="Times New Roman" w:eastAsia="Times New Roman" w:hAnsi="Times New Roman" w:cs="Times New Roman"/>
          <w:sz w:val="24"/>
          <w:szCs w:val="24"/>
        </w:rPr>
        <w:t>(Suppl 5), 913–920. https://doi.org/10.1093/schbul/sbr103</w:t>
      </w:r>
    </w:p>
    <w:p w14:paraId="1D7FE0F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Soyka, M., Limmer, C., Lehnert, R., Koller, G., Martin, G., Küfner, H., … Haberthür, A. (2011). A comparison of cognitive function in patients under maintenance treatment with heroin, methadone, or buprenorphine and healthy controls: An open pilot study. </w:t>
      </w:r>
      <w:r w:rsidRPr="00017772">
        <w:rPr>
          <w:rFonts w:ascii="Times New Roman" w:eastAsia="Times New Roman" w:hAnsi="Times New Roman" w:cs="Times New Roman"/>
          <w:i/>
          <w:iCs/>
          <w:sz w:val="24"/>
          <w:szCs w:val="24"/>
        </w:rPr>
        <w:t>The American Journal of Drug and Alcohol Abuse</w:t>
      </w:r>
      <w:r w:rsidRPr="00017772">
        <w:rPr>
          <w:rFonts w:ascii="Times New Roman" w:eastAsia="Times New Roman" w:hAnsi="Times New Roman" w:cs="Times New Roman"/>
          <w:sz w:val="24"/>
          <w:szCs w:val="24"/>
        </w:rPr>
        <w:t>, Vol. 37, pp. 497–508. https://doi.org/10.3109/00952990.2011.600381</w:t>
      </w:r>
    </w:p>
    <w:p w14:paraId="4DE63ED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Sözeri̇ Varma, G., Karadağ, F., Erdal, M. E., İzci̇ Ay, Ö., Aydin, E., Gökdoğan Edgünlü, T., &amp; Herken, H. (2012). Şizofrenide DRD3 ser9gly polimorfizmlerinin bilişsel işlevlerle ilişkisi: Bir ön çalışma. [The relationship DRD3 Ser9Gly polymorphisms and cognitive functions in schizophrenia: A preliminary study.]. </w:t>
      </w:r>
      <w:r w:rsidRPr="00017772">
        <w:rPr>
          <w:rFonts w:ascii="Times New Roman" w:eastAsia="Times New Roman" w:hAnsi="Times New Roman" w:cs="Times New Roman"/>
          <w:i/>
          <w:iCs/>
          <w:sz w:val="24"/>
          <w:szCs w:val="24"/>
        </w:rPr>
        <w:t>Anadolu Psikiyatri Dergisi</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w:t>
      </w:r>
      <w:r w:rsidRPr="00017772">
        <w:rPr>
          <w:rFonts w:ascii="Times New Roman" w:eastAsia="Times New Roman" w:hAnsi="Times New Roman" w:cs="Times New Roman"/>
          <w:sz w:val="24"/>
          <w:szCs w:val="24"/>
        </w:rPr>
        <w:t>(3), 184–190.</w:t>
      </w:r>
    </w:p>
    <w:p w14:paraId="1505B98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Spaccavento, S., Del Prete, M., Loverre, A., Craca, A., &amp; Nardulli, R. (2013). Multiple system atrophy with early cognitive deficits: A case report.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19, pp. 613–622. https://doi.org/10.1080/13554794.2012.713494</w:t>
      </w:r>
    </w:p>
    <w:p w14:paraId="17AAB6A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Spalletta, G., Cravello, L., Gianni, W., Piras, F., Iorio, M., Cacciari, C., … Piras, F. (2016). Homotaurine effects on hippocampal volume loss and episodic memory in amnestic mild cognitive impairment. </w:t>
      </w:r>
      <w:r w:rsidRPr="00017772">
        <w:rPr>
          <w:rFonts w:ascii="Times New Roman" w:eastAsia="Times New Roman" w:hAnsi="Times New Roman" w:cs="Times New Roman"/>
          <w:i/>
          <w:iCs/>
          <w:sz w:val="24"/>
          <w:szCs w:val="24"/>
        </w:rPr>
        <w:t>Journal of Alzheimer’s Disease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50</w:t>
      </w:r>
      <w:r w:rsidRPr="00017772">
        <w:rPr>
          <w:rFonts w:ascii="Times New Roman" w:eastAsia="Times New Roman" w:hAnsi="Times New Roman" w:cs="Times New Roman"/>
          <w:sz w:val="24"/>
          <w:szCs w:val="24"/>
        </w:rPr>
        <w:t>(3), 807–816. https://doi.org/10.3233/JAD-150484</w:t>
      </w:r>
    </w:p>
    <w:p w14:paraId="0B2DD2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Spalletta, G., Cravello, L., Piras, F., Iorio, M., Sancesario, G., Marchi, A., … Cacciari, C. (2013). Rapid-onset apathy may be the only clinical manifestation after dorsal striatum hemorrhagic lesion: A case report. </w:t>
      </w:r>
      <w:r w:rsidRPr="00017772">
        <w:rPr>
          <w:rFonts w:ascii="Times New Roman" w:eastAsia="Times New Roman" w:hAnsi="Times New Roman" w:cs="Times New Roman"/>
          <w:i/>
          <w:iCs/>
          <w:sz w:val="24"/>
          <w:szCs w:val="24"/>
        </w:rPr>
        <w:t>Alzheimer Disease and Associated Disorders</w:t>
      </w:r>
      <w:r w:rsidRPr="00017772">
        <w:rPr>
          <w:rFonts w:ascii="Times New Roman" w:eastAsia="Times New Roman" w:hAnsi="Times New Roman" w:cs="Times New Roman"/>
          <w:sz w:val="24"/>
          <w:szCs w:val="24"/>
        </w:rPr>
        <w:t>, Vol. 27, pp. 192–194. https://doi.org/10.1097/WAD.0b013e318260ab97</w:t>
      </w:r>
    </w:p>
    <w:p w14:paraId="78009E2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Spalletta, G., Piras, F., Piras, F., Caltagirone, C., &amp; Orfei, M. D. (2014). The structural neuroanatomy of metacognitive insight in schizophrenia and its psychopathological and neuropsychological correlates. </w:t>
      </w:r>
      <w:r w:rsidRPr="00017772">
        <w:rPr>
          <w:rFonts w:ascii="Times New Roman" w:eastAsia="Times New Roman" w:hAnsi="Times New Roman" w:cs="Times New Roman"/>
          <w:i/>
          <w:iCs/>
          <w:sz w:val="24"/>
          <w:szCs w:val="24"/>
        </w:rPr>
        <w:t>Human Brain Mapping</w:t>
      </w:r>
      <w:r w:rsidRPr="00017772">
        <w:rPr>
          <w:rFonts w:ascii="Times New Roman" w:eastAsia="Times New Roman" w:hAnsi="Times New Roman" w:cs="Times New Roman"/>
          <w:sz w:val="24"/>
          <w:szCs w:val="24"/>
        </w:rPr>
        <w:t>, Vol. 35, pp. 4729–4740. https://doi.org/10.1002/hbm.22507</w:t>
      </w:r>
    </w:p>
    <w:p w14:paraId="4AC09E9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Spangaro, M., Bosia, M., Bechi, M., Buonocore, M., Cocchi, F., Guglielmino, C., … Cavallaro, R. (2018). Neurobiology of cognitive remediation in schizophrenia: Effects of EAAT2 polymorphism.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202</w:t>
      </w:r>
      <w:r w:rsidRPr="00017772">
        <w:rPr>
          <w:rFonts w:ascii="Times New Roman" w:eastAsia="Times New Roman" w:hAnsi="Times New Roman" w:cs="Times New Roman"/>
          <w:sz w:val="24"/>
          <w:szCs w:val="24"/>
        </w:rPr>
        <w:t>, 106–110. https://doi.org/10.1016/j.schres.2018.06.059</w:t>
      </w:r>
    </w:p>
    <w:p w14:paraId="5A906E3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Spangler, D. P., Bell, M. A., &amp; Deater‐Deckard, K. (2015). Emotion suppression moderates the quadratic association between RSA and executive function. </w:t>
      </w:r>
      <w:r w:rsidRPr="00017772">
        <w:rPr>
          <w:rFonts w:ascii="Times New Roman" w:eastAsia="Times New Roman" w:hAnsi="Times New Roman" w:cs="Times New Roman"/>
          <w:i/>
          <w:iCs/>
          <w:sz w:val="24"/>
          <w:szCs w:val="24"/>
        </w:rPr>
        <w:t>Psychophysiology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52</w:t>
      </w:r>
      <w:r w:rsidRPr="00017772">
        <w:rPr>
          <w:rFonts w:ascii="Times New Roman" w:eastAsia="Times New Roman" w:hAnsi="Times New Roman" w:cs="Times New Roman"/>
          <w:sz w:val="24"/>
          <w:szCs w:val="24"/>
        </w:rPr>
        <w:t>(9), 1175–1185. https://doi.org/10.1111/psyp.12451</w:t>
      </w:r>
    </w:p>
    <w:p w14:paraId="71E0A3F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Spann, M. N., Mayes, L. C., Kalmar, J. H., Guiney, J., Womer, F. Y., Pittman, B., … Blumberg, H. P. (2012). Childhood abuse and neglect and cognitive flexibility in adolescents. </w:t>
      </w:r>
      <w:r w:rsidRPr="00017772">
        <w:rPr>
          <w:rFonts w:ascii="Times New Roman" w:eastAsia="Times New Roman" w:hAnsi="Times New Roman" w:cs="Times New Roman"/>
          <w:i/>
          <w:iCs/>
          <w:sz w:val="24"/>
          <w:szCs w:val="24"/>
        </w:rPr>
        <w:t>Child Neuropsychology</w:t>
      </w:r>
      <w:r w:rsidRPr="00017772">
        <w:rPr>
          <w:rFonts w:ascii="Times New Roman" w:eastAsia="Times New Roman" w:hAnsi="Times New Roman" w:cs="Times New Roman"/>
          <w:sz w:val="24"/>
          <w:szCs w:val="24"/>
        </w:rPr>
        <w:t>, Vol. 18, pp. 182–189. https://doi.org/10.1080/09297049.2011.595400</w:t>
      </w:r>
    </w:p>
    <w:p w14:paraId="51FE59B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Specht, K., Lie, C.-H., Shah, N. J., &amp; Fink, G. R. (2009). Disentangling the prefrontal network for rule selection by means of a non-verbal variant of the Wisconsin Card Sorting Test. </w:t>
      </w:r>
      <w:r w:rsidRPr="00017772">
        <w:rPr>
          <w:rFonts w:ascii="Times New Roman" w:eastAsia="Times New Roman" w:hAnsi="Times New Roman" w:cs="Times New Roman"/>
          <w:i/>
          <w:iCs/>
          <w:sz w:val="24"/>
          <w:szCs w:val="24"/>
        </w:rPr>
        <w:t>Human Brain Mapping</w:t>
      </w:r>
      <w:r w:rsidRPr="00017772">
        <w:rPr>
          <w:rFonts w:ascii="Times New Roman" w:eastAsia="Times New Roman" w:hAnsi="Times New Roman" w:cs="Times New Roman"/>
          <w:sz w:val="24"/>
          <w:szCs w:val="24"/>
        </w:rPr>
        <w:t>, Vol. 30, pp. 1734–1743. https://doi.org/10.1002/hbm.20637</w:t>
      </w:r>
    </w:p>
    <w:p w14:paraId="25C3F95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Specht, M. W., &amp; Chang, S. W. (2013). Tourette’s disorder and other tic disorders. In </w:t>
      </w:r>
      <w:r w:rsidRPr="00017772">
        <w:rPr>
          <w:rFonts w:ascii="Times New Roman" w:eastAsia="Times New Roman" w:hAnsi="Times New Roman" w:cs="Times New Roman"/>
          <w:i/>
          <w:iCs/>
          <w:sz w:val="24"/>
          <w:szCs w:val="24"/>
        </w:rPr>
        <w:t>Neuropsychological assessment and intervention for youth: An evidence-based approach to emotional and behavioral disorders.</w:t>
      </w:r>
      <w:r w:rsidRPr="00017772">
        <w:rPr>
          <w:rFonts w:ascii="Times New Roman" w:eastAsia="Times New Roman" w:hAnsi="Times New Roman" w:cs="Times New Roman"/>
          <w:sz w:val="24"/>
          <w:szCs w:val="24"/>
        </w:rPr>
        <w:t xml:space="preserve"> (pp. 201–224). https://doi.org/10.1037/14091-009</w:t>
      </w:r>
    </w:p>
    <w:p w14:paraId="6A40C21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Spencer, R. J., &amp; Adams, K. M. (2012). Neuropsychology and polytrauma services. In </w:t>
      </w:r>
      <w:r w:rsidRPr="00017772">
        <w:rPr>
          <w:rFonts w:ascii="Times New Roman" w:eastAsia="Times New Roman" w:hAnsi="Times New Roman" w:cs="Times New Roman"/>
          <w:i/>
          <w:iCs/>
          <w:sz w:val="24"/>
          <w:szCs w:val="24"/>
        </w:rPr>
        <w:t>Neuropsychological practice with veterans.</w:t>
      </w:r>
      <w:r w:rsidRPr="00017772">
        <w:rPr>
          <w:rFonts w:ascii="Times New Roman" w:eastAsia="Times New Roman" w:hAnsi="Times New Roman" w:cs="Times New Roman"/>
          <w:sz w:val="24"/>
          <w:szCs w:val="24"/>
        </w:rPr>
        <w:t xml:space="preserve"> (pp. 77–98). New York,  NY,  US: Springer Publishing Co.</w:t>
      </w:r>
    </w:p>
    <w:p w14:paraId="5161C2A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Spencer, W. D., &amp; Raz, N. (1994). Memory for facts, source, and context: Can frontal lobe dysfunction explain age-related differences? </w:t>
      </w:r>
      <w:r w:rsidRPr="00017772">
        <w:rPr>
          <w:rFonts w:ascii="Times New Roman" w:eastAsia="Times New Roman" w:hAnsi="Times New Roman" w:cs="Times New Roman"/>
          <w:i/>
          <w:iCs/>
          <w:sz w:val="24"/>
          <w:szCs w:val="24"/>
        </w:rPr>
        <w:t>Psychology and Aging</w:t>
      </w:r>
      <w:r w:rsidRPr="00017772">
        <w:rPr>
          <w:rFonts w:ascii="Times New Roman" w:eastAsia="Times New Roman" w:hAnsi="Times New Roman" w:cs="Times New Roman"/>
          <w:sz w:val="24"/>
          <w:szCs w:val="24"/>
        </w:rPr>
        <w:t>, Vol. 9, pp. 149–159. https://doi.org/10.1037/0882-7974.9.1.149</w:t>
      </w:r>
    </w:p>
    <w:p w14:paraId="2E74FDD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Spengler, S., von Cramon, D. Y., &amp; Brass, M. (2010). Resisting motor mimicry: Control of imitation involves processes central to social cognition in patients with frontal and temporo-parietal lesions. </w:t>
      </w:r>
      <w:r w:rsidRPr="00017772">
        <w:rPr>
          <w:rFonts w:ascii="Times New Roman" w:eastAsia="Times New Roman" w:hAnsi="Times New Roman" w:cs="Times New Roman"/>
          <w:i/>
          <w:iCs/>
          <w:sz w:val="24"/>
          <w:szCs w:val="24"/>
        </w:rPr>
        <w:t>Social Neuroscience</w:t>
      </w:r>
      <w:r w:rsidRPr="00017772">
        <w:rPr>
          <w:rFonts w:ascii="Times New Roman" w:eastAsia="Times New Roman" w:hAnsi="Times New Roman" w:cs="Times New Roman"/>
          <w:sz w:val="24"/>
          <w:szCs w:val="24"/>
        </w:rPr>
        <w:t>, Vol. 5, pp. 401–416. https://doi.org/10.1080/17470911003687905</w:t>
      </w:r>
    </w:p>
    <w:p w14:paraId="593A3EE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Spiekermann, A., Schulz, M., Behrens, J., Driessen, M., Rahn, E., &amp; Beblo, T. (2011). Kognitive Leistungen und Adhärenzverhalten bei Patienten mit schizophrenen Psychosen. [Adherence and cognitive performance in schizophrenia.]. </w:t>
      </w:r>
      <w:r w:rsidRPr="00017772">
        <w:rPr>
          <w:rFonts w:ascii="Times New Roman" w:eastAsia="Times New Roman" w:hAnsi="Times New Roman" w:cs="Times New Roman"/>
          <w:i/>
          <w:iCs/>
          <w:sz w:val="24"/>
          <w:szCs w:val="24"/>
        </w:rPr>
        <w:t>Fortschritte Der Neurologie, Psychiatrie</w:t>
      </w:r>
      <w:r w:rsidRPr="00017772">
        <w:rPr>
          <w:rFonts w:ascii="Times New Roman" w:eastAsia="Times New Roman" w:hAnsi="Times New Roman" w:cs="Times New Roman"/>
          <w:sz w:val="24"/>
          <w:szCs w:val="24"/>
        </w:rPr>
        <w:t>, Vol. 79, pp. 73–82. https://doi.org/10.1055/s-0029-1245622</w:t>
      </w:r>
    </w:p>
    <w:p w14:paraId="2A8AEC3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Spies, G., Fennema-Notestine, C., Archibald, S. L., Cherner, M., &amp; Seedat, S. (2012). Neurocognitive deficits in HIV-infected women and victims of childhood trauma. </w:t>
      </w:r>
      <w:r w:rsidRPr="00017772">
        <w:rPr>
          <w:rFonts w:ascii="Times New Roman" w:eastAsia="Times New Roman" w:hAnsi="Times New Roman" w:cs="Times New Roman"/>
          <w:i/>
          <w:iCs/>
          <w:sz w:val="24"/>
          <w:szCs w:val="24"/>
        </w:rPr>
        <w:t>AIDS Care</w:t>
      </w:r>
      <w:r w:rsidRPr="00017772">
        <w:rPr>
          <w:rFonts w:ascii="Times New Roman" w:eastAsia="Times New Roman" w:hAnsi="Times New Roman" w:cs="Times New Roman"/>
          <w:sz w:val="24"/>
          <w:szCs w:val="24"/>
        </w:rPr>
        <w:t>, Vol. 24, pp. 1126–1135. https://doi.org/10.1080/09540121.2012.687813</w:t>
      </w:r>
    </w:p>
    <w:p w14:paraId="2E94055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Spiller, M. J., &amp; Jansari, A. S. (2013). Synesthesia and savantism. In </w:t>
      </w:r>
      <w:r w:rsidRPr="00017772">
        <w:rPr>
          <w:rFonts w:ascii="Times New Roman" w:eastAsia="Times New Roman" w:hAnsi="Times New Roman" w:cs="Times New Roman"/>
          <w:i/>
          <w:iCs/>
          <w:sz w:val="24"/>
          <w:szCs w:val="24"/>
        </w:rPr>
        <w:t>Oxford Library of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The Oxford handbook of synesthesia.</w:t>
      </w:r>
      <w:r w:rsidRPr="00017772">
        <w:rPr>
          <w:rFonts w:ascii="Times New Roman" w:eastAsia="Times New Roman" w:hAnsi="Times New Roman" w:cs="Times New Roman"/>
          <w:sz w:val="24"/>
          <w:szCs w:val="24"/>
        </w:rPr>
        <w:t xml:space="preserve"> (pp. 707–727). New York,  NY,  US: Oxford University Press.</w:t>
      </w:r>
    </w:p>
    <w:p w14:paraId="7F9CD56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Spina, S., Farlow, M. R., Unverzagt, F. W., Kareken, D. A., Murrell, J. R., Fraser, G., … Ghetti, B. (2008). The tauopathy associated with mutation +3 in intron 10 of Tau: Characterization of the MSTD family. </w:t>
      </w:r>
      <w:r w:rsidRPr="00017772">
        <w:rPr>
          <w:rFonts w:ascii="Times New Roman" w:eastAsia="Times New Roman" w:hAnsi="Times New Roman" w:cs="Times New Roman"/>
          <w:i/>
          <w:iCs/>
          <w:sz w:val="24"/>
          <w:szCs w:val="24"/>
        </w:rPr>
        <w:t>Brain: A Journal of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131</w:t>
      </w:r>
      <w:r w:rsidRPr="00017772">
        <w:rPr>
          <w:rFonts w:ascii="Times New Roman" w:eastAsia="Times New Roman" w:hAnsi="Times New Roman" w:cs="Times New Roman"/>
          <w:sz w:val="24"/>
          <w:szCs w:val="24"/>
        </w:rPr>
        <w:t>(1), 72–89. https://doi.org/10.1093/brain/awm280</w:t>
      </w:r>
    </w:p>
    <w:p w14:paraId="3EB2EC1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Spiro III, A., &amp; Brady, C. B. (2008). Integrating health into cognitive aging research and theory: Quo vadis? In </w:t>
      </w:r>
      <w:r w:rsidRPr="00017772">
        <w:rPr>
          <w:rFonts w:ascii="Times New Roman" w:eastAsia="Times New Roman" w:hAnsi="Times New Roman" w:cs="Times New Roman"/>
          <w:i/>
          <w:iCs/>
          <w:sz w:val="24"/>
          <w:szCs w:val="24"/>
        </w:rPr>
        <w:t>Handbook of cognitive aging: Interdisciplinary perspectives.</w:t>
      </w:r>
      <w:r w:rsidRPr="00017772">
        <w:rPr>
          <w:rFonts w:ascii="Times New Roman" w:eastAsia="Times New Roman" w:hAnsi="Times New Roman" w:cs="Times New Roman"/>
          <w:sz w:val="24"/>
          <w:szCs w:val="24"/>
        </w:rPr>
        <w:t xml:space="preserve"> (pp. 260–283). https://doi.org/10.4135/9781412976589.n16</w:t>
      </w:r>
    </w:p>
    <w:p w14:paraId="7117FFF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Spitoni, G. F., Aragonaa, M., Bevacqua, S., Cotugno, A., &amp; Antonucci, G. (2018). An ecological approach to the behavioral assessment of executive functions in anorexia nervosa.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259, pp. 283–288. https://doi.org/10.1016/j.psychres.2017.10.029</w:t>
      </w:r>
    </w:p>
    <w:p w14:paraId="40C3061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Spitznagel, M. B., &amp; Suhr, J. A. (2004). Neuropsychological Impairment Associated With Symptoms of Schizotypy: Role of Depressive and Paranoid Symptoms.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192, pp. 382–384. https://doi.org/10.1097/01.nmd.0000126733.38673.8f</w:t>
      </w:r>
    </w:p>
    <w:p w14:paraId="14CC662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Spoletini, I., Cherubini, A., Banfi, G., Rubino, I. A., Peran, P., Caltagirone, C., &amp; Spalletta, G. (2011). Hippocampi, thalami, and accumbens microstructural damage in schizophrenia: A volumetry, diffusivity, and neuropsychological study.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37, pp. 118–130. https://doi.org/10.1093/schbul/sbp058</w:t>
      </w:r>
    </w:p>
    <w:p w14:paraId="0077FE4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Squarcina, L., Perlini, C., Peruzzo, D., Castellani, U., Marinelli, V., Bellani, M., … Brambilla, P. (2015). The use of dynamic susceptibility contrast (DSC) MRI to automatically classify patients with first episode psychosis.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165, pp. 38–44. https://doi.org/10.1016/j.schres.2015.03.017</w:t>
      </w:r>
    </w:p>
    <w:p w14:paraId="166292E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Sreenivasan, S., Walker, S. C., Weinberger, L. E., Kirkish, P., &amp; Garrick, T. (2008). Four-facet PCL-R structure and cognitive functioning among high violent criminal offenders. </w:t>
      </w:r>
      <w:r w:rsidRPr="00017772">
        <w:rPr>
          <w:rFonts w:ascii="Times New Roman" w:eastAsia="Times New Roman" w:hAnsi="Times New Roman" w:cs="Times New Roman"/>
          <w:i/>
          <w:iCs/>
          <w:sz w:val="24"/>
          <w:szCs w:val="24"/>
        </w:rPr>
        <w:t>Journal of Personality Assessment</w:t>
      </w:r>
      <w:r w:rsidRPr="00017772">
        <w:rPr>
          <w:rFonts w:ascii="Times New Roman" w:eastAsia="Times New Roman" w:hAnsi="Times New Roman" w:cs="Times New Roman"/>
          <w:sz w:val="24"/>
          <w:szCs w:val="24"/>
        </w:rPr>
        <w:t>, Vol. 90, pp. 197–200. https://doi.org/10.1080/00223890701845476</w:t>
      </w:r>
    </w:p>
    <w:p w14:paraId="5EAB839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Srivastava, C., Bhardwaj, A., Sharma, M., &amp; Kumar, S. (2019). Cognitive deficits in euthymic patients with bipolar disorder: State or trait marker?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207, pp. 100–105. https://doi.org/10.1097/NMD.0000000000000920</w:t>
      </w:r>
    </w:p>
    <w:p w14:paraId="74E3EFA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Srivastava, K., &amp; Kumar, R. (2016). Cognitive insight and executive function in schizophrenia. </w:t>
      </w:r>
      <w:r w:rsidRPr="00017772">
        <w:rPr>
          <w:rFonts w:ascii="Times New Roman" w:eastAsia="Times New Roman" w:hAnsi="Times New Roman" w:cs="Times New Roman"/>
          <w:i/>
          <w:iCs/>
          <w:sz w:val="24"/>
          <w:szCs w:val="24"/>
        </w:rPr>
        <w:t>Journal of Projective Psychology &amp; Mental Health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23</w:t>
      </w:r>
      <w:r w:rsidRPr="00017772">
        <w:rPr>
          <w:rFonts w:ascii="Times New Roman" w:eastAsia="Times New Roman" w:hAnsi="Times New Roman" w:cs="Times New Roman"/>
          <w:sz w:val="24"/>
          <w:szCs w:val="24"/>
        </w:rPr>
        <w:t>(2), 106–114.</w:t>
      </w:r>
    </w:p>
    <w:p w14:paraId="676D362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Srivastava, K., &amp; Singh, L. K. (2015). Set shifting difficulty and psychopathology in schizophrenia. </w:t>
      </w:r>
      <w:r w:rsidRPr="00017772">
        <w:rPr>
          <w:rFonts w:ascii="Times New Roman" w:eastAsia="Times New Roman" w:hAnsi="Times New Roman" w:cs="Times New Roman"/>
          <w:i/>
          <w:iCs/>
          <w:sz w:val="24"/>
          <w:szCs w:val="24"/>
        </w:rPr>
        <w:t>Indian Journal of Community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11</w:t>
      </w:r>
      <w:r w:rsidRPr="00017772">
        <w:rPr>
          <w:rFonts w:ascii="Times New Roman" w:eastAsia="Times New Roman" w:hAnsi="Times New Roman" w:cs="Times New Roman"/>
          <w:sz w:val="24"/>
          <w:szCs w:val="24"/>
        </w:rPr>
        <w:t>(1), 50–61.</w:t>
      </w:r>
    </w:p>
    <w:p w14:paraId="63C34C6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Srivastava, V., &amp; Goldman, D. (2011). Imaging genetics and addiction. In </w:t>
      </w:r>
      <w:r w:rsidRPr="00017772">
        <w:rPr>
          <w:rFonts w:ascii="Times New Roman" w:eastAsia="Times New Roman" w:hAnsi="Times New Roman" w:cs="Times New Roman"/>
          <w:i/>
          <w:iCs/>
          <w:sz w:val="24"/>
          <w:szCs w:val="24"/>
        </w:rPr>
        <w:t>Neuroimaging in addiction.</w:t>
      </w:r>
      <w:r w:rsidRPr="00017772">
        <w:rPr>
          <w:rFonts w:ascii="Times New Roman" w:eastAsia="Times New Roman" w:hAnsi="Times New Roman" w:cs="Times New Roman"/>
          <w:sz w:val="24"/>
          <w:szCs w:val="24"/>
        </w:rPr>
        <w:t xml:space="preserve"> (pp. 287–317). https://doi.org/10.1002/9781119998938.ch12</w:t>
      </w:r>
    </w:p>
    <w:p w14:paraId="5657349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Stad, F. E., Van Heijningen, C. J. M., Wiedl, K. H., &amp; Resing, W. C. M. (2018). Predicting school achievement: Differential effects of dynamic testing measures and cognitive flexibility for math performance. </w:t>
      </w:r>
      <w:r w:rsidRPr="00017772">
        <w:rPr>
          <w:rFonts w:ascii="Times New Roman" w:eastAsia="Times New Roman" w:hAnsi="Times New Roman" w:cs="Times New Roman"/>
          <w:i/>
          <w:iCs/>
          <w:sz w:val="24"/>
          <w:szCs w:val="24"/>
        </w:rPr>
        <w:t>Learning and Individual Differences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67</w:t>
      </w:r>
      <w:r w:rsidRPr="00017772">
        <w:rPr>
          <w:rFonts w:ascii="Times New Roman" w:eastAsia="Times New Roman" w:hAnsi="Times New Roman" w:cs="Times New Roman"/>
          <w:sz w:val="24"/>
          <w:szCs w:val="24"/>
        </w:rPr>
        <w:t>, 117–125. https://doi.org/10.1016/j.lindif.2018.07.006</w:t>
      </w:r>
    </w:p>
    <w:p w14:paraId="6A89FDB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Stadler, C., Sterzer, P., Schmeck, K., Krebs, A., Kleinschmidt, A., &amp; Poustka, F. (2007). Reduced anterior cingulate activation in aggressive children and adolescents during affective stimulation: Association with temperament traits. </w:t>
      </w:r>
      <w:r w:rsidRPr="00017772">
        <w:rPr>
          <w:rFonts w:ascii="Times New Roman" w:eastAsia="Times New Roman" w:hAnsi="Times New Roman" w:cs="Times New Roman"/>
          <w:i/>
          <w:iCs/>
          <w:sz w:val="24"/>
          <w:szCs w:val="24"/>
        </w:rPr>
        <w:t>Journal of Psychiatric Research</w:t>
      </w:r>
      <w:r w:rsidRPr="00017772">
        <w:rPr>
          <w:rFonts w:ascii="Times New Roman" w:eastAsia="Times New Roman" w:hAnsi="Times New Roman" w:cs="Times New Roman"/>
          <w:sz w:val="24"/>
          <w:szCs w:val="24"/>
        </w:rPr>
        <w:t>, Vol. 41, pp. 410–417. https://doi.org/10.1016/j.jpsychires.2006.01.006</w:t>
      </w:r>
    </w:p>
    <w:p w14:paraId="4AD651E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Stadskleiv, K., Jahnsen, R., Andersen, G. L., &amp; von Tetzchner, S. (2017). Executive functioning in children aged 6–18 years with cerebral palsy. </w:t>
      </w:r>
      <w:r w:rsidRPr="00017772">
        <w:rPr>
          <w:rFonts w:ascii="Times New Roman" w:eastAsia="Times New Roman" w:hAnsi="Times New Roman" w:cs="Times New Roman"/>
          <w:i/>
          <w:iCs/>
          <w:sz w:val="24"/>
          <w:szCs w:val="24"/>
        </w:rPr>
        <w:t>Journal of Developmental and Physical Disabilities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29</w:t>
      </w:r>
      <w:r w:rsidRPr="00017772">
        <w:rPr>
          <w:rFonts w:ascii="Times New Roman" w:eastAsia="Times New Roman" w:hAnsi="Times New Roman" w:cs="Times New Roman"/>
          <w:sz w:val="24"/>
          <w:szCs w:val="24"/>
        </w:rPr>
        <w:t>(4), 663–681. https://doi.org/10.1007/s10882-017-9549-x</w:t>
      </w:r>
    </w:p>
    <w:p w14:paraId="1B110C9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Staios, M., Fisher, F., Lindell, A. K., Ong, B., Howe, J., &amp; Reardon, K. (2013). Exploring sarcasm detection in amyotrophic lateral sclerosis using ecologically valid measures. </w:t>
      </w:r>
      <w:r w:rsidRPr="00017772">
        <w:rPr>
          <w:rFonts w:ascii="Times New Roman" w:eastAsia="Times New Roman" w:hAnsi="Times New Roman" w:cs="Times New Roman"/>
          <w:i/>
          <w:iCs/>
          <w:sz w:val="24"/>
          <w:szCs w:val="24"/>
        </w:rPr>
        <w:t>Frontiers in Human Neuroscience</w:t>
      </w:r>
      <w:r w:rsidRPr="00017772">
        <w:rPr>
          <w:rFonts w:ascii="Times New Roman" w:eastAsia="Times New Roman" w:hAnsi="Times New Roman" w:cs="Times New Roman"/>
          <w:sz w:val="24"/>
          <w:szCs w:val="24"/>
        </w:rPr>
        <w:t>, Vol. 7. https://doi.org/10.3389/fnhum.2013.00178</w:t>
      </w:r>
    </w:p>
    <w:p w14:paraId="781DF35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Stamenova, V., Gao, F., Black, S. E., Schwartz, M. L., Kovacevic, N., Alexander, M. P., &amp; Levine, B. (2017). The effect of focal cortical frontal and posterior lesions on recollection and familiarity in recognition memory.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91, pp. 316–326. https://doi.org/10.1016/j.cortex.2017.04.003</w:t>
      </w:r>
    </w:p>
    <w:p w14:paraId="300D71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Stanford, M. S., Conklin, S. M., Helfritz, L. E., &amp; Kockler, T. R. (2007). P3 amplitude reduction and executive function deficits in men convicted of spousal/partner abuse. </w:t>
      </w:r>
      <w:r w:rsidRPr="00017772">
        <w:rPr>
          <w:rFonts w:ascii="Times New Roman" w:eastAsia="Times New Roman" w:hAnsi="Times New Roman" w:cs="Times New Roman"/>
          <w:i/>
          <w:iCs/>
          <w:sz w:val="24"/>
          <w:szCs w:val="24"/>
        </w:rPr>
        <w:t>Personality and Individual Differences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43</w:t>
      </w:r>
      <w:r w:rsidRPr="00017772">
        <w:rPr>
          <w:rFonts w:ascii="Times New Roman" w:eastAsia="Times New Roman" w:hAnsi="Times New Roman" w:cs="Times New Roman"/>
          <w:sz w:val="24"/>
          <w:szCs w:val="24"/>
        </w:rPr>
        <w:t>(2), 365–375. https://doi.org/10.1016/j.paid.2006.12.011</w:t>
      </w:r>
    </w:p>
    <w:p w14:paraId="0EB5EF5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Staniloiu, A., Borsutzky, S., Woermann, F. G., &amp; Markowitsch, H. J. (2013). Social cognition in a case of amnesia with neurodevelopmental mechanisms. </w:t>
      </w:r>
      <w:r w:rsidRPr="00017772">
        <w:rPr>
          <w:rFonts w:ascii="Times New Roman" w:eastAsia="Times New Roman" w:hAnsi="Times New Roman" w:cs="Times New Roman"/>
          <w:i/>
          <w:iCs/>
          <w:sz w:val="24"/>
          <w:szCs w:val="24"/>
        </w:rPr>
        <w:t>Frontiers in Psychology</w:t>
      </w:r>
      <w:r w:rsidRPr="00017772">
        <w:rPr>
          <w:rFonts w:ascii="Times New Roman" w:eastAsia="Times New Roman" w:hAnsi="Times New Roman" w:cs="Times New Roman"/>
          <w:sz w:val="24"/>
          <w:szCs w:val="24"/>
        </w:rPr>
        <w:t>, Vol. 4. https://doi.org/10.3389/fpsyg.2013.00342</w:t>
      </w:r>
    </w:p>
    <w:p w14:paraId="74AB8F4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Staniloiu, A., Woermann, F. G., &amp; Markowitsch, H. J. (2014). Impairments in episodic-autobiographical memory and emotional and social information processing in CADASIL during mid-adulthood. </w:t>
      </w:r>
      <w:r w:rsidRPr="00017772">
        <w:rPr>
          <w:rFonts w:ascii="Times New Roman" w:eastAsia="Times New Roman" w:hAnsi="Times New Roman" w:cs="Times New Roman"/>
          <w:i/>
          <w:iCs/>
          <w:sz w:val="24"/>
          <w:szCs w:val="24"/>
        </w:rPr>
        <w:t>Frontiers in Behavioral Neuroscience</w:t>
      </w:r>
      <w:r w:rsidRPr="00017772">
        <w:rPr>
          <w:rFonts w:ascii="Times New Roman" w:eastAsia="Times New Roman" w:hAnsi="Times New Roman" w:cs="Times New Roman"/>
          <w:sz w:val="24"/>
          <w:szCs w:val="24"/>
        </w:rPr>
        <w:t>, Vol. 8. Staniloiu, Angelica: University of Bielefeld, Universitaetsstrasse 25, Bielefeld, Germany, D-33615, astaniloiu@uni-bielefeld.de: Frontiers Media S.A.</w:t>
      </w:r>
    </w:p>
    <w:p w14:paraId="74A3A8B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Stankovic, I., &amp; Wenning, G. K. (2015). Neuropsychiatric manifestations in atypical Parkinsonian syndromes. In </w:t>
      </w:r>
      <w:r w:rsidRPr="00017772">
        <w:rPr>
          <w:rFonts w:ascii="Times New Roman" w:eastAsia="Times New Roman" w:hAnsi="Times New Roman" w:cs="Times New Roman"/>
          <w:i/>
          <w:iCs/>
          <w:sz w:val="24"/>
          <w:szCs w:val="24"/>
        </w:rPr>
        <w:t>Neuropsychiatric Symptoms of Neurological Disease.</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Neuropsychiatric symptoms of movement disorders.</w:t>
      </w:r>
      <w:r w:rsidRPr="00017772">
        <w:rPr>
          <w:rFonts w:ascii="Times New Roman" w:eastAsia="Times New Roman" w:hAnsi="Times New Roman" w:cs="Times New Roman"/>
          <w:sz w:val="24"/>
          <w:szCs w:val="24"/>
        </w:rPr>
        <w:t xml:space="preserve"> (pp. 141–170). https://doi.org/10.1007/978-3-319-09537-0_7</w:t>
      </w:r>
    </w:p>
    <w:p w14:paraId="458CA1A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Starchina, Y. A., Parfenov, V. A., Chazova, I. E., Sinitsyn, V. E., Pustovitova, T. S., Kolos, I. P., &amp; Ustyuzhanin, D. V. (2007). Cognitive function and the emotional state of stroke patients on antihypertensive therapy. </w:t>
      </w:r>
      <w:r w:rsidRPr="00017772">
        <w:rPr>
          <w:rFonts w:ascii="Times New Roman" w:eastAsia="Times New Roman" w:hAnsi="Times New Roman" w:cs="Times New Roman"/>
          <w:i/>
          <w:iCs/>
          <w:sz w:val="24"/>
          <w:szCs w:val="24"/>
        </w:rPr>
        <w:t>Neuroscience and Behavioral Physiology</w:t>
      </w:r>
      <w:r w:rsidRPr="00017772">
        <w:rPr>
          <w:rFonts w:ascii="Times New Roman" w:eastAsia="Times New Roman" w:hAnsi="Times New Roman" w:cs="Times New Roman"/>
          <w:sz w:val="24"/>
          <w:szCs w:val="24"/>
        </w:rPr>
        <w:t>, Vol. 37, pp. 13–17. https://doi.org/10.1007/s11055-007-0143-z</w:t>
      </w:r>
    </w:p>
    <w:p w14:paraId="3F21E1B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Starcke, K., Tuschen-Caffier, B., Markowitsch, H. J., &amp; Brand, M. (2010). Dissociation of decisions in ambiguous and risky situations in obsessive–compulsive disorder.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175, pp. 114–120. https://doi.org/10.1016/j.psychres.2008.10.022</w:t>
      </w:r>
    </w:p>
    <w:p w14:paraId="11DD6B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Starcke, K., Wolf, O. T., Markowitsch, H. J., &amp; Brand, M. (2008). Anticipatory stress influences decision making under explicit risk conditions. </w:t>
      </w:r>
      <w:r w:rsidRPr="00017772">
        <w:rPr>
          <w:rFonts w:ascii="Times New Roman" w:eastAsia="Times New Roman" w:hAnsi="Times New Roman" w:cs="Times New Roman"/>
          <w:i/>
          <w:iCs/>
          <w:sz w:val="24"/>
          <w:szCs w:val="24"/>
        </w:rPr>
        <w:t>Behavioral Neuroscience</w:t>
      </w:r>
      <w:r w:rsidRPr="00017772">
        <w:rPr>
          <w:rFonts w:ascii="Times New Roman" w:eastAsia="Times New Roman" w:hAnsi="Times New Roman" w:cs="Times New Roman"/>
          <w:sz w:val="24"/>
          <w:szCs w:val="24"/>
        </w:rPr>
        <w:t>, Vol. 122, pp. 1352–1360. https://doi.org/10.1037/a0013281</w:t>
      </w:r>
    </w:p>
    <w:p w14:paraId="76739E9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Stark, C., Stark, S., &amp; Gordon, B. (2005). New Semantic Learning and Generalization in a Patient With Amnesia. </w:t>
      </w:r>
      <w:r w:rsidRPr="00017772">
        <w:rPr>
          <w:rFonts w:ascii="Times New Roman" w:eastAsia="Times New Roman" w:hAnsi="Times New Roman" w:cs="Times New Roman"/>
          <w:i/>
          <w:iCs/>
          <w:sz w:val="24"/>
          <w:szCs w:val="24"/>
        </w:rPr>
        <w:t>Neuropsychology</w:t>
      </w:r>
      <w:r w:rsidRPr="00017772">
        <w:rPr>
          <w:rFonts w:ascii="Times New Roman" w:eastAsia="Times New Roman" w:hAnsi="Times New Roman" w:cs="Times New Roman"/>
          <w:sz w:val="24"/>
          <w:szCs w:val="24"/>
        </w:rPr>
        <w:t>, Vol. 19, pp. 139–151. https://doi.org/10.1037/0894-4105.19.2.139</w:t>
      </w:r>
    </w:p>
    <w:p w14:paraId="4C97102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Starkstein, S. E., Migliorelli, R., Manes, F., Tesón, A., Petracca, G., Chemerinski, E., … Leiguarda, R. (1995). The prevalence and clinical correlates of apathy and irritability in Alzheimer’s disease. </w:t>
      </w:r>
      <w:r w:rsidRPr="00017772">
        <w:rPr>
          <w:rFonts w:ascii="Times New Roman" w:eastAsia="Times New Roman" w:hAnsi="Times New Roman" w:cs="Times New Roman"/>
          <w:i/>
          <w:iCs/>
          <w:sz w:val="24"/>
          <w:szCs w:val="24"/>
        </w:rPr>
        <w:t>European Journal of Neurology</w:t>
      </w:r>
      <w:r w:rsidRPr="00017772">
        <w:rPr>
          <w:rFonts w:ascii="Times New Roman" w:eastAsia="Times New Roman" w:hAnsi="Times New Roman" w:cs="Times New Roman"/>
          <w:sz w:val="24"/>
          <w:szCs w:val="24"/>
        </w:rPr>
        <w:t>, Vol. 2, pp. 540–546. https://doi.org/10.1111/j.1468-1331.1995.tb00171.x</w:t>
      </w:r>
    </w:p>
    <w:p w14:paraId="5A5426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Starkstein, S. E., Sabe, L., Cuerva, A. G., Kuzis, G., &amp; Leiguarda, R. (1997). Anosognosia and procedural learning in Alzheimer’s disease. </w:t>
      </w:r>
      <w:r w:rsidRPr="00017772">
        <w:rPr>
          <w:rFonts w:ascii="Times New Roman" w:eastAsia="Times New Roman" w:hAnsi="Times New Roman" w:cs="Times New Roman"/>
          <w:i/>
          <w:iCs/>
          <w:sz w:val="24"/>
          <w:szCs w:val="24"/>
        </w:rPr>
        <w:t>Neuropsychiatry, Neuropsychology, &amp; Behavioral Neurology</w:t>
      </w:r>
      <w:r w:rsidRPr="00017772">
        <w:rPr>
          <w:rFonts w:ascii="Times New Roman" w:eastAsia="Times New Roman" w:hAnsi="Times New Roman" w:cs="Times New Roman"/>
          <w:sz w:val="24"/>
          <w:szCs w:val="24"/>
        </w:rPr>
        <w:t>, Vol. 10, pp. 96–101. US: Lippincott Williams &amp; Wilkins.</w:t>
      </w:r>
    </w:p>
    <w:p w14:paraId="694C3CE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Starowicz-Filip, A., Milczarek, O., Kwiatkowski, S., Bętkowska-Korpała, B., &amp; Prochwicz, K. (2013). Cerebellar cognitive affective syndrome CCAS—A case report. </w:t>
      </w:r>
      <w:r w:rsidRPr="00017772">
        <w:rPr>
          <w:rFonts w:ascii="Times New Roman" w:eastAsia="Times New Roman" w:hAnsi="Times New Roman" w:cs="Times New Roman"/>
          <w:i/>
          <w:iCs/>
          <w:sz w:val="24"/>
          <w:szCs w:val="24"/>
        </w:rPr>
        <w:t>Archives of Psychiatry and Psychotherapy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15</w:t>
      </w:r>
      <w:r w:rsidRPr="00017772">
        <w:rPr>
          <w:rFonts w:ascii="Times New Roman" w:eastAsia="Times New Roman" w:hAnsi="Times New Roman" w:cs="Times New Roman"/>
          <w:sz w:val="24"/>
          <w:szCs w:val="24"/>
        </w:rPr>
        <w:t>(3), 57–64. https://doi.org/10.12740/APP/18666</w:t>
      </w:r>
    </w:p>
    <w:p w14:paraId="2CC9CAC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Startup, H., Lavender, A., Oldershaw, A., Stott, R., Tchanturia, K., Treasure, J., &amp; Schmidt, U. (2013). Worry and rumination in anorexia nervosa. </w:t>
      </w:r>
      <w:r w:rsidRPr="00017772">
        <w:rPr>
          <w:rFonts w:ascii="Times New Roman" w:eastAsia="Times New Roman" w:hAnsi="Times New Roman" w:cs="Times New Roman"/>
          <w:i/>
          <w:iCs/>
          <w:sz w:val="24"/>
          <w:szCs w:val="24"/>
        </w:rPr>
        <w:t>Behavioural and Cognitive Psychotherapy</w:t>
      </w:r>
      <w:r w:rsidRPr="00017772">
        <w:rPr>
          <w:rFonts w:ascii="Times New Roman" w:eastAsia="Times New Roman" w:hAnsi="Times New Roman" w:cs="Times New Roman"/>
          <w:sz w:val="24"/>
          <w:szCs w:val="24"/>
        </w:rPr>
        <w:t>, Vol. 41, pp. 301–316. https://doi.org/10.1017/S1352465812000847</w:t>
      </w:r>
    </w:p>
    <w:p w14:paraId="5475121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Statucka, M., &amp; Cohn, M. (2019). Origins matter: Culture impacts cognitive testing in Parkinson’s disease. </w:t>
      </w:r>
      <w:r w:rsidRPr="00017772">
        <w:rPr>
          <w:rFonts w:ascii="Times New Roman" w:eastAsia="Times New Roman" w:hAnsi="Times New Roman" w:cs="Times New Roman"/>
          <w:i/>
          <w:iCs/>
          <w:sz w:val="24"/>
          <w:szCs w:val="24"/>
        </w:rPr>
        <w:t>Frontiers in Human Neuroscience</w:t>
      </w:r>
      <w:r w:rsidRPr="00017772">
        <w:rPr>
          <w:rFonts w:ascii="Times New Roman" w:eastAsia="Times New Roman" w:hAnsi="Times New Roman" w:cs="Times New Roman"/>
          <w:sz w:val="24"/>
          <w:szCs w:val="24"/>
        </w:rPr>
        <w:t>, Vol. 13. https://doi.org/10.3389/fnhum.2019.00269</w:t>
      </w:r>
    </w:p>
    <w:p w14:paraId="2A44592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Statucka, M., &amp; Walder, D. J. (2013). Efficacy of social cognition remediation programs targeting facial affect recognition deficits in schizophrenia: A review and consideration of high-risk samples and sex differences.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206</w:t>
      </w:r>
      <w:r w:rsidRPr="00017772">
        <w:rPr>
          <w:rFonts w:ascii="Times New Roman" w:eastAsia="Times New Roman" w:hAnsi="Times New Roman" w:cs="Times New Roman"/>
          <w:sz w:val="24"/>
          <w:szCs w:val="24"/>
        </w:rPr>
        <w:t>(2–3), 125–139. https://doi.org/10.1016/j.psychres.2012.12.005</w:t>
      </w:r>
    </w:p>
    <w:p w14:paraId="1B1DABC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Stave, E. A., De Bellis, M. D., Hooper, S. R., Woolley, D. P., Chang, S. K., &amp; Chen, S. D. (2017). Dimensions of attention associated with the microstructure of corona radiata white matter. </w:t>
      </w:r>
      <w:r w:rsidRPr="00017772">
        <w:rPr>
          <w:rFonts w:ascii="Times New Roman" w:eastAsia="Times New Roman" w:hAnsi="Times New Roman" w:cs="Times New Roman"/>
          <w:i/>
          <w:iCs/>
          <w:sz w:val="24"/>
          <w:szCs w:val="24"/>
        </w:rPr>
        <w:t>Journal of Child Neurology</w:t>
      </w:r>
      <w:r w:rsidRPr="00017772">
        <w:rPr>
          <w:rFonts w:ascii="Times New Roman" w:eastAsia="Times New Roman" w:hAnsi="Times New Roman" w:cs="Times New Roman"/>
          <w:sz w:val="24"/>
          <w:szCs w:val="24"/>
        </w:rPr>
        <w:t>, Vol. 32, pp. 458–466. https://doi.org/10.1177/0883073816685652</w:t>
      </w:r>
    </w:p>
    <w:p w14:paraId="5C53AD0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Stavinoha, P. L. (2008). A slippery descent: Adolescent traumatic brain injury. In </w:t>
      </w:r>
      <w:r w:rsidRPr="00017772">
        <w:rPr>
          <w:rFonts w:ascii="Times New Roman" w:eastAsia="Times New Roman" w:hAnsi="Times New Roman" w:cs="Times New Roman"/>
          <w:i/>
          <w:iCs/>
          <w:sz w:val="24"/>
          <w:szCs w:val="24"/>
        </w:rPr>
        <w:t>Pediatric neuropsychology case studies: From the exceptional to the commonplace.</w:t>
      </w:r>
      <w:r w:rsidRPr="00017772">
        <w:rPr>
          <w:rFonts w:ascii="Times New Roman" w:eastAsia="Times New Roman" w:hAnsi="Times New Roman" w:cs="Times New Roman"/>
          <w:sz w:val="24"/>
          <w:szCs w:val="24"/>
        </w:rPr>
        <w:t xml:space="preserve"> (pp. 33–42). https://doi.org/10.1007/978-0-387-78965-1_4</w:t>
      </w:r>
    </w:p>
    <w:p w14:paraId="11211D0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Stavinoha, P. L. (2008). Life interrupted: Medulloblastoma. In </w:t>
      </w:r>
      <w:r w:rsidRPr="00017772">
        <w:rPr>
          <w:rFonts w:ascii="Times New Roman" w:eastAsia="Times New Roman" w:hAnsi="Times New Roman" w:cs="Times New Roman"/>
          <w:i/>
          <w:iCs/>
          <w:sz w:val="24"/>
          <w:szCs w:val="24"/>
        </w:rPr>
        <w:t>Pediatric neuropsychology case studies: From the exceptional to the commonplace.</w:t>
      </w:r>
      <w:r w:rsidRPr="00017772">
        <w:rPr>
          <w:rFonts w:ascii="Times New Roman" w:eastAsia="Times New Roman" w:hAnsi="Times New Roman" w:cs="Times New Roman"/>
          <w:sz w:val="24"/>
          <w:szCs w:val="24"/>
        </w:rPr>
        <w:t xml:space="preserve"> (pp. 59–68). https://doi.org/10.1007/978-0-387-78965-1_7</w:t>
      </w:r>
    </w:p>
    <w:p w14:paraId="3E62DC8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Stavro, G. M., Ettenhofer, M. L., &amp; Nigg, J. T. (2007). Executive functions and adaptive functioning in young adult attention-deficit/hyperactivity disorder.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13, pp. 324–334. https://doi.org/10.1017/S1355617707070348</w:t>
      </w:r>
    </w:p>
    <w:p w14:paraId="71B2D1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Štecková, T., Hluštík, P., Sládková, V., Odstrčil, F., Mareš, J., &amp; Kaňovský, P. (2014). Thalamic atrophy and cognitive impairment in clinically isolated syndrome and multiple sclerosis. </w:t>
      </w:r>
      <w:r w:rsidRPr="00017772">
        <w:rPr>
          <w:rFonts w:ascii="Times New Roman" w:eastAsia="Times New Roman" w:hAnsi="Times New Roman" w:cs="Times New Roman"/>
          <w:i/>
          <w:iCs/>
          <w:sz w:val="24"/>
          <w:szCs w:val="24"/>
        </w:rPr>
        <w:t>Journal of the Neurological Sciences</w:t>
      </w:r>
      <w:r w:rsidRPr="00017772">
        <w:rPr>
          <w:rFonts w:ascii="Times New Roman" w:eastAsia="Times New Roman" w:hAnsi="Times New Roman" w:cs="Times New Roman"/>
          <w:sz w:val="24"/>
          <w:szCs w:val="24"/>
        </w:rPr>
        <w:t>, Vol. 342, pp. 62–68. https://doi.org/10.1016/j.jns.2014.04.026</w:t>
      </w:r>
    </w:p>
    <w:p w14:paraId="7425A11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Steck-Silvestri, E. L., Phelps, L., MacAllister, W. S., Ensign, J., Crevier-Quintin, E., &amp; Hale, J. B. (2013). Chronic pediatric medical conditions and comorbid psychopathology. In </w:t>
      </w:r>
      <w:r w:rsidRPr="00017772">
        <w:rPr>
          <w:rFonts w:ascii="Times New Roman" w:eastAsia="Times New Roman" w:hAnsi="Times New Roman" w:cs="Times New Roman"/>
          <w:i/>
          <w:iCs/>
          <w:sz w:val="24"/>
          <w:szCs w:val="24"/>
        </w:rPr>
        <w:t>Neuropsychological assessment and intervention for youth: An evidence-based approach to emotional and behavioral disorders.</w:t>
      </w:r>
      <w:r w:rsidRPr="00017772">
        <w:rPr>
          <w:rFonts w:ascii="Times New Roman" w:eastAsia="Times New Roman" w:hAnsi="Times New Roman" w:cs="Times New Roman"/>
          <w:sz w:val="24"/>
          <w:szCs w:val="24"/>
        </w:rPr>
        <w:t xml:space="preserve"> (pp. 299–323). https://doi.org/10.1037/14091-013</w:t>
      </w:r>
    </w:p>
    <w:p w14:paraId="62A2EB2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Stedal, K., Ely, A. V, Kurniadi, N., Lopez, E., Kaye, W. H., &amp; Wierenga, C. E. (2019). A process approach to verbal memory assessment: Exploratory evidence of inefficient learning in women remitted from anorexia nervosa.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41, pp. 653–663. https://doi.org/10.1080/13803395.2019.1610160</w:t>
      </w:r>
    </w:p>
    <w:p w14:paraId="1F24A06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Stefanatou, P., Karatosidi, C.-S., Tsompanaki, E., Kattoulas, E., Stefanis, N. C., &amp; Smyrnis, N. (2018). Premorbid adjustment predictors of cognitive dysfunction in schizophrenia.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267, pp. 249–255. https://doi.org/10.1016/j.psychres.2018.06.029</w:t>
      </w:r>
    </w:p>
    <w:p w14:paraId="5B2B13D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Stefanis, N. C., Van Os, J., Avramopoulos, D., Smyrnis, N., Evdokimidis, I., Hantoumi, I., &amp; Stefanis, C. N. (2004). Variation in catechol-O-methyltransferase val</w:t>
      </w:r>
      <w:r w:rsidRPr="00017772">
        <w:rPr>
          <w:rFonts w:ascii="Times New Roman" w:eastAsia="Times New Roman" w:hAnsi="Times New Roman" w:cs="Times New Roman"/>
          <w:sz w:val="24"/>
          <w:szCs w:val="24"/>
          <w:vertAlign w:val="superscript"/>
        </w:rPr>
        <w:t>158</w:t>
      </w:r>
      <w:r w:rsidRPr="00017772">
        <w:rPr>
          <w:rFonts w:ascii="Times New Roman" w:eastAsia="Times New Roman" w:hAnsi="Times New Roman" w:cs="Times New Roman"/>
          <w:sz w:val="24"/>
          <w:szCs w:val="24"/>
        </w:rPr>
        <w:t xml:space="preserve"> met genotype associated with schizotypy but not cognition: A population study in 543 young men.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56, pp. 510–515. https://doi.org/10.1016/j.biopsych.2004.06.038</w:t>
      </w:r>
    </w:p>
    <w:p w14:paraId="1EA6142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Stefansson, H., Meyer-Lindenberg, A., Steinberg, S., Magnusdottir, B., Morgen, K., Arnarsdottir, S., … Stefansson, K. (2013). CNVs conferring risk of autism or schizophrenia affect cognition in controls. </w:t>
      </w:r>
      <w:r w:rsidRPr="00017772">
        <w:rPr>
          <w:rFonts w:ascii="Times New Roman" w:eastAsia="Times New Roman" w:hAnsi="Times New Roman" w:cs="Times New Roman"/>
          <w:i/>
          <w:iCs/>
          <w:sz w:val="24"/>
          <w:szCs w:val="24"/>
        </w:rPr>
        <w:t>Nature</w:t>
      </w:r>
      <w:r w:rsidRPr="00017772">
        <w:rPr>
          <w:rFonts w:ascii="Times New Roman" w:eastAsia="Times New Roman" w:hAnsi="Times New Roman" w:cs="Times New Roman"/>
          <w:sz w:val="24"/>
          <w:szCs w:val="24"/>
        </w:rPr>
        <w:t>, Vol. 505, pp. 361–366. https://doi.org/10.1038/nature12818</w:t>
      </w:r>
    </w:p>
    <w:p w14:paraId="6460C4B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Stein, M. B., Slavin-Mulford, J., Sinclair, S. J., Siefert, C. J., &amp; Blais, M. A. (2012). Exploring the Construct Validity of the Social Cognition and Object Relations Scale in a Clinical Sample. </w:t>
      </w:r>
      <w:r w:rsidRPr="00017772">
        <w:rPr>
          <w:rFonts w:ascii="Times New Roman" w:eastAsia="Times New Roman" w:hAnsi="Times New Roman" w:cs="Times New Roman"/>
          <w:i/>
          <w:iCs/>
          <w:sz w:val="24"/>
          <w:szCs w:val="24"/>
        </w:rPr>
        <w:t>Journal of Personality Assessment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94</w:t>
      </w:r>
      <w:r w:rsidRPr="00017772">
        <w:rPr>
          <w:rFonts w:ascii="Times New Roman" w:eastAsia="Times New Roman" w:hAnsi="Times New Roman" w:cs="Times New Roman"/>
          <w:sz w:val="24"/>
          <w:szCs w:val="24"/>
        </w:rPr>
        <w:t>(5), 533–540. https://doi.org/10.1080/00223891.2012.668594</w:t>
      </w:r>
    </w:p>
    <w:p w14:paraId="6F68379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Steinberg, J. L., Devous Sr., M. D., &amp; Paulman, R. G. (1996). Wisconsin Card Sorting activated regional cerebral blood flow in first break and chronic schizophrenic patients and normal controls.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19</w:t>
      </w:r>
      <w:r w:rsidRPr="00017772">
        <w:rPr>
          <w:rFonts w:ascii="Times New Roman" w:eastAsia="Times New Roman" w:hAnsi="Times New Roman" w:cs="Times New Roman"/>
          <w:sz w:val="24"/>
          <w:szCs w:val="24"/>
        </w:rPr>
        <w:t>(2,3), 177–187. https://doi.org/10.1016/0920-9964(96)88525-2</w:t>
      </w:r>
    </w:p>
    <w:p w14:paraId="0C2966C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Steinglass, J. E., Walsh, B. T., &amp; Stern, Y. (2006). Set shifting deficit in anorexia nervosa.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12, pp. 431–435. https://doi.org/10.1017/S1355617706060528</w:t>
      </w:r>
    </w:p>
    <w:p w14:paraId="2B58F91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Steinmetz, J.-P., Brunner, M., Loarer, E., &amp; Houssemand, C. (2010). Incomplete psychometric equivalence of scores obtained on the manual and the computer version of the Wisconsin Card Sorting Test? </w:t>
      </w:r>
      <w:r w:rsidRPr="00017772">
        <w:rPr>
          <w:rFonts w:ascii="Times New Roman" w:eastAsia="Times New Roman" w:hAnsi="Times New Roman" w:cs="Times New Roman"/>
          <w:i/>
          <w:iCs/>
          <w:sz w:val="24"/>
          <w:szCs w:val="24"/>
        </w:rPr>
        <w:t>Psychological Assessment</w:t>
      </w:r>
      <w:r w:rsidRPr="00017772">
        <w:rPr>
          <w:rFonts w:ascii="Times New Roman" w:eastAsia="Times New Roman" w:hAnsi="Times New Roman" w:cs="Times New Roman"/>
          <w:sz w:val="24"/>
          <w:szCs w:val="24"/>
        </w:rPr>
        <w:t>, Vol. 22, pp. 199–202. https://doi.org/10.1037/a0017661</w:t>
      </w:r>
    </w:p>
    <w:p w14:paraId="0F580F6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Steinmetz, J.-P., &amp; Houssemand, C. (2011). What about inhibition in the Wisconsin Card Sorting Test?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25, pp. 652–669. https://doi.org/10.1080/13854046.2011.568525</w:t>
      </w:r>
    </w:p>
    <w:p w14:paraId="40533FB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Steinvorth, S., Levine, B., &amp; Corkin, S. (2005). Medial temporal lobe structures are needed to re-experience remote autobiographical memories: Evidence from H.M. and W.R.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43, pp. 479–496. https://doi.org/10.1016/j.neuropsychologia.2005.01.001</w:t>
      </w:r>
    </w:p>
    <w:p w14:paraId="54C0989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Stejskal, W. J. (2013). </w:t>
      </w:r>
      <w:r w:rsidRPr="00017772">
        <w:rPr>
          <w:rFonts w:ascii="Times New Roman" w:eastAsia="Times New Roman" w:hAnsi="Times New Roman" w:cs="Times New Roman"/>
          <w:i/>
          <w:iCs/>
          <w:sz w:val="24"/>
          <w:szCs w:val="24"/>
        </w:rPr>
        <w:t>Psychological testing in workplace disability evaluations.</w:t>
      </w:r>
    </w:p>
    <w:p w14:paraId="7BAAA06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Stenberg, N. (2007). Asperger syndrom og eksekutive funksjonsvansker: Konsekvenser for behandling. [Asperger syndrome and executive dysfunction-Implications for treatment.]. </w:t>
      </w:r>
      <w:r w:rsidRPr="00017772">
        <w:rPr>
          <w:rFonts w:ascii="Times New Roman" w:eastAsia="Times New Roman" w:hAnsi="Times New Roman" w:cs="Times New Roman"/>
          <w:i/>
          <w:iCs/>
          <w:sz w:val="24"/>
          <w:szCs w:val="24"/>
        </w:rPr>
        <w:t>Tidsskrift for Norsk Psykologforening</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44</w:t>
      </w:r>
      <w:r w:rsidRPr="00017772">
        <w:rPr>
          <w:rFonts w:ascii="Times New Roman" w:eastAsia="Times New Roman" w:hAnsi="Times New Roman" w:cs="Times New Roman"/>
          <w:sz w:val="24"/>
          <w:szCs w:val="24"/>
        </w:rPr>
        <w:t>(3), 254–260.</w:t>
      </w:r>
    </w:p>
    <w:p w14:paraId="5BD8C7E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Stenuit, P., &amp; Kerkhofs, M. (2008). Effects of sleep restriction on cognition in women. </w:t>
      </w:r>
      <w:r w:rsidRPr="00017772">
        <w:rPr>
          <w:rFonts w:ascii="Times New Roman" w:eastAsia="Times New Roman" w:hAnsi="Times New Roman" w:cs="Times New Roman"/>
          <w:i/>
          <w:iCs/>
          <w:sz w:val="24"/>
          <w:szCs w:val="24"/>
        </w:rPr>
        <w:t>Biological Psychology</w:t>
      </w:r>
      <w:r w:rsidRPr="00017772">
        <w:rPr>
          <w:rFonts w:ascii="Times New Roman" w:eastAsia="Times New Roman" w:hAnsi="Times New Roman" w:cs="Times New Roman"/>
          <w:sz w:val="24"/>
          <w:szCs w:val="24"/>
        </w:rPr>
        <w:t>, Vol. 77, pp. 81–88. https://doi.org/10.1016/j.biopsycho.2007.09.011</w:t>
      </w:r>
    </w:p>
    <w:p w14:paraId="2679577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Stephan, M. A., Meier, B., Zaugg, S. W., &amp; Kaelin-Lang, A. (2011). Motor sequence learning performance in Parkinson’s disease patients depends on the stage of disease. </w:t>
      </w:r>
      <w:r w:rsidRPr="00017772">
        <w:rPr>
          <w:rFonts w:ascii="Times New Roman" w:eastAsia="Times New Roman" w:hAnsi="Times New Roman" w:cs="Times New Roman"/>
          <w:i/>
          <w:iCs/>
          <w:sz w:val="24"/>
          <w:szCs w:val="24"/>
        </w:rPr>
        <w:t>Brain and Cognition</w:t>
      </w:r>
      <w:r w:rsidRPr="00017772">
        <w:rPr>
          <w:rFonts w:ascii="Times New Roman" w:eastAsia="Times New Roman" w:hAnsi="Times New Roman" w:cs="Times New Roman"/>
          <w:sz w:val="24"/>
          <w:szCs w:val="24"/>
        </w:rPr>
        <w:t>, Vol. 75, pp. 135–140. https://doi.org/10.1016/j.bandc.2010.10.015</w:t>
      </w:r>
    </w:p>
    <w:p w14:paraId="181D175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Stephens, R., Rutherford, A., Potter, D., &amp; Fernie, G. (2005). Neuropsychological impairment as a consequence of football (soccer) play and football heading: A preliminary analysis and report on school students (13-16 years). </w:t>
      </w:r>
      <w:r w:rsidRPr="00017772">
        <w:rPr>
          <w:rFonts w:ascii="Times New Roman" w:eastAsia="Times New Roman" w:hAnsi="Times New Roman" w:cs="Times New Roman"/>
          <w:i/>
          <w:iCs/>
          <w:sz w:val="24"/>
          <w:szCs w:val="24"/>
        </w:rPr>
        <w:t>Child Neuropsychology</w:t>
      </w:r>
      <w:r w:rsidRPr="00017772">
        <w:rPr>
          <w:rFonts w:ascii="Times New Roman" w:eastAsia="Times New Roman" w:hAnsi="Times New Roman" w:cs="Times New Roman"/>
          <w:sz w:val="24"/>
          <w:szCs w:val="24"/>
        </w:rPr>
        <w:t>, Vol. 11, pp. 513–526. https://doi.org/10.1080/092970490959629</w:t>
      </w:r>
    </w:p>
    <w:p w14:paraId="2F155DC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Stephens, R., Rutherford, A., Potter, D., &amp; Fernie, G. (2010). Neuropsychological consequence of soccer play in adolescent U.K. school team soccer players.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Vol. 22, pp. 295–303. https://doi.org/10.1176/appi.neuropsych.22.3.295</w:t>
      </w:r>
    </w:p>
    <w:p w14:paraId="61BAF7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Stergiopoulos, V., Burra, T., Rourke, S., &amp; Hwang, S. (2011). Housing status as an independent predictor of functional capacity in patients with schizophrenia. </w:t>
      </w:r>
      <w:r w:rsidRPr="00017772">
        <w:rPr>
          <w:rFonts w:ascii="Times New Roman" w:eastAsia="Times New Roman" w:hAnsi="Times New Roman" w:cs="Times New Roman"/>
          <w:i/>
          <w:iCs/>
          <w:sz w:val="24"/>
          <w:szCs w:val="24"/>
        </w:rPr>
        <w:t>Journal of Nervous and Mental Disease</w:t>
      </w:r>
      <w:r w:rsidRPr="00017772">
        <w:rPr>
          <w:rFonts w:ascii="Times New Roman" w:eastAsia="Times New Roman" w:hAnsi="Times New Roman" w:cs="Times New Roman"/>
          <w:sz w:val="24"/>
          <w:szCs w:val="24"/>
        </w:rPr>
        <w:t>, Vol. 199, pp. 854–860. https://doi.org/10.1097/NMD.0b013e3182349cfc</w:t>
      </w:r>
    </w:p>
    <w:p w14:paraId="5CA3A4A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Stern, S. K., &amp; Morris, M. K. (2013). Discrimination of ADHD and reading disability in adults using the D-KEFS.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28, pp. 125–134. https://doi.org/10.1093/arclin/acs111</w:t>
      </w:r>
    </w:p>
    <w:p w14:paraId="0CF1789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Sternbach, H. (2003). Psychiatric Manifestations of Low Testosterone in Men. </w:t>
      </w:r>
      <w:r w:rsidRPr="00017772">
        <w:rPr>
          <w:rFonts w:ascii="Times New Roman" w:eastAsia="Times New Roman" w:hAnsi="Times New Roman" w:cs="Times New Roman"/>
          <w:i/>
          <w:iCs/>
          <w:sz w:val="24"/>
          <w:szCs w:val="24"/>
        </w:rPr>
        <w:t>Psychiatric Annals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33</w:t>
      </w:r>
      <w:r w:rsidRPr="00017772">
        <w:rPr>
          <w:rFonts w:ascii="Times New Roman" w:eastAsia="Times New Roman" w:hAnsi="Times New Roman" w:cs="Times New Roman"/>
          <w:sz w:val="24"/>
          <w:szCs w:val="24"/>
        </w:rPr>
        <w:t>(8), 517–524. https://doi.org/10.3928/0048-5713-20030801-09</w:t>
      </w:r>
    </w:p>
    <w:p w14:paraId="26ABD00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Sternheim, L., van der Burgh, M., Berkhout, L. J., Dekker, M. R., &amp; Ruiter, C. (2014). Poor cognitive flexibility, and the experience thereof, in a subclinical sample of female students with obsessive‐compulsive symptoms. </w:t>
      </w:r>
      <w:r w:rsidRPr="00017772">
        <w:rPr>
          <w:rFonts w:ascii="Times New Roman" w:eastAsia="Times New Roman" w:hAnsi="Times New Roman" w:cs="Times New Roman"/>
          <w:i/>
          <w:iCs/>
          <w:sz w:val="24"/>
          <w:szCs w:val="24"/>
        </w:rPr>
        <w:t>Scandinavian Journal of Psychology</w:t>
      </w:r>
      <w:r w:rsidRPr="00017772">
        <w:rPr>
          <w:rFonts w:ascii="Times New Roman" w:eastAsia="Times New Roman" w:hAnsi="Times New Roman" w:cs="Times New Roman"/>
          <w:sz w:val="24"/>
          <w:szCs w:val="24"/>
        </w:rPr>
        <w:t>, Vol. 55, pp. 573–577. https://doi.org/10.1111/sjop.12163</w:t>
      </w:r>
    </w:p>
    <w:p w14:paraId="2857BB7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Stetkiewicz-Lewandowicz, A., &amp; Borkowska, A. (2013). Badania neuropsychologiczne u pacjentów z chorobą niedokrwienną serca. [Neuropsychological tests in a group of patients with ischaemic heart disease.]. </w:t>
      </w:r>
      <w:r w:rsidRPr="00017772">
        <w:rPr>
          <w:rFonts w:ascii="Times New Roman" w:eastAsia="Times New Roman" w:hAnsi="Times New Roman" w:cs="Times New Roman"/>
          <w:i/>
          <w:iCs/>
          <w:sz w:val="24"/>
          <w:szCs w:val="24"/>
        </w:rPr>
        <w:t>Psychiatria Polska</w:t>
      </w:r>
      <w:r w:rsidRPr="00017772">
        <w:rPr>
          <w:rFonts w:ascii="Times New Roman" w:eastAsia="Times New Roman" w:hAnsi="Times New Roman" w:cs="Times New Roman"/>
          <w:sz w:val="24"/>
          <w:szCs w:val="24"/>
        </w:rPr>
        <w:t>, Vol. 47, pp. 5–16. Stetkiewicz-Lewandowicz, Agnieszka: Zakład Psychologii Lekarskiej, ul. Sterlinga 5, Lodz, Poland, 91-425: Polish Psychiatric Society.</w:t>
      </w:r>
    </w:p>
    <w:p w14:paraId="48BE81F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Stetkiewicz-Lewandowicz, A., Borkowska, A., &amp; Sobów, T. (2015). Depressive symptoms and working memory dysfunctions in patients with Ischemic Heart Disease. </w:t>
      </w:r>
      <w:r w:rsidRPr="00017772">
        <w:rPr>
          <w:rFonts w:ascii="Times New Roman" w:eastAsia="Times New Roman" w:hAnsi="Times New Roman" w:cs="Times New Roman"/>
          <w:i/>
          <w:iCs/>
          <w:sz w:val="24"/>
          <w:szCs w:val="24"/>
        </w:rPr>
        <w:t>Acta Neuropsychologica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w:t>
      </w:r>
      <w:r w:rsidRPr="00017772">
        <w:rPr>
          <w:rFonts w:ascii="Times New Roman" w:eastAsia="Times New Roman" w:hAnsi="Times New Roman" w:cs="Times New Roman"/>
          <w:sz w:val="24"/>
          <w:szCs w:val="24"/>
        </w:rPr>
        <w:t>(2), 145–155.</w:t>
      </w:r>
    </w:p>
    <w:p w14:paraId="4F8BD4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Stevens, A., Schneider, K., Liske, B., Hermle, L., Huber, H., &amp; Hetzel, G. (2014). Is subnormal cognitive performance in schizophrenia due to lack of effort or to cognitive impairment? </w:t>
      </w:r>
      <w:r w:rsidRPr="00017772">
        <w:rPr>
          <w:rFonts w:ascii="Times New Roman" w:eastAsia="Times New Roman" w:hAnsi="Times New Roman" w:cs="Times New Roman"/>
          <w:i/>
          <w:iCs/>
          <w:sz w:val="24"/>
          <w:szCs w:val="24"/>
        </w:rPr>
        <w:t>German Journal of Psychiatry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17</w:t>
      </w:r>
      <w:r w:rsidRPr="00017772">
        <w:rPr>
          <w:rFonts w:ascii="Times New Roman" w:eastAsia="Times New Roman" w:hAnsi="Times New Roman" w:cs="Times New Roman"/>
          <w:sz w:val="24"/>
          <w:szCs w:val="24"/>
        </w:rPr>
        <w:t>(1), 1–9.</w:t>
      </w:r>
    </w:p>
    <w:p w14:paraId="4268719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Stevens, D., Scott, E. A. M., Bowditch, A. P., Griffiths, G. D., &amp; Pearce, P. C. (2006). Multiple vaccine and pyridostigmine interactions: Effects on cognition, muscle function and health outcomes in marmosets. </w:t>
      </w:r>
      <w:r w:rsidRPr="00017772">
        <w:rPr>
          <w:rFonts w:ascii="Times New Roman" w:eastAsia="Times New Roman" w:hAnsi="Times New Roman" w:cs="Times New Roman"/>
          <w:i/>
          <w:iCs/>
          <w:sz w:val="24"/>
          <w:szCs w:val="24"/>
        </w:rPr>
        <w:t>Pharmacology, Biochemistry and Behavior</w:t>
      </w:r>
      <w:r w:rsidRPr="00017772">
        <w:rPr>
          <w:rFonts w:ascii="Times New Roman" w:eastAsia="Times New Roman" w:hAnsi="Times New Roman" w:cs="Times New Roman"/>
          <w:sz w:val="24"/>
          <w:szCs w:val="24"/>
        </w:rPr>
        <w:t>, Vol. 84, pp. 207–218. https://doi.org/10.1016/j.pbb.2006.04.020</w:t>
      </w:r>
    </w:p>
    <w:p w14:paraId="3BDB611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Stevenson, J. E., Kortte, K. B., Salorio, C. F., &amp; Rohe, D. E. (2013). Assessment in rehabilitation psychology. In </w:t>
      </w:r>
      <w:r w:rsidRPr="00017772">
        <w:rPr>
          <w:rFonts w:ascii="Times New Roman" w:eastAsia="Times New Roman" w:hAnsi="Times New Roman" w:cs="Times New Roman"/>
          <w:i/>
          <w:iCs/>
          <w:sz w:val="24"/>
          <w:szCs w:val="24"/>
        </w:rPr>
        <w:t>APA Handbooks in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APA handbook of testing and assessment in psychology, Vol. 2: Testing and assessment in clinical and counseling psychology.</w:t>
      </w:r>
      <w:r w:rsidRPr="00017772">
        <w:rPr>
          <w:rFonts w:ascii="Times New Roman" w:eastAsia="Times New Roman" w:hAnsi="Times New Roman" w:cs="Times New Roman"/>
          <w:sz w:val="24"/>
          <w:szCs w:val="24"/>
        </w:rPr>
        <w:t xml:space="preserve"> (pp. 501–521). https://doi.org/10.1037/14048-029</w:t>
      </w:r>
    </w:p>
    <w:p w14:paraId="6A27722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Stevenson, M., &amp; McNaughton, N. (2013). A comparison of phenylketonuria with attention deficit hyperactivity disorder: Do markedly different aetiologies deliver common phenotypes? </w:t>
      </w:r>
      <w:r w:rsidRPr="00017772">
        <w:rPr>
          <w:rFonts w:ascii="Times New Roman" w:eastAsia="Times New Roman" w:hAnsi="Times New Roman" w:cs="Times New Roman"/>
          <w:i/>
          <w:iCs/>
          <w:sz w:val="24"/>
          <w:szCs w:val="24"/>
        </w:rPr>
        <w:t>Brain Research Bulletin</w:t>
      </w:r>
      <w:r w:rsidRPr="00017772">
        <w:rPr>
          <w:rFonts w:ascii="Times New Roman" w:eastAsia="Times New Roman" w:hAnsi="Times New Roman" w:cs="Times New Roman"/>
          <w:sz w:val="24"/>
          <w:szCs w:val="24"/>
        </w:rPr>
        <w:t>, Vol. 99, pp. 63–83. https://doi.org/10.1016/j.brainresbull.2013.10.003</w:t>
      </w:r>
    </w:p>
    <w:p w14:paraId="0653767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Stewart, A., Collins, B., Mackenzie, J., Tomiak, E., Verma, S., &amp; Bielajew, C. (2008). The cognitive effects of adjuvant chemotherapy in early stage breast cancer: A prospective study. </w:t>
      </w:r>
      <w:r w:rsidRPr="00017772">
        <w:rPr>
          <w:rFonts w:ascii="Times New Roman" w:eastAsia="Times New Roman" w:hAnsi="Times New Roman" w:cs="Times New Roman"/>
          <w:i/>
          <w:iCs/>
          <w:sz w:val="24"/>
          <w:szCs w:val="24"/>
        </w:rPr>
        <w:t>Psycho-Oncology</w:t>
      </w:r>
      <w:r w:rsidRPr="00017772">
        <w:rPr>
          <w:rFonts w:ascii="Times New Roman" w:eastAsia="Times New Roman" w:hAnsi="Times New Roman" w:cs="Times New Roman"/>
          <w:sz w:val="24"/>
          <w:szCs w:val="24"/>
        </w:rPr>
        <w:t>, Vol. 17, pp. 122–130. https://doi.org/10.1002/pon.1210</w:t>
      </w:r>
    </w:p>
    <w:p w14:paraId="4AF3CE4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Stewart, A. M. (1997). </w:t>
      </w:r>
      <w:r w:rsidRPr="00017772">
        <w:rPr>
          <w:rFonts w:ascii="Times New Roman" w:eastAsia="Times New Roman" w:hAnsi="Times New Roman" w:cs="Times New Roman"/>
          <w:i/>
          <w:iCs/>
          <w:sz w:val="24"/>
          <w:szCs w:val="24"/>
        </w:rPr>
        <w:t>Executive functioning in schizophrenic and bipolar disorder.</w:t>
      </w:r>
      <w:r w:rsidRPr="00017772">
        <w:rPr>
          <w:rFonts w:ascii="Times New Roman" w:eastAsia="Times New Roman" w:hAnsi="Times New Roman" w:cs="Times New Roman"/>
          <w:sz w:val="24"/>
          <w:szCs w:val="24"/>
        </w:rPr>
        <w:t xml:space="preserve"> (Vol. 58). ProQuest Information &amp; Learning, US.</w:t>
      </w:r>
    </w:p>
    <w:p w14:paraId="063E467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Stewart, P. W., Reihman, J., Lonky, E., &amp; Pagano, J. (2012). Issues in the interpretation of associations of PCBs and IQ. </w:t>
      </w:r>
      <w:r w:rsidRPr="00017772">
        <w:rPr>
          <w:rFonts w:ascii="Times New Roman" w:eastAsia="Times New Roman" w:hAnsi="Times New Roman" w:cs="Times New Roman"/>
          <w:i/>
          <w:iCs/>
          <w:sz w:val="24"/>
          <w:szCs w:val="24"/>
        </w:rPr>
        <w:t>Neurotoxicology and Teratology</w:t>
      </w:r>
      <w:r w:rsidRPr="00017772">
        <w:rPr>
          <w:rFonts w:ascii="Times New Roman" w:eastAsia="Times New Roman" w:hAnsi="Times New Roman" w:cs="Times New Roman"/>
          <w:sz w:val="24"/>
          <w:szCs w:val="24"/>
        </w:rPr>
        <w:t>, Vol. 34, pp. 96–107. https://doi.org/10.1016/j.ntt.2011.11.003</w:t>
      </w:r>
    </w:p>
    <w:p w14:paraId="1E227C6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Stiles-Smith, B. L. (1999). </w:t>
      </w:r>
      <w:r w:rsidRPr="00017772">
        <w:rPr>
          <w:rFonts w:ascii="Times New Roman" w:eastAsia="Times New Roman" w:hAnsi="Times New Roman" w:cs="Times New Roman"/>
          <w:i/>
          <w:iCs/>
          <w:sz w:val="24"/>
          <w:szCs w:val="24"/>
        </w:rPr>
        <w:t>The examination of selected tasks of frontal lobe functioning and subtyping by birth trauma, hereditary, and environmental stress factors in children diagnosed with attention deficit hyperactivity disorder.</w:t>
      </w:r>
      <w:r w:rsidRPr="00017772">
        <w:rPr>
          <w:rFonts w:ascii="Times New Roman" w:eastAsia="Times New Roman" w:hAnsi="Times New Roman" w:cs="Times New Roman"/>
          <w:sz w:val="24"/>
          <w:szCs w:val="24"/>
        </w:rPr>
        <w:t xml:space="preserve"> (Vol. 60). ProQuest Information &amp; Learning, US.</w:t>
      </w:r>
    </w:p>
    <w:p w14:paraId="2C0A68B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Stoet, G., &amp; López, B. (2011). Task-switching abilities in children with autism spectrum disorder. </w:t>
      </w:r>
      <w:r w:rsidRPr="00017772">
        <w:rPr>
          <w:rFonts w:ascii="Times New Roman" w:eastAsia="Times New Roman" w:hAnsi="Times New Roman" w:cs="Times New Roman"/>
          <w:i/>
          <w:iCs/>
          <w:sz w:val="24"/>
          <w:szCs w:val="24"/>
        </w:rPr>
        <w:t>European Journal of Developmental Psychology</w:t>
      </w:r>
      <w:r w:rsidRPr="00017772">
        <w:rPr>
          <w:rFonts w:ascii="Times New Roman" w:eastAsia="Times New Roman" w:hAnsi="Times New Roman" w:cs="Times New Roman"/>
          <w:sz w:val="24"/>
          <w:szCs w:val="24"/>
        </w:rPr>
        <w:t>, Vol. 8, pp. 244–260. https://doi.org/10.1080/17405629.2010.492000</w:t>
      </w:r>
    </w:p>
    <w:p w14:paraId="265FCEE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Stoet, G., &amp; López, B. (2013). Development of task-switching skills. In </w:t>
      </w:r>
      <w:r w:rsidRPr="00017772">
        <w:rPr>
          <w:rFonts w:ascii="Times New Roman" w:eastAsia="Times New Roman" w:hAnsi="Times New Roman" w:cs="Times New Roman"/>
          <w:i/>
          <w:iCs/>
          <w:sz w:val="24"/>
          <w:szCs w:val="24"/>
        </w:rPr>
        <w:t>APA Human Brain Development Series.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Cognition and brain development: Converging evidence from various methodologies.</w:t>
      </w:r>
      <w:r w:rsidRPr="00017772">
        <w:rPr>
          <w:rFonts w:ascii="Times New Roman" w:eastAsia="Times New Roman" w:hAnsi="Times New Roman" w:cs="Times New Roman"/>
          <w:sz w:val="24"/>
          <w:szCs w:val="24"/>
        </w:rPr>
        <w:t xml:space="preserve"> (pp. 85–101). https://doi.org/10.1037/14043-005</w:t>
      </w:r>
    </w:p>
    <w:p w14:paraId="44925ED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Stokholm, J., Jakobsen, O., Czarna, J. M., Mortensen, H. V, &amp; Waldemar, G. (2005). Years of severe and isolated amnesia can precede the development of dementia in early-onset Alzheimer’s disease. </w:t>
      </w:r>
      <w:r w:rsidRPr="00017772">
        <w:rPr>
          <w:rFonts w:ascii="Times New Roman" w:eastAsia="Times New Roman" w:hAnsi="Times New Roman" w:cs="Times New Roman"/>
          <w:i/>
          <w:iCs/>
          <w:sz w:val="24"/>
          <w:szCs w:val="24"/>
        </w:rPr>
        <w:t>Neurocase</w:t>
      </w:r>
      <w:r w:rsidRPr="00017772">
        <w:rPr>
          <w:rFonts w:ascii="Times New Roman" w:eastAsia="Times New Roman" w:hAnsi="Times New Roman" w:cs="Times New Roman"/>
          <w:sz w:val="24"/>
          <w:szCs w:val="24"/>
        </w:rPr>
        <w:t>, Vol. 11, pp. 48–55. https://doi.org/10.1080/13554790490896965</w:t>
      </w:r>
    </w:p>
    <w:p w14:paraId="3E4E65C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Stokholm, J., Jørgensen, K., &amp; Vogel, A. (2013). Performances on five verbal fluency tests in a healthy, elderly Danish sample. </w:t>
      </w:r>
      <w:r w:rsidRPr="00017772">
        <w:rPr>
          <w:rFonts w:ascii="Times New Roman" w:eastAsia="Times New Roman" w:hAnsi="Times New Roman" w:cs="Times New Roman"/>
          <w:i/>
          <w:iCs/>
          <w:sz w:val="24"/>
          <w:szCs w:val="24"/>
        </w:rPr>
        <w:t>Aging, Neuropsychology, and Cognition</w:t>
      </w:r>
      <w:r w:rsidRPr="00017772">
        <w:rPr>
          <w:rFonts w:ascii="Times New Roman" w:eastAsia="Times New Roman" w:hAnsi="Times New Roman" w:cs="Times New Roman"/>
          <w:sz w:val="24"/>
          <w:szCs w:val="24"/>
        </w:rPr>
        <w:t>, Vol. 20, pp. 22–33. https://doi.org/10.1080/13825585.2012.656576</w:t>
      </w:r>
    </w:p>
    <w:p w14:paraId="60A287A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Stokholm, J., Vogel, A., Gade, A., &amp; Waldemar, G. (2005). The Executive Interview as a Screening Test for Executive Dysfunction in Patients with Mild Dementia. </w:t>
      </w:r>
      <w:r w:rsidRPr="00017772">
        <w:rPr>
          <w:rFonts w:ascii="Times New Roman" w:eastAsia="Times New Roman" w:hAnsi="Times New Roman" w:cs="Times New Roman"/>
          <w:i/>
          <w:iCs/>
          <w:sz w:val="24"/>
          <w:szCs w:val="24"/>
        </w:rPr>
        <w:t>Journal of the American Geriatrics Society</w:t>
      </w:r>
      <w:r w:rsidRPr="00017772">
        <w:rPr>
          <w:rFonts w:ascii="Times New Roman" w:eastAsia="Times New Roman" w:hAnsi="Times New Roman" w:cs="Times New Roman"/>
          <w:sz w:val="24"/>
          <w:szCs w:val="24"/>
        </w:rPr>
        <w:t>, Vol. 53, pp. 1577–1581. https://doi.org/10.1111/j.1532-5415.2005.53470.x</w:t>
      </w:r>
    </w:p>
    <w:p w14:paraId="563B437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Stokholm, J., Vogel, A., Gade, A., &amp; Waldemar, G. (2006). Heterogeneity in Executive Impairment in Patients with Very Mild Alzheimer’s Disease. </w:t>
      </w:r>
      <w:r w:rsidRPr="00017772">
        <w:rPr>
          <w:rFonts w:ascii="Times New Roman" w:eastAsia="Times New Roman" w:hAnsi="Times New Roman" w:cs="Times New Roman"/>
          <w:i/>
          <w:iCs/>
          <w:sz w:val="24"/>
          <w:szCs w:val="24"/>
        </w:rPr>
        <w:t>Dementia and Geriatric Cognitive Disorders</w:t>
      </w:r>
      <w:r w:rsidRPr="00017772">
        <w:rPr>
          <w:rFonts w:ascii="Times New Roman" w:eastAsia="Times New Roman" w:hAnsi="Times New Roman" w:cs="Times New Roman"/>
          <w:sz w:val="24"/>
          <w:szCs w:val="24"/>
        </w:rPr>
        <w:t>, Vol. 22, pp. 54–59. https://doi.org/10.1159/000093262</w:t>
      </w:r>
    </w:p>
    <w:p w14:paraId="3A98541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Stolwyk, R. J., Lee, S., McKay, A., &amp; Ponsford, J. L. (2013). Exploring what the Austin maze measures: A comparison across conventional and computer versions. </w:t>
      </w:r>
      <w:r w:rsidRPr="00017772">
        <w:rPr>
          <w:rFonts w:ascii="Times New Roman" w:eastAsia="Times New Roman" w:hAnsi="Times New Roman" w:cs="Times New Roman"/>
          <w:i/>
          <w:iCs/>
          <w:sz w:val="24"/>
          <w:szCs w:val="24"/>
        </w:rPr>
        <w:t>Brain Impairment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14</w:t>
      </w:r>
      <w:r w:rsidRPr="00017772">
        <w:rPr>
          <w:rFonts w:ascii="Times New Roman" w:eastAsia="Times New Roman" w:hAnsi="Times New Roman" w:cs="Times New Roman"/>
          <w:sz w:val="24"/>
          <w:szCs w:val="24"/>
        </w:rPr>
        <w:t>(2), 243–252. https://doi.org/10.1017/BrImp.2013.23</w:t>
      </w:r>
    </w:p>
    <w:p w14:paraId="00DE0B9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Stone, D. C., Boone, K. B., Back-Madruga, C., &amp; Lesser, I. M. (2006). Has the rolling uterus finally gathered moss? Somatization and malingering of cognitive deficit in six cases of “toxic mold” exposure.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20, pp. 766–785. https://doi.org/10.1080/13854040500428459</w:t>
      </w:r>
    </w:p>
    <w:p w14:paraId="616F332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Stone, W. S., Hsi, X., Giuliano, A. J., Tan, L., Zhu, S., Li, L., … Tsuang, M. T. (2012). Are neurocognitive, clinical and social dysfunctions in schizotaxia reversible pharmacologically? Results from the Changsha Study. </w:t>
      </w:r>
      <w:r w:rsidRPr="00017772">
        <w:rPr>
          <w:rFonts w:ascii="Times New Roman" w:eastAsia="Times New Roman" w:hAnsi="Times New Roman" w:cs="Times New Roman"/>
          <w:i/>
          <w:iCs/>
          <w:sz w:val="24"/>
          <w:szCs w:val="24"/>
        </w:rPr>
        <w:t>Asian Journal of Psychiatry</w:t>
      </w:r>
      <w:r w:rsidRPr="00017772">
        <w:rPr>
          <w:rFonts w:ascii="Times New Roman" w:eastAsia="Times New Roman" w:hAnsi="Times New Roman" w:cs="Times New Roman"/>
          <w:sz w:val="24"/>
          <w:szCs w:val="24"/>
        </w:rPr>
        <w:t>, Vol. 5, pp. 73–82. https://doi.org/10.1016/j.ajp.2011.12.001</w:t>
      </w:r>
    </w:p>
    <w:p w14:paraId="020B8D0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Stone, W. S., Hsi, X., Tan, L., Zhu, S., Li, L., Giuliano, A. J., … Tsuang, M. T. (2012). Neurocognitive and clinical dysfunction in adult Chinese, nonpsychotic relatives of patients with schizophrenia: Findings from the Changsha Study and evidence for schizotaxia. </w:t>
      </w:r>
      <w:r w:rsidRPr="00017772">
        <w:rPr>
          <w:rFonts w:ascii="Times New Roman" w:eastAsia="Times New Roman" w:hAnsi="Times New Roman" w:cs="Times New Roman"/>
          <w:i/>
          <w:iCs/>
          <w:sz w:val="24"/>
          <w:szCs w:val="24"/>
        </w:rPr>
        <w:t>Asian Journal of Psychiatry</w:t>
      </w:r>
      <w:r w:rsidRPr="00017772">
        <w:rPr>
          <w:rFonts w:ascii="Times New Roman" w:eastAsia="Times New Roman" w:hAnsi="Times New Roman" w:cs="Times New Roman"/>
          <w:sz w:val="24"/>
          <w:szCs w:val="24"/>
        </w:rPr>
        <w:t>, Vol. 5, pp. 83–92. https://doi.org/10.1016/j.ajp.2011.11.007</w:t>
      </w:r>
    </w:p>
    <w:p w14:paraId="102E53F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Stonnington, C. M., Chen, K., Lee, W., Locke, D. E. C., Dueck, A. C., Liu, X., … Reiman, E. M. (2014). Fibrillar amyloid correlates of preclinical cognitive decline. </w:t>
      </w:r>
      <w:r w:rsidRPr="00017772">
        <w:rPr>
          <w:rFonts w:ascii="Times New Roman" w:eastAsia="Times New Roman" w:hAnsi="Times New Roman" w:cs="Times New Roman"/>
          <w:i/>
          <w:iCs/>
          <w:sz w:val="24"/>
          <w:szCs w:val="24"/>
        </w:rPr>
        <w:t>Alzheimer’s &amp; Dementia: The Journal of the Alzheimer’s Association</w:t>
      </w:r>
      <w:r w:rsidRPr="00017772">
        <w:rPr>
          <w:rFonts w:ascii="Times New Roman" w:eastAsia="Times New Roman" w:hAnsi="Times New Roman" w:cs="Times New Roman"/>
          <w:sz w:val="24"/>
          <w:szCs w:val="24"/>
        </w:rPr>
        <w:t>, Vol. 10, pp. e1–e8. https://doi.org/10.1016/j.jalz.2013.01.009</w:t>
      </w:r>
    </w:p>
    <w:p w14:paraId="5C58A97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Stonnington, C. M., Locke, D. E. C., Dueck, A. C., &amp; Caselli, R. J. (2011). Anxiety affects cognition differently in health apolipoprotein E ɛ4 homozygotes and non-carriers. </w:t>
      </w:r>
      <w:r w:rsidRPr="00017772">
        <w:rPr>
          <w:rFonts w:ascii="Times New Roman" w:eastAsia="Times New Roman" w:hAnsi="Times New Roman" w:cs="Times New Roman"/>
          <w:i/>
          <w:iCs/>
          <w:sz w:val="24"/>
          <w:szCs w:val="24"/>
        </w:rPr>
        <w:t>The Journal of Neuropsychiatry and Clinical Neurosciences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23</w:t>
      </w:r>
      <w:r w:rsidRPr="00017772">
        <w:rPr>
          <w:rFonts w:ascii="Times New Roman" w:eastAsia="Times New Roman" w:hAnsi="Times New Roman" w:cs="Times New Roman"/>
          <w:sz w:val="24"/>
          <w:szCs w:val="24"/>
        </w:rPr>
        <w:t>(3), 294–299. https://doi.org/10.1176/appi.neuropsych.23.3.294</w:t>
      </w:r>
    </w:p>
    <w:p w14:paraId="3414CF2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Stoodley, C. J. (2012). The cerebellum and cognition: Evidence from functional imaging studies. </w:t>
      </w:r>
      <w:r w:rsidRPr="00017772">
        <w:rPr>
          <w:rFonts w:ascii="Times New Roman" w:eastAsia="Times New Roman" w:hAnsi="Times New Roman" w:cs="Times New Roman"/>
          <w:i/>
          <w:iCs/>
          <w:sz w:val="24"/>
          <w:szCs w:val="24"/>
        </w:rPr>
        <w:t>The Cerebellum</w:t>
      </w:r>
      <w:r w:rsidRPr="00017772">
        <w:rPr>
          <w:rFonts w:ascii="Times New Roman" w:eastAsia="Times New Roman" w:hAnsi="Times New Roman" w:cs="Times New Roman"/>
          <w:sz w:val="24"/>
          <w:szCs w:val="24"/>
        </w:rPr>
        <w:t>, Vol. 11, pp. 352–365. https://doi.org/10.1007/s12311-011-0260-7</w:t>
      </w:r>
    </w:p>
    <w:p w14:paraId="1D5BED2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Stordal, K. I., Lundervold, A. J., Egeland, J., Mykletun, A., Asbjørnsen, A., Landrø, N. I., … Lund, A. (2004). Impairment across executive functions in recurrent major depression. </w:t>
      </w:r>
      <w:r w:rsidRPr="00017772">
        <w:rPr>
          <w:rFonts w:ascii="Times New Roman" w:eastAsia="Times New Roman" w:hAnsi="Times New Roman" w:cs="Times New Roman"/>
          <w:i/>
          <w:iCs/>
          <w:sz w:val="24"/>
          <w:szCs w:val="24"/>
        </w:rPr>
        <w:t>Nordic Journal of Psychiatry</w:t>
      </w:r>
      <w:r w:rsidRPr="00017772">
        <w:rPr>
          <w:rFonts w:ascii="Times New Roman" w:eastAsia="Times New Roman" w:hAnsi="Times New Roman" w:cs="Times New Roman"/>
          <w:sz w:val="24"/>
          <w:szCs w:val="24"/>
        </w:rPr>
        <w:t>, Vol. 58, pp. 41–47. https://doi.org/10.1080/08039480310000789</w:t>
      </w:r>
    </w:p>
    <w:p w14:paraId="6AA6A14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Stordal, K. I., Mykletun, A., Asbjørnsen, A., Egeland, J., Landrø, N. I., Roness, A., … Lund, A. (2005). General psychopathology is more important for executive functioning than diagnosis. </w:t>
      </w:r>
      <w:r w:rsidRPr="00017772">
        <w:rPr>
          <w:rFonts w:ascii="Times New Roman" w:eastAsia="Times New Roman" w:hAnsi="Times New Roman" w:cs="Times New Roman"/>
          <w:i/>
          <w:iCs/>
          <w:sz w:val="24"/>
          <w:szCs w:val="24"/>
        </w:rPr>
        <w:t>Acta Psychiatrica Scandinavica</w:t>
      </w:r>
      <w:r w:rsidRPr="00017772">
        <w:rPr>
          <w:rFonts w:ascii="Times New Roman" w:eastAsia="Times New Roman" w:hAnsi="Times New Roman" w:cs="Times New Roman"/>
          <w:sz w:val="24"/>
          <w:szCs w:val="24"/>
        </w:rPr>
        <w:t>, Vol. 111, pp. 22–28. https://doi.org/10.1111/j.1600-0447.2004.00389.x</w:t>
      </w:r>
    </w:p>
    <w:p w14:paraId="1586EB8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Stöttinger, E., Filipowicz, A., Marandi, E., Quehl, N., Danckert, J., &amp; Anderson, B. (2014). Statistical and perceptual updating: Correlated impairments in right brain injury. </w:t>
      </w:r>
      <w:r w:rsidRPr="00017772">
        <w:rPr>
          <w:rFonts w:ascii="Times New Roman" w:eastAsia="Times New Roman" w:hAnsi="Times New Roman" w:cs="Times New Roman"/>
          <w:i/>
          <w:iCs/>
          <w:sz w:val="24"/>
          <w:szCs w:val="24"/>
        </w:rPr>
        <w:t>Experimental Brain Research</w:t>
      </w:r>
      <w:r w:rsidRPr="00017772">
        <w:rPr>
          <w:rFonts w:ascii="Times New Roman" w:eastAsia="Times New Roman" w:hAnsi="Times New Roman" w:cs="Times New Roman"/>
          <w:sz w:val="24"/>
          <w:szCs w:val="24"/>
        </w:rPr>
        <w:t>, Vol. 232, pp. 1971–1987. https://doi.org/10.1007/s00221-014-3887-z</w:t>
      </w:r>
    </w:p>
    <w:p w14:paraId="74066AB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Stowe, M. T. (1996). </w:t>
      </w:r>
      <w:r w:rsidRPr="00017772">
        <w:rPr>
          <w:rFonts w:ascii="Times New Roman" w:eastAsia="Times New Roman" w:hAnsi="Times New Roman" w:cs="Times New Roman"/>
          <w:i/>
          <w:iCs/>
          <w:sz w:val="24"/>
          <w:szCs w:val="24"/>
        </w:rPr>
        <w:t>Executive function in patients with sickle cell disease.</w:t>
      </w:r>
      <w:r w:rsidRPr="00017772">
        <w:rPr>
          <w:rFonts w:ascii="Times New Roman" w:eastAsia="Times New Roman" w:hAnsi="Times New Roman" w:cs="Times New Roman"/>
          <w:sz w:val="24"/>
          <w:szCs w:val="24"/>
        </w:rPr>
        <w:t xml:space="preserve"> (Vol. 56). ProQuest Information &amp; Learning, US.</w:t>
      </w:r>
    </w:p>
    <w:p w14:paraId="0482ECA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Stoyanov, D., Machamer, P., &amp; Schaffner, K. F. (2013). In quest for scientific psychiatry: Toward bridging the explanatory gap. </w:t>
      </w:r>
      <w:r w:rsidRPr="00017772">
        <w:rPr>
          <w:rFonts w:ascii="Times New Roman" w:eastAsia="Times New Roman" w:hAnsi="Times New Roman" w:cs="Times New Roman"/>
          <w:i/>
          <w:iCs/>
          <w:sz w:val="24"/>
          <w:szCs w:val="24"/>
        </w:rPr>
        <w:t>Philosophy, Psychiatry, &amp; 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w:t>
      </w:r>
      <w:r w:rsidRPr="00017772">
        <w:rPr>
          <w:rFonts w:ascii="Times New Roman" w:eastAsia="Times New Roman" w:hAnsi="Times New Roman" w:cs="Times New Roman"/>
          <w:sz w:val="24"/>
          <w:szCs w:val="24"/>
        </w:rPr>
        <w:t>(3), 261–273. https://doi.org/10.1353/ppp.2013.0041</w:t>
      </w:r>
    </w:p>
    <w:p w14:paraId="2DBDD64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Stracciari, A., Fonti, C., &amp; Guarino, M. (2008). When the past is lost: Focal retrograde amnesia. Focus on the “functional” form. </w:t>
      </w:r>
      <w:r w:rsidRPr="00017772">
        <w:rPr>
          <w:rFonts w:ascii="Times New Roman" w:eastAsia="Times New Roman" w:hAnsi="Times New Roman" w:cs="Times New Roman"/>
          <w:i/>
          <w:iCs/>
          <w:sz w:val="24"/>
          <w:szCs w:val="24"/>
        </w:rPr>
        <w:t>Behavioural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20</w:t>
      </w:r>
      <w:r w:rsidRPr="00017772">
        <w:rPr>
          <w:rFonts w:ascii="Times New Roman" w:eastAsia="Times New Roman" w:hAnsi="Times New Roman" w:cs="Times New Roman"/>
          <w:sz w:val="24"/>
          <w:szCs w:val="24"/>
        </w:rPr>
        <w:t>(3–4), 113–125. https://doi.org/10.1155/2008/376159</w:t>
      </w:r>
    </w:p>
    <w:p w14:paraId="66D2353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Stracciari, A., Mattarozzi, K., Fonti, C., &amp; Guarino, M. (2005). Functional focal retrograde amnesia: Lost access to abstract autobiographical knowledge? </w:t>
      </w:r>
      <w:r w:rsidRPr="00017772">
        <w:rPr>
          <w:rFonts w:ascii="Times New Roman" w:eastAsia="Times New Roman" w:hAnsi="Times New Roman" w:cs="Times New Roman"/>
          <w:i/>
          <w:iCs/>
          <w:sz w:val="24"/>
          <w:szCs w:val="24"/>
        </w:rPr>
        <w:t>Memory</w:t>
      </w:r>
      <w:r w:rsidRPr="00017772">
        <w:rPr>
          <w:rFonts w:ascii="Times New Roman" w:eastAsia="Times New Roman" w:hAnsi="Times New Roman" w:cs="Times New Roman"/>
          <w:sz w:val="24"/>
          <w:szCs w:val="24"/>
        </w:rPr>
        <w:t>, Vol. 13, pp. 690–699. https://doi.org/10.1080/09658210444000331</w:t>
      </w:r>
    </w:p>
    <w:p w14:paraId="294F52A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Stranks, E. K., &amp; Crowe, S. F. (2016). The cognitive effects of obstructive sleep apnea: An updated meta-analysis.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31, pp. 186–193. Crowe, Simon F.: Department of Psychology and Counselling, La Trobe University, Melbourne, VIC, Australia, 3086, s.crowe@latrobe.edu.au: Oxford University Press.</w:t>
      </w:r>
    </w:p>
    <w:p w14:paraId="6322667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Stratta, P., Daneluzzo, E., Mattei, P., Bustini, M., Casacchia, M., &amp; Rossi, A. (1997). No deficit in Wisconsin Card Sorting Test performance of schizophrenic patients’ first-degree relatives.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26, pp. 147–151. https://doi.org/10.1016/S0920-9964(97)00047-9</w:t>
      </w:r>
    </w:p>
    <w:p w14:paraId="39C2045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Stratta, P., Arduini, L., Daneluzzo, E., Rinaldi, O., di Genova, A., &amp; Rossi, A. (2004). Relationship of good and poor Wisconsin Card Sorting Test performance to illness duration in schizophrenia: A cross-sectional analysis.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121, pp. 219–227. https://doi.org/10.1016/S0165-1781(03)00256-7</w:t>
      </w:r>
    </w:p>
    <w:p w14:paraId="632CD23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Stratta, P., Daneluzzo, E., Bustini, M., Prosperini, P., &amp; Rossi, A. (2000). Processing of context information in schizophrenia: Relation to clinical symptoms and WCST performance.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44, pp. 57–67. https://doi.org/10.1016/S0920-9964(99)00142-5</w:t>
      </w:r>
    </w:p>
    <w:p w14:paraId="4989A8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Stratta, P., Daneluzzo, E., Prosperini, P., Bustini, M., Mattei, P., &amp; Rossi, A. (1997). Is Wisconsin Card Sorting Test performance related to working memory’ capacity?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27, pp. 11–19. https://doi.org/10.1016/S0920-9964(97)00090-X</w:t>
      </w:r>
    </w:p>
    <w:p w14:paraId="40FFEDC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Stratta, P., Donda, P., Rossi, A., &amp; Rossi, A. (2005). Executive function assessment of patients with schizophrenic disorder residual type in olanzapine treatment: An open study. </w:t>
      </w:r>
      <w:r w:rsidRPr="00017772">
        <w:rPr>
          <w:rFonts w:ascii="Times New Roman" w:eastAsia="Times New Roman" w:hAnsi="Times New Roman" w:cs="Times New Roman"/>
          <w:i/>
          <w:iCs/>
          <w:sz w:val="24"/>
          <w:szCs w:val="24"/>
        </w:rPr>
        <w:t>Human Psychopharmacology: Clinical and Experimental</w:t>
      </w:r>
      <w:r w:rsidRPr="00017772">
        <w:rPr>
          <w:rFonts w:ascii="Times New Roman" w:eastAsia="Times New Roman" w:hAnsi="Times New Roman" w:cs="Times New Roman"/>
          <w:sz w:val="24"/>
          <w:szCs w:val="24"/>
        </w:rPr>
        <w:t>, Vol. 20, pp. 401–408. https://doi.org/10.1002/hup.703</w:t>
      </w:r>
    </w:p>
    <w:p w14:paraId="3551F84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Stratta, P., Mancini, F., Mattei, P., Daneluzzo, E., Bustini, M., Casacchia, M., &amp; Rossi, A. (1997). Remediation of Wisconsin Card Sorting Test performance in schizophrenia. </w:t>
      </w:r>
      <w:r w:rsidRPr="00017772">
        <w:rPr>
          <w:rFonts w:ascii="Times New Roman" w:eastAsia="Times New Roman" w:hAnsi="Times New Roman" w:cs="Times New Roman"/>
          <w:i/>
          <w:iCs/>
          <w:sz w:val="24"/>
          <w:szCs w:val="24"/>
        </w:rPr>
        <w:t>Psychopathology</w:t>
      </w:r>
      <w:r w:rsidRPr="00017772">
        <w:rPr>
          <w:rFonts w:ascii="Times New Roman" w:eastAsia="Times New Roman" w:hAnsi="Times New Roman" w:cs="Times New Roman"/>
          <w:sz w:val="24"/>
          <w:szCs w:val="24"/>
        </w:rPr>
        <w:t>, Vol. 30, pp. 59–66. https://doi.org/10.1159/000285030</w:t>
      </w:r>
    </w:p>
    <w:p w14:paraId="24AFC2B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Stratta, P., Mancini, F., Mattei, P., Casacchia, M., &amp; Rossi, A. (1994). Information processing strategy to remediate Wisconsin Cart Sorting Test performance in schizophrenia: A pilot study. </w:t>
      </w:r>
      <w:r w:rsidRPr="00017772">
        <w:rPr>
          <w:rFonts w:ascii="Times New Roman" w:eastAsia="Times New Roman" w:hAnsi="Times New Roman" w:cs="Times New Roman"/>
          <w:i/>
          <w:iCs/>
          <w:sz w:val="24"/>
          <w:szCs w:val="24"/>
        </w:rPr>
        <w:t>The American Journal of Psychiatry</w:t>
      </w:r>
      <w:r w:rsidRPr="00017772">
        <w:rPr>
          <w:rFonts w:ascii="Times New Roman" w:eastAsia="Times New Roman" w:hAnsi="Times New Roman" w:cs="Times New Roman"/>
          <w:sz w:val="24"/>
          <w:szCs w:val="24"/>
        </w:rPr>
        <w:t>, Vol. 151, pp. 915–918. https://doi.org/10.1176/ajp.151.6.915</w:t>
      </w:r>
    </w:p>
    <w:p w14:paraId="05CCF1E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Stratta, P., Prosperini, P., Daneluzzo, E., Bustini, M., &amp; Rossi, A. (2001). Educational level and age influence spatial working memory and Wisconsin Card Sorting Test performance differently: A controlled study in schizophrenic patients.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102, pp. 39–48. https://doi.org/10.1016/S0165-1781(01)00230-X</w:t>
      </w:r>
    </w:p>
    <w:p w14:paraId="22689FC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Stratta, P., Rossi, A., Mancini, F., Cupillari, M., &amp; al, et. (1993). Wisconsin Card Sorting Test performance and educational level in schizophrenic and control samples. </w:t>
      </w:r>
      <w:r w:rsidRPr="00017772">
        <w:rPr>
          <w:rFonts w:ascii="Times New Roman" w:eastAsia="Times New Roman" w:hAnsi="Times New Roman" w:cs="Times New Roman"/>
          <w:i/>
          <w:iCs/>
          <w:sz w:val="24"/>
          <w:szCs w:val="24"/>
        </w:rPr>
        <w:t>Neuropsychiatry, Neuropsychology, &amp; Behavioral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w:t>
      </w:r>
      <w:r w:rsidRPr="00017772">
        <w:rPr>
          <w:rFonts w:ascii="Times New Roman" w:eastAsia="Times New Roman" w:hAnsi="Times New Roman" w:cs="Times New Roman"/>
          <w:sz w:val="24"/>
          <w:szCs w:val="24"/>
        </w:rPr>
        <w:t>(3), 149–153.</w:t>
      </w:r>
    </w:p>
    <w:p w14:paraId="22C5867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Straub, R. E., Lipska, B. K., Egan, M. F., Goldberg, T. E., Callicott, J. H., Mayhew, M. B., … Weinberger, D. R. (2007). Allelic variation in GAD1 (GAD₆₇) is associated with schizophrenia and influences cortical function and gene expression. </w:t>
      </w:r>
      <w:r w:rsidRPr="00017772">
        <w:rPr>
          <w:rFonts w:ascii="Times New Roman" w:eastAsia="Times New Roman" w:hAnsi="Times New Roman" w:cs="Times New Roman"/>
          <w:i/>
          <w:iCs/>
          <w:sz w:val="24"/>
          <w:szCs w:val="24"/>
        </w:rPr>
        <w:t>Molecular Psychiatry</w:t>
      </w:r>
      <w:r w:rsidRPr="00017772">
        <w:rPr>
          <w:rFonts w:ascii="Times New Roman" w:eastAsia="Times New Roman" w:hAnsi="Times New Roman" w:cs="Times New Roman"/>
          <w:sz w:val="24"/>
          <w:szCs w:val="24"/>
        </w:rPr>
        <w:t>, Vol. 12, pp. 854–869. https://doi.org/10.1038/sj.mp.4001988</w:t>
      </w:r>
    </w:p>
    <w:p w14:paraId="0EC4EE9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Strauss, G. P., Robinson, B. M., Waltz, J. A., Frank, M. J., Kasanova, Z., Herbener, E. S., &amp; Gold, J. M. (2011). Patients with schizophrenia demonstrate inconsistent preference judgments for affective and nonaffective stimuli. </w:t>
      </w:r>
      <w:r w:rsidRPr="00017772">
        <w:rPr>
          <w:rFonts w:ascii="Times New Roman" w:eastAsia="Times New Roman" w:hAnsi="Times New Roman" w:cs="Times New Roman"/>
          <w:i/>
          <w:iCs/>
          <w:sz w:val="24"/>
          <w:szCs w:val="24"/>
        </w:rPr>
        <w:t>Schizophrenia Bulletin</w:t>
      </w:r>
      <w:r w:rsidRPr="00017772">
        <w:rPr>
          <w:rFonts w:ascii="Times New Roman" w:eastAsia="Times New Roman" w:hAnsi="Times New Roman" w:cs="Times New Roman"/>
          <w:sz w:val="24"/>
          <w:szCs w:val="24"/>
        </w:rPr>
        <w:t>, Vol. 37, pp. 1295–1304. https://doi.org/10.1093/schbul/sbq047</w:t>
      </w:r>
    </w:p>
    <w:p w14:paraId="3401921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Strazzer, S., Rocca, M. A., Molteni, E., DeMeo, E., Recla, M., Valsasina, P., … Filippi, M. (2015). Altered Recruitment of the Attention Network Is Associated with Disability and Cognitive Impairment in Pediatric Patients with Acquired Brain Injury. </w:t>
      </w:r>
      <w:r w:rsidRPr="00017772">
        <w:rPr>
          <w:rFonts w:ascii="Times New Roman" w:eastAsia="Times New Roman" w:hAnsi="Times New Roman" w:cs="Times New Roman"/>
          <w:i/>
          <w:iCs/>
          <w:sz w:val="24"/>
          <w:szCs w:val="24"/>
        </w:rPr>
        <w:t>Neural Plasticity</w:t>
      </w:r>
      <w:r w:rsidRPr="00017772">
        <w:rPr>
          <w:rFonts w:ascii="Times New Roman" w:eastAsia="Times New Roman" w:hAnsi="Times New Roman" w:cs="Times New Roman"/>
          <w:sz w:val="24"/>
          <w:szCs w:val="24"/>
        </w:rPr>
        <w:t>, Vol. 2015. Filippi, Massimo: Neuroimaging Research Unit, Institute of Experimental Neurology, Vita-Salute San Raffaele University, Via Olgettina 60, Milan, Oceania, 20132, filippi.massimo@hsr.it: Hindawi Publishing Corporation.</w:t>
      </w:r>
    </w:p>
    <w:p w14:paraId="3B4D31A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Strehl, U., Kotchoubey, B., Trevorrow, T., &amp; Birbaumer, N. (2005). Predictors of seizure reduction after self-regulation of slow cortical potentials as a treatment of drug-resistant epilepsy. </w:t>
      </w:r>
      <w:r w:rsidRPr="00017772">
        <w:rPr>
          <w:rFonts w:ascii="Times New Roman" w:eastAsia="Times New Roman" w:hAnsi="Times New Roman" w:cs="Times New Roman"/>
          <w:i/>
          <w:iCs/>
          <w:sz w:val="24"/>
          <w:szCs w:val="24"/>
        </w:rPr>
        <w:t>Epilepsy &amp; Behavior</w:t>
      </w:r>
      <w:r w:rsidRPr="00017772">
        <w:rPr>
          <w:rFonts w:ascii="Times New Roman" w:eastAsia="Times New Roman" w:hAnsi="Times New Roman" w:cs="Times New Roman"/>
          <w:sz w:val="24"/>
          <w:szCs w:val="24"/>
        </w:rPr>
        <w:t>, Vol. 6, pp. 156–166. https://doi.org/10.1016/j.yebeh.2004.11.004</w:t>
      </w:r>
    </w:p>
    <w:p w14:paraId="1B7786B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Strejilevich, S. A., &amp; Martino, D. J. (2013). Cognitive function in adulthood and elderly euthymic bipolar patients: A comparison to test models of cognitive evolution.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150, pp. 1188–1191. https://doi.org/10.1016/j.jad.2013.05.012</w:t>
      </w:r>
    </w:p>
    <w:p w14:paraId="53784E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Strieker, N. H., Salat, D. H., Foley, J. M., Zink, T. A., Kellison, I. L., McFarland, C. P., … Leritz, E. C. (2013). Decreased white matter integrity in neuropsychologically defined mild cognitive impairment is independent of cortical thinning.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19, pp. 925–937. https://doi.org/10.1017/S1355617713000660</w:t>
      </w:r>
    </w:p>
    <w:p w14:paraId="497AE2F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Strik, W., Schmidt, S., &amp; Roder, V. (2012). Cognition and schizophrenia. In J. Lauriello &amp; S. Pallanti (Eds.), </w:t>
      </w:r>
      <w:r w:rsidRPr="00017772">
        <w:rPr>
          <w:rFonts w:ascii="Times New Roman" w:eastAsia="Times New Roman" w:hAnsi="Times New Roman" w:cs="Times New Roman"/>
          <w:i/>
          <w:iCs/>
          <w:sz w:val="24"/>
          <w:szCs w:val="24"/>
        </w:rPr>
        <w:t>Clinical manual for treatment of schizophrenia.</w:t>
      </w:r>
      <w:r w:rsidRPr="00017772">
        <w:rPr>
          <w:rFonts w:ascii="Times New Roman" w:eastAsia="Times New Roman" w:hAnsi="Times New Roman" w:cs="Times New Roman"/>
          <w:sz w:val="24"/>
          <w:szCs w:val="24"/>
        </w:rPr>
        <w:t xml:space="preserve"> (pp. 149–211). Retrieved from http://search.ebscohost.com/login.aspx?direct=true&amp;db=psyh&amp;AN=2012-06263-005&amp;site=ehost-live</w:t>
      </w:r>
    </w:p>
    <w:p w14:paraId="0A626AF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Stringer, D., Marshall, D., Pester, B., Baker, A., Langenecker, S. A., Angers, K., … Ryan, K. A. (2014). Openness predicts cognitive functioning in bipolar disorder. </w:t>
      </w:r>
      <w:r w:rsidRPr="00017772">
        <w:rPr>
          <w:rFonts w:ascii="Times New Roman" w:eastAsia="Times New Roman" w:hAnsi="Times New Roman" w:cs="Times New Roman"/>
          <w:i/>
          <w:iCs/>
          <w:sz w:val="24"/>
          <w:szCs w:val="24"/>
        </w:rPr>
        <w:t>Journal of Affective Disorders</w:t>
      </w:r>
      <w:r w:rsidRPr="00017772">
        <w:rPr>
          <w:rFonts w:ascii="Times New Roman" w:eastAsia="Times New Roman" w:hAnsi="Times New Roman" w:cs="Times New Roman"/>
          <w:sz w:val="24"/>
          <w:szCs w:val="24"/>
        </w:rPr>
        <w:t>, Vol. 168, pp. 51–57. https://doi.org/10.1016/j.jad.2014.06.038</w:t>
      </w:r>
    </w:p>
    <w:p w14:paraId="7CAE268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Stroescu, I., Salinas, C. M., Nahab, F. B., &amp; Stringer, A. Y. (2011). Long-term neurocognitive and neuroimaging outcomes in posterior reversible encephalopathy syndrome: Two case reports and implications.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25, pp. 1386–1402. https://doi.org/10.1080/13854046.2011.628339</w:t>
      </w:r>
    </w:p>
    <w:p w14:paraId="4009B82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Strong, C.-A. H., Tiesma, D., &amp; Donders, J. (2011). Criterion validity of the Delis-Kaplin Executive Function System (D-KEFS) Fluency subtests after traumatic brain injury.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17, pp. 230–237. https://doi.org/10.1017/S1355617710001451</w:t>
      </w:r>
    </w:p>
    <w:p w14:paraId="4FE999C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Stroup, S., Appelbaum, P., Swartz, M., Patel, M., Davis, S., Jeste, D., … Lieberman, J. (2005). Decision-making capacity for research participation among individuals in the CATIE schizophrenia trial.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80, pp. 1–8. https://doi.org/10.1016/j.schres.2005.08.007</w:t>
      </w:r>
    </w:p>
    <w:p w14:paraId="4FBD9F0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Stroup, T. S., Appelbaum, P. S., Gu, H., Hays, S., Swartz, M. S., Keefe, R. S. E., … Lieberman, J. A. (2011). Longitudinal consent-related abilities among research participants with schizophrenia: Results from the CATIE study.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130, pp. 47–52. https://doi.org/10.1016/j.schres.2011.04.012</w:t>
      </w:r>
    </w:p>
    <w:p w14:paraId="388A44F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Strutt, A. M., Burton, V. J., Resendiz, C. V, &amp; Peery, S. (2016). Neurocognitive assessment of Hispanic individuals residing in the United States: Current issues and potential solutions. In </w:t>
      </w:r>
      <w:r w:rsidRPr="00017772">
        <w:rPr>
          <w:rFonts w:ascii="Times New Roman" w:eastAsia="Times New Roman" w:hAnsi="Times New Roman" w:cs="Times New Roman"/>
          <w:i/>
          <w:iCs/>
          <w:sz w:val="24"/>
          <w:szCs w:val="24"/>
        </w:rPr>
        <w:t>Studies on Neuropsychology, Neurology and Cognition.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Minority and cross-cultural aspects of neuropsychological assessment: Enduring and emerging trends, 2nd ed.</w:t>
      </w:r>
      <w:r w:rsidRPr="00017772">
        <w:rPr>
          <w:rFonts w:ascii="Times New Roman" w:eastAsia="Times New Roman" w:hAnsi="Times New Roman" w:cs="Times New Roman"/>
          <w:sz w:val="24"/>
          <w:szCs w:val="24"/>
        </w:rPr>
        <w:t xml:space="preserve"> (pp. 201–228). Philadelphia,  PA,  US: Taylor &amp; Francis.</w:t>
      </w:r>
    </w:p>
    <w:p w14:paraId="2B85139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Strutt, A. M., Scott, B. M., Shrestha, S., &amp; York, M. K. (2011). The Rey 15-item Memory Test and Spanish-speaking older adults.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25, pp. 1253–1265. https://doi.org/10.1080/13854046.2011.609839</w:t>
      </w:r>
    </w:p>
    <w:p w14:paraId="2B4C9F5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Strzelecki, D., Kałużyńska, O., Józefowicz, O., Pawełczyk, T., &amp; Rabe-Jabłońska, J. (2011). Initial glycine serum level is not a predictor of the recovery resulting from glycine augmentation of antipsychotic treatment. </w:t>
      </w:r>
      <w:r w:rsidRPr="00017772">
        <w:rPr>
          <w:rFonts w:ascii="Times New Roman" w:eastAsia="Times New Roman" w:hAnsi="Times New Roman" w:cs="Times New Roman"/>
          <w:i/>
          <w:iCs/>
          <w:sz w:val="24"/>
          <w:szCs w:val="24"/>
        </w:rPr>
        <w:t>Archives of Psychiatry and Psychotherapy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13</w:t>
      </w:r>
      <w:r w:rsidRPr="00017772">
        <w:rPr>
          <w:rFonts w:ascii="Times New Roman" w:eastAsia="Times New Roman" w:hAnsi="Times New Roman" w:cs="Times New Roman"/>
          <w:sz w:val="24"/>
          <w:szCs w:val="24"/>
        </w:rPr>
        <w:t>(2), 5–11.</w:t>
      </w:r>
    </w:p>
    <w:p w14:paraId="35894AC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Strzelecki, D., &amp; Rabe-Jabłońska, J. (2010). Czy osoczowe stężenia glicyny mogą być czynnikiem rokowniczym skuteczności jej stosowania u chorych na schizofrenię? [Could we use a serum level of glycine as a prognostic factor of its efficacy in schizophrenic patients?]. </w:t>
      </w:r>
      <w:r w:rsidRPr="00017772">
        <w:rPr>
          <w:rFonts w:ascii="Times New Roman" w:eastAsia="Times New Roman" w:hAnsi="Times New Roman" w:cs="Times New Roman"/>
          <w:i/>
          <w:iCs/>
          <w:sz w:val="24"/>
          <w:szCs w:val="24"/>
        </w:rPr>
        <w:t>Psychiatria Polska</w:t>
      </w:r>
      <w:r w:rsidRPr="00017772">
        <w:rPr>
          <w:rFonts w:ascii="Times New Roman" w:eastAsia="Times New Roman" w:hAnsi="Times New Roman" w:cs="Times New Roman"/>
          <w:sz w:val="24"/>
          <w:szCs w:val="24"/>
        </w:rPr>
        <w:t>, Vol. 44, pp. 395–404. Strzelecki, Dominik: Klinika Zaburzen Afektywnych i Psychotycznych, Uniwersytetu Medycznego Centralny Szpital Kliniczny, Lodz, Poland, 92-216: Polish Psychiatric Society.</w:t>
      </w:r>
    </w:p>
    <w:p w14:paraId="6F07B34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Studeny, J., Weber, E., Kavanaugh, B. C., Dupont-Frechette, J. A., Tellock, P. P., Maher, I. D., … Holler, K. A. (2019). Executive and nonexecutive demands of constructional measures within a children’s psychiatric inpatient setting. </w:t>
      </w:r>
      <w:r w:rsidRPr="00017772">
        <w:rPr>
          <w:rFonts w:ascii="Times New Roman" w:eastAsia="Times New Roman" w:hAnsi="Times New Roman" w:cs="Times New Roman"/>
          <w:i/>
          <w:iCs/>
          <w:sz w:val="24"/>
          <w:szCs w:val="24"/>
        </w:rPr>
        <w:t>Applied Neuropsychology: Child</w:t>
      </w:r>
      <w:r w:rsidRPr="00017772">
        <w:rPr>
          <w:rFonts w:ascii="Times New Roman" w:eastAsia="Times New Roman" w:hAnsi="Times New Roman" w:cs="Times New Roman"/>
          <w:sz w:val="24"/>
          <w:szCs w:val="24"/>
        </w:rPr>
        <w:t>, Vol. 8, pp. 40–49. https://doi.org/10.1080/21622965.2017.1381098</w:t>
      </w:r>
    </w:p>
    <w:p w14:paraId="1574861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Sturm, A., &amp; Chang, S. W. (2015). Pediatric anxiety: A neurocognitive review. In </w:t>
      </w:r>
      <w:r w:rsidRPr="00017772">
        <w:rPr>
          <w:rFonts w:ascii="Times New Roman" w:eastAsia="Times New Roman" w:hAnsi="Times New Roman" w:cs="Times New Roman"/>
          <w:i/>
          <w:iCs/>
          <w:sz w:val="24"/>
          <w:szCs w:val="24"/>
        </w:rPr>
        <w:t>From symptom to synapse: A neurocognitive perspective on clinical psychology.</w:t>
      </w:r>
      <w:r w:rsidRPr="00017772">
        <w:rPr>
          <w:rFonts w:ascii="Times New Roman" w:eastAsia="Times New Roman" w:hAnsi="Times New Roman" w:cs="Times New Roman"/>
          <w:sz w:val="24"/>
          <w:szCs w:val="24"/>
        </w:rPr>
        <w:t xml:space="preserve"> (pp. 45–74). New York,  NY,  US: Routledge/Taylor &amp; Francis Group.</w:t>
      </w:r>
    </w:p>
    <w:p w14:paraId="324963F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Stuss, D. T., Levine, B., Alexander, M. P., Hong, J., Palumbo, C., Hamer, L., … Isukawa, D. (2000). Wisconsin Card Sorting Test performance in patients with focal frontal and posterior brain damage: Effects of lesion location and test structure on separable cognitive processes.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38, pp. 388–402. https://doi.org/10.1016/S0028-3932(99)00093-7</w:t>
      </w:r>
    </w:p>
    <w:p w14:paraId="448DEB3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Stuss, D. T. (2013). Science mirroring reality: An improbable journey into the functions of the frontal lobes.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28, pp. 1–8. https://doi.org/10.1093/arclin/acs107</w:t>
      </w:r>
    </w:p>
    <w:p w14:paraId="1385F5C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Stuss, D. T., &amp; Alexander, M. P. (2008). Is there a dysexecutive syndrome? In </w:t>
      </w:r>
      <w:r w:rsidRPr="00017772">
        <w:rPr>
          <w:rFonts w:ascii="Times New Roman" w:eastAsia="Times New Roman" w:hAnsi="Times New Roman" w:cs="Times New Roman"/>
          <w:i/>
          <w:iCs/>
          <w:sz w:val="24"/>
          <w:szCs w:val="24"/>
        </w:rPr>
        <w:t>Philosophical Transactions of the Royal Society B: Biological Sciences.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Mental processes in the human brain.</w:t>
      </w:r>
      <w:r w:rsidRPr="00017772">
        <w:rPr>
          <w:rFonts w:ascii="Times New Roman" w:eastAsia="Times New Roman" w:hAnsi="Times New Roman" w:cs="Times New Roman"/>
          <w:sz w:val="24"/>
          <w:szCs w:val="24"/>
        </w:rPr>
        <w:t xml:space="preserve"> (pp. 225–248). New York,  NY,  US: Oxford University Press.</w:t>
      </w:r>
    </w:p>
    <w:p w14:paraId="15318CE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Stuss, D. T., Robertson, I. H., Craik, F. I. M., Levine, B., Alexander, M. P., Black, S., … Winocur, G. (2007). Cognitive rehabilitation in the elderly: A randomized trial to evaluate a new protocol.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13, pp. 120–131. https://doi.org/10.1017/S1355617707070154</w:t>
      </w:r>
    </w:p>
    <w:p w14:paraId="28F694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 C.-Y., Chen, C.-C., Wuang, Y.-P., Lin, Y.-H., &amp; Wu, Y.-Y. (2008). Neuropsychological predictors of everyday functioning in adults with intellectual disabilities. </w:t>
      </w:r>
      <w:r w:rsidRPr="00017772">
        <w:rPr>
          <w:rFonts w:ascii="Times New Roman" w:eastAsia="Times New Roman" w:hAnsi="Times New Roman" w:cs="Times New Roman"/>
          <w:i/>
          <w:iCs/>
          <w:sz w:val="24"/>
          <w:szCs w:val="24"/>
        </w:rPr>
        <w:t>Journal of Intellectual Disability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52</w:t>
      </w:r>
      <w:r w:rsidRPr="00017772">
        <w:rPr>
          <w:rFonts w:ascii="Times New Roman" w:eastAsia="Times New Roman" w:hAnsi="Times New Roman" w:cs="Times New Roman"/>
          <w:sz w:val="24"/>
          <w:szCs w:val="24"/>
        </w:rPr>
        <w:t>(1), 18–28.</w:t>
      </w:r>
    </w:p>
    <w:p w14:paraId="16AD553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 C.-Y., Chen, H.-M., Kwan, A.-L., Lin, Y.-H., &amp; Guo, N.-W. (2007). Neuropsychological impairment after hemorrhagic stroke in basal ganglia.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22, pp. 465–474. https://doi.org/10.1016/j.acn.2007.01.025</w:t>
      </w:r>
    </w:p>
    <w:p w14:paraId="12A9F13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 C.-Y., Chen, W.-L., Tsai, P.-C., Tsai, C.-Y., &amp; Su, W.-L. (2007). Psychometric properties of the Loewenstein Occupational Therapy Cognitive Assessment--Second Edition in Taiwanese persons with schizophrenia. </w:t>
      </w:r>
      <w:r w:rsidRPr="00017772">
        <w:rPr>
          <w:rFonts w:ascii="Times New Roman" w:eastAsia="Times New Roman" w:hAnsi="Times New Roman" w:cs="Times New Roman"/>
          <w:i/>
          <w:iCs/>
          <w:sz w:val="24"/>
          <w:szCs w:val="24"/>
        </w:rPr>
        <w:t>American Journal of Occupational Therapy</w:t>
      </w:r>
      <w:r w:rsidRPr="00017772">
        <w:rPr>
          <w:rFonts w:ascii="Times New Roman" w:eastAsia="Times New Roman" w:hAnsi="Times New Roman" w:cs="Times New Roman"/>
          <w:sz w:val="24"/>
          <w:szCs w:val="24"/>
        </w:rPr>
        <w:t>, Vol. 61, pp. 108–118. https://doi.org/10.5014/ajot.61.1.108</w:t>
      </w:r>
    </w:p>
    <w:p w14:paraId="1C97E8E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 C.-Y., Lin, Y.-H., Kwan, A.-L., &amp; Guo, N.-W. (2008). Construct validity of the Wisconsin Card Sorting Test-64 in patients with stroke.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22, pp. 273–287. https://doi.org/10.1080/13854040701220036</w:t>
      </w:r>
    </w:p>
    <w:p w14:paraId="0ACFC86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 C.-Y., Lin, Y.-H., Wu, Y.-Y., &amp; Chen, C.-C. (2008). The role of cognition and adaptive behavior in employment of people with mental retardation. </w:t>
      </w:r>
      <w:r w:rsidRPr="00017772">
        <w:rPr>
          <w:rFonts w:ascii="Times New Roman" w:eastAsia="Times New Roman" w:hAnsi="Times New Roman" w:cs="Times New Roman"/>
          <w:i/>
          <w:iCs/>
          <w:sz w:val="24"/>
          <w:szCs w:val="24"/>
        </w:rPr>
        <w:t>Research in Developmental Disabilities</w:t>
      </w:r>
      <w:r w:rsidRPr="00017772">
        <w:rPr>
          <w:rFonts w:ascii="Times New Roman" w:eastAsia="Times New Roman" w:hAnsi="Times New Roman" w:cs="Times New Roman"/>
          <w:sz w:val="24"/>
          <w:szCs w:val="24"/>
        </w:rPr>
        <w:t>, Vol. 29, pp. 83–95. https://doi.org/10.1016/j.ridd.2006.12.001</w:t>
      </w:r>
    </w:p>
    <w:p w14:paraId="6047FE5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 C.-Y., Wuang, Y.-P., Lin, Y.-H., &amp; Su, J.-H. (2015). The role of processing speed in post-stroke cognitive dysfunction.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30, pp. 148–160. https://doi.org/10.1093/arclin/acu057</w:t>
      </w:r>
    </w:p>
    <w:p w14:paraId="44F64C0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 T.-W., Lan, T.-H., Hsu, T.-W., Biswal, B. B., Tsai, P.-J., Lin, W.-C., &amp; Lin, C.-P. (2013). Reduced neuro-integration from the dorsolateral prefrontal cortex to the whole brain and executive dysfunction in schizophrenia patients and their relatives.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148, pp. 50–58. https://doi.org/10.1016/j.schres.2013.05.005</w:t>
      </w:r>
    </w:p>
    <w:p w14:paraId="37CF169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Suárez-Monteagudo, C., Hernández-Ramírez, P., Álvarez-González, L., García-Maeso, I., de la Cuétara-Bernal, K., Castillo-Díaz, L., … Bergado, J. A. (2009). Autologous bone marrow stem cell neurotransplantation in stroke patients. An open study. </w:t>
      </w:r>
      <w:r w:rsidRPr="00017772">
        <w:rPr>
          <w:rFonts w:ascii="Times New Roman" w:eastAsia="Times New Roman" w:hAnsi="Times New Roman" w:cs="Times New Roman"/>
          <w:i/>
          <w:iCs/>
          <w:sz w:val="24"/>
          <w:szCs w:val="24"/>
        </w:rPr>
        <w:t>Restorative Neurology and Neuroscience</w:t>
      </w:r>
      <w:r w:rsidRPr="00017772">
        <w:rPr>
          <w:rFonts w:ascii="Times New Roman" w:eastAsia="Times New Roman" w:hAnsi="Times New Roman" w:cs="Times New Roman"/>
          <w:sz w:val="24"/>
          <w:szCs w:val="24"/>
        </w:rPr>
        <w:t>, Vol. 27, pp. 151–161. Bergado, Jorge A.: Centro Internacional de Restauracion Neurologica (CIREN), Ave. 25 no. 15805, Cubanacan, Playa, Ciudad de La Habana, Cuba, 11300, jorge.bergado@infomed.sld.cu: IOS Press.</w:t>
      </w:r>
    </w:p>
    <w:p w14:paraId="1EA1556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Subramanian, S. K., Chilingaryan, G., Sveistrup, H., &amp; Levin, M. F. (2015). Depressive symptoms influence use of feedback for motor learning and recovery in chronic stroke. </w:t>
      </w:r>
      <w:r w:rsidRPr="00017772">
        <w:rPr>
          <w:rFonts w:ascii="Times New Roman" w:eastAsia="Times New Roman" w:hAnsi="Times New Roman" w:cs="Times New Roman"/>
          <w:i/>
          <w:iCs/>
          <w:sz w:val="24"/>
          <w:szCs w:val="24"/>
        </w:rPr>
        <w:t>Restorative Neurology and Neuroscience</w:t>
      </w:r>
      <w:r w:rsidRPr="00017772">
        <w:rPr>
          <w:rFonts w:ascii="Times New Roman" w:eastAsia="Times New Roman" w:hAnsi="Times New Roman" w:cs="Times New Roman"/>
          <w:sz w:val="24"/>
          <w:szCs w:val="24"/>
        </w:rPr>
        <w:t>, Vol. 33, pp. 727–740. https://doi.org/10.3233/RNN-150508</w:t>
      </w:r>
    </w:p>
    <w:p w14:paraId="2E550D2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Subramaniapillai, M., Tremblay, L., Grassmann, V., Remington, G., &amp; Faulkner, G. (2016). The effect of an acute bout of exercise on executive function among individuals with schizophrenia.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246, pp. 637–643. https://doi.org/10.1016/j.psychres.2016.10.075</w:t>
      </w:r>
    </w:p>
    <w:p w14:paraId="0FE683B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Suchy, Y., Leahy, B., Sweet, J. J., &amp; Lam, C. S. (2003). Behavioral Dyscontrol Scale Deficits Among Traumatic Brain Injury Patients, Part II: Comparison to Other Measures of Executive Functioning. </w:t>
      </w:r>
      <w:r w:rsidRPr="00017772">
        <w:rPr>
          <w:rFonts w:ascii="Times New Roman" w:eastAsia="Times New Roman" w:hAnsi="Times New Roman" w:cs="Times New Roman"/>
          <w:i/>
          <w:iCs/>
          <w:sz w:val="24"/>
          <w:szCs w:val="24"/>
        </w:rPr>
        <w:t>The Clinical Neuropsychologist</w:t>
      </w:r>
      <w:r w:rsidRPr="00017772">
        <w:rPr>
          <w:rFonts w:ascii="Times New Roman" w:eastAsia="Times New Roman" w:hAnsi="Times New Roman" w:cs="Times New Roman"/>
          <w:sz w:val="24"/>
          <w:szCs w:val="24"/>
        </w:rPr>
        <w:t>, Vol. 17, pp. 492–506. https://doi.org/10.1076/clin.17.4.492.27949</w:t>
      </w:r>
    </w:p>
    <w:p w14:paraId="195892B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Sucksmith, E., Roth, I., &amp; Hoekstra, R. A. (2011). Autistic traits below the clinical threshold: Re-examining the broader autism phenotype in the 21st century. </w:t>
      </w:r>
      <w:r w:rsidRPr="00017772">
        <w:rPr>
          <w:rFonts w:ascii="Times New Roman" w:eastAsia="Times New Roman" w:hAnsi="Times New Roman" w:cs="Times New Roman"/>
          <w:i/>
          <w:iCs/>
          <w:sz w:val="24"/>
          <w:szCs w:val="24"/>
        </w:rPr>
        <w:t>Neuropsychology Review</w:t>
      </w:r>
      <w:r w:rsidRPr="00017772">
        <w:rPr>
          <w:rFonts w:ascii="Times New Roman" w:eastAsia="Times New Roman" w:hAnsi="Times New Roman" w:cs="Times New Roman"/>
          <w:sz w:val="24"/>
          <w:szCs w:val="24"/>
        </w:rPr>
        <w:t>, Vol. 21, pp. 360–389. https://doi.org/10.1007/s11065-011-9183-9</w:t>
      </w:r>
    </w:p>
    <w:p w14:paraId="76018B5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Sugiyama, K., Kondo, T., Higano, S., Endo, M., Watanabe, H., Shindo, K., &amp; Izumi, S.-I. (2007). Diffusion tensor imaging fiber tractography for evaluating diffuse axonal injury. </w:t>
      </w:r>
      <w:r w:rsidRPr="00017772">
        <w:rPr>
          <w:rFonts w:ascii="Times New Roman" w:eastAsia="Times New Roman" w:hAnsi="Times New Roman" w:cs="Times New Roman"/>
          <w:i/>
          <w:iCs/>
          <w:sz w:val="24"/>
          <w:szCs w:val="24"/>
        </w:rPr>
        <w:t>Brain Injury</w:t>
      </w:r>
      <w:r w:rsidRPr="00017772">
        <w:rPr>
          <w:rFonts w:ascii="Times New Roman" w:eastAsia="Times New Roman" w:hAnsi="Times New Roman" w:cs="Times New Roman"/>
          <w:sz w:val="24"/>
          <w:szCs w:val="24"/>
        </w:rPr>
        <w:t>, Vol. 21, pp. 413–419. https://doi.org/10.1080/02699050701311042</w:t>
      </w:r>
    </w:p>
    <w:p w14:paraId="344C458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 &amp; Spitznagel, M. B. (2001). Factor versus cluster models of schizotypal traits. II: Relation to neuropsychological impairment.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52, pp. 241–250. https://doi.org/10.1016/S0920-9964(00)00185-7</w:t>
      </w:r>
    </w:p>
    <w:p w14:paraId="6D1519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Gunstad, J., Greub, B., &amp; Barrash, J. (2004). Exaggeration Index for an Expanded Version of the Auditory Verbal Learning Test: Robustness to Coaching.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26, pp. 416–427. https://doi.org/10.1080/13803390490510121</w:t>
      </w:r>
    </w:p>
    <w:p w14:paraId="5D767CB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 (1997). Executive functioning deficits in hypothetically psychosis-prone college students.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27, pp. 29–35. https://doi.org/10.1016/S0920-9964(97)00072-8</w:t>
      </w:r>
    </w:p>
    <w:p w14:paraId="259BA25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 (2015). </w:t>
      </w:r>
      <w:r w:rsidRPr="00017772">
        <w:rPr>
          <w:rFonts w:ascii="Times New Roman" w:eastAsia="Times New Roman" w:hAnsi="Times New Roman" w:cs="Times New Roman"/>
          <w:i/>
          <w:iCs/>
          <w:sz w:val="24"/>
          <w:szCs w:val="24"/>
        </w:rPr>
        <w:t>Psychological assessment: A problem-solving approach</w:t>
      </w:r>
      <w:r w:rsidRPr="00017772">
        <w:rPr>
          <w:rFonts w:ascii="Times New Roman" w:eastAsia="Times New Roman" w:hAnsi="Times New Roman" w:cs="Times New Roman"/>
          <w:sz w:val="24"/>
          <w:szCs w:val="24"/>
        </w:rPr>
        <w:t>. Retrieved from http://search.ebscohost.com/login.aspx?direct=true&amp;db=psyh&amp;AN=2015-13429-000&amp;site=ehost-live</w:t>
      </w:r>
    </w:p>
    <w:p w14:paraId="5EAFDB5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 &amp; Boyer, D. (1999). Use of the Wisconsin Card Sorting Test in the detection of malingering in student simulator and patient samples. </w:t>
      </w:r>
      <w:r w:rsidRPr="00017772">
        <w:rPr>
          <w:rFonts w:ascii="Times New Roman" w:eastAsia="Times New Roman" w:hAnsi="Times New Roman" w:cs="Times New Roman"/>
          <w:i/>
          <w:iCs/>
          <w:sz w:val="24"/>
          <w:szCs w:val="24"/>
        </w:rPr>
        <w:t>Journal of Clinical and Experimental Neuropsychology</w:t>
      </w:r>
      <w:r w:rsidRPr="00017772">
        <w:rPr>
          <w:rFonts w:ascii="Times New Roman" w:eastAsia="Times New Roman" w:hAnsi="Times New Roman" w:cs="Times New Roman"/>
          <w:sz w:val="24"/>
          <w:szCs w:val="24"/>
        </w:rPr>
        <w:t>, Vol. 21, pp. 701–708. https://doi.org/10.1076/jcen.21.5.701.868</w:t>
      </w:r>
    </w:p>
    <w:p w14:paraId="1B7E7C7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 &amp; Chelberg, M. B. (2013). Use of near-infrared spectroscopy as a measure of cerebrovascular health in aging adults. </w:t>
      </w:r>
      <w:r w:rsidRPr="00017772">
        <w:rPr>
          <w:rFonts w:ascii="Times New Roman" w:eastAsia="Times New Roman" w:hAnsi="Times New Roman" w:cs="Times New Roman"/>
          <w:i/>
          <w:iCs/>
          <w:sz w:val="24"/>
          <w:szCs w:val="24"/>
        </w:rPr>
        <w:t>Aging, Neuropsychology, and Cognition</w:t>
      </w:r>
      <w:r w:rsidRPr="00017772">
        <w:rPr>
          <w:rFonts w:ascii="Times New Roman" w:eastAsia="Times New Roman" w:hAnsi="Times New Roman" w:cs="Times New Roman"/>
          <w:sz w:val="24"/>
          <w:szCs w:val="24"/>
        </w:rPr>
        <w:t>, Vol. 20, pp. 243–252. https://doi.org/10.1080/13825585.2012.727976</w:t>
      </w:r>
    </w:p>
    <w:p w14:paraId="5E7A7FC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 &amp; Gunstad, J. (2005). Further exploration of the effect of “diagnosis threat” on cognitive performance in individuals with mild head injury.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11, pp. 23–29. https://doi.org/10.1017/S1355617705050010</w:t>
      </w:r>
    </w:p>
    <w:p w14:paraId="1C83FFB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 &amp; Tsanadis, J. (2007). Affect and personality correlates of the Iowa Gambling Task. </w:t>
      </w:r>
      <w:r w:rsidRPr="00017772">
        <w:rPr>
          <w:rFonts w:ascii="Times New Roman" w:eastAsia="Times New Roman" w:hAnsi="Times New Roman" w:cs="Times New Roman"/>
          <w:i/>
          <w:iCs/>
          <w:sz w:val="24"/>
          <w:szCs w:val="24"/>
        </w:rPr>
        <w:t>Personality and Individual Differences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43</w:t>
      </w:r>
      <w:r w:rsidRPr="00017772">
        <w:rPr>
          <w:rFonts w:ascii="Times New Roman" w:eastAsia="Times New Roman" w:hAnsi="Times New Roman" w:cs="Times New Roman"/>
          <w:sz w:val="24"/>
          <w:szCs w:val="24"/>
        </w:rPr>
        <w:t>(1), 27–36. https://doi.org/10.1016/j.paid.2006.11.004</w:t>
      </w:r>
    </w:p>
    <w:p w14:paraId="0EF6830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 &amp; Wei, C. (2013). Response expectancies and their potential influence in neuropsychological evaluation. In </w:t>
      </w:r>
      <w:r w:rsidRPr="00017772">
        <w:rPr>
          <w:rFonts w:ascii="Times New Roman" w:eastAsia="Times New Roman" w:hAnsi="Times New Roman" w:cs="Times New Roman"/>
          <w:i/>
          <w:iCs/>
          <w:sz w:val="24"/>
          <w:szCs w:val="24"/>
        </w:rPr>
        <w:t>National Academy of Neuropsychology Series on Evidence-Based Practices.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Secondary influences on neuropsychological test performance: Research findings and practical applications.</w:t>
      </w:r>
      <w:r w:rsidRPr="00017772">
        <w:rPr>
          <w:rFonts w:ascii="Times New Roman" w:eastAsia="Times New Roman" w:hAnsi="Times New Roman" w:cs="Times New Roman"/>
          <w:sz w:val="24"/>
          <w:szCs w:val="24"/>
        </w:rPr>
        <w:t xml:space="preserve"> (pp. 182–200). New York,  NY,  US: Oxford University Press.</w:t>
      </w:r>
    </w:p>
    <w:p w14:paraId="220C573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 (1995). </w:t>
      </w:r>
      <w:r w:rsidRPr="00017772">
        <w:rPr>
          <w:rFonts w:ascii="Times New Roman" w:eastAsia="Times New Roman" w:hAnsi="Times New Roman" w:cs="Times New Roman"/>
          <w:i/>
          <w:iCs/>
          <w:sz w:val="24"/>
          <w:szCs w:val="24"/>
        </w:rPr>
        <w:t>Executive functioning deficits in schizotypal college students.</w:t>
      </w:r>
      <w:r w:rsidRPr="00017772">
        <w:rPr>
          <w:rFonts w:ascii="Times New Roman" w:eastAsia="Times New Roman" w:hAnsi="Times New Roman" w:cs="Times New Roman"/>
          <w:sz w:val="24"/>
          <w:szCs w:val="24"/>
        </w:rPr>
        <w:t xml:space="preserve"> (Vol. 55). ProQuest Information &amp; Learning, US.</w:t>
      </w:r>
    </w:p>
    <w:p w14:paraId="4E7AA60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&amp; Hammers, D. (2010). Who fails the Iowa Gambling Test (IGT)? Personality, neuropsychological, and near-infrared spectroscopy findings in healthy young controls.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25, pp. 293–302. https://doi.org/10.1093/arclin/acq017</w:t>
      </w:r>
    </w:p>
    <w:p w14:paraId="523F6A1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Suhr, J., Hammers, D., Dobbins-Buckland, K., Zimak, E., &amp; Hughes, C. (2008). The relationship of malingering test failure to self-reported symptoms and neuropsychological findings in adults referred for ADHD evaluation. </w:t>
      </w:r>
      <w:r w:rsidRPr="00017772">
        <w:rPr>
          <w:rFonts w:ascii="Times New Roman" w:eastAsia="Times New Roman" w:hAnsi="Times New Roman" w:cs="Times New Roman"/>
          <w:i/>
          <w:iCs/>
          <w:sz w:val="24"/>
          <w:szCs w:val="24"/>
        </w:rPr>
        <w:t>Archives of Clinical Neuropsychology</w:t>
      </w:r>
      <w:r w:rsidRPr="00017772">
        <w:rPr>
          <w:rFonts w:ascii="Times New Roman" w:eastAsia="Times New Roman" w:hAnsi="Times New Roman" w:cs="Times New Roman"/>
          <w:sz w:val="24"/>
          <w:szCs w:val="24"/>
        </w:rPr>
        <w:t>, Vol. 23, pp. 521–530. https://doi.org/10.1016/j.acn.2008.05.003</w:t>
      </w:r>
    </w:p>
    <w:p w14:paraId="65D5427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Sui, J., &amp; Humphreys, G. W. (2013). Self-referential processing is distinct from semantic elaboration: Evidence from long-term memory effects in a patient with amnesia and semantic impairments.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51, pp. 2663–2673. https://doi.org/10.1016/j.neuropsychologia.2013.07.025</w:t>
      </w:r>
    </w:p>
    <w:p w14:paraId="4163370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Sullivan, E. V, Mathalon, D. H., Zipursky, R. B., Kersteen-Tucker, Z., Knight, R. T., &amp; Pfefferbaum, A. (1993). Factors of the Wisconsin Card Sorting Test as measures of frontal-lobe function in schizophrenia and in chronic alcoholism.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46, pp. 175–199. https://doi.org/10.1016/0165-1781(93)90019-D</w:t>
      </w:r>
    </w:p>
    <w:p w14:paraId="1642EE0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Sullivan, K., Krengel, M., Bradford, W., Stone, C., Thompson, T. A., Heeren, T., &amp; White, R. F. (2018). Neuropsychological functioning in military pesticide applicators from the Gulf War: Effects on information processing speed, attention and visual memory. </w:t>
      </w:r>
      <w:r w:rsidRPr="00017772">
        <w:rPr>
          <w:rFonts w:ascii="Times New Roman" w:eastAsia="Times New Roman" w:hAnsi="Times New Roman" w:cs="Times New Roman"/>
          <w:i/>
          <w:iCs/>
          <w:sz w:val="24"/>
          <w:szCs w:val="24"/>
        </w:rPr>
        <w:t>Neurotoxicology and Teratology</w:t>
      </w:r>
      <w:r w:rsidRPr="00017772">
        <w:rPr>
          <w:rFonts w:ascii="Times New Roman" w:eastAsia="Times New Roman" w:hAnsi="Times New Roman" w:cs="Times New Roman"/>
          <w:sz w:val="24"/>
          <w:szCs w:val="24"/>
        </w:rPr>
        <w:t>, Vol. 65, pp. 1–13. https://doi.org/10.1016/j.ntt.2017.11.002</w:t>
      </w:r>
    </w:p>
    <w:p w14:paraId="20B3086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Sullivan, M. C., Miller, R. J., &amp; Msall, M. E. (2012). 17‐year outcome of preterm infants with diverse neonatal morbidities: Part 2, impact on activities and participation. </w:t>
      </w:r>
      <w:r w:rsidRPr="00017772">
        <w:rPr>
          <w:rFonts w:ascii="Times New Roman" w:eastAsia="Times New Roman" w:hAnsi="Times New Roman" w:cs="Times New Roman"/>
          <w:i/>
          <w:iCs/>
          <w:sz w:val="24"/>
          <w:szCs w:val="24"/>
        </w:rPr>
        <w:t>Journal for Specialists in Pediatric Nursing</w:t>
      </w:r>
      <w:r w:rsidRPr="00017772">
        <w:rPr>
          <w:rFonts w:ascii="Times New Roman" w:eastAsia="Times New Roman" w:hAnsi="Times New Roman" w:cs="Times New Roman"/>
          <w:sz w:val="24"/>
          <w:szCs w:val="24"/>
        </w:rPr>
        <w:t>, Vol. 17, pp. 275–287. https://doi.org/10.1111/j.1744-6155.2012.00339.x</w:t>
      </w:r>
    </w:p>
    <w:p w14:paraId="0F56C45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Sullivan, M. C., Msall, M. E., &amp; Miller, R. J. (2012). 17‐year outcome of preterm infants with diverse neonatal morbidities: Part 1—Impact on physical, neurological, and psychological health status. </w:t>
      </w:r>
      <w:r w:rsidRPr="00017772">
        <w:rPr>
          <w:rFonts w:ascii="Times New Roman" w:eastAsia="Times New Roman" w:hAnsi="Times New Roman" w:cs="Times New Roman"/>
          <w:i/>
          <w:iCs/>
          <w:sz w:val="24"/>
          <w:szCs w:val="24"/>
        </w:rPr>
        <w:t>Journal for Specialists in Pediatric Nursing</w:t>
      </w:r>
      <w:r w:rsidRPr="00017772">
        <w:rPr>
          <w:rFonts w:ascii="Times New Roman" w:eastAsia="Times New Roman" w:hAnsi="Times New Roman" w:cs="Times New Roman"/>
          <w:sz w:val="24"/>
          <w:szCs w:val="24"/>
        </w:rPr>
        <w:t>, Vol. 17, pp. 226–241. https://doi.org/10.1111/j.1744-6155.2012.00337.x</w:t>
      </w:r>
    </w:p>
    <w:p w14:paraId="0EB724C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Sullivan, P. F., Keefe, R. S. E., Lange, L. A., Lange, E. M., Stroup, T. S., Lieberman, J., &amp; Maness, P. F. (2007). NCAM1 and Neurocognition in Schizophrenia. </w:t>
      </w:r>
      <w:r w:rsidRPr="00017772">
        <w:rPr>
          <w:rFonts w:ascii="Times New Roman" w:eastAsia="Times New Roman" w:hAnsi="Times New Roman" w:cs="Times New Roman"/>
          <w:i/>
          <w:iCs/>
          <w:sz w:val="24"/>
          <w:szCs w:val="24"/>
        </w:rPr>
        <w:t>Biological Psychiatry</w:t>
      </w:r>
      <w:r w:rsidRPr="00017772">
        <w:rPr>
          <w:rFonts w:ascii="Times New Roman" w:eastAsia="Times New Roman" w:hAnsi="Times New Roman" w:cs="Times New Roman"/>
          <w:sz w:val="24"/>
          <w:szCs w:val="24"/>
        </w:rPr>
        <w:t>, Vol. 61, pp. 902–910. https://doi.org/10.1016/j.biopsych.2006.07.036</w:t>
      </w:r>
    </w:p>
    <w:p w14:paraId="230AEB1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Sumich, A., Kumari, V., Dodd, P., Ettinger, U., Hughes, C., Zachariah, E., &amp; Sharma, T. (2008). N100 and P300 amplitude to Go and No-Go variants of the auditory oddball in siblings discordant for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98, pp. 265–277. https://doi.org/10.1016/j.schres.2007.09.018</w:t>
      </w:r>
    </w:p>
    <w:p w14:paraId="74E8BFE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Sumitani, S., Tanaka, T., Tayoshi, S., Ota, K., Kameoka, N., Ueno, S., &amp; Ohmori, T. (2006). Activation of the Prefrontal Cortex during the Wisconsin Card Sorting Test as Measured by Multichannel Near-Infrared Spectroscopy. </w:t>
      </w:r>
      <w:r w:rsidRPr="00017772">
        <w:rPr>
          <w:rFonts w:ascii="Times New Roman" w:eastAsia="Times New Roman" w:hAnsi="Times New Roman" w:cs="Times New Roman"/>
          <w:i/>
          <w:iCs/>
          <w:sz w:val="24"/>
          <w:szCs w:val="24"/>
        </w:rPr>
        <w:t>Neuropsychobiology</w:t>
      </w:r>
      <w:r w:rsidRPr="00017772">
        <w:rPr>
          <w:rFonts w:ascii="Times New Roman" w:eastAsia="Times New Roman" w:hAnsi="Times New Roman" w:cs="Times New Roman"/>
          <w:sz w:val="24"/>
          <w:szCs w:val="24"/>
        </w:rPr>
        <w:t>, Vol. 53, pp. 70–76. https://doi.org/10.1159/000091722</w:t>
      </w:r>
    </w:p>
    <w:p w14:paraId="201784E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Sumiyoshi, C., Ertugrul, A., Yağcıoğlu, A. E. A., Roy, A., Jayathilake, K., Milby, A., … Sumiyoshi, T. (2014). Language-dependent performance on the letter fluency task in patients with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152, pp. 421–429. https://doi.org/10.1016/j.schres.2013.12.009</w:t>
      </w:r>
    </w:p>
    <w:p w14:paraId="4153109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Sumiyoshi, C., Kawakubo, Y., Suga, M., Sumiyoshi, T., &amp; Kasai, K. (2011). Impaired ability to organize information in individuals with autism spectrum disorders and their siblings. </w:t>
      </w:r>
      <w:r w:rsidRPr="00017772">
        <w:rPr>
          <w:rFonts w:ascii="Times New Roman" w:eastAsia="Times New Roman" w:hAnsi="Times New Roman" w:cs="Times New Roman"/>
          <w:i/>
          <w:iCs/>
          <w:sz w:val="24"/>
          <w:szCs w:val="24"/>
        </w:rPr>
        <w:t>Neuroscience Research</w:t>
      </w:r>
      <w:r w:rsidRPr="00017772">
        <w:rPr>
          <w:rFonts w:ascii="Times New Roman" w:eastAsia="Times New Roman" w:hAnsi="Times New Roman" w:cs="Times New Roman"/>
          <w:sz w:val="24"/>
          <w:szCs w:val="24"/>
        </w:rPr>
        <w:t>, Vol. 69, pp. 252–257. https://doi.org/10.1016/j.neures.2010.11.007</w:t>
      </w:r>
    </w:p>
    <w:p w14:paraId="2AB0A6A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Sumiyoshi, T., Jayathilake, K., &amp; Meltzer, H. Y. (2003). The effect of melperone, an atypical antipsychotic drug, on cognitive function in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59, pp. 7–16. https://doi.org/10.1016/S0920-9964(01)00329-2</w:t>
      </w:r>
    </w:p>
    <w:p w14:paraId="55F561A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Sumiyoshi, T., Park, S., Jayathilake, K., Roy, A., Ertugrul, A., &amp; Meltzer, H. Y. (2007). Effect of buspirone, a serotonin1A partial agonist, on cognitive function in schizophrenia: A randomized, double-blind, placebo-controlled study.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95, pp. 158–168. https://doi.org/10.1016/j.schres.2007.06.008</w:t>
      </w:r>
    </w:p>
    <w:p w14:paraId="41B0247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Summers, M., Papadopoulou, K., Bruno, S., Cipolotti, L., &amp; Ron, M. A. (2006). Bipolar I and bipolar II disorder: Cognition and emotion processing. </w:t>
      </w:r>
      <w:r w:rsidRPr="00017772">
        <w:rPr>
          <w:rFonts w:ascii="Times New Roman" w:eastAsia="Times New Roman" w:hAnsi="Times New Roman" w:cs="Times New Roman"/>
          <w:i/>
          <w:iCs/>
          <w:sz w:val="24"/>
          <w:szCs w:val="24"/>
        </w:rPr>
        <w:t>Psychological Medicine</w:t>
      </w:r>
      <w:r w:rsidRPr="00017772">
        <w:rPr>
          <w:rFonts w:ascii="Times New Roman" w:eastAsia="Times New Roman" w:hAnsi="Times New Roman" w:cs="Times New Roman"/>
          <w:sz w:val="24"/>
          <w:szCs w:val="24"/>
        </w:rPr>
        <w:t>, Vol. 36, pp. 1799–1809. https://doi.org/10.1017/S0033291706008804</w:t>
      </w:r>
    </w:p>
    <w:p w14:paraId="1D7429E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B., Abadjian, L., Rempel, H., Calosing, C., Rothlind, J., &amp; Pulliam, L. (2010). Peripheral biomarkers do not correlate with cognitive impairment in highly active antiretroviral therapy–treated subjects with human immunodeficiency virus type 1 infection. </w:t>
      </w:r>
      <w:r w:rsidRPr="00017772">
        <w:rPr>
          <w:rFonts w:ascii="Times New Roman" w:eastAsia="Times New Roman" w:hAnsi="Times New Roman" w:cs="Times New Roman"/>
          <w:i/>
          <w:iCs/>
          <w:sz w:val="24"/>
          <w:szCs w:val="24"/>
        </w:rPr>
        <w:t>Journal of Neurovirology</w:t>
      </w:r>
      <w:r w:rsidRPr="00017772">
        <w:rPr>
          <w:rFonts w:ascii="Times New Roman" w:eastAsia="Times New Roman" w:hAnsi="Times New Roman" w:cs="Times New Roman"/>
          <w:sz w:val="24"/>
          <w:szCs w:val="24"/>
        </w:rPr>
        <w:t>, Vol. 16, pp. 115–124. https://doi.org/10.3109/13550280903559789</w:t>
      </w:r>
    </w:p>
    <w:p w14:paraId="0C7729C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B., Abadjian, L., Rempel, H., Monto, A., &amp; Pulliam, L. (2013). Differential cognitive impairment in HCV coinfected men with controlled HIV compared to HCV monoinfection. </w:t>
      </w:r>
      <w:r w:rsidRPr="00017772">
        <w:rPr>
          <w:rFonts w:ascii="Times New Roman" w:eastAsia="Times New Roman" w:hAnsi="Times New Roman" w:cs="Times New Roman"/>
          <w:i/>
          <w:iCs/>
          <w:sz w:val="24"/>
          <w:szCs w:val="24"/>
        </w:rPr>
        <w:t>JAIDS Journal of Acquired Immune Deficiency Syndromes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62</w:t>
      </w:r>
      <w:r w:rsidRPr="00017772">
        <w:rPr>
          <w:rFonts w:ascii="Times New Roman" w:eastAsia="Times New Roman" w:hAnsi="Times New Roman" w:cs="Times New Roman"/>
          <w:sz w:val="24"/>
          <w:szCs w:val="24"/>
        </w:rPr>
        <w:t>(2), 190–196. https://doi.org/10.1097/QAI.0b013e31827b61f1</w:t>
      </w:r>
    </w:p>
    <w:p w14:paraId="528A81F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C., Wu, Z., Wu, Z., &amp; Xu, S. (1996). Age differences in the level of categorical generalization of adults and the relationship with memory. [Age differences in the level of categorical generalization of adults and the relationship with memory.]. </w:t>
      </w:r>
      <w:r w:rsidRPr="00017772">
        <w:rPr>
          <w:rFonts w:ascii="Times New Roman" w:eastAsia="Times New Roman" w:hAnsi="Times New Roman" w:cs="Times New Roman"/>
          <w:i/>
          <w:iCs/>
          <w:sz w:val="24"/>
          <w:szCs w:val="24"/>
        </w:rPr>
        <w:t>Psychological Science (China)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19</w:t>
      </w:r>
      <w:r w:rsidRPr="00017772">
        <w:rPr>
          <w:rFonts w:ascii="Times New Roman" w:eastAsia="Times New Roman" w:hAnsi="Times New Roman" w:cs="Times New Roman"/>
          <w:sz w:val="24"/>
          <w:szCs w:val="24"/>
        </w:rPr>
        <w:t>(3), 129–133.</w:t>
      </w:r>
    </w:p>
    <w:p w14:paraId="26A9F12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H.-F. (2001). </w:t>
      </w:r>
      <w:r w:rsidRPr="00017772">
        <w:rPr>
          <w:rFonts w:ascii="Times New Roman" w:eastAsia="Times New Roman" w:hAnsi="Times New Roman" w:cs="Times New Roman"/>
          <w:i/>
          <w:iCs/>
          <w:sz w:val="24"/>
          <w:szCs w:val="24"/>
        </w:rPr>
        <w:t>The relationship between second grade executive function performance and the development of aggressive behavior in elementary school-aged children.</w:t>
      </w:r>
      <w:r w:rsidRPr="00017772">
        <w:rPr>
          <w:rFonts w:ascii="Times New Roman" w:eastAsia="Times New Roman" w:hAnsi="Times New Roman" w:cs="Times New Roman"/>
          <w:sz w:val="24"/>
          <w:szCs w:val="24"/>
        </w:rPr>
        <w:t xml:space="preserve"> (Vol. 62). ProQuest Information &amp; Learning, US.</w:t>
      </w:r>
    </w:p>
    <w:p w14:paraId="60950CA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J., &amp; Buys, N. (2012). Inhibition and prefrontal lobe functioning in preterm and full-term infants. </w:t>
      </w:r>
      <w:r w:rsidRPr="00017772">
        <w:rPr>
          <w:rFonts w:ascii="Times New Roman" w:eastAsia="Times New Roman" w:hAnsi="Times New Roman" w:cs="Times New Roman"/>
          <w:i/>
          <w:iCs/>
          <w:sz w:val="24"/>
          <w:szCs w:val="24"/>
        </w:rPr>
        <w:t>International Journal of Child and Adolescent Health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5</w:t>
      </w:r>
      <w:r w:rsidRPr="00017772">
        <w:rPr>
          <w:rFonts w:ascii="Times New Roman" w:eastAsia="Times New Roman" w:hAnsi="Times New Roman" w:cs="Times New Roman"/>
          <w:sz w:val="24"/>
          <w:szCs w:val="24"/>
        </w:rPr>
        <w:t>(3), 301–310.</w:t>
      </w:r>
    </w:p>
    <w:p w14:paraId="5113584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Q., Luo, L., Ren, H., Wei, C., Xing, M., Cheng, Y., &amp; Zhang, N. (2016). Semantic clustering and sleep in patients with amnestic mild cognitive impairment or with vascular cognitive impairment-no dementia. </w:t>
      </w:r>
      <w:r w:rsidRPr="00017772">
        <w:rPr>
          <w:rFonts w:ascii="Times New Roman" w:eastAsia="Times New Roman" w:hAnsi="Times New Roman" w:cs="Times New Roman"/>
          <w:i/>
          <w:iCs/>
          <w:sz w:val="24"/>
          <w:szCs w:val="24"/>
        </w:rPr>
        <w:t>International Psychogeriatrics</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28</w:t>
      </w:r>
      <w:r w:rsidRPr="00017772">
        <w:rPr>
          <w:rFonts w:ascii="Times New Roman" w:eastAsia="Times New Roman" w:hAnsi="Times New Roman" w:cs="Times New Roman"/>
          <w:sz w:val="24"/>
          <w:szCs w:val="24"/>
        </w:rPr>
        <w:t>(9), 1493–1502. https://doi.org/10.1017/S1041610216000739</w:t>
      </w:r>
    </w:p>
    <w:p w14:paraId="6E2F88E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Y.-Y., Zhu, Y.-H., Sun, J.-J., Pan, S.-M., &amp; Ma, W. (2014). Correlation of attention and executive functioning to serum homocysteine level in patients with schizophrenia. [Correlation of attention and executive functioning to serum homocysteine level in patients with schizophrenia.]. </w:t>
      </w:r>
      <w:r w:rsidRPr="00017772">
        <w:rPr>
          <w:rFonts w:ascii="Times New Roman" w:eastAsia="Times New Roman" w:hAnsi="Times New Roman" w:cs="Times New Roman"/>
          <w:i/>
          <w:iCs/>
          <w:sz w:val="24"/>
          <w:szCs w:val="24"/>
        </w:rPr>
        <w:t>Chinese Mental Health Journal</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28</w:t>
      </w:r>
      <w:r w:rsidRPr="00017772">
        <w:rPr>
          <w:rFonts w:ascii="Times New Roman" w:eastAsia="Times New Roman" w:hAnsi="Times New Roman" w:cs="Times New Roman"/>
          <w:sz w:val="24"/>
          <w:szCs w:val="24"/>
        </w:rPr>
        <w:t>(11), 835–839.</w:t>
      </w:r>
    </w:p>
    <w:p w14:paraId="30A47E62"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Z., Wang, Z., Xu, L., Lv, X., Li, Q., Wang, H., &amp; Yu, X. (2019). Characteristics of cognitive deficit in amnestic mild cognitive impairment with subthreshold depression. </w:t>
      </w:r>
      <w:r w:rsidRPr="00017772">
        <w:rPr>
          <w:rFonts w:ascii="Times New Roman" w:eastAsia="Times New Roman" w:hAnsi="Times New Roman" w:cs="Times New Roman"/>
          <w:i/>
          <w:iCs/>
          <w:sz w:val="24"/>
          <w:szCs w:val="24"/>
        </w:rPr>
        <w:t>Journal of Geriatric Psychiatry and Neurology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32</w:t>
      </w:r>
      <w:r w:rsidRPr="00017772">
        <w:rPr>
          <w:rFonts w:ascii="Times New Roman" w:eastAsia="Times New Roman" w:hAnsi="Times New Roman" w:cs="Times New Roman"/>
          <w:sz w:val="24"/>
          <w:szCs w:val="24"/>
        </w:rPr>
        <w:t>(6), 344–353. https://doi.org/10.1177/0891988719865943</w:t>
      </w:r>
    </w:p>
    <w:p w14:paraId="3191355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Z.-L., Liu, J., Guo, W., Jiang, T., Ma, C., Li, W.-B., … Ling, S.-H. (2016). Serum brain-derived neurotrophic factor levels associate with cognitive improvement in patients with schizophrenia treated with electroacupuncture.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244</w:t>
      </w:r>
      <w:r w:rsidRPr="00017772">
        <w:rPr>
          <w:rFonts w:ascii="Times New Roman" w:eastAsia="Times New Roman" w:hAnsi="Times New Roman" w:cs="Times New Roman"/>
          <w:sz w:val="24"/>
          <w:szCs w:val="24"/>
        </w:rPr>
        <w:t>, 370–375. https://doi.org/10.1016/j.psychres.2016.07.040</w:t>
      </w:r>
    </w:p>
    <w:p w14:paraId="2AB920B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 Z., Ma, Y., Li, W., He, J., Li, J., Yang, X., … Tang, Y.-L. (2018). Associations between the DBH gene, plasma dopamine β-hydroxylase activity and cognitive measures in Han Chinese patients with schizophrenia. </w:t>
      </w:r>
      <w:r w:rsidRPr="00017772">
        <w:rPr>
          <w:rFonts w:ascii="Times New Roman" w:eastAsia="Times New Roman" w:hAnsi="Times New Roman" w:cs="Times New Roman"/>
          <w:i/>
          <w:iCs/>
          <w:sz w:val="24"/>
          <w:szCs w:val="24"/>
        </w:rPr>
        <w:t>Schizophrenia Research</w:t>
      </w:r>
      <w:r w:rsidRPr="00017772">
        <w:rPr>
          <w:rFonts w:ascii="Times New Roman" w:eastAsia="Times New Roman" w:hAnsi="Times New Roman" w:cs="Times New Roman"/>
          <w:sz w:val="24"/>
          <w:szCs w:val="24"/>
        </w:rPr>
        <w:t>, Vol. 193, pp. 58–63. https://doi.org/10.1016/j.schres.2017.06.028</w:t>
      </w:r>
    </w:p>
    <w:p w14:paraId="1B2967A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Sundberg, H., Egeland, J., Andreassen, T. H., &amp; Stensli, O. (2006). Sammenligning av WISC-R- og WISC-III-skårer i et klinisk utvalg: Svakheter i WISC-III-normer eller foreldete WISC-R-normer? [Comparison of WISC-R- and WISC-III-scores in a clinical sample: Are WISC-III norms flawed, or are WISC-R norms outdated?]. </w:t>
      </w:r>
      <w:r w:rsidRPr="00017772">
        <w:rPr>
          <w:rFonts w:ascii="Times New Roman" w:eastAsia="Times New Roman" w:hAnsi="Times New Roman" w:cs="Times New Roman"/>
          <w:i/>
          <w:iCs/>
          <w:sz w:val="24"/>
          <w:szCs w:val="24"/>
        </w:rPr>
        <w:t>Tidsskrift for Norsk Psykologforening</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43</w:t>
      </w:r>
      <w:r w:rsidRPr="00017772">
        <w:rPr>
          <w:rFonts w:ascii="Times New Roman" w:eastAsia="Times New Roman" w:hAnsi="Times New Roman" w:cs="Times New Roman"/>
          <w:sz w:val="24"/>
          <w:szCs w:val="24"/>
        </w:rPr>
        <w:t>(5), 476–481.</w:t>
      </w:r>
    </w:p>
    <w:p w14:paraId="1E7A0A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Sung, Y. H., &amp; Renshaw, P. F. (2011). Anatomical and neurochemical evidence of neurotoxic changes in psychostimulant abuse and dependence. </w:t>
      </w:r>
      <w:r w:rsidRPr="00017772">
        <w:rPr>
          <w:rFonts w:ascii="Times New Roman" w:eastAsia="Times New Roman" w:hAnsi="Times New Roman" w:cs="Times New Roman"/>
          <w:i/>
          <w:iCs/>
          <w:sz w:val="24"/>
          <w:szCs w:val="24"/>
        </w:rPr>
        <w:t>Neuroimaging in Addiction.</w:t>
      </w:r>
      <w:r w:rsidRPr="00017772">
        <w:rPr>
          <w:rFonts w:ascii="Times New Roman" w:eastAsia="Times New Roman" w:hAnsi="Times New Roman" w:cs="Times New Roman"/>
          <w:sz w:val="24"/>
          <w:szCs w:val="24"/>
        </w:rPr>
        <w:t>, pp. 237–259. https://doi.org/10.1002/9781119998938.ch10</w:t>
      </w:r>
    </w:p>
    <w:p w14:paraId="4AE7DC8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Suozzo, A. C., Malta, S. M., Rodriguez, R. A., Villar, E., &amp; Nogueira-Martins, L. A. (2011). Executive functions of interns after a night on call. </w:t>
      </w:r>
      <w:r w:rsidRPr="00017772">
        <w:rPr>
          <w:rFonts w:ascii="Times New Roman" w:eastAsia="Times New Roman" w:hAnsi="Times New Roman" w:cs="Times New Roman"/>
          <w:i/>
          <w:iCs/>
          <w:sz w:val="24"/>
          <w:szCs w:val="24"/>
        </w:rPr>
        <w:t>Revista Brasileira de Psiquiatria</w:t>
      </w:r>
      <w:r w:rsidRPr="00017772">
        <w:rPr>
          <w:rFonts w:ascii="Times New Roman" w:eastAsia="Times New Roman" w:hAnsi="Times New Roman" w:cs="Times New Roman"/>
          <w:sz w:val="24"/>
          <w:szCs w:val="24"/>
        </w:rPr>
        <w:t>, Vol. 33, pp. 310–311. https://doi.org/10.1590/S1516-44462011000300018</w:t>
      </w:r>
    </w:p>
    <w:p w14:paraId="3C04892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Suppiej, A., &amp; Cainelli, E. (2014). Cognitive dysfunction in pediatric multiple sclerosis. </w:t>
      </w:r>
      <w:r w:rsidRPr="00017772">
        <w:rPr>
          <w:rFonts w:ascii="Times New Roman" w:eastAsia="Times New Roman" w:hAnsi="Times New Roman" w:cs="Times New Roman"/>
          <w:i/>
          <w:iCs/>
          <w:sz w:val="24"/>
          <w:szCs w:val="24"/>
        </w:rPr>
        <w:t>Neuropsychiatric Disease and Treatment</w:t>
      </w:r>
      <w:r w:rsidRPr="00017772">
        <w:rPr>
          <w:rFonts w:ascii="Times New Roman" w:eastAsia="Times New Roman" w:hAnsi="Times New Roman" w:cs="Times New Roman"/>
          <w:sz w:val="24"/>
          <w:szCs w:val="24"/>
        </w:rPr>
        <w:t>, Vol. 10. Suppiej, Agnese: Pediatric University Hospital, via Giustiniani, 3, Padua, Italy, 35100, suppiej@pediatria.unipd.it: Dove Medical Press Ltd.</w:t>
      </w:r>
    </w:p>
    <w:p w14:paraId="150F648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Surman, C. B. H., Biederman, J., Spencer, T., Miller, C. A., Petty, C. R., &amp; Faraone, S. V. (2015). Neuropsychological deficits are not predictive of deficient emotional self-regulation in adults with ADHD. </w:t>
      </w:r>
      <w:r w:rsidRPr="00017772">
        <w:rPr>
          <w:rFonts w:ascii="Times New Roman" w:eastAsia="Times New Roman" w:hAnsi="Times New Roman" w:cs="Times New Roman"/>
          <w:i/>
          <w:iCs/>
          <w:sz w:val="24"/>
          <w:szCs w:val="24"/>
        </w:rPr>
        <w:t>Journal of Attention Disorders</w:t>
      </w:r>
      <w:r w:rsidRPr="00017772">
        <w:rPr>
          <w:rFonts w:ascii="Times New Roman" w:eastAsia="Times New Roman" w:hAnsi="Times New Roman" w:cs="Times New Roman"/>
          <w:sz w:val="24"/>
          <w:szCs w:val="24"/>
        </w:rPr>
        <w:t>, Vol. 19, pp. 1046–1053. https://doi.org/10.1177/1087054713476548</w:t>
      </w:r>
    </w:p>
    <w:p w14:paraId="0A907F70"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Suslow, T., &amp; Arolt, V. (1997). Paranoid schizophrenia: Non-specificity of neuropsychological vulnerability markers.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72, pp. 103–114. https://doi.org/10.1016/S0165-1781(97)00104-2</w:t>
      </w:r>
    </w:p>
    <w:p w14:paraId="6475B0D8"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Suslow, T., Junghanns, K., Weitzsch, C., &amp; Arolt, V. (1998). Relations between neuropsychological vulnerability markers and negative symptoms in schizophrenia. </w:t>
      </w:r>
      <w:r w:rsidRPr="00017772">
        <w:rPr>
          <w:rFonts w:ascii="Times New Roman" w:eastAsia="Times New Roman" w:hAnsi="Times New Roman" w:cs="Times New Roman"/>
          <w:i/>
          <w:iCs/>
          <w:sz w:val="24"/>
          <w:szCs w:val="24"/>
        </w:rPr>
        <w:t>Psychopathology</w:t>
      </w:r>
      <w:r w:rsidRPr="00017772">
        <w:rPr>
          <w:rFonts w:ascii="Times New Roman" w:eastAsia="Times New Roman" w:hAnsi="Times New Roman" w:cs="Times New Roman"/>
          <w:sz w:val="24"/>
          <w:szCs w:val="24"/>
        </w:rPr>
        <w:t>, Vol. 31, pp. 178–187. https://doi.org/10.1159/000029038</w:t>
      </w:r>
    </w:p>
    <w:p w14:paraId="120E416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Suter, P. J. M. (1997). </w:t>
      </w:r>
      <w:r w:rsidRPr="00017772">
        <w:rPr>
          <w:rFonts w:ascii="Times New Roman" w:eastAsia="Times New Roman" w:hAnsi="Times New Roman" w:cs="Times New Roman"/>
          <w:i/>
          <w:iCs/>
          <w:sz w:val="24"/>
          <w:szCs w:val="24"/>
        </w:rPr>
        <w:t>Interrelationships among four tests of frontal lobe-mediated cognitive abilities: An attempt to clarify their differences by reference to the hemispheric distribution of attention.</w:t>
      </w:r>
      <w:r w:rsidRPr="00017772">
        <w:rPr>
          <w:rFonts w:ascii="Times New Roman" w:eastAsia="Times New Roman" w:hAnsi="Times New Roman" w:cs="Times New Roman"/>
          <w:sz w:val="24"/>
          <w:szCs w:val="24"/>
        </w:rPr>
        <w:t xml:space="preserve"> (Vol. 57). ProQuest Information &amp; Learning, US.</w:t>
      </w:r>
    </w:p>
    <w:p w14:paraId="47F0250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Sutterby, S. R., &amp; Bedwell, J. S. (2012). Lack of neuropsychological deficits in generalized social phobia. </w:t>
      </w:r>
      <w:r w:rsidRPr="00017772">
        <w:rPr>
          <w:rFonts w:ascii="Times New Roman" w:eastAsia="Times New Roman" w:hAnsi="Times New Roman" w:cs="Times New Roman"/>
          <w:i/>
          <w:iCs/>
          <w:sz w:val="24"/>
          <w:szCs w:val="24"/>
        </w:rPr>
        <w:t>PLoS ONE</w:t>
      </w:r>
      <w:r w:rsidRPr="00017772">
        <w:rPr>
          <w:rFonts w:ascii="Times New Roman" w:eastAsia="Times New Roman" w:hAnsi="Times New Roman" w:cs="Times New Roman"/>
          <w:sz w:val="24"/>
          <w:szCs w:val="24"/>
        </w:rPr>
        <w:t>, Vol. 7. https://doi.org/10.1371/journal.pone.0042675</w:t>
      </w:r>
    </w:p>
    <w:p w14:paraId="62CA174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Sütterlin, S., Schroijen, M., Constantinou, E., Smets, E., Van den Bergh, O., &amp; Van Diest, I. (2013). Breath holding duration as a measure of distress tolerance: Examining its relation to measures of executive control. </w:t>
      </w:r>
      <w:r w:rsidRPr="00017772">
        <w:rPr>
          <w:rFonts w:ascii="Times New Roman" w:eastAsia="Times New Roman" w:hAnsi="Times New Roman" w:cs="Times New Roman"/>
          <w:i/>
          <w:iCs/>
          <w:sz w:val="24"/>
          <w:szCs w:val="24"/>
        </w:rPr>
        <w:t>Frontiers in Psychology</w:t>
      </w:r>
      <w:r w:rsidRPr="00017772">
        <w:rPr>
          <w:rFonts w:ascii="Times New Roman" w:eastAsia="Times New Roman" w:hAnsi="Times New Roman" w:cs="Times New Roman"/>
          <w:sz w:val="24"/>
          <w:szCs w:val="24"/>
        </w:rPr>
        <w:t>, Vol. 4. https://doi.org/10.3389/fpsyg.2013.00483</w:t>
      </w:r>
    </w:p>
    <w:p w14:paraId="7DEBB11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Suzuki, H., &amp; Gen, K. (2012). The influence of switching from haloperidol decanoate depot to risperidone long‐acting injection on the clinical symptoms and cognitive function in schizophrenia. </w:t>
      </w:r>
      <w:r w:rsidRPr="00017772">
        <w:rPr>
          <w:rFonts w:ascii="Times New Roman" w:eastAsia="Times New Roman" w:hAnsi="Times New Roman" w:cs="Times New Roman"/>
          <w:i/>
          <w:iCs/>
          <w:sz w:val="24"/>
          <w:szCs w:val="24"/>
        </w:rPr>
        <w:t>Human Psychopharmacology: Clinical and Experimental</w:t>
      </w:r>
      <w:r w:rsidRPr="00017772">
        <w:rPr>
          <w:rFonts w:ascii="Times New Roman" w:eastAsia="Times New Roman" w:hAnsi="Times New Roman" w:cs="Times New Roman"/>
          <w:sz w:val="24"/>
          <w:szCs w:val="24"/>
        </w:rPr>
        <w:t>, Vol. 27, pp. 470–475. https://doi.org/10.1002/hup.2249</w:t>
      </w:r>
    </w:p>
    <w:p w14:paraId="55F4D4C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Suzuki, H., Hibino, H., Inoue, Y., Mikami, A., Matsumoto, H., &amp; Mikami, K. (2017). Benefit of extending the dosing interval of long‐acting antipsychotic injections in elderly schizophrenics with cognitive dysfunction. </w:t>
      </w:r>
      <w:r w:rsidRPr="00017772">
        <w:rPr>
          <w:rFonts w:ascii="Times New Roman" w:eastAsia="Times New Roman" w:hAnsi="Times New Roman" w:cs="Times New Roman"/>
          <w:i/>
          <w:iCs/>
          <w:sz w:val="24"/>
          <w:szCs w:val="24"/>
        </w:rPr>
        <w:t>Psychogeriatrics</w:t>
      </w:r>
      <w:r w:rsidRPr="00017772">
        <w:rPr>
          <w:rFonts w:ascii="Times New Roman" w:eastAsia="Times New Roman" w:hAnsi="Times New Roman" w:cs="Times New Roman"/>
          <w:sz w:val="24"/>
          <w:szCs w:val="24"/>
        </w:rPr>
        <w:t>, Vol. 17, pp. 522–523. https://doi.org/10.1111/psyg.12258</w:t>
      </w:r>
    </w:p>
    <w:p w14:paraId="2C94D7F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Švegar, D., Antulov, R., Tkalčić, M., &amp; Antončić, I. (2016). Lesions of left basal ganglia and insula structures impair executive functions but not emotion recognition: A case report. </w:t>
      </w:r>
      <w:r w:rsidRPr="00017772">
        <w:rPr>
          <w:rFonts w:ascii="Times New Roman" w:eastAsia="Times New Roman" w:hAnsi="Times New Roman" w:cs="Times New Roman"/>
          <w:i/>
          <w:iCs/>
          <w:sz w:val="24"/>
          <w:szCs w:val="24"/>
        </w:rPr>
        <w:t>Brain Impairment</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17</w:t>
      </w:r>
      <w:r w:rsidRPr="00017772">
        <w:rPr>
          <w:rFonts w:ascii="Times New Roman" w:eastAsia="Times New Roman" w:hAnsi="Times New Roman" w:cs="Times New Roman"/>
          <w:sz w:val="24"/>
          <w:szCs w:val="24"/>
        </w:rPr>
        <w:t>(3), 233–241. https://doi.org/10.1017/BrImp.2016.23</w:t>
      </w:r>
    </w:p>
    <w:p w14:paraId="652D5B71"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Svenstrup, K., Giraud, G., Boespflug-Tanguy, O., Danielsen, E. R., Thomsen, C., Rasmussen, K., … Nielsen, J. E. (2010). Hereditary spastic paraplegia caused by the PLP1 ‘rumpshaker mutation’. </w:t>
      </w:r>
      <w:r w:rsidRPr="00017772">
        <w:rPr>
          <w:rFonts w:ascii="Times New Roman" w:eastAsia="Times New Roman" w:hAnsi="Times New Roman" w:cs="Times New Roman"/>
          <w:i/>
          <w:iCs/>
          <w:sz w:val="24"/>
          <w:szCs w:val="24"/>
        </w:rPr>
        <w:t>Journal of Neurology, Neurosurgery &amp; Psychiatry</w:t>
      </w:r>
      <w:r w:rsidRPr="00017772">
        <w:rPr>
          <w:rFonts w:ascii="Times New Roman" w:eastAsia="Times New Roman" w:hAnsi="Times New Roman" w:cs="Times New Roman"/>
          <w:sz w:val="24"/>
          <w:szCs w:val="24"/>
        </w:rPr>
        <w:t>, Vol. 81, pp. 666–672. https://doi.org/10.1136/jnnp.2009.180315</w:t>
      </w:r>
    </w:p>
    <w:p w14:paraId="37951CC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Svoboda, E., Richards, B., Leach, L., &amp; Mertens, V. (2012). PDA and smartphone use by individuals with moderate-to-severe memory impairment: Application of a theory-driven training programme.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22</w:t>
      </w:r>
      <w:r w:rsidRPr="00017772">
        <w:rPr>
          <w:rFonts w:ascii="Times New Roman" w:eastAsia="Times New Roman" w:hAnsi="Times New Roman" w:cs="Times New Roman"/>
          <w:sz w:val="24"/>
          <w:szCs w:val="24"/>
        </w:rPr>
        <w:t>, 408–427.</w:t>
      </w:r>
    </w:p>
    <w:p w14:paraId="6E7E2D3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Svoboda, E., Richards, B., Polsinelli, A., &amp; Guger, S. (2010). A theory-driven training programme in the use of emerging commercial technology: Application to an adolescent with severe memory impairment.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Vol. 20, pp. 562–586. https://doi.org/10.1080/09602011003669918</w:t>
      </w:r>
    </w:p>
    <w:p w14:paraId="799ACF1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Svoboda, E., Richards, B., Yao, C., &amp; Leach, L. (2015). Long-term maintenance of smartphone and PDA use in individuals with moderate to severe memory impairment. </w:t>
      </w:r>
      <w:r w:rsidRPr="00017772">
        <w:rPr>
          <w:rFonts w:ascii="Times New Roman" w:eastAsia="Times New Roman" w:hAnsi="Times New Roman" w:cs="Times New Roman"/>
          <w:i/>
          <w:iCs/>
          <w:sz w:val="24"/>
          <w:szCs w:val="24"/>
        </w:rPr>
        <w:t>Neuropsychological Rehabilitation</w:t>
      </w:r>
      <w:r w:rsidRPr="00017772">
        <w:rPr>
          <w:rFonts w:ascii="Times New Roman" w:eastAsia="Times New Roman" w:hAnsi="Times New Roman" w:cs="Times New Roman"/>
          <w:sz w:val="24"/>
          <w:szCs w:val="24"/>
        </w:rPr>
        <w:t>, Vol. 25, pp. 353–373. https://doi.org/10.1080/09602011.2014.927368</w:t>
      </w:r>
    </w:p>
    <w:p w14:paraId="43083D83"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Swartwood, M. O., Swartwood, J. N., &amp; Farrell, J. (2003). Stimulant Treatment of ADHD: Effects on Creativity and Flexibility in Problem Solving. </w:t>
      </w:r>
      <w:r w:rsidRPr="00017772">
        <w:rPr>
          <w:rFonts w:ascii="Times New Roman" w:eastAsia="Times New Roman" w:hAnsi="Times New Roman" w:cs="Times New Roman"/>
          <w:i/>
          <w:iCs/>
          <w:sz w:val="24"/>
          <w:szCs w:val="24"/>
        </w:rPr>
        <w:t>Creativity Research Journal</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15</w:t>
      </w:r>
      <w:r w:rsidRPr="00017772">
        <w:rPr>
          <w:rFonts w:ascii="Times New Roman" w:eastAsia="Times New Roman" w:hAnsi="Times New Roman" w:cs="Times New Roman"/>
          <w:sz w:val="24"/>
          <w:szCs w:val="24"/>
        </w:rPr>
        <w:t>(4), 417–419. https://doi.org/10.1207/S15326934CRJ1504_9</w:t>
      </w:r>
    </w:p>
    <w:p w14:paraId="2E2CAA6D"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Sweet, J. J., Tovian, S. M., Breting, L. M. G., &amp; Suchy, Y. (2013). Psychological assessment in medical settings. In </w:t>
      </w:r>
      <w:r w:rsidRPr="00017772">
        <w:rPr>
          <w:rFonts w:ascii="Times New Roman" w:eastAsia="Times New Roman" w:hAnsi="Times New Roman" w:cs="Times New Roman"/>
          <w:i/>
          <w:iCs/>
          <w:sz w:val="24"/>
          <w:szCs w:val="24"/>
        </w:rPr>
        <w:t>Handbook of psychology: Assessment psychology, Vol. 10, 2nd ed.</w:t>
      </w:r>
      <w:r w:rsidRPr="00017772">
        <w:rPr>
          <w:rFonts w:ascii="Times New Roman" w:eastAsia="Times New Roman" w:hAnsi="Times New Roman" w:cs="Times New Roman"/>
          <w:sz w:val="24"/>
          <w:szCs w:val="24"/>
        </w:rPr>
        <w:t xml:space="preserve"> (pp. 315–346). Hoboken,  NJ,  US: John Wiley &amp; Sons Inc.</w:t>
      </w:r>
    </w:p>
    <w:p w14:paraId="0292D74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Sweitzer, M. M., Allen, P. A., &amp; Kaut, K. P. (2008). Relation of individual differences in impulsivity to nonclinical emotional decision making. </w:t>
      </w:r>
      <w:r w:rsidRPr="00017772">
        <w:rPr>
          <w:rFonts w:ascii="Times New Roman" w:eastAsia="Times New Roman" w:hAnsi="Times New Roman" w:cs="Times New Roman"/>
          <w:i/>
          <w:iCs/>
          <w:sz w:val="24"/>
          <w:szCs w:val="24"/>
        </w:rPr>
        <w:t>Journal of the International Neuropsychological Society</w:t>
      </w:r>
      <w:r w:rsidRPr="00017772">
        <w:rPr>
          <w:rFonts w:ascii="Times New Roman" w:eastAsia="Times New Roman" w:hAnsi="Times New Roman" w:cs="Times New Roman"/>
          <w:sz w:val="24"/>
          <w:szCs w:val="24"/>
        </w:rPr>
        <w:t>, Vol. 14, pp. 878–882. https://doi.org/10.1017/S1355617708080934</w:t>
      </w:r>
    </w:p>
    <w:p w14:paraId="5659F47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Swick, D., Honzel, N., Larsen, J., &amp; Ashley, V. (2013). Increased response variability as a marker of executive dysfunction in veterans with post-traumatic stress disorder. </w:t>
      </w:r>
      <w:r w:rsidRPr="00017772">
        <w:rPr>
          <w:rFonts w:ascii="Times New Roman" w:eastAsia="Times New Roman" w:hAnsi="Times New Roman" w:cs="Times New Roman"/>
          <w:i/>
          <w:iCs/>
          <w:sz w:val="24"/>
          <w:szCs w:val="24"/>
        </w:rPr>
        <w:t>Neuropsychologia</w:t>
      </w:r>
      <w:r w:rsidRPr="00017772">
        <w:rPr>
          <w:rFonts w:ascii="Times New Roman" w:eastAsia="Times New Roman" w:hAnsi="Times New Roman" w:cs="Times New Roman"/>
          <w:sz w:val="24"/>
          <w:szCs w:val="24"/>
        </w:rPr>
        <w:t>, Vol. 51, pp. 3033–3040. https://doi.org/10.1016/j.neuropsychologia.2013.10.008</w:t>
      </w:r>
    </w:p>
    <w:p w14:paraId="540571F9"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Swier-Vosnos, A. L. (2013). Attention and executive functions in cancer and cancer treatment. In </w:t>
      </w:r>
      <w:r w:rsidRPr="00017772">
        <w:rPr>
          <w:rFonts w:ascii="Times New Roman" w:eastAsia="Times New Roman" w:hAnsi="Times New Roman" w:cs="Times New Roman"/>
          <w:i/>
          <w:iCs/>
          <w:sz w:val="24"/>
          <w:szCs w:val="24"/>
        </w:rPr>
        <w:t>Contemporary Neuropsychology.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The neuropsychology of cancer and oncology.</w:t>
      </w:r>
      <w:r w:rsidRPr="00017772">
        <w:rPr>
          <w:rFonts w:ascii="Times New Roman" w:eastAsia="Times New Roman" w:hAnsi="Times New Roman" w:cs="Times New Roman"/>
          <w:sz w:val="24"/>
          <w:szCs w:val="24"/>
        </w:rPr>
        <w:t xml:space="preserve"> (pp. 263–271). New York,  NY,  US: Springer Publishing Co.</w:t>
      </w:r>
    </w:p>
    <w:p w14:paraId="6FF2330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Świtaj, P., Anczewska, M., Chrostek, A., Sabariego, C., Cieza, A., Bickenbach, J., &amp; Chatterji, S. (2012). Disability and schizophrenia: A systematic review of experienced psychosocial difficulties. </w:t>
      </w:r>
      <w:r w:rsidRPr="00017772">
        <w:rPr>
          <w:rFonts w:ascii="Times New Roman" w:eastAsia="Times New Roman" w:hAnsi="Times New Roman" w:cs="Times New Roman"/>
          <w:i/>
          <w:iCs/>
          <w:sz w:val="24"/>
          <w:szCs w:val="24"/>
        </w:rPr>
        <w:t>BMC Psychiatry</w:t>
      </w:r>
      <w:r w:rsidRPr="00017772">
        <w:rPr>
          <w:rFonts w:ascii="Times New Roman" w:eastAsia="Times New Roman" w:hAnsi="Times New Roman" w:cs="Times New Roman"/>
          <w:sz w:val="24"/>
          <w:szCs w:val="24"/>
        </w:rPr>
        <w:t>, Vol. 12. Świtaj, Piotr: I Department of Psychiatry, Institute of Psychiatry and Neurology, Sobieskiego 9, Warsaw, Poland, 02-957, switaj@ipin.edu.pl: BioMed Central Limited.</w:t>
      </w:r>
    </w:p>
    <w:p w14:paraId="399C57A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Świtalska, J. (2016). Neuropsychological functioning across different states of bipolar disorder: Mania, hypomania and depression. </w:t>
      </w:r>
      <w:r w:rsidRPr="00017772">
        <w:rPr>
          <w:rFonts w:ascii="Times New Roman" w:eastAsia="Times New Roman" w:hAnsi="Times New Roman" w:cs="Times New Roman"/>
          <w:i/>
          <w:iCs/>
          <w:sz w:val="24"/>
          <w:szCs w:val="24"/>
        </w:rPr>
        <w:t>Archives of Psychiatry and Psychotherapy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18</w:t>
      </w:r>
      <w:r w:rsidRPr="00017772">
        <w:rPr>
          <w:rFonts w:ascii="Times New Roman" w:eastAsia="Times New Roman" w:hAnsi="Times New Roman" w:cs="Times New Roman"/>
          <w:sz w:val="24"/>
          <w:szCs w:val="24"/>
        </w:rPr>
        <w:t>(1), 22–30. https://doi.org/10.12740/APP/61894</w:t>
      </w:r>
    </w:p>
    <w:p w14:paraId="3DDB7FD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Świtalska, J., &amp; Borkowska, A. (2014). Cognitive functioning in a depressive period of bipolar disorder. </w:t>
      </w:r>
      <w:r w:rsidRPr="00017772">
        <w:rPr>
          <w:rFonts w:ascii="Times New Roman" w:eastAsia="Times New Roman" w:hAnsi="Times New Roman" w:cs="Times New Roman"/>
          <w:i/>
          <w:iCs/>
          <w:sz w:val="24"/>
          <w:szCs w:val="24"/>
        </w:rPr>
        <w:t>Archives of Psychiatry and Psychotherapy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16</w:t>
      </w:r>
      <w:r w:rsidRPr="00017772">
        <w:rPr>
          <w:rFonts w:ascii="Times New Roman" w:eastAsia="Times New Roman" w:hAnsi="Times New Roman" w:cs="Times New Roman"/>
          <w:sz w:val="24"/>
          <w:szCs w:val="24"/>
        </w:rPr>
        <w:t>(4), 27–37. https://doi.org/10.12740/APP/31318</w:t>
      </w:r>
    </w:p>
    <w:p w14:paraId="28C4B466"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Syngelaki, E. M., Moore, S. C., Savage, J. C., Fairchild, G., &amp; Van Goozen, S. H. M. (2009). Executive functioning and risky decision making in young male offenders. </w:t>
      </w:r>
      <w:r w:rsidRPr="00017772">
        <w:rPr>
          <w:rFonts w:ascii="Times New Roman" w:eastAsia="Times New Roman" w:hAnsi="Times New Roman" w:cs="Times New Roman"/>
          <w:i/>
          <w:iCs/>
          <w:sz w:val="24"/>
          <w:szCs w:val="24"/>
        </w:rPr>
        <w:t>Criminal Justice and Behavior</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36</w:t>
      </w:r>
      <w:r w:rsidRPr="00017772">
        <w:rPr>
          <w:rFonts w:ascii="Times New Roman" w:eastAsia="Times New Roman" w:hAnsi="Times New Roman" w:cs="Times New Roman"/>
          <w:sz w:val="24"/>
          <w:szCs w:val="24"/>
        </w:rPr>
        <w:t>(11), 1213–1227. https://doi.org/10.1177/0093854809343095</w:t>
      </w:r>
    </w:p>
    <w:p w14:paraId="1D497D9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Szabó, C., Németh, A., &amp; Kéri, S. (2013). Ethical sensitivity in obsessive-compulsive disorder and generalized anxiety disorder: The role of reversal learning. </w:t>
      </w:r>
      <w:r w:rsidRPr="00017772">
        <w:rPr>
          <w:rFonts w:ascii="Times New Roman" w:eastAsia="Times New Roman" w:hAnsi="Times New Roman" w:cs="Times New Roman"/>
          <w:i/>
          <w:iCs/>
          <w:sz w:val="24"/>
          <w:szCs w:val="24"/>
        </w:rPr>
        <w:t>Journal of Behavior Therapy and Experimental Psychiatry</w:t>
      </w:r>
      <w:r w:rsidRPr="00017772">
        <w:rPr>
          <w:rFonts w:ascii="Times New Roman" w:eastAsia="Times New Roman" w:hAnsi="Times New Roman" w:cs="Times New Roman"/>
          <w:sz w:val="24"/>
          <w:szCs w:val="24"/>
        </w:rPr>
        <w:t>, Vol. 44, pp. 404–410. https://doi.org/10.1016/j.jbtep.2013.04.001</w:t>
      </w:r>
    </w:p>
    <w:p w14:paraId="276460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Szabolcs, K., Oguz, K., György, S., Nóra, B., Rita, E., György, B., &amp; Zoltán, J. (2001). Vizuális kategória-tanulás szkizofréniában. [Visual category learning in schizophrenia.]. </w:t>
      </w:r>
      <w:r w:rsidRPr="00017772">
        <w:rPr>
          <w:rFonts w:ascii="Times New Roman" w:eastAsia="Times New Roman" w:hAnsi="Times New Roman" w:cs="Times New Roman"/>
          <w:i/>
          <w:iCs/>
          <w:sz w:val="24"/>
          <w:szCs w:val="24"/>
        </w:rPr>
        <w:t>Psychiatria Hungarica</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16</w:t>
      </w:r>
      <w:r w:rsidRPr="00017772">
        <w:rPr>
          <w:rFonts w:ascii="Times New Roman" w:eastAsia="Times New Roman" w:hAnsi="Times New Roman" w:cs="Times New Roman"/>
          <w:sz w:val="24"/>
          <w:szCs w:val="24"/>
        </w:rPr>
        <w:t>(2), 145–153.</w:t>
      </w:r>
    </w:p>
    <w:p w14:paraId="50E63D3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Szatkowska, I., Szymańska, O., Marchewka, A., Soluch, P., &amp; Rymarczyk, K. (2011). Dissociable contributions of the left and right posterior medial orbitofrontal cortex in motivational control of goal-directed behavior. </w:t>
      </w:r>
      <w:r w:rsidRPr="00017772">
        <w:rPr>
          <w:rFonts w:ascii="Times New Roman" w:eastAsia="Times New Roman" w:hAnsi="Times New Roman" w:cs="Times New Roman"/>
          <w:i/>
          <w:iCs/>
          <w:sz w:val="24"/>
          <w:szCs w:val="24"/>
        </w:rPr>
        <w:t>Neurobiology of Learning and Memory</w:t>
      </w:r>
      <w:r w:rsidRPr="00017772">
        <w:rPr>
          <w:rFonts w:ascii="Times New Roman" w:eastAsia="Times New Roman" w:hAnsi="Times New Roman" w:cs="Times New Roman"/>
          <w:sz w:val="24"/>
          <w:szCs w:val="24"/>
        </w:rPr>
        <w:t>, Vol. 96, pp. 385–391. https://doi.org/10.1016/j.nlm.2011.06.014</w:t>
      </w:r>
    </w:p>
    <w:p w14:paraId="2BC7ECEE"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Szekeres, G., Kéri, S., Juhász, A., Rimanóczy, Á., Szendi, I., Czimmer, C., &amp; Janka, Z. (2004). Role of dopamine D3 receptor (DRD3) and dopamine transporter (DAT) polymorphism in cognitive dysfunctions and therapeutic response to atypical antipsychotics in patients with schizophrenia. </w:t>
      </w:r>
      <w:r w:rsidRPr="00017772">
        <w:rPr>
          <w:rFonts w:ascii="Times New Roman" w:eastAsia="Times New Roman" w:hAnsi="Times New Roman" w:cs="Times New Roman"/>
          <w:i/>
          <w:iCs/>
          <w:sz w:val="24"/>
          <w:szCs w:val="24"/>
        </w:rPr>
        <w:t>American Journal of Medical Genetics Part B: Neuropsychiatric Genetics</w:t>
      </w:r>
      <w:r w:rsidRPr="00017772">
        <w:rPr>
          <w:rFonts w:ascii="Times New Roman" w:eastAsia="Times New Roman" w:hAnsi="Times New Roman" w:cs="Times New Roman"/>
          <w:sz w:val="24"/>
          <w:szCs w:val="24"/>
        </w:rPr>
        <w:t>, Vol. 124B, pp. 1–5. https://doi.org/10.1002/ajmg.b.20045</w:t>
      </w:r>
    </w:p>
    <w:p w14:paraId="2FD940E7"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Szendi, I., Kiss, M., Racsmány, M., Boda, K., Cimmer, C., Vörös, E., … Janka, Z. (2006). Correlations between clinical symptoms, working memory functions and structural brain abnormalities in men with schizophrenia. </w:t>
      </w:r>
      <w:r w:rsidRPr="00017772">
        <w:rPr>
          <w:rFonts w:ascii="Times New Roman" w:eastAsia="Times New Roman" w:hAnsi="Times New Roman" w:cs="Times New Roman"/>
          <w:i/>
          <w:iCs/>
          <w:sz w:val="24"/>
          <w:szCs w:val="24"/>
        </w:rPr>
        <w:t>Psychiatry Research: Neuroimaging</w:t>
      </w:r>
      <w:r w:rsidRPr="00017772">
        <w:rPr>
          <w:rFonts w:ascii="Times New Roman" w:eastAsia="Times New Roman" w:hAnsi="Times New Roman" w:cs="Times New Roman"/>
          <w:sz w:val="24"/>
          <w:szCs w:val="24"/>
        </w:rPr>
        <w:t>, Vol. 147, pp. 47–55. https://doi.org/10.1016/j.pscychresns.2005.05.014</w:t>
      </w:r>
    </w:p>
    <w:p w14:paraId="3C9B9A9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Szendi, I., Racsmány, M., Cimmer, C., Csifcsák, G., Kovács, Z. A., Szekeres, G., … Janka, Z. (2010). Two subgroups of schizophrenia identified by systematic cognitive neuropsychiatric mapping. </w:t>
      </w:r>
      <w:r w:rsidRPr="00017772">
        <w:rPr>
          <w:rFonts w:ascii="Times New Roman" w:eastAsia="Times New Roman" w:hAnsi="Times New Roman" w:cs="Times New Roman"/>
          <w:i/>
          <w:iCs/>
          <w:sz w:val="24"/>
          <w:szCs w:val="24"/>
        </w:rPr>
        <w:t>European Archives of Psychiatry and Clinical Neuroscience</w:t>
      </w:r>
      <w:r w:rsidRPr="00017772">
        <w:rPr>
          <w:rFonts w:ascii="Times New Roman" w:eastAsia="Times New Roman" w:hAnsi="Times New Roman" w:cs="Times New Roman"/>
          <w:sz w:val="24"/>
          <w:szCs w:val="24"/>
        </w:rPr>
        <w:t>, Vol. 260, pp. 257–266. https://doi.org/10.1007/s00406-009-0073-6</w:t>
      </w:r>
    </w:p>
    <w:p w14:paraId="38873175"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Szöke, A., Schürhoff, F., Méary, A., Mathieu, F., Chevalier, F., Trandafir, A., … Leboyer, M. (2006). Lack of influence of COMT and NET genes variants on executive functions in schizophrenic and bipolar patients, their first‐degree relatives and controls. </w:t>
      </w:r>
      <w:r w:rsidRPr="00017772">
        <w:rPr>
          <w:rFonts w:ascii="Times New Roman" w:eastAsia="Times New Roman" w:hAnsi="Times New Roman" w:cs="Times New Roman"/>
          <w:i/>
          <w:iCs/>
          <w:sz w:val="24"/>
          <w:szCs w:val="24"/>
        </w:rPr>
        <w:t>American Journal of Medical Genetics Part B: Neuropsychiatric Genetics</w:t>
      </w:r>
      <w:r w:rsidRPr="00017772">
        <w:rPr>
          <w:rFonts w:ascii="Times New Roman" w:eastAsia="Times New Roman" w:hAnsi="Times New Roman" w:cs="Times New Roman"/>
          <w:sz w:val="24"/>
          <w:szCs w:val="24"/>
        </w:rPr>
        <w:t>, Vol. 141B, pp. 504–512. https://doi.org/10.1002/ajmg.b.30352</w:t>
      </w:r>
    </w:p>
    <w:p w14:paraId="358126BA"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Szoke, A., Meary, A., Trandafir, A., Bellivier, F., Roy, I., Schurhoff, F., &amp; Leboyer, M. (2008). Executive deficits in psychotic and bipolar disorders--Implications for our understanding of schizoaffective disorder. </w:t>
      </w:r>
      <w:r w:rsidRPr="00017772">
        <w:rPr>
          <w:rFonts w:ascii="Times New Roman" w:eastAsia="Times New Roman" w:hAnsi="Times New Roman" w:cs="Times New Roman"/>
          <w:i/>
          <w:iCs/>
          <w:sz w:val="24"/>
          <w:szCs w:val="24"/>
        </w:rPr>
        <w:t>European Psychiatry</w:t>
      </w:r>
      <w:r w:rsidRPr="00017772">
        <w:rPr>
          <w:rFonts w:ascii="Times New Roman" w:eastAsia="Times New Roman" w:hAnsi="Times New Roman" w:cs="Times New Roman"/>
          <w:sz w:val="24"/>
          <w:szCs w:val="24"/>
        </w:rPr>
        <w:t>, Vol. 23, pp. 20–25. https://doi.org/10.1016/j.eurpsy.2007.10.006</w:t>
      </w:r>
    </w:p>
    <w:p w14:paraId="36B78384"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Szöke, A., Schürhoff, F., Golmard, J.-L., Alter, C., Roy, I., Méary, A., … Leboyer, M. (2006). Familial resemblance for executive functions in families of schizophrenic and bipolar patients. </w:t>
      </w:r>
      <w:r w:rsidRPr="00017772">
        <w:rPr>
          <w:rFonts w:ascii="Times New Roman" w:eastAsia="Times New Roman" w:hAnsi="Times New Roman" w:cs="Times New Roman"/>
          <w:i/>
          <w:iCs/>
          <w:sz w:val="24"/>
          <w:szCs w:val="24"/>
        </w:rPr>
        <w:t>Psychiatry Research</w:t>
      </w:r>
      <w:r w:rsidRPr="00017772">
        <w:rPr>
          <w:rFonts w:ascii="Times New Roman" w:eastAsia="Times New Roman" w:hAnsi="Times New Roman" w:cs="Times New Roman"/>
          <w:sz w:val="24"/>
          <w:szCs w:val="24"/>
        </w:rPr>
        <w:t>, Vol. 144, pp. 131–138. https://doi.org/10.1016/j.psychres.2005.11.013</w:t>
      </w:r>
    </w:p>
    <w:p w14:paraId="393D1F8B"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Szpisjak, L., Nemeth, V. L., Szepfalusi, N., Zadori, D., Maroti, Z., Kalmar, T., … Klivenyi, P. (2017). Neurocognitive characterization of an SCA28 family caused by a novel AFG3L2 gene mutation. </w:t>
      </w:r>
      <w:r w:rsidRPr="00017772">
        <w:rPr>
          <w:rFonts w:ascii="Times New Roman" w:eastAsia="Times New Roman" w:hAnsi="Times New Roman" w:cs="Times New Roman"/>
          <w:i/>
          <w:iCs/>
          <w:sz w:val="24"/>
          <w:szCs w:val="24"/>
        </w:rPr>
        <w:t>The Cerebellum</w:t>
      </w:r>
      <w:r w:rsidRPr="00017772">
        <w:rPr>
          <w:rFonts w:ascii="Times New Roman" w:eastAsia="Times New Roman" w:hAnsi="Times New Roman" w:cs="Times New Roman"/>
          <w:sz w:val="24"/>
          <w:szCs w:val="24"/>
        </w:rPr>
        <w:t>, Vol. 16, pp. 979–985. https://doi.org/10.1007/s12311-017-0870-9</w:t>
      </w:r>
    </w:p>
    <w:p w14:paraId="78EFE0FF"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Szucs, D., Devine, A., Soltesz, F., Nobes, A., &amp; Gabriel, F. (2013). Developmental dyscalculia is related to visuo-spatial memory and inhibition impairment. </w:t>
      </w:r>
      <w:r w:rsidRPr="00017772">
        <w:rPr>
          <w:rFonts w:ascii="Times New Roman" w:eastAsia="Times New Roman" w:hAnsi="Times New Roman" w:cs="Times New Roman"/>
          <w:i/>
          <w:iCs/>
          <w:sz w:val="24"/>
          <w:szCs w:val="24"/>
        </w:rPr>
        <w:t>Cortex: A Journal Devoted to the Study of the Nervous System and Behavior</w:t>
      </w:r>
      <w:r w:rsidRPr="00017772">
        <w:rPr>
          <w:rFonts w:ascii="Times New Roman" w:eastAsia="Times New Roman" w:hAnsi="Times New Roman" w:cs="Times New Roman"/>
          <w:sz w:val="24"/>
          <w:szCs w:val="24"/>
        </w:rPr>
        <w:t>, Vol. 49, pp. 2674–2688. https://doi.org/10.1016/j.cortex.2013.06.007</w:t>
      </w:r>
    </w:p>
    <w:p w14:paraId="25979E1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Szulc, A., Galińska, B., Tarasów, E., Walecki, J., Dzienis, W., Kubas, B., &amp; Czernikiewicz, A. (2005). Clinical and neuropsychological correlates of proton magnetic resonance spectroscopy detected metabolites in brains of first-episode and chronic schizophrenic patients. </w:t>
      </w:r>
      <w:r w:rsidRPr="00017772">
        <w:rPr>
          <w:rFonts w:ascii="Times New Roman" w:eastAsia="Times New Roman" w:hAnsi="Times New Roman" w:cs="Times New Roman"/>
          <w:i/>
          <w:iCs/>
          <w:sz w:val="24"/>
          <w:szCs w:val="24"/>
        </w:rPr>
        <w:t>Archives of Psychiatry and Psychotherapy</w:t>
      </w:r>
      <w:r w:rsidRPr="00017772">
        <w:rPr>
          <w:rFonts w:ascii="Times New Roman" w:eastAsia="Times New Roman" w:hAnsi="Times New Roman" w:cs="Times New Roman"/>
          <w:sz w:val="24"/>
          <w:szCs w:val="24"/>
        </w:rPr>
        <w:t xml:space="preserve">, </w:t>
      </w:r>
      <w:r w:rsidRPr="00017772">
        <w:rPr>
          <w:rFonts w:ascii="Times New Roman" w:eastAsia="Times New Roman" w:hAnsi="Times New Roman" w:cs="Times New Roman"/>
          <w:i/>
          <w:iCs/>
          <w:sz w:val="24"/>
          <w:szCs w:val="24"/>
        </w:rPr>
        <w:t>7</w:t>
      </w:r>
      <w:r w:rsidRPr="00017772">
        <w:rPr>
          <w:rFonts w:ascii="Times New Roman" w:eastAsia="Times New Roman" w:hAnsi="Times New Roman" w:cs="Times New Roman"/>
          <w:sz w:val="24"/>
          <w:szCs w:val="24"/>
        </w:rPr>
        <w:t>(4), 17–25.</w:t>
      </w:r>
    </w:p>
    <w:p w14:paraId="44995B3C" w14:textId="77777777" w:rsidR="00017772" w:rsidRPr="00017772" w:rsidRDefault="00017772" w:rsidP="00017772">
      <w:pPr>
        <w:spacing w:before="100" w:beforeAutospacing="1" w:after="100" w:afterAutospacing="1" w:line="240" w:lineRule="auto"/>
        <w:ind w:left="480" w:hanging="480"/>
        <w:rPr>
          <w:rFonts w:ascii="Times New Roman" w:eastAsia="Times New Roman" w:hAnsi="Times New Roman" w:cs="Times New Roman"/>
          <w:sz w:val="24"/>
          <w:szCs w:val="24"/>
        </w:rPr>
      </w:pPr>
      <w:r w:rsidRPr="00017772">
        <w:rPr>
          <w:rFonts w:ascii="Times New Roman" w:eastAsia="Times New Roman" w:hAnsi="Times New Roman" w:cs="Times New Roman"/>
          <w:sz w:val="24"/>
          <w:szCs w:val="24"/>
        </w:rPr>
        <w:t xml:space="preserve">Szuromi, B., Bitter, I., &amp; Czobor, P. (2013). Functional impairment in adults positively screened for attention-deficit hyperactivity disorder: The role of symptom presentation and executive functioning. </w:t>
      </w:r>
      <w:r w:rsidRPr="00017772">
        <w:rPr>
          <w:rFonts w:ascii="Times New Roman" w:eastAsia="Times New Roman" w:hAnsi="Times New Roman" w:cs="Times New Roman"/>
          <w:i/>
          <w:iCs/>
          <w:sz w:val="24"/>
          <w:szCs w:val="24"/>
        </w:rPr>
        <w:t>Comprehensive Psychiatry</w:t>
      </w:r>
      <w:r w:rsidRPr="00017772">
        <w:rPr>
          <w:rFonts w:ascii="Times New Roman" w:eastAsia="Times New Roman" w:hAnsi="Times New Roman" w:cs="Times New Roman"/>
          <w:sz w:val="24"/>
          <w:szCs w:val="24"/>
        </w:rPr>
        <w:t>, Vol. 54, pp. 974–981. https://doi.org/10.1016/j.comppsych.2013.04.002</w:t>
      </w:r>
    </w:p>
    <w:p w14:paraId="1141E013" w14:textId="77777777" w:rsidR="00017772" w:rsidRDefault="00017772" w:rsidP="00017772">
      <w:pPr>
        <w:pStyle w:val="NormalWeb"/>
        <w:ind w:left="480" w:hanging="480"/>
      </w:pPr>
      <w:r>
        <w:t xml:space="preserve">Tabarés-Seisdedos, R., Balanzá-Martinez, V., Salazar-Fraile, J., Selva-Vera, G., Leal-Cercós, C., &amp; Gómez-Beneyto, M. (2003). Specific executive/attentional deficits in patients with schizophrenia or bipolar disorder who have a positive family history of psychosis. </w:t>
      </w:r>
      <w:r>
        <w:rPr>
          <w:i/>
          <w:iCs/>
        </w:rPr>
        <w:t>Journal of Psychiatric Research</w:t>
      </w:r>
      <w:r>
        <w:t>, Vol. 37, pp. 479–486. https://doi.org/10.1016/S0022-3956(03)00071-2</w:t>
      </w:r>
    </w:p>
    <w:p w14:paraId="273E021C" w14:textId="77777777" w:rsidR="00017772" w:rsidRDefault="00017772" w:rsidP="00017772">
      <w:pPr>
        <w:pStyle w:val="NormalWeb"/>
        <w:ind w:left="480" w:hanging="480"/>
      </w:pPr>
      <w:r>
        <w:t xml:space="preserve">Tabarés-Seisdedos, R., Mata, I., Escámez, T., Vieta, E., López-Ilundain, J. M., Salazar, J., … Martínez, S. (2008). Evidence for association between structural variants in lissencephaly-related genes and executive deficits in schizophrenia or bipolar patients from a Spanish isolate population. </w:t>
      </w:r>
      <w:r>
        <w:rPr>
          <w:i/>
          <w:iCs/>
        </w:rPr>
        <w:t>Psychiatric Genetics</w:t>
      </w:r>
      <w:r>
        <w:t>, Vol. 18, pp. 313–317. https://doi.org/10.1097/YPG.0b013e3283118725</w:t>
      </w:r>
    </w:p>
    <w:p w14:paraId="10E3B169" w14:textId="77777777" w:rsidR="00017772" w:rsidRDefault="00017772" w:rsidP="00017772">
      <w:pPr>
        <w:pStyle w:val="NormalWeb"/>
        <w:ind w:left="480" w:hanging="480"/>
      </w:pPr>
      <w:r>
        <w:t xml:space="preserve">Tachibana, Y., Hwang, Y., Abe, Y., Goto, S., Sugai, K., &amp; Kawashima, R. (2013). Reading aloud improves executive function of children with autism spectrum disorder: A pilot randomized controlled trial. </w:t>
      </w:r>
      <w:r>
        <w:rPr>
          <w:i/>
          <w:iCs/>
        </w:rPr>
        <w:t>International Journal on Disability and Human Development</w:t>
      </w:r>
      <w:r>
        <w:t xml:space="preserve">, </w:t>
      </w:r>
      <w:r>
        <w:rPr>
          <w:i/>
          <w:iCs/>
        </w:rPr>
        <w:t>12</w:t>
      </w:r>
      <w:r>
        <w:t>(1), 91–101. https://doi.org/10.1515/ijdhd-2012-0128</w:t>
      </w:r>
    </w:p>
    <w:p w14:paraId="0A19B654" w14:textId="77777777" w:rsidR="00017772" w:rsidRDefault="00017772" w:rsidP="00017772">
      <w:pPr>
        <w:pStyle w:val="NormalWeb"/>
        <w:ind w:left="480" w:hanging="480"/>
      </w:pPr>
      <w:r>
        <w:t xml:space="preserve">Taconnat, L., Baudouin, A., Fay, S., Clarys, D., Vanneste, S., Tournelle, L., &amp; Isingrini, M. (2006). Aging and implementation of encoding strategies in the generation of rhymes: The role of executive functions. </w:t>
      </w:r>
      <w:r>
        <w:rPr>
          <w:i/>
          <w:iCs/>
        </w:rPr>
        <w:t>Neuropsychology</w:t>
      </w:r>
      <w:r>
        <w:t>, Vol. 20, pp. 658–665. https://doi.org/10.1037/0894-4105.20.6.658</w:t>
      </w:r>
    </w:p>
    <w:p w14:paraId="17747C4D" w14:textId="77777777" w:rsidR="00017772" w:rsidRDefault="00017772" w:rsidP="00017772">
      <w:pPr>
        <w:pStyle w:val="NormalWeb"/>
        <w:ind w:left="480" w:hanging="480"/>
      </w:pPr>
      <w:r>
        <w:t xml:space="preserve">Taconnat, L., Baudouin, A., Fay, S., Raz, N., Bouazzaoui, B., El-Hage, W., … Ergis, A.-M. (2010). Episodic memory and organizational strategy in free recall in unipolar depression: The role of cognitive support and executive functions. </w:t>
      </w:r>
      <w:r>
        <w:rPr>
          <w:i/>
          <w:iCs/>
        </w:rPr>
        <w:t>Journal of Clinical and Experimental Neuropsychology</w:t>
      </w:r>
      <w:r>
        <w:t>, Vol. 32, pp. 719–727. https://doi.org/10.1080/13803390903512645</w:t>
      </w:r>
    </w:p>
    <w:p w14:paraId="6AD149E5" w14:textId="77777777" w:rsidR="00017772" w:rsidRDefault="00017772" w:rsidP="00017772">
      <w:pPr>
        <w:pStyle w:val="NormalWeb"/>
        <w:ind w:left="480" w:hanging="480"/>
      </w:pPr>
      <w:r>
        <w:t xml:space="preserve">Taconnat, L., Clarys, D., Vanneste, S., Bouazzaoui, B., &amp; Isingrini, M. (2007). Aging and strategic retrieval in a cued-recall test: The role of executive functions and fluid intelligence. </w:t>
      </w:r>
      <w:r>
        <w:rPr>
          <w:i/>
          <w:iCs/>
        </w:rPr>
        <w:t>Brain and Cognition</w:t>
      </w:r>
      <w:r>
        <w:t>, Vol. 64, pp. 1–6. https://doi.org/10.1016/j.bandc.2006.09.011</w:t>
      </w:r>
    </w:p>
    <w:p w14:paraId="7A0CD1AC" w14:textId="77777777" w:rsidR="00017772" w:rsidRDefault="00017772" w:rsidP="00017772">
      <w:pPr>
        <w:pStyle w:val="NormalWeb"/>
        <w:ind w:left="480" w:hanging="480"/>
      </w:pPr>
      <w:r>
        <w:t xml:space="preserve">Taconnat, L., Raz, N., Toczé, C., Bouazzaoui, B., Sauzéon, H., Fay, S., &amp; Isingrini, M. (2009). Ageing and organisation strategies in free recall: The role of cognitive flexibility. </w:t>
      </w:r>
      <w:r>
        <w:rPr>
          <w:i/>
          <w:iCs/>
        </w:rPr>
        <w:t>European Journal of Cognitive Psychology</w:t>
      </w:r>
      <w:r>
        <w:t xml:space="preserve">, </w:t>
      </w:r>
      <w:r>
        <w:rPr>
          <w:i/>
          <w:iCs/>
        </w:rPr>
        <w:t>21</w:t>
      </w:r>
      <w:r>
        <w:t>(2–3), 347–365. https://doi.org/10.1080/09541440802296413</w:t>
      </w:r>
    </w:p>
    <w:p w14:paraId="58D49A82" w14:textId="77777777" w:rsidR="00017772" w:rsidRDefault="00017772" w:rsidP="00017772">
      <w:pPr>
        <w:pStyle w:val="NormalWeb"/>
        <w:ind w:left="480" w:hanging="480"/>
      </w:pPr>
      <w:r>
        <w:t xml:space="preserve">Taha, H. (2017). Poor executive functions among children with moderate-into-severe asthma: Evidence from WCST performance. </w:t>
      </w:r>
      <w:r>
        <w:rPr>
          <w:i/>
          <w:iCs/>
        </w:rPr>
        <w:t>Frontiers in Psychology</w:t>
      </w:r>
      <w:r>
        <w:t>, Vol. 8. Taha, Haitham: htaha@sakhnin.ac.il: Frontiers Media S.A.</w:t>
      </w:r>
    </w:p>
    <w:p w14:paraId="6F386423" w14:textId="77777777" w:rsidR="00017772" w:rsidRDefault="00017772" w:rsidP="00017772">
      <w:pPr>
        <w:pStyle w:val="NormalWeb"/>
        <w:ind w:left="480" w:hanging="480"/>
      </w:pPr>
      <w:r>
        <w:t xml:space="preserve">Taiminen, T., Jääskeläinen, S., Ilonen, T., Meyer, H., Karlsson, H., Lauerma, H., … Salokangas, R. K. R. (2000). Habituation of the blink reflex in first-episode schizophrenia, psychotic depression and non-psychotic depression. </w:t>
      </w:r>
      <w:r>
        <w:rPr>
          <w:i/>
          <w:iCs/>
        </w:rPr>
        <w:t>Schizophrenia Research</w:t>
      </w:r>
      <w:r>
        <w:t>, Vol. 44, pp. 69–79. https://doi.org/10.1016/S0920-9964(99)00140-1</w:t>
      </w:r>
    </w:p>
    <w:p w14:paraId="616676AB" w14:textId="77777777" w:rsidR="00017772" w:rsidRDefault="00017772" w:rsidP="00017772">
      <w:pPr>
        <w:pStyle w:val="NormalWeb"/>
        <w:ind w:left="480" w:hanging="480"/>
      </w:pPr>
      <w:r>
        <w:t xml:space="preserve">Takahashi, H., Kato, M., Takano, H., Arakawa, R., Okumura, M., Otsuka, T., … Suhara, T. (2008). Differential contribution of prefrontal and hippocampal dopamine D₁ and D₂ receptors in human cognitive functions. </w:t>
      </w:r>
      <w:r>
        <w:rPr>
          <w:i/>
          <w:iCs/>
        </w:rPr>
        <w:t>The Journal of Neuroscience</w:t>
      </w:r>
      <w:r>
        <w:t>, Vol. 28, pp. 12032–12038. https://doi.org/10.1523/JNEUROSCI.3446-08.2008</w:t>
      </w:r>
    </w:p>
    <w:p w14:paraId="32E363F3" w14:textId="77777777" w:rsidR="00017772" w:rsidRDefault="00017772" w:rsidP="00017772">
      <w:pPr>
        <w:pStyle w:val="NormalWeb"/>
        <w:ind w:left="480" w:hanging="480"/>
      </w:pPr>
      <w:r>
        <w:t xml:space="preserve">Takahashi, J., Gyoba, J., &amp; Yamawaki, N. (2013). Brief report: Effect of spatial complexity on visual short-term memory and self-reported autistic-like traits in typically developed individuals. </w:t>
      </w:r>
      <w:r>
        <w:rPr>
          <w:i/>
          <w:iCs/>
        </w:rPr>
        <w:t>Journal of Autism and Developmental Disorders</w:t>
      </w:r>
      <w:r>
        <w:t>, Vol. 43, pp. 1725–1731. https://doi.org/10.1007/s10803-012-1711-9</w:t>
      </w:r>
    </w:p>
    <w:p w14:paraId="587E3559" w14:textId="77777777" w:rsidR="00017772" w:rsidRDefault="00017772" w:rsidP="00017772">
      <w:pPr>
        <w:pStyle w:val="NormalWeb"/>
        <w:ind w:left="480" w:hanging="480"/>
      </w:pPr>
      <w:r>
        <w:t xml:space="preserve">Takahashi, M., Iwamoto, K., Kawamura, Y., Nakamura, Y., Ishihara, R., Uchiyama, Y., … Ozaki, N. (2010). The effects of acute treatment with tandospirone, diazepam, and placebo on driving performance and cognitive function in healthy volunteers. </w:t>
      </w:r>
      <w:r>
        <w:rPr>
          <w:i/>
          <w:iCs/>
        </w:rPr>
        <w:t>Human Psychopharmacology: Clinical and Experimental</w:t>
      </w:r>
      <w:r>
        <w:t>, Vol. 25, pp. 260–267. https://doi.org/10.1002/hup.1105</w:t>
      </w:r>
    </w:p>
    <w:p w14:paraId="7CD16986" w14:textId="77777777" w:rsidR="00017772" w:rsidRDefault="00017772" w:rsidP="00017772">
      <w:pPr>
        <w:pStyle w:val="NormalWeb"/>
        <w:ind w:left="480" w:hanging="480"/>
      </w:pPr>
      <w:r>
        <w:t xml:space="preserve">Takahata, K., Saito, F., Muramatsu, T., Yamada, M., Shirahase, J., Tabuchi, H., … Kato, M. (2014). Emergence of realism: Enhanced visual artistry and high accuracy of visual numerosity representation after left prefrontal damage. </w:t>
      </w:r>
      <w:r>
        <w:rPr>
          <w:i/>
          <w:iCs/>
        </w:rPr>
        <w:t>Neuropsychologia</w:t>
      </w:r>
      <w:r>
        <w:t>, Vol. 57, pp. 38–49. https://doi.org/10.1016/j.neuropsychologia.2014.02.022</w:t>
      </w:r>
    </w:p>
    <w:p w14:paraId="08CA43DA" w14:textId="77777777" w:rsidR="00017772" w:rsidRDefault="00017772" w:rsidP="00017772">
      <w:pPr>
        <w:pStyle w:val="NormalWeb"/>
        <w:ind w:left="480" w:hanging="480"/>
      </w:pPr>
      <w:r>
        <w:t xml:space="preserve">Takayanagi, Y., Gerner, G., Takayanagi, M., Rao, V., Vannorsdall, T. D., Sawa, A., … Cascella, N. G. (2013). Hippocampal volume reduction correlates with apathy in traumatic brain injury, but not schizophrenia. </w:t>
      </w:r>
      <w:r>
        <w:rPr>
          <w:i/>
          <w:iCs/>
        </w:rPr>
        <w:t>The Journal of Neuropsychiatry and Clinical Neurosciences</w:t>
      </w:r>
      <w:r>
        <w:t>, Vol. 25, pp. 292–301. https://doi.org/10.1176/appi.neuropsych.12040093</w:t>
      </w:r>
    </w:p>
    <w:p w14:paraId="5299B392" w14:textId="77777777" w:rsidR="00017772" w:rsidRDefault="00017772" w:rsidP="00017772">
      <w:pPr>
        <w:pStyle w:val="NormalWeb"/>
        <w:ind w:left="480" w:hanging="480"/>
      </w:pPr>
      <w:r>
        <w:t xml:space="preserve">Takeda, N., Terada, S., Sato, S., Honda, H., Yoshida, H., Kishimoto, Y., … Kuroda, S. (2010). Wisconsin Card Sorting Test and brain perfusion imaging in early dementia. </w:t>
      </w:r>
      <w:r>
        <w:rPr>
          <w:i/>
          <w:iCs/>
        </w:rPr>
        <w:t>Dementia and Geriatric Cognitive Disorders</w:t>
      </w:r>
      <w:r>
        <w:t>, Vol. 29, pp. 21–27. https://doi.org/10.1159/000261645</w:t>
      </w:r>
    </w:p>
    <w:p w14:paraId="6D8ADCC6" w14:textId="77777777" w:rsidR="00017772" w:rsidRDefault="00017772" w:rsidP="00017772">
      <w:pPr>
        <w:pStyle w:val="NormalWeb"/>
        <w:ind w:left="480" w:hanging="480"/>
      </w:pPr>
      <w:r>
        <w:t xml:space="preserve">Takeda, Y., Kurita, T., Sakurai, K., Shiga, T., Tamaki, N., &amp; Koyama, T. (2011). Persistent déjà vu associated with hyperperfusion in the entorhinal cortex. </w:t>
      </w:r>
      <w:r>
        <w:rPr>
          <w:i/>
          <w:iCs/>
        </w:rPr>
        <w:t>Epilepsy &amp; Behavior</w:t>
      </w:r>
      <w:r>
        <w:t>, Vol. 21, pp. 196–199. https://doi.org/10.1016/j.yebeh.2011.03.031</w:t>
      </w:r>
    </w:p>
    <w:p w14:paraId="034497FC" w14:textId="77777777" w:rsidR="00017772" w:rsidRDefault="00017772" w:rsidP="00017772">
      <w:pPr>
        <w:pStyle w:val="NormalWeb"/>
        <w:ind w:left="480" w:hanging="480"/>
      </w:pPr>
      <w:r>
        <w:t xml:space="preserve">Takeuchi, I., Suzuki, T., Kishi, T., Kanamori, D., Hanya, M., Uno, J., … Kamei, H. (2015). Effect of scopolamine butylbromide on clozapine-induced hypersalivation in schizophrenic patients: A case series. </w:t>
      </w:r>
      <w:r>
        <w:rPr>
          <w:i/>
          <w:iCs/>
        </w:rPr>
        <w:t>Clinical Psychopharmacology and Neuroscience</w:t>
      </w:r>
      <w:r>
        <w:t>, Vol. 13, pp. 109–112. https://doi.org/10.9758/cpn.2015.13.1.109</w:t>
      </w:r>
    </w:p>
    <w:p w14:paraId="7987625B" w14:textId="77777777" w:rsidR="00017772" w:rsidRDefault="00017772" w:rsidP="00017772">
      <w:pPr>
        <w:pStyle w:val="NormalWeb"/>
        <w:ind w:left="480" w:hanging="480"/>
      </w:pPr>
      <w:r>
        <w:t xml:space="preserve">Talbot, A., Hay, P., Buckett, G., &amp; Touyz, S. (2015). Cognitive deficits as an endophenotype for anorexia nervosa: An accepted fact or a need for re‐examination? </w:t>
      </w:r>
      <w:r>
        <w:rPr>
          <w:i/>
          <w:iCs/>
        </w:rPr>
        <w:t>International Journal of Eating Disorders</w:t>
      </w:r>
      <w:r>
        <w:t>, Vol. 48, pp. 15–25. https://doi.org/10.1002/eat.22332</w:t>
      </w:r>
    </w:p>
    <w:p w14:paraId="59D525A9" w14:textId="77777777" w:rsidR="00017772" w:rsidRDefault="00017772" w:rsidP="00017772">
      <w:pPr>
        <w:pStyle w:val="NormalWeb"/>
        <w:ind w:left="480" w:hanging="480"/>
      </w:pPr>
      <w:r>
        <w:t xml:space="preserve">Talbot, A., Hay, P., &amp; Touyz, S. (2015). Exploring the relationship between cognitive style and daily functioning in patients with anorexia nervosa. </w:t>
      </w:r>
      <w:r>
        <w:rPr>
          <w:i/>
          <w:iCs/>
        </w:rPr>
        <w:t>Advances in Eating Disorders</w:t>
      </w:r>
      <w:r>
        <w:t xml:space="preserve">, </w:t>
      </w:r>
      <w:r>
        <w:rPr>
          <w:i/>
          <w:iCs/>
        </w:rPr>
        <w:t>3</w:t>
      </w:r>
      <w:r>
        <w:t>(3), 300–310. https://doi.org/10.1080/21662630.2015.1057858</w:t>
      </w:r>
    </w:p>
    <w:p w14:paraId="6112A4D3" w14:textId="77777777" w:rsidR="00017772" w:rsidRDefault="00017772" w:rsidP="00017772">
      <w:pPr>
        <w:pStyle w:val="NormalWeb"/>
        <w:ind w:left="480" w:hanging="480"/>
      </w:pPr>
      <w:r>
        <w:t xml:space="preserve">Taler, V., Johns, B. T., Young, K., Sheppard, C., &amp; Jones, M. N. (2013). A computational analysis of semantic structure in bilingual verbal fluency performance. </w:t>
      </w:r>
      <w:r>
        <w:rPr>
          <w:i/>
          <w:iCs/>
        </w:rPr>
        <w:t>Journal of Memory and Language</w:t>
      </w:r>
      <w:r>
        <w:t xml:space="preserve">, </w:t>
      </w:r>
      <w:r>
        <w:rPr>
          <w:i/>
          <w:iCs/>
        </w:rPr>
        <w:t>69</w:t>
      </w:r>
      <w:r>
        <w:t>(4), 607–618. https://doi.org/10.1016/j.jml.2013.08.004</w:t>
      </w:r>
    </w:p>
    <w:p w14:paraId="234A2A17" w14:textId="77777777" w:rsidR="00017772" w:rsidRDefault="00017772" w:rsidP="00017772">
      <w:pPr>
        <w:pStyle w:val="NormalWeb"/>
        <w:ind w:left="480" w:hanging="480"/>
      </w:pPr>
      <w:r>
        <w:t xml:space="preserve">Taler, V., Voronchikhina, A., Gorfine, G., &amp; Lukasik, M. (2016). Knowledge of semantic features in mild cognitive impairment. </w:t>
      </w:r>
      <w:r>
        <w:rPr>
          <w:i/>
          <w:iCs/>
        </w:rPr>
        <w:t>Journal of Neurolinguistics</w:t>
      </w:r>
      <w:r>
        <w:t xml:space="preserve">, </w:t>
      </w:r>
      <w:r>
        <w:rPr>
          <w:i/>
          <w:iCs/>
        </w:rPr>
        <w:t>38</w:t>
      </w:r>
      <w:r>
        <w:t>, 56–70. https://doi.org/10.1016/j.jneuroling.2015.11.002</w:t>
      </w:r>
    </w:p>
    <w:p w14:paraId="6F3D7C5C" w14:textId="77777777" w:rsidR="00017772" w:rsidRDefault="00017772" w:rsidP="00017772">
      <w:pPr>
        <w:pStyle w:val="NormalWeb"/>
        <w:ind w:left="480" w:hanging="480"/>
      </w:pPr>
      <w:r>
        <w:t xml:space="preserve">Tallent, K. A., &amp; Gooding, D. C. (1999). Working memory and Wisconsin Card Sorting Test performance in schizotypic individuals: A replication and extension. </w:t>
      </w:r>
      <w:r>
        <w:rPr>
          <w:i/>
          <w:iCs/>
        </w:rPr>
        <w:t>Psychiatry Research</w:t>
      </w:r>
      <w:r>
        <w:t>, Vol. 89, pp. 161–170. https://doi.org/10.1016/S0165-1781(99)00101-8</w:t>
      </w:r>
    </w:p>
    <w:p w14:paraId="24D8C49E" w14:textId="77777777" w:rsidR="00017772" w:rsidRDefault="00017772" w:rsidP="00017772">
      <w:pPr>
        <w:pStyle w:val="NormalWeb"/>
        <w:ind w:left="480" w:hanging="480"/>
      </w:pPr>
      <w:r>
        <w:t xml:space="preserve">Talmi, D., Caplan, J. B., Richards, B., &amp; Moscovitch, M. (2015). Long-term recency in anterograde amnesia. </w:t>
      </w:r>
      <w:r>
        <w:rPr>
          <w:i/>
          <w:iCs/>
        </w:rPr>
        <w:t>PLoS ONE</w:t>
      </w:r>
      <w:r>
        <w:t>, Vol. 10. Talmi, Deborah: deborah.talmi@manchester.ac.uk: Public Library of Science.</w:t>
      </w:r>
    </w:p>
    <w:p w14:paraId="2AFBAA28" w14:textId="77777777" w:rsidR="00017772" w:rsidRDefault="00017772" w:rsidP="00017772">
      <w:pPr>
        <w:pStyle w:val="NormalWeb"/>
        <w:ind w:left="480" w:hanging="480"/>
      </w:pPr>
      <w:r>
        <w:t xml:space="preserve">Talmi, D., Fuentemilla, L., Litvak, V., Duzel, E., &amp; Dolan, R. J. (2012). An MEG signature corresponding to an axiomatic model of reward prediction error. </w:t>
      </w:r>
      <w:r>
        <w:rPr>
          <w:i/>
          <w:iCs/>
        </w:rPr>
        <w:t>NeuroImage</w:t>
      </w:r>
      <w:r>
        <w:t>, Vol. 59, pp. 635–645. https://doi.org/10.1016/j.neuroimage.2011.06.051</w:t>
      </w:r>
    </w:p>
    <w:p w14:paraId="13BB8252" w14:textId="77777777" w:rsidR="00017772" w:rsidRDefault="00017772" w:rsidP="00017772">
      <w:pPr>
        <w:pStyle w:val="NormalWeb"/>
        <w:ind w:left="480" w:hanging="480"/>
      </w:pPr>
      <w:r>
        <w:t xml:space="preserve">Tam, A., Luedke, A. C., Walsh, J. J., Fernandez-Ruiz, J., &amp; Garcia, A. (2015). Effects of reaction time variability and age on brain activity during Stroop task performance. </w:t>
      </w:r>
      <w:r>
        <w:rPr>
          <w:i/>
          <w:iCs/>
        </w:rPr>
        <w:t>Brain Imaging and Behavior</w:t>
      </w:r>
      <w:r>
        <w:t>, Vol. 9, pp. 609–618. https://doi.org/10.1007/s11682-014-9323-y</w:t>
      </w:r>
    </w:p>
    <w:p w14:paraId="1B8349B3" w14:textId="77777777" w:rsidR="00017772" w:rsidRDefault="00017772" w:rsidP="00017772">
      <w:pPr>
        <w:pStyle w:val="NormalWeb"/>
        <w:ind w:left="480" w:hanging="480"/>
      </w:pPr>
      <w:r>
        <w:t xml:space="preserve">Tam, W.-C. C., Sewell, K. W., &amp; Deng, H.-C. (1998). Information processing in schizophrenia and bipolar disorder: A discriminant analysis. </w:t>
      </w:r>
      <w:r>
        <w:rPr>
          <w:i/>
          <w:iCs/>
        </w:rPr>
        <w:t>Journal of Nervous and Mental Disease</w:t>
      </w:r>
      <w:r>
        <w:t>, Vol. 186, pp. 597–603. https://doi.org/10.1097/00005053-199810000-00002</w:t>
      </w:r>
    </w:p>
    <w:p w14:paraId="16AF1D90" w14:textId="77777777" w:rsidR="00017772" w:rsidRDefault="00017772" w:rsidP="00017772">
      <w:pPr>
        <w:pStyle w:val="NormalWeb"/>
        <w:ind w:left="480" w:hanging="480"/>
      </w:pPr>
      <w:r>
        <w:t xml:space="preserve">Tamburin, S., Maier, A., Schiff, S., Lauriola, M. F., Di Rosa, E., Zanette, G., &amp; Mapelli, D. (2014). Cognition and emotional decision-making in chronic low back pain: An ERPs study during Iowa gambling task. </w:t>
      </w:r>
      <w:r>
        <w:rPr>
          <w:i/>
          <w:iCs/>
        </w:rPr>
        <w:t>Frontiers in Psychology</w:t>
      </w:r>
      <w:r>
        <w:t>, Vol. 5. Tamburin, Stefano: Section of Neurology, Department of Neurological and Movement Sciences, University of Verona, Piazzale Scuro 10, Verona, Italy, 37134, stefano.tamburin@univr.it: Frontiers Media S.A.</w:t>
      </w:r>
    </w:p>
    <w:p w14:paraId="570DE65E" w14:textId="77777777" w:rsidR="00017772" w:rsidRDefault="00017772" w:rsidP="00017772">
      <w:pPr>
        <w:pStyle w:val="NormalWeb"/>
        <w:ind w:left="480" w:hanging="480"/>
      </w:pPr>
      <w:r>
        <w:t xml:space="preserve">Tampi, R. R., &amp; Williamson, D. (2012). Psychotic depression in the elderly. In </w:t>
      </w:r>
      <w:r>
        <w:rPr>
          <w:i/>
          <w:iCs/>
        </w:rPr>
        <w:t>Psychology of Emotions, Motivations and Actions.</w:t>
      </w:r>
      <w:r>
        <w:t xml:space="preserve"> </w:t>
      </w:r>
      <w:r>
        <w:rPr>
          <w:i/>
          <w:iCs/>
        </w:rPr>
        <w:t>Depression in the elderly.</w:t>
      </w:r>
      <w:r>
        <w:t xml:space="preserve"> (pp. 103–114). Hauppauge,  NY,  US: Nova Science Publishers.</w:t>
      </w:r>
    </w:p>
    <w:p w14:paraId="4B4B81CF" w14:textId="77777777" w:rsidR="00017772" w:rsidRDefault="00017772" w:rsidP="00017772">
      <w:pPr>
        <w:pStyle w:val="NormalWeb"/>
        <w:ind w:left="480" w:hanging="480"/>
      </w:pPr>
      <w:r>
        <w:t xml:space="preserve">Tan, Y., Zou, Y., Qu, Y., &amp; Guo, X. (2002). Stability of commonly used measures in the Wisconsin Card Sorting Test. [Stability of commonly used measures in the Wisconsin Card Sorting Test.]. </w:t>
      </w:r>
      <w:r>
        <w:rPr>
          <w:i/>
          <w:iCs/>
        </w:rPr>
        <w:t>Chinese Mental Health Journal</w:t>
      </w:r>
      <w:r>
        <w:t xml:space="preserve">, </w:t>
      </w:r>
      <w:r>
        <w:rPr>
          <w:i/>
          <w:iCs/>
        </w:rPr>
        <w:t>16</w:t>
      </w:r>
      <w:r>
        <w:t>(12), 831–833.</w:t>
      </w:r>
    </w:p>
    <w:p w14:paraId="2ABFBDFD" w14:textId="77777777" w:rsidR="00017772" w:rsidRDefault="00017772" w:rsidP="00017772">
      <w:pPr>
        <w:pStyle w:val="NormalWeb"/>
        <w:ind w:left="480" w:hanging="480"/>
      </w:pPr>
      <w:r>
        <w:t xml:space="preserve">Tanabe, M. K., Whitaker, A. M., O’Callaghan, E. T., Murray, J., &amp; Houskamp, B. M. (2014). Intellectual ability as a predictor of performance on the Wisconsin Card-Sorting Test. </w:t>
      </w:r>
      <w:r>
        <w:rPr>
          <w:i/>
          <w:iCs/>
        </w:rPr>
        <w:t>Applied Neuropsychology: Child</w:t>
      </w:r>
      <w:r>
        <w:t>, Vol. 3, pp. 275–283. https://doi.org/10.1080/21622965.2012.757700</w:t>
      </w:r>
    </w:p>
    <w:p w14:paraId="18E859F2" w14:textId="77777777" w:rsidR="00017772" w:rsidRDefault="00017772" w:rsidP="00017772">
      <w:pPr>
        <w:pStyle w:val="NormalWeb"/>
        <w:ind w:left="480" w:hanging="480"/>
      </w:pPr>
      <w:r>
        <w:t xml:space="preserve">Tanaka, H., Arai, M., Harada, M., Hozumi, A., &amp; Hirata, K. (2012). Cognition and event-related potentials in adult-onset non-demented myotonic dystrophy type 1. </w:t>
      </w:r>
      <w:r>
        <w:rPr>
          <w:i/>
          <w:iCs/>
        </w:rPr>
        <w:t>Clinical Neurophysiology</w:t>
      </w:r>
      <w:r>
        <w:t>, Vol. 123, pp. 261–269. https://doi.org/10.1016/j.clinph.2011.06.012</w:t>
      </w:r>
    </w:p>
    <w:p w14:paraId="24CF53E2" w14:textId="77777777" w:rsidR="00017772" w:rsidRDefault="00017772" w:rsidP="00017772">
      <w:pPr>
        <w:pStyle w:val="NormalWeb"/>
        <w:ind w:left="480" w:hanging="480"/>
      </w:pPr>
      <w:r>
        <w:t xml:space="preserve">Tanaka, K., de Quadros Jr., A. C., Santos, R. F., Stella, F., Gobbi, L. T. B., &amp; Gobbi, S. (2009). Benefits of physical exercise on executive functions in older people with Parkinson’s Disease. </w:t>
      </w:r>
      <w:r>
        <w:rPr>
          <w:i/>
          <w:iCs/>
        </w:rPr>
        <w:t>Brain and Cognition</w:t>
      </w:r>
      <w:r>
        <w:t>, Vol. 69, pp. 435–441. https://doi.org/10.1016/j.bandc.2008.09.008</w:t>
      </w:r>
    </w:p>
    <w:p w14:paraId="40D1DD11" w14:textId="77777777" w:rsidR="00017772" w:rsidRDefault="00017772" w:rsidP="00017772">
      <w:pPr>
        <w:pStyle w:val="NormalWeb"/>
        <w:ind w:left="480" w:hanging="480"/>
      </w:pPr>
      <w:r>
        <w:t xml:space="preserve">Tanaka, K., Buckley, M. J., &amp; Mansouri, F. A. (2017). Functional division among prefrontal cortical areas in an analog of Wisconsin Card Sorting Test. In </w:t>
      </w:r>
      <w:r>
        <w:rPr>
          <w:i/>
          <w:iCs/>
        </w:rPr>
        <w:t>The prefrontal cortex as an executive, emotional, and social brain.</w:t>
      </w:r>
      <w:r>
        <w:t xml:space="preserve"> (pp. 17–38). https://doi.org/10.1007/978-4-431-56508-6_2</w:t>
      </w:r>
    </w:p>
    <w:p w14:paraId="4E1AB875" w14:textId="77777777" w:rsidR="00017772" w:rsidRDefault="00017772" w:rsidP="00017772">
      <w:pPr>
        <w:pStyle w:val="NormalWeb"/>
        <w:ind w:left="480" w:hanging="480"/>
      </w:pPr>
      <w:r>
        <w:t xml:space="preserve">Tanaka, Y., Kato, M., Muramatsu, T., Saito, F., Sato, S., Matsuo, N., … Nukazawa, T. (2007). Early initiation of L-dopa therapy enables stable development of executive function in tetrahydrobiopterin (BH4) deficiency. </w:t>
      </w:r>
      <w:r>
        <w:rPr>
          <w:i/>
          <w:iCs/>
        </w:rPr>
        <w:t>Developmental Medicine &amp; Child Neurology</w:t>
      </w:r>
      <w:r>
        <w:t>, Vol. 49, pp. 372–376. https://doi.org/10.1111/j.1469-8749.2007.00372.x</w:t>
      </w:r>
    </w:p>
    <w:p w14:paraId="72232DD4" w14:textId="77777777" w:rsidR="00017772" w:rsidRDefault="00017772" w:rsidP="00017772">
      <w:pPr>
        <w:pStyle w:val="NormalWeb"/>
        <w:ind w:left="480" w:hanging="480"/>
      </w:pPr>
      <w:r>
        <w:t xml:space="preserve">Tanaka, Y., Obata, T., Sassa, T., Yoshitome, E., Asai, Y., Ikehira, H., … Nishikawa, T. (2006). Quantitative magnetic resonance spectroscopy of schizophrenia: Relationship between decreased N-acetylaspartate and frontal lobe dysfunction. </w:t>
      </w:r>
      <w:r>
        <w:rPr>
          <w:i/>
          <w:iCs/>
        </w:rPr>
        <w:t>Psychiatry and Clinical Neurosciences</w:t>
      </w:r>
      <w:r>
        <w:t>, Vol. 60, pp. 365–372. https://doi.org/10.1111/j.1440-1819.2006.01515.x</w:t>
      </w:r>
    </w:p>
    <w:p w14:paraId="4AA2093D" w14:textId="77777777" w:rsidR="00017772" w:rsidRDefault="00017772" w:rsidP="00017772">
      <w:pPr>
        <w:pStyle w:val="NormalWeb"/>
        <w:ind w:left="480" w:hanging="480"/>
      </w:pPr>
      <w:r>
        <w:t xml:space="preserve">Tandberg, M., Ueland, T., Sundet, K., Haahr, U., Joa, I., Johannessen, J. O., … McGlashan, T. (2011). Neurocognition and occupational functioning in patients with first-episode psychosis: A 2-year follow-up study. </w:t>
      </w:r>
      <w:r>
        <w:rPr>
          <w:i/>
          <w:iCs/>
        </w:rPr>
        <w:t>Psychiatry Research</w:t>
      </w:r>
      <w:r>
        <w:t>, Vol. 188, pp. 334–342. https://doi.org/10.1016/j.psychres.2011.04.021</w:t>
      </w:r>
    </w:p>
    <w:p w14:paraId="4549404D" w14:textId="77777777" w:rsidR="00017772" w:rsidRDefault="00017772" w:rsidP="00017772">
      <w:pPr>
        <w:pStyle w:val="NormalWeb"/>
        <w:ind w:left="480" w:hanging="480"/>
      </w:pPr>
      <w:r>
        <w:t xml:space="preserve">Tandon, N., Bolo, N. R., Sanghavi, K., Mathew, I. T., Francis, A. N., Stanley, J. A., &amp; Keshavan, M. S. (2013). Brain metabolite alterations in young adults at familial high risk for schizophrenia using proton magnetic resonance spectroscopy. </w:t>
      </w:r>
      <w:r>
        <w:rPr>
          <w:i/>
          <w:iCs/>
        </w:rPr>
        <w:t>Schizophrenia Research</w:t>
      </w:r>
      <w:r>
        <w:t>, Vol. 148, pp. 59–66. https://doi.org/10.1016/j.schres.2013.05.024</w:t>
      </w:r>
    </w:p>
    <w:p w14:paraId="2634AD54" w14:textId="77777777" w:rsidR="00017772" w:rsidRDefault="00017772" w:rsidP="00017772">
      <w:pPr>
        <w:pStyle w:val="NormalWeb"/>
        <w:ind w:left="480" w:hanging="480"/>
      </w:pPr>
      <w:r>
        <w:t xml:space="preserve">Taner, Y. I., Erdogan Bakar, E., &amp; Oner, O. (2011). Impaired executive functions in paediatric obsessive‐compulsive disorder patients. </w:t>
      </w:r>
      <w:r>
        <w:rPr>
          <w:i/>
          <w:iCs/>
        </w:rPr>
        <w:t>Acta Neuropsychiatrica</w:t>
      </w:r>
      <w:r>
        <w:t xml:space="preserve">, </w:t>
      </w:r>
      <w:r>
        <w:rPr>
          <w:i/>
          <w:iCs/>
        </w:rPr>
        <w:t>23</w:t>
      </w:r>
      <w:r>
        <w:t>(6), 272–281. https://doi.org/10.1111/j.1601-5215.2011.00562.x</w:t>
      </w:r>
    </w:p>
    <w:p w14:paraId="4DEA43CF" w14:textId="77777777" w:rsidR="00017772" w:rsidRDefault="00017772" w:rsidP="00017772">
      <w:pPr>
        <w:pStyle w:val="NormalWeb"/>
        <w:ind w:left="480" w:hanging="480"/>
      </w:pPr>
      <w:r>
        <w:t xml:space="preserve">Tang, D. Y. Y., Liu, A. C. Y., Lui, S. S. Y., Lam, B. Y. H., Siu, B. W. M., Lee, T. M. C., &amp; Cheung, E. F. C. (2016). Facial emotion perception impairments in schizophrenia patients with comorbid antisocial personality disorder. </w:t>
      </w:r>
      <w:r>
        <w:rPr>
          <w:i/>
          <w:iCs/>
        </w:rPr>
        <w:t>Psychiatry Research</w:t>
      </w:r>
      <w:r>
        <w:t xml:space="preserve">, </w:t>
      </w:r>
      <w:r>
        <w:rPr>
          <w:i/>
          <w:iCs/>
        </w:rPr>
        <w:t>236</w:t>
      </w:r>
      <w:r>
        <w:t>, 22–27. https://doi.org/10.1016/j.psychres.2016.01.005</w:t>
      </w:r>
    </w:p>
    <w:p w14:paraId="2F38434D" w14:textId="77777777" w:rsidR="00017772" w:rsidRDefault="00017772" w:rsidP="00017772">
      <w:pPr>
        <w:pStyle w:val="NormalWeb"/>
        <w:ind w:left="480" w:hanging="480"/>
      </w:pPr>
      <w:r>
        <w:t xml:space="preserve">Tang, J. Y.-M., Chang, W.-C., Hui, C. L.-M., Wong, G. H.-Y., Chan, S. K.-W., Lee, E. H.-M., … Chen, E. Y.-H. (2014). Prospective relationship between duration of untreated psychosis and 13-year clinical outcome: A first-episode psychosis study. </w:t>
      </w:r>
      <w:r>
        <w:rPr>
          <w:i/>
          <w:iCs/>
        </w:rPr>
        <w:t>Schizophrenia Research</w:t>
      </w:r>
      <w:r>
        <w:t>, Vol. 153, pp. 1–8. https://doi.org/10.1016/j.schres.2014.01.022</w:t>
      </w:r>
    </w:p>
    <w:p w14:paraId="1C7AB86B" w14:textId="77777777" w:rsidR="00017772" w:rsidRDefault="00017772" w:rsidP="00017772">
      <w:pPr>
        <w:pStyle w:val="NormalWeb"/>
        <w:ind w:left="480" w:hanging="480"/>
      </w:pPr>
      <w:r>
        <w:t xml:space="preserve">Tang, L. S. C., Wong, G. H. Y., &amp; Chen, E. Y. H. (2016). Increased distractibility to own name in psychotic patients with ideas and delusions of reference. </w:t>
      </w:r>
      <w:r>
        <w:rPr>
          <w:i/>
          <w:iCs/>
        </w:rPr>
        <w:t>Cognitive Neuropsychiatry</w:t>
      </w:r>
      <w:r>
        <w:t>, Vol. 21, pp. 107–115. https://doi.org/10.1080/13546805.2015.1137212</w:t>
      </w:r>
    </w:p>
    <w:p w14:paraId="2B019360" w14:textId="77777777" w:rsidR="00017772" w:rsidRDefault="00017772" w:rsidP="00017772">
      <w:pPr>
        <w:pStyle w:val="NormalWeb"/>
        <w:ind w:left="480" w:hanging="480"/>
      </w:pPr>
      <w:r>
        <w:t xml:space="preserve">Tang, W. K., Lau, C. G., Ungvari, G. S., Lin, S.-K., &amp; Lane, H.-Y. (2019). Recovery of cognitive functioning following abstinence from ketamine. </w:t>
      </w:r>
      <w:r>
        <w:rPr>
          <w:i/>
          <w:iCs/>
        </w:rPr>
        <w:t>Addictive Behaviors</w:t>
      </w:r>
      <w:r>
        <w:t>, Vol. 99. https://doi.org/10.1016/j.addbeh.2019.106081</w:t>
      </w:r>
    </w:p>
    <w:p w14:paraId="767F8DAF" w14:textId="77777777" w:rsidR="00017772" w:rsidRDefault="00017772" w:rsidP="00017772">
      <w:pPr>
        <w:pStyle w:val="NormalWeb"/>
        <w:ind w:left="480" w:hanging="480"/>
      </w:pPr>
      <w:r>
        <w:t xml:space="preserve">Tanguay, A. N., Davidson, P. S. R., Nuñez, K. V. G., &amp; Ferland, M. B. (2014). Cooking breakfast after a brain injury. </w:t>
      </w:r>
      <w:r>
        <w:rPr>
          <w:i/>
          <w:iCs/>
        </w:rPr>
        <w:t>Frontiers in Behavioral Neuroscience</w:t>
      </w:r>
      <w:r>
        <w:t>, Vol. 8. Davidson, Patrick S. R.: School of Psychology, University of Ottawa, 136 Jean-Jacques Lussier Priv., Ottawa, ON, Canada, K1N 6N5, patrick.davidson@uottawa.ca: Frontiers Media S.A.</w:t>
      </w:r>
    </w:p>
    <w:p w14:paraId="166B5B2D" w14:textId="77777777" w:rsidR="00017772" w:rsidRDefault="00017772" w:rsidP="00017772">
      <w:pPr>
        <w:pStyle w:val="NormalWeb"/>
        <w:ind w:left="480" w:hanging="480"/>
      </w:pPr>
      <w:r>
        <w:t xml:space="preserve">Tanner, J. J., Levy, S.-A., Schwab, N. A., Hizel, L. P., Nguyen, P. T., Okun, M. S., &amp; Price, C. C. (2017). Marked brain asymmetry with intact cognitive functioning in idiopathic Parkinson’s disease: A longitudinal analysis. </w:t>
      </w:r>
      <w:r>
        <w:rPr>
          <w:i/>
          <w:iCs/>
        </w:rPr>
        <w:t>The Clinical Neuropsychologist</w:t>
      </w:r>
      <w:r>
        <w:t>, Vol. 31, pp. 654–675. https://doi.org/10.1080/13854046.2016.1251973</w:t>
      </w:r>
    </w:p>
    <w:p w14:paraId="2F9596B4" w14:textId="77777777" w:rsidR="00017772" w:rsidRDefault="00017772" w:rsidP="00017772">
      <w:pPr>
        <w:pStyle w:val="NormalWeb"/>
        <w:ind w:left="480" w:hanging="480"/>
      </w:pPr>
      <w:r>
        <w:t xml:space="preserve">Tantam, D. (2012). Autism spectrum disorders through the life span. In </w:t>
      </w:r>
      <w:r>
        <w:rPr>
          <w:i/>
          <w:iCs/>
        </w:rPr>
        <w:t>Autism spectrum disorders through the life span.</w:t>
      </w:r>
      <w:r>
        <w:t xml:space="preserve"> London,  England: Jessica Kingsley Publishers.</w:t>
      </w:r>
    </w:p>
    <w:p w14:paraId="18C34A90" w14:textId="77777777" w:rsidR="00017772" w:rsidRDefault="00017772" w:rsidP="00017772">
      <w:pPr>
        <w:pStyle w:val="NormalWeb"/>
        <w:ind w:left="480" w:hanging="480"/>
      </w:pPr>
      <w:r>
        <w:t xml:space="preserve">Tarbell, M. H., Henry, A. D., &amp; Coster, W. J. (2004). Psychometric properties of the Scorable Self-Care Evaluation. </w:t>
      </w:r>
      <w:r>
        <w:rPr>
          <w:i/>
          <w:iCs/>
        </w:rPr>
        <w:t>American Journal of Occupational Therapy</w:t>
      </w:r>
      <w:r>
        <w:t>, Vol. 58, pp. 324–332. https://doi.org/10.5014/ajot.58.3.324</w:t>
      </w:r>
    </w:p>
    <w:p w14:paraId="1710419E" w14:textId="77777777" w:rsidR="00017772" w:rsidRDefault="00017772" w:rsidP="00017772">
      <w:pPr>
        <w:pStyle w:val="NormalWeb"/>
        <w:ind w:left="480" w:hanging="480"/>
      </w:pPr>
      <w:r>
        <w:t xml:space="preserve">Tas, C., Brown, E. C., Aydemir, O., Brüne, M., &amp; Lysaker, P. H. (2014). Metacognition in psychosis: Comparison of schizophrenia with bipolar disorder. </w:t>
      </w:r>
      <w:r>
        <w:rPr>
          <w:i/>
          <w:iCs/>
        </w:rPr>
        <w:t>Psychiatry Research</w:t>
      </w:r>
      <w:r>
        <w:t>, Vol. 219, pp. 464–469. https://doi.org/10.1016/j.psychres.2014.06.040</w:t>
      </w:r>
    </w:p>
    <w:p w14:paraId="65B212ED" w14:textId="77777777" w:rsidR="00017772" w:rsidRDefault="00017772" w:rsidP="00017772">
      <w:pPr>
        <w:pStyle w:val="NormalWeb"/>
        <w:ind w:left="480" w:hanging="480"/>
      </w:pPr>
      <w:r>
        <w:t xml:space="preserve">Tas, C., Brown, E., Cubukcuoglu, Z., Aydemir, O., Danaci, A. E., &amp; Brüne, M. (2013). Towards an integrative approach to understanding quality of life in schizophrenia: The role of neurocognition, social cognition, and psychopathology. </w:t>
      </w:r>
      <w:r>
        <w:rPr>
          <w:i/>
          <w:iCs/>
        </w:rPr>
        <w:t>Comprehensive Psychiatry</w:t>
      </w:r>
      <w:r>
        <w:t>, Vol. 54, pp. 262–268. https://doi.org/10.1016/j.comppsych.2012.08.001</w:t>
      </w:r>
    </w:p>
    <w:p w14:paraId="7B8D07B4" w14:textId="77777777" w:rsidR="00017772" w:rsidRDefault="00017772" w:rsidP="00017772">
      <w:pPr>
        <w:pStyle w:val="NormalWeb"/>
        <w:ind w:left="480" w:hanging="480"/>
      </w:pPr>
      <w:r>
        <w:t xml:space="preserve">Tasdelen, B. I., Karakaya, E., &amp; Oztop, D. B. (2015). Effects of atomoxetine and osmotic release oral system-methylphenidate on executive functions in patients with combined type attention-deficit/hyperactivity disorder. </w:t>
      </w:r>
      <w:r>
        <w:rPr>
          <w:i/>
          <w:iCs/>
        </w:rPr>
        <w:t>Journal of Child and Adolescent Psychopharmacology</w:t>
      </w:r>
      <w:r>
        <w:t>, Vol. 25, pp. 494–500. https://doi.org/10.1089/cap.2014.0155</w:t>
      </w:r>
    </w:p>
    <w:p w14:paraId="6C6D7D06" w14:textId="77777777" w:rsidR="00017772" w:rsidRDefault="00017772" w:rsidP="00017772">
      <w:pPr>
        <w:pStyle w:val="NormalWeb"/>
        <w:ind w:left="480" w:hanging="480"/>
      </w:pPr>
      <w:r>
        <w:t xml:space="preserve">Tate, P. S., Freed, D. M., Bombardier, C. H., Harter, S. L., &amp; Brinkman, S. (1999). Traumatic brain injury: Influence of blood alcohol level on post-acute cognitive function. </w:t>
      </w:r>
      <w:r>
        <w:rPr>
          <w:i/>
          <w:iCs/>
        </w:rPr>
        <w:t>Brain Injury</w:t>
      </w:r>
      <w:r>
        <w:t>, Vol. 13, pp. 767–784. https://doi.org/10.1080/026990599121160</w:t>
      </w:r>
    </w:p>
    <w:p w14:paraId="3F623A1A" w14:textId="77777777" w:rsidR="00017772" w:rsidRDefault="00017772" w:rsidP="00017772">
      <w:pPr>
        <w:pStyle w:val="NormalWeb"/>
        <w:ind w:left="480" w:hanging="480"/>
      </w:pPr>
      <w:r>
        <w:t xml:space="preserve">Tate, R. L., Godbee, K., &amp; Sigmundsdottir, L. (2013). A systematic review of assessment tools for adults used in traumatic brain injury research and their relationship to the ICF. </w:t>
      </w:r>
      <w:r>
        <w:rPr>
          <w:i/>
          <w:iCs/>
        </w:rPr>
        <w:t>NeuroRehabilitation</w:t>
      </w:r>
      <w:r>
        <w:t xml:space="preserve">, </w:t>
      </w:r>
      <w:r>
        <w:rPr>
          <w:i/>
          <w:iCs/>
        </w:rPr>
        <w:t>32</w:t>
      </w:r>
      <w:r>
        <w:t>(4), 729–750. Retrieved from http://search.ebscohost.com/login.aspx?direct=true&amp;db=psyh&amp;AN=2013-27067-005&amp;site=ehost-live</w:t>
      </w:r>
    </w:p>
    <w:p w14:paraId="365BD914" w14:textId="77777777" w:rsidR="00017772" w:rsidRDefault="00017772" w:rsidP="00017772">
      <w:pPr>
        <w:pStyle w:val="NormalWeb"/>
        <w:ind w:left="480" w:hanging="480"/>
      </w:pPr>
      <w:r>
        <w:t xml:space="preserve">Tate, R. L., Perdices, M., &amp; Maggiotto, S. (1998). Stability of the Wisconsin Card Sorting Test and the determination of reliability of change in scores. </w:t>
      </w:r>
      <w:r>
        <w:rPr>
          <w:i/>
          <w:iCs/>
        </w:rPr>
        <w:t>Clinical Neuropsychologist</w:t>
      </w:r>
      <w:r>
        <w:t xml:space="preserve">, </w:t>
      </w:r>
      <w:r>
        <w:rPr>
          <w:i/>
          <w:iCs/>
        </w:rPr>
        <w:t>12</w:t>
      </w:r>
      <w:r>
        <w:t>(3), 348–357. https://doi.org/10.1076/clin.12.3.348.1988</w:t>
      </w:r>
    </w:p>
    <w:p w14:paraId="7CA3A1BD" w14:textId="77777777" w:rsidR="00017772" w:rsidRDefault="00017772" w:rsidP="00017772">
      <w:pPr>
        <w:pStyle w:val="NormalWeb"/>
        <w:ind w:left="480" w:hanging="480"/>
      </w:pPr>
      <w:r>
        <w:t xml:space="preserve">Tate, S. R., Mrnak‐Meyer, J., Shriver, C. L., Atkinson, J. H., Robinson, S. K., &amp; Brown, S. A. (2011). Predictors of treatment retention for substance‐dependent adults with co‐occurring depression. </w:t>
      </w:r>
      <w:r>
        <w:rPr>
          <w:i/>
          <w:iCs/>
        </w:rPr>
        <w:t>The American Journal on Addictions</w:t>
      </w:r>
      <w:r>
        <w:t>, Vol. 20, pp. 357–365. https://doi.org/10.1111/j.1521-0391.2011.00137.x</w:t>
      </w:r>
    </w:p>
    <w:p w14:paraId="2C80C8D2" w14:textId="77777777" w:rsidR="00017772" w:rsidRDefault="00017772" w:rsidP="00017772">
      <w:pPr>
        <w:pStyle w:val="NormalWeb"/>
        <w:ind w:left="480" w:hanging="480"/>
      </w:pPr>
      <w:r>
        <w:t xml:space="preserve">Tatsuoka, C., Varadi, F., &amp; Jaeger, J. (2013). Latent partially ordered classification models and normal mixtures. </w:t>
      </w:r>
      <w:r>
        <w:rPr>
          <w:i/>
          <w:iCs/>
        </w:rPr>
        <w:t>Journal of Educational and Behavioral Statistics</w:t>
      </w:r>
      <w:r>
        <w:t xml:space="preserve">, </w:t>
      </w:r>
      <w:r>
        <w:rPr>
          <w:i/>
          <w:iCs/>
        </w:rPr>
        <w:t>38</w:t>
      </w:r>
      <w:r>
        <w:t>(3), 267–294. https://doi.org/10.3102/1076998612458318</w:t>
      </w:r>
    </w:p>
    <w:p w14:paraId="63A4EF30" w14:textId="77777777" w:rsidR="00017772" w:rsidRDefault="00017772" w:rsidP="00017772">
      <w:pPr>
        <w:pStyle w:val="NormalWeb"/>
        <w:ind w:left="480" w:hanging="480"/>
      </w:pPr>
      <w:r>
        <w:t xml:space="preserve">Tatsuzawa, Y., Yoshino, A., &amp; Nomura, S. (2010). A case of seizures induced by abstract reasoning. </w:t>
      </w:r>
      <w:r>
        <w:rPr>
          <w:i/>
          <w:iCs/>
        </w:rPr>
        <w:t>Epilepsy &amp; Behavior</w:t>
      </w:r>
      <w:r>
        <w:t>, Vol. 17, pp. 552–554. https://doi.org/10.1016/j.yebeh.2010.01.020</w:t>
      </w:r>
    </w:p>
    <w:p w14:paraId="4978E88B" w14:textId="77777777" w:rsidR="00017772" w:rsidRDefault="00017772" w:rsidP="00017772">
      <w:pPr>
        <w:pStyle w:val="NormalWeb"/>
        <w:ind w:left="480" w:hanging="480"/>
      </w:pPr>
      <w:r>
        <w:t xml:space="preserve">Tavakolian, E., &amp; Abolghasemi, A. (2016). Effects of cognitive restructuring training on neurocognitive functions in opioid addicts. </w:t>
      </w:r>
      <w:r>
        <w:rPr>
          <w:i/>
          <w:iCs/>
        </w:rPr>
        <w:t>Archives of Psychiatry and Psychotherapy</w:t>
      </w:r>
      <w:r>
        <w:t xml:space="preserve">, </w:t>
      </w:r>
      <w:r>
        <w:rPr>
          <w:i/>
          <w:iCs/>
        </w:rPr>
        <w:t>18</w:t>
      </w:r>
      <w:r>
        <w:t>(1), 14–21. https://doi.org/10.12740/APP/62157</w:t>
      </w:r>
    </w:p>
    <w:p w14:paraId="3E7DE9BF" w14:textId="77777777" w:rsidR="00017772" w:rsidRDefault="00017772" w:rsidP="00017772">
      <w:pPr>
        <w:pStyle w:val="NormalWeb"/>
        <w:ind w:left="480" w:hanging="480"/>
      </w:pPr>
      <w:r>
        <w:t xml:space="preserve">Tavano, A., &amp; Borgatti, R. (2010). Evidence for a link among cognition, language and emotion in cerebellar malformations. </w:t>
      </w:r>
      <w:r>
        <w:rPr>
          <w:i/>
          <w:iCs/>
        </w:rPr>
        <w:t>Cortex: A Journal Devoted to the Study of the Nervous System and Behavior</w:t>
      </w:r>
      <w:r>
        <w:t>, Vol. 46, pp. 907–918. https://doi.org/10.1016/j.cortex.2009.07.017</w:t>
      </w:r>
    </w:p>
    <w:p w14:paraId="7F7D28A3" w14:textId="77777777" w:rsidR="00017772" w:rsidRDefault="00017772" w:rsidP="00017772">
      <w:pPr>
        <w:pStyle w:val="NormalWeb"/>
        <w:ind w:left="480" w:hanging="480"/>
      </w:pPr>
      <w:r>
        <w:t xml:space="preserve">Tavano, A., Fabbro, F., &amp; Borgatti, R. (2007). Language and social communication in children with cerebellar dysgenesis. </w:t>
      </w:r>
      <w:r>
        <w:rPr>
          <w:i/>
          <w:iCs/>
        </w:rPr>
        <w:t>Folia Phoniatrica et Logopaedica:International Journal of Phoniatrics, Speech Therapy and Communication Pathology</w:t>
      </w:r>
      <w:r>
        <w:t>, Vol. 59, pp. 201–209. https://doi.org/10.1159/000102932</w:t>
      </w:r>
    </w:p>
    <w:p w14:paraId="7F8CF6C3" w14:textId="77777777" w:rsidR="00017772" w:rsidRDefault="00017772" w:rsidP="00017772">
      <w:pPr>
        <w:pStyle w:val="NormalWeb"/>
        <w:ind w:left="480" w:hanging="480"/>
      </w:pPr>
      <w:r>
        <w:t xml:space="preserve">Tavano, A., Galbiati, S., Recla, M., Bardoni, A., Dominici, C., Pastore, V., &amp; Strazzer, S. (2014). Cognitive recovery after severe traumatic brain injury in children/adolescents and adults: Similar positive outcome but different underlying pathways? </w:t>
      </w:r>
      <w:r>
        <w:rPr>
          <w:i/>
          <w:iCs/>
        </w:rPr>
        <w:t>Brain Injury</w:t>
      </w:r>
      <w:r>
        <w:t>, Vol. 28, pp. 900–905. https://doi.org/10.3109/02699052.2014.890742</w:t>
      </w:r>
    </w:p>
    <w:p w14:paraId="5DE3994A" w14:textId="77777777" w:rsidR="00017772" w:rsidRDefault="00017772" w:rsidP="00017772">
      <w:pPr>
        <w:pStyle w:val="NormalWeb"/>
        <w:ind w:left="480" w:hanging="480"/>
      </w:pPr>
      <w:r>
        <w:t xml:space="preserve">Tavano, A., Grasso, R., Gagliardi, C., Triulzi, F., Bresolin, N., Fabbro, F., &amp; Borgatti, R. (2007). Disorders of cognitive and affective development in cerebellar malformations. </w:t>
      </w:r>
      <w:r>
        <w:rPr>
          <w:i/>
          <w:iCs/>
        </w:rPr>
        <w:t>Brain: A Journal of Neurology</w:t>
      </w:r>
      <w:r>
        <w:t>, Vol. 130, pp. 2646–2660. https://doi.org/10.1093/brain/awm201</w:t>
      </w:r>
    </w:p>
    <w:p w14:paraId="7F7C8EDC" w14:textId="77777777" w:rsidR="00017772" w:rsidRDefault="00017772" w:rsidP="00017772">
      <w:pPr>
        <w:pStyle w:val="NormalWeb"/>
        <w:ind w:left="480" w:hanging="480"/>
      </w:pPr>
      <w:r>
        <w:t xml:space="preserve">Taylor, B. P., Bruder, G. E., Stewart, J. W., McGrath, P. J., Halperin, J., Ehrlichman, H., &amp; Quitkin, F. M. (2006). Psychomotor Slowing as a Predictor of Fluoxetine Nonresponse in Depressed Outpatients. </w:t>
      </w:r>
      <w:r>
        <w:rPr>
          <w:i/>
          <w:iCs/>
        </w:rPr>
        <w:t>The American Journal of Psychiatry</w:t>
      </w:r>
      <w:r>
        <w:t>, Vol. 163, pp. 73–78. https://doi.org/10.1176/appi.ajp.163.1.73</w:t>
      </w:r>
    </w:p>
    <w:p w14:paraId="68818C19" w14:textId="77777777" w:rsidR="00017772" w:rsidRDefault="00017772" w:rsidP="00017772">
      <w:pPr>
        <w:pStyle w:val="NormalWeb"/>
        <w:ind w:left="480" w:hanging="480"/>
      </w:pPr>
      <w:r>
        <w:t xml:space="preserve">Taylor, E. M., Murphy, A., Boyapati, V., Ersche, K. D., Flechais, R., Kuchibatla, S., … Elliott, R. (2016). Impulsivity in abstinent alcohol and polydrug dependence: A multidimensional approach. </w:t>
      </w:r>
      <w:r>
        <w:rPr>
          <w:i/>
          <w:iCs/>
        </w:rPr>
        <w:t>Psychopharmacology</w:t>
      </w:r>
      <w:r>
        <w:t>, Vol. 233, pp. 1487–1499. https://doi.org/10.1007/s00213-016-4245-6</w:t>
      </w:r>
    </w:p>
    <w:p w14:paraId="4CE896CA" w14:textId="77777777" w:rsidR="00017772" w:rsidRDefault="00017772" w:rsidP="00017772">
      <w:pPr>
        <w:pStyle w:val="NormalWeb"/>
        <w:ind w:left="480" w:hanging="480"/>
      </w:pPr>
      <w:r>
        <w:t xml:space="preserve">Taylor, J. (2005). Substance Use Disorders and Cluster B Personality Disorders: Physiological, Cognitive, and Environmental Correlates in a College Sample. </w:t>
      </w:r>
      <w:r>
        <w:rPr>
          <w:i/>
          <w:iCs/>
        </w:rPr>
        <w:t>The American Journal of Drug and Alcohol Abuse</w:t>
      </w:r>
      <w:r>
        <w:t>, Vol. 31, pp. 515–535. https://doi.org/10.1081/ADA-200068107</w:t>
      </w:r>
    </w:p>
    <w:p w14:paraId="11ED98F4" w14:textId="77777777" w:rsidR="00017772" w:rsidRDefault="00017772" w:rsidP="00017772">
      <w:pPr>
        <w:pStyle w:val="NormalWeb"/>
        <w:ind w:left="480" w:hanging="480"/>
      </w:pPr>
      <w:r>
        <w:t xml:space="preserve">Taylor, J. (2007). Heritability of Wisconsin Card Sorting Test (WCST) and Stroop Color-Word Test performance in normal individuals: Implications for the search for endophenotypes. </w:t>
      </w:r>
      <w:r>
        <w:rPr>
          <w:i/>
          <w:iCs/>
        </w:rPr>
        <w:t>Twin Research and Human Genetics</w:t>
      </w:r>
      <w:r>
        <w:t>, Vol. 10, pp. 829–834. https://doi.org/10.1375/twin.10.6.829</w:t>
      </w:r>
    </w:p>
    <w:p w14:paraId="63118CC0" w14:textId="77777777" w:rsidR="00017772" w:rsidRDefault="00017772" w:rsidP="00017772">
      <w:pPr>
        <w:pStyle w:val="NormalWeb"/>
        <w:ind w:left="480" w:hanging="480"/>
      </w:pPr>
      <w:r>
        <w:t xml:space="preserve">Taylor, J. E., James, L. M., Reeves, M. D., &amp; Bobadilla, L. (2006). The Florida State Twin Registry: Research aims and design. </w:t>
      </w:r>
      <w:r>
        <w:rPr>
          <w:i/>
          <w:iCs/>
        </w:rPr>
        <w:t>Twin Research and Human Genetics</w:t>
      </w:r>
      <w:r>
        <w:t>, Vol. 9, pp. 958–962. https://doi.org/10.1375/twin.9.6.958</w:t>
      </w:r>
    </w:p>
    <w:p w14:paraId="33517FDC" w14:textId="77777777" w:rsidR="00017772" w:rsidRDefault="00017772" w:rsidP="00017772">
      <w:pPr>
        <w:pStyle w:val="NormalWeb"/>
        <w:ind w:left="480" w:hanging="480"/>
      </w:pPr>
      <w:r>
        <w:t xml:space="preserve">Taylor, K. J., Henson, R. N. A., &amp; Graham, K. S. (2007). Recognition memory for faces and scenes in amnesia: Dissociable roles of medial temporal lobe structures. </w:t>
      </w:r>
      <w:r>
        <w:rPr>
          <w:i/>
          <w:iCs/>
        </w:rPr>
        <w:t>Neuropsychologia</w:t>
      </w:r>
      <w:r>
        <w:t>, Vol. 45, pp. 2428–2438. https://doi.org/10.1016/j.neuropsychologia.2007.04.004</w:t>
      </w:r>
    </w:p>
    <w:p w14:paraId="58A2FA28" w14:textId="77777777" w:rsidR="00017772" w:rsidRDefault="00017772" w:rsidP="00017772">
      <w:pPr>
        <w:pStyle w:val="NormalWeb"/>
        <w:ind w:left="480" w:hanging="480"/>
      </w:pPr>
      <w:r>
        <w:t xml:space="preserve">Taylor, L. J., Maybery, M. T., &amp; Whitehouse, A. J. O. (2012). Do children with specific language impairment have a cognitive profile reminiscent of autism? A review of the literature. </w:t>
      </w:r>
      <w:r>
        <w:rPr>
          <w:i/>
          <w:iCs/>
        </w:rPr>
        <w:t>Journal of Autism and Developmental Disorders</w:t>
      </w:r>
      <w:r>
        <w:t>, Vol. 42, pp. 2067–2083. https://doi.org/10.1007/s10803-012-1456-5</w:t>
      </w:r>
    </w:p>
    <w:p w14:paraId="7F63A532" w14:textId="77777777" w:rsidR="00017772" w:rsidRDefault="00017772" w:rsidP="00017772">
      <w:pPr>
        <w:pStyle w:val="NormalWeb"/>
        <w:ind w:left="480" w:hanging="480"/>
      </w:pPr>
      <w:r>
        <w:t xml:space="preserve">Taylor, L. J., Brown, R. G., Tsermentseli, S., Al-Chalabi, A., Shaw, C. E., Ellis, C. M., … Goldstein, L. H. (2013). Is language impairment more common than executive dysfunction in amyotrophic lateral sclerosis? </w:t>
      </w:r>
      <w:r>
        <w:rPr>
          <w:i/>
          <w:iCs/>
        </w:rPr>
        <w:t>Journal of Neurology, Neurosurgery &amp; Psychiatry</w:t>
      </w:r>
      <w:r>
        <w:t>, Vol. 84, pp. 494–498. https://doi.org/10.1136/jnnp-2012-303526</w:t>
      </w:r>
    </w:p>
    <w:p w14:paraId="2CC5791C" w14:textId="77777777" w:rsidR="00017772" w:rsidRDefault="00017772" w:rsidP="00017772">
      <w:pPr>
        <w:pStyle w:val="NormalWeb"/>
        <w:ind w:left="480" w:hanging="480"/>
      </w:pPr>
      <w:r>
        <w:t xml:space="preserve">Taylor, S. J., Barker, L. A., Heavey, L., &amp; McHale, S. (2015). The longitudinal development of social and executive functions in late adolescence and early adulthood. </w:t>
      </w:r>
      <w:r>
        <w:rPr>
          <w:i/>
          <w:iCs/>
        </w:rPr>
        <w:t>Frontiers in Behavioral Neuroscience</w:t>
      </w:r>
      <w:r>
        <w:t>, Vol. 9. Taylor, Sophie J.: Department of Psychology, Sociology and Politics, Sheffield Hallam University, 2.05 Heart of the Campus, Collegiate Crescent, Sheffield, United Kingdom, S10 2BQ, s.j.taylor@shu.ac.uk: Frontiers Media S.A.</w:t>
      </w:r>
    </w:p>
    <w:p w14:paraId="2EC3EA16" w14:textId="77777777" w:rsidR="00017772" w:rsidRDefault="00017772" w:rsidP="00017772">
      <w:pPr>
        <w:pStyle w:val="NormalWeb"/>
        <w:ind w:left="480" w:hanging="480"/>
      </w:pPr>
      <w:r>
        <w:t xml:space="preserve">Taylor, S. (2011). Early versus late onset obsessive–compulsive disorder: Evidence for distinct subtypes. </w:t>
      </w:r>
      <w:r>
        <w:rPr>
          <w:i/>
          <w:iCs/>
        </w:rPr>
        <w:t>Clinical Psychology Review</w:t>
      </w:r>
      <w:r>
        <w:t>, Vol. 31, pp. 1083–1100. https://doi.org/10.1016/j.cpr.2011.06.007</w:t>
      </w:r>
    </w:p>
    <w:p w14:paraId="2CF80956" w14:textId="77777777" w:rsidR="00017772" w:rsidRDefault="00017772" w:rsidP="00017772">
      <w:pPr>
        <w:pStyle w:val="NormalWeb"/>
        <w:ind w:left="480" w:hanging="480"/>
      </w:pPr>
      <w:r>
        <w:t xml:space="preserve">Taylor, S. (2012). Endophenotypes of obsessive–compulsive disorder: Current status and future directions. </w:t>
      </w:r>
      <w:r>
        <w:rPr>
          <w:i/>
          <w:iCs/>
        </w:rPr>
        <w:t>Journal of Obsessive-Compulsive and Related Disorders</w:t>
      </w:r>
      <w:r>
        <w:t xml:space="preserve">, </w:t>
      </w:r>
      <w:r>
        <w:rPr>
          <w:i/>
          <w:iCs/>
        </w:rPr>
        <w:t>1</w:t>
      </w:r>
      <w:r>
        <w:t>(4), 258–262. https://doi.org/10.1016/j.jocrd.2012.06.004</w:t>
      </w:r>
    </w:p>
    <w:p w14:paraId="428AFCB0" w14:textId="77777777" w:rsidR="00017772" w:rsidRDefault="00017772" w:rsidP="00017772">
      <w:pPr>
        <w:pStyle w:val="NormalWeb"/>
        <w:ind w:left="480" w:hanging="480"/>
      </w:pPr>
      <w:r>
        <w:t xml:space="preserve">Taylor, W. D., Aizenstein, H. J., &amp; Alexopoulos, G. S. (2013). The vascular depression hypothesis: Mechanisms linking vascular disease with depression. </w:t>
      </w:r>
      <w:r>
        <w:rPr>
          <w:i/>
          <w:iCs/>
        </w:rPr>
        <w:t>Molecular Psychiatry</w:t>
      </w:r>
      <w:r>
        <w:t>, Vol. 18, pp. 963–974. https://doi.org/10.1038/mp.2013.20</w:t>
      </w:r>
    </w:p>
    <w:p w14:paraId="690CBA9C" w14:textId="77777777" w:rsidR="00017772" w:rsidRDefault="00017772" w:rsidP="00017772">
      <w:pPr>
        <w:pStyle w:val="NormalWeb"/>
        <w:ind w:left="480" w:hanging="480"/>
      </w:pPr>
      <w:r>
        <w:t xml:space="preserve">Tchanturia, K., Davies, H., Roberts, M., Harrison, A., Nakazato, M., Schmidt, U., … Morris, R. (2012). Poor cognitive flexibility in eating disorders: Examining the evidence using the Wisconsin Card Sorting Task. </w:t>
      </w:r>
      <w:r>
        <w:rPr>
          <w:i/>
          <w:iCs/>
        </w:rPr>
        <w:t>PLoS ONE</w:t>
      </w:r>
      <w:r>
        <w:t>, Vol. 7. https://doi.org/10.1371/journal.pone.0028331</w:t>
      </w:r>
    </w:p>
    <w:p w14:paraId="285FE83C" w14:textId="77777777" w:rsidR="00017772" w:rsidRDefault="00017772" w:rsidP="00017772">
      <w:pPr>
        <w:pStyle w:val="NormalWeb"/>
        <w:ind w:left="480" w:hanging="480"/>
      </w:pPr>
      <w:r>
        <w:t xml:space="preserve">Tchanturia, K., &amp; Lang, K. (2015). Cognitive profiles in adults and children with anorexia nervosa and how they have informed us in developing CRT for anorexia nervosa. In </w:t>
      </w:r>
      <w:r>
        <w:rPr>
          <w:i/>
          <w:iCs/>
        </w:rPr>
        <w:t>Cognitive remediation therapy (CRT) for eating and weight disorders.</w:t>
      </w:r>
      <w:r>
        <w:t xml:space="preserve"> (pp. 1–13). New York,  NY,  US: Routledge/Taylor &amp; Francis Group.</w:t>
      </w:r>
    </w:p>
    <w:p w14:paraId="025D1F6A" w14:textId="77777777" w:rsidR="00017772" w:rsidRDefault="00017772" w:rsidP="00017772">
      <w:pPr>
        <w:pStyle w:val="NormalWeb"/>
        <w:ind w:left="480" w:hanging="480"/>
      </w:pPr>
      <w:r>
        <w:t xml:space="preserve">Tedesco, A. M., Bianchini, F., Piccardi, L., Clausi, S., Berthoz, A., Molinari, M., … Leggio, M. (2017). Does the cerebellum contribute to human navigation by processing sequential information? </w:t>
      </w:r>
      <w:r>
        <w:rPr>
          <w:i/>
          <w:iCs/>
        </w:rPr>
        <w:t>Neuropsychology</w:t>
      </w:r>
      <w:r>
        <w:t>, Vol. 31, pp. 564–574. https://doi.org/10.1037/neu0000354</w:t>
      </w:r>
    </w:p>
    <w:p w14:paraId="498AE246" w14:textId="77777777" w:rsidR="00017772" w:rsidRDefault="00017772" w:rsidP="00017772">
      <w:pPr>
        <w:pStyle w:val="NormalWeb"/>
        <w:ind w:left="480" w:hanging="480"/>
      </w:pPr>
      <w:r>
        <w:t xml:space="preserve">Tei, H., Soma, Y., &amp; Iwata, M. (1995). Korsakoff’s syndrome as the first clinical manifestation of acute disseminated encephalomyelitis. </w:t>
      </w:r>
      <w:r>
        <w:rPr>
          <w:i/>
          <w:iCs/>
        </w:rPr>
        <w:t>Behavioural Neurology</w:t>
      </w:r>
      <w:r>
        <w:t xml:space="preserve">, </w:t>
      </w:r>
      <w:r>
        <w:rPr>
          <w:i/>
          <w:iCs/>
        </w:rPr>
        <w:t>8</w:t>
      </w:r>
      <w:r>
        <w:t>(3–4), 181–185.</w:t>
      </w:r>
    </w:p>
    <w:p w14:paraId="70177D2F" w14:textId="77777777" w:rsidR="00017772" w:rsidRDefault="00017772" w:rsidP="00017772">
      <w:pPr>
        <w:pStyle w:val="NormalWeb"/>
        <w:ind w:left="480" w:hanging="480"/>
      </w:pPr>
      <w:r>
        <w:t xml:space="preserve">Teichner, G., &amp; Wagner, M. T. (2004). The Test of Memory Malingering (TOMM): Normative data from cognitively intact, cognitively impaired, and elderly patients with dementia. </w:t>
      </w:r>
      <w:r>
        <w:rPr>
          <w:i/>
          <w:iCs/>
        </w:rPr>
        <w:t>Archives of Clinical Neuropsychology</w:t>
      </w:r>
      <w:r>
        <w:t>, Vol. 19, pp. 455–464. https://doi.org/10.1016/S0887-6177(03)00078-7</w:t>
      </w:r>
    </w:p>
    <w:p w14:paraId="502A582E" w14:textId="77777777" w:rsidR="00017772" w:rsidRDefault="00017772" w:rsidP="00017772">
      <w:pPr>
        <w:pStyle w:val="NormalWeb"/>
        <w:ind w:left="480" w:hanging="480"/>
      </w:pPr>
      <w:r>
        <w:t xml:space="preserve">Telecka, S. (2013). Vascular dementia. In </w:t>
      </w:r>
      <w:r>
        <w:rPr>
          <w:i/>
          <w:iCs/>
        </w:rPr>
        <w:t>Psychology Research Progress.</w:t>
      </w:r>
      <w:r>
        <w:t xml:space="preserve"> </w:t>
      </w:r>
      <w:r>
        <w:rPr>
          <w:i/>
          <w:iCs/>
        </w:rPr>
        <w:t>Cognitive deficit in mental and neurological disorders.</w:t>
      </w:r>
      <w:r>
        <w:t xml:space="preserve"> (pp. 395–413). Hauppauge,  NY,  US: Nova Science Publishers.</w:t>
      </w:r>
    </w:p>
    <w:p w14:paraId="0385A9F7" w14:textId="77777777" w:rsidR="00017772" w:rsidRDefault="00017772" w:rsidP="00017772">
      <w:pPr>
        <w:pStyle w:val="NormalWeb"/>
        <w:ind w:left="480" w:hanging="480"/>
      </w:pPr>
      <w:r>
        <w:t xml:space="preserve">Tempesta, D., Mazza, M., Serroni, N., Moschetta, F. S., Di Giannantonio, M., Ferrara, M., &amp; De Berardis, D. (2013). Neuropsychological functioning in young subjects with generalized anxiety disorder with and without pharmacotherapy. </w:t>
      </w:r>
      <w:r>
        <w:rPr>
          <w:i/>
          <w:iCs/>
        </w:rPr>
        <w:t>Progress in Neuro-Psychopharmacology &amp; Biological Psychiatry</w:t>
      </w:r>
      <w:r>
        <w:t>, Vol. 45, pp. 236–241. https://doi.org/10.1016/j.pnpbp.2013.06.006</w:t>
      </w:r>
    </w:p>
    <w:p w14:paraId="39D6269F" w14:textId="77777777" w:rsidR="00017772" w:rsidRDefault="00017772" w:rsidP="00017772">
      <w:pPr>
        <w:pStyle w:val="NormalWeb"/>
        <w:ind w:left="480" w:hanging="480"/>
      </w:pPr>
      <w:r>
        <w:t xml:space="preserve">Temple, C. M., Carney, R. A., &amp; Mullarkey, S. (1996). Frontal lobe function and executive skills in children with Turner’s syndrome. </w:t>
      </w:r>
      <w:r>
        <w:rPr>
          <w:i/>
          <w:iCs/>
        </w:rPr>
        <w:t>Developmental Neuropsychology</w:t>
      </w:r>
      <w:r>
        <w:t xml:space="preserve">, </w:t>
      </w:r>
      <w:r>
        <w:rPr>
          <w:i/>
          <w:iCs/>
        </w:rPr>
        <w:t>12</w:t>
      </w:r>
      <w:r>
        <w:t>(3), 343–363. https://doi.org/10.1080/87565649609540657</w:t>
      </w:r>
    </w:p>
    <w:p w14:paraId="67947CF3" w14:textId="77777777" w:rsidR="00017772" w:rsidRDefault="00017772" w:rsidP="00017772">
      <w:pPr>
        <w:pStyle w:val="NormalWeb"/>
        <w:ind w:left="480" w:hanging="480"/>
      </w:pPr>
      <w:r>
        <w:t xml:space="preserve">Temple, C. M., &amp; Sanfilippo, P. M. (2003). Executive skills in Klinefelter’s syndrome. </w:t>
      </w:r>
      <w:r>
        <w:rPr>
          <w:i/>
          <w:iCs/>
        </w:rPr>
        <w:t>Neuropsychologia</w:t>
      </w:r>
      <w:r>
        <w:t>, Vol. 41, pp. 1547–1559. https://doi.org/10.1016/S0028-3932(03)00061-7</w:t>
      </w:r>
    </w:p>
    <w:p w14:paraId="468A524A" w14:textId="77777777" w:rsidR="00017772" w:rsidRDefault="00017772" w:rsidP="00017772">
      <w:pPr>
        <w:pStyle w:val="NormalWeb"/>
        <w:ind w:left="480" w:hanging="480"/>
      </w:pPr>
      <w:r>
        <w:t xml:space="preserve">Temple, R. O., Davis, J. D., Silverman, I., &amp; Tremont, G. (2006). Differential impact of executive function on visual memory tasks. </w:t>
      </w:r>
      <w:r>
        <w:rPr>
          <w:i/>
          <w:iCs/>
        </w:rPr>
        <w:t>The Clinical Neuropsychologist</w:t>
      </w:r>
      <w:r>
        <w:t>, Vol. 20, pp. 480–490. https://doi.org/10.1080/13854040590967540</w:t>
      </w:r>
    </w:p>
    <w:p w14:paraId="4383BCD2" w14:textId="77777777" w:rsidR="00017772" w:rsidRDefault="00017772" w:rsidP="00017772">
      <w:pPr>
        <w:pStyle w:val="NormalWeb"/>
        <w:ind w:left="480" w:hanging="480"/>
      </w:pPr>
      <w:r>
        <w:t xml:space="preserve">Temple, R. O., Horner, M. D., &amp; Taylor, R. M. (2004). Brief Report: Relationship of MMPI-2 anxiety and defensiveness to neuropsychological test performance and psychotropic medication use. </w:t>
      </w:r>
      <w:r>
        <w:rPr>
          <w:i/>
          <w:iCs/>
        </w:rPr>
        <w:t>Cognition and Emotion</w:t>
      </w:r>
      <w:r>
        <w:t xml:space="preserve">, </w:t>
      </w:r>
      <w:r>
        <w:rPr>
          <w:i/>
          <w:iCs/>
        </w:rPr>
        <w:t>18</w:t>
      </w:r>
      <w:r>
        <w:t>(7), 989–998. https://doi.org/10.1080/02699930341000012</w:t>
      </w:r>
    </w:p>
    <w:p w14:paraId="2FEF9942" w14:textId="77777777" w:rsidR="00017772" w:rsidRDefault="00017772" w:rsidP="00017772">
      <w:pPr>
        <w:pStyle w:val="NormalWeb"/>
        <w:ind w:left="480" w:hanging="480"/>
      </w:pPr>
      <w:r>
        <w:t xml:space="preserve">Tenconi, E., Degortes, D., Clementi, M., Collantoni, E., Pinato, C., Forzan, M., … Favaro, A. (2016). Clinical and genetic correlates of decision making in anorexia nervosa. </w:t>
      </w:r>
      <w:r>
        <w:rPr>
          <w:i/>
          <w:iCs/>
        </w:rPr>
        <w:t>Journal of Clinical and Experimental Neuropsychology</w:t>
      </w:r>
      <w:r>
        <w:t>, Vol. 38, pp. 327–337. https://doi.org/10.1080/13803395.2015.1112878</w:t>
      </w:r>
    </w:p>
    <w:p w14:paraId="15D75212" w14:textId="77777777" w:rsidR="00017772" w:rsidRDefault="00017772" w:rsidP="00017772">
      <w:pPr>
        <w:pStyle w:val="NormalWeb"/>
        <w:ind w:left="480" w:hanging="480"/>
      </w:pPr>
      <w:r>
        <w:t xml:space="preserve">Tenconi, F., Dieci, M., Ferri, S., Bettinardi, V., Righini, A., Bettinelli, A., … Invernizzi, G. (1999). Neuropsychological performance and brain morphology in sib-pairs discordant for schizophrenia. </w:t>
      </w:r>
      <w:r>
        <w:rPr>
          <w:i/>
          <w:iCs/>
        </w:rPr>
        <w:t>New Trends in Experimental &amp; Clinical Psychiatry</w:t>
      </w:r>
      <w:r>
        <w:t xml:space="preserve">, </w:t>
      </w:r>
      <w:r>
        <w:rPr>
          <w:i/>
          <w:iCs/>
        </w:rPr>
        <w:t>15</w:t>
      </w:r>
      <w:r>
        <w:t>(4), 215–219.</w:t>
      </w:r>
    </w:p>
    <w:p w14:paraId="00742EE5" w14:textId="77777777" w:rsidR="00017772" w:rsidRDefault="00017772" w:rsidP="00017772">
      <w:pPr>
        <w:pStyle w:val="NormalWeb"/>
        <w:ind w:left="480" w:hanging="480"/>
      </w:pPr>
      <w:r>
        <w:t xml:space="preserve">Tendolkar, I., Ruhrmann, S., Brockhaus-Dumke, A., Pauli, M., Mueller, R., Pukrop, R., &amp; Klosterkötter, J. (2005). Neural correlates of visuo-spatial attention during an antisaccade task in schizophrenia: An ERP study. </w:t>
      </w:r>
      <w:r>
        <w:rPr>
          <w:i/>
          <w:iCs/>
        </w:rPr>
        <w:t>International Journal of Neuroscience</w:t>
      </w:r>
      <w:r>
        <w:t>, Vol. 115, pp. 681–698. https://doi.org/10.1080/00207450590887475</w:t>
      </w:r>
    </w:p>
    <w:p w14:paraId="0437BD12" w14:textId="77777777" w:rsidR="00017772" w:rsidRDefault="00017772" w:rsidP="00017772">
      <w:pPr>
        <w:pStyle w:val="NormalWeb"/>
        <w:ind w:left="480" w:hanging="480"/>
      </w:pPr>
      <w:r>
        <w:t xml:space="preserve">Teng, E., Lu, P. H., &amp; Cummings, J. L. (2007). Neuropsychiatric symptoms are associated with progression from mild cognitive impairment to Alzheimer’s disease. </w:t>
      </w:r>
      <w:r>
        <w:rPr>
          <w:i/>
          <w:iCs/>
        </w:rPr>
        <w:t>Dementia and Geriatric Cognitive Disorders</w:t>
      </w:r>
      <w:r>
        <w:t>, Vol. 24, pp. 253–259. https://doi.org/10.1159/000107100</w:t>
      </w:r>
    </w:p>
    <w:p w14:paraId="695CFFA7" w14:textId="77777777" w:rsidR="00017772" w:rsidRDefault="00017772" w:rsidP="00017772">
      <w:pPr>
        <w:pStyle w:val="NormalWeb"/>
        <w:ind w:left="480" w:hanging="480"/>
      </w:pPr>
      <w:r>
        <w:t xml:space="preserve">Terada, S., Sato, S., Honda, H., Kishimoto, Y., Takeda, N., Oshima, E., … Uchitomi, Y. (2011). Perseverative errors on the Wisconsin Card Sorting Test and brain perfusion imaging in mild Alzheimer’s disease. </w:t>
      </w:r>
      <w:r>
        <w:rPr>
          <w:i/>
          <w:iCs/>
        </w:rPr>
        <w:t>International Psychogeriatrics</w:t>
      </w:r>
      <w:r>
        <w:t>, Vol. 23, pp. 1552–1559. https://doi.org/10.1017/S1041610211001463</w:t>
      </w:r>
    </w:p>
    <w:p w14:paraId="2FC8A423" w14:textId="77777777" w:rsidR="00017772" w:rsidRDefault="00017772" w:rsidP="00017772">
      <w:pPr>
        <w:pStyle w:val="NormalWeb"/>
        <w:ind w:left="480" w:hanging="480"/>
      </w:pPr>
      <w:r>
        <w:t xml:space="preserve">Terasawa, Y., Kurosaki, Y., Ibata, Y., Moriguchi, Y., &amp; Umeda, S. (2015). Attenuated sensitivity to the emotions of others by insular lesion. </w:t>
      </w:r>
      <w:r>
        <w:rPr>
          <w:i/>
          <w:iCs/>
        </w:rPr>
        <w:t>Frontiers in Psychology</w:t>
      </w:r>
      <w:r>
        <w:t>, Vol. 6. Terasawa, Yuri: Department of Psychology, Keio University, 4-1-1 Hiyoshi, Kohoku-ku, Kanagawa, Yokohama, Japan, 223-8521, terasawa@flet.keio.ac.jp: Frontiers Media S.A.</w:t>
      </w:r>
    </w:p>
    <w:p w14:paraId="3F4D8D9C" w14:textId="77777777" w:rsidR="00017772" w:rsidRDefault="00017772" w:rsidP="00017772">
      <w:pPr>
        <w:pStyle w:val="NormalWeb"/>
        <w:ind w:left="480" w:hanging="480"/>
      </w:pPr>
      <w:r>
        <w:t xml:space="preserve">Terevnikov, V., &amp; Joffe, G. (2013). Antidepressants in schizophrenia: A place for them? In </w:t>
      </w:r>
      <w:r>
        <w:rPr>
          <w:i/>
          <w:iCs/>
        </w:rPr>
        <w:t>Polypharmacy in psychiatry practice: Multiple medication use strategies, Vol. I</w:t>
      </w:r>
      <w:r>
        <w:t xml:space="preserve"> (pp. 211–231). https://doi.org/10.1007/978-94-007-5805-6_9</w:t>
      </w:r>
    </w:p>
    <w:p w14:paraId="1D3E6AAC" w14:textId="77777777" w:rsidR="00017772" w:rsidRDefault="00017772" w:rsidP="00017772">
      <w:pPr>
        <w:pStyle w:val="NormalWeb"/>
        <w:ind w:left="480" w:hanging="480"/>
      </w:pPr>
      <w:r>
        <w:t xml:space="preserve">Termine, C., Rubboli, G., &amp; Veggiotti, P. (2006). Eye-Closure-Triggered Paroxysmal Activity and Cognitive Impairment: A Case Report. </w:t>
      </w:r>
      <w:r>
        <w:rPr>
          <w:i/>
          <w:iCs/>
        </w:rPr>
        <w:t>Epilepsia</w:t>
      </w:r>
      <w:r>
        <w:t>, Vol. 47, pp. 115–118. https://doi.org/10.1111/j.1528-1167.2006.00708.x</w:t>
      </w:r>
    </w:p>
    <w:p w14:paraId="7E8F0985" w14:textId="77777777" w:rsidR="00017772" w:rsidRDefault="00017772" w:rsidP="00017772">
      <w:pPr>
        <w:pStyle w:val="NormalWeb"/>
        <w:ind w:left="480" w:hanging="480"/>
      </w:pPr>
      <w:r>
        <w:t xml:space="preserve">Termine, C., Teutonico, F., Balottin, U., Fasce, M., Ferri, M., Perna, S., … Veggiotti, P. (2008). Long-term cognitive and behavioural follow-up in three patients with eye closure-triggered paroxysmal activity. </w:t>
      </w:r>
      <w:r>
        <w:rPr>
          <w:i/>
          <w:iCs/>
        </w:rPr>
        <w:t>Epileptic Disorders</w:t>
      </w:r>
      <w:r>
        <w:t>, Vol. 10, pp. 22–30. Veggiotti, Pierangelo: Department of Child Neurology and Psychiatry, IRCCS “C. Mondino” Foundation, University of Pavia, Via Mondino 2, Pavia, Italy, 27100, pveggiot@unipv.it: John Libbey Eurotext.</w:t>
      </w:r>
    </w:p>
    <w:p w14:paraId="506D26A1" w14:textId="77777777" w:rsidR="00017772" w:rsidRDefault="00017772" w:rsidP="00017772">
      <w:pPr>
        <w:pStyle w:val="NormalWeb"/>
        <w:ind w:left="480" w:hanging="480"/>
      </w:pPr>
      <w:r>
        <w:t xml:space="preserve">Terroni, L., Sobreiro, M. F. M., Conforto, A. B., Adda, C. C., Guajardo, V. D., de Lucia, M. C. S., &amp; Fráguas, R. (2012). Association among depression, cognitive impairment and executive dysfunction after stroke. </w:t>
      </w:r>
      <w:r>
        <w:rPr>
          <w:i/>
          <w:iCs/>
        </w:rPr>
        <w:t>Dementia &amp; Neuropsychologia</w:t>
      </w:r>
      <w:r>
        <w:t>, Vol. 6, pp. 152–157. https://doi.org/10.1590/S1980-57642012DN06030007</w:t>
      </w:r>
    </w:p>
    <w:p w14:paraId="066FDD50" w14:textId="77777777" w:rsidR="00017772" w:rsidRDefault="00017772" w:rsidP="00017772">
      <w:pPr>
        <w:pStyle w:val="NormalWeb"/>
        <w:ind w:left="480" w:hanging="480"/>
      </w:pPr>
      <w:r>
        <w:t xml:space="preserve">Ter-Stepanian, M., Grizenko, N., Cornish, K., Talwar, V., Mbekou, V., Schmitz, N., &amp; Joober, R. (2017). Attention and executive function in children diagnosed with Attention Deficit Hyperactivity Disorder and comorbid disorders. </w:t>
      </w:r>
      <w:r>
        <w:rPr>
          <w:i/>
          <w:iCs/>
        </w:rPr>
        <w:t>Journal of the Canadian Academy of Child and Adolescent Psychiatry / Journal de l’Académie Canadienne de Psychiatrie de l’enfant et de l’adolescent</w:t>
      </w:r>
      <w:r>
        <w:t>, Vol. 26, pp. 21–30. Joober, Ridha: ridha.joober@douglas.mcgill.ca: Canadian Academy of Child and Adolescent Psychiatry.</w:t>
      </w:r>
    </w:p>
    <w:p w14:paraId="0C89EBFB" w14:textId="77777777" w:rsidR="00017772" w:rsidRDefault="00017772" w:rsidP="00017772">
      <w:pPr>
        <w:pStyle w:val="NormalWeb"/>
        <w:ind w:left="480" w:hanging="480"/>
      </w:pPr>
      <w:r>
        <w:t xml:space="preserve">Terzaghi, M., Zucchella, C., Rustioni, V., Sinforiani, E., &amp; Manni, R. (2013). Cognitive performances and mild cognitive impairment in idiopathic rapid eye movement sleep behavior disorder: Results of a longitudinal follow-up study. </w:t>
      </w:r>
      <w:r>
        <w:rPr>
          <w:i/>
          <w:iCs/>
        </w:rPr>
        <w:t>Sleep: Journal of Sleep and Sleep Disorders Research</w:t>
      </w:r>
      <w:r>
        <w:t>, Vol. 36, pp. 1527–1532. https://doi.org/10.5665/sleep.3050</w:t>
      </w:r>
    </w:p>
    <w:p w14:paraId="222EAC37" w14:textId="77777777" w:rsidR="00017772" w:rsidRDefault="00017772" w:rsidP="00017772">
      <w:pPr>
        <w:pStyle w:val="NormalWeb"/>
        <w:ind w:left="480" w:hanging="480"/>
      </w:pPr>
      <w:r>
        <w:t xml:space="preserve">Tessitore, A., Russo, A., Conte, F., Giordano, A., De Stefano, M., Lavorgna, L., … Tedeschi, G. (2015). Abnormal connectivity within executive resting-state network in migraine with aura. </w:t>
      </w:r>
      <w:r>
        <w:rPr>
          <w:i/>
          <w:iCs/>
        </w:rPr>
        <w:t>Headache: The Journal of Head and Face Pain</w:t>
      </w:r>
      <w:r>
        <w:t>, Vol. 55, pp. 794–805. https://doi.org/10.1111/head.12587</w:t>
      </w:r>
    </w:p>
    <w:p w14:paraId="73917E03" w14:textId="77777777" w:rsidR="00017772" w:rsidRDefault="00017772" w:rsidP="00017772">
      <w:pPr>
        <w:pStyle w:val="NormalWeb"/>
        <w:ind w:left="480" w:hanging="480"/>
      </w:pPr>
      <w:r>
        <w:t xml:space="preserve">Tessitore, A., Russo, A., Giordano, A., Conte, F., Corbo, D., De Stefano, M., … Tedeschi, G. (2013). Disrupted default mode network connectivity in migraine without aura. </w:t>
      </w:r>
      <w:r>
        <w:rPr>
          <w:i/>
          <w:iCs/>
        </w:rPr>
        <w:t>The Journal of Headache and Pain</w:t>
      </w:r>
      <w:r>
        <w:t>, Vol. 14. https://doi.org/10.1186/1129-2377-14-89</w:t>
      </w:r>
    </w:p>
    <w:p w14:paraId="2F9C3699" w14:textId="77777777" w:rsidR="00017772" w:rsidRDefault="00017772" w:rsidP="00017772">
      <w:pPr>
        <w:pStyle w:val="NormalWeb"/>
        <w:ind w:left="480" w:hanging="480"/>
      </w:pPr>
      <w:r>
        <w:t xml:space="preserve">Testa, R., Bennett, P., &amp; Ponsford, J. (2012). Factor analysis of nineteen executive function tests in a healthy adult population. </w:t>
      </w:r>
      <w:r>
        <w:rPr>
          <w:i/>
          <w:iCs/>
        </w:rPr>
        <w:t>Archives of Clinical Neuropsychology</w:t>
      </w:r>
      <w:r>
        <w:t>, Vol. 27, pp. 213–224. https://doi.org/10.1093/arclin/acr112</w:t>
      </w:r>
    </w:p>
    <w:p w14:paraId="16E748A7" w14:textId="77777777" w:rsidR="00017772" w:rsidRDefault="00017772" w:rsidP="00017772">
      <w:pPr>
        <w:pStyle w:val="NormalWeb"/>
        <w:ind w:left="480" w:hanging="480"/>
      </w:pPr>
      <w:r>
        <w:t xml:space="preserve">Testa, S. M., Winicki, J. M., Pearlson, G. D., Gordon, B., &amp; Schretlen, D. J. (2009). Accounting for estimated IQ in neuropsychological test performance with regression-based techniques. </w:t>
      </w:r>
      <w:r>
        <w:rPr>
          <w:i/>
          <w:iCs/>
        </w:rPr>
        <w:t>Journal of the International Neuropsychological Society</w:t>
      </w:r>
      <w:r>
        <w:t>, Vol. 15, pp. 1012–1022. https://doi.org/10.1017/S1355617709990713</w:t>
      </w:r>
    </w:p>
    <w:p w14:paraId="41DAE391" w14:textId="77777777" w:rsidR="00017772" w:rsidRDefault="00017772" w:rsidP="00017772">
      <w:pPr>
        <w:pStyle w:val="NormalWeb"/>
        <w:ind w:left="480" w:hanging="480"/>
      </w:pPr>
      <w:r>
        <w:t xml:space="preserve">Teubner-Rhodes, S., Vaden Jr., K. I., Dubno, J. R., &amp; Eckert, M. A. (2017). Cognitive persistence: Development and validation of a novel measure from the Wisconsin Card Sorting Test. </w:t>
      </w:r>
      <w:r>
        <w:rPr>
          <w:i/>
          <w:iCs/>
        </w:rPr>
        <w:t>Neuropsychologia</w:t>
      </w:r>
      <w:r>
        <w:t>, Vol. 102, pp. 95–108. https://doi.org/10.1016/j.neuropsychologia.2017.05.027</w:t>
      </w:r>
    </w:p>
    <w:p w14:paraId="055914A9" w14:textId="77777777" w:rsidR="00017772" w:rsidRDefault="00017772" w:rsidP="00017772">
      <w:pPr>
        <w:pStyle w:val="NormalWeb"/>
        <w:ind w:left="480" w:hanging="480"/>
      </w:pPr>
      <w:r>
        <w:t xml:space="preserve">Teunisse, J.-P., Roelofs, R. L., Verhoeven, E. W. M., Cuppen, L., Mol, J., &amp; Berger, H. J. C. (2012). Flexibility in children with autism spectrum disorders (ASD): Inconsistency between neuropsychological tests and parent-based rating scales. </w:t>
      </w:r>
      <w:r>
        <w:rPr>
          <w:i/>
          <w:iCs/>
        </w:rPr>
        <w:t>Journal of Clinical and Experimental Neuropsychology</w:t>
      </w:r>
      <w:r>
        <w:t xml:space="preserve">, </w:t>
      </w:r>
      <w:r>
        <w:rPr>
          <w:i/>
          <w:iCs/>
        </w:rPr>
        <w:t>34</w:t>
      </w:r>
      <w:r>
        <w:t>(7), 714–723.</w:t>
      </w:r>
    </w:p>
    <w:p w14:paraId="457A48D9" w14:textId="77777777" w:rsidR="00017772" w:rsidRDefault="00017772" w:rsidP="00017772">
      <w:pPr>
        <w:pStyle w:val="NormalWeb"/>
        <w:ind w:left="480" w:hanging="480"/>
      </w:pPr>
      <w:r>
        <w:t xml:space="preserve">Thakur, G. A., Sengupta, S. M., Grizenko, N., Schmitz, N., Pagé, V., &amp; Joober, R. (2013). Maternal smoking during pregnancy and ADHD: A comprehensive clinical and neurocognitive characterization. </w:t>
      </w:r>
      <w:r>
        <w:rPr>
          <w:i/>
          <w:iCs/>
        </w:rPr>
        <w:t>Nicotine &amp; Tobacco Research</w:t>
      </w:r>
      <w:r>
        <w:t>, Vol. 15, pp. 149–157. https://doi.org/10.1093/ntr/nts102</w:t>
      </w:r>
    </w:p>
    <w:p w14:paraId="7F49822C" w14:textId="77777777" w:rsidR="00017772" w:rsidRDefault="00017772" w:rsidP="00017772">
      <w:pPr>
        <w:pStyle w:val="NormalWeb"/>
        <w:ind w:left="480" w:hanging="480"/>
      </w:pPr>
      <w:r>
        <w:t xml:space="preserve">Thaler, N. S., Allen, D. N., &amp; Goldstein, G. (2013). Bipolar disorders. In </w:t>
      </w:r>
      <w:r>
        <w:rPr>
          <w:i/>
          <w:iCs/>
        </w:rPr>
        <w:t>Contemporary Neuropsychology.</w:t>
      </w:r>
      <w:r>
        <w:t xml:space="preserve"> </w:t>
      </w:r>
      <w:r>
        <w:rPr>
          <w:i/>
          <w:iCs/>
        </w:rPr>
        <w:t>The neuropsychology of psychopathology.</w:t>
      </w:r>
      <w:r>
        <w:t xml:space="preserve"> (pp. 221–242). New York,  NY,  US: Springer Publishing Co.</w:t>
      </w:r>
    </w:p>
    <w:p w14:paraId="4213CDEA" w14:textId="77777777" w:rsidR="00017772" w:rsidRDefault="00017772" w:rsidP="00017772">
      <w:pPr>
        <w:pStyle w:val="NormalWeb"/>
        <w:ind w:left="480" w:hanging="480"/>
      </w:pPr>
      <w:r>
        <w:t xml:space="preserve">Thaler, N. S., Sayegh, P., Arentoft, A., Thames, A. D., Castellon, S. A., &amp; Hinkin, C. H. (2015). Increased neurocognitive intra-individual variability is associated with declines in medication adherence in HIV-infected adults. </w:t>
      </w:r>
      <w:r>
        <w:rPr>
          <w:i/>
          <w:iCs/>
        </w:rPr>
        <w:t>Neuropsychology</w:t>
      </w:r>
      <w:r>
        <w:t>, Vol. 29, pp. 919–925. https://doi.org/10.1037/neu0000191</w:t>
      </w:r>
    </w:p>
    <w:p w14:paraId="0CCF74A2" w14:textId="77777777" w:rsidR="00017772" w:rsidRDefault="00017772" w:rsidP="00017772">
      <w:pPr>
        <w:pStyle w:val="NormalWeb"/>
        <w:ind w:left="480" w:hanging="480"/>
      </w:pPr>
      <w:r>
        <w:t xml:space="preserve">Thaler, N. S., Sayegh, P., Kim, M. S., Castellon, S. A., &amp; Hinkin, C. H. (2015). Interactive effects of neurocognitive impairment and substance use on antiretroviral non-adherence in HIV disease. </w:t>
      </w:r>
      <w:r>
        <w:rPr>
          <w:i/>
          <w:iCs/>
        </w:rPr>
        <w:t>Archives of Clinical Neuropsychology</w:t>
      </w:r>
      <w:r>
        <w:t>, Vol. 30, pp. 114–121. https://doi.org/10.1093/arclin/acu092</w:t>
      </w:r>
    </w:p>
    <w:p w14:paraId="0DBA308A" w14:textId="77777777" w:rsidR="00017772" w:rsidRDefault="00017772" w:rsidP="00017772">
      <w:pPr>
        <w:pStyle w:val="NormalWeb"/>
        <w:ind w:left="480" w:hanging="480"/>
      </w:pPr>
      <w:r>
        <w:t xml:space="preserve">Thames, A. D., Becker, B. W., Marcotte, T. D., Hines, L. J., Foley, J. M., Ramezani, A., … Hinkin, C. H. (2011). Depression, cognition, and self-appraisal of functional abilities in HIV: An examination of subjective appraisal versus objective performance. </w:t>
      </w:r>
      <w:r>
        <w:rPr>
          <w:i/>
          <w:iCs/>
        </w:rPr>
        <w:t>The Clinical Neuropsychologist</w:t>
      </w:r>
      <w:r>
        <w:t>, Vol. 25, pp. 224–243. https://doi.org/10.1080/13854046.2010.539577</w:t>
      </w:r>
    </w:p>
    <w:p w14:paraId="3AE4CEC3" w14:textId="77777777" w:rsidR="00017772" w:rsidRDefault="00017772" w:rsidP="00017772">
      <w:pPr>
        <w:pStyle w:val="NormalWeb"/>
        <w:ind w:left="480" w:hanging="480"/>
      </w:pPr>
      <w:r>
        <w:t xml:space="preserve">Thames, A. D., Foley, J. M., Wright, M. J., Panos, S. E., Ettenhofer, M., Ramezani, A., … Hinkin, C. H. (2012). Basal ganglia structures differentially contribute to verbal fluency: Evidence from Human Immunodeficiency Virus (HIV)-infected adults. </w:t>
      </w:r>
      <w:r>
        <w:rPr>
          <w:i/>
          <w:iCs/>
        </w:rPr>
        <w:t>Neuropsychologia</w:t>
      </w:r>
      <w:r>
        <w:t>, Vol. 50, pp. 390–395. https://doi.org/10.1016/j.neuropsychologia.2011.12.010</w:t>
      </w:r>
    </w:p>
    <w:p w14:paraId="76DCE441" w14:textId="77777777" w:rsidR="00017772" w:rsidRDefault="00017772" w:rsidP="00017772">
      <w:pPr>
        <w:pStyle w:val="NormalWeb"/>
        <w:ind w:left="480" w:hanging="480"/>
      </w:pPr>
      <w:r>
        <w:t xml:space="preserve">Thames, A. D., Kim, M. S., Becker, B. W., Foley, J. M., Hines, L. J., Singer, E. J., … Hinkin, C. H. (2011). Medication and finance management among HIV-infected adults: The impact of age and cognition. </w:t>
      </w:r>
      <w:r>
        <w:rPr>
          <w:i/>
          <w:iCs/>
        </w:rPr>
        <w:t>Journal of Clinical and Experimental Neuropsychology</w:t>
      </w:r>
      <w:r>
        <w:t>, Vol. 33, pp. 200–209. https://doi.org/10.1080/13803395.2010.499357</w:t>
      </w:r>
    </w:p>
    <w:p w14:paraId="132D9484" w14:textId="77777777" w:rsidR="00017772" w:rsidRDefault="00017772" w:rsidP="00017772">
      <w:pPr>
        <w:pStyle w:val="NormalWeb"/>
        <w:ind w:left="480" w:hanging="480"/>
      </w:pPr>
      <w:r>
        <w:t xml:space="preserve">Thames, A. D., Moizel, J., Panos, S. E., Patel, S. M., Byrd, D. A., Myers, H. F., … Hinkin, C. H. (2012). Differential predictors of medication adherence in HIV: Findings from a sample of African American and Caucasian HIV-positive drug-using adults. </w:t>
      </w:r>
      <w:r>
        <w:rPr>
          <w:i/>
          <w:iCs/>
        </w:rPr>
        <w:t>AIDS Patient Care and STDs</w:t>
      </w:r>
      <w:r>
        <w:t>, Vol. 26, pp. 621–630. https://doi.org/10.1089/apc.2012.0157</w:t>
      </w:r>
    </w:p>
    <w:p w14:paraId="56A74C04" w14:textId="77777777" w:rsidR="00017772" w:rsidRDefault="00017772" w:rsidP="00017772">
      <w:pPr>
        <w:pStyle w:val="NormalWeb"/>
        <w:ind w:left="480" w:hanging="480"/>
      </w:pPr>
      <w:r>
        <w:t xml:space="preserve">Thapar, A., Langley, K., Fowler, T., Rice, F., Turic, D., Whittinger, N., … O’Donovan, M. (2005). Catechol O-Methyltransferase Gene Variant and Birth Weight Predict Early-Onset Antisocial Behavior in Children With Attention-Deficit/Hyperactivity Disorder. </w:t>
      </w:r>
      <w:r>
        <w:rPr>
          <w:i/>
          <w:iCs/>
        </w:rPr>
        <w:t>Archives of General Psychiatry</w:t>
      </w:r>
      <w:r>
        <w:t>, Vol. 62, pp. 1275–1278. https://doi.org/10.1001/archpsyc.62.11.1275</w:t>
      </w:r>
    </w:p>
    <w:p w14:paraId="6B1C1AE7" w14:textId="77777777" w:rsidR="00017772" w:rsidRDefault="00017772" w:rsidP="00017772">
      <w:pPr>
        <w:pStyle w:val="NormalWeb"/>
        <w:ind w:left="480" w:hanging="480"/>
      </w:pPr>
      <w:r>
        <w:t xml:space="preserve">Thoma, R. J., Haghani Tehrani, P., Turner, J. A., Houck, J., Bigelow, R., Clark, V. P., … Stephen, J. (2018). Neuropsychological analysis of auditory verbal hallucinations. </w:t>
      </w:r>
      <w:r>
        <w:rPr>
          <w:i/>
          <w:iCs/>
        </w:rPr>
        <w:t>Schizophrenia Research</w:t>
      </w:r>
      <w:r>
        <w:t>, Vol. 192, pp. 459–460. https://doi.org/10.1016/j.schres.2017.03.044</w:t>
      </w:r>
    </w:p>
    <w:p w14:paraId="30410DE0" w14:textId="77777777" w:rsidR="00017772" w:rsidRDefault="00017772" w:rsidP="00017772">
      <w:pPr>
        <w:pStyle w:val="NormalWeb"/>
        <w:ind w:left="480" w:hanging="480"/>
      </w:pPr>
      <w:r>
        <w:t xml:space="preserve">Thoma, R. J., Monnig, M. A., Lysne, P. A., Ruhl, D. A., Pommy, J. A., Bogenschutz, M., … Yeo, R. A. (2011). Adolescent substance abuse: The effects of alcohol and marijuana on neuropsychological performance. </w:t>
      </w:r>
      <w:r>
        <w:rPr>
          <w:i/>
          <w:iCs/>
        </w:rPr>
        <w:t>Alcoholism: Clinical and Experimental Research</w:t>
      </w:r>
      <w:r>
        <w:t>, Vol. 35, pp. 39–46. https://doi.org/10.1111/j.1530-0277.2010.01320.x</w:t>
      </w:r>
    </w:p>
    <w:p w14:paraId="4ABE0AE3" w14:textId="77777777" w:rsidR="00017772" w:rsidRDefault="00017772" w:rsidP="00017772">
      <w:pPr>
        <w:pStyle w:val="NormalWeb"/>
        <w:ind w:left="480" w:hanging="480"/>
      </w:pPr>
      <w:r>
        <w:t xml:space="preserve">Thomas, A. K., Gordon, L. T., &amp; Bulevich, J. B. (2014). Uniting theory to empirical evidence: How to understand memory of the elderly witness. In </w:t>
      </w:r>
      <w:r>
        <w:rPr>
          <w:i/>
          <w:iCs/>
        </w:rPr>
        <w:t>The elderly eyewitness in court.</w:t>
      </w:r>
      <w:r>
        <w:t xml:space="preserve"> (pp. 308–335). New York,  NY,  US: Psychology Press.</w:t>
      </w:r>
    </w:p>
    <w:p w14:paraId="77B48F5D" w14:textId="77777777" w:rsidR="00017772" w:rsidRDefault="00017772" w:rsidP="00017772">
      <w:pPr>
        <w:pStyle w:val="NormalWeb"/>
        <w:ind w:left="480" w:hanging="480"/>
      </w:pPr>
      <w:r>
        <w:t xml:space="preserve">Thomas, A. K., &amp; McDaniel, M. A. (2013). The interaction between frontal functioning and encoding processes in reducing false memories. </w:t>
      </w:r>
      <w:r>
        <w:rPr>
          <w:i/>
          <w:iCs/>
        </w:rPr>
        <w:t>Aging, Neuropsychology, and Cognition</w:t>
      </w:r>
      <w:r>
        <w:t>, Vol. 20, pp. 443–470. https://doi.org/10.1080/13825585.2012.736468</w:t>
      </w:r>
    </w:p>
    <w:p w14:paraId="64ECC803" w14:textId="77777777" w:rsidR="00017772" w:rsidRDefault="00017772" w:rsidP="00017772">
      <w:pPr>
        <w:pStyle w:val="NormalWeb"/>
        <w:ind w:left="480" w:hanging="480"/>
      </w:pPr>
      <w:r>
        <w:t xml:space="preserve">Thomas, E. H. X., Rossell, S. L., Tan, E. J., Neill, E., Van Rheenen, T. E., Carruthers, S. P., … Gurvich, C. (2019). Do schizotypy dimensions reflect the symptoms of schizophrenia? </w:t>
      </w:r>
      <w:r>
        <w:rPr>
          <w:i/>
          <w:iCs/>
        </w:rPr>
        <w:t>Australian and New Zealand Journal of Psychiatry</w:t>
      </w:r>
      <w:r>
        <w:t>, Vol. 53, pp. 236–247. https://doi.org/10.1177/0004867418769746</w:t>
      </w:r>
    </w:p>
    <w:p w14:paraId="6AC20436" w14:textId="77777777" w:rsidR="00017772" w:rsidRDefault="00017772" w:rsidP="00017772">
      <w:pPr>
        <w:pStyle w:val="NormalWeb"/>
        <w:ind w:left="480" w:hanging="480"/>
      </w:pPr>
      <w:r>
        <w:t xml:space="preserve">Thome, J., Drossos, T., &amp; Hunter, S. J. (2013). </w:t>
      </w:r>
      <w:r>
        <w:rPr>
          <w:i/>
          <w:iCs/>
        </w:rPr>
        <w:t>Neurodevelopmental disorders and associated emotional/behavioral sequelae.</w:t>
      </w:r>
    </w:p>
    <w:p w14:paraId="302885C0" w14:textId="77777777" w:rsidR="00017772" w:rsidRDefault="00017772" w:rsidP="00017772">
      <w:pPr>
        <w:pStyle w:val="NormalWeb"/>
        <w:ind w:left="480" w:hanging="480"/>
      </w:pPr>
      <w:r>
        <w:t xml:space="preserve">Thompson, D. G., Kesler, S. R., Sudheimer, K., Mehta, K. M., Thompson, L. W., Marquett, R. M., … O’Hara, R. M. (2015). fMRI activation during executive function predicts response to cognitive behavioral therapy in older, depressed adults. </w:t>
      </w:r>
      <w:r>
        <w:rPr>
          <w:i/>
          <w:iCs/>
        </w:rPr>
        <w:t>The American Journal of Geriatric Psychiatry</w:t>
      </w:r>
      <w:r>
        <w:t>, Vol. 23, pp. 13–22. https://doi.org/10.1016/j.jagp.2014.02.001</w:t>
      </w:r>
    </w:p>
    <w:p w14:paraId="1D9FF370" w14:textId="77777777" w:rsidR="00017772" w:rsidRDefault="00017772" w:rsidP="00017772">
      <w:pPr>
        <w:pStyle w:val="NormalWeb"/>
        <w:ind w:left="480" w:hanging="480"/>
      </w:pPr>
      <w:r>
        <w:t xml:space="preserve">Thompson, J. L., Watson, J. R., Steinhauer, S. R., Goldstein, G., &amp; Pogue-Geile, M. F. (2005). Indicators of Genetic Liability to Schizophrenia: A Sibling Study of Neuropsychological Performance. </w:t>
      </w:r>
      <w:r>
        <w:rPr>
          <w:i/>
          <w:iCs/>
        </w:rPr>
        <w:t>Schizophrenia Bulletin</w:t>
      </w:r>
      <w:r>
        <w:t>, Vol. 31, pp. 85–96. https://doi.org/10.1093/schbul/sbi009</w:t>
      </w:r>
    </w:p>
    <w:p w14:paraId="1C4ADD9E" w14:textId="77777777" w:rsidR="00017772" w:rsidRDefault="00017772" w:rsidP="00017772">
      <w:pPr>
        <w:pStyle w:val="NormalWeb"/>
        <w:ind w:left="480" w:hanging="480"/>
      </w:pPr>
      <w:r>
        <w:t xml:space="preserve">Thornton, A. E., Boudreau, V. G., Griffiths, S. Y., Woodward, T. S., Fawkes-Kirby, T., &amp; Honer, W. G. (2007). The impact of monetary reward on memory in schizophrenia spectrum disorder. </w:t>
      </w:r>
      <w:r>
        <w:rPr>
          <w:i/>
          <w:iCs/>
        </w:rPr>
        <w:t>Neuropsychology</w:t>
      </w:r>
      <w:r>
        <w:t>, Vol. 21, pp. 631–645. https://doi.org/10.1037/0894-4105.21.5.631</w:t>
      </w:r>
    </w:p>
    <w:p w14:paraId="7F24A646" w14:textId="77777777" w:rsidR="00017772" w:rsidRDefault="00017772" w:rsidP="00017772">
      <w:pPr>
        <w:pStyle w:val="NormalWeb"/>
        <w:ind w:left="480" w:hanging="480"/>
      </w:pPr>
      <w:r>
        <w:t xml:space="preserve">Thornton, A. E., &amp; DeFreitas, V. G. (2009). The neuropsychology of multiple sclerosis. In </w:t>
      </w:r>
      <w:r>
        <w:rPr>
          <w:i/>
          <w:iCs/>
        </w:rPr>
        <w:t>Neuropsychological assessment of neuropsychiatric and neuromedical disorders, 3rd ed.</w:t>
      </w:r>
      <w:r>
        <w:t xml:space="preserve"> (pp. 280–305). New York,  NY,  US: Oxford University Press.</w:t>
      </w:r>
    </w:p>
    <w:p w14:paraId="3C0BCE41" w14:textId="77777777" w:rsidR="00017772" w:rsidRDefault="00017772" w:rsidP="00017772">
      <w:pPr>
        <w:pStyle w:val="NormalWeb"/>
        <w:ind w:left="480" w:hanging="480"/>
      </w:pPr>
      <w:r>
        <w:t xml:space="preserve">Thorp, S. R., Sones, H. M., Glorioso, D., Thompson, W., Light, G. A., Golshan, S., &amp; Jeste, D. V. (2012). Older patients with schizophrenia: Does military veteran status matter? </w:t>
      </w:r>
      <w:r>
        <w:rPr>
          <w:i/>
          <w:iCs/>
        </w:rPr>
        <w:t>The American Journal of Geriatric Psychiatry</w:t>
      </w:r>
      <w:r>
        <w:t>, Vol. 20, pp. 248–256. https://doi.org/10.1097/JGP.0b013e3182096ae5</w:t>
      </w:r>
    </w:p>
    <w:p w14:paraId="2BF47326" w14:textId="77777777" w:rsidR="00017772" w:rsidRDefault="00017772" w:rsidP="00017772">
      <w:pPr>
        <w:pStyle w:val="NormalWeb"/>
        <w:ind w:left="480" w:hanging="480"/>
      </w:pPr>
      <w:r>
        <w:t xml:space="preserve">Thorpe, C. M., Hallett, D., Murphy, M., Fitzpatrick, C. L., &amp; Bakhtiar, A. (2012). Interval time-place learning in young children. </w:t>
      </w:r>
      <w:r>
        <w:rPr>
          <w:i/>
          <w:iCs/>
        </w:rPr>
        <w:t>Behavioural Processes</w:t>
      </w:r>
      <w:r>
        <w:t>, Vol. 91, pp. 198–201. https://doi.org/10.1016/j.beproc.2012.07.002</w:t>
      </w:r>
    </w:p>
    <w:p w14:paraId="5BF242FB" w14:textId="77777777" w:rsidR="00017772" w:rsidRDefault="00017772" w:rsidP="00017772">
      <w:pPr>
        <w:pStyle w:val="NormalWeb"/>
        <w:ind w:left="480" w:hanging="480"/>
      </w:pPr>
      <w:r>
        <w:t xml:space="preserve">Thuaire, F., Izaute, M., &amp; Bacon, E. (2012). Evidence of some strategic preservation of episodic learning in patients with schizophrenia. </w:t>
      </w:r>
      <w:r>
        <w:rPr>
          <w:i/>
          <w:iCs/>
        </w:rPr>
        <w:t>Psychiatry Research</w:t>
      </w:r>
      <w:r>
        <w:t>, Vol. 195, pp. 27–31. https://doi.org/10.1016/j.psychres.2011.07.036</w:t>
      </w:r>
    </w:p>
    <w:p w14:paraId="780090A4" w14:textId="77777777" w:rsidR="00017772" w:rsidRDefault="00017772" w:rsidP="00017772">
      <w:pPr>
        <w:pStyle w:val="NormalWeb"/>
        <w:ind w:left="480" w:hanging="480"/>
      </w:pPr>
      <w:r>
        <w:t xml:space="preserve">Thurston-Snoha, B.-J., &amp; Lewine, R. R. J. (2007). Intact Wisconsin Card Sorting Test performance: Implications for the role of executive function in schizophrenia. </w:t>
      </w:r>
      <w:r>
        <w:rPr>
          <w:i/>
          <w:iCs/>
        </w:rPr>
        <w:t>British Journal of Clinical Psychology</w:t>
      </w:r>
      <w:r>
        <w:t>, Vol. 46, pp. 361–369. https://doi.org/10.1348/014466507X173772</w:t>
      </w:r>
    </w:p>
    <w:p w14:paraId="48B9CE47" w14:textId="77777777" w:rsidR="00017772" w:rsidRDefault="00017772" w:rsidP="00017772">
      <w:pPr>
        <w:pStyle w:val="NormalWeb"/>
        <w:ind w:left="480" w:hanging="480"/>
      </w:pPr>
      <w:r>
        <w:t xml:space="preserve">Thurston-Snoha, B.-J., &amp; Lewine, R. R. J. (2010). Sex, affect, and cognitive perseveration in schizophrenia. </w:t>
      </w:r>
      <w:r>
        <w:rPr>
          <w:i/>
          <w:iCs/>
        </w:rPr>
        <w:t>Internet Journal of Mental Health</w:t>
      </w:r>
      <w:r>
        <w:t xml:space="preserve">, </w:t>
      </w:r>
      <w:r>
        <w:rPr>
          <w:i/>
          <w:iCs/>
        </w:rPr>
        <w:t>6</w:t>
      </w:r>
      <w:r>
        <w:t>(2), 1–18.</w:t>
      </w:r>
    </w:p>
    <w:p w14:paraId="1B2B4672" w14:textId="77777777" w:rsidR="00017772" w:rsidRDefault="00017772" w:rsidP="00017772">
      <w:pPr>
        <w:pStyle w:val="NormalWeb"/>
        <w:ind w:left="480" w:hanging="480"/>
      </w:pPr>
      <w:r>
        <w:t xml:space="preserve">Tian, T., Qin, W., Liu, B., Jiang, T., &amp; Yu, C. (2013). Functional connectivity in healthy subjects is nonlinearly modulated by the COMT and DRD2 polymorphisms in a functional system-dependent manner. </w:t>
      </w:r>
      <w:r>
        <w:rPr>
          <w:i/>
          <w:iCs/>
        </w:rPr>
        <w:t>The Journal of Neuroscience</w:t>
      </w:r>
      <w:r>
        <w:t>, Vol. 33, pp. 17519–17526. https://doi.org/10.1523/JNEUROSCI.2163-13.2013</w:t>
      </w:r>
    </w:p>
    <w:p w14:paraId="663A5648" w14:textId="77777777" w:rsidR="00017772" w:rsidRDefault="00017772" w:rsidP="00017772">
      <w:pPr>
        <w:pStyle w:val="NormalWeb"/>
        <w:ind w:left="480" w:hanging="480"/>
      </w:pPr>
      <w:r>
        <w:t xml:space="preserve">Tien, A. Y., Ross, D. E., Pearlson, G., &amp; Strauss, M. E. (1996). Eye movements and psychopathology in schizophrenia and bipolar disorder. </w:t>
      </w:r>
      <w:r>
        <w:rPr>
          <w:i/>
          <w:iCs/>
        </w:rPr>
        <w:t>Journal of Nervous and Mental Disease</w:t>
      </w:r>
      <w:r>
        <w:t>, Vol. 184, pp. 331–338. https://doi.org/10.1097/00005053-199606000-00001</w:t>
      </w:r>
    </w:p>
    <w:p w14:paraId="670D044F" w14:textId="77777777" w:rsidR="00017772" w:rsidRDefault="00017772" w:rsidP="00017772">
      <w:pPr>
        <w:pStyle w:val="NormalWeb"/>
        <w:ind w:left="480" w:hanging="480"/>
      </w:pPr>
      <w:r>
        <w:t xml:space="preserve">Tien, A. Y., Schlaepfer, T. E., Orr, W., &amp; Pearlson, G. D. (1998). SPECT brain flow changes with continuous ligand infusion during previously learned WCST performance. </w:t>
      </w:r>
      <w:r>
        <w:rPr>
          <w:i/>
          <w:iCs/>
        </w:rPr>
        <w:t>Psychiatry Research: Neuroimaging</w:t>
      </w:r>
      <w:r>
        <w:t>, Vol. 82, pp. 47–52. https://doi.org/10.1016/S0925-4927(98)00003-1</w:t>
      </w:r>
    </w:p>
    <w:p w14:paraId="796B4A13" w14:textId="77777777" w:rsidR="00017772" w:rsidRDefault="00017772" w:rsidP="00017772">
      <w:pPr>
        <w:pStyle w:val="NormalWeb"/>
        <w:ind w:left="480" w:hanging="480"/>
      </w:pPr>
      <w:r>
        <w:t xml:space="preserve">Till, C., Ho, C., Dudani, A., García-Lorenzo, D., Collins, D. L., &amp; Banwell, B. L. (2012). Magnetic Resonance Imaging Predictors of Executive Functioning in Patients with Pediatric-Onset Multiple Sclerosis C. </w:t>
      </w:r>
      <w:r>
        <w:rPr>
          <w:i/>
          <w:iCs/>
        </w:rPr>
        <w:t>Archives of Clinical Neuropsychology</w:t>
      </w:r>
      <w:r>
        <w:t xml:space="preserve">, </w:t>
      </w:r>
      <w:r>
        <w:rPr>
          <w:i/>
          <w:iCs/>
        </w:rPr>
        <w:t>27</w:t>
      </w:r>
      <w:r>
        <w:t>(5), 495–509. https://doi.org/10.1093/arclin/acs058</w:t>
      </w:r>
    </w:p>
    <w:p w14:paraId="2405B304" w14:textId="77777777" w:rsidR="00017772" w:rsidRDefault="00017772" w:rsidP="00017772">
      <w:pPr>
        <w:pStyle w:val="NormalWeb"/>
        <w:ind w:left="480" w:hanging="480"/>
      </w:pPr>
      <w:r>
        <w:t xml:space="preserve">Till, C., Racine, N., Araujo, D., Narayanan, S., Collins, D. L., Aubert-Broche, B., … Banwell, B. (2013). Changes in cognitive performance over a 1-year period in children and adolescents with multiple sclerosis. </w:t>
      </w:r>
      <w:r>
        <w:rPr>
          <w:i/>
          <w:iCs/>
        </w:rPr>
        <w:t>Neuropsychology</w:t>
      </w:r>
      <w:r>
        <w:t>, Vol. 27, pp. 210–219. https://doi.org/10.1037/a0031665</w:t>
      </w:r>
    </w:p>
    <w:p w14:paraId="09B15A87" w14:textId="77777777" w:rsidR="00017772" w:rsidRDefault="00017772" w:rsidP="00017772">
      <w:pPr>
        <w:pStyle w:val="NormalWeb"/>
        <w:ind w:left="480" w:hanging="480"/>
      </w:pPr>
      <w:r>
        <w:t xml:space="preserve">Ting, C., Rajji, T. K., Ismail, Z., Tang-Wai, D. F., Apanasiewicz, N., Miranda, D., … Mulsant, B. H. (2010). Differentiating the cognitive profile of schizophrenia from that of Alzheimer disease and depression in late life. </w:t>
      </w:r>
      <w:r>
        <w:rPr>
          <w:i/>
          <w:iCs/>
        </w:rPr>
        <w:t>PLoS ONE</w:t>
      </w:r>
      <w:r>
        <w:t>, Vol. 5. https://doi.org/10.1371/journal.pone.0010151</w:t>
      </w:r>
    </w:p>
    <w:p w14:paraId="73EA97C0" w14:textId="77777777" w:rsidR="00017772" w:rsidRDefault="00017772" w:rsidP="00017772">
      <w:pPr>
        <w:pStyle w:val="NormalWeb"/>
        <w:ind w:left="480" w:hanging="480"/>
      </w:pPr>
      <w:r>
        <w:t xml:space="preserve">Tirapu Ustárroz, J., Martĭnez Sarasa, M., Casi Arboniés, A., Muñoz Céspedes, J. M., &amp; Ferreras, A. A. (1999). Evaluación de un programa de rehabilitación en grupo para pacientes afectados por sindromes frontales. [Assessment of a rehabilitation program in a group treatment approach with frontal-damaged patients.]. </w:t>
      </w:r>
      <w:r>
        <w:rPr>
          <w:i/>
          <w:iCs/>
        </w:rPr>
        <w:t>Análisis y Modificación de Conducta</w:t>
      </w:r>
      <w:r>
        <w:t xml:space="preserve">, </w:t>
      </w:r>
      <w:r>
        <w:rPr>
          <w:i/>
          <w:iCs/>
        </w:rPr>
        <w:t>25</w:t>
      </w:r>
      <w:r>
        <w:t>(101), 405–428.</w:t>
      </w:r>
    </w:p>
    <w:p w14:paraId="09CC8F1F" w14:textId="77777777" w:rsidR="00017772" w:rsidRDefault="00017772" w:rsidP="00017772">
      <w:pPr>
        <w:pStyle w:val="NormalWeb"/>
        <w:ind w:left="480" w:hanging="480"/>
      </w:pPr>
      <w:r>
        <w:t xml:space="preserve">Tisser, L., Palmini, A., Paglioli, E., Portuguez, M., Azambuja, N., da Costa, J. C., … Martinez, J. V. (2007). Pre- and post-operative Wisconsin card sorting test performance in patients with temporal lobe epilepsy due to hippocampal sclerosis. </w:t>
      </w:r>
      <w:r>
        <w:rPr>
          <w:i/>
          <w:iCs/>
        </w:rPr>
        <w:t>Dementia &amp; Neuropsychologia</w:t>
      </w:r>
      <w:r>
        <w:t>, Vol. 1, pp. 173–180. https://doi.org/10.1590/s1980-57642008dn10200010</w:t>
      </w:r>
    </w:p>
    <w:p w14:paraId="079B612C" w14:textId="77777777" w:rsidR="00017772" w:rsidRDefault="00017772" w:rsidP="00017772">
      <w:pPr>
        <w:pStyle w:val="NormalWeb"/>
        <w:ind w:left="480" w:hanging="480"/>
      </w:pPr>
      <w:r>
        <w:t xml:space="preserve">Titov, N., &amp; Knight, R. G. (2005). A computer-based procedure for assessing functional cognitive skills in patients with neurological injuries: The virtual street. </w:t>
      </w:r>
      <w:r>
        <w:rPr>
          <w:i/>
          <w:iCs/>
        </w:rPr>
        <w:t>Brain Injury</w:t>
      </w:r>
      <w:r>
        <w:t>, Vol. 19, pp. 315–322. https://doi.org/10.1080/02699050400013725</w:t>
      </w:r>
    </w:p>
    <w:p w14:paraId="6EEB7E58" w14:textId="77777777" w:rsidR="00017772" w:rsidRDefault="00017772" w:rsidP="00017772">
      <w:pPr>
        <w:pStyle w:val="NormalWeb"/>
        <w:ind w:left="480" w:hanging="480"/>
      </w:pPr>
      <w:r>
        <w:t xml:space="preserve">Tivis, L. J., Ceballos, N. A., Chastain, G., &amp; Tivis, R. D. (2008). Alcohol and estrogen replacement therapy in postmenopausal women: Direct and mediated effects on cognitive component processes. </w:t>
      </w:r>
      <w:r>
        <w:rPr>
          <w:i/>
          <w:iCs/>
        </w:rPr>
        <w:t>Neuropsychobiology</w:t>
      </w:r>
      <w:r>
        <w:t>, Vol. 58, pp. 104–110. https://doi.org/10.1159/000162357</w:t>
      </w:r>
    </w:p>
    <w:p w14:paraId="5B5AD9FF" w14:textId="77777777" w:rsidR="00017772" w:rsidRDefault="00017772" w:rsidP="00017772">
      <w:pPr>
        <w:pStyle w:val="NormalWeb"/>
        <w:ind w:left="480" w:hanging="480"/>
      </w:pPr>
      <w:r>
        <w:t xml:space="preserve">Togay, B., Noyan, H., Tasdelen, R., &amp; Ucok, A. (2015). Clinical variables associated with suicide attempts in schizophrenia before and after the first episode. </w:t>
      </w:r>
      <w:r>
        <w:rPr>
          <w:i/>
          <w:iCs/>
        </w:rPr>
        <w:t>Psychiatry Research</w:t>
      </w:r>
      <w:r>
        <w:t>, Vol. 229, pp. 252–256. https://doi.org/10.1016/j.psychres.2015.07.025</w:t>
      </w:r>
    </w:p>
    <w:p w14:paraId="4769F85C" w14:textId="77777777" w:rsidR="00017772" w:rsidRDefault="00017772" w:rsidP="00017772">
      <w:pPr>
        <w:pStyle w:val="NormalWeb"/>
        <w:ind w:left="480" w:hanging="480"/>
      </w:pPr>
      <w:r>
        <w:t xml:space="preserve">Togher, L., McDonald, S., Tate, R., Power, E., &amp; Rietdijk, R. (2009). Training communication partners of people with traumatic brain injury: Reporting the protocol for a clinical trial. </w:t>
      </w:r>
      <w:r>
        <w:rPr>
          <w:i/>
          <w:iCs/>
        </w:rPr>
        <w:t>Brain Impairment</w:t>
      </w:r>
      <w:r>
        <w:t xml:space="preserve">, </w:t>
      </w:r>
      <w:r>
        <w:rPr>
          <w:i/>
          <w:iCs/>
        </w:rPr>
        <w:t>10</w:t>
      </w:r>
      <w:r>
        <w:t>(2), 188–204. https://doi.org/10.1375/brim.10.2.188</w:t>
      </w:r>
    </w:p>
    <w:p w14:paraId="4769AA67" w14:textId="77777777" w:rsidR="00017772" w:rsidRDefault="00017772" w:rsidP="00017772">
      <w:pPr>
        <w:pStyle w:val="NormalWeb"/>
        <w:ind w:left="480" w:hanging="480"/>
      </w:pPr>
      <w:r>
        <w:t xml:space="preserve">Tolman, A. W., &amp; Kurtz, M. M. (2012). Neurocognitive predictors of objective and subjective quality of life in individuals with schizophrenia: A meta-analytic investigation. </w:t>
      </w:r>
      <w:r>
        <w:rPr>
          <w:i/>
          <w:iCs/>
        </w:rPr>
        <w:t>Schizophrenia Bulletin</w:t>
      </w:r>
      <w:r>
        <w:t>, Vol. 38, pp. 304–315. https://doi.org/10.1093/schbul/sbq077</w:t>
      </w:r>
    </w:p>
    <w:p w14:paraId="3BBB081C" w14:textId="77777777" w:rsidR="00017772" w:rsidRDefault="00017772" w:rsidP="00017772">
      <w:pPr>
        <w:pStyle w:val="NormalWeb"/>
        <w:ind w:left="480" w:hanging="480"/>
      </w:pPr>
      <w:r>
        <w:t xml:space="preserve">Tomasino, B., Rumiati, R. I., &amp; Umiltá, C. A. (2003). Selective deficit of motor imagery as tapped by a left-right decision of visually presented hands. </w:t>
      </w:r>
      <w:r>
        <w:rPr>
          <w:i/>
          <w:iCs/>
        </w:rPr>
        <w:t>Brain and Cognition</w:t>
      </w:r>
      <w:r>
        <w:t>, Vol. 53, pp. 376–380. https://doi.org/10.1016/S0278-2626(03)00147-7</w:t>
      </w:r>
    </w:p>
    <w:p w14:paraId="1132FA15" w14:textId="77777777" w:rsidR="00017772" w:rsidRDefault="00017772" w:rsidP="00017772">
      <w:pPr>
        <w:pStyle w:val="NormalWeb"/>
        <w:ind w:left="480" w:hanging="480"/>
      </w:pPr>
      <w:r>
        <w:t xml:space="preserve">Tomer, R., Fisher, T., Giladi, N., &amp; Aharon-Peretz, J. (2002). Dissociation between spontaneous and reactive flexibility in early Parkinson’s disease. </w:t>
      </w:r>
      <w:r>
        <w:rPr>
          <w:i/>
          <w:iCs/>
        </w:rPr>
        <w:t>Neuropsychiatry, Neuropsychology, &amp; Behavioral Neurology</w:t>
      </w:r>
      <w:r>
        <w:t>, Vol. 15, pp. 106–112. Tomer, Rachel: U Haifa, Dept of Psychology, Mount Carmel, Israel, 31905, rtomer@psy.haifa.ac.il: Lippincott Williams &amp; Wilkins.</w:t>
      </w:r>
    </w:p>
    <w:p w14:paraId="6BB0BE49" w14:textId="77777777" w:rsidR="00017772" w:rsidRDefault="00017772" w:rsidP="00017772">
      <w:pPr>
        <w:pStyle w:val="NormalWeb"/>
        <w:ind w:left="480" w:hanging="480"/>
      </w:pPr>
      <w:r>
        <w:t xml:space="preserve">Tomić, G., Stojanović, M., Pavlović, A., Stanković, P., Zidverc-Trajković, J., Pavlović, D., … Čovičković-Šternić, N. (2009). Speech and language disorders secondary to diffuse subcortical vascular lesions: Neurolinguistic and acoustic analysis. A case report. </w:t>
      </w:r>
      <w:r>
        <w:rPr>
          <w:i/>
          <w:iCs/>
        </w:rPr>
        <w:t>Journal of the Neurological Sciences</w:t>
      </w:r>
      <w:r>
        <w:t>, Vol. 283, pp. 163–169. https://doi.org/10.1016/j.jns.2009.02.361</w:t>
      </w:r>
    </w:p>
    <w:p w14:paraId="7680DB5F" w14:textId="77777777" w:rsidR="00017772" w:rsidRDefault="00017772" w:rsidP="00017772">
      <w:pPr>
        <w:pStyle w:val="NormalWeb"/>
        <w:ind w:left="480" w:hanging="480"/>
      </w:pPr>
      <w:r>
        <w:t xml:space="preserve">Tomida, K., Takahashi, N., Saito, S., Maeno, N., Iwamoto, K., Yoshida, K., … Ozaki, N. (2010). Relationship of psychopathological symptoms and cognitive function to subjective quality of life in patients with chronic schizophrenia. </w:t>
      </w:r>
      <w:r>
        <w:rPr>
          <w:i/>
          <w:iCs/>
        </w:rPr>
        <w:t>Psychiatry and Clinical Neurosciences</w:t>
      </w:r>
      <w:r>
        <w:t>, Vol. 64, pp. 62–69. https://doi.org/10.1111/j.1440-1819.2009.02033.x</w:t>
      </w:r>
    </w:p>
    <w:p w14:paraId="486CB83C" w14:textId="77777777" w:rsidR="00017772" w:rsidRDefault="00017772" w:rsidP="00017772">
      <w:pPr>
        <w:pStyle w:val="NormalWeb"/>
        <w:ind w:left="480" w:hanging="480"/>
      </w:pPr>
      <w:r>
        <w:t xml:space="preserve">Tondo, G., De Marchi, F., Terazzi, E., Sacchetti, M., &amp; Cantello, R. (2017). Frontotemporal dementia presenting as gambling disorder: When a psychiatric condition is the clue to a neurodegenerative disease. </w:t>
      </w:r>
      <w:r>
        <w:rPr>
          <w:i/>
          <w:iCs/>
        </w:rPr>
        <w:t>Cognitive and Behavioral Neurology</w:t>
      </w:r>
      <w:r>
        <w:t>, Vol. 30, pp. 62–67. https://doi.org/10.1097/WNN.0000000000000122</w:t>
      </w:r>
    </w:p>
    <w:p w14:paraId="0DE49EDB" w14:textId="77777777" w:rsidR="00017772" w:rsidRDefault="00017772" w:rsidP="00017772">
      <w:pPr>
        <w:pStyle w:val="NormalWeb"/>
        <w:ind w:left="480" w:hanging="480"/>
      </w:pPr>
      <w:r>
        <w:t xml:space="preserve">Toniolo, R. A., Fernandes, F. de B. F., Silva, M., da Silva Dias, R., &amp; Lafer, B. (2017). Cognitive effects of creatine monohydrate adjunctive therapy in patients with bipolar depression: Results from a randomized, double-blind, placebo-controlled trial. </w:t>
      </w:r>
      <w:r>
        <w:rPr>
          <w:i/>
          <w:iCs/>
        </w:rPr>
        <w:t>Journal of Affective Disorders</w:t>
      </w:r>
      <w:r>
        <w:t>, Vol. 224, pp. 69–75. https://doi.org/10.1016/j.jad.2016.11.029</w:t>
      </w:r>
    </w:p>
    <w:p w14:paraId="16AEEEDC" w14:textId="77777777" w:rsidR="00017772" w:rsidRDefault="00017772" w:rsidP="00017772">
      <w:pPr>
        <w:pStyle w:val="NormalWeb"/>
        <w:ind w:left="480" w:hanging="480"/>
      </w:pPr>
      <w:r>
        <w:t xml:space="preserve">Tonkonogy, J. M., &amp; Puente, A. E. (2009). Localization of clinical syndromes in neuropsychology and neuroscience. In </w:t>
      </w:r>
      <w:r>
        <w:rPr>
          <w:i/>
          <w:iCs/>
        </w:rPr>
        <w:t>Localization of clinical syndromes in neuropsychology and neuroscience.</w:t>
      </w:r>
      <w:r>
        <w:t xml:space="preserve"> New York,  NY,  US: Springer Publishing Co.</w:t>
      </w:r>
    </w:p>
    <w:p w14:paraId="500E2358" w14:textId="77777777" w:rsidR="00017772" w:rsidRDefault="00017772" w:rsidP="00017772">
      <w:pPr>
        <w:pStyle w:val="NormalWeb"/>
        <w:ind w:left="480" w:hanging="480"/>
      </w:pPr>
      <w:r>
        <w:t xml:space="preserve">Toomey, R., Alpern, R., Vasterling, J. J., Baker, D. G., Reda, D. J., Lyons, M. J., … Murphy, F. M. (2009). Neuropsychological functioning of U.S. Gulf War veterans 10 years after the war. </w:t>
      </w:r>
      <w:r>
        <w:rPr>
          <w:i/>
          <w:iCs/>
        </w:rPr>
        <w:t>Journal of the International Neuropsychological Society</w:t>
      </w:r>
      <w:r>
        <w:t>, Vol. 15, pp. 717–729. https://doi.org/10.1017/S1355617709990294</w:t>
      </w:r>
    </w:p>
    <w:p w14:paraId="496ED45D" w14:textId="77777777" w:rsidR="00017772" w:rsidRDefault="00017772" w:rsidP="00017772">
      <w:pPr>
        <w:pStyle w:val="NormalWeb"/>
        <w:ind w:left="480" w:hanging="480"/>
      </w:pPr>
      <w:r>
        <w:t xml:space="preserve">Topçuoğlu, V., Fistikci, N., Ekinci, Ö., Gönentür, A. G., &amp; Agouridas, B. C. (2009). Assessment of executive functions in social phobia patients using the Wisconsin Card Sorting Test. </w:t>
      </w:r>
      <w:r>
        <w:rPr>
          <w:i/>
          <w:iCs/>
        </w:rPr>
        <w:t>Türk Psikiyatri Dergisi</w:t>
      </w:r>
      <w:r>
        <w:t xml:space="preserve">, </w:t>
      </w:r>
      <w:r>
        <w:rPr>
          <w:i/>
          <w:iCs/>
        </w:rPr>
        <w:t>20</w:t>
      </w:r>
      <w:r>
        <w:t>(4), 1–9.</w:t>
      </w:r>
    </w:p>
    <w:p w14:paraId="3BD5D51E" w14:textId="77777777" w:rsidR="00017772" w:rsidRDefault="00017772" w:rsidP="00017772">
      <w:pPr>
        <w:pStyle w:val="NormalWeb"/>
        <w:ind w:left="480" w:hanging="480"/>
      </w:pPr>
      <w:r>
        <w:t xml:space="preserve">Toplak, M. E., West, R. F., &amp; Stanovich, K. E. (2013). Do performance‐based measures and ratings of executive function assess the same construct? </w:t>
      </w:r>
      <w:r>
        <w:rPr>
          <w:i/>
          <w:iCs/>
        </w:rPr>
        <w:t>Journal of Child Psychology and Psychiatry</w:t>
      </w:r>
      <w:r>
        <w:t xml:space="preserve">, </w:t>
      </w:r>
      <w:r>
        <w:rPr>
          <w:i/>
          <w:iCs/>
        </w:rPr>
        <w:t>54</w:t>
      </w:r>
      <w:r>
        <w:t>(2), 131–143.</w:t>
      </w:r>
    </w:p>
    <w:p w14:paraId="155DB7DE" w14:textId="77777777" w:rsidR="00017772" w:rsidRDefault="00017772" w:rsidP="00017772">
      <w:pPr>
        <w:pStyle w:val="NormalWeb"/>
        <w:ind w:left="480" w:hanging="480"/>
      </w:pPr>
      <w:r>
        <w:t xml:space="preserve">Toren, P., Sadeh, M., Wolmer, L., Eldar, S., Koren, S., Weizman, R., &amp; Laor, N. (2000). Neurocognitive correlates of anxiety disorders in children: A preliminary report. </w:t>
      </w:r>
      <w:r>
        <w:rPr>
          <w:i/>
          <w:iCs/>
        </w:rPr>
        <w:t>Journal of Anxiety Disorders</w:t>
      </w:r>
      <w:r>
        <w:t>, Vol. 14, pp. 239–247. https://doi.org/10.1016/S0887-6185(99)00036-5</w:t>
      </w:r>
    </w:p>
    <w:p w14:paraId="47637C91" w14:textId="77777777" w:rsidR="00017772" w:rsidRDefault="00017772" w:rsidP="00017772">
      <w:pPr>
        <w:pStyle w:val="NormalWeb"/>
        <w:ind w:left="480" w:hanging="480"/>
      </w:pPr>
      <w:r>
        <w:t xml:space="preserve">Torkamani, M., &amp; Jahanshahi, M. (2015). Neuropsychological and neuropsychiatric features of dystonia and the impact of medical and surgical treatment. In </w:t>
      </w:r>
      <w:r>
        <w:rPr>
          <w:i/>
          <w:iCs/>
        </w:rPr>
        <w:t>Clinical neuropsychology and cognitive neurology of Parkinson’s disease and other movement disorders.</w:t>
      </w:r>
      <w:r>
        <w:t xml:space="preserve"> (pp. 455–483). New York,  NY,  US: Oxford University Press.</w:t>
      </w:r>
    </w:p>
    <w:p w14:paraId="4EAE9400" w14:textId="77777777" w:rsidR="00017772" w:rsidRDefault="00017772" w:rsidP="00017772">
      <w:pPr>
        <w:pStyle w:val="NormalWeb"/>
        <w:ind w:left="480" w:hanging="480"/>
      </w:pPr>
      <w:r>
        <w:t xml:space="preserve">Torny, F., Lacoste, M., Videaud, H., Chouly, M., Parveau, M.-C., &amp; Couratier, P. (2009). Comparaison de la qualité de vie de patients atteints d’atrophie multisystématisée et de maladie de Parkinson. [Comparison of quality of life in multiple system atrophy and Parkinson’s disease.]. </w:t>
      </w:r>
      <w:r>
        <w:rPr>
          <w:i/>
          <w:iCs/>
        </w:rPr>
        <w:t>Revue Neurologique</w:t>
      </w:r>
      <w:r>
        <w:t>, Vol. 165, pp. 911–915. https://doi.org/10.1016/j.neurol.2009.02.001</w:t>
      </w:r>
    </w:p>
    <w:p w14:paraId="1A70AF3A" w14:textId="77777777" w:rsidR="00017772" w:rsidRDefault="00017772" w:rsidP="00017772">
      <w:pPr>
        <w:pStyle w:val="NormalWeb"/>
        <w:ind w:left="480" w:hanging="480"/>
      </w:pPr>
      <w:r>
        <w:t xml:space="preserve">Torralva, T., Gleichgerrcht, E., Ardila, M. J. T., Roca, M., &amp; Manes, F. F. (2015). Differential cognitive and affective theory of mind abilities at mild and moderate stages of behavioral variant frontotemporal dementia. </w:t>
      </w:r>
      <w:r>
        <w:rPr>
          <w:i/>
          <w:iCs/>
        </w:rPr>
        <w:t>Cognitive and Behavioral Neurology</w:t>
      </w:r>
      <w:r>
        <w:t>, Vol. 28, pp. 63–70. https://doi.org/10.1097/WNN.0000000000000053</w:t>
      </w:r>
    </w:p>
    <w:p w14:paraId="6FFEF4C5" w14:textId="77777777" w:rsidR="00017772" w:rsidRDefault="00017772" w:rsidP="00017772">
      <w:pPr>
        <w:pStyle w:val="NormalWeb"/>
        <w:ind w:left="480" w:hanging="480"/>
      </w:pPr>
      <w:r>
        <w:t xml:space="preserve">Torralva, T., Gleichgerrcht, E., Lischinsky, A., Roca, M., &amp; Manes, F. (2013). “Ecological” and highly demanding executive tasks detect real-life deficits in high-functioning adult ADHD patients. </w:t>
      </w:r>
      <w:r>
        <w:rPr>
          <w:i/>
          <w:iCs/>
        </w:rPr>
        <w:t>Journal of Attention Disorders</w:t>
      </w:r>
      <w:r>
        <w:t>, Vol. 17, pp. 11–19. https://doi.org/10.1177/1087054710389988</w:t>
      </w:r>
    </w:p>
    <w:p w14:paraId="23012C52" w14:textId="77777777" w:rsidR="00017772" w:rsidRDefault="00017772" w:rsidP="00017772">
      <w:pPr>
        <w:pStyle w:val="NormalWeb"/>
        <w:ind w:left="480" w:hanging="480"/>
      </w:pPr>
      <w:r>
        <w:t xml:space="preserve">Torralva, T., Gleichgerrcht, E., Torrente, F., Roca, M., Strejilevich, S. A., Cetkovich, M., … Manes, F. (2011). Neuropsychological functioning in adult bipolar disorder and ADHD patients: A comparative study. </w:t>
      </w:r>
      <w:r>
        <w:rPr>
          <w:i/>
          <w:iCs/>
        </w:rPr>
        <w:t>Psychiatry Research</w:t>
      </w:r>
      <w:r>
        <w:t>, Vol. 186, pp. 261–266. https://doi.org/10.1016/j.psychres.2010.08.007</w:t>
      </w:r>
    </w:p>
    <w:p w14:paraId="7F0DF7EA" w14:textId="77777777" w:rsidR="00017772" w:rsidRDefault="00017772" w:rsidP="00017772">
      <w:pPr>
        <w:pStyle w:val="NormalWeb"/>
        <w:ind w:left="480" w:hanging="480"/>
      </w:pPr>
      <w:r>
        <w:t xml:space="preserve">Torralva, T., Laffaye, T., Báez, S., Gleichgerrcht, E., Bruno, D., Chade, A., … Roca, M. (2015). Verbal fluency as a rapid screening test for cognitive impairment in early Parkinson’s disease. </w:t>
      </w:r>
      <w:r>
        <w:rPr>
          <w:i/>
          <w:iCs/>
        </w:rPr>
        <w:t>The Journal of Neuropsychiatry and Clinical Neurosciences</w:t>
      </w:r>
      <w:r>
        <w:t>, Vol. 27, pp. 244–247. https://doi.org/10.1176/appi.neuropsych.14060139</w:t>
      </w:r>
    </w:p>
    <w:p w14:paraId="55ECB9B4" w14:textId="77777777" w:rsidR="00017772" w:rsidRDefault="00017772" w:rsidP="00017772">
      <w:pPr>
        <w:pStyle w:val="NormalWeb"/>
        <w:ind w:left="480" w:hanging="480"/>
      </w:pPr>
      <w:r>
        <w:t xml:space="preserve">Torralva, T., Roca, M., Gleichgerrcht, E., Bekinschtein, T., &amp; Manes, F. (2009). A neuropsychological battery to detect specific executive and social cognitive impairments in early frontotemporal dementia. </w:t>
      </w:r>
      <w:r>
        <w:rPr>
          <w:i/>
          <w:iCs/>
        </w:rPr>
        <w:t>Brain: A Journal of Neurology</w:t>
      </w:r>
      <w:r>
        <w:t xml:space="preserve">, </w:t>
      </w:r>
      <w:r>
        <w:rPr>
          <w:i/>
          <w:iCs/>
        </w:rPr>
        <w:t>132</w:t>
      </w:r>
      <w:r>
        <w:t>(5), 1299–1309. https://doi.org/10.1093/brain/awp041</w:t>
      </w:r>
    </w:p>
    <w:p w14:paraId="759D053B" w14:textId="77777777" w:rsidR="00017772" w:rsidRDefault="00017772" w:rsidP="00017772">
      <w:pPr>
        <w:pStyle w:val="NormalWeb"/>
        <w:ind w:left="480" w:hanging="480"/>
      </w:pPr>
      <w:r>
        <w:t xml:space="preserve">Torralva, T., Roca, M., Gleichgerrcht, E., López, P., &amp; Manes, F. (2009). INECO Frontal Screening (IFS): A brief, sensitive, and specific tool to assess executive functions in dementia. </w:t>
      </w:r>
      <w:r>
        <w:rPr>
          <w:i/>
          <w:iCs/>
        </w:rPr>
        <w:t>Journal of the International Neuropsychological Society</w:t>
      </w:r>
      <w:r>
        <w:t>, Vol. 15, pp. 777–786. https://doi.org/10.1017/S1355617709990415</w:t>
      </w:r>
    </w:p>
    <w:p w14:paraId="23DE9648" w14:textId="77777777" w:rsidR="00017772" w:rsidRDefault="00017772" w:rsidP="00017772">
      <w:pPr>
        <w:pStyle w:val="NormalWeb"/>
        <w:ind w:left="480" w:hanging="480"/>
      </w:pPr>
      <w:r>
        <w:t xml:space="preserve">Torrell, H., Salas, A., Abasolo, N., Morén, C., Garrabou, G., Valero, J., … Martorell, L. (2014). Mitochondrial DNA (mtDNA) variants in the European haplogroups HV, JT, and U do not have a major role in schizophrenia. </w:t>
      </w:r>
      <w:r>
        <w:rPr>
          <w:i/>
          <w:iCs/>
        </w:rPr>
        <w:t>American Journal of Medical Genetics Part B: Neuropsychiatric Genetics</w:t>
      </w:r>
      <w:r>
        <w:t xml:space="preserve">, </w:t>
      </w:r>
      <w:r>
        <w:rPr>
          <w:i/>
          <w:iCs/>
        </w:rPr>
        <w:t>165</w:t>
      </w:r>
      <w:r>
        <w:t>(7), 607–617. https://doi.org/10.1002/ajmg.b.32264</w:t>
      </w:r>
    </w:p>
    <w:p w14:paraId="2D3806B9" w14:textId="77777777" w:rsidR="00017772" w:rsidRDefault="00017772" w:rsidP="00017772">
      <w:pPr>
        <w:pStyle w:val="NormalWeb"/>
        <w:ind w:left="480" w:hanging="480"/>
      </w:pPr>
      <w:r>
        <w:t xml:space="preserve">Torrent, C., Martínez-Arán, A., Amann, B., Daban, C., Tabarés-SeisDedos, R., González-Pinto, A., … Vieta, E. (2007). Cognitive impairment in schizoaffective disorder: A comparison with non-psychotic bipolar and healthy subjects. </w:t>
      </w:r>
      <w:r>
        <w:rPr>
          <w:i/>
          <w:iCs/>
        </w:rPr>
        <w:t>Acta Psychiatrica Scandinavica</w:t>
      </w:r>
      <w:r>
        <w:t>, Vol. 116, pp. 453–460. https://doi.org/10.1111/j.1600-0447.2007.01072.x</w:t>
      </w:r>
    </w:p>
    <w:p w14:paraId="5966B462" w14:textId="77777777" w:rsidR="00017772" w:rsidRDefault="00017772" w:rsidP="00017772">
      <w:pPr>
        <w:pStyle w:val="NormalWeb"/>
        <w:ind w:left="480" w:hanging="480"/>
      </w:pPr>
      <w:r>
        <w:t xml:space="preserve">Torrent, C., Reinares, M., Martinez-Arán, A., Cabrera, B., Amoretti, S., Corripio, I., … Vieta, E. (2018). Affective versus non-affective first episode psychoses: A longitudinal study. </w:t>
      </w:r>
      <w:r>
        <w:rPr>
          <w:i/>
          <w:iCs/>
        </w:rPr>
        <w:t>Journal of Affective Disorders</w:t>
      </w:r>
      <w:r>
        <w:t>, Vol. 238, pp. 297–304. https://doi.org/10.1016/j.jad.2018.06.005</w:t>
      </w:r>
    </w:p>
    <w:p w14:paraId="5422F0E3" w14:textId="77777777" w:rsidR="00017772" w:rsidRDefault="00017772" w:rsidP="00017772">
      <w:pPr>
        <w:pStyle w:val="NormalWeb"/>
        <w:ind w:left="480" w:hanging="480"/>
      </w:pPr>
      <w:r>
        <w:t xml:space="preserve">Torrent, C., del Mar Bonnin, C., Martínez-Arán, A., Valle, J., Amann, B. L., González-Pinto, A., … Vieta, E. (2013). Efficacy of functional remediation in bipolar disorder: A multicenter randomized controlled study. </w:t>
      </w:r>
      <w:r>
        <w:rPr>
          <w:i/>
          <w:iCs/>
        </w:rPr>
        <w:t>The American Journal of Psychiatry</w:t>
      </w:r>
      <w:r>
        <w:t>, Vol. 170, pp. 852–859. https://doi.org/10.1176/appi.ajp.2012.12070971</w:t>
      </w:r>
    </w:p>
    <w:p w14:paraId="5B8013C6" w14:textId="77777777" w:rsidR="00017772" w:rsidRDefault="00017772" w:rsidP="00017772">
      <w:pPr>
        <w:pStyle w:val="NormalWeb"/>
        <w:ind w:left="480" w:hanging="480"/>
      </w:pPr>
      <w:r>
        <w:t xml:space="preserve">Torrent, C., Martinez-Arán, A., del Mar Bonnin, C., Reinares, M., Daban, C., Solé, B., … Vieta, E. (2012). Long-term outcome of cognitive impairment in bipolar disorder. </w:t>
      </w:r>
      <w:r>
        <w:rPr>
          <w:i/>
          <w:iCs/>
        </w:rPr>
        <w:t>The Journal of Clinical Psychiatry</w:t>
      </w:r>
      <w:r>
        <w:t>, Vol. 73, pp. e899–e905. https://doi.org/10.4088/JCP.11m07471</w:t>
      </w:r>
    </w:p>
    <w:p w14:paraId="5B836E91" w14:textId="77777777" w:rsidR="00017772" w:rsidRDefault="00017772" w:rsidP="00017772">
      <w:pPr>
        <w:pStyle w:val="NormalWeb"/>
        <w:ind w:left="480" w:hanging="480"/>
      </w:pPr>
      <w:r>
        <w:t xml:space="preserve">Torrente, F., Lischinsky, A., Torralva, T., López, P., Roca, M., &amp; Manes, F. (2011). Not always hyperactive? Elevated apathy scores in adolescents and adults with ADHD. </w:t>
      </w:r>
      <w:r>
        <w:rPr>
          <w:i/>
          <w:iCs/>
        </w:rPr>
        <w:t>Journal of Attention Disorders</w:t>
      </w:r>
      <w:r>
        <w:t>, Vol. 15, pp. 545–556. https://doi.org/10.1177/1087054709359887</w:t>
      </w:r>
    </w:p>
    <w:p w14:paraId="5C359022" w14:textId="77777777" w:rsidR="00017772" w:rsidRDefault="00017772" w:rsidP="00017772">
      <w:pPr>
        <w:pStyle w:val="NormalWeb"/>
        <w:ind w:left="480" w:hanging="480"/>
      </w:pPr>
      <w:r>
        <w:t xml:space="preserve">Torres Carbajo, A., Méndez, L., Olivares, J. M., &amp; Vaamonde, A. (2001). Déficit cognitivo y esquizofrenia. [Cognitive deficit and schizophrenia.]. </w:t>
      </w:r>
      <w:r>
        <w:rPr>
          <w:i/>
          <w:iCs/>
        </w:rPr>
        <w:t>Actas Españolas de Psiquiatría</w:t>
      </w:r>
      <w:r>
        <w:t xml:space="preserve">, </w:t>
      </w:r>
      <w:r>
        <w:rPr>
          <w:i/>
          <w:iCs/>
        </w:rPr>
        <w:t>29</w:t>
      </w:r>
      <w:r>
        <w:t>(1), 1–9.</w:t>
      </w:r>
    </w:p>
    <w:p w14:paraId="0DE751EE" w14:textId="77777777" w:rsidR="00017772" w:rsidRDefault="00017772" w:rsidP="00017772">
      <w:pPr>
        <w:pStyle w:val="NormalWeb"/>
        <w:ind w:left="480" w:hanging="480"/>
      </w:pPr>
      <w:r>
        <w:t xml:space="preserve">Torres, I. J., Kozicky, J., Popuri, S., Bond, D. J., Honer, W. G., Lam, R. W., &amp; Yatham, L. N. (2014). 12‐month longitudinal cognitive functioning in patients recently diagnosed with bipolar disorder. </w:t>
      </w:r>
      <w:r>
        <w:rPr>
          <w:i/>
          <w:iCs/>
        </w:rPr>
        <w:t>Bipolar Disorders</w:t>
      </w:r>
      <w:r>
        <w:t>, Vol. 16, pp. 159–171. https://doi.org/10.1111/bdi.12154</w:t>
      </w:r>
    </w:p>
    <w:p w14:paraId="7E3EC850" w14:textId="77777777" w:rsidR="00017772" w:rsidRDefault="00017772" w:rsidP="00017772">
      <w:pPr>
        <w:pStyle w:val="NormalWeb"/>
        <w:ind w:left="480" w:hanging="480"/>
      </w:pPr>
      <w:r>
        <w:t xml:space="preserve">Torriero, S., Oliveri, M., Koch, G., Lo Gerfo, E., Salerno, S., Petrosini, L., &amp; Caltagirone, C. (2007). Cortical networks of procedural learning: Evidence from cerebellar damage. </w:t>
      </w:r>
      <w:r>
        <w:rPr>
          <w:i/>
          <w:iCs/>
        </w:rPr>
        <w:t>Neuropsychologia</w:t>
      </w:r>
      <w:r>
        <w:t>, Vol. 45, pp. 1208–1214. https://doi.org/10.1016/j.neuropsychologia.2006.10.007</w:t>
      </w:r>
    </w:p>
    <w:p w14:paraId="49978F63" w14:textId="77777777" w:rsidR="00017772" w:rsidRDefault="00017772" w:rsidP="00017772">
      <w:pPr>
        <w:pStyle w:val="NormalWeb"/>
        <w:ind w:left="480" w:hanging="480"/>
      </w:pPr>
      <w:r>
        <w:t xml:space="preserve">Tost, H., Meyer-Lindenberg, A., Klein, S., Schmitt, A., Höhn, F., Tenckhoff, A., … Braus, D. F. (2006). D₂ Antidopaminergic Modulation of Frontal Lobe Function in Healthy Human Subjects. </w:t>
      </w:r>
      <w:r>
        <w:rPr>
          <w:i/>
          <w:iCs/>
        </w:rPr>
        <w:t>Biological Psychiatry</w:t>
      </w:r>
      <w:r>
        <w:t>, Vol. 60, pp. 1196–1205. https://doi.org/10.1016/j.biopsych.2006.04.014</w:t>
      </w:r>
    </w:p>
    <w:p w14:paraId="56649936" w14:textId="77777777" w:rsidR="00017772" w:rsidRDefault="00017772" w:rsidP="00017772">
      <w:pPr>
        <w:pStyle w:val="NormalWeb"/>
        <w:ind w:left="480" w:hanging="480"/>
      </w:pPr>
      <w:r>
        <w:t xml:space="preserve">Tost, H., Wendt, C. S., Schmitt, A., Heinz, A., &amp; Braus, D. F. (2004). Huntington’s Disease: Phenomenological Diversity of a Neuropsychiatric Condition That Challenges Traditional Concepts in Neurology and Psychiatry. </w:t>
      </w:r>
      <w:r>
        <w:rPr>
          <w:i/>
          <w:iCs/>
        </w:rPr>
        <w:t>The American Journal of Psychiatry</w:t>
      </w:r>
      <w:r>
        <w:t>, Vol. 161, pp. 28–34. https://doi.org/10.1176/appi.ajp.161.1.28</w:t>
      </w:r>
    </w:p>
    <w:p w14:paraId="6C569B0F" w14:textId="77777777" w:rsidR="00017772" w:rsidRDefault="00017772" w:rsidP="00017772">
      <w:pPr>
        <w:pStyle w:val="NormalWeb"/>
        <w:ind w:left="480" w:hanging="480"/>
      </w:pPr>
      <w:r>
        <w:t xml:space="preserve">Townsend, L. A., Norman, R. M. G., Malla, A. K., Rychlo, A. D., &amp; Ahmed, R. R. (2002). Changes in cognitive functioning following comprehensive treatment for first episode patients with schizophrenia spectrum disorders. </w:t>
      </w:r>
      <w:r>
        <w:rPr>
          <w:i/>
          <w:iCs/>
        </w:rPr>
        <w:t>Psychiatry Research</w:t>
      </w:r>
      <w:r>
        <w:t>, Vol. 113, pp. 69–81. https://doi.org/10.1016/S0165-1781(02)00236-6</w:t>
      </w:r>
    </w:p>
    <w:p w14:paraId="5187849C" w14:textId="77777777" w:rsidR="00017772" w:rsidRDefault="00017772" w:rsidP="00017772">
      <w:pPr>
        <w:pStyle w:val="NormalWeb"/>
        <w:ind w:left="480" w:hanging="480"/>
      </w:pPr>
      <w:r>
        <w:t xml:space="preserve">Toyomaki, A., Kusumi, I., Matsuyama, T., Kako, Y., Ito, K., &amp; Koyama, T. (2008). Tone duration mismatch negativity deficits predict impairment of executive function in schizophrenia. </w:t>
      </w:r>
      <w:r>
        <w:rPr>
          <w:i/>
          <w:iCs/>
        </w:rPr>
        <w:t>Progress in Neuro-Psychopharmacology &amp; Biological Psychiatry</w:t>
      </w:r>
      <w:r>
        <w:t>, Vol. 32, pp. 95–99. https://doi.org/10.1016/j.pnpbp.2007.07.020</w:t>
      </w:r>
    </w:p>
    <w:p w14:paraId="56F73FBE" w14:textId="77777777" w:rsidR="00017772" w:rsidRDefault="00017772" w:rsidP="00017772">
      <w:pPr>
        <w:pStyle w:val="NormalWeb"/>
        <w:ind w:left="480" w:hanging="480"/>
      </w:pPr>
      <w:r>
        <w:t xml:space="preserve">Toyoshima, K., Fujii, Y., Mitsui, N., Kako, Y., Asakura, S., Martinez-Aran, A., … Kusumi, I. (2017). Validity and reliability of the Cognitive Complaints in Bipolar Disorder Rating Assessment (COBRA) in Japanese patients with bipolar disorder. </w:t>
      </w:r>
      <w:r>
        <w:rPr>
          <w:i/>
          <w:iCs/>
        </w:rPr>
        <w:t>Psychiatry Research</w:t>
      </w:r>
      <w:r>
        <w:t>, Vol. 254, pp. 85–89. https://doi.org/10.1016/j.psychres.2017.04.043</w:t>
      </w:r>
    </w:p>
    <w:p w14:paraId="66554B84" w14:textId="77777777" w:rsidR="00017772" w:rsidRDefault="00017772" w:rsidP="00017772">
      <w:pPr>
        <w:pStyle w:val="NormalWeb"/>
        <w:ind w:left="480" w:hanging="480"/>
      </w:pPr>
      <w:r>
        <w:t xml:space="preserve">Toyoshima, K., Kako, Y., Toyomaki, A., Shimizu, Y., Tanaka, T., Nakagawa, S., … Kusumi, I. (2019). Associations between cognitive impairment and quality of life in euthymic bipolar patients. </w:t>
      </w:r>
      <w:r>
        <w:rPr>
          <w:i/>
          <w:iCs/>
        </w:rPr>
        <w:t>Psychiatry Research</w:t>
      </w:r>
      <w:r>
        <w:t>, Vol. 271, pp. 510–515. https://doi.org/10.1016/j.psychres.2018.11.061</w:t>
      </w:r>
    </w:p>
    <w:p w14:paraId="713EEB94" w14:textId="77777777" w:rsidR="00017772" w:rsidRDefault="00017772" w:rsidP="00017772">
      <w:pPr>
        <w:pStyle w:val="NormalWeb"/>
        <w:ind w:left="480" w:hanging="480"/>
      </w:pPr>
      <w:r>
        <w:t xml:space="preserve">Tracy, V. L., Basso, M. R., Marson, D. C., Combs, D. R., &amp; Whiteside, D. M. (2017). Capacity for financial decision making in multiple sclerosis. </w:t>
      </w:r>
      <w:r>
        <w:rPr>
          <w:i/>
          <w:iCs/>
        </w:rPr>
        <w:t>Journal of Clinical and Experimental Neuropsychology</w:t>
      </w:r>
      <w:r>
        <w:t>, Vol. 39, pp. 46–57. https://doi.org/10.1080/13803395.2016.1201050</w:t>
      </w:r>
    </w:p>
    <w:p w14:paraId="15E08ACC" w14:textId="77777777" w:rsidR="00017772" w:rsidRDefault="00017772" w:rsidP="00017772">
      <w:pPr>
        <w:pStyle w:val="NormalWeb"/>
        <w:ind w:left="480" w:hanging="480"/>
      </w:pPr>
      <w:r>
        <w:t xml:space="preserve">Traianou, A., Patrikelis, P., Kosmidis, M. H., Kimiskidis, V. Κ., &amp; Gatzonis, S. (2019). The neuropsychological profile of parietal and occipital lobe epilepsy. </w:t>
      </w:r>
      <w:r>
        <w:rPr>
          <w:i/>
          <w:iCs/>
        </w:rPr>
        <w:t>Epilepsy &amp; Behavior</w:t>
      </w:r>
      <w:r>
        <w:t>, Vol. 94, pp. 137–143. https://doi.org/10.1016/j.yebeh.2019.02.021</w:t>
      </w:r>
    </w:p>
    <w:p w14:paraId="62397BAA" w14:textId="77777777" w:rsidR="00017772" w:rsidRDefault="00017772" w:rsidP="00017772">
      <w:pPr>
        <w:pStyle w:val="NormalWeb"/>
        <w:ind w:left="480" w:hanging="480"/>
      </w:pPr>
      <w:r>
        <w:t xml:space="preserve">Tramoni, E., Aubert-Khalfa, S., Guye, M., Ranjeva, J. P., Felician, O., &amp; Ceccaldi, M. (2009). Hypo-retrieval and hyper-suppression mechanisms in functional amnesia. </w:t>
      </w:r>
      <w:r>
        <w:rPr>
          <w:i/>
          <w:iCs/>
        </w:rPr>
        <w:t>Neuropsychologia</w:t>
      </w:r>
      <w:r>
        <w:t>, Vol. 47, pp. 611–624. https://doi.org/10.1016/j.neuropsychologia.2008.11.012</w:t>
      </w:r>
    </w:p>
    <w:p w14:paraId="524A1481" w14:textId="77777777" w:rsidR="00017772" w:rsidRDefault="00017772" w:rsidP="00017772">
      <w:pPr>
        <w:pStyle w:val="NormalWeb"/>
        <w:ind w:left="480" w:hanging="480"/>
      </w:pPr>
      <w:r>
        <w:t xml:space="preserve">Tramoni, E., Felician, O., Barbeau, E. J., Guedj, E., Guye, M., Bartolomei, F., &amp; Ceccaldi, M. (2011). Long-term consolidation of declarative memory: Insight from temporal lobe epilepsy. </w:t>
      </w:r>
      <w:r>
        <w:rPr>
          <w:i/>
          <w:iCs/>
        </w:rPr>
        <w:t>Brain: A Journal of Neurology</w:t>
      </w:r>
      <w:r>
        <w:t>, Vol. 134, pp. 816–831. https://doi.org/10.1093/brain/awr002</w:t>
      </w:r>
    </w:p>
    <w:p w14:paraId="7F017A57" w14:textId="77777777" w:rsidR="00017772" w:rsidRDefault="00017772" w:rsidP="00017772">
      <w:pPr>
        <w:pStyle w:val="NormalWeb"/>
        <w:ind w:left="480" w:hanging="480"/>
      </w:pPr>
      <w:r>
        <w:t xml:space="preserve">Tramontana, M. G., Molinari, A. L., Konrad, P. E., Davis, T. L., Wylie, S. A., Neimat, J. S., … Charles, D. (2015). Neuropsychological effects of deep brain stimulation in subjects with early stage Parkinson’s disease in a randomized clinical trial. </w:t>
      </w:r>
      <w:r>
        <w:rPr>
          <w:i/>
          <w:iCs/>
        </w:rPr>
        <w:t>Journal of Parkinson’s Disease</w:t>
      </w:r>
      <w:r>
        <w:t>, Vol. 5, pp. 151–163. Charles, David: VUMC Department of Neurology, 1161 21st Avenue South, Suite A-1106 MCN, Nashville, TN, US, 37232, david.charles@vanderbilt.edu: IOS Press.</w:t>
      </w:r>
    </w:p>
    <w:p w14:paraId="76BF67DE" w14:textId="77777777" w:rsidR="00017772" w:rsidRDefault="00017772" w:rsidP="00017772">
      <w:pPr>
        <w:pStyle w:val="NormalWeb"/>
        <w:ind w:left="480" w:hanging="480"/>
      </w:pPr>
      <w:r>
        <w:t xml:space="preserve">Tramontina, J. F., Yates, D., da Silva Magalhães, P. V., Trentini, C., Sant’Anna, M. K., Fries, G. R., … Kapczinski, F. (2009). Brain-derived neurotrophic factor gene val66met polymorphism and executive functioning in patients with bipolar disorder. </w:t>
      </w:r>
      <w:r>
        <w:rPr>
          <w:i/>
          <w:iCs/>
        </w:rPr>
        <w:t>Revista Brasileira de Psiquiatria</w:t>
      </w:r>
      <w:r>
        <w:t>, Vol. 31, pp. 136–140. https://doi.org/10.1590/S1516-44462009000200010</w:t>
      </w:r>
    </w:p>
    <w:p w14:paraId="2800B10D" w14:textId="77777777" w:rsidR="00017772" w:rsidRDefault="00017772" w:rsidP="00017772">
      <w:pPr>
        <w:pStyle w:val="NormalWeb"/>
        <w:ind w:left="480" w:hanging="480"/>
      </w:pPr>
      <w:r>
        <w:t xml:space="preserve">Tranel, D. (2009). The Iowa-Benton School of Neuropsychological Assessment. In </w:t>
      </w:r>
      <w:r>
        <w:rPr>
          <w:i/>
          <w:iCs/>
        </w:rPr>
        <w:t>Neuropsychological assessment of neuropsychiatric and neuromedical disorders, 3rd ed.</w:t>
      </w:r>
      <w:r>
        <w:t xml:space="preserve"> (pp. 66–83). New York,  NY,  US: Oxford University Press.</w:t>
      </w:r>
    </w:p>
    <w:p w14:paraId="3D950DE0" w14:textId="77777777" w:rsidR="00017772" w:rsidRDefault="00017772" w:rsidP="00017772">
      <w:pPr>
        <w:pStyle w:val="NormalWeb"/>
        <w:ind w:left="480" w:hanging="480"/>
      </w:pPr>
      <w:r>
        <w:t xml:space="preserve">Tranel, D., &amp; Bechara, A. (2009). Sex-related functional asymmetry of the amygdala: Preliminary evidence using a case-matched lesion approach. </w:t>
      </w:r>
      <w:r>
        <w:rPr>
          <w:i/>
          <w:iCs/>
        </w:rPr>
        <w:t>Neurocase</w:t>
      </w:r>
      <w:r>
        <w:t>, Vol. 15, pp. 217–234. https://doi.org/10.1080/13554790902775492</w:t>
      </w:r>
    </w:p>
    <w:p w14:paraId="1A420F29" w14:textId="77777777" w:rsidR="00017772" w:rsidRDefault="00017772" w:rsidP="00017772">
      <w:pPr>
        <w:pStyle w:val="NormalWeb"/>
        <w:ind w:left="480" w:hanging="480"/>
      </w:pPr>
      <w:r>
        <w:t xml:space="preserve">Tranel, D., Bechara, A., &amp; Denburg, N. L. (2002). Asymmetric functional roles of right and left ventromedial prefrontal cortices in social conduct, decision making and emotional processing. </w:t>
      </w:r>
      <w:r>
        <w:rPr>
          <w:i/>
          <w:iCs/>
        </w:rPr>
        <w:t>Cortex: A Journal Devoted to the Study of the Nervous System and Behavior</w:t>
      </w:r>
      <w:r>
        <w:t>, Vol. 38, pp. 589–612. https://doi.org/10.1016/S0010-9452(08)70024-8</w:t>
      </w:r>
    </w:p>
    <w:p w14:paraId="734C67FD" w14:textId="77777777" w:rsidR="00017772" w:rsidRDefault="00017772" w:rsidP="00017772">
      <w:pPr>
        <w:pStyle w:val="NormalWeb"/>
        <w:ind w:left="480" w:hanging="480"/>
      </w:pPr>
      <w:r>
        <w:t xml:space="preserve">Tranel, D., Hathaway-Nepple, J., &amp; Anderson, S. W. (2007). Impaired behavior on real-world tasks following damage to the ventromedial prefrontal cortex. </w:t>
      </w:r>
      <w:r>
        <w:rPr>
          <w:i/>
          <w:iCs/>
        </w:rPr>
        <w:t>Journal of Clinical and Experimental Neuropsychology</w:t>
      </w:r>
      <w:r>
        <w:t>, Vol. 29, pp. 319–332. https://doi.org/10.1080/13803390600701376</w:t>
      </w:r>
    </w:p>
    <w:p w14:paraId="553E5BC8" w14:textId="77777777" w:rsidR="00017772" w:rsidRDefault="00017772" w:rsidP="00017772">
      <w:pPr>
        <w:pStyle w:val="NormalWeb"/>
        <w:ind w:left="480" w:hanging="480"/>
      </w:pPr>
      <w:r>
        <w:t xml:space="preserve">Tranel, D., Manzel, K., &amp; Anderson, S. W. (2008). Is the prefrontal cortex important for fluid intelligence? A neuropsychological study using matrix reasoning. </w:t>
      </w:r>
      <w:r>
        <w:rPr>
          <w:i/>
          <w:iCs/>
        </w:rPr>
        <w:t>The Clinical Neuropsychologist</w:t>
      </w:r>
      <w:r>
        <w:t>, Vol. 22, pp. 242–261. https://doi.org/10.1080/13854040701218410</w:t>
      </w:r>
    </w:p>
    <w:p w14:paraId="5453DFB2" w14:textId="77777777" w:rsidR="00017772" w:rsidRDefault="00017772" w:rsidP="00017772">
      <w:pPr>
        <w:pStyle w:val="NormalWeb"/>
        <w:ind w:left="480" w:hanging="480"/>
      </w:pPr>
      <w:r>
        <w:t xml:space="preserve">Tranel, D., McNutt, A., &amp; Bechara, A. (2012). Smoking cessation after brain damage does not lead to increased depression: Implications for understanding the psychiatric complications of varenicline. </w:t>
      </w:r>
      <w:r>
        <w:rPr>
          <w:i/>
          <w:iCs/>
        </w:rPr>
        <w:t>Cognitive and Behavioral Neurology</w:t>
      </w:r>
      <w:r>
        <w:t>, Vol. 25, pp. 16–24. https://doi.org/10.1097/WNN.0b013e3182492a9c</w:t>
      </w:r>
    </w:p>
    <w:p w14:paraId="30B999EA" w14:textId="77777777" w:rsidR="00017772" w:rsidRDefault="00017772" w:rsidP="00017772">
      <w:pPr>
        <w:pStyle w:val="NormalWeb"/>
        <w:ind w:left="480" w:hanging="480"/>
      </w:pPr>
      <w:r>
        <w:t xml:space="preserve">Trapp, W., Engel, S., Hajak, G., Lautenbacher, S., &amp; Gallhofer, B. (2016). Cognitive remediation for depressed inpatients: Results of a pilot randomized controlled trial. </w:t>
      </w:r>
      <w:r>
        <w:rPr>
          <w:i/>
          <w:iCs/>
        </w:rPr>
        <w:t>Australian and New Zealand Journal of Psychiatry</w:t>
      </w:r>
      <w:r>
        <w:t>, Vol. 50, pp. 46–55. https://doi.org/10.1177/0004867415622271</w:t>
      </w:r>
    </w:p>
    <w:p w14:paraId="5B526F36" w14:textId="77777777" w:rsidR="00017772" w:rsidRDefault="00017772" w:rsidP="00017772">
      <w:pPr>
        <w:pStyle w:val="NormalWeb"/>
        <w:ind w:left="480" w:hanging="480"/>
      </w:pPr>
      <w:r>
        <w:t xml:space="preserve">Trapp, W., Landgrebe, M., Hoesl, K., Lautenbacher, S., Gallhofer, B., Günther, W., &amp; Hajak, G. (2013). Cognitive remediation improves cognition and good cognitive performance increases time to relapse – Results of a 5 year catamnestic study in schizophrenia patients. </w:t>
      </w:r>
      <w:r>
        <w:rPr>
          <w:i/>
          <w:iCs/>
        </w:rPr>
        <w:t>BMC Psychiatry</w:t>
      </w:r>
      <w:r>
        <w:t>, Vol. 13. https://doi.org/10.1186/1471-244X-13-184</w:t>
      </w:r>
    </w:p>
    <w:p w14:paraId="04815638" w14:textId="77777777" w:rsidR="00017772" w:rsidRDefault="00017772" w:rsidP="00017772">
      <w:pPr>
        <w:pStyle w:val="NormalWeb"/>
        <w:ind w:left="480" w:hanging="480"/>
      </w:pPr>
      <w:r>
        <w:t xml:space="preserve">Traykov, L., Raoux, N., Latour, F., Gallo, L., Hanon, O., Baudic, S., … Rigaud, A.-S. (2007). Executive functions deficit in mild cognitive impairment. </w:t>
      </w:r>
      <w:r>
        <w:rPr>
          <w:i/>
          <w:iCs/>
        </w:rPr>
        <w:t>Cognitive and Behavioral Neurology</w:t>
      </w:r>
      <w:r>
        <w:t>, Vol. 20, pp. 219–224. https://doi.org/10.1097/WNN.0b013e31815e6254</w:t>
      </w:r>
    </w:p>
    <w:p w14:paraId="70D54F86" w14:textId="77777777" w:rsidR="00017772" w:rsidRDefault="00017772" w:rsidP="00017772">
      <w:pPr>
        <w:pStyle w:val="NormalWeb"/>
        <w:ind w:left="480" w:hanging="480"/>
      </w:pPr>
      <w:r>
        <w:t xml:space="preserve">Tree, J. J., &amp; Kay, J. (2006). Phonological dyslexia and phonological impairment: An exception to the rule? </w:t>
      </w:r>
      <w:r>
        <w:rPr>
          <w:i/>
          <w:iCs/>
        </w:rPr>
        <w:t>Neuropsychologia</w:t>
      </w:r>
      <w:r>
        <w:t>, Vol. 44, pp. 2861–2873. https://doi.org/10.1016/j.neuropsychologia.2006.06.006</w:t>
      </w:r>
    </w:p>
    <w:p w14:paraId="4258B5D3" w14:textId="77777777" w:rsidR="00017772" w:rsidRDefault="00017772" w:rsidP="00017772">
      <w:pPr>
        <w:pStyle w:val="NormalWeb"/>
        <w:ind w:left="480" w:hanging="480"/>
      </w:pPr>
      <w:r>
        <w:t xml:space="preserve">Tree, J. J., Kay, J., &amp; Perfect, T. J. (2005). “Deep” language disorders in nonfluent progressive aphasia: An evaluation of the “summation” account of semantic errors across language production tasks. </w:t>
      </w:r>
      <w:r>
        <w:rPr>
          <w:i/>
          <w:iCs/>
        </w:rPr>
        <w:t>Cognitive Neuropsychology</w:t>
      </w:r>
      <w:r>
        <w:t>, Vol. 22, pp. 643–659. https://doi.org/10.1080/02643290442000220</w:t>
      </w:r>
    </w:p>
    <w:p w14:paraId="60443A17" w14:textId="77777777" w:rsidR="00017772" w:rsidRDefault="00017772" w:rsidP="00017772">
      <w:pPr>
        <w:pStyle w:val="NormalWeb"/>
        <w:ind w:left="480" w:hanging="480"/>
      </w:pPr>
      <w:r>
        <w:t xml:space="preserve">Tree, J. J., &amp; Playfoot, D. (2015). Strategic effects on pseudohomophone reading in phonological dyslexics with and without phonological impairment. </w:t>
      </w:r>
      <w:r>
        <w:rPr>
          <w:i/>
          <w:iCs/>
        </w:rPr>
        <w:t>Journal of Neurolinguistics</w:t>
      </w:r>
      <w:r>
        <w:t xml:space="preserve">, </w:t>
      </w:r>
      <w:r>
        <w:rPr>
          <w:i/>
          <w:iCs/>
        </w:rPr>
        <w:t>35</w:t>
      </w:r>
      <w:r>
        <w:t>, 39–54. https://doi.org/10.1016/j.jneuroling.2015.02.003</w:t>
      </w:r>
    </w:p>
    <w:p w14:paraId="34756769" w14:textId="77777777" w:rsidR="00017772" w:rsidRDefault="00017772" w:rsidP="00017772">
      <w:pPr>
        <w:pStyle w:val="NormalWeb"/>
        <w:ind w:left="480" w:hanging="480"/>
      </w:pPr>
      <w:r>
        <w:t xml:space="preserve">Tree, J., &amp; Kay, J. (2015). Longitudinal assessment of short‐term memory deterioration in a logopenic variant primary progressive aphasia with post‐mortem confirmed Alzheimer’s disease pathology. </w:t>
      </w:r>
      <w:r>
        <w:rPr>
          <w:i/>
          <w:iCs/>
        </w:rPr>
        <w:t>Journal of Neuropsychology</w:t>
      </w:r>
      <w:r>
        <w:t xml:space="preserve">, </w:t>
      </w:r>
      <w:r>
        <w:rPr>
          <w:i/>
          <w:iCs/>
        </w:rPr>
        <w:t>9</w:t>
      </w:r>
      <w:r>
        <w:t>(2), 184–202. https://doi.org/10.1111/jnp.12045</w:t>
      </w:r>
    </w:p>
    <w:p w14:paraId="170D05EF" w14:textId="77777777" w:rsidR="00017772" w:rsidRDefault="00017772" w:rsidP="00017772">
      <w:pPr>
        <w:pStyle w:val="NormalWeb"/>
        <w:ind w:left="480" w:hanging="480"/>
      </w:pPr>
      <w:r>
        <w:t xml:space="preserve">Trenerry, M. R., &amp; Jack, C. R. (1994). Wisconsin Card Sorting Test performance before and after temporal lobe lobectomy. </w:t>
      </w:r>
      <w:r>
        <w:rPr>
          <w:i/>
          <w:iCs/>
        </w:rPr>
        <w:t>Journal of Epilepsy</w:t>
      </w:r>
      <w:r>
        <w:t xml:space="preserve">, </w:t>
      </w:r>
      <w:r>
        <w:rPr>
          <w:i/>
          <w:iCs/>
        </w:rPr>
        <w:t>7</w:t>
      </w:r>
      <w:r>
        <w:t>(4), 313–317. https://doi.org/10.1016/0896-6974(94)90062-0</w:t>
      </w:r>
    </w:p>
    <w:p w14:paraId="69A94CAE" w14:textId="77777777" w:rsidR="00017772" w:rsidRDefault="00017772" w:rsidP="00017772">
      <w:pPr>
        <w:pStyle w:val="NormalWeb"/>
        <w:ind w:left="480" w:hanging="480"/>
      </w:pPr>
      <w:r>
        <w:t xml:space="preserve">Trépanier, L. L., Rourke, S. B., Bayoumi, A. M., Halman, M. H., Krzyzanowski, S., &amp; Power, C. (2005). The Impact of Neuropsychological Impairment and Depression on Health-Related Quality of Life in HIV-Infection. </w:t>
      </w:r>
      <w:r>
        <w:rPr>
          <w:i/>
          <w:iCs/>
        </w:rPr>
        <w:t>Journal of Clinical and Experimental Neuropsychology</w:t>
      </w:r>
      <w:r>
        <w:t>, Vol. 27, pp. 1–15. https://doi.org/10.1080/138033990513546</w:t>
      </w:r>
    </w:p>
    <w:p w14:paraId="1EEFAB85" w14:textId="77777777" w:rsidR="00017772" w:rsidRDefault="00017772" w:rsidP="00017772">
      <w:pPr>
        <w:pStyle w:val="NormalWeb"/>
        <w:ind w:left="480" w:hanging="480"/>
      </w:pPr>
      <w:r>
        <w:t xml:space="preserve">Trestman, R. L., Keefe, R. S. E., Mitropoulou, V., Harvey, P. D., deVegvar, M. L., Lees-Roitman, S., … Siever, L. J. (1995). Cognitive function and biological correlates of cognitive performance in schizotypal personality disorder. </w:t>
      </w:r>
      <w:r>
        <w:rPr>
          <w:i/>
          <w:iCs/>
        </w:rPr>
        <w:t>Psychiatry Research</w:t>
      </w:r>
      <w:r>
        <w:t>, Vol. 59, pp. 127–136. https://doi.org/10.1016/0165-1781(95)02709-2</w:t>
      </w:r>
    </w:p>
    <w:p w14:paraId="6B93CDE7" w14:textId="77777777" w:rsidR="00017772" w:rsidRDefault="00017772" w:rsidP="00017772">
      <w:pPr>
        <w:pStyle w:val="NormalWeb"/>
        <w:ind w:left="480" w:hanging="480"/>
      </w:pPr>
      <w:r>
        <w:t xml:space="preserve">Tretter, F., &amp; Gebicke-Haerter, P. J. (2012). Systems biology in psychiatric research: From complex data sets over wiring diagrams to computer simulations. In </w:t>
      </w:r>
      <w:r>
        <w:rPr>
          <w:i/>
          <w:iCs/>
        </w:rPr>
        <w:t>Springer Protocols: Methods in Molecular Biology.</w:t>
      </w:r>
      <w:r>
        <w:t xml:space="preserve"> </w:t>
      </w:r>
      <w:r>
        <w:rPr>
          <w:i/>
          <w:iCs/>
        </w:rPr>
        <w:t>Psychiatric disorders: Methods and protocols.</w:t>
      </w:r>
      <w:r>
        <w:t xml:space="preserve"> (pp. 567–592). https://doi.org/10.1007/978-1-61779-458-2_36</w:t>
      </w:r>
    </w:p>
    <w:p w14:paraId="12C42E34" w14:textId="77777777" w:rsidR="00017772" w:rsidRDefault="00017772" w:rsidP="00017772">
      <w:pPr>
        <w:pStyle w:val="NormalWeb"/>
        <w:ind w:left="480" w:hanging="480"/>
      </w:pPr>
      <w:r>
        <w:t xml:space="preserve">Trevisi, M., Talamo, A., Bandinelli, P. L., Ducci, G., Kotzalidis, G. D., Santucci, C., … Tatarelli, R. (2012). Insight and awareness as related to psychopathology and cognition. </w:t>
      </w:r>
      <w:r>
        <w:rPr>
          <w:i/>
          <w:iCs/>
        </w:rPr>
        <w:t>Psychopathology</w:t>
      </w:r>
      <w:r>
        <w:t>, Vol. 45, pp. 235–243. https://doi.org/10.1159/000329998</w:t>
      </w:r>
    </w:p>
    <w:p w14:paraId="0B2D4AEC" w14:textId="77777777" w:rsidR="00017772" w:rsidRDefault="00017772" w:rsidP="00017772">
      <w:pPr>
        <w:pStyle w:val="NormalWeb"/>
        <w:ind w:left="480" w:hanging="480"/>
      </w:pPr>
      <w:r>
        <w:t xml:space="preserve">Trivedi, J. K., Dhyani, M., Sharma, S., Sinha, P. K., Singh, A. P., &amp; Tandon, R. (2008). Cognitive functions in euthymic state of bipolar disorder: An Indian study. </w:t>
      </w:r>
      <w:r>
        <w:rPr>
          <w:i/>
          <w:iCs/>
        </w:rPr>
        <w:t>Cognitive Neuropsychiatry</w:t>
      </w:r>
      <w:r>
        <w:t>, Vol. 13, pp. 135–147. https://doi.org/10.1080/13546800801897346</w:t>
      </w:r>
    </w:p>
    <w:p w14:paraId="63A004E4" w14:textId="77777777" w:rsidR="00017772" w:rsidRDefault="00017772" w:rsidP="00017772">
      <w:pPr>
        <w:pStyle w:val="NormalWeb"/>
        <w:ind w:left="480" w:hanging="480"/>
      </w:pPr>
      <w:r>
        <w:t xml:space="preserve">Trivedi, J. K., Sharma, S., Singh, A. P., Sinha, P. K., &amp; Tandon, R. (2005). Neurocognition in Somatisation Disorder. </w:t>
      </w:r>
      <w:r>
        <w:rPr>
          <w:i/>
          <w:iCs/>
        </w:rPr>
        <w:t>Hong Kong Journal of Psychiatry</w:t>
      </w:r>
      <w:r>
        <w:t xml:space="preserve">, </w:t>
      </w:r>
      <w:r>
        <w:rPr>
          <w:i/>
          <w:iCs/>
        </w:rPr>
        <w:t>15</w:t>
      </w:r>
      <w:r>
        <w:t>(3), 97–100.</w:t>
      </w:r>
    </w:p>
    <w:p w14:paraId="0CE891C6" w14:textId="77777777" w:rsidR="00017772" w:rsidRDefault="00017772" w:rsidP="00017772">
      <w:pPr>
        <w:pStyle w:val="NormalWeb"/>
        <w:ind w:left="480" w:hanging="480"/>
      </w:pPr>
      <w:r>
        <w:t xml:space="preserve">Trivedi, J. K., Goel, D., Dhyani, M., Sharma, S., Singh, A. P., Sinha, P. K., &amp; Tandon, R. (2008). Neurocognition in first-degree healthy relatives (siblings) of bipolar affective disorder patients. </w:t>
      </w:r>
      <w:r>
        <w:rPr>
          <w:i/>
          <w:iCs/>
        </w:rPr>
        <w:t>Psychiatry and Clinical Neurosciences</w:t>
      </w:r>
      <w:r>
        <w:t>, Vol. 62, pp. 190–196. https://doi.org/10.1111/j.1440-1819.2008.01754.x</w:t>
      </w:r>
    </w:p>
    <w:p w14:paraId="512CFE78" w14:textId="77777777" w:rsidR="00017772" w:rsidRDefault="00017772" w:rsidP="00017772">
      <w:pPr>
        <w:pStyle w:val="NormalWeb"/>
        <w:ind w:left="480" w:hanging="480"/>
      </w:pPr>
      <w:r>
        <w:t xml:space="preserve">Trivedi, M. H., &amp; Greer, T. L. (2014). Cognitive dysfunction in unipolar depression: Implications for treatment. </w:t>
      </w:r>
      <w:r>
        <w:rPr>
          <w:i/>
          <w:iCs/>
        </w:rPr>
        <w:t>Journal of Affective Disorders</w:t>
      </w:r>
      <w:r>
        <w:t>, Vol. 152–154, pp. 19–27. https://doi.org/10.1016/j.jad.2013.09.012</w:t>
      </w:r>
    </w:p>
    <w:p w14:paraId="462B1B82" w14:textId="77777777" w:rsidR="00017772" w:rsidRDefault="00017772" w:rsidP="00017772">
      <w:pPr>
        <w:pStyle w:val="NormalWeb"/>
        <w:ind w:left="480" w:hanging="480"/>
      </w:pPr>
      <w:r>
        <w:t xml:space="preserve">Triviño, M., Arnedo, M., Lupiáñez, J., Chirivella, J., &amp; Correa, Á. (2011). Rhythms can overcome temporal orienting deficit after right frontal damage. </w:t>
      </w:r>
      <w:r>
        <w:rPr>
          <w:i/>
          <w:iCs/>
        </w:rPr>
        <w:t>Neuropsychologia</w:t>
      </w:r>
      <w:r>
        <w:t>, Vol. 49, pp. 3917–3930. https://doi.org/10.1016/j.neuropsychologia.2011.10.009</w:t>
      </w:r>
    </w:p>
    <w:p w14:paraId="7ECB22DD" w14:textId="77777777" w:rsidR="00017772" w:rsidRDefault="00017772" w:rsidP="00017772">
      <w:pPr>
        <w:pStyle w:val="NormalWeb"/>
        <w:ind w:left="480" w:hanging="480"/>
      </w:pPr>
      <w:r>
        <w:t xml:space="preserve">Triviño, M., Ródenas, E., Lupiáñez, J., &amp; Arnedo, M. (2017). Effectiveness of a neuropsychological treatment for confabulations after brain injury: A clinical trial with theoretical implications. </w:t>
      </w:r>
      <w:r>
        <w:rPr>
          <w:i/>
          <w:iCs/>
        </w:rPr>
        <w:t>PLoS ONE</w:t>
      </w:r>
      <w:r>
        <w:t>, Vol. 12. Triviño, Mónica: mtrivino@ugr.es: Public Library of Science.</w:t>
      </w:r>
    </w:p>
    <w:p w14:paraId="520573EB" w14:textId="77777777" w:rsidR="00017772" w:rsidRDefault="00017772" w:rsidP="00017772">
      <w:pPr>
        <w:pStyle w:val="NormalWeb"/>
        <w:ind w:left="480" w:hanging="480"/>
      </w:pPr>
      <w:r>
        <w:t xml:space="preserve">Tröster, A. I., &amp; Aarsland, D. (2013). Early cognitive impairment. In </w:t>
      </w:r>
      <w:r>
        <w:rPr>
          <w:i/>
          <w:iCs/>
        </w:rPr>
        <w:t>Neuropsychiatric and cognitive changes in Parkinson’s disease and related movement disorders: Diagnosis and management.</w:t>
      </w:r>
      <w:r>
        <w:t xml:space="preserve"> (pp. 163–176). https://doi.org/10.1017/CBO9781139856669.016</w:t>
      </w:r>
    </w:p>
    <w:p w14:paraId="363CCD1F" w14:textId="77777777" w:rsidR="00017772" w:rsidRDefault="00017772" w:rsidP="00017772">
      <w:pPr>
        <w:pStyle w:val="NormalWeb"/>
        <w:ind w:left="480" w:hanging="480"/>
      </w:pPr>
      <w:r>
        <w:t xml:space="preserve">Tröster, A. I., &amp; Browner, N. (2013). Movement disorders with dementia in older adults. In </w:t>
      </w:r>
      <w:r>
        <w:rPr>
          <w:i/>
          <w:iCs/>
        </w:rPr>
        <w:t>Clinical Handbooks in Neuropsychology.</w:t>
      </w:r>
      <w:r>
        <w:t xml:space="preserve"> </w:t>
      </w:r>
      <w:r>
        <w:rPr>
          <w:i/>
          <w:iCs/>
        </w:rPr>
        <w:t>Handbook on the neuropsychology of aging and dementia.</w:t>
      </w:r>
      <w:r>
        <w:t xml:space="preserve"> (pp. 333–361). https://doi.org/10.1007/978-1-4614-3106-0_22</w:t>
      </w:r>
    </w:p>
    <w:p w14:paraId="5595F46E" w14:textId="77777777" w:rsidR="00017772" w:rsidRDefault="00017772" w:rsidP="00017772">
      <w:pPr>
        <w:pStyle w:val="NormalWeb"/>
        <w:ind w:left="480" w:hanging="480"/>
      </w:pPr>
      <w:r>
        <w:t xml:space="preserve">Tröster, A. I., Fields, J. A., Paolo, A. M., &amp; Koller, W. C. (2006). Absence of the apolipoprotein E ε4 allele is associated with working memory impairment in Parkinson’s disease. </w:t>
      </w:r>
      <w:r>
        <w:rPr>
          <w:i/>
          <w:iCs/>
        </w:rPr>
        <w:t>Journal of the Neurological Sciences</w:t>
      </w:r>
      <w:r>
        <w:t>, Vol. 248, pp. 62–67. https://doi.org/10.1016/j.jns.2006.05.032</w:t>
      </w:r>
    </w:p>
    <w:p w14:paraId="74CEF574" w14:textId="77777777" w:rsidR="00017772" w:rsidRDefault="00017772" w:rsidP="00017772">
      <w:pPr>
        <w:pStyle w:val="NormalWeb"/>
        <w:ind w:left="480" w:hanging="480"/>
      </w:pPr>
      <w:r>
        <w:t xml:space="preserve">Tröster, A. I., Prizer, L. P., &amp; Baxley, A. (2013). Parkinson’s disease: Secondary influences on cognition. In </w:t>
      </w:r>
      <w:r>
        <w:rPr>
          <w:i/>
          <w:iCs/>
        </w:rPr>
        <w:t>National Academy of Neuropsychology Series on Evidence-Based Practices.</w:t>
      </w:r>
      <w:r>
        <w:t xml:space="preserve"> </w:t>
      </w:r>
      <w:r>
        <w:rPr>
          <w:i/>
          <w:iCs/>
        </w:rPr>
        <w:t>Secondary influences on neuropsychological test performance: Research findings and practical applications.</w:t>
      </w:r>
      <w:r>
        <w:t xml:space="preserve"> (pp. 259–291). New York,  NY,  US: Oxford University Press.</w:t>
      </w:r>
    </w:p>
    <w:p w14:paraId="42AB46A5" w14:textId="77777777" w:rsidR="00017772" w:rsidRDefault="00017772" w:rsidP="00017772">
      <w:pPr>
        <w:pStyle w:val="NormalWeb"/>
        <w:ind w:left="480" w:hanging="480"/>
      </w:pPr>
      <w:r>
        <w:t xml:space="preserve">Tröster, A. I., Woods, S. P., &amp; Morgan, E. E. (2007). Assessing cognitive change in Parkinson’s disease: Development of practice effect-corrected reliable change indices. </w:t>
      </w:r>
      <w:r>
        <w:rPr>
          <w:i/>
          <w:iCs/>
        </w:rPr>
        <w:t>Archives of Clinical Neuropsychology</w:t>
      </w:r>
      <w:r>
        <w:t>, Vol. 22, pp. 711–718. https://doi.org/10.1016/j.acn.2007.05.004</w:t>
      </w:r>
    </w:p>
    <w:p w14:paraId="3FC20A2C" w14:textId="77777777" w:rsidR="00017772" w:rsidRDefault="00017772" w:rsidP="00017772">
      <w:pPr>
        <w:pStyle w:val="NormalWeb"/>
        <w:ind w:left="480" w:hanging="480"/>
      </w:pPr>
      <w:r>
        <w:t xml:space="preserve">Trott, C. T., Fahn, S., Greene, P., Dillon, S., Winfield, H., Winfield, L., … Stern, Y. (2003). Cognition following bilateral implants of embryonic dopamine neurons in PD: A double blind study. </w:t>
      </w:r>
      <w:r>
        <w:rPr>
          <w:i/>
          <w:iCs/>
        </w:rPr>
        <w:t>Neurology</w:t>
      </w:r>
      <w:r>
        <w:t>, Vol. 60, pp. 1938–1943. https://doi.org/10.1212/01.WNL.0000070181.28651.3B</w:t>
      </w:r>
    </w:p>
    <w:p w14:paraId="120D18D9" w14:textId="77777777" w:rsidR="00017772" w:rsidRDefault="00017772" w:rsidP="00017772">
      <w:pPr>
        <w:pStyle w:val="NormalWeb"/>
        <w:ind w:left="480" w:hanging="480"/>
      </w:pPr>
      <w:r>
        <w:t xml:space="preserve">Troyer, A. K., Black, S. E., Armilio, M. L., &amp; Moscovitch, M. (2004). Cognitive and motor functioning in a patient with selective infarction of the left basal ganglia: Evidence for decreased non-routine response selection and performance. </w:t>
      </w:r>
      <w:r>
        <w:rPr>
          <w:i/>
          <w:iCs/>
        </w:rPr>
        <w:t>Neuropsychologia</w:t>
      </w:r>
      <w:r>
        <w:t>, Vol. 42, pp. 902–911. https://doi.org/10.1016/j.neuropsychologia.2003.12.003</w:t>
      </w:r>
    </w:p>
    <w:p w14:paraId="1B7EEEA9" w14:textId="77777777" w:rsidR="00017772" w:rsidRDefault="00017772" w:rsidP="00017772">
      <w:pPr>
        <w:pStyle w:val="NormalWeb"/>
        <w:ind w:left="480" w:hanging="480"/>
      </w:pPr>
      <w:r>
        <w:t xml:space="preserve">Trudel, T. M., Tryon, W. W., &amp; Purdum, C. M. (1998). Awareness of disability and long-term outcome after traumatic brain injury. </w:t>
      </w:r>
      <w:r>
        <w:rPr>
          <w:i/>
          <w:iCs/>
        </w:rPr>
        <w:t>Rehabilitation Psychology</w:t>
      </w:r>
      <w:r>
        <w:t xml:space="preserve">, </w:t>
      </w:r>
      <w:r>
        <w:rPr>
          <w:i/>
          <w:iCs/>
        </w:rPr>
        <w:t>43</w:t>
      </w:r>
      <w:r>
        <w:t>(4), 267–281. https://doi.org/10.1037/0090-5550.43.4.267</w:t>
      </w:r>
    </w:p>
    <w:p w14:paraId="6F969B37" w14:textId="77777777" w:rsidR="00017772" w:rsidRDefault="00017772" w:rsidP="00017772">
      <w:pPr>
        <w:pStyle w:val="NormalWeb"/>
        <w:ind w:left="480" w:hanging="480"/>
      </w:pPr>
      <w:r>
        <w:t xml:space="preserve">Tryon, W. W. (2014). Cognitive neuroscience and psychotherapy: Network principles for a unified theory. In </w:t>
      </w:r>
      <w:r>
        <w:rPr>
          <w:i/>
          <w:iCs/>
        </w:rPr>
        <w:t>Cognitive neuroscience and psychotherapy: Network principles for a unified theory.</w:t>
      </w:r>
      <w:r>
        <w:t xml:space="preserve"> Tryon, Warren W.: wtryon@fordham.edu: Elsevier Academic Press.</w:t>
      </w:r>
    </w:p>
    <w:p w14:paraId="7FCD744E" w14:textId="77777777" w:rsidR="00017772" w:rsidRDefault="00017772" w:rsidP="00017772">
      <w:pPr>
        <w:pStyle w:val="NormalWeb"/>
        <w:ind w:left="480" w:hanging="480"/>
      </w:pPr>
      <w:r>
        <w:t xml:space="preserve">Trystuła, M., Góral-Półrola, J., Kropotov, J. D., &amp; Pąchalska, M. (2018). Functional neuromarkers of Post-Traumatic Stress Disorder (PTSD) in a major ischemic stroke survivor after carotid endarterectomy (CEA) revascularization. </w:t>
      </w:r>
      <w:r>
        <w:rPr>
          <w:i/>
          <w:iCs/>
        </w:rPr>
        <w:t>Acta Neuropsychologica</w:t>
      </w:r>
      <w:r>
        <w:t xml:space="preserve">, </w:t>
      </w:r>
      <w:r>
        <w:rPr>
          <w:i/>
          <w:iCs/>
        </w:rPr>
        <w:t>16</w:t>
      </w:r>
      <w:r>
        <w:t>(4), 417–429. https://doi.org/10.5604/01.3001.0012.8119</w:t>
      </w:r>
    </w:p>
    <w:p w14:paraId="07F3C0C3" w14:textId="77777777" w:rsidR="00017772" w:rsidRDefault="00017772" w:rsidP="00017772">
      <w:pPr>
        <w:pStyle w:val="NormalWeb"/>
        <w:ind w:left="480" w:hanging="480"/>
      </w:pPr>
      <w:r>
        <w:t xml:space="preserve">Tsai, G., Yang, P., Chung, L.-C., Lange, N., &amp; Coyle, J. T. (1998). D-serine added to antipsychotics for the treatment of schizophrenia. </w:t>
      </w:r>
      <w:r>
        <w:rPr>
          <w:i/>
          <w:iCs/>
        </w:rPr>
        <w:t>Biological Psychiatry</w:t>
      </w:r>
      <w:r>
        <w:t>, Vol. 44, pp. 1081–1089. https://doi.org/10.1016/S0006-3223(98)00279-0</w:t>
      </w:r>
    </w:p>
    <w:p w14:paraId="2D36A606" w14:textId="77777777" w:rsidR="00017772" w:rsidRDefault="00017772" w:rsidP="00017772">
      <w:pPr>
        <w:pStyle w:val="NormalWeb"/>
        <w:ind w:left="480" w:hanging="480"/>
      </w:pPr>
      <w:r>
        <w:t xml:space="preserve">Tsang, M. M. Y., &amp; Man, D. W. K. (2013). A virtual reality-based vocational training system (VRVTS) for people with schizophrenia in vocational rehabilitation. </w:t>
      </w:r>
      <w:r>
        <w:rPr>
          <w:i/>
          <w:iCs/>
        </w:rPr>
        <w:t>Schizophrenia Research</w:t>
      </w:r>
      <w:r>
        <w:t>, Vol. 144, pp. 51–62. https://doi.org/10.1016/j.schres.2012.12.024</w:t>
      </w:r>
    </w:p>
    <w:p w14:paraId="248BFBF7" w14:textId="77777777" w:rsidR="00017772" w:rsidRDefault="00017772" w:rsidP="00017772">
      <w:pPr>
        <w:pStyle w:val="NormalWeb"/>
        <w:ind w:left="480" w:hanging="480"/>
      </w:pPr>
      <w:r>
        <w:t xml:space="preserve">Tsantali, E., &amp; Economidis, D. (2014). Implications of a longitudinal cognitive intervention program in mild Alzheimer’s disease. </w:t>
      </w:r>
      <w:r>
        <w:rPr>
          <w:i/>
          <w:iCs/>
        </w:rPr>
        <w:t>Archives of Psychiatric Nursing</w:t>
      </w:r>
      <w:r>
        <w:t>, Vol. 28, pp. 128–134. https://doi.org/10.1016/j.apnu.2013.12.004</w:t>
      </w:r>
    </w:p>
    <w:p w14:paraId="294DE6A8" w14:textId="77777777" w:rsidR="00017772" w:rsidRDefault="00017772" w:rsidP="00017772">
      <w:pPr>
        <w:pStyle w:val="NormalWeb"/>
        <w:ind w:left="480" w:hanging="480"/>
      </w:pPr>
      <w:r>
        <w:t xml:space="preserve">Tsatsanis, K. D., &amp; Powell, K. (2014). Neuropsychological characteristics of autism spectrum disorders. In </w:t>
      </w:r>
      <w:r>
        <w:rPr>
          <w:i/>
          <w:iCs/>
        </w:rPr>
        <w:t>Handbook of autism and pervasive developmental disorders: Diagnosis, development, and brain mechanisms, Volume 1, 4th ed.</w:t>
      </w:r>
      <w:r>
        <w:t xml:space="preserve"> (pp. 302–331). Hoboken,  NJ,  US: John Wiley &amp; Sons Inc.</w:t>
      </w:r>
    </w:p>
    <w:p w14:paraId="2C969027" w14:textId="77777777" w:rsidR="00017772" w:rsidRDefault="00017772" w:rsidP="00017772">
      <w:pPr>
        <w:pStyle w:val="NormalWeb"/>
        <w:ind w:left="480" w:hanging="480"/>
      </w:pPr>
      <w:r>
        <w:t xml:space="preserve">Tse, M. T., Piantadosi, P. T., &amp; Floresco, S. B. (2015). Prefrontal cortical gamma-aminobutyric acid transmission and cognitive function: Drawing links to schizophrenia from preclinical research. </w:t>
      </w:r>
      <w:r>
        <w:rPr>
          <w:i/>
          <w:iCs/>
        </w:rPr>
        <w:t>Biological Psychiatry</w:t>
      </w:r>
      <w:r>
        <w:t>, Vol. 77, pp. 929–939. https://doi.org/10.1016/j.biopsych.2014.09.007</w:t>
      </w:r>
    </w:p>
    <w:p w14:paraId="2724E8D5" w14:textId="77777777" w:rsidR="00017772" w:rsidRDefault="00017772" w:rsidP="00017772">
      <w:pPr>
        <w:pStyle w:val="NormalWeb"/>
        <w:ind w:left="480" w:hanging="480"/>
      </w:pPr>
      <w:r>
        <w:t xml:space="preserve">Tseng, H.-H., Chen, S.-H., Liu, C.-M., Howes, O., Huang, Y.-L., Hsieh, M. H., … Hwu, H.-G. (2013). Facial and prosodic emotion recognition deficits associate with specific clusters of psychotic symptoms in schizophrenia. </w:t>
      </w:r>
      <w:r>
        <w:rPr>
          <w:i/>
          <w:iCs/>
        </w:rPr>
        <w:t>PLoS ONE</w:t>
      </w:r>
      <w:r>
        <w:t xml:space="preserve">, </w:t>
      </w:r>
      <w:r>
        <w:rPr>
          <w:i/>
          <w:iCs/>
        </w:rPr>
        <w:t>8</w:t>
      </w:r>
      <w:r>
        <w:t>(6). https://doi.org/10.1371/journal.pone.0066571</w:t>
      </w:r>
    </w:p>
    <w:p w14:paraId="4E0503DA" w14:textId="77777777" w:rsidR="00017772" w:rsidRDefault="00017772" w:rsidP="00017772">
      <w:pPr>
        <w:pStyle w:val="NormalWeb"/>
        <w:ind w:left="480" w:hanging="480"/>
      </w:pPr>
      <w:r>
        <w:t xml:space="preserve">Tsirka, V., Simos, P., Vakis, A., Vourkas, M., Arzoglou, V., Syrmos, N., … Micheloyannis, S. (2010). Material-specific difficulties in episodic memory tasks in mild traumatic brain injury. </w:t>
      </w:r>
      <w:r>
        <w:rPr>
          <w:i/>
          <w:iCs/>
        </w:rPr>
        <w:t>International Journal of Neuroscience</w:t>
      </w:r>
      <w:r>
        <w:t>, Vol. 120, pp. 184–191. https://doi.org/10.3109/00207450903585308</w:t>
      </w:r>
    </w:p>
    <w:p w14:paraId="31719F2F" w14:textId="77777777" w:rsidR="00017772" w:rsidRDefault="00017772" w:rsidP="00017772">
      <w:pPr>
        <w:pStyle w:val="NormalWeb"/>
        <w:ind w:left="480" w:hanging="480"/>
      </w:pPr>
      <w:r>
        <w:t xml:space="preserve">Tsuchiya, E., Oki, J., Yahara, N., &amp; Fujieda, K. (2005). Computerized version of the Wisconsin card sorting test in children with high-functioning autistic disorder or attention-deficit/hyperactivity disorder. </w:t>
      </w:r>
      <w:r>
        <w:rPr>
          <w:i/>
          <w:iCs/>
        </w:rPr>
        <w:t>Brain &amp; Development</w:t>
      </w:r>
      <w:r>
        <w:t>, Vol. 27, pp. 233–236. https://doi.org/10.1016/j.braindev.2004.06.008</w:t>
      </w:r>
    </w:p>
    <w:p w14:paraId="6EF49182" w14:textId="77777777" w:rsidR="00017772" w:rsidRDefault="00017772" w:rsidP="00017772">
      <w:pPr>
        <w:pStyle w:val="NormalWeb"/>
        <w:ind w:left="480" w:hanging="480"/>
      </w:pPr>
      <w:r>
        <w:t xml:space="preserve">Tsuchiya, H., Yamaguchi, S., &amp; Kobayashi, S. (2000). Impaired novelty detection and frontal lobe dysfunction in Parkinson’s disease. </w:t>
      </w:r>
      <w:r>
        <w:rPr>
          <w:i/>
          <w:iCs/>
        </w:rPr>
        <w:t>Neuropsychologia</w:t>
      </w:r>
      <w:r>
        <w:t>, Vol. 38, pp. 645–654. https://doi.org/10.1016/S0028-3932(99)00108-6</w:t>
      </w:r>
    </w:p>
    <w:p w14:paraId="377F1459" w14:textId="77777777" w:rsidR="00017772" w:rsidRDefault="00017772" w:rsidP="00017772">
      <w:pPr>
        <w:pStyle w:val="NormalWeb"/>
        <w:ind w:left="480" w:hanging="480"/>
      </w:pPr>
      <w:r>
        <w:t xml:space="preserve">Tsui, C. F., Huang, J., Lui, S. S. Y., Au, A. C. W., Leung, M. M. W., Cheung, E. F. C., &amp; Chan, R. C. K. (2013). Facial emotion perception abnormality in patients with early schizophrenia. </w:t>
      </w:r>
      <w:r>
        <w:rPr>
          <w:i/>
          <w:iCs/>
        </w:rPr>
        <w:t>Schizophrenia Research</w:t>
      </w:r>
      <w:r>
        <w:t>, Vol. 147, pp. 230–235. https://doi.org/10.1016/j.schres.2013.04.019</w:t>
      </w:r>
    </w:p>
    <w:p w14:paraId="213C785F" w14:textId="77777777" w:rsidR="00017772" w:rsidRDefault="00017772" w:rsidP="00017772">
      <w:pPr>
        <w:pStyle w:val="NormalWeb"/>
        <w:ind w:left="480" w:hanging="480"/>
      </w:pPr>
      <w:r>
        <w:t xml:space="preserve">Tsujimoto, S., &amp; Sawaguchi, T. (2005). Context-dependent Representation of Response-outcome in Monkey Prefrontal Neurons. </w:t>
      </w:r>
      <w:r>
        <w:rPr>
          <w:i/>
          <w:iCs/>
        </w:rPr>
        <w:t>Cerebral Cortex</w:t>
      </w:r>
      <w:r>
        <w:t>, Vol. 15, pp. 888–898. https://doi.org/10.1093/cercor/bhh188</w:t>
      </w:r>
    </w:p>
    <w:p w14:paraId="27E2866A" w14:textId="77777777" w:rsidR="00017772" w:rsidRDefault="00017772" w:rsidP="00017772">
      <w:pPr>
        <w:pStyle w:val="NormalWeb"/>
        <w:ind w:left="480" w:hanging="480"/>
      </w:pPr>
      <w:r>
        <w:t xml:space="preserve">Tsuruya, N., Kobayakawa, M., &amp; Kawamura, M. (2011). Is “reading mind in the eyes” impaired in Parkinson’s disease? </w:t>
      </w:r>
      <w:r>
        <w:rPr>
          <w:i/>
          <w:iCs/>
        </w:rPr>
        <w:t>Parkinsonism &amp; Related Disorders</w:t>
      </w:r>
      <w:r>
        <w:t>, Vol. 17, pp. 246–248. https://doi.org/10.1016/j.parkreldis.2010.09.001</w:t>
      </w:r>
    </w:p>
    <w:p w14:paraId="384B694C" w14:textId="77777777" w:rsidR="00017772" w:rsidRDefault="00017772" w:rsidP="00017772">
      <w:pPr>
        <w:pStyle w:val="NormalWeb"/>
        <w:ind w:left="480" w:hanging="480"/>
      </w:pPr>
      <w:r>
        <w:t xml:space="preserve">Tsushima, W. T., Tsushima, V. G., &amp; Fujii, D. (2011). Neuropsychology of Japanese Americans. </w:t>
      </w:r>
      <w:r>
        <w:rPr>
          <w:i/>
          <w:iCs/>
        </w:rPr>
        <w:t>The Neuropsychology of Asian Americans.</w:t>
      </w:r>
      <w:r>
        <w:t>, pp. 107–129. New York,  NY,  US: Psychology Press.</w:t>
      </w:r>
    </w:p>
    <w:p w14:paraId="40136BD1" w14:textId="77777777" w:rsidR="00017772" w:rsidRDefault="00017772" w:rsidP="00017772">
      <w:pPr>
        <w:pStyle w:val="NormalWeb"/>
        <w:ind w:left="480" w:hanging="480"/>
      </w:pPr>
      <w:r>
        <w:t xml:space="preserve">Tu, P.-C., Chen, L.-F., Hsieh, J.-C., Bai, Y.-M., Li, C.-T., &amp; Su, T.-P. (2012). Regional cortical thinning in patients with major depressive disorder: A surface-based morphometry study. </w:t>
      </w:r>
      <w:r>
        <w:rPr>
          <w:i/>
          <w:iCs/>
        </w:rPr>
        <w:t>Psychiatry Research: Neuroimaging</w:t>
      </w:r>
      <w:r>
        <w:t>, Vol. 202, pp. 206–213. https://doi.org/10.1016/j.pscychresns.2011.07.011</w:t>
      </w:r>
    </w:p>
    <w:p w14:paraId="441BF749" w14:textId="77777777" w:rsidR="00017772" w:rsidRDefault="00017772" w:rsidP="00017772">
      <w:pPr>
        <w:pStyle w:val="NormalWeb"/>
        <w:ind w:left="480" w:hanging="480"/>
      </w:pPr>
      <w:r>
        <w:t xml:space="preserve">Tu, P.-C., Li, C.-T., Lin, W.-C., Chen, M.-H., Su, T.-P., &amp; Bai, Y.-M. (2017). Structural and functional correlates of serum soluble IL-6 receptor level in patients with bipolar disorder. </w:t>
      </w:r>
      <w:r>
        <w:rPr>
          <w:i/>
          <w:iCs/>
        </w:rPr>
        <w:t>Journal of Affective Disorders</w:t>
      </w:r>
      <w:r>
        <w:t>, Vol. 219, pp. 172–177. https://doi.org/10.1016/j.jad.2017.04.036</w:t>
      </w:r>
    </w:p>
    <w:p w14:paraId="7FEA747F" w14:textId="77777777" w:rsidR="00017772" w:rsidRDefault="00017772" w:rsidP="00017772">
      <w:pPr>
        <w:pStyle w:val="NormalWeb"/>
        <w:ind w:left="480" w:hanging="480"/>
      </w:pPr>
      <w:r>
        <w:t xml:space="preserve">Tucker, A. M., &amp; Stern, Y. (2011). Cognitive reserve in aging. </w:t>
      </w:r>
      <w:r>
        <w:rPr>
          <w:i/>
          <w:iCs/>
        </w:rPr>
        <w:t>Current Alzheimer Research</w:t>
      </w:r>
      <w:r>
        <w:t>, Vol. 8, pp. 354–360. https://doi.org/10.2174/156720511795745320</w:t>
      </w:r>
    </w:p>
    <w:p w14:paraId="60842931" w14:textId="77777777" w:rsidR="00017772" w:rsidRDefault="00017772" w:rsidP="00017772">
      <w:pPr>
        <w:pStyle w:val="NormalWeb"/>
        <w:ind w:left="480" w:hanging="480"/>
      </w:pPr>
      <w:r>
        <w:t xml:space="preserve">Tuğal, Ö., Yazici, K. M., Yağcioğlu, A. E. A., &amp; Göğüş, A. (2004). A double-blind, placebo controlled, cross-over trial of adjunctive donepezil for cognitive impairment in schizophrenia. </w:t>
      </w:r>
      <w:r>
        <w:rPr>
          <w:i/>
          <w:iCs/>
        </w:rPr>
        <w:t>International Journal of Neuropsychopharmacology</w:t>
      </w:r>
      <w:r>
        <w:t>, Vol. 7, pp. 117–123. https://doi.org/10.1017/S1461145703004024</w:t>
      </w:r>
    </w:p>
    <w:p w14:paraId="492D1CC9" w14:textId="77777777" w:rsidR="00017772" w:rsidRDefault="00017772" w:rsidP="00017772">
      <w:pPr>
        <w:pStyle w:val="NormalWeb"/>
        <w:ind w:left="480" w:hanging="480"/>
      </w:pPr>
      <w:r>
        <w:t xml:space="preserve">Tükel, R., Alkaş, E., Gürvit, H., Ertekin, B. A., Ertekin, E., Baran, B., … Direskeneli, G. S. (2016). Serotonin transporter promoter polymorphism is associated with executive function impairments in patients with obsessive compulsive disorder. </w:t>
      </w:r>
      <w:r>
        <w:rPr>
          <w:i/>
          <w:iCs/>
        </w:rPr>
        <w:t>The Clinical Neuropsychologist</w:t>
      </w:r>
      <w:r>
        <w:t>, Vol. 30, pp. 536–546. https://doi.org/10.1080/13854046.2016.1162329</w:t>
      </w:r>
    </w:p>
    <w:p w14:paraId="62B618A5" w14:textId="77777777" w:rsidR="00017772" w:rsidRDefault="00017772" w:rsidP="00017772">
      <w:pPr>
        <w:pStyle w:val="NormalWeb"/>
        <w:ind w:left="480" w:hanging="480"/>
      </w:pPr>
      <w:r>
        <w:t xml:space="preserve">Tükel, R., Gürvit, H., Ertekin, B. A., Oflaz, S., Ertekin, E., Baran, B., … Atalay, F. (2012). Neuropsychological function in obsessive-compulsive disorder. </w:t>
      </w:r>
      <w:r>
        <w:rPr>
          <w:i/>
          <w:iCs/>
        </w:rPr>
        <w:t>Comprehensive Psychiatry</w:t>
      </w:r>
      <w:r>
        <w:t>, Vol. 53, pp. 167–175. https://doi.org/10.1016/j.comppsych.2011.03.007</w:t>
      </w:r>
    </w:p>
    <w:p w14:paraId="7EDC52AC" w14:textId="77777777" w:rsidR="00017772" w:rsidRDefault="00017772" w:rsidP="00017772">
      <w:pPr>
        <w:pStyle w:val="NormalWeb"/>
        <w:ind w:left="480" w:hanging="480"/>
      </w:pPr>
      <w:r>
        <w:t xml:space="preserve">Tükel, R., Gürvit, H., Özata, B., Öztürk, N., Ertekin, B. A., Ertekin, E., … Direskeneli, G. S. (2012). Brain‐derived neurotrophic factor gene Val66Met polymorphism and cognitive function in obsessive–compulsive disorder. </w:t>
      </w:r>
      <w:r>
        <w:rPr>
          <w:i/>
          <w:iCs/>
        </w:rPr>
        <w:t>American Journal of Medical Genetics Part B: Neuropsychiatric Genetics</w:t>
      </w:r>
      <w:r>
        <w:t>, Vol. 159B, pp. 850–858. https://doi.org/10.1002/ajmg.b.32092</w:t>
      </w:r>
    </w:p>
    <w:p w14:paraId="655C7D6E" w14:textId="77777777" w:rsidR="00017772" w:rsidRDefault="00017772" w:rsidP="00017772">
      <w:pPr>
        <w:pStyle w:val="NormalWeb"/>
        <w:ind w:left="480" w:hanging="480"/>
      </w:pPr>
      <w:r>
        <w:t xml:space="preserve">Tükel, R., Gürvit, H., Öztürk, N., Özata, B., Ertekin, B. A., Ertekin, E., … Direskeneli, G. S. (2013). COMT Val158Met polymorphism and executive functions in obsessive-compulsive disorder. </w:t>
      </w:r>
      <w:r>
        <w:rPr>
          <w:i/>
          <w:iCs/>
        </w:rPr>
        <w:t>The Journal of Neuropsychiatry and Clinical Neurosciences</w:t>
      </w:r>
      <w:r>
        <w:t>, Vol. 25, pp. 214–221. https://doi.org/10.1176/appi.neuropsych.12040103</w:t>
      </w:r>
    </w:p>
    <w:p w14:paraId="2844C2FF" w14:textId="77777777" w:rsidR="00017772" w:rsidRDefault="00017772" w:rsidP="00017772">
      <w:pPr>
        <w:pStyle w:val="NormalWeb"/>
        <w:ind w:left="480" w:hanging="480"/>
      </w:pPr>
      <w:r>
        <w:t xml:space="preserve">Tuladhar, A. M., Lawrence, A., Norris, D. G., Barrick, T. R., Markus, H. S., &amp; Leeuw, F. (2017). Disruption of rich club organisation in cerebral small vessel disease. </w:t>
      </w:r>
      <w:r>
        <w:rPr>
          <w:i/>
          <w:iCs/>
        </w:rPr>
        <w:t>Human Brain Mapping</w:t>
      </w:r>
      <w:r>
        <w:t>, Vol. 38, pp. 1751–1766. https://doi.org/10.1002/hbm.23479</w:t>
      </w:r>
    </w:p>
    <w:p w14:paraId="70F988E6" w14:textId="77777777" w:rsidR="00017772" w:rsidRDefault="00017772" w:rsidP="00017772">
      <w:pPr>
        <w:pStyle w:val="NormalWeb"/>
        <w:ind w:left="480" w:hanging="480"/>
      </w:pPr>
      <w:r>
        <w:t xml:space="preserve">Tully, L. M., Lincoln, S. H., Liyanage-Don, N., &amp; Hooker, C. I. (2014). Impaired cognitive control mediates the relationship between cortical thickness of the superior frontal gyrus and role functioning in schizophrenia. </w:t>
      </w:r>
      <w:r>
        <w:rPr>
          <w:i/>
          <w:iCs/>
        </w:rPr>
        <w:t>Schizophrenia Research</w:t>
      </w:r>
      <w:r>
        <w:t>, Vol. 152, pp. 358–364. https://doi.org/10.1016/j.schres.2013.12.005</w:t>
      </w:r>
    </w:p>
    <w:p w14:paraId="3005DEB6" w14:textId="77777777" w:rsidR="00017772" w:rsidRDefault="00017772" w:rsidP="00017772">
      <w:pPr>
        <w:pStyle w:val="NormalWeb"/>
        <w:ind w:left="480" w:hanging="480"/>
      </w:pPr>
      <w:r>
        <w:t xml:space="preserve">Tulsky, D. S., Carlozzi, N. E., Chevalier, N., Espy, K. A., Beaumont, J. L., &amp; Mungas, D. (2013). National Institutes of Health Toolbox Cognition Battery (NIH Toolbox CB): Validation for children between 3 and 15 years: V. NIH Toolbox Cognition Battery (CB): Measuring working memory. </w:t>
      </w:r>
      <w:r>
        <w:rPr>
          <w:i/>
          <w:iCs/>
        </w:rPr>
        <w:t>Monographs of the Society for Research in Child Development</w:t>
      </w:r>
      <w:r>
        <w:t>, Vol. 78, pp. 70–87. https://doi.org/10.1111/mono.12035</w:t>
      </w:r>
    </w:p>
    <w:p w14:paraId="6C3DA908" w14:textId="77777777" w:rsidR="00017772" w:rsidRDefault="00017772" w:rsidP="00017772">
      <w:pPr>
        <w:pStyle w:val="NormalWeb"/>
        <w:ind w:left="480" w:hanging="480"/>
      </w:pPr>
      <w:r>
        <w:t xml:space="preserve">Tulsky, D. S., Carlozzi, N., Chiaravalloti, N. D., Beaumont, J. L., Kisala, P. A., Mungas, D., … Gershon, R. (2014). NIH Toolbox Cognition Battery (NIHTB-CB): List sorting test to measure working memory. </w:t>
      </w:r>
      <w:r>
        <w:rPr>
          <w:i/>
          <w:iCs/>
        </w:rPr>
        <w:t>Journal of the International Neuropsychological Society</w:t>
      </w:r>
      <w:r>
        <w:t>, Vol. 20, pp. 599–610. https://doi.org/10.1017/S135561771400040X</w:t>
      </w:r>
    </w:p>
    <w:p w14:paraId="148A8B99" w14:textId="77777777" w:rsidR="00017772" w:rsidRDefault="00017772" w:rsidP="00017772">
      <w:pPr>
        <w:pStyle w:val="NormalWeb"/>
        <w:ind w:left="480" w:hanging="480"/>
      </w:pPr>
      <w:r>
        <w:t xml:space="preserve">Tulsky, D. S., Holdnack, J. A., Cohen, M. L., Heaton, R. K., Carlozzi, N. E., Wong, A. W. K., … Heinemann, A. W. (2017). Factor structure of the NIH Toolbox Cognition Battery in individuals with acquired brain injury. </w:t>
      </w:r>
      <w:r>
        <w:rPr>
          <w:i/>
          <w:iCs/>
        </w:rPr>
        <w:t>Rehabilitation Psychology</w:t>
      </w:r>
      <w:r>
        <w:t xml:space="preserve">, </w:t>
      </w:r>
      <w:r>
        <w:rPr>
          <w:i/>
          <w:iCs/>
        </w:rPr>
        <w:t>62</w:t>
      </w:r>
      <w:r>
        <w:t>(4), 435–442. https://doi.org/10.1037/rep0000183</w:t>
      </w:r>
    </w:p>
    <w:p w14:paraId="221A3171" w14:textId="77777777" w:rsidR="00017772" w:rsidRDefault="00017772" w:rsidP="00017772">
      <w:pPr>
        <w:pStyle w:val="NormalWeb"/>
        <w:ind w:left="480" w:hanging="480"/>
      </w:pPr>
      <w:r>
        <w:t xml:space="preserve">Tuokko, H. A., &amp; Smart, C. M. (2014). Functional sequelae of cognitive decline in later life. In N. A. Pachana &amp; K. Laidlaw (Eds.), </w:t>
      </w:r>
      <w:r>
        <w:rPr>
          <w:i/>
          <w:iCs/>
        </w:rPr>
        <w:t>The Oxford handbook of clinical geropsychology.</w:t>
      </w:r>
      <w:r>
        <w:t xml:space="preserve"> (pp. 306–334). Retrieved from http://search.ebscohost.com/login.aspx?direct=true&amp;db=psyh&amp;AN=2015-47050-015&amp;site=ehost-live</w:t>
      </w:r>
    </w:p>
    <w:p w14:paraId="61E7931E" w14:textId="77777777" w:rsidR="00017772" w:rsidRDefault="00017772" w:rsidP="00017772">
      <w:pPr>
        <w:pStyle w:val="NormalWeb"/>
        <w:ind w:left="480" w:hanging="480"/>
      </w:pPr>
      <w:r>
        <w:t xml:space="preserve">Tuominen, T., Korhonen, T., Hämäläinen, H., Katajisto, J., Vartiainen, H., Joukamaa, M., … Lauerma, H. (2017). The factors associated with criminal recidivism in Finnish male offenders: importance of neurocognitive deficits and substance dependence. </w:t>
      </w:r>
      <w:r>
        <w:rPr>
          <w:i/>
          <w:iCs/>
        </w:rPr>
        <w:t>Journal of Scandinavian Studies in Criminology and Crime Prevention</w:t>
      </w:r>
      <w:r>
        <w:t xml:space="preserve">, </w:t>
      </w:r>
      <w:r>
        <w:rPr>
          <w:i/>
          <w:iCs/>
        </w:rPr>
        <w:t>18</w:t>
      </w:r>
      <w:r>
        <w:t>(1), 52–67. https://doi.org/10.1080/14043858.2017.1305037</w:t>
      </w:r>
    </w:p>
    <w:p w14:paraId="0C03C24A" w14:textId="77777777" w:rsidR="00017772" w:rsidRDefault="00017772" w:rsidP="00017772">
      <w:pPr>
        <w:pStyle w:val="NormalWeb"/>
        <w:ind w:left="480" w:hanging="480"/>
      </w:pPr>
      <w:r>
        <w:t xml:space="preserve">Tuominen, T., Korhonen, T., Hämäläinen, H., Temonen, S., Salo, H., Katajisto, J., &amp; Lauerma, H. (2014). Functional illiteracy and neurocognitive deficits among male prisoners: Implications for rehabilitation. </w:t>
      </w:r>
      <w:r>
        <w:rPr>
          <w:i/>
          <w:iCs/>
        </w:rPr>
        <w:t>Journal of Forensic Practice</w:t>
      </w:r>
      <w:r>
        <w:t xml:space="preserve">, </w:t>
      </w:r>
      <w:r>
        <w:rPr>
          <w:i/>
          <w:iCs/>
        </w:rPr>
        <w:t>16</w:t>
      </w:r>
      <w:r>
        <w:t>(4), 268–280. https://doi.org/10.1108/JFP-10-2013-0044</w:t>
      </w:r>
    </w:p>
    <w:p w14:paraId="074142F0" w14:textId="77777777" w:rsidR="00017772" w:rsidRDefault="00017772" w:rsidP="00017772">
      <w:pPr>
        <w:pStyle w:val="NormalWeb"/>
        <w:ind w:left="480" w:hanging="480"/>
      </w:pPr>
      <w:r>
        <w:t xml:space="preserve">Tuominen, T., Korhonen, T., Hämäläinen, H., Temonen, S., Salo, H., Katajisto, J., &amp; Lauerma, H. (2014). Neurocognitive disorders in sentenced male offenders: Implications for rehabilitation. </w:t>
      </w:r>
      <w:r>
        <w:rPr>
          <w:i/>
          <w:iCs/>
        </w:rPr>
        <w:t>Criminal Behaviour and Mental Health</w:t>
      </w:r>
      <w:r>
        <w:t>, Vol. 24, pp. 36–48. https://doi.org/10.1002/cbm.1879</w:t>
      </w:r>
    </w:p>
    <w:p w14:paraId="6DB1B18C" w14:textId="77777777" w:rsidR="00017772" w:rsidRDefault="00017772" w:rsidP="00017772">
      <w:pPr>
        <w:pStyle w:val="NormalWeb"/>
        <w:ind w:left="480" w:hanging="480"/>
      </w:pPr>
      <w:r>
        <w:t xml:space="preserve">Turco, E. C., Ormitti, F., Andreolli, A., Barsacchi, M., Facini, C., &amp; Pisani, F. (2018). A novel temporal pattern of childhood cerebral X-linked adrenoleukodystrophy. </w:t>
      </w:r>
      <w:r>
        <w:rPr>
          <w:i/>
          <w:iCs/>
        </w:rPr>
        <w:t>Brain &amp; Development</w:t>
      </w:r>
      <w:r>
        <w:t>, Vol. 40, pp. 238–241. https://doi.org/10.1016/j.braindev.2017.10.005</w:t>
      </w:r>
    </w:p>
    <w:p w14:paraId="54F5492F" w14:textId="77777777" w:rsidR="00017772" w:rsidRDefault="00017772" w:rsidP="00017772">
      <w:pPr>
        <w:pStyle w:val="NormalWeb"/>
        <w:ind w:left="480" w:hanging="480"/>
      </w:pPr>
      <w:r>
        <w:t xml:space="preserve">Türkdoğan, D., Orengul, A. C., Zaimoğlu, S., &amp; Ekinci, G. (2014). Anti-N-methyl-D-aspartate (anti-NMDA) receptor encephalitis: Rapid and sustained clinical improvement with steroid therapy starting in the late phase. </w:t>
      </w:r>
      <w:r>
        <w:rPr>
          <w:i/>
          <w:iCs/>
        </w:rPr>
        <w:t>Journal of Child Neurology</w:t>
      </w:r>
      <w:r>
        <w:t>, Vol. 29, pp. 684–687. https://doi.org/10.1177/0883073813520497</w:t>
      </w:r>
    </w:p>
    <w:p w14:paraId="2AB3E58A" w14:textId="77777777" w:rsidR="00017772" w:rsidRDefault="00017772" w:rsidP="00017772">
      <w:pPr>
        <w:pStyle w:val="NormalWeb"/>
        <w:ind w:left="480" w:hanging="480"/>
      </w:pPr>
      <w:r>
        <w:t xml:space="preserve">Turley, M. R., &amp; Obrzut, J. E. (2012). Neuropsychological effects of posttraumatic stress disorder in children and adolescents. </w:t>
      </w:r>
      <w:r>
        <w:rPr>
          <w:i/>
          <w:iCs/>
        </w:rPr>
        <w:t>Canadian Journal of School Psychology</w:t>
      </w:r>
      <w:r>
        <w:t xml:space="preserve">, </w:t>
      </w:r>
      <w:r>
        <w:rPr>
          <w:i/>
          <w:iCs/>
        </w:rPr>
        <w:t>27</w:t>
      </w:r>
      <w:r>
        <w:t>(2), 166–182. https://doi.org/10.1177/0829573512440420</w:t>
      </w:r>
    </w:p>
    <w:p w14:paraId="5279AABC" w14:textId="77777777" w:rsidR="00017772" w:rsidRDefault="00017772" w:rsidP="00017772">
      <w:pPr>
        <w:pStyle w:val="NormalWeb"/>
        <w:ind w:left="480" w:hanging="480"/>
      </w:pPr>
      <w:r>
        <w:t xml:space="preserve">Turnbull, J., Cunnington, J., Unsal, A., Norman, G., &amp; Ferguson, B. (2006). Competence and Cognitive Difficulty in Physicians: A Follow-up Study. </w:t>
      </w:r>
      <w:r>
        <w:rPr>
          <w:i/>
          <w:iCs/>
        </w:rPr>
        <w:t>Academic Medicine</w:t>
      </w:r>
      <w:r>
        <w:t>, Vol. 81, pp. 915–918. https://doi.org/10.1097/01.ACM.0000238194.55648.b2</w:t>
      </w:r>
    </w:p>
    <w:p w14:paraId="2097D2B4" w14:textId="77777777" w:rsidR="00017772" w:rsidRDefault="00017772" w:rsidP="00017772">
      <w:pPr>
        <w:pStyle w:val="NormalWeb"/>
        <w:ind w:left="480" w:hanging="480"/>
      </w:pPr>
      <w:r>
        <w:t xml:space="preserve">Turnbull, O. H., Bowman, C. H., Shanker, S., &amp; Davies, J. L. (2014). Emotion-based learning: Insights from the Iowa Gambling Task. </w:t>
      </w:r>
      <w:r>
        <w:rPr>
          <w:i/>
          <w:iCs/>
        </w:rPr>
        <w:t>Frontiers in Psychology</w:t>
      </w:r>
      <w:r>
        <w:t>, Vol. 5. Turnbull, Oliver H.: School of Psychology, Bangor University, Bangor, Wales, LL57 2AS, o.turnbull@bangor.ac.uk: Frontiers Media S.A.</w:t>
      </w:r>
    </w:p>
    <w:p w14:paraId="7B7B0626" w14:textId="77777777" w:rsidR="00017772" w:rsidRDefault="00017772" w:rsidP="00017772">
      <w:pPr>
        <w:pStyle w:val="NormalWeb"/>
        <w:ind w:left="480" w:hanging="480"/>
      </w:pPr>
      <w:r>
        <w:t xml:space="preserve">Turnbull, O. H., Evans, C. E. Y., Kemish, K., Park, S., &amp; Bowman, C. H. (2006). A novel set-shifting modification of the iowa gambling task: Flexible emotion-based learning in schizophrenia. </w:t>
      </w:r>
      <w:r>
        <w:rPr>
          <w:i/>
          <w:iCs/>
        </w:rPr>
        <w:t>Neuropsychology</w:t>
      </w:r>
      <w:r>
        <w:t>, Vol. 20, pp. 290–298. https://doi.org/10.1037/0894-4105.20.3.290</w:t>
      </w:r>
    </w:p>
    <w:p w14:paraId="39A7D9F0" w14:textId="77777777" w:rsidR="00017772" w:rsidRDefault="00017772" w:rsidP="00017772">
      <w:pPr>
        <w:pStyle w:val="NormalWeb"/>
        <w:ind w:left="480" w:hanging="480"/>
      </w:pPr>
      <w:r>
        <w:t xml:space="preserve">Turner, B. M., Paradiso, S., Marvel, C. L., Pierson, R., Boles Ponto, L. L., Hichwa, R. D., &amp; Robinson, R. G. (2007). The cerebellum and emotional experience. </w:t>
      </w:r>
      <w:r>
        <w:rPr>
          <w:i/>
          <w:iCs/>
        </w:rPr>
        <w:t>Neuropsychologia</w:t>
      </w:r>
      <w:r>
        <w:t>, Vol. 45, pp. 1331–1341. https://doi.org/10.1016/j.neuropsychologia.2006.09.023</w:t>
      </w:r>
    </w:p>
    <w:p w14:paraId="7760A905" w14:textId="77777777" w:rsidR="00017772" w:rsidRDefault="00017772" w:rsidP="00017772">
      <w:pPr>
        <w:pStyle w:val="NormalWeb"/>
        <w:ind w:left="480" w:hanging="480"/>
      </w:pPr>
      <w:r>
        <w:t xml:space="preserve">Turner, G. R., &amp; Spreng, R. N. (2015). Prefrontal engagement and reduced default network suppression co-occur and are dynamically coupled in older adults: The default–executive coupling hypothesis of aging. </w:t>
      </w:r>
      <w:r>
        <w:rPr>
          <w:i/>
          <w:iCs/>
        </w:rPr>
        <w:t>Journal of Cognitive Neuroscience</w:t>
      </w:r>
      <w:r>
        <w:t>, Vol. 27, pp. 2462–2476. https://doi.org/10.1162/jocn_a_00869</w:t>
      </w:r>
    </w:p>
    <w:p w14:paraId="5241270A" w14:textId="77777777" w:rsidR="00017772" w:rsidRDefault="00017772" w:rsidP="00017772">
      <w:pPr>
        <w:pStyle w:val="NormalWeb"/>
        <w:ind w:left="480" w:hanging="480"/>
      </w:pPr>
      <w:r>
        <w:t xml:space="preserve">Turner, M. S., Cipolotti, L., &amp; Shallice, T. (2010). Spontaneous confabulation, temporal context confusion and reality monitoring: A study of three patients with anterior communicating artery aneurysms. </w:t>
      </w:r>
      <w:r>
        <w:rPr>
          <w:i/>
          <w:iCs/>
        </w:rPr>
        <w:t>Journal of the International Neuropsychological Society</w:t>
      </w:r>
      <w:r>
        <w:t>, Vol. 16, pp. 984–994. https://doi.org/10.1017/S1355617710001104</w:t>
      </w:r>
    </w:p>
    <w:p w14:paraId="28839F26" w14:textId="77777777" w:rsidR="00017772" w:rsidRDefault="00017772" w:rsidP="00017772">
      <w:pPr>
        <w:pStyle w:val="NormalWeb"/>
        <w:ind w:left="480" w:hanging="480"/>
      </w:pPr>
      <w:r>
        <w:t xml:space="preserve">Turner, T. H., Horner, M. D., VanKirk, K. K., Myrick, H., &amp; Tuerk, P. W. (2012). A pilot trial of neuropsychological evaluations conducted via telemedicine in the Veterans Health Administration. </w:t>
      </w:r>
      <w:r>
        <w:rPr>
          <w:i/>
          <w:iCs/>
        </w:rPr>
        <w:t>Telemedicine and E-Health</w:t>
      </w:r>
      <w:r>
        <w:t xml:space="preserve">, </w:t>
      </w:r>
      <w:r>
        <w:rPr>
          <w:i/>
          <w:iCs/>
        </w:rPr>
        <w:t>18</w:t>
      </w:r>
      <w:r>
        <w:t>(9), 662–667. https://doi.org/10.1089/tmj.2011.0272</w:t>
      </w:r>
    </w:p>
    <w:p w14:paraId="5C7D3996" w14:textId="77777777" w:rsidR="00017772" w:rsidRDefault="00017772" w:rsidP="00017772">
      <w:pPr>
        <w:pStyle w:val="NormalWeb"/>
        <w:ind w:left="480" w:hanging="480"/>
      </w:pPr>
      <w:r>
        <w:t xml:space="preserve">Turner, T. H., LaRowe, S., Horner, M. D., Herron, J., &amp; Malcolm, R. (2009). Measures of cognitive functioning as predictors of treatment outcome for cocaine dependence. </w:t>
      </w:r>
      <w:r>
        <w:rPr>
          <w:i/>
          <w:iCs/>
        </w:rPr>
        <w:t>Journal of Substance Abuse Treatment</w:t>
      </w:r>
      <w:r>
        <w:t>, Vol. 37, pp. 328–334. https://doi.org/10.1016/j.jsat.2009.03.009</w:t>
      </w:r>
    </w:p>
    <w:p w14:paraId="4B1725F4" w14:textId="77777777" w:rsidR="00017772" w:rsidRDefault="00017772" w:rsidP="00017772">
      <w:pPr>
        <w:pStyle w:val="NormalWeb"/>
        <w:ind w:left="480" w:hanging="480"/>
      </w:pPr>
      <w:r>
        <w:t xml:space="preserve">Turriziani, P., Serra, L., Fadda, L., Caltagirone, C., &amp; Carlesimo, G. A. (2008). Recollection and familiarity in hippocampus amnesia. </w:t>
      </w:r>
      <w:r>
        <w:rPr>
          <w:i/>
          <w:iCs/>
        </w:rPr>
        <w:t>Hippocampus</w:t>
      </w:r>
      <w:r>
        <w:t>, Vol. 18, pp. 469–480. https://doi.org/10.1002/hipo.20412</w:t>
      </w:r>
    </w:p>
    <w:p w14:paraId="5217E226" w14:textId="77777777" w:rsidR="00017772" w:rsidRDefault="00017772" w:rsidP="00017772">
      <w:pPr>
        <w:pStyle w:val="NormalWeb"/>
        <w:ind w:left="480" w:hanging="480"/>
      </w:pPr>
      <w:r>
        <w:t xml:space="preserve">Turunen, K. E. A., Laari, S. P. K., Kauranen, T. V, Mustanoja, S., Tatlisumak, T., &amp; Poutiainen, E. (2016). Executive impairment is associated with impaired memory performance in working-aged stroke patients. </w:t>
      </w:r>
      <w:r>
        <w:rPr>
          <w:i/>
          <w:iCs/>
        </w:rPr>
        <w:t>Journal of the International Neuropsychological Society</w:t>
      </w:r>
      <w:r>
        <w:t>, Vol. 22, pp. 551–560. https://doi.org/10.1017/S1355617716000205</w:t>
      </w:r>
    </w:p>
    <w:p w14:paraId="794BA3D8" w14:textId="77777777" w:rsidR="00017772" w:rsidRDefault="00017772" w:rsidP="00017772">
      <w:pPr>
        <w:pStyle w:val="NormalWeb"/>
        <w:ind w:left="480" w:hanging="480"/>
      </w:pPr>
      <w:r>
        <w:t xml:space="preserve">Tussey, C. (2013). Conduct and oppositional defiant disorders. In </w:t>
      </w:r>
      <w:r>
        <w:rPr>
          <w:i/>
          <w:iCs/>
        </w:rPr>
        <w:t>Contemporary Neuropsychology.</w:t>
      </w:r>
      <w:r>
        <w:t xml:space="preserve"> </w:t>
      </w:r>
      <w:r>
        <w:rPr>
          <w:i/>
          <w:iCs/>
        </w:rPr>
        <w:t>The neuropsychology of psychopathology.</w:t>
      </w:r>
      <w:r>
        <w:t xml:space="preserve"> (pp. 171–186). New York,  NY,  US: Springer Publishing Co.</w:t>
      </w:r>
    </w:p>
    <w:p w14:paraId="65D97FB7" w14:textId="77777777" w:rsidR="00017772" w:rsidRDefault="00017772" w:rsidP="00017772">
      <w:pPr>
        <w:pStyle w:val="NormalWeb"/>
        <w:ind w:left="480" w:hanging="480"/>
      </w:pPr>
      <w:r>
        <w:t xml:space="preserve">Tuulio-Henriksson, A. (2004). Neuropsychological endophenotypes in schizophrenia - What can the cognitive deficits tell? </w:t>
      </w:r>
      <w:r>
        <w:rPr>
          <w:i/>
          <w:iCs/>
        </w:rPr>
        <w:t>Psychiatria Fennica</w:t>
      </w:r>
      <w:r>
        <w:t xml:space="preserve">, </w:t>
      </w:r>
      <w:r>
        <w:rPr>
          <w:i/>
          <w:iCs/>
        </w:rPr>
        <w:t>35</w:t>
      </w:r>
      <w:r>
        <w:t>, 31–45.</w:t>
      </w:r>
    </w:p>
    <w:p w14:paraId="64057F32" w14:textId="77777777" w:rsidR="00017772" w:rsidRDefault="00017772" w:rsidP="00017772">
      <w:pPr>
        <w:pStyle w:val="NormalWeb"/>
        <w:ind w:left="480" w:hanging="480"/>
      </w:pPr>
      <w:r>
        <w:t xml:space="preserve">Twamley, E. W., Hays, C. C., Van Patten, R., Seewald, P. M., Orff, H. J., Depp, C. A., … Jak, A. J. (2019). Neurocognition, psychiatric symptoms, and lifetime homelessness among veterans with a history of traumatic brain injury. </w:t>
      </w:r>
      <w:r>
        <w:rPr>
          <w:i/>
          <w:iCs/>
        </w:rPr>
        <w:t>Psychiatry Research</w:t>
      </w:r>
      <w:r>
        <w:t>, Vol. 271, pp. 167–170. https://doi.org/10.1016/j.psychres.2018.11.049</w:t>
      </w:r>
    </w:p>
    <w:p w14:paraId="41ED9AB3" w14:textId="77777777" w:rsidR="00017772" w:rsidRDefault="00017772" w:rsidP="00017772">
      <w:pPr>
        <w:pStyle w:val="NormalWeb"/>
        <w:ind w:left="480" w:hanging="480"/>
      </w:pPr>
      <w:r>
        <w:t xml:space="preserve">Twamley, E. W., Thomas, K. R., Gregory, A. M., Jak, A. J., Bondi, M. W., Delis, D. C., &amp; Lohr, J. B. (2015). CogSMART compensatory cognitive training for traumatic brain injury: Effects over 1 year. </w:t>
      </w:r>
      <w:r>
        <w:rPr>
          <w:i/>
          <w:iCs/>
        </w:rPr>
        <w:t>The Journal of Head Trauma Rehabilitation</w:t>
      </w:r>
      <w:r>
        <w:t>, Vol. 30, pp. 391–401. https://doi.org/10.1097/HTR.0000000000000076</w:t>
      </w:r>
    </w:p>
    <w:p w14:paraId="53549054" w14:textId="77777777" w:rsidR="00017772" w:rsidRDefault="00017772" w:rsidP="00017772">
      <w:pPr>
        <w:pStyle w:val="NormalWeb"/>
        <w:ind w:left="480" w:hanging="480"/>
      </w:pPr>
      <w:r>
        <w:t xml:space="preserve">Twamley, E. W., Vella, L., Burton, C. Z., Heaton, R. K., &amp; Jeste, D. V. (2012). Compensatory cognitive training for psychosis: Effects in a randomized controlled trial. </w:t>
      </w:r>
      <w:r>
        <w:rPr>
          <w:i/>
          <w:iCs/>
        </w:rPr>
        <w:t>The Journal of Clinical Psychiatry</w:t>
      </w:r>
      <w:r>
        <w:t>, Vol. 73, pp. 1212–1219. https://doi.org/10.4088/JCP.12m07686</w:t>
      </w:r>
    </w:p>
    <w:p w14:paraId="6E31D568" w14:textId="77777777" w:rsidR="00017772" w:rsidRDefault="00017772" w:rsidP="00017772">
      <w:pPr>
        <w:pStyle w:val="NormalWeb"/>
        <w:ind w:left="480" w:hanging="480"/>
      </w:pPr>
      <w:r>
        <w:t xml:space="preserve">Twamley, E. W., Woods, S. P., Zurhellen, C. H., Vertinski, M., Narvaez, J. M., Mausbach, B. T., … Jeste, D. V. (2008). Neuropsychological substrates and everyday functioning implications of prospective memory impairment in schizophrenia. </w:t>
      </w:r>
      <w:r>
        <w:rPr>
          <w:i/>
          <w:iCs/>
        </w:rPr>
        <w:t>Schizophrenia Research</w:t>
      </w:r>
      <w:r>
        <w:t>, Vol. 106, pp. 42–49. https://doi.org/10.1016/j.schres.2007.10.030</w:t>
      </w:r>
    </w:p>
    <w:p w14:paraId="08D4F065" w14:textId="77777777" w:rsidR="00017772" w:rsidRDefault="00017772" w:rsidP="00017772">
      <w:pPr>
        <w:pStyle w:val="NormalWeb"/>
        <w:ind w:left="480" w:hanging="480"/>
      </w:pPr>
      <w:r>
        <w:t xml:space="preserve">Tybura, P., Mak, M., Samochowiec, A., Pełka-Wysiecka, J., Grzywacz, A., Grochans, E., … Samochowiec, J. (2013). The influence of antipsychotic therapy on the cognitive functions of schizophrenic patients. </w:t>
      </w:r>
      <w:r>
        <w:rPr>
          <w:i/>
          <w:iCs/>
        </w:rPr>
        <w:t>Psychiatria Polska</w:t>
      </w:r>
      <w:r>
        <w:t>, Vol. 47, pp. 567–576. Samochowiec, Jerzy: Department of Psychiatry, Pomeranian Medical University, ul. Broniewskiego 26, Szczecin, Poland, 71-460: Polish Psychiatric Society.</w:t>
      </w:r>
    </w:p>
    <w:p w14:paraId="6C16FEAC" w14:textId="77777777" w:rsidR="00017772" w:rsidRDefault="00017772" w:rsidP="00017772">
      <w:pPr>
        <w:pStyle w:val="NormalWeb"/>
        <w:ind w:left="480" w:hanging="480"/>
      </w:pPr>
      <w:r>
        <w:t xml:space="preserve">Tyburski, E., Pełka-Wysiecka, J., Mak, M., Samochowiec, A., Bieńkowski, P., &amp; Samochowiec, J. (2017). Neuropsychological profile of specific executive dysfunctions in patients with deficit and non-deficit schizophrenia. </w:t>
      </w:r>
      <w:r>
        <w:rPr>
          <w:i/>
          <w:iCs/>
        </w:rPr>
        <w:t>Frontiers in Psychology</w:t>
      </w:r>
      <w:r>
        <w:t>, Vol. 8. https://doi.org/10.3389/fpsyg.2017.01459</w:t>
      </w:r>
    </w:p>
    <w:p w14:paraId="4934FE3A" w14:textId="77777777" w:rsidR="00017772" w:rsidRDefault="00017772" w:rsidP="00017772">
      <w:pPr>
        <w:pStyle w:val="NormalWeb"/>
        <w:ind w:left="480" w:hanging="480"/>
      </w:pPr>
      <w:r>
        <w:t xml:space="preserve">Tzuriel, D., &amp; Groman, T. (2017). Dynamic assessment of figurative language of children in the autistic spectrum: The relation to some cognitive and language aspects. </w:t>
      </w:r>
      <w:r>
        <w:rPr>
          <w:i/>
          <w:iCs/>
        </w:rPr>
        <w:t>Journal of Cognitive Education and Psychology</w:t>
      </w:r>
      <w:r>
        <w:t xml:space="preserve">, </w:t>
      </w:r>
      <w:r>
        <w:rPr>
          <w:i/>
          <w:iCs/>
        </w:rPr>
        <w:t>16</w:t>
      </w:r>
      <w:r>
        <w:t>(1), 38–63. https://doi.org/10.1891/1945-8959.16.1.38</w:t>
      </w:r>
    </w:p>
    <w:p w14:paraId="0BD1A90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Uc, E. Y., Doerschug, K. C., Magnotta, V., Dawson, J. D., Thomsen, T. R., Kline, J. N., … Darling, W. G. (2014). Phase I/II randomized trial of aerobic exercise in Parkinson disease in a community setting. </w:t>
      </w:r>
      <w:r w:rsidRPr="005E7A71">
        <w:rPr>
          <w:rFonts w:ascii="Times New Roman" w:eastAsia="Times New Roman" w:hAnsi="Times New Roman" w:cs="Times New Roman"/>
          <w:i/>
          <w:iCs/>
          <w:sz w:val="24"/>
          <w:szCs w:val="24"/>
        </w:rPr>
        <w:t>Neurology</w:t>
      </w:r>
      <w:r w:rsidRPr="005E7A71">
        <w:rPr>
          <w:rFonts w:ascii="Times New Roman" w:eastAsia="Times New Roman" w:hAnsi="Times New Roman" w:cs="Times New Roman"/>
          <w:sz w:val="24"/>
          <w:szCs w:val="24"/>
        </w:rPr>
        <w:t>, Vol. 83, pp. 413–425. https://doi.org/10.1212/WNL.0000000000000644</w:t>
      </w:r>
    </w:p>
    <w:p w14:paraId="054D30E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Uchida, M., Fitzgerald, M., Lin, K., Carrellas, N., Woodworth, H., &amp; Biederman, J. (2017). Can subsyndromal manifestations of major depression be identified in children at risk? </w:t>
      </w:r>
      <w:r w:rsidRPr="005E7A71">
        <w:rPr>
          <w:rFonts w:ascii="Times New Roman" w:eastAsia="Times New Roman" w:hAnsi="Times New Roman" w:cs="Times New Roman"/>
          <w:i/>
          <w:iCs/>
          <w:sz w:val="24"/>
          <w:szCs w:val="24"/>
        </w:rPr>
        <w:t>Acta Psychiatrica Scandinavica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135</w:t>
      </w:r>
      <w:r w:rsidRPr="005E7A71">
        <w:rPr>
          <w:rFonts w:ascii="Times New Roman" w:eastAsia="Times New Roman" w:hAnsi="Times New Roman" w:cs="Times New Roman"/>
          <w:sz w:val="24"/>
          <w:szCs w:val="24"/>
        </w:rPr>
        <w:t>(2), 127–137. https://doi.org/10.1111/acps.12660</w:t>
      </w:r>
    </w:p>
    <w:p w14:paraId="7D59E7D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Uchikawa, K., Inaba, M., Kagami, H., Ichimura, S., Fujiwara, T., Tsuji, T., … Liu, M. (2014). Executive dysfunction is related with decreased frontal lobe blood flow in patients with subarachnoid haemorrhage.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28, pp. 15–19. https://doi.org/10.3109/02699052.2013.847209</w:t>
      </w:r>
    </w:p>
    <w:p w14:paraId="7D1FAF0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Üçok, A., Öztürk, M., Duman, Z., &amp; Saruhan-Direskeneli, G. (2010). COMT Val</w:t>
      </w:r>
      <w:r w:rsidRPr="005E7A71">
        <w:rPr>
          <w:rFonts w:ascii="Times New Roman" w:eastAsia="Times New Roman" w:hAnsi="Times New Roman" w:cs="Times New Roman"/>
          <w:sz w:val="24"/>
          <w:szCs w:val="24"/>
          <w:vertAlign w:val="superscript"/>
        </w:rPr>
        <w:t>158</w:t>
      </w:r>
      <w:r w:rsidRPr="005E7A71">
        <w:rPr>
          <w:rFonts w:ascii="Times New Roman" w:eastAsia="Times New Roman" w:hAnsi="Times New Roman" w:cs="Times New Roman"/>
          <w:sz w:val="24"/>
          <w:szCs w:val="24"/>
        </w:rPr>
        <w:t xml:space="preserve">Met polymorphism is related with interpersonal problem solving in schizophrenia. </w:t>
      </w:r>
      <w:r w:rsidRPr="005E7A71">
        <w:rPr>
          <w:rFonts w:ascii="Times New Roman" w:eastAsia="Times New Roman" w:hAnsi="Times New Roman" w:cs="Times New Roman"/>
          <w:i/>
          <w:iCs/>
          <w:sz w:val="24"/>
          <w:szCs w:val="24"/>
        </w:rPr>
        <w:t>European Psychiatry</w:t>
      </w:r>
      <w:r w:rsidRPr="005E7A71">
        <w:rPr>
          <w:rFonts w:ascii="Times New Roman" w:eastAsia="Times New Roman" w:hAnsi="Times New Roman" w:cs="Times New Roman"/>
          <w:sz w:val="24"/>
          <w:szCs w:val="24"/>
        </w:rPr>
        <w:t>, Vol. 25, pp. 320–322. https://doi.org/10.1016/j.eurpsy.2010.01.012</w:t>
      </w:r>
    </w:p>
    <w:p w14:paraId="438A282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Üçok, A., Alpsan, H., Çakır, S., &amp; Saruhan‐Direskeneli, G. (2007). Association of a serotonin receptor 2A gene polymorphism with cognitive functions in patients with schizophrenia. </w:t>
      </w:r>
      <w:r w:rsidRPr="005E7A71">
        <w:rPr>
          <w:rFonts w:ascii="Times New Roman" w:eastAsia="Times New Roman" w:hAnsi="Times New Roman" w:cs="Times New Roman"/>
          <w:i/>
          <w:iCs/>
          <w:sz w:val="24"/>
          <w:szCs w:val="24"/>
        </w:rPr>
        <w:t>American Journal of Medical Genetics Part B: Neuropsychiatric Genetics</w:t>
      </w:r>
      <w:r w:rsidRPr="005E7A71">
        <w:rPr>
          <w:rFonts w:ascii="Times New Roman" w:eastAsia="Times New Roman" w:hAnsi="Times New Roman" w:cs="Times New Roman"/>
          <w:sz w:val="24"/>
          <w:szCs w:val="24"/>
        </w:rPr>
        <w:t>, Vol. 144B, pp. 704–707. https://doi.org/10.1002/ajmg.b.30463</w:t>
      </w:r>
    </w:p>
    <w:p w14:paraId="2633828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Üçok, A., Çakir, S., Duman, Z. Ç., Dişcigil, A., Kandemir, P., &amp; Atli, H. (2006). Cognitive predictors of skill acquisition on social problem solving in patients with schizophrenia. </w:t>
      </w:r>
      <w:r w:rsidRPr="005E7A71">
        <w:rPr>
          <w:rFonts w:ascii="Times New Roman" w:eastAsia="Times New Roman" w:hAnsi="Times New Roman" w:cs="Times New Roman"/>
          <w:i/>
          <w:iCs/>
          <w:sz w:val="24"/>
          <w:szCs w:val="24"/>
        </w:rPr>
        <w:t>European Archives of Psychiatry and Clinical Neuroscience</w:t>
      </w:r>
      <w:r w:rsidRPr="005E7A71">
        <w:rPr>
          <w:rFonts w:ascii="Times New Roman" w:eastAsia="Times New Roman" w:hAnsi="Times New Roman" w:cs="Times New Roman"/>
          <w:sz w:val="24"/>
          <w:szCs w:val="24"/>
        </w:rPr>
        <w:t>, Vol. 256, pp. 388–394. https://doi.org/10.1007/s00406-006-0651-9</w:t>
      </w:r>
    </w:p>
    <w:p w14:paraId="2123B33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Üçok, A., Direk, N., Koyuncu, A., Keskin-Ergen, Y., Yüksel, Ç., Güler, J., … Devrim-Üçok, M. (2013). Cognitive deficits in clinical and familial high risk groups for psychosis are common as in first episode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151, pp. 265–269. https://doi.org/10.1016/j.schres.2013.10.030</w:t>
      </w:r>
    </w:p>
    <w:p w14:paraId="719EF89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Üçok, A., &amp; Ergül, C. (2014). Persistent negative symptoms after first episode schizophrenia: A 2-year follow-up study.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158, pp. 241–246. https://doi.org/10.1016/j.schres.2014.07.021</w:t>
      </w:r>
    </w:p>
    <w:p w14:paraId="7AB431E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Üçok, A., Kaya, H., Uğurpala, C., Çıkrıkçılı, U., Ergül, C., Yokuşoğlu, Ç., … Direk, N. (2015). History of childhood physical trauma is related to cognitive decline in individuals with ultra-high risk for psychosis.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169, pp. 199–203. https://doi.org/10.1016/j.schres.2015.08.038</w:t>
      </w:r>
    </w:p>
    <w:p w14:paraId="6DEBD58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Udal, A. H., Øygarden, B., Egeland, J., Malt, U. F., Løvdahl, H., Pripp, A. H., &amp; Grøholt, B. (2013). Executive deficits in early onset bipolar disorder versus ADHD: Impact of processing speed and lifetime psychosis. </w:t>
      </w:r>
      <w:r w:rsidRPr="005E7A71">
        <w:rPr>
          <w:rFonts w:ascii="Times New Roman" w:eastAsia="Times New Roman" w:hAnsi="Times New Roman" w:cs="Times New Roman"/>
          <w:i/>
          <w:iCs/>
          <w:sz w:val="24"/>
          <w:szCs w:val="24"/>
        </w:rPr>
        <w:t>Clinical Child Psychology and Psychiatry</w:t>
      </w:r>
      <w:r w:rsidRPr="005E7A71">
        <w:rPr>
          <w:rFonts w:ascii="Times New Roman" w:eastAsia="Times New Roman" w:hAnsi="Times New Roman" w:cs="Times New Roman"/>
          <w:sz w:val="24"/>
          <w:szCs w:val="24"/>
        </w:rPr>
        <w:t>, Vol. 18, pp. 284–299. https://doi.org/10.1177/1359104512455181</w:t>
      </w:r>
    </w:p>
    <w:p w14:paraId="0B6B1E5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Udala, M., Clark, J., Miller, H., Leitner, D., &amp; Libben, M. (2019). Psychological disturbance and cognitive functioning in TBI patients. </w:t>
      </w:r>
      <w:r w:rsidRPr="005E7A71">
        <w:rPr>
          <w:rFonts w:ascii="Times New Roman" w:eastAsia="Times New Roman" w:hAnsi="Times New Roman" w:cs="Times New Roman"/>
          <w:i/>
          <w:iCs/>
          <w:sz w:val="24"/>
          <w:szCs w:val="24"/>
        </w:rPr>
        <w:t>Applied Neuropsychology: Adult</w:t>
      </w:r>
      <w:r w:rsidRPr="005E7A71">
        <w:rPr>
          <w:rFonts w:ascii="Times New Roman" w:eastAsia="Times New Roman" w:hAnsi="Times New Roman" w:cs="Times New Roman"/>
          <w:sz w:val="24"/>
          <w:szCs w:val="24"/>
        </w:rPr>
        <w:t>, Vol. 26, pp. 581–590. https://doi.org/10.1080/23279095.2018.1460370</w:t>
      </w:r>
    </w:p>
    <w:p w14:paraId="2778C7E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Ueland, T., Øie, M., Landrø, N. I., &amp; Rund, B. R. (2004). Cognitive functioning in adolescents with schizophrenia spectrum disorders.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126, pp. 229–239. https://doi.org/10.1016/j.psychres.2004.02.014</w:t>
      </w:r>
    </w:p>
    <w:p w14:paraId="5F99B4E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Ueland, T., &amp; Rund, B. R. (2004). A controlled randomized treatment study: The effects of a cognitive remediation program on adolescents with early onset psychosis. </w:t>
      </w:r>
      <w:r w:rsidRPr="005E7A71">
        <w:rPr>
          <w:rFonts w:ascii="Times New Roman" w:eastAsia="Times New Roman" w:hAnsi="Times New Roman" w:cs="Times New Roman"/>
          <w:i/>
          <w:iCs/>
          <w:sz w:val="24"/>
          <w:szCs w:val="24"/>
        </w:rPr>
        <w:t>Acta Psychiatrica Scandinavica</w:t>
      </w:r>
      <w:r w:rsidRPr="005E7A71">
        <w:rPr>
          <w:rFonts w:ascii="Times New Roman" w:eastAsia="Times New Roman" w:hAnsi="Times New Roman" w:cs="Times New Roman"/>
          <w:sz w:val="24"/>
          <w:szCs w:val="24"/>
        </w:rPr>
        <w:t>, Vol. 109, pp. 70–74. https://doi.org/10.1046/j.0001-690X.2003.00239.x</w:t>
      </w:r>
    </w:p>
    <w:p w14:paraId="26BD961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Uetsuki, S., Kinoshita, H., Takahashi, R., Obata, S., Kakigi, T., Wada, Y., &amp; Yokoyama, K. (2016). A case of expressive-vocal amusia in a right-handed patient with left hemispheric cerebral infarction. </w:t>
      </w:r>
      <w:r w:rsidRPr="005E7A71">
        <w:rPr>
          <w:rFonts w:ascii="Times New Roman" w:eastAsia="Times New Roman" w:hAnsi="Times New Roman" w:cs="Times New Roman"/>
          <w:i/>
          <w:iCs/>
          <w:sz w:val="24"/>
          <w:szCs w:val="24"/>
        </w:rPr>
        <w:t>Brain and Cognition</w:t>
      </w:r>
      <w:r w:rsidRPr="005E7A71">
        <w:rPr>
          <w:rFonts w:ascii="Times New Roman" w:eastAsia="Times New Roman" w:hAnsi="Times New Roman" w:cs="Times New Roman"/>
          <w:sz w:val="24"/>
          <w:szCs w:val="24"/>
        </w:rPr>
        <w:t>, Vol. 103, pp. 23–29. https://doi.org/10.1016/j.bandc.2016.01.003</w:t>
      </w:r>
    </w:p>
    <w:p w14:paraId="52332B6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Uittenhove, K., Burger, L., Taconnat, L., &amp; Lemaire, P. (2015). Sequential difficulty effects during execution of memory strategies in young and older adults. </w:t>
      </w:r>
      <w:r w:rsidRPr="005E7A71">
        <w:rPr>
          <w:rFonts w:ascii="Times New Roman" w:eastAsia="Times New Roman" w:hAnsi="Times New Roman" w:cs="Times New Roman"/>
          <w:i/>
          <w:iCs/>
          <w:sz w:val="24"/>
          <w:szCs w:val="24"/>
        </w:rPr>
        <w:t>Memory</w:t>
      </w:r>
      <w:r w:rsidRPr="005E7A71">
        <w:rPr>
          <w:rFonts w:ascii="Times New Roman" w:eastAsia="Times New Roman" w:hAnsi="Times New Roman" w:cs="Times New Roman"/>
          <w:sz w:val="24"/>
          <w:szCs w:val="24"/>
        </w:rPr>
        <w:t>, Vol. 23, pp. 806–816. https://doi.org/10.1080/09658211.2014.928730</w:t>
      </w:r>
    </w:p>
    <w:p w14:paraId="1015A3E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Uittenhove, K., &amp; Lemaire, P. (2013). Strategy sequential difficulty effects in Alzheimer patients: A study in arithmetic.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35, pp. 83–89. https://doi.org/10.1080/13803395.2012.753036</w:t>
      </w:r>
    </w:p>
    <w:p w14:paraId="293CB9D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Umeda, S. (2013). Emotion, personality, and the frontal lobe. In </w:t>
      </w:r>
      <w:r w:rsidRPr="005E7A71">
        <w:rPr>
          <w:rFonts w:ascii="Times New Roman" w:eastAsia="Times New Roman" w:hAnsi="Times New Roman" w:cs="Times New Roman"/>
          <w:i/>
          <w:iCs/>
          <w:sz w:val="24"/>
          <w:szCs w:val="24"/>
        </w:rPr>
        <w:t>The Science of the Mind.</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Emotions of animals and humans: Comparative perspectives.</w:t>
      </w:r>
      <w:r w:rsidRPr="005E7A71">
        <w:rPr>
          <w:rFonts w:ascii="Times New Roman" w:eastAsia="Times New Roman" w:hAnsi="Times New Roman" w:cs="Times New Roman"/>
          <w:sz w:val="24"/>
          <w:szCs w:val="24"/>
        </w:rPr>
        <w:t xml:space="preserve"> (pp. 223–241). Umeda, Satoshi: Department of Psychology, Keio University, Mita 2-15-45, Minato-ku, Tokyo, Japan, 108-8345, umeda@flet.keio.ac.jp: Springer Science + Business Media.</w:t>
      </w:r>
    </w:p>
    <w:p w14:paraId="19B160E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Umeda, S., Mimura, M., &amp; Kato, M. (2010). Acquired personality traits of autism following damage to the medial prefrontal cortex. </w:t>
      </w:r>
      <w:r w:rsidRPr="005E7A71">
        <w:rPr>
          <w:rFonts w:ascii="Times New Roman" w:eastAsia="Times New Roman" w:hAnsi="Times New Roman" w:cs="Times New Roman"/>
          <w:i/>
          <w:iCs/>
          <w:sz w:val="24"/>
          <w:szCs w:val="24"/>
        </w:rPr>
        <w:t>Social Neuroscience</w:t>
      </w:r>
      <w:r w:rsidRPr="005E7A71">
        <w:rPr>
          <w:rFonts w:ascii="Times New Roman" w:eastAsia="Times New Roman" w:hAnsi="Times New Roman" w:cs="Times New Roman"/>
          <w:sz w:val="24"/>
          <w:szCs w:val="24"/>
        </w:rPr>
        <w:t>, Vol. 5, pp. 19–29. https://doi.org/10.1080/17470910902990584</w:t>
      </w:r>
    </w:p>
    <w:p w14:paraId="44DFD09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Ungvari, G. S., Xiang, Y.-T., Tang, W.-K., &amp; Shum, D. (2008). Prospective memory and its correlates and predictors in schizophrenia: An extension of previous findings.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23, pp. 613–622. https://doi.org/10.1016/j.acn.2008.06.005</w:t>
      </w:r>
    </w:p>
    <w:p w14:paraId="59530E8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Uomoto, J. M. (2010). The contribution of the neuropsychological evaluation to traumatic brain injury rehabilitation. In </w:t>
      </w:r>
      <w:r w:rsidRPr="005E7A71">
        <w:rPr>
          <w:rFonts w:ascii="Times New Roman" w:eastAsia="Times New Roman" w:hAnsi="Times New Roman" w:cs="Times New Roman"/>
          <w:i/>
          <w:iCs/>
          <w:sz w:val="24"/>
          <w:szCs w:val="24"/>
        </w:rPr>
        <w:t>Traumatic brain injury: Rehabilitation, treatment, and case management, 3rd ed.</w:t>
      </w:r>
      <w:r w:rsidRPr="005E7A71">
        <w:rPr>
          <w:rFonts w:ascii="Times New Roman" w:eastAsia="Times New Roman" w:hAnsi="Times New Roman" w:cs="Times New Roman"/>
          <w:sz w:val="24"/>
          <w:szCs w:val="24"/>
        </w:rPr>
        <w:t xml:space="preserve"> (pp. 843–882). https://doi.org/10.1201/9781439849828-c26</w:t>
      </w:r>
    </w:p>
    <w:p w14:paraId="6261DFD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Uprichard, S., Kupshik, G., Pine, K., &amp; Fletcher, B. (2009). Dynamic assessment of learning ability improves outcome prediction following acquired brain injury.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23, pp. 278–290. https://doi.org/10.1080/02699050902788444</w:t>
      </w:r>
    </w:p>
    <w:p w14:paraId="5FD4D97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Uran, P., &amp; Kılıç, B. G. (2015). Comparison of neuropsychological performances and behavioral patterns of children with attention deficit hyperactivity disorder and severe mood dysregulation. </w:t>
      </w:r>
      <w:r w:rsidRPr="005E7A71">
        <w:rPr>
          <w:rFonts w:ascii="Times New Roman" w:eastAsia="Times New Roman" w:hAnsi="Times New Roman" w:cs="Times New Roman"/>
          <w:i/>
          <w:iCs/>
          <w:sz w:val="24"/>
          <w:szCs w:val="24"/>
        </w:rPr>
        <w:t>European Child &amp; Adolescent Psychiatry</w:t>
      </w:r>
      <w:r w:rsidRPr="005E7A71">
        <w:rPr>
          <w:rFonts w:ascii="Times New Roman" w:eastAsia="Times New Roman" w:hAnsi="Times New Roman" w:cs="Times New Roman"/>
          <w:sz w:val="24"/>
          <w:szCs w:val="24"/>
        </w:rPr>
        <w:t>, Vol. 24, pp. 21–30. https://doi.org/10.1007/s00787-014-0529-8</w:t>
      </w:r>
    </w:p>
    <w:p w14:paraId="03A7004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Urazán-Torres, G. R., Puche-Cabrera, M. J., Caballero-Forero, M., &amp; Rey-Anacona, C. A. (2013). Cognitive and executive functions in Colombian school children with conduct disorder: Sex differences. </w:t>
      </w:r>
      <w:r w:rsidRPr="005E7A71">
        <w:rPr>
          <w:rFonts w:ascii="Times New Roman" w:eastAsia="Times New Roman" w:hAnsi="Times New Roman" w:cs="Times New Roman"/>
          <w:i/>
          <w:iCs/>
          <w:sz w:val="24"/>
          <w:szCs w:val="24"/>
        </w:rPr>
        <w:t>Revista Colombiana de Psiquiatría</w:t>
      </w:r>
      <w:r w:rsidRPr="005E7A71">
        <w:rPr>
          <w:rFonts w:ascii="Times New Roman" w:eastAsia="Times New Roman" w:hAnsi="Times New Roman" w:cs="Times New Roman"/>
          <w:sz w:val="24"/>
          <w:szCs w:val="24"/>
        </w:rPr>
        <w:t>, Vol. 42, pp. 324–332. https://doi.org/10.1016/S0034-7450(13)70029-5</w:t>
      </w:r>
    </w:p>
    <w:p w14:paraId="38C23BB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Urban, P., Pelclová, D., Lukáš, E., Kupka, K., Preiss, J., Fenclová, Z., &amp; Šmerhovský, Z. (2007). Neurological and neurophysiological examinations on workers with chronic poisoning by 2,3,7,8-TCDD: Follow-up 35 years after exposure. </w:t>
      </w:r>
      <w:r w:rsidRPr="005E7A71">
        <w:rPr>
          <w:rFonts w:ascii="Times New Roman" w:eastAsia="Times New Roman" w:hAnsi="Times New Roman" w:cs="Times New Roman"/>
          <w:i/>
          <w:iCs/>
          <w:sz w:val="24"/>
          <w:szCs w:val="24"/>
        </w:rPr>
        <w:t>European Journal of Neurology</w:t>
      </w:r>
      <w:r w:rsidRPr="005E7A71">
        <w:rPr>
          <w:rFonts w:ascii="Times New Roman" w:eastAsia="Times New Roman" w:hAnsi="Times New Roman" w:cs="Times New Roman"/>
          <w:sz w:val="24"/>
          <w:szCs w:val="24"/>
        </w:rPr>
        <w:t>, Vol. 14, pp. 213–218. https://doi.org/10.1111/j.1468-1331.2006.01618.x</w:t>
      </w:r>
    </w:p>
    <w:p w14:paraId="0E78F35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Uretzky, S., &amp; Gilboa, A. (2010). Knowing your lines but missing your cue: Rostral prefrontal lesions impair prospective memory cue detection, but not action-intention superiority. </w:t>
      </w:r>
      <w:r w:rsidRPr="005E7A71">
        <w:rPr>
          <w:rFonts w:ascii="Times New Roman" w:eastAsia="Times New Roman" w:hAnsi="Times New Roman" w:cs="Times New Roman"/>
          <w:i/>
          <w:iCs/>
          <w:sz w:val="24"/>
          <w:szCs w:val="24"/>
        </w:rPr>
        <w:t>Journal of Cognitive Neuroscience</w:t>
      </w:r>
      <w:r w:rsidRPr="005E7A71">
        <w:rPr>
          <w:rFonts w:ascii="Times New Roman" w:eastAsia="Times New Roman" w:hAnsi="Times New Roman" w:cs="Times New Roman"/>
          <w:sz w:val="24"/>
          <w:szCs w:val="24"/>
        </w:rPr>
        <w:t>, Vol. 22, pp. 2745–2757. https://doi.org/10.1162/jocn.2010.21419</w:t>
      </w:r>
    </w:p>
    <w:p w14:paraId="511BCB4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Urger, S. E., De Bellis, M. D., Hooper, S. R., Woolley, D. P., Chen, S. D., &amp; Provenzale, J. (2015). The superior longitudinal fasciculus in typically developing children and adolescents: Diffusion tensor imaging and neuropsychological correlates. </w:t>
      </w:r>
      <w:r w:rsidRPr="005E7A71">
        <w:rPr>
          <w:rFonts w:ascii="Times New Roman" w:eastAsia="Times New Roman" w:hAnsi="Times New Roman" w:cs="Times New Roman"/>
          <w:i/>
          <w:iCs/>
          <w:sz w:val="24"/>
          <w:szCs w:val="24"/>
        </w:rPr>
        <w:t>Journal of Child Neurology</w:t>
      </w:r>
      <w:r w:rsidRPr="005E7A71">
        <w:rPr>
          <w:rFonts w:ascii="Times New Roman" w:eastAsia="Times New Roman" w:hAnsi="Times New Roman" w:cs="Times New Roman"/>
          <w:sz w:val="24"/>
          <w:szCs w:val="24"/>
        </w:rPr>
        <w:t>, Vol. 30, pp. 9–20. https://doi.org/10.1177/0883073813520503</w:t>
      </w:r>
    </w:p>
    <w:p w14:paraId="32528D5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Usher, C. J. (2000). </w:t>
      </w:r>
      <w:r w:rsidRPr="005E7A71">
        <w:rPr>
          <w:rFonts w:ascii="Times New Roman" w:eastAsia="Times New Roman" w:hAnsi="Times New Roman" w:cs="Times New Roman"/>
          <w:i/>
          <w:iCs/>
          <w:sz w:val="24"/>
          <w:szCs w:val="24"/>
        </w:rPr>
        <w:t>Cognitive flexibility in adolescents with externalizing disorders.</w:t>
      </w:r>
      <w:r w:rsidRPr="005E7A71">
        <w:rPr>
          <w:rFonts w:ascii="Times New Roman" w:eastAsia="Times New Roman" w:hAnsi="Times New Roman" w:cs="Times New Roman"/>
          <w:sz w:val="24"/>
          <w:szCs w:val="24"/>
        </w:rPr>
        <w:t xml:space="preserve"> (Vol. 60). ProQuest Information &amp; Learning, US.</w:t>
      </w:r>
    </w:p>
    <w:p w14:paraId="2404B93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Uttal, W. R. (2013). Reliability in cognitive neuroscience: A meta-meta-analysis. In </w:t>
      </w:r>
      <w:r w:rsidRPr="005E7A71">
        <w:rPr>
          <w:rFonts w:ascii="Times New Roman" w:eastAsia="Times New Roman" w:hAnsi="Times New Roman" w:cs="Times New Roman"/>
          <w:i/>
          <w:iCs/>
          <w:sz w:val="24"/>
          <w:szCs w:val="24"/>
        </w:rPr>
        <w:t>Reliability in cognitive neuroscience: A meta-meta-analysis.</w:t>
      </w:r>
      <w:r w:rsidRPr="005E7A71">
        <w:rPr>
          <w:rFonts w:ascii="Times New Roman" w:eastAsia="Times New Roman" w:hAnsi="Times New Roman" w:cs="Times New Roman"/>
          <w:sz w:val="24"/>
          <w:szCs w:val="24"/>
        </w:rPr>
        <w:t xml:space="preserve"> Cambridge,  MA,  US: MIT Press.</w:t>
      </w:r>
    </w:p>
    <w:p w14:paraId="64433E5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Uytun, M. C., Karakaya, E., Oztop, D. B., Gengec, S., Gumus, K., Ozmen, S., … Ozsoy, S. D. (2017). Default mode network activity and neuropsychological profile in male children and adolescents with attention deficit hyperactivity disorder and conduct disorder. </w:t>
      </w:r>
      <w:r w:rsidRPr="005E7A71">
        <w:rPr>
          <w:rFonts w:ascii="Times New Roman" w:eastAsia="Times New Roman" w:hAnsi="Times New Roman" w:cs="Times New Roman"/>
          <w:i/>
          <w:iCs/>
          <w:sz w:val="24"/>
          <w:szCs w:val="24"/>
        </w:rPr>
        <w:t>Brain Imaging and Behavior</w:t>
      </w:r>
      <w:r w:rsidRPr="005E7A71">
        <w:rPr>
          <w:rFonts w:ascii="Times New Roman" w:eastAsia="Times New Roman" w:hAnsi="Times New Roman" w:cs="Times New Roman"/>
          <w:sz w:val="24"/>
          <w:szCs w:val="24"/>
        </w:rPr>
        <w:t>, Vol. 11, pp. 1561–1570. https://doi.org/10.1007/s11682-016-9614-6</w:t>
      </w:r>
    </w:p>
    <w:p w14:paraId="02BA652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Vaccarino, S. R., Rajji, T. K., Gildengers, A. G., Waters, S. E. S., Butters, M. A., Menon, M., … Mulsant, B. H. (2018). Allostatic load but not medical burden predicts memory performance in late‐life bipolar disorder. </w:t>
      </w:r>
      <w:r w:rsidRPr="005E7A71">
        <w:rPr>
          <w:rFonts w:ascii="Times New Roman" w:eastAsia="Times New Roman" w:hAnsi="Times New Roman" w:cs="Times New Roman"/>
          <w:i/>
          <w:iCs/>
          <w:sz w:val="24"/>
          <w:szCs w:val="24"/>
        </w:rPr>
        <w:t>International Journal of Geriatric Psychiatry</w:t>
      </w:r>
      <w:r w:rsidRPr="005E7A71">
        <w:rPr>
          <w:rFonts w:ascii="Times New Roman" w:eastAsia="Times New Roman" w:hAnsi="Times New Roman" w:cs="Times New Roman"/>
          <w:sz w:val="24"/>
          <w:szCs w:val="24"/>
        </w:rPr>
        <w:t>, Vol. 33, pp. 546–552. https://doi.org/10.1002/gps.4829</w:t>
      </w:r>
    </w:p>
    <w:p w14:paraId="43C70D5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Vaccaro, M. G., Trimboli, M., Scarpazza, C., Palermo, L., Bruni, A., Gambardella, A., &amp; Labate, A. (2018). Neuropsychological profile of mild temporal lobe epilepsy. </w:t>
      </w:r>
      <w:r w:rsidRPr="005E7A71">
        <w:rPr>
          <w:rFonts w:ascii="Times New Roman" w:eastAsia="Times New Roman" w:hAnsi="Times New Roman" w:cs="Times New Roman"/>
          <w:i/>
          <w:iCs/>
          <w:sz w:val="24"/>
          <w:szCs w:val="24"/>
        </w:rPr>
        <w:t>Epilepsy &amp; Behavior</w:t>
      </w:r>
      <w:r w:rsidRPr="005E7A71">
        <w:rPr>
          <w:rFonts w:ascii="Times New Roman" w:eastAsia="Times New Roman" w:hAnsi="Times New Roman" w:cs="Times New Roman"/>
          <w:sz w:val="24"/>
          <w:szCs w:val="24"/>
        </w:rPr>
        <w:t>, Vol. 85, pp. 222–226. https://doi.org/10.1016/j.yebeh.2018.06.013</w:t>
      </w:r>
    </w:p>
    <w:p w14:paraId="4658893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Vadhan, N. P., Hart, C. L., Haney, M., van Gorp, W. G., &amp; Foltin, R. W. (2009). Decision-making in long-term cocaine users: Effects of a cash monetary contingency on Gambling task performance. </w:t>
      </w:r>
      <w:r w:rsidRPr="005E7A71">
        <w:rPr>
          <w:rFonts w:ascii="Times New Roman" w:eastAsia="Times New Roman" w:hAnsi="Times New Roman" w:cs="Times New Roman"/>
          <w:i/>
          <w:iCs/>
          <w:sz w:val="24"/>
          <w:szCs w:val="24"/>
        </w:rPr>
        <w:t>Drug and Alcohol Dependence</w:t>
      </w:r>
      <w:r w:rsidRPr="005E7A71">
        <w:rPr>
          <w:rFonts w:ascii="Times New Roman" w:eastAsia="Times New Roman" w:hAnsi="Times New Roman" w:cs="Times New Roman"/>
          <w:sz w:val="24"/>
          <w:szCs w:val="24"/>
        </w:rPr>
        <w:t>, Vol. 102, pp. 95–101. https://doi.org/10.1016/j.drugalcdep.2009.02.003</w:t>
      </w:r>
    </w:p>
    <w:p w14:paraId="4D95116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Vadnais, S. A., Kibby, M. Y., &amp; Jagger-Rickels, A. C. (2018). Which neuropsychological functions predict various processing speed components in children with and without attention-deficit/hyperactivity disorder? </w:t>
      </w:r>
      <w:r w:rsidRPr="005E7A71">
        <w:rPr>
          <w:rFonts w:ascii="Times New Roman" w:eastAsia="Times New Roman" w:hAnsi="Times New Roman" w:cs="Times New Roman"/>
          <w:i/>
          <w:iCs/>
          <w:sz w:val="24"/>
          <w:szCs w:val="24"/>
        </w:rPr>
        <w:t>Developmental Neuropsychology</w:t>
      </w:r>
      <w:r w:rsidRPr="005E7A71">
        <w:rPr>
          <w:rFonts w:ascii="Times New Roman" w:eastAsia="Times New Roman" w:hAnsi="Times New Roman" w:cs="Times New Roman"/>
          <w:sz w:val="24"/>
          <w:szCs w:val="24"/>
        </w:rPr>
        <w:t>, Vol. 43, pp. 403–418. https://doi.org/10.1080/87565641.2018.1469135</w:t>
      </w:r>
    </w:p>
    <w:p w14:paraId="6ACA1B2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Vaghi, M. M., &amp; Robbins, T. W. (2017). Task-based functional neuroimaging studies of obsessive-compulsive disorder: A hypothesis-driven review. In </w:t>
      </w:r>
      <w:r w:rsidRPr="005E7A71">
        <w:rPr>
          <w:rFonts w:ascii="Times New Roman" w:eastAsia="Times New Roman" w:hAnsi="Times New Roman" w:cs="Times New Roman"/>
          <w:i/>
          <w:iCs/>
          <w:sz w:val="24"/>
          <w:szCs w:val="24"/>
        </w:rPr>
        <w:t>Obsessive-compulsive disorder: Phenomenology, pathophysiology, and treatment.</w:t>
      </w:r>
      <w:r w:rsidRPr="005E7A71">
        <w:rPr>
          <w:rFonts w:ascii="Times New Roman" w:eastAsia="Times New Roman" w:hAnsi="Times New Roman" w:cs="Times New Roman"/>
          <w:sz w:val="24"/>
          <w:szCs w:val="24"/>
        </w:rPr>
        <w:t xml:space="preserve"> (pp. 231–245). New York,  NY,  US: Oxford University Press.</w:t>
      </w:r>
    </w:p>
    <w:p w14:paraId="6681570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Vagnini, V. L., Sollman, M. J., Berry, D. T. R., Granacher, R. P., Clark, J. A., Burton, R., … Saier, J. (2006). Known-groups cross-validation of the letter memory test in a compensation-seeking mixed neurologic sample. </w:t>
      </w:r>
      <w:r w:rsidRPr="005E7A71">
        <w:rPr>
          <w:rFonts w:ascii="Times New Roman" w:eastAsia="Times New Roman" w:hAnsi="Times New Roman" w:cs="Times New Roman"/>
          <w:i/>
          <w:iCs/>
          <w:sz w:val="24"/>
          <w:szCs w:val="24"/>
        </w:rPr>
        <w:t>The Clinical Neuropsychologist</w:t>
      </w:r>
      <w:r w:rsidRPr="005E7A71">
        <w:rPr>
          <w:rFonts w:ascii="Times New Roman" w:eastAsia="Times New Roman" w:hAnsi="Times New Roman" w:cs="Times New Roman"/>
          <w:sz w:val="24"/>
          <w:szCs w:val="24"/>
        </w:rPr>
        <w:t>, Vol. 20, pp. 289–304. https://doi.org/10.1080/13854040590947470</w:t>
      </w:r>
    </w:p>
    <w:p w14:paraId="0AF38A1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Vahia, I. V, Palmer, B. W., Depp, C., Fellows, I., Golshan, S., Kraemer, H. C., &amp; Jeste, D. V. (2010). Is late-onset schizophrenia a subtype of schizophrenia? </w:t>
      </w:r>
      <w:r w:rsidRPr="005E7A71">
        <w:rPr>
          <w:rFonts w:ascii="Times New Roman" w:eastAsia="Times New Roman" w:hAnsi="Times New Roman" w:cs="Times New Roman"/>
          <w:i/>
          <w:iCs/>
          <w:sz w:val="24"/>
          <w:szCs w:val="24"/>
        </w:rPr>
        <w:t>Acta Psychiatrica Scandinavica</w:t>
      </w:r>
      <w:r w:rsidRPr="005E7A71">
        <w:rPr>
          <w:rFonts w:ascii="Times New Roman" w:eastAsia="Times New Roman" w:hAnsi="Times New Roman" w:cs="Times New Roman"/>
          <w:sz w:val="24"/>
          <w:szCs w:val="24"/>
        </w:rPr>
        <w:t>, Vol. 122, pp. 414–426. https://doi.org/10.1111/j.1600-0447.2010.01552.x</w:t>
      </w:r>
    </w:p>
    <w:p w14:paraId="3C06890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Vainik, U., Dagher, A., Dubé, L., &amp; Fellows, L. K. (2013). Neurobehavioural correlates of body mass index and eating behaviours in adults: A systematic review. </w:t>
      </w:r>
      <w:r w:rsidRPr="005E7A71">
        <w:rPr>
          <w:rFonts w:ascii="Times New Roman" w:eastAsia="Times New Roman" w:hAnsi="Times New Roman" w:cs="Times New Roman"/>
          <w:i/>
          <w:iCs/>
          <w:sz w:val="24"/>
          <w:szCs w:val="24"/>
        </w:rPr>
        <w:t>Neuroscience and Biobehavioral Reviews</w:t>
      </w:r>
      <w:r w:rsidRPr="005E7A71">
        <w:rPr>
          <w:rFonts w:ascii="Times New Roman" w:eastAsia="Times New Roman" w:hAnsi="Times New Roman" w:cs="Times New Roman"/>
          <w:sz w:val="24"/>
          <w:szCs w:val="24"/>
        </w:rPr>
        <w:t>, Vol. 37, pp. 279–299. https://doi.org/10.1016/j.neubiorev.2012.11.008</w:t>
      </w:r>
    </w:p>
    <w:p w14:paraId="61C47DA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Vakhtin, A. A., Calhoun, V. D., Jung, R. E., Prestopnik, J. L., Taylor, P. A., &amp; Ford, C. C. (2013). Changes in intrinsic functional brain networks following blast-induced mild traumatic brain injury.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27, pp. 1304–1310. https://doi.org/10.3109/02699052.2013.823561</w:t>
      </w:r>
    </w:p>
    <w:p w14:paraId="4A14756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Vakil, E. (2012). Neuropsychological assessment: Principles, rationale, and challenges.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34, pp. 135–150. https://doi.org/10.1080/13803395.2011.623121</w:t>
      </w:r>
    </w:p>
    <w:p w14:paraId="0DE8200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Vakil, E., &amp; Galon, C. L.-R. (2014). Baseline performance and learning rate of conceptual and perceptual skill-learning tasks: The effect of moderate to severe traumatic brain injury.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36, pp. 447–454. https://doi.org/10.1080/13803395.2014.901299</w:t>
      </w:r>
    </w:p>
    <w:p w14:paraId="1D213D7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Valdois, S., Lassus-Sangosse, D., Lallier, M., Moreaud, O., &amp; Pisella, L. (2019). What bilateral damage of the superior parietal lobes tells us about visual attention disorders in developmental dyslexia.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Vol. 130, pp. 78–91. https://doi.org/10.1016/j.neuropsychologia.2018.08.001</w:t>
      </w:r>
    </w:p>
    <w:p w14:paraId="1F404D1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Valenstein, M., Blow, F. C., Copeland, L. A., McCarthy, J. F., Zeber, J. E., Gillon, L., … Stavenger, T. (2004). Poor Antipsychotic Adherence Among Patients With Schizophrenia: Medication and Patient Factors. </w:t>
      </w:r>
      <w:r w:rsidRPr="005E7A71">
        <w:rPr>
          <w:rFonts w:ascii="Times New Roman" w:eastAsia="Times New Roman" w:hAnsi="Times New Roman" w:cs="Times New Roman"/>
          <w:i/>
          <w:iCs/>
          <w:sz w:val="24"/>
          <w:szCs w:val="24"/>
        </w:rPr>
        <w:t>Schizophrenia Bulletin</w:t>
      </w:r>
      <w:r w:rsidRPr="005E7A71">
        <w:rPr>
          <w:rFonts w:ascii="Times New Roman" w:eastAsia="Times New Roman" w:hAnsi="Times New Roman" w:cs="Times New Roman"/>
          <w:sz w:val="24"/>
          <w:szCs w:val="24"/>
        </w:rPr>
        <w:t>, Vol. 30, pp. 255–264. https://doi.org/10.1093/oxfordjournals.schbul.a007076</w:t>
      </w:r>
    </w:p>
    <w:p w14:paraId="00DAF23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Valente, K. D., Rzezak, P., Moschetta, S. P., de Vincentiis, S., Coan, A. C., &amp; Guerreiro, C. A. M. (2016). Delineating behavioral and cognitive phenotypes in juvenile myoclonic epilepsy: Are we missing the forest for the trees? </w:t>
      </w:r>
      <w:r w:rsidRPr="005E7A71">
        <w:rPr>
          <w:rFonts w:ascii="Times New Roman" w:eastAsia="Times New Roman" w:hAnsi="Times New Roman" w:cs="Times New Roman"/>
          <w:i/>
          <w:iCs/>
          <w:sz w:val="24"/>
          <w:szCs w:val="24"/>
        </w:rPr>
        <w:t>Epilepsy &amp; Behavior</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54</w:t>
      </w:r>
      <w:r w:rsidRPr="005E7A71">
        <w:rPr>
          <w:rFonts w:ascii="Times New Roman" w:eastAsia="Times New Roman" w:hAnsi="Times New Roman" w:cs="Times New Roman"/>
          <w:sz w:val="24"/>
          <w:szCs w:val="24"/>
        </w:rPr>
        <w:t>, 95–99. https://doi.org/10.1016/j.yebeh.2015.10.022</w:t>
      </w:r>
    </w:p>
    <w:p w14:paraId="6A8A963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Valentino, K., Bridgett, D. J., Hayden, L. C., &amp; Nuttall, A. K. (2012). Abuse, depressive symptoms, executive functioning, and overgeneral memory among a psychiatric sample of children and adolescents. </w:t>
      </w:r>
      <w:r w:rsidRPr="005E7A71">
        <w:rPr>
          <w:rFonts w:ascii="Times New Roman" w:eastAsia="Times New Roman" w:hAnsi="Times New Roman" w:cs="Times New Roman"/>
          <w:i/>
          <w:iCs/>
          <w:sz w:val="24"/>
          <w:szCs w:val="24"/>
        </w:rPr>
        <w:t>Journal of Clinical Child and Adolescent Psychology</w:t>
      </w:r>
      <w:r w:rsidRPr="005E7A71">
        <w:rPr>
          <w:rFonts w:ascii="Times New Roman" w:eastAsia="Times New Roman" w:hAnsi="Times New Roman" w:cs="Times New Roman"/>
          <w:sz w:val="24"/>
          <w:szCs w:val="24"/>
        </w:rPr>
        <w:t>, Vol. 41, pp. 491–498. https://doi.org/10.1080/15374416.2012.660689</w:t>
      </w:r>
    </w:p>
    <w:p w14:paraId="61B1E0A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Valgimigli, S., Padovani, R., Donati, C., &amp; Mazzi, F. (2013). Neuropsicologia dell’esordio schizofrenico. Breve rassegna della letteratura e proposta di una batteria di test per l’uso clinico. [The neuropsychology of prodromal schizophrenia. Brief review and proposal of a tests battery for clinical use.]. </w:t>
      </w:r>
      <w:r w:rsidRPr="005E7A71">
        <w:rPr>
          <w:rFonts w:ascii="Times New Roman" w:eastAsia="Times New Roman" w:hAnsi="Times New Roman" w:cs="Times New Roman"/>
          <w:i/>
          <w:iCs/>
          <w:sz w:val="24"/>
          <w:szCs w:val="24"/>
        </w:rPr>
        <w:t>Rivista Di Psichiatria</w:t>
      </w:r>
      <w:r w:rsidRPr="005E7A71">
        <w:rPr>
          <w:rFonts w:ascii="Times New Roman" w:eastAsia="Times New Roman" w:hAnsi="Times New Roman" w:cs="Times New Roman"/>
          <w:sz w:val="24"/>
          <w:szCs w:val="24"/>
        </w:rPr>
        <w:t>, Vol. 48, pp. 77–87. Valgimigli, Simona: simona.valgi@alice.it: Pensiero Scientifico.</w:t>
      </w:r>
    </w:p>
    <w:p w14:paraId="0005153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Valkonen-Korhonen, M., Tarvainen, M. P., Ranta-Aho, P., Karjalainen, P. A., Partanen, J., Karhu, J., &amp; Lehtonen, J. (2003). Heart rate variability in acute psychosis. </w:t>
      </w:r>
      <w:r w:rsidRPr="005E7A71">
        <w:rPr>
          <w:rFonts w:ascii="Times New Roman" w:eastAsia="Times New Roman" w:hAnsi="Times New Roman" w:cs="Times New Roman"/>
          <w:i/>
          <w:iCs/>
          <w:sz w:val="24"/>
          <w:szCs w:val="24"/>
        </w:rPr>
        <w:t>Psychophysiology</w:t>
      </w:r>
      <w:r w:rsidRPr="005E7A71">
        <w:rPr>
          <w:rFonts w:ascii="Times New Roman" w:eastAsia="Times New Roman" w:hAnsi="Times New Roman" w:cs="Times New Roman"/>
          <w:sz w:val="24"/>
          <w:szCs w:val="24"/>
        </w:rPr>
        <w:t>, Vol. 40, pp. 716–726. https://doi.org/10.1111/1469-8986.00072</w:t>
      </w:r>
    </w:p>
    <w:p w14:paraId="5E0C3DB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Vallejo-Reyes, F. (2019). Evaluación de la Función Ejecutiva en Usuarios con Dependencia de Pasta Base de Cocaína Mediante una Batería Neuropsicológica. [Assessment of the executive function in cocaine paste dependent patients using a neuropsychological battery.]. </w:t>
      </w:r>
      <w:r w:rsidRPr="005E7A71">
        <w:rPr>
          <w:rFonts w:ascii="Times New Roman" w:eastAsia="Times New Roman" w:hAnsi="Times New Roman" w:cs="Times New Roman"/>
          <w:i/>
          <w:iCs/>
          <w:sz w:val="24"/>
          <w:szCs w:val="24"/>
        </w:rPr>
        <w:t>Psykhe: Revista de La Escuela de Psicología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28</w:t>
      </w:r>
      <w:r w:rsidRPr="005E7A71">
        <w:rPr>
          <w:rFonts w:ascii="Times New Roman" w:eastAsia="Times New Roman" w:hAnsi="Times New Roman" w:cs="Times New Roman"/>
          <w:sz w:val="24"/>
          <w:szCs w:val="24"/>
        </w:rPr>
        <w:t>(1), 1–17. https://doi.org/10.7764/psykhe.28.1.1111</w:t>
      </w:r>
    </w:p>
    <w:p w14:paraId="16A97C8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Autreve, S., de Baene, W., Baeken, C., van Heeringen, C., &amp; Vervaet, M. (2013). Do restrictive and bingeing/purging subtypes of anorexia nervosa differ on central coherence and set shifting? </w:t>
      </w:r>
      <w:r w:rsidRPr="005E7A71">
        <w:rPr>
          <w:rFonts w:ascii="Times New Roman" w:eastAsia="Times New Roman" w:hAnsi="Times New Roman" w:cs="Times New Roman"/>
          <w:i/>
          <w:iCs/>
          <w:sz w:val="24"/>
          <w:szCs w:val="24"/>
        </w:rPr>
        <w:t>European Eating Disorders Review</w:t>
      </w:r>
      <w:r w:rsidRPr="005E7A71">
        <w:rPr>
          <w:rFonts w:ascii="Times New Roman" w:eastAsia="Times New Roman" w:hAnsi="Times New Roman" w:cs="Times New Roman"/>
          <w:sz w:val="24"/>
          <w:szCs w:val="24"/>
        </w:rPr>
        <w:t>, Vol. 21, pp. 308–314. https://doi.org/10.1002/erv.2233</w:t>
      </w:r>
    </w:p>
    <w:p w14:paraId="7F1B8BA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Beilen, M., Kiers, H. A. L., Bouma, A., van Zomeren, E. H., Withaar, F. K., Arends, J., &amp; van den Bosch, R. J. (2003). Cognitive Deficits and Social Functioning in Schizophrenia: A Clinical Perspective. </w:t>
      </w:r>
      <w:r w:rsidRPr="005E7A71">
        <w:rPr>
          <w:rFonts w:ascii="Times New Roman" w:eastAsia="Times New Roman" w:hAnsi="Times New Roman" w:cs="Times New Roman"/>
          <w:i/>
          <w:iCs/>
          <w:sz w:val="24"/>
          <w:szCs w:val="24"/>
        </w:rPr>
        <w:t>The Clinical Neuropsychologist</w:t>
      </w:r>
      <w:r w:rsidRPr="005E7A71">
        <w:rPr>
          <w:rFonts w:ascii="Times New Roman" w:eastAsia="Times New Roman" w:hAnsi="Times New Roman" w:cs="Times New Roman"/>
          <w:sz w:val="24"/>
          <w:szCs w:val="24"/>
        </w:rPr>
        <w:t>, Vol. 17, pp. 507–514. https://doi.org/10.1076/clin.17.4.507.27935</w:t>
      </w:r>
    </w:p>
    <w:p w14:paraId="5EC9777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Beilen, M., Pijnenborg, M., van Zomeren, E. H., van den Bosch, R. J., Withaar, F. K., &amp; Bouma, A. (2004). What is measured by verbal fluency tests in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69, pp. 267–276. https://doi.org/10.1016/j.schres.2003.09.007</w:t>
      </w:r>
    </w:p>
    <w:p w14:paraId="71F9A69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Beilen, M., van Zomeren, E. H., van den Bosch, R. J., Withaar, F. K., &amp; Bouma, A. (2005). Measuring the executive functions in schizophrenia: The voluntary allocation of effort. </w:t>
      </w:r>
      <w:r w:rsidRPr="005E7A71">
        <w:rPr>
          <w:rFonts w:ascii="Times New Roman" w:eastAsia="Times New Roman" w:hAnsi="Times New Roman" w:cs="Times New Roman"/>
          <w:i/>
          <w:iCs/>
          <w:sz w:val="24"/>
          <w:szCs w:val="24"/>
        </w:rPr>
        <w:t>Journal of Psychiatric Research</w:t>
      </w:r>
      <w:r w:rsidRPr="005E7A71">
        <w:rPr>
          <w:rFonts w:ascii="Times New Roman" w:eastAsia="Times New Roman" w:hAnsi="Times New Roman" w:cs="Times New Roman"/>
          <w:sz w:val="24"/>
          <w:szCs w:val="24"/>
        </w:rPr>
        <w:t>, Vol. 39, pp. 585–593. https://doi.org/10.1016/j.jpsychires.2005.02.001</w:t>
      </w:r>
    </w:p>
    <w:p w14:paraId="1178C0D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Damme, I., &amp; d’Ydewalle, G. (2010). Incidental versus intentional encoding in the Deese-Roediger-McDermott paradigm: Does amnesic patients’ implicit false memory depend on conscious activation of the lure?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32, pp. 536–554. https://doi.org/10.1080/13803390903310990</w:t>
      </w:r>
    </w:p>
    <w:p w14:paraId="608A541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Damme, I., &amp; d’Ydewalle, G. (2010). Confabulation versus experimentally induced false memories in Korsakoff patients. </w:t>
      </w:r>
      <w:r w:rsidRPr="005E7A71">
        <w:rPr>
          <w:rFonts w:ascii="Times New Roman" w:eastAsia="Times New Roman" w:hAnsi="Times New Roman" w:cs="Times New Roman"/>
          <w:i/>
          <w:iCs/>
          <w:sz w:val="24"/>
          <w:szCs w:val="24"/>
        </w:rPr>
        <w:t>Journal of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w:t>
      </w:r>
      <w:r w:rsidRPr="005E7A71">
        <w:rPr>
          <w:rFonts w:ascii="Times New Roman" w:eastAsia="Times New Roman" w:hAnsi="Times New Roman" w:cs="Times New Roman"/>
          <w:sz w:val="24"/>
          <w:szCs w:val="24"/>
        </w:rPr>
        <w:t>(2), 211–230. https://doi.org/10.1348/174866409X478231</w:t>
      </w:r>
    </w:p>
    <w:p w14:paraId="35C7DBD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Damme, U., &amp; Dewhurst, S. A. (2012). Amnesia and the DRM paradigm: How encoding factors (do not) affect lure recognition. </w:t>
      </w:r>
      <w:r w:rsidRPr="005E7A71">
        <w:rPr>
          <w:rFonts w:ascii="Times New Roman" w:eastAsia="Times New Roman" w:hAnsi="Times New Roman" w:cs="Times New Roman"/>
          <w:i/>
          <w:iCs/>
          <w:sz w:val="24"/>
          <w:szCs w:val="24"/>
        </w:rPr>
        <w:t>Psychologica Belgica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52</w:t>
      </w:r>
      <w:r w:rsidRPr="005E7A71">
        <w:rPr>
          <w:rFonts w:ascii="Times New Roman" w:eastAsia="Times New Roman" w:hAnsi="Times New Roman" w:cs="Times New Roman"/>
          <w:sz w:val="24"/>
          <w:szCs w:val="24"/>
        </w:rPr>
        <w:t>(2–3), 95–120. https://doi.org/10.5334/pb-52-2-3-95</w:t>
      </w:r>
    </w:p>
    <w:p w14:paraId="4F4A259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den Berg, E., Jiskoot, L. C., Grosveld, M. J. H., van Swieten, J. C., &amp; Papma, J. M. (2017). Qualitative assessment of verbal fluency performance in frontotemporal dementia. </w:t>
      </w:r>
      <w:r w:rsidRPr="005E7A71">
        <w:rPr>
          <w:rFonts w:ascii="Times New Roman" w:eastAsia="Times New Roman" w:hAnsi="Times New Roman" w:cs="Times New Roman"/>
          <w:i/>
          <w:iCs/>
          <w:sz w:val="24"/>
          <w:szCs w:val="24"/>
        </w:rPr>
        <w:t>Dementia and Geriatric Cognitive Disorders</w:t>
      </w:r>
      <w:r w:rsidRPr="005E7A71">
        <w:rPr>
          <w:rFonts w:ascii="Times New Roman" w:eastAsia="Times New Roman" w:hAnsi="Times New Roman" w:cs="Times New Roman"/>
          <w:sz w:val="24"/>
          <w:szCs w:val="24"/>
        </w:rPr>
        <w:t>, Vol. 44, pp. 35–44. https://doi.org/10.1159/000477538</w:t>
      </w:r>
    </w:p>
    <w:p w14:paraId="6A9010A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den Broek, M. D., Bradshaw, C. M., &amp; Szabadi, E. (1993). Utility of the Modified Wisconsin Card Sorting Test in neuropsychological assessment. </w:t>
      </w:r>
      <w:r w:rsidRPr="005E7A71">
        <w:rPr>
          <w:rFonts w:ascii="Times New Roman" w:eastAsia="Times New Roman" w:hAnsi="Times New Roman" w:cs="Times New Roman"/>
          <w:i/>
          <w:iCs/>
          <w:sz w:val="24"/>
          <w:szCs w:val="24"/>
        </w:rPr>
        <w:t>British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32</w:t>
      </w:r>
      <w:r w:rsidRPr="005E7A71">
        <w:rPr>
          <w:rFonts w:ascii="Times New Roman" w:eastAsia="Times New Roman" w:hAnsi="Times New Roman" w:cs="Times New Roman"/>
          <w:sz w:val="24"/>
          <w:szCs w:val="24"/>
        </w:rPr>
        <w:t>(3), 333–343. https://doi.org/10.1111/j.2044-8260.1993.tb01064.x</w:t>
      </w:r>
    </w:p>
    <w:p w14:paraId="33DCB75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den Dries, L. W. J., Wagener, M. N., Jiskoot, L. C., Visser, M., Robertson, K. R., Adriani, K. S., &amp; van Gorp, E. C. M. (2017). Neurocognitive impairment in a chronically well-suppressed HIV-infected population: The Dutch TREVI Cohort Study. </w:t>
      </w:r>
      <w:r w:rsidRPr="005E7A71">
        <w:rPr>
          <w:rFonts w:ascii="Times New Roman" w:eastAsia="Times New Roman" w:hAnsi="Times New Roman" w:cs="Times New Roman"/>
          <w:i/>
          <w:iCs/>
          <w:sz w:val="24"/>
          <w:szCs w:val="24"/>
        </w:rPr>
        <w:t>AIDS Patient Care and STDs</w:t>
      </w:r>
      <w:r w:rsidRPr="005E7A71">
        <w:rPr>
          <w:rFonts w:ascii="Times New Roman" w:eastAsia="Times New Roman" w:hAnsi="Times New Roman" w:cs="Times New Roman"/>
          <w:sz w:val="24"/>
          <w:szCs w:val="24"/>
        </w:rPr>
        <w:t>, Vol. 31, pp. 329–334. https://doi.org/10.1089/apc.2017.0038</w:t>
      </w:r>
    </w:p>
    <w:p w14:paraId="3572F73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den Eynde, F., Guillaume, S., Broadbent, H., Stahl, D., Campbell, I. C., Schmidt, U., &amp; Tchanturia, K. (2011). Neurocognition in bulimic eating disorders: A systematic review. </w:t>
      </w:r>
      <w:r w:rsidRPr="005E7A71">
        <w:rPr>
          <w:rFonts w:ascii="Times New Roman" w:eastAsia="Times New Roman" w:hAnsi="Times New Roman" w:cs="Times New Roman"/>
          <w:i/>
          <w:iCs/>
          <w:sz w:val="24"/>
          <w:szCs w:val="24"/>
        </w:rPr>
        <w:t>Acta Psychiatrica Scandinavica</w:t>
      </w:r>
      <w:r w:rsidRPr="005E7A71">
        <w:rPr>
          <w:rFonts w:ascii="Times New Roman" w:eastAsia="Times New Roman" w:hAnsi="Times New Roman" w:cs="Times New Roman"/>
          <w:sz w:val="24"/>
          <w:szCs w:val="24"/>
        </w:rPr>
        <w:t>, Vol. 124, pp. 120–140. https://doi.org/10.1111/j.1600-0447.2011.01701.x</w:t>
      </w:r>
    </w:p>
    <w:p w14:paraId="1683256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der Does, A. J., Dingemans, P. M., Linszen, D. H., Nugter, M. A., &amp; Scholte, W. F. (1993). Symptom dimensions and cognitive and social functioning in recent-onset schizophrenia. </w:t>
      </w:r>
      <w:r w:rsidRPr="005E7A71">
        <w:rPr>
          <w:rFonts w:ascii="Times New Roman" w:eastAsia="Times New Roman" w:hAnsi="Times New Roman" w:cs="Times New Roman"/>
          <w:i/>
          <w:iCs/>
          <w:sz w:val="24"/>
          <w:szCs w:val="24"/>
        </w:rPr>
        <w:t>Psychological Medicine</w:t>
      </w:r>
      <w:r w:rsidRPr="005E7A71">
        <w:rPr>
          <w:rFonts w:ascii="Times New Roman" w:eastAsia="Times New Roman" w:hAnsi="Times New Roman" w:cs="Times New Roman"/>
          <w:sz w:val="24"/>
          <w:szCs w:val="24"/>
        </w:rPr>
        <w:t>, Vol. 23, pp. 745–753. https://doi.org/10.1017/S0033291700025514</w:t>
      </w:r>
    </w:p>
    <w:p w14:paraId="403E457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der Hiele, K., Spliethoff‐Kamminga, N. G. A., Ruimschotel, R. P., Middelkoop, H. A. M., &amp; Visser, L. H. (2012). The relationship between self‐reported executive performance and psychological characteristics in multiple sclerosis. </w:t>
      </w:r>
      <w:r w:rsidRPr="005E7A71">
        <w:rPr>
          <w:rFonts w:ascii="Times New Roman" w:eastAsia="Times New Roman" w:hAnsi="Times New Roman" w:cs="Times New Roman"/>
          <w:i/>
          <w:iCs/>
          <w:sz w:val="24"/>
          <w:szCs w:val="24"/>
        </w:rPr>
        <w:t>European Journal of Neurology</w:t>
      </w:r>
      <w:r w:rsidRPr="005E7A71">
        <w:rPr>
          <w:rFonts w:ascii="Times New Roman" w:eastAsia="Times New Roman" w:hAnsi="Times New Roman" w:cs="Times New Roman"/>
          <w:sz w:val="24"/>
          <w:szCs w:val="24"/>
        </w:rPr>
        <w:t>, Vol. 19, pp. 562–569. https://doi.org/10.1111/j.1468-1331.2011.03538.x</w:t>
      </w:r>
    </w:p>
    <w:p w14:paraId="2FFAF14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der Hiele, K., van Gorp, D., Ruimschotel, R., Kamminga, N., Visser, L., &amp; Middelkoop, H. (2015). Work participation and executive abilities in patients with relapsing-remitting Multiple Sclerosis. </w:t>
      </w:r>
      <w:r w:rsidRPr="005E7A71">
        <w:rPr>
          <w:rFonts w:ascii="Times New Roman" w:eastAsia="Times New Roman" w:hAnsi="Times New Roman" w:cs="Times New Roman"/>
          <w:i/>
          <w:iCs/>
          <w:sz w:val="24"/>
          <w:szCs w:val="24"/>
        </w:rPr>
        <w:t>PLoS ONE</w:t>
      </w:r>
      <w:r w:rsidRPr="005E7A71">
        <w:rPr>
          <w:rFonts w:ascii="Times New Roman" w:eastAsia="Times New Roman" w:hAnsi="Times New Roman" w:cs="Times New Roman"/>
          <w:sz w:val="24"/>
          <w:szCs w:val="24"/>
        </w:rPr>
        <w:t>, Vol. 10. van der Hiele, Karin: hiele@fsw.leidenuniv.nl: Public Library of Science.</w:t>
      </w:r>
    </w:p>
    <w:p w14:paraId="4906A92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der Linden, D., Frese, M., &amp; Meijman, T. F. (2003). Mental fatigue and the control of cognitive processes: Effects on perseveration and planning. </w:t>
      </w:r>
      <w:r w:rsidRPr="005E7A71">
        <w:rPr>
          <w:rFonts w:ascii="Times New Roman" w:eastAsia="Times New Roman" w:hAnsi="Times New Roman" w:cs="Times New Roman"/>
          <w:i/>
          <w:iCs/>
          <w:sz w:val="24"/>
          <w:szCs w:val="24"/>
        </w:rPr>
        <w:t>Acta Psychologica</w:t>
      </w:r>
      <w:r w:rsidRPr="005E7A71">
        <w:rPr>
          <w:rFonts w:ascii="Times New Roman" w:eastAsia="Times New Roman" w:hAnsi="Times New Roman" w:cs="Times New Roman"/>
          <w:sz w:val="24"/>
          <w:szCs w:val="24"/>
        </w:rPr>
        <w:t>, Vol. 113, pp. 45–65. https://doi.org/10.1016/S0001-6918(02)00150-6</w:t>
      </w:r>
    </w:p>
    <w:p w14:paraId="1F9402C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der Molen, M. J. W., Van der Molen, M. W., Ridderinkhof, K. R., Hamel, B. C. J., Curfs, L. M. G., &amp; Ramakers, G. J. A. (2012). Attentional set-shifting in fragile X syndrome. </w:t>
      </w:r>
      <w:r w:rsidRPr="005E7A71">
        <w:rPr>
          <w:rFonts w:ascii="Times New Roman" w:eastAsia="Times New Roman" w:hAnsi="Times New Roman" w:cs="Times New Roman"/>
          <w:i/>
          <w:iCs/>
          <w:sz w:val="24"/>
          <w:szCs w:val="24"/>
        </w:rPr>
        <w:t>Brain and Cognition</w:t>
      </w:r>
      <w:r w:rsidRPr="005E7A71">
        <w:rPr>
          <w:rFonts w:ascii="Times New Roman" w:eastAsia="Times New Roman" w:hAnsi="Times New Roman" w:cs="Times New Roman"/>
          <w:sz w:val="24"/>
          <w:szCs w:val="24"/>
        </w:rPr>
        <w:t>, Vol. 78, pp. 206–217. https://doi.org/10.1016/j.bandc.2011.12.008</w:t>
      </w:r>
    </w:p>
    <w:p w14:paraId="0C3B5C5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der Plas, E. A. A., Crone, E. A., van den Wildenberg, W. P. M., Tranel, D., &amp; Bechara, A. (2009). Executive control deficits in substance-dependent individuals: A comparison of alcohol, cocaine, and methamphetamine and of men and women.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31, pp. 706–719. https://doi.org/10.1080/13803390802484797</w:t>
      </w:r>
    </w:p>
    <w:p w14:paraId="5C5168F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Dijck, J.-P., Gevers, W., Lafosse, C., Doricchi, F., &amp; Fias, W. (2011). Non-spatial neglect for the mental number line.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Vol. 49, pp. 2570–2583. https://doi.org/10.1016/j.neuropsychologia.2011.05.005</w:t>
      </w:r>
    </w:p>
    <w:p w14:paraId="3A34A7E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Dijck, J.-P., Gevers, W., Lafosse, C., &amp; Fias, W. (2013). Right-sided representational neglect after left brain damage in a case without visuospatial working memory deficits. </w:t>
      </w:r>
      <w:r w:rsidRPr="005E7A71">
        <w:rPr>
          <w:rFonts w:ascii="Times New Roman" w:eastAsia="Times New Roman" w:hAnsi="Times New Roman" w:cs="Times New Roman"/>
          <w:i/>
          <w:iCs/>
          <w:sz w:val="24"/>
          <w:szCs w:val="24"/>
        </w:rPr>
        <w:t>Cortex: A Journal Devoted to the Study of the Nervous System and Behavior</w:t>
      </w:r>
      <w:r w:rsidRPr="005E7A71">
        <w:rPr>
          <w:rFonts w:ascii="Times New Roman" w:eastAsia="Times New Roman" w:hAnsi="Times New Roman" w:cs="Times New Roman"/>
          <w:sz w:val="24"/>
          <w:szCs w:val="24"/>
        </w:rPr>
        <w:t>, Vol. 49, pp. 2283–2293. https://doi.org/10.1016/j.cortex.2013.03.004</w:t>
      </w:r>
    </w:p>
    <w:p w14:paraId="1119BFB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Duinkerken, E., Ryan, C. M., Schoonheim, M. M., Barkhof, F., Klein, M., Moll, A. C., … Snoek, F. J. (2016). Subgenual cingulate cortex functional connectivity in relation to depressive symptoms and cognitive functioning in type 1 diabetes mellitus patients. </w:t>
      </w:r>
      <w:r w:rsidRPr="005E7A71">
        <w:rPr>
          <w:rFonts w:ascii="Times New Roman" w:eastAsia="Times New Roman" w:hAnsi="Times New Roman" w:cs="Times New Roman"/>
          <w:i/>
          <w:iCs/>
          <w:sz w:val="24"/>
          <w:szCs w:val="24"/>
        </w:rPr>
        <w:t>Psychosomatic Medicine</w:t>
      </w:r>
      <w:r w:rsidRPr="005E7A71">
        <w:rPr>
          <w:rFonts w:ascii="Times New Roman" w:eastAsia="Times New Roman" w:hAnsi="Times New Roman" w:cs="Times New Roman"/>
          <w:sz w:val="24"/>
          <w:szCs w:val="24"/>
        </w:rPr>
        <w:t>, Vol. 78, pp. 740–749. https://doi.org/10.1097/PSY.0000000000000335</w:t>
      </w:r>
    </w:p>
    <w:p w14:paraId="23DC291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Eijndhoven, P., van Wingen, G., Fernández, G., Rijpkema, M., Pop‐Purceleanu, M., Verkes, R. J., … Tendolkar, I. (2013). Neural basis of recollection in first-episode major depression. </w:t>
      </w:r>
      <w:r w:rsidRPr="005E7A71">
        <w:rPr>
          <w:rFonts w:ascii="Times New Roman" w:eastAsia="Times New Roman" w:hAnsi="Times New Roman" w:cs="Times New Roman"/>
          <w:i/>
          <w:iCs/>
          <w:sz w:val="24"/>
          <w:szCs w:val="24"/>
        </w:rPr>
        <w:t>Human Brain Mapping</w:t>
      </w:r>
      <w:r w:rsidRPr="005E7A71">
        <w:rPr>
          <w:rFonts w:ascii="Times New Roman" w:eastAsia="Times New Roman" w:hAnsi="Times New Roman" w:cs="Times New Roman"/>
          <w:sz w:val="24"/>
          <w:szCs w:val="24"/>
        </w:rPr>
        <w:t>, Vol. 34, pp. 283–294. https://doi.org/10.1002/hbm.21439</w:t>
      </w:r>
    </w:p>
    <w:p w14:paraId="50223DB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Eijndhoven, P., van Wingen, G., Katzenbauer, M., Groen, W., Tepest, R., Fernández, G., … Tendolkar, I. (2013). Paralimbic cortical thickness in first-episode depression: Evidence for trait-related differences in mood regulation. </w:t>
      </w:r>
      <w:r w:rsidRPr="005E7A71">
        <w:rPr>
          <w:rFonts w:ascii="Times New Roman" w:eastAsia="Times New Roman" w:hAnsi="Times New Roman" w:cs="Times New Roman"/>
          <w:i/>
          <w:iCs/>
          <w:sz w:val="24"/>
          <w:szCs w:val="24"/>
        </w:rPr>
        <w:t>The American Journal of Psychiatry</w:t>
      </w:r>
      <w:r w:rsidRPr="005E7A71">
        <w:rPr>
          <w:rFonts w:ascii="Times New Roman" w:eastAsia="Times New Roman" w:hAnsi="Times New Roman" w:cs="Times New Roman"/>
          <w:sz w:val="24"/>
          <w:szCs w:val="24"/>
        </w:rPr>
        <w:t>, Vol. 170, pp. 1477–1486. https://doi.org/10.1176/appi.ajp.2013.12121504</w:t>
      </w:r>
    </w:p>
    <w:p w14:paraId="4CA74D5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Eylen, L., Boets, B., Steyaert, J., Wagemans, J., &amp; Noens, I. (2015). Executive functioning in autism spectrum disorders: Influence of task and sample characteristics and relation to symptom severity. </w:t>
      </w:r>
      <w:r w:rsidRPr="005E7A71">
        <w:rPr>
          <w:rFonts w:ascii="Times New Roman" w:eastAsia="Times New Roman" w:hAnsi="Times New Roman" w:cs="Times New Roman"/>
          <w:i/>
          <w:iCs/>
          <w:sz w:val="24"/>
          <w:szCs w:val="24"/>
        </w:rPr>
        <w:t>European Child &amp; Adolescent Psychiatry</w:t>
      </w:r>
      <w:r w:rsidRPr="005E7A71">
        <w:rPr>
          <w:rFonts w:ascii="Times New Roman" w:eastAsia="Times New Roman" w:hAnsi="Times New Roman" w:cs="Times New Roman"/>
          <w:sz w:val="24"/>
          <w:szCs w:val="24"/>
        </w:rPr>
        <w:t>, Vol. 24, pp. 1399–1417. https://doi.org/10.1007/s00787-015-0689-1</w:t>
      </w:r>
    </w:p>
    <w:p w14:paraId="494E8F4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Eylen, L., Boets, B., Steyaert, J., Evers, K., Wagemans, J., &amp; Noens, I. (2011). Cognitive flexibility in autism spectrum disorder: Explaining the inconsistencies? </w:t>
      </w:r>
      <w:r w:rsidRPr="005E7A71">
        <w:rPr>
          <w:rFonts w:ascii="Times New Roman" w:eastAsia="Times New Roman" w:hAnsi="Times New Roman" w:cs="Times New Roman"/>
          <w:i/>
          <w:iCs/>
          <w:sz w:val="24"/>
          <w:szCs w:val="24"/>
        </w:rPr>
        <w:t>Research in Autism Spectrum Disorders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w:t>
      </w:r>
      <w:r w:rsidRPr="005E7A71">
        <w:rPr>
          <w:rFonts w:ascii="Times New Roman" w:eastAsia="Times New Roman" w:hAnsi="Times New Roman" w:cs="Times New Roman"/>
          <w:sz w:val="24"/>
          <w:szCs w:val="24"/>
        </w:rPr>
        <w:t>(4), 1390–1401.</w:t>
      </w:r>
    </w:p>
    <w:p w14:paraId="65DB184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Gorp, W. G., Kalechstein, A. D., Moore, L. H., Hinkin, C. H., Mahler, M. E., Foti, D., &amp; Mendez, M. (1997). A clinical comparison of two forms of the Card Sorting Test. </w:t>
      </w:r>
      <w:r w:rsidRPr="005E7A71">
        <w:rPr>
          <w:rFonts w:ascii="Times New Roman" w:eastAsia="Times New Roman" w:hAnsi="Times New Roman" w:cs="Times New Roman"/>
          <w:i/>
          <w:iCs/>
          <w:sz w:val="24"/>
          <w:szCs w:val="24"/>
        </w:rPr>
        <w:t>Clinical Neuropsychologist</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11</w:t>
      </w:r>
      <w:r w:rsidRPr="005E7A71">
        <w:rPr>
          <w:rFonts w:ascii="Times New Roman" w:eastAsia="Times New Roman" w:hAnsi="Times New Roman" w:cs="Times New Roman"/>
          <w:sz w:val="24"/>
          <w:szCs w:val="24"/>
        </w:rPr>
        <w:t>(2), 155–160. https://doi.org/10.1080/13854049708407044</w:t>
      </w:r>
    </w:p>
    <w:p w14:paraId="213FC10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Gorp, W. G., Rabkin, J. G., Ferrando, S. J., Mintz, J., Ryan, E., Borkowski, T., &amp; Mcelhiney, M. (2007). Neuropsychiatric predictors of return to work in HIV/AIDS.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13, pp. 80–89. https://doi.org/10.1017/S1355617707070117</w:t>
      </w:r>
    </w:p>
    <w:p w14:paraId="25DBE8F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Heugten, C. M., Hendriksen, J., Rasquin, S., Dijcks, B., Jaeken, D., &amp; Vles, J. H. S. (2006). Long-term neuropsychological performance in a cohort of children and adolescents after severe paediatric traumatic brain injury.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20, pp. 895–903. https://doi.org/10.1080/02699050600832015</w:t>
      </w:r>
    </w:p>
    <w:p w14:paraId="00859FB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Holstein, M., Aarts, E., van der Schaaf, M. E., Geurts, D. E. M., Verkes, R. J., Franke, B., … Cools, R. (2011). Human cognitive flexibility depends on dopamine D2 receptor signaling. </w:t>
      </w:r>
      <w:r w:rsidRPr="005E7A71">
        <w:rPr>
          <w:rFonts w:ascii="Times New Roman" w:eastAsia="Times New Roman" w:hAnsi="Times New Roman" w:cs="Times New Roman"/>
          <w:i/>
          <w:iCs/>
          <w:sz w:val="24"/>
          <w:szCs w:val="24"/>
        </w:rPr>
        <w:t>Psychopharmacology</w:t>
      </w:r>
      <w:r w:rsidRPr="005E7A71">
        <w:rPr>
          <w:rFonts w:ascii="Times New Roman" w:eastAsia="Times New Roman" w:hAnsi="Times New Roman" w:cs="Times New Roman"/>
          <w:sz w:val="24"/>
          <w:szCs w:val="24"/>
        </w:rPr>
        <w:t>, Vol. 218, pp. 567–578. https://doi.org/10.1007/s00213-011-2340-2</w:t>
      </w:r>
    </w:p>
    <w:p w14:paraId="214C90E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Lancker Sidtis, D., Pachana, N., Cummings, J. L., &amp; Sidtis, J. J. (2006). Dysprosodic speech following basal ganglia insult: Toward a conceptual framework for the study of the cerebral representation of prosody. </w:t>
      </w:r>
      <w:r w:rsidRPr="005E7A71">
        <w:rPr>
          <w:rFonts w:ascii="Times New Roman" w:eastAsia="Times New Roman" w:hAnsi="Times New Roman" w:cs="Times New Roman"/>
          <w:i/>
          <w:iCs/>
          <w:sz w:val="24"/>
          <w:szCs w:val="24"/>
        </w:rPr>
        <w:t>Brain and Language</w:t>
      </w:r>
      <w:r w:rsidRPr="005E7A71">
        <w:rPr>
          <w:rFonts w:ascii="Times New Roman" w:eastAsia="Times New Roman" w:hAnsi="Times New Roman" w:cs="Times New Roman"/>
          <w:sz w:val="24"/>
          <w:szCs w:val="24"/>
        </w:rPr>
        <w:t>, Vol. 97, pp. 135–153. https://doi.org/10.1016/j.bandl.2005.09.001</w:t>
      </w:r>
    </w:p>
    <w:p w14:paraId="1160104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Lieshout, M., Luman, M., Buitelaar, J., Rommelse, N. N. J., &amp; Oosterlaan, J. (2013). Does neurocognitive functioning predict future or persistence of ADHD? A systematic review. </w:t>
      </w:r>
      <w:r w:rsidRPr="005E7A71">
        <w:rPr>
          <w:rFonts w:ascii="Times New Roman" w:eastAsia="Times New Roman" w:hAnsi="Times New Roman" w:cs="Times New Roman"/>
          <w:i/>
          <w:iCs/>
          <w:sz w:val="24"/>
          <w:szCs w:val="24"/>
        </w:rPr>
        <w:t>Clinical Psychology Review</w:t>
      </w:r>
      <w:r w:rsidRPr="005E7A71">
        <w:rPr>
          <w:rFonts w:ascii="Times New Roman" w:eastAsia="Times New Roman" w:hAnsi="Times New Roman" w:cs="Times New Roman"/>
          <w:sz w:val="24"/>
          <w:szCs w:val="24"/>
        </w:rPr>
        <w:t>, Vol. 33, pp. 539–560. https://doi.org/10.1016/j.cpr.2013.02.003</w:t>
      </w:r>
    </w:p>
    <w:p w14:paraId="2D5DBD7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Niekerk, M. E. H., Groen, W., Vissers, C. T. W. M., van Driel-de Jong, D., Kan, C. C., &amp; Voshaar, R. C. O. (2011). Diagnosing autism spectrum disorders in elderly people. </w:t>
      </w:r>
      <w:r w:rsidRPr="005E7A71">
        <w:rPr>
          <w:rFonts w:ascii="Times New Roman" w:eastAsia="Times New Roman" w:hAnsi="Times New Roman" w:cs="Times New Roman"/>
          <w:i/>
          <w:iCs/>
          <w:sz w:val="24"/>
          <w:szCs w:val="24"/>
        </w:rPr>
        <w:t>International Psychogeriatrics</w:t>
      </w:r>
      <w:r w:rsidRPr="005E7A71">
        <w:rPr>
          <w:rFonts w:ascii="Times New Roman" w:eastAsia="Times New Roman" w:hAnsi="Times New Roman" w:cs="Times New Roman"/>
          <w:sz w:val="24"/>
          <w:szCs w:val="24"/>
        </w:rPr>
        <w:t>, Vol. 23, pp. 700–710. https://doi.org/10.1017/S1041610210002152</w:t>
      </w:r>
    </w:p>
    <w:p w14:paraId="003A408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Patten, R., Greif, T., Britton, K., &amp; Tremont, G. (2019). Single-photon emission computed tomography (SPECT) perfusion and neuropsychological performance in mild cognitive impairment.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41, pp. 530–543. https://doi.org/10.1080/13803395.2019.1586838</w:t>
      </w:r>
    </w:p>
    <w:p w14:paraId="55C974E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Rheenen, T. E., &amp; Rossell, S. L. (2013). Genetic and neurocognitive foundations of emotion abnormalities in bipolar disorder. </w:t>
      </w:r>
      <w:r w:rsidRPr="005E7A71">
        <w:rPr>
          <w:rFonts w:ascii="Times New Roman" w:eastAsia="Times New Roman" w:hAnsi="Times New Roman" w:cs="Times New Roman"/>
          <w:i/>
          <w:iCs/>
          <w:sz w:val="24"/>
          <w:szCs w:val="24"/>
        </w:rPr>
        <w:t>Cognitive Neuropsychiatry</w:t>
      </w:r>
      <w:r w:rsidRPr="005E7A71">
        <w:rPr>
          <w:rFonts w:ascii="Times New Roman" w:eastAsia="Times New Roman" w:hAnsi="Times New Roman" w:cs="Times New Roman"/>
          <w:sz w:val="24"/>
          <w:szCs w:val="24"/>
        </w:rPr>
        <w:t>, Vol. 18, pp. 168–207. https://doi.org/10.1080/13546805.2012.690938</w:t>
      </w:r>
    </w:p>
    <w:p w14:paraId="2C95E66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Rheenen, T. E., &amp; Rossell, S. L. (2014). An empirical evaluation of the MATRICS Consensus Cognitive Battery in bipolar disorder. </w:t>
      </w:r>
      <w:r w:rsidRPr="005E7A71">
        <w:rPr>
          <w:rFonts w:ascii="Times New Roman" w:eastAsia="Times New Roman" w:hAnsi="Times New Roman" w:cs="Times New Roman"/>
          <w:i/>
          <w:iCs/>
          <w:sz w:val="24"/>
          <w:szCs w:val="24"/>
        </w:rPr>
        <w:t>Bipolar Disorders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16</w:t>
      </w:r>
      <w:r w:rsidRPr="005E7A71">
        <w:rPr>
          <w:rFonts w:ascii="Times New Roman" w:eastAsia="Times New Roman" w:hAnsi="Times New Roman" w:cs="Times New Roman"/>
          <w:sz w:val="24"/>
          <w:szCs w:val="24"/>
        </w:rPr>
        <w:t>(3), 318–325. https://doi.org/10.1111/bdi.12134</w:t>
      </w:r>
    </w:p>
    <w:p w14:paraId="0DB48A8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Rijn, S., Bierman, M., Bruining, H., &amp; Swaab, H. (2012). Vulnerability for autism traits in boys and men with an extra X chromosome (47,XXY): The mediating role of cognitive flexibility. </w:t>
      </w:r>
      <w:r w:rsidRPr="005E7A71">
        <w:rPr>
          <w:rFonts w:ascii="Times New Roman" w:eastAsia="Times New Roman" w:hAnsi="Times New Roman" w:cs="Times New Roman"/>
          <w:i/>
          <w:iCs/>
          <w:sz w:val="24"/>
          <w:szCs w:val="24"/>
        </w:rPr>
        <w:t>Journal of Psychiatric Research</w:t>
      </w:r>
      <w:r w:rsidRPr="005E7A71">
        <w:rPr>
          <w:rFonts w:ascii="Times New Roman" w:eastAsia="Times New Roman" w:hAnsi="Times New Roman" w:cs="Times New Roman"/>
          <w:sz w:val="24"/>
          <w:szCs w:val="24"/>
        </w:rPr>
        <w:t>, Vol. 46, pp. 1300–1306. https://doi.org/10.1016/j.jpsychires.2012.06.004</w:t>
      </w:r>
    </w:p>
    <w:p w14:paraId="6233551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Timmeren, T., Daams, J. G., van Holst, R. J., &amp; Goudriaan, A. E. (2018). Compulsivity-related neurocognitive performance deficits in gambling disorder: A systematic review and meta-analysis. </w:t>
      </w:r>
      <w:r w:rsidRPr="005E7A71">
        <w:rPr>
          <w:rFonts w:ascii="Times New Roman" w:eastAsia="Times New Roman" w:hAnsi="Times New Roman" w:cs="Times New Roman"/>
          <w:i/>
          <w:iCs/>
          <w:sz w:val="24"/>
          <w:szCs w:val="24"/>
        </w:rPr>
        <w:t>Neuroscience and Biobehavioral Reviews</w:t>
      </w:r>
      <w:r w:rsidRPr="005E7A71">
        <w:rPr>
          <w:rFonts w:ascii="Times New Roman" w:eastAsia="Times New Roman" w:hAnsi="Times New Roman" w:cs="Times New Roman"/>
          <w:sz w:val="24"/>
          <w:szCs w:val="24"/>
        </w:rPr>
        <w:t>, Vol. 84, pp. 204–217. https://doi.org/10.1016/j.neubiorev.2017.11.022</w:t>
      </w:r>
    </w:p>
    <w:p w14:paraId="6653B9A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Tol, M. J., van der Wee, N. J. A., Demenescu, L. R., Nielen, M. M. A., Aleman, A., Renken, R., … Veltman, D. J. (2011). Functional MRI correlates of visuospatial planning in out‐patient depression and anxiety. </w:t>
      </w:r>
      <w:r w:rsidRPr="005E7A71">
        <w:rPr>
          <w:rFonts w:ascii="Times New Roman" w:eastAsia="Times New Roman" w:hAnsi="Times New Roman" w:cs="Times New Roman"/>
          <w:i/>
          <w:iCs/>
          <w:sz w:val="24"/>
          <w:szCs w:val="24"/>
        </w:rPr>
        <w:t>Acta Psychiatrica Scandinavica</w:t>
      </w:r>
      <w:r w:rsidRPr="005E7A71">
        <w:rPr>
          <w:rFonts w:ascii="Times New Roman" w:eastAsia="Times New Roman" w:hAnsi="Times New Roman" w:cs="Times New Roman"/>
          <w:sz w:val="24"/>
          <w:szCs w:val="24"/>
        </w:rPr>
        <w:t>, Vol. 124, pp. 273–284. https://doi.org/10.1111/j.1600-0447.2011.01702.x</w:t>
      </w:r>
    </w:p>
    <w:p w14:paraId="3506304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Veelen, N. M. J., Grootens, K. P., Peuskens, J., Sabbe, B. G. C., Salden, M. E., Verkes, R. J., … Sitskoorn, M. M. (2010). Short term neurocognitive effects of treatment with ziprasidone and olanzapine in recent onset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120, pp. 191–198. https://doi.org/10.1016/j.schres.2010.04.011</w:t>
      </w:r>
    </w:p>
    <w:p w14:paraId="49761FB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Walsem, M. R., Sundet, K., Retterstøl, L., &amp; Sundseth, Ø. (2010). A double blind evaluation of cognitive decline in a Norwegian cohort of asymptomatic carriers of Huntington’s disease.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32, pp. 590–598. https://doi.org/10.1080/13803390903337878</w:t>
      </w:r>
    </w:p>
    <w:p w14:paraId="53AC14E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 Wingen, G. A., van Eijndhoven, P., Tendolka, I., Buitelaar, J., Verkes, R. J., &amp; Fernández, G. (2011). Neural basis of emotion recognition deficits in first-episode major depression. </w:t>
      </w:r>
      <w:r w:rsidRPr="005E7A71">
        <w:rPr>
          <w:rFonts w:ascii="Times New Roman" w:eastAsia="Times New Roman" w:hAnsi="Times New Roman" w:cs="Times New Roman"/>
          <w:i/>
          <w:iCs/>
          <w:sz w:val="24"/>
          <w:szCs w:val="24"/>
        </w:rPr>
        <w:t>Psychological Medicine</w:t>
      </w:r>
      <w:r w:rsidRPr="005E7A71">
        <w:rPr>
          <w:rFonts w:ascii="Times New Roman" w:eastAsia="Times New Roman" w:hAnsi="Times New Roman" w:cs="Times New Roman"/>
          <w:sz w:val="24"/>
          <w:szCs w:val="24"/>
        </w:rPr>
        <w:t>, Vol. 41, pp. 1397–1405. https://doi.org/10.1017/S0033291710002084</w:t>
      </w:r>
    </w:p>
    <w:p w14:paraId="0BAB0F8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Vance, D. E., Fazeli, P. L., &amp; Gakumo, C. A. (2013). The impact of neuropsychological performance on everyday functioning between older and younger adults with and without HIV. </w:t>
      </w:r>
      <w:r w:rsidRPr="005E7A71">
        <w:rPr>
          <w:rFonts w:ascii="Times New Roman" w:eastAsia="Times New Roman" w:hAnsi="Times New Roman" w:cs="Times New Roman"/>
          <w:i/>
          <w:iCs/>
          <w:sz w:val="24"/>
          <w:szCs w:val="24"/>
        </w:rPr>
        <w:t>JANAC: Journal of the Association of Nurses in AIDS Care</w:t>
      </w:r>
      <w:r w:rsidRPr="005E7A71">
        <w:rPr>
          <w:rFonts w:ascii="Times New Roman" w:eastAsia="Times New Roman" w:hAnsi="Times New Roman" w:cs="Times New Roman"/>
          <w:sz w:val="24"/>
          <w:szCs w:val="24"/>
        </w:rPr>
        <w:t>, Vol. 24, pp. 112–125. https://doi.org/10.1016/j.jana.2012.05.002</w:t>
      </w:r>
    </w:p>
    <w:p w14:paraId="3C7F82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Vance, D. E., Fazeli, P. L., Ross, L. A., Wadley, V. G., &amp; Ball, K. K. (2012). Speed of processing training with middle-age and older adults with HIV: A pilot study. </w:t>
      </w:r>
      <w:r w:rsidRPr="005E7A71">
        <w:rPr>
          <w:rFonts w:ascii="Times New Roman" w:eastAsia="Times New Roman" w:hAnsi="Times New Roman" w:cs="Times New Roman"/>
          <w:i/>
          <w:iCs/>
          <w:sz w:val="24"/>
          <w:szCs w:val="24"/>
        </w:rPr>
        <w:t>JANAC: Journal of the Association of Nurses in AIDS Care</w:t>
      </w:r>
      <w:r w:rsidRPr="005E7A71">
        <w:rPr>
          <w:rFonts w:ascii="Times New Roman" w:eastAsia="Times New Roman" w:hAnsi="Times New Roman" w:cs="Times New Roman"/>
          <w:sz w:val="24"/>
          <w:szCs w:val="24"/>
        </w:rPr>
        <w:t>, Vol. 23, pp. 500–510. https://doi.org/10.1016/j.jana.2012.01.005</w:t>
      </w:r>
    </w:p>
    <w:p w14:paraId="02C0A3F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Vance, D. E., Graham, M. A., Fazeli, P. L., Heaton, K., &amp; Moneyham, L. (2012). An overview of nonpathological geroneuropsychology: Implications for nursing practice and research. </w:t>
      </w:r>
      <w:r w:rsidRPr="005E7A71">
        <w:rPr>
          <w:rFonts w:ascii="Times New Roman" w:eastAsia="Times New Roman" w:hAnsi="Times New Roman" w:cs="Times New Roman"/>
          <w:i/>
          <w:iCs/>
          <w:sz w:val="24"/>
          <w:szCs w:val="24"/>
        </w:rPr>
        <w:t>Journal of Neuroscience Nursing</w:t>
      </w:r>
      <w:r w:rsidRPr="005E7A71">
        <w:rPr>
          <w:rFonts w:ascii="Times New Roman" w:eastAsia="Times New Roman" w:hAnsi="Times New Roman" w:cs="Times New Roman"/>
          <w:sz w:val="24"/>
          <w:szCs w:val="24"/>
        </w:rPr>
        <w:t>, Vol. 44, pp. 43–53. https://doi.org/10.1097/JNN.0b013e31823ae48b</w:t>
      </w:r>
    </w:p>
    <w:p w14:paraId="335EB91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Vandborg, S. K., Hartmann, T. B., Bennedsen, B. E., Pedersen, A. D., Eskildsen, A., Videbech, P. B. H., &amp; Thomsen, P. hove. (2012). Do cognitive functions in obsessive–compulsive disorder change after treatment? A systematic review and a double case report. </w:t>
      </w:r>
      <w:r w:rsidRPr="005E7A71">
        <w:rPr>
          <w:rFonts w:ascii="Times New Roman" w:eastAsia="Times New Roman" w:hAnsi="Times New Roman" w:cs="Times New Roman"/>
          <w:i/>
          <w:iCs/>
          <w:sz w:val="24"/>
          <w:szCs w:val="24"/>
        </w:rPr>
        <w:t>Nordic Journal of Psychiatry</w:t>
      </w:r>
      <w:r w:rsidRPr="005E7A71">
        <w:rPr>
          <w:rFonts w:ascii="Times New Roman" w:eastAsia="Times New Roman" w:hAnsi="Times New Roman" w:cs="Times New Roman"/>
          <w:sz w:val="24"/>
          <w:szCs w:val="24"/>
        </w:rPr>
        <w:t>, Vol. 66, pp. 60–67. https://doi.org/10.3109/08039488.2011.626869</w:t>
      </w:r>
    </w:p>
    <w:p w14:paraId="53EF349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Vandborg, S. K., Hartmann, T. B., Bennedsen, B. E., Pedersen, A. D., &amp; Thomsen, P. H. (2014). Memory and executive functions in patients with obsessive-compulsive disorder. </w:t>
      </w:r>
      <w:r w:rsidRPr="005E7A71">
        <w:rPr>
          <w:rFonts w:ascii="Times New Roman" w:eastAsia="Times New Roman" w:hAnsi="Times New Roman" w:cs="Times New Roman"/>
          <w:i/>
          <w:iCs/>
          <w:sz w:val="24"/>
          <w:szCs w:val="24"/>
        </w:rPr>
        <w:t>Cognitive and Behavioral Neurology</w:t>
      </w:r>
      <w:r w:rsidRPr="005E7A71">
        <w:rPr>
          <w:rFonts w:ascii="Times New Roman" w:eastAsia="Times New Roman" w:hAnsi="Times New Roman" w:cs="Times New Roman"/>
          <w:sz w:val="24"/>
          <w:szCs w:val="24"/>
        </w:rPr>
        <w:t>, Vol. 27, pp. 8–16. https://doi.org/10.1097/WNN.0000000000000021</w:t>
      </w:r>
    </w:p>
    <w:p w14:paraId="1AC2880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Vandborg, S. K., Hartmann, T. B., Bennedsen, B. E., Pedersen, A. D., &amp; Thomsen, P. H. (2015). Are there reliable changes in memory and executive functions after cognitive behavioural therapy in patients with obsessive-compulsive disorder? </w:t>
      </w:r>
      <w:r w:rsidRPr="005E7A71">
        <w:rPr>
          <w:rFonts w:ascii="Times New Roman" w:eastAsia="Times New Roman" w:hAnsi="Times New Roman" w:cs="Times New Roman"/>
          <w:i/>
          <w:iCs/>
          <w:sz w:val="24"/>
          <w:szCs w:val="24"/>
        </w:rPr>
        <w:t>Cognitive Neuropsychiatry</w:t>
      </w:r>
      <w:r w:rsidRPr="005E7A71">
        <w:rPr>
          <w:rFonts w:ascii="Times New Roman" w:eastAsia="Times New Roman" w:hAnsi="Times New Roman" w:cs="Times New Roman"/>
          <w:sz w:val="24"/>
          <w:szCs w:val="24"/>
        </w:rPr>
        <w:t>, Vol. 20, pp. 128–143. https://doi.org/10.1080/13546805.2014.981649</w:t>
      </w:r>
    </w:p>
    <w:p w14:paraId="33E8A32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Vandborg, S. K., Hartmann, T. B., Bennedsen, B. E., Pedersen, A. D., &amp; Thomsen, P. H. (2016). Can memory and executive functions in patients with obsessive–compulsive disorder predict outcome of cognitive behavioural therapy? </w:t>
      </w:r>
      <w:r w:rsidRPr="005E7A71">
        <w:rPr>
          <w:rFonts w:ascii="Times New Roman" w:eastAsia="Times New Roman" w:hAnsi="Times New Roman" w:cs="Times New Roman"/>
          <w:i/>
          <w:iCs/>
          <w:sz w:val="24"/>
          <w:szCs w:val="24"/>
        </w:rPr>
        <w:t>Nordic Journal of Psychiatry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70</w:t>
      </w:r>
      <w:r w:rsidRPr="005E7A71">
        <w:rPr>
          <w:rFonts w:ascii="Times New Roman" w:eastAsia="Times New Roman" w:hAnsi="Times New Roman" w:cs="Times New Roman"/>
          <w:sz w:val="24"/>
          <w:szCs w:val="24"/>
        </w:rPr>
        <w:t>(3), 183–189. https://doi.org/10.3109/08039488.2015.1074282</w:t>
      </w:r>
    </w:p>
    <w:p w14:paraId="7EC89EC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Vandenbroucke, C. L. A., &amp; Gabriëls, L. (2012). Besluitvormingsproces bij obsessieve-compulsieve stoornis. [The decision-making process in obsessive compulsive disorder.]. </w:t>
      </w:r>
      <w:r w:rsidRPr="005E7A71">
        <w:rPr>
          <w:rFonts w:ascii="Times New Roman" w:eastAsia="Times New Roman" w:hAnsi="Times New Roman" w:cs="Times New Roman"/>
          <w:i/>
          <w:iCs/>
          <w:sz w:val="24"/>
          <w:szCs w:val="24"/>
        </w:rPr>
        <w:t>Tijdschrift Voor Psychiatrie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54</w:t>
      </w:r>
      <w:r w:rsidRPr="005E7A71">
        <w:rPr>
          <w:rFonts w:ascii="Times New Roman" w:eastAsia="Times New Roman" w:hAnsi="Times New Roman" w:cs="Times New Roman"/>
          <w:sz w:val="24"/>
          <w:szCs w:val="24"/>
        </w:rPr>
        <w:t>(1), 39–49.</w:t>
      </w:r>
    </w:p>
    <w:p w14:paraId="718049A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Vanderploeg, R. D. (2013). Neuropsychological assessment. In </w:t>
      </w:r>
      <w:r w:rsidRPr="005E7A71">
        <w:rPr>
          <w:rFonts w:ascii="Times New Roman" w:eastAsia="Times New Roman" w:hAnsi="Times New Roman" w:cs="Times New Roman"/>
          <w:i/>
          <w:iCs/>
          <w:sz w:val="24"/>
          <w:szCs w:val="24"/>
        </w:rPr>
        <w:t>Management of adults with traumatic brain injury.</w:t>
      </w:r>
      <w:r w:rsidRPr="005E7A71">
        <w:rPr>
          <w:rFonts w:ascii="Times New Roman" w:eastAsia="Times New Roman" w:hAnsi="Times New Roman" w:cs="Times New Roman"/>
          <w:sz w:val="24"/>
          <w:szCs w:val="24"/>
        </w:rPr>
        <w:t xml:space="preserve"> (pp. 73–97). Arlington,  VA,  US: American Psychiatric Publishing, Inc.</w:t>
      </w:r>
    </w:p>
    <w:p w14:paraId="6196743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Vanderploeg, R. D., Curtiss, G., &amp; Belanger, H. G. (2005). Long-term neuropsychological outcomes following mild traumatic brain injury.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11, pp. 228–236. https://doi.org/10.1017/S1355617705050289</w:t>
      </w:r>
    </w:p>
    <w:p w14:paraId="63F464A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Vandierendonck, A. (2012). Role of working memory in task switching. </w:t>
      </w:r>
      <w:r w:rsidRPr="005E7A71">
        <w:rPr>
          <w:rFonts w:ascii="Times New Roman" w:eastAsia="Times New Roman" w:hAnsi="Times New Roman" w:cs="Times New Roman"/>
          <w:i/>
          <w:iCs/>
          <w:sz w:val="24"/>
          <w:szCs w:val="24"/>
        </w:rPr>
        <w:t>Psychologica Belgica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52</w:t>
      </w:r>
      <w:r w:rsidRPr="005E7A71">
        <w:rPr>
          <w:rFonts w:ascii="Times New Roman" w:eastAsia="Times New Roman" w:hAnsi="Times New Roman" w:cs="Times New Roman"/>
          <w:sz w:val="24"/>
          <w:szCs w:val="24"/>
        </w:rPr>
        <w:t>(2–3), 229–253. https://doi.org/10.5334/pb-52-2-3-229</w:t>
      </w:r>
    </w:p>
    <w:p w14:paraId="31C52C6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Vanegas, S. B., &amp; Davidson, D. (2015). Investigating distinct and related contributions of Weak Central Coherence, Executive Dysfunction, and Systemizing theories to the cognitive profiles of children with Autism Spectrum Disordersand typically developing children. </w:t>
      </w:r>
      <w:r w:rsidRPr="005E7A71">
        <w:rPr>
          <w:rFonts w:ascii="Times New Roman" w:eastAsia="Times New Roman" w:hAnsi="Times New Roman" w:cs="Times New Roman"/>
          <w:i/>
          <w:iCs/>
          <w:sz w:val="24"/>
          <w:szCs w:val="24"/>
        </w:rPr>
        <w:t>Research in Autism Spectrum Disorders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11</w:t>
      </w:r>
      <w:r w:rsidRPr="005E7A71">
        <w:rPr>
          <w:rFonts w:ascii="Times New Roman" w:eastAsia="Times New Roman" w:hAnsi="Times New Roman" w:cs="Times New Roman"/>
          <w:sz w:val="24"/>
          <w:szCs w:val="24"/>
        </w:rPr>
        <w:t>, 77–92. https://doi.org/10.1016/j.rasd.2014.12.005</w:t>
      </w:r>
    </w:p>
    <w:p w14:paraId="744498C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Vannorsdall, T. D., Cascella, N. G., Rao, V., Pearlson, G. D., Gordon, B., &amp; Schretlen, D. J. (2010). A morphometric analysis of neuroanatomic abnormalities in traumatic brain injury. </w:t>
      </w:r>
      <w:r w:rsidRPr="005E7A71">
        <w:rPr>
          <w:rFonts w:ascii="Times New Roman" w:eastAsia="Times New Roman" w:hAnsi="Times New Roman" w:cs="Times New Roman"/>
          <w:i/>
          <w:iCs/>
          <w:sz w:val="24"/>
          <w:szCs w:val="24"/>
        </w:rPr>
        <w:t>The Journal of Neuropsychiatry and Clinical Neurosciences</w:t>
      </w:r>
      <w:r w:rsidRPr="005E7A71">
        <w:rPr>
          <w:rFonts w:ascii="Times New Roman" w:eastAsia="Times New Roman" w:hAnsi="Times New Roman" w:cs="Times New Roman"/>
          <w:sz w:val="24"/>
          <w:szCs w:val="24"/>
        </w:rPr>
        <w:t>, Vol. 22, pp. 173–181. https://doi.org/10.1176/appi.neuropsych.22.2.173</w:t>
      </w:r>
    </w:p>
    <w:p w14:paraId="06A5B05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Vannorsdall, T. D., Maroof, D. A., Gordon, B., &amp; Schretlen, D. J. (2012). Ideational fluency as a domain of human cognition. </w:t>
      </w:r>
      <w:r w:rsidRPr="005E7A71">
        <w:rPr>
          <w:rFonts w:ascii="Times New Roman" w:eastAsia="Times New Roman" w:hAnsi="Times New Roman" w:cs="Times New Roman"/>
          <w:i/>
          <w:iCs/>
          <w:sz w:val="24"/>
          <w:szCs w:val="24"/>
        </w:rPr>
        <w:t>Neuropsychology</w:t>
      </w:r>
      <w:r w:rsidRPr="005E7A71">
        <w:rPr>
          <w:rFonts w:ascii="Times New Roman" w:eastAsia="Times New Roman" w:hAnsi="Times New Roman" w:cs="Times New Roman"/>
          <w:sz w:val="24"/>
          <w:szCs w:val="24"/>
        </w:rPr>
        <w:t>, Vol. 26, pp. 400–405. https://doi.org/10.1037/a0027989</w:t>
      </w:r>
    </w:p>
    <w:p w14:paraId="3ECFF31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Vannorsdall, T. D., &amp; Schretlen, D. J. (2013). Late-onset schizophrenia. In </w:t>
      </w:r>
      <w:r w:rsidRPr="005E7A71">
        <w:rPr>
          <w:rFonts w:ascii="Times New Roman" w:eastAsia="Times New Roman" w:hAnsi="Times New Roman" w:cs="Times New Roman"/>
          <w:i/>
          <w:iCs/>
          <w:sz w:val="24"/>
          <w:szCs w:val="24"/>
        </w:rPr>
        <w:t>Clinical Handbooks in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Handbook on the neuropsychology of aging and dementia.</w:t>
      </w:r>
      <w:r w:rsidRPr="005E7A71">
        <w:rPr>
          <w:rFonts w:ascii="Times New Roman" w:eastAsia="Times New Roman" w:hAnsi="Times New Roman" w:cs="Times New Roman"/>
          <w:sz w:val="24"/>
          <w:szCs w:val="24"/>
        </w:rPr>
        <w:t xml:space="preserve"> (pp. 487–500). https://doi.org/10.1007/978-1-4614-3106-0_30</w:t>
      </w:r>
    </w:p>
    <w:p w14:paraId="4AAEC42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Vannorsdall, T. D., Waldstein, S. R., Kraut, M., Pearlson, G. D., &amp; Schretlen, D. J. (2009). White matter abnormalities and cognition in a community sample.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24, pp. 209–217. https://doi.org/10.1093/arclin/acp037</w:t>
      </w:r>
    </w:p>
    <w:p w14:paraId="2DA7E87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Vanotti, S., Tabullo, Á., Cores, E. E., Fiorentini, L., Garcea, O., &amp; Yori, A. A. (2014). Impaired performances in a stimulus for relapsing-remitting multiple sclerosis patients versus controls. </w:t>
      </w:r>
      <w:r w:rsidRPr="005E7A71">
        <w:rPr>
          <w:rFonts w:ascii="Times New Roman" w:eastAsia="Times New Roman" w:hAnsi="Times New Roman" w:cs="Times New Roman"/>
          <w:i/>
          <w:iCs/>
          <w:sz w:val="24"/>
          <w:szCs w:val="24"/>
        </w:rPr>
        <w:t>International Journal of Psychology &amp; Psychological Therapy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14</w:t>
      </w:r>
      <w:r w:rsidRPr="005E7A71">
        <w:rPr>
          <w:rFonts w:ascii="Times New Roman" w:eastAsia="Times New Roman" w:hAnsi="Times New Roman" w:cs="Times New Roman"/>
          <w:sz w:val="24"/>
          <w:szCs w:val="24"/>
        </w:rPr>
        <w:t>(2), 191–202.</w:t>
      </w:r>
    </w:p>
    <w:p w14:paraId="1D8E882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Vanwalleghem, S., Haggège-Bonnefont, A., &amp; Leblanc, T. (2016). Séquelles cognitives chez les patients traités pour une leucémie aiguë lymphoblastique pendant l’enfance. [Cognitive impairment of leukemia and its treatment in childhood.]. </w:t>
      </w:r>
      <w:r w:rsidRPr="005E7A71">
        <w:rPr>
          <w:rFonts w:ascii="Times New Roman" w:eastAsia="Times New Roman" w:hAnsi="Times New Roman" w:cs="Times New Roman"/>
          <w:i/>
          <w:iCs/>
          <w:sz w:val="24"/>
          <w:szCs w:val="24"/>
        </w:rPr>
        <w:t>Psycho-Oncologie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10</w:t>
      </w:r>
      <w:r w:rsidRPr="005E7A71">
        <w:rPr>
          <w:rFonts w:ascii="Times New Roman" w:eastAsia="Times New Roman" w:hAnsi="Times New Roman" w:cs="Times New Roman"/>
          <w:sz w:val="24"/>
          <w:szCs w:val="24"/>
        </w:rPr>
        <w:t>(4), 284–288. https://doi.org/10.1007/s11839-016-0602-2</w:t>
      </w:r>
    </w:p>
    <w:p w14:paraId="000944D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Vaquero, E., Gómez, C. M., Quintero, E. A., González-Rosa, J. J., &amp; Márquez, J. (2008). Differential prefrontal-like deficit in children after cerebellar astrocytoma and medulloblastoma tumor. </w:t>
      </w:r>
      <w:r w:rsidRPr="005E7A71">
        <w:rPr>
          <w:rFonts w:ascii="Times New Roman" w:eastAsia="Times New Roman" w:hAnsi="Times New Roman" w:cs="Times New Roman"/>
          <w:i/>
          <w:iCs/>
          <w:sz w:val="24"/>
          <w:szCs w:val="24"/>
        </w:rPr>
        <w:t>Behavioral and Brain Functions</w:t>
      </w:r>
      <w:r w:rsidRPr="005E7A71">
        <w:rPr>
          <w:rFonts w:ascii="Times New Roman" w:eastAsia="Times New Roman" w:hAnsi="Times New Roman" w:cs="Times New Roman"/>
          <w:sz w:val="24"/>
          <w:szCs w:val="24"/>
        </w:rPr>
        <w:t>, Vol. 4. https://doi.org/10.1186/1744-9081-4-18</w:t>
      </w:r>
    </w:p>
    <w:p w14:paraId="7EA2A05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Varanda, C. de A., &amp; Fernandes, F. D. M. (2017). Cognitive flexibility training intervention among children with autism: A longitudinal study. </w:t>
      </w:r>
      <w:r w:rsidRPr="005E7A71">
        <w:rPr>
          <w:rFonts w:ascii="Times New Roman" w:eastAsia="Times New Roman" w:hAnsi="Times New Roman" w:cs="Times New Roman"/>
          <w:i/>
          <w:iCs/>
          <w:sz w:val="24"/>
          <w:szCs w:val="24"/>
        </w:rPr>
        <w:t>Psicologia: Reflexão e Crítica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30</w:t>
      </w:r>
      <w:r w:rsidRPr="005E7A71">
        <w:rPr>
          <w:rFonts w:ascii="Times New Roman" w:eastAsia="Times New Roman" w:hAnsi="Times New Roman" w:cs="Times New Roman"/>
          <w:sz w:val="24"/>
          <w:szCs w:val="24"/>
        </w:rPr>
        <w:t>. https://doi.org/10.1186/s41155-017-0069-5</w:t>
      </w:r>
    </w:p>
    <w:p w14:paraId="3FEDA78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Varanese, S., Perfetti, B., Ghilardi, M. F., &amp; Di Rocco, A. (2011). Apathy, but not depression, reflects inefficient cognitive strategies in Parkinson’s disease. </w:t>
      </w:r>
      <w:r w:rsidRPr="005E7A71">
        <w:rPr>
          <w:rFonts w:ascii="Times New Roman" w:eastAsia="Times New Roman" w:hAnsi="Times New Roman" w:cs="Times New Roman"/>
          <w:i/>
          <w:iCs/>
          <w:sz w:val="24"/>
          <w:szCs w:val="24"/>
        </w:rPr>
        <w:t>PLoS ONE</w:t>
      </w:r>
      <w:r w:rsidRPr="005E7A71">
        <w:rPr>
          <w:rFonts w:ascii="Times New Roman" w:eastAsia="Times New Roman" w:hAnsi="Times New Roman" w:cs="Times New Roman"/>
          <w:sz w:val="24"/>
          <w:szCs w:val="24"/>
        </w:rPr>
        <w:t>, Vol. 6. https://doi.org/10.1371/journal.pone.0017846</w:t>
      </w:r>
    </w:p>
    <w:p w14:paraId="1B400A8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Varga, K., Németh, Z., &amp; Szekely, A. (2011). Lack of correlation between hypnotic susceptibility and various components of attention. </w:t>
      </w:r>
      <w:r w:rsidRPr="005E7A71">
        <w:rPr>
          <w:rFonts w:ascii="Times New Roman" w:eastAsia="Times New Roman" w:hAnsi="Times New Roman" w:cs="Times New Roman"/>
          <w:i/>
          <w:iCs/>
          <w:sz w:val="24"/>
          <w:szCs w:val="24"/>
        </w:rPr>
        <w:t>Consciousness and Cognition: An International Journal</w:t>
      </w:r>
      <w:r w:rsidRPr="005E7A71">
        <w:rPr>
          <w:rFonts w:ascii="Times New Roman" w:eastAsia="Times New Roman" w:hAnsi="Times New Roman" w:cs="Times New Roman"/>
          <w:sz w:val="24"/>
          <w:szCs w:val="24"/>
        </w:rPr>
        <w:t>, Vol. 20, pp. 1872–1881. https://doi.org/10.1016/j.concog.2011.09.008</w:t>
      </w:r>
    </w:p>
    <w:p w14:paraId="02E1CBB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Varga, M., Babovic, A., Flekkoy, K., Ronneberg, U., Landro, N. I., David, A. S., &amp; Opjordsmoen, S. (2009). Reduced insight in bipolar I disorder: Neurofunctional and neurostructural correlates: A preliminary study.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116, pp. 56–63. https://doi.org/10.1016/j.jad.2008.11.005</w:t>
      </w:r>
    </w:p>
    <w:p w14:paraId="2B520FE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Varga, M., Magnusson, A., Flekkøy, K., Rønneberg, U., &amp; Opjordsmoen, S. (2006). Insight, symptoms and neurocognition in bipolar I patients.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91, pp. 1–9. https://doi.org/10.1016/j.jad.2005.09.002</w:t>
      </w:r>
    </w:p>
    <w:p w14:paraId="0639605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Varga, M., Magnusson, A., Flekkøy, K., David, A. S., &amp; Opjordsmoen, S. (2007). Clinical and neuropsychological correlates of insight in schizophrenia and bipolar I disorder: Does diagnosis matter? </w:t>
      </w:r>
      <w:r w:rsidRPr="005E7A71">
        <w:rPr>
          <w:rFonts w:ascii="Times New Roman" w:eastAsia="Times New Roman" w:hAnsi="Times New Roman" w:cs="Times New Roman"/>
          <w:i/>
          <w:iCs/>
          <w:sz w:val="24"/>
          <w:szCs w:val="24"/>
        </w:rPr>
        <w:t>Comprehensive Psychiatry</w:t>
      </w:r>
      <w:r w:rsidRPr="005E7A71">
        <w:rPr>
          <w:rFonts w:ascii="Times New Roman" w:eastAsia="Times New Roman" w:hAnsi="Times New Roman" w:cs="Times New Roman"/>
          <w:sz w:val="24"/>
          <w:szCs w:val="24"/>
        </w:rPr>
        <w:t>, Vol. 48, pp. 583–591. https://doi.org/10.1016/j.comppsych.2007.06.003</w:t>
      </w:r>
    </w:p>
    <w:p w14:paraId="6231123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Varlakova, Y., Patel, D. D., Mukhopadhaya, K., Laws, K. R., David, E., Sukwinder, K., &amp; Fineberg, N. A. (2015). The neurocognitive and behavioural impact of comorbid obsessive-compulsive syndrome in schizophrenia. In </w:t>
      </w:r>
      <w:r w:rsidRPr="005E7A71">
        <w:rPr>
          <w:rFonts w:ascii="Times New Roman" w:eastAsia="Times New Roman" w:hAnsi="Times New Roman" w:cs="Times New Roman"/>
          <w:i/>
          <w:iCs/>
          <w:sz w:val="24"/>
          <w:szCs w:val="24"/>
        </w:rPr>
        <w:t>Obsessive-compulsive symptoms in schizophrenia.</w:t>
      </w:r>
      <w:r w:rsidRPr="005E7A71">
        <w:rPr>
          <w:rFonts w:ascii="Times New Roman" w:eastAsia="Times New Roman" w:hAnsi="Times New Roman" w:cs="Times New Roman"/>
          <w:sz w:val="24"/>
          <w:szCs w:val="24"/>
        </w:rPr>
        <w:t xml:space="preserve"> (pp. 91–114). https://doi.org/10.1007/978-3-319-12952-5_7</w:t>
      </w:r>
    </w:p>
    <w:p w14:paraId="0F958FF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Varley, R., Cowell, P. E., Gibson, A., &amp; Romanowski, C. A. J. (2005). Disconnection agraphia in a case of multiple sclerosis: The isolation of letter movement plans from language.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Vol. 43, pp. 1503–1513. https://doi.org/10.1016/j.neuropsychologia.2004.12.011</w:t>
      </w:r>
    </w:p>
    <w:p w14:paraId="77BFEBF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Varma, G. S., Karadağ, F., Erdal, M. E., Ay, Ö. I., Levent, N., Tekkanat, Ç., … Herken, H. (2011). Effects of catechol-O-methyltransferase enzyme Val158Met polymorphism on cognitive functions in schizophrenic patients. </w:t>
      </w:r>
      <w:r w:rsidRPr="005E7A71">
        <w:rPr>
          <w:rFonts w:ascii="Times New Roman" w:eastAsia="Times New Roman" w:hAnsi="Times New Roman" w:cs="Times New Roman"/>
          <w:i/>
          <w:iCs/>
          <w:sz w:val="24"/>
          <w:szCs w:val="24"/>
        </w:rPr>
        <w:t>Klinik Psikofarmakoloji Bülteni / Bulletin of Clinical Psychopharmacology</w:t>
      </w:r>
      <w:r w:rsidRPr="005E7A71">
        <w:rPr>
          <w:rFonts w:ascii="Times New Roman" w:eastAsia="Times New Roman" w:hAnsi="Times New Roman" w:cs="Times New Roman"/>
          <w:sz w:val="24"/>
          <w:szCs w:val="24"/>
        </w:rPr>
        <w:t>, Vol. 21, pp. 24–32. https://doi.org/10.5350/KPB-BCP201121105</w:t>
      </w:r>
    </w:p>
    <w:p w14:paraId="18CC2D4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Varo, C., Jimenez, E., Solé, B., Bonnín, C. M., Torrent, C., Valls, E., … Reinares, M. (2017). Social cognition in bipolar disorder: Focus on emotional intelligence.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217, pp. 210–217. https://doi.org/10.1016/j.jad.2017.04.012</w:t>
      </w:r>
    </w:p>
    <w:p w14:paraId="6BF2192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Vartanian, O. (2016). Attention, cognitive flexibility, and creativity: Insights from the brain. In </w:t>
      </w:r>
      <w:r w:rsidRPr="005E7A71">
        <w:rPr>
          <w:rFonts w:ascii="Times New Roman" w:eastAsia="Times New Roman" w:hAnsi="Times New Roman" w:cs="Times New Roman"/>
          <w:i/>
          <w:iCs/>
          <w:sz w:val="24"/>
          <w:szCs w:val="24"/>
        </w:rPr>
        <w:t>Current Perspectives in Social and Behavioral Sciences.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Creativity and reason in cognitive development, 2nd ed.</w:t>
      </w:r>
      <w:r w:rsidRPr="005E7A71">
        <w:rPr>
          <w:rFonts w:ascii="Times New Roman" w:eastAsia="Times New Roman" w:hAnsi="Times New Roman" w:cs="Times New Roman"/>
          <w:sz w:val="24"/>
          <w:szCs w:val="24"/>
        </w:rPr>
        <w:t xml:space="preserve"> (pp. 246–258). https://doi.org/10.1017/CBO9781139941969.013</w:t>
      </w:r>
    </w:p>
    <w:p w14:paraId="41BC63A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Varvara, P., Varuzza, C., Sorrentino, A. C. P., Vicari, S., &amp; Menghini, D. (2014). Executive functions in developmental dyslexia. </w:t>
      </w:r>
      <w:r w:rsidRPr="005E7A71">
        <w:rPr>
          <w:rFonts w:ascii="Times New Roman" w:eastAsia="Times New Roman" w:hAnsi="Times New Roman" w:cs="Times New Roman"/>
          <w:i/>
          <w:iCs/>
          <w:sz w:val="24"/>
          <w:szCs w:val="24"/>
        </w:rPr>
        <w:t>Frontiers in Human Neuroscience</w:t>
      </w:r>
      <w:r w:rsidRPr="005E7A71">
        <w:rPr>
          <w:rFonts w:ascii="Times New Roman" w:eastAsia="Times New Roman" w:hAnsi="Times New Roman" w:cs="Times New Roman"/>
          <w:sz w:val="24"/>
          <w:szCs w:val="24"/>
        </w:rPr>
        <w:t>, Vol. 8. https://doi.org/10.3389/fnhum.2014.00120</w:t>
      </w:r>
    </w:p>
    <w:p w14:paraId="7348FB2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Vascello, M. G. F., Marchetti, M., Scaltritti, M., Altoè, G., Spada, M. S., Molinero, G., &amp; Manfrinati, A. (2018). Are moral and socio-conventional knowledge impaired in severe traumatic brain injury?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33, pp. 583–595. https://doi.org/10.1093/arclin/acx099</w:t>
      </w:r>
    </w:p>
    <w:p w14:paraId="51D6F0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Vasconcelos-Moreno, M. P., Bücker, J., Bürke, K. P., Czepielewski, L., Santos, B. T., Fijtman, A., … Kauer-Sant’Anna, M. (2016). Cognitive performance and psychosocial functioning in patients with bipolar disorder, unaffected siblings, and healthy controls. </w:t>
      </w:r>
      <w:r w:rsidRPr="005E7A71">
        <w:rPr>
          <w:rFonts w:ascii="Times New Roman" w:eastAsia="Times New Roman" w:hAnsi="Times New Roman" w:cs="Times New Roman"/>
          <w:i/>
          <w:iCs/>
          <w:sz w:val="24"/>
          <w:szCs w:val="24"/>
        </w:rPr>
        <w:t>Revista Brasileira de Psiquiatria</w:t>
      </w:r>
      <w:r w:rsidRPr="005E7A71">
        <w:rPr>
          <w:rFonts w:ascii="Times New Roman" w:eastAsia="Times New Roman" w:hAnsi="Times New Roman" w:cs="Times New Roman"/>
          <w:sz w:val="24"/>
          <w:szCs w:val="24"/>
        </w:rPr>
        <w:t>, Vol. 38, pp. 275–280. https://doi.org/10.1590/1516-4446-2015-1868</w:t>
      </w:r>
    </w:p>
    <w:p w14:paraId="3DD79A8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Vasilopoulos, T., Franz, C. E., Panizzon, M. S., Xian, H., Grant, M. D., Lyons, M. J., … Kremen, W. S. (2012). Genetic architecture of the Delis-Kaplan executive function system Trail Making Test: Evidence for distinct genetic influences on executive function. </w:t>
      </w:r>
      <w:r w:rsidRPr="005E7A71">
        <w:rPr>
          <w:rFonts w:ascii="Times New Roman" w:eastAsia="Times New Roman" w:hAnsi="Times New Roman" w:cs="Times New Roman"/>
          <w:i/>
          <w:iCs/>
          <w:sz w:val="24"/>
          <w:szCs w:val="24"/>
        </w:rPr>
        <w:t>Neuropsychology</w:t>
      </w:r>
      <w:r w:rsidRPr="005E7A71">
        <w:rPr>
          <w:rFonts w:ascii="Times New Roman" w:eastAsia="Times New Roman" w:hAnsi="Times New Roman" w:cs="Times New Roman"/>
          <w:sz w:val="24"/>
          <w:szCs w:val="24"/>
        </w:rPr>
        <w:t>, Vol. 26, pp. 238–250. https://doi.org/10.1037/a0026768</w:t>
      </w:r>
    </w:p>
    <w:p w14:paraId="1351160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Vaskinn, A., &amp; Egeland, J. (2012). Testbruksundersøkelsen: En oversikt over tester brukt av norske psykologer. [An overview of tests used by Norwegian psychologists.]. </w:t>
      </w:r>
      <w:r w:rsidRPr="005E7A71">
        <w:rPr>
          <w:rFonts w:ascii="Times New Roman" w:eastAsia="Times New Roman" w:hAnsi="Times New Roman" w:cs="Times New Roman"/>
          <w:i/>
          <w:iCs/>
          <w:sz w:val="24"/>
          <w:szCs w:val="24"/>
        </w:rPr>
        <w:t>Tidsskrift for Norsk Psykologforening</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49</w:t>
      </w:r>
      <w:r w:rsidRPr="005E7A71">
        <w:rPr>
          <w:rFonts w:ascii="Times New Roman" w:eastAsia="Times New Roman" w:hAnsi="Times New Roman" w:cs="Times New Roman"/>
          <w:sz w:val="24"/>
          <w:szCs w:val="24"/>
        </w:rPr>
        <w:t>(7), 658–665.</w:t>
      </w:r>
    </w:p>
    <w:p w14:paraId="28C7A9B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Vaskinn, A., Sundet, K., Friis, S., Ueland, T., Simonsen, C., Birkenaes, A. B., … Andreassen, O. A. (2009). Using the Wisconsin Card Sorting Test to assess learning potential in normal IQ schizophrenia: Does it have potential? </w:t>
      </w:r>
      <w:r w:rsidRPr="005E7A71">
        <w:rPr>
          <w:rFonts w:ascii="Times New Roman" w:eastAsia="Times New Roman" w:hAnsi="Times New Roman" w:cs="Times New Roman"/>
          <w:i/>
          <w:iCs/>
          <w:sz w:val="24"/>
          <w:szCs w:val="24"/>
        </w:rPr>
        <w:t>Nordic Journal of Psychiatry</w:t>
      </w:r>
      <w:r w:rsidRPr="005E7A71">
        <w:rPr>
          <w:rFonts w:ascii="Times New Roman" w:eastAsia="Times New Roman" w:hAnsi="Times New Roman" w:cs="Times New Roman"/>
          <w:sz w:val="24"/>
          <w:szCs w:val="24"/>
        </w:rPr>
        <w:t>, Vol. 63, pp. 405–411. https://doi.org/10.1080/08039480902879941</w:t>
      </w:r>
    </w:p>
    <w:p w14:paraId="0EC7C0A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Vasques, P., Becciu, M., &amp; Corcelli, A. (1997). La valutazione neuropsicologica relativa ad un caso di lesione fronto-temporale acquisita in età evolutiva. [Neuropsychological assessment in a single case of fronto-temporal injury in childhood.]. </w:t>
      </w:r>
      <w:r w:rsidRPr="005E7A71">
        <w:rPr>
          <w:rFonts w:ascii="Times New Roman" w:eastAsia="Times New Roman" w:hAnsi="Times New Roman" w:cs="Times New Roman"/>
          <w:i/>
          <w:iCs/>
          <w:sz w:val="24"/>
          <w:szCs w:val="24"/>
        </w:rPr>
        <w:t>Psichiatria Dell’infanzia e Dell’adolescenza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64</w:t>
      </w:r>
      <w:r w:rsidRPr="005E7A71">
        <w:rPr>
          <w:rFonts w:ascii="Times New Roman" w:eastAsia="Times New Roman" w:hAnsi="Times New Roman" w:cs="Times New Roman"/>
          <w:sz w:val="24"/>
          <w:szCs w:val="24"/>
        </w:rPr>
        <w:t>(3–4), 425–436.</w:t>
      </w:r>
    </w:p>
    <w:p w14:paraId="2035BBD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Vasquez, B. P., Binns, M. A., &amp; Anderson, N. D. (2016). Staying on task: Age-related changes in the relationship between executive functioning and response time consistency. </w:t>
      </w:r>
      <w:r w:rsidRPr="005E7A71">
        <w:rPr>
          <w:rFonts w:ascii="Times New Roman" w:eastAsia="Times New Roman" w:hAnsi="Times New Roman" w:cs="Times New Roman"/>
          <w:i/>
          <w:iCs/>
          <w:sz w:val="24"/>
          <w:szCs w:val="24"/>
        </w:rPr>
        <w:t>The Journals of Gerontology: Series B: Psychological Sciences and Social Sciences</w:t>
      </w:r>
      <w:r w:rsidRPr="005E7A71">
        <w:rPr>
          <w:rFonts w:ascii="Times New Roman" w:eastAsia="Times New Roman" w:hAnsi="Times New Roman" w:cs="Times New Roman"/>
          <w:sz w:val="24"/>
          <w:szCs w:val="24"/>
        </w:rPr>
        <w:t>, Vol. 71, pp. 189–200. https://doi.org/10.1093/geronb/gbu140</w:t>
      </w:r>
    </w:p>
    <w:p w14:paraId="4873779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Vasquez, B. P., Binns, M. A., &amp; Anderson, N. D. (2018). Response time consistency is an indicator of executive control rather than global cognitive ability.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24, pp. 456–465. https://doi.org/10.1017/S1355617717001266</w:t>
      </w:r>
    </w:p>
    <w:p w14:paraId="10C022A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Vasudev, L. (2000). </w:t>
      </w:r>
      <w:r w:rsidRPr="005E7A71">
        <w:rPr>
          <w:rFonts w:ascii="Times New Roman" w:eastAsia="Times New Roman" w:hAnsi="Times New Roman" w:cs="Times New Roman"/>
          <w:i/>
          <w:iCs/>
          <w:sz w:val="24"/>
          <w:szCs w:val="24"/>
        </w:rPr>
        <w:t>Executive function in high functioning individuals with age-associated memory impairment or Alzheimer’s disease.</w:t>
      </w:r>
      <w:r w:rsidRPr="005E7A71">
        <w:rPr>
          <w:rFonts w:ascii="Times New Roman" w:eastAsia="Times New Roman" w:hAnsi="Times New Roman" w:cs="Times New Roman"/>
          <w:sz w:val="24"/>
          <w:szCs w:val="24"/>
        </w:rPr>
        <w:t xml:space="preserve"> (Vol. 61). ProQuest Information &amp; Learning, US.</w:t>
      </w:r>
    </w:p>
    <w:p w14:paraId="35FDC34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Vaughn, B. K., &amp; Daniel, S. R. (2012). Conceptualizing validity. In </w:t>
      </w:r>
      <w:r w:rsidRPr="005E7A71">
        <w:rPr>
          <w:rFonts w:ascii="Times New Roman" w:eastAsia="Times New Roman" w:hAnsi="Times New Roman" w:cs="Times New Roman"/>
          <w:i/>
          <w:iCs/>
          <w:sz w:val="24"/>
          <w:szCs w:val="24"/>
        </w:rPr>
        <w:t>Measurement in sport and exercise psychology.</w:t>
      </w:r>
      <w:r w:rsidRPr="005E7A71">
        <w:rPr>
          <w:rFonts w:ascii="Times New Roman" w:eastAsia="Times New Roman" w:hAnsi="Times New Roman" w:cs="Times New Roman"/>
          <w:sz w:val="24"/>
          <w:szCs w:val="24"/>
        </w:rPr>
        <w:t xml:space="preserve"> (pp. 33–39). Champaign,  IL,  US: Human Kinetics.</w:t>
      </w:r>
    </w:p>
    <w:p w14:paraId="633A0CA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Vaurio, L., Crocker, N., &amp; Mattson, S. N. (2011). Fetal alcohol spectrum disorders. </w:t>
      </w:r>
      <w:r w:rsidRPr="005E7A71">
        <w:rPr>
          <w:rFonts w:ascii="Times New Roman" w:eastAsia="Times New Roman" w:hAnsi="Times New Roman" w:cs="Times New Roman"/>
          <w:i/>
          <w:iCs/>
          <w:sz w:val="24"/>
          <w:szCs w:val="24"/>
        </w:rPr>
        <w:t>Handbook of Pediatric Neuropsychology.</w:t>
      </w:r>
      <w:r w:rsidRPr="005E7A71">
        <w:rPr>
          <w:rFonts w:ascii="Times New Roman" w:eastAsia="Times New Roman" w:hAnsi="Times New Roman" w:cs="Times New Roman"/>
          <w:sz w:val="24"/>
          <w:szCs w:val="24"/>
        </w:rPr>
        <w:t>, pp. 877–886. New York,  NY,  US: Springer Publishing Company.</w:t>
      </w:r>
    </w:p>
    <w:p w14:paraId="45045EE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Vaurio, L., Crocker, N., &amp; Mattson, S. N. (2013). Early childhood cognitive disorders: Fetal alcohol spectrum disorders. In </w:t>
      </w:r>
      <w:r w:rsidRPr="005E7A71">
        <w:rPr>
          <w:rFonts w:ascii="Times New Roman" w:eastAsia="Times New Roman" w:hAnsi="Times New Roman" w:cs="Times New Roman"/>
          <w:i/>
          <w:iCs/>
          <w:sz w:val="24"/>
          <w:szCs w:val="24"/>
        </w:rPr>
        <w:t>Psychopathology of childhood and adolescence: A neuropsychological approach.</w:t>
      </w:r>
      <w:r w:rsidRPr="005E7A71">
        <w:rPr>
          <w:rFonts w:ascii="Times New Roman" w:eastAsia="Times New Roman" w:hAnsi="Times New Roman" w:cs="Times New Roman"/>
          <w:sz w:val="24"/>
          <w:szCs w:val="24"/>
        </w:rPr>
        <w:t xml:space="preserve"> (pp. 461–475). New York,  NY,  US: Springer Publishing Company.</w:t>
      </w:r>
    </w:p>
    <w:p w14:paraId="53B97D8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Vaurio, L., Riley, E. P., &amp; Mattson, S. N. (2008). Differences in executive functioning in children with heavy prenatal alcohol exposure or attention-deficit/hyperactivity disorder.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14, pp. 119–129. https://doi.org/10.1017/S1355617708080144</w:t>
      </w:r>
    </w:p>
    <w:p w14:paraId="0E11E4C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Vauth, R., Löschmann, C., Rüsch, N., &amp; Corrigan, P. W. (2004). Understanding adherence to neuroleptic treatment in schizophrenia.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126, pp. 43–49. https://doi.org/10.1016/j.psychres.2003.07.004</w:t>
      </w:r>
    </w:p>
    <w:p w14:paraId="5F81C73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Vauth, R., Rüsch, N., Wirtz, M., &amp; Corrigan, P. W. (2004). Does social cognition influence the relation between neurocognitive deficits and vocational functioning in schizophrenia?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128, pp. 155–165. https://doi.org/10.1016/j.psychres.2004.05.018</w:t>
      </w:r>
    </w:p>
    <w:p w14:paraId="10C4293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Vayalakkara, J., Devaraju-Backhaus, S., Bradley, J. D. D., Simco, E. R., &amp; Golden, C. J. (2000). Abbreviated form of the Wisconsin Card Sort Test. </w:t>
      </w:r>
      <w:r w:rsidRPr="005E7A71">
        <w:rPr>
          <w:rFonts w:ascii="Times New Roman" w:eastAsia="Times New Roman" w:hAnsi="Times New Roman" w:cs="Times New Roman"/>
          <w:i/>
          <w:iCs/>
          <w:sz w:val="24"/>
          <w:szCs w:val="24"/>
        </w:rPr>
        <w:t>International Journal of Neuroscience</w:t>
      </w:r>
      <w:r w:rsidRPr="005E7A71">
        <w:rPr>
          <w:rFonts w:ascii="Times New Roman" w:eastAsia="Times New Roman" w:hAnsi="Times New Roman" w:cs="Times New Roman"/>
          <w:sz w:val="24"/>
          <w:szCs w:val="24"/>
        </w:rPr>
        <w:t>, Vol. 103, pp. 131–137. https://doi.org/10.3109/00207450009003259</w:t>
      </w:r>
    </w:p>
    <w:p w14:paraId="506D676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Vayısoğlu, S., Yağcıoğlu, A. E. A., Yağcıoğlu, S., Karahan, S., Karcı, O., Gürel, Ş. C., &amp; Yazıcı, M. K. (2013). Lamotrigine augmentation in patients with schizophrenia who show partial response to clozapine treatment.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143, pp. 207–214. https://doi.org/10.1016/j.schres.2012.11.006</w:t>
      </w:r>
    </w:p>
    <w:p w14:paraId="102517D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Vaz, L. J., Pradella-Hallinan, M., Bueno, O. F. A., &amp; Pompéia, S. (2011). Acute glucocorticoid effects on the multicomponent model of working memory. </w:t>
      </w:r>
      <w:r w:rsidRPr="005E7A71">
        <w:rPr>
          <w:rFonts w:ascii="Times New Roman" w:eastAsia="Times New Roman" w:hAnsi="Times New Roman" w:cs="Times New Roman"/>
          <w:i/>
          <w:iCs/>
          <w:sz w:val="24"/>
          <w:szCs w:val="24"/>
        </w:rPr>
        <w:t>Human Psychopharmacology: Clinical and Experimental</w:t>
      </w:r>
      <w:r w:rsidRPr="005E7A71">
        <w:rPr>
          <w:rFonts w:ascii="Times New Roman" w:eastAsia="Times New Roman" w:hAnsi="Times New Roman" w:cs="Times New Roman"/>
          <w:sz w:val="24"/>
          <w:szCs w:val="24"/>
        </w:rPr>
        <w:t>, Vol. 26, pp. 477–487. https://doi.org/10.1002/hup.1230</w:t>
      </w:r>
    </w:p>
    <w:p w14:paraId="7A104DC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Vaz, S. M., &amp; Heinrichs, R. W. (2006). Stability and validity of memory-based subtypes of schizophrenia.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12, pp. 782–791. https://doi.org/10.1017/S1355617706060966</w:t>
      </w:r>
    </w:p>
    <w:p w14:paraId="5E84876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Veale, D., &amp; Neziroglu, F. (2010). Body dysmorphic disorder: A treatment manual. In </w:t>
      </w:r>
      <w:r w:rsidRPr="005E7A71">
        <w:rPr>
          <w:rFonts w:ascii="Times New Roman" w:eastAsia="Times New Roman" w:hAnsi="Times New Roman" w:cs="Times New Roman"/>
          <w:i/>
          <w:iCs/>
          <w:sz w:val="24"/>
          <w:szCs w:val="24"/>
        </w:rPr>
        <w:t>Body dysmorphic disorder: A treatment manual.</w:t>
      </w:r>
      <w:r w:rsidRPr="005E7A71">
        <w:rPr>
          <w:rFonts w:ascii="Times New Roman" w:eastAsia="Times New Roman" w:hAnsi="Times New Roman" w:cs="Times New Roman"/>
          <w:sz w:val="24"/>
          <w:szCs w:val="24"/>
        </w:rPr>
        <w:t xml:space="preserve"> https://doi.org/10.1002/9780470684610</w:t>
      </w:r>
    </w:p>
    <w:p w14:paraId="1D4AAE8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Veerasakul, S., Thanoi, S., Watiktinkorn, P., Reynolds, G. P., &amp; Nudmamud‐Thanoi, S. (2016). Does elevated peripheral benzodiazepine receptor gene expression relate to cognitive deficits in methamphetamine dependence? </w:t>
      </w:r>
      <w:r w:rsidRPr="005E7A71">
        <w:rPr>
          <w:rFonts w:ascii="Times New Roman" w:eastAsia="Times New Roman" w:hAnsi="Times New Roman" w:cs="Times New Roman"/>
          <w:i/>
          <w:iCs/>
          <w:sz w:val="24"/>
          <w:szCs w:val="24"/>
        </w:rPr>
        <w:t>Human Psychopharmacology: Clinical and Experimental</w:t>
      </w:r>
      <w:r w:rsidRPr="005E7A71">
        <w:rPr>
          <w:rFonts w:ascii="Times New Roman" w:eastAsia="Times New Roman" w:hAnsi="Times New Roman" w:cs="Times New Roman"/>
          <w:sz w:val="24"/>
          <w:szCs w:val="24"/>
        </w:rPr>
        <w:t>, Vol. 31, pp. 243–246. https://doi.org/10.1002/hup.2523</w:t>
      </w:r>
    </w:p>
    <w:p w14:paraId="5515D7B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Vega, C., &amp; Fernandez, M. (2011). Errors on the WCST correlate with language proficiency scores in Spanish-English bilingual children.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26, pp. 158–164. https://doi.org/10.1093/arclin/acq097</w:t>
      </w:r>
    </w:p>
    <w:p w14:paraId="4201788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Velanova, K., Lustig, C., Jacoby, L. L., &amp; Buckner, R. L. (2007). Evidence for frontally mediated controlled processing differences in older adults. </w:t>
      </w:r>
      <w:r w:rsidRPr="005E7A71">
        <w:rPr>
          <w:rFonts w:ascii="Times New Roman" w:eastAsia="Times New Roman" w:hAnsi="Times New Roman" w:cs="Times New Roman"/>
          <w:i/>
          <w:iCs/>
          <w:sz w:val="24"/>
          <w:szCs w:val="24"/>
        </w:rPr>
        <w:t>Cerebral Cortex</w:t>
      </w:r>
      <w:r w:rsidRPr="005E7A71">
        <w:rPr>
          <w:rFonts w:ascii="Times New Roman" w:eastAsia="Times New Roman" w:hAnsi="Times New Roman" w:cs="Times New Roman"/>
          <w:sz w:val="24"/>
          <w:szCs w:val="24"/>
        </w:rPr>
        <w:t>, Vol. 17, pp. 1033–1046. https://doi.org/10.1093/cercor/bhl013</w:t>
      </w:r>
    </w:p>
    <w:p w14:paraId="4D7A705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Veldhuijzen, D. S., Sondaal, S. F. V, &amp; Oosterman, J. M. (2012). Intact cognitive inhibition in patients with fibromyalgia but evidence of declined processing speed. </w:t>
      </w:r>
      <w:r w:rsidRPr="005E7A71">
        <w:rPr>
          <w:rFonts w:ascii="Times New Roman" w:eastAsia="Times New Roman" w:hAnsi="Times New Roman" w:cs="Times New Roman"/>
          <w:i/>
          <w:iCs/>
          <w:sz w:val="24"/>
          <w:szCs w:val="24"/>
        </w:rPr>
        <w:t>The Journal of Pain</w:t>
      </w:r>
      <w:r w:rsidRPr="005E7A71">
        <w:rPr>
          <w:rFonts w:ascii="Times New Roman" w:eastAsia="Times New Roman" w:hAnsi="Times New Roman" w:cs="Times New Roman"/>
          <w:sz w:val="24"/>
          <w:szCs w:val="24"/>
        </w:rPr>
        <w:t>, Vol. 13, pp. 507–515. https://doi.org/10.1016/j.jpain.2012.02.011</w:t>
      </w:r>
    </w:p>
    <w:p w14:paraId="413B510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Velikonja, D., Warriner, E., &amp; Brum, C. (2010). Profiles of emotional and behavioral sequelae following acquired brain injury: Cluster analysis of the Personality Assessment Inventory.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32, pp. 610–621. https://doi.org/10.1080/13803390903401302</w:t>
      </w:r>
    </w:p>
    <w:p w14:paraId="1BA18D2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Veling, W., Moritz, S., &amp; van der Gaag, M. (2014). Brave new worlds—Review and update on virtual reality assessment and treatment in psychosis. </w:t>
      </w:r>
      <w:r w:rsidRPr="005E7A71">
        <w:rPr>
          <w:rFonts w:ascii="Times New Roman" w:eastAsia="Times New Roman" w:hAnsi="Times New Roman" w:cs="Times New Roman"/>
          <w:i/>
          <w:iCs/>
          <w:sz w:val="24"/>
          <w:szCs w:val="24"/>
        </w:rPr>
        <w:t>Schizophrenia Bulletin</w:t>
      </w:r>
      <w:r w:rsidRPr="005E7A71">
        <w:rPr>
          <w:rFonts w:ascii="Times New Roman" w:eastAsia="Times New Roman" w:hAnsi="Times New Roman" w:cs="Times New Roman"/>
          <w:sz w:val="24"/>
          <w:szCs w:val="24"/>
        </w:rPr>
        <w:t>, Vol. 40, pp. 1194–1197. https://doi.org/10.1093/schbul/sbu125</w:t>
      </w:r>
    </w:p>
    <w:p w14:paraId="1FB20AA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Velthorst, E., Meyer, E. C., Giuliano, A. J., Addington, J., Cadenhead, K. S., Cannon, T. D., … Seidman, L. J. (2019). Neurocognitive profiles in the prodrome to psychosis in NAPLS-1.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204</w:t>
      </w:r>
      <w:r w:rsidRPr="005E7A71">
        <w:rPr>
          <w:rFonts w:ascii="Times New Roman" w:eastAsia="Times New Roman" w:hAnsi="Times New Roman" w:cs="Times New Roman"/>
          <w:sz w:val="24"/>
          <w:szCs w:val="24"/>
        </w:rPr>
        <w:t>, 311–319. https://doi.org/10.1016/j.schres.2018.07.038</w:t>
      </w:r>
    </w:p>
    <w:p w14:paraId="0C4FACE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Veneziano, C., Veneziano, L., LeGrand, S., &amp; Richards, L. (2004). Neuropsychological Executive Functions of Adolescent Sex Offenders and Nonsex Offenders. </w:t>
      </w:r>
      <w:r w:rsidRPr="005E7A71">
        <w:rPr>
          <w:rFonts w:ascii="Times New Roman" w:eastAsia="Times New Roman" w:hAnsi="Times New Roman" w:cs="Times New Roman"/>
          <w:i/>
          <w:iCs/>
          <w:sz w:val="24"/>
          <w:szCs w:val="24"/>
        </w:rPr>
        <w:t>Perceptual and Motor Skills</w:t>
      </w:r>
      <w:r w:rsidRPr="005E7A71">
        <w:rPr>
          <w:rFonts w:ascii="Times New Roman" w:eastAsia="Times New Roman" w:hAnsi="Times New Roman" w:cs="Times New Roman"/>
          <w:sz w:val="24"/>
          <w:szCs w:val="24"/>
        </w:rPr>
        <w:t>, Vol. 98, pp. 661–674. https://doi.org/10.2466/PMS.98.2.661-674</w:t>
      </w:r>
    </w:p>
    <w:p w14:paraId="67A97DB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Venneri, A., Nichelli, P., Modonesi, G., Molinari, M. A., Russo, R., &amp; Sardini, C. (1997). Impairment in dating and retrieving remote events in patients with early Parkinsons’ disease. </w:t>
      </w:r>
      <w:r w:rsidRPr="005E7A71">
        <w:rPr>
          <w:rFonts w:ascii="Times New Roman" w:eastAsia="Times New Roman" w:hAnsi="Times New Roman" w:cs="Times New Roman"/>
          <w:i/>
          <w:iCs/>
          <w:sz w:val="24"/>
          <w:szCs w:val="24"/>
        </w:rPr>
        <w:t>Journal of Neurology, Neurosurgery &amp; Psychiatry</w:t>
      </w:r>
      <w:r w:rsidRPr="005E7A71">
        <w:rPr>
          <w:rFonts w:ascii="Times New Roman" w:eastAsia="Times New Roman" w:hAnsi="Times New Roman" w:cs="Times New Roman"/>
          <w:sz w:val="24"/>
          <w:szCs w:val="24"/>
        </w:rPr>
        <w:t>, Vol. 62, pp. 410–413. https://doi.org/10.1136/jnnp.62.4.410</w:t>
      </w:r>
    </w:p>
    <w:p w14:paraId="6C481D0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Ventura, M. I., Baynes, K., Sigvardt, K. A., Unruh, A. M., Acklin, S. S., Kirsch, H. E., … Disbrow, E. A. (2012). Hemispheric asymmetries and prosodic emotion recognition deficits in Parkinson’s disease.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50</w:t>
      </w:r>
      <w:r w:rsidRPr="005E7A71">
        <w:rPr>
          <w:rFonts w:ascii="Times New Roman" w:eastAsia="Times New Roman" w:hAnsi="Times New Roman" w:cs="Times New Roman"/>
          <w:sz w:val="24"/>
          <w:szCs w:val="24"/>
        </w:rPr>
        <w:t>, 1936–1945.</w:t>
      </w:r>
    </w:p>
    <w:p w14:paraId="258FAAE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Venturelli, E., Villa, C., Fenoglio, C., Clerici, F., Marcone, A., Ghidoni, R., … Galimberti, D. (2009). The NOS3 G894T (Glu298Asp) polymorphism is a risk factor for frontotemporal lobar degeneration. </w:t>
      </w:r>
      <w:r w:rsidRPr="005E7A71">
        <w:rPr>
          <w:rFonts w:ascii="Times New Roman" w:eastAsia="Times New Roman" w:hAnsi="Times New Roman" w:cs="Times New Roman"/>
          <w:i/>
          <w:iCs/>
          <w:sz w:val="24"/>
          <w:szCs w:val="24"/>
        </w:rPr>
        <w:t>European Journal of Neurology</w:t>
      </w:r>
      <w:r w:rsidRPr="005E7A71">
        <w:rPr>
          <w:rFonts w:ascii="Times New Roman" w:eastAsia="Times New Roman" w:hAnsi="Times New Roman" w:cs="Times New Roman"/>
          <w:sz w:val="24"/>
          <w:szCs w:val="24"/>
        </w:rPr>
        <w:t>, Vol. 16, pp. 37–42. https://doi.org/10.1111/j.1468-1331.2008.02335.x</w:t>
      </w:r>
    </w:p>
    <w:p w14:paraId="139C53D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Venturelli, E., Villa, C., Fenoglio, C., Clerici, F., Marcone, A., Benussi, L., … Galimberti, D. (2011). BAG1 is a protective factor for sporadic frontotemporal lobar degeneration but not for Alzheimer’s disease. </w:t>
      </w:r>
      <w:r w:rsidRPr="005E7A71">
        <w:rPr>
          <w:rFonts w:ascii="Times New Roman" w:eastAsia="Times New Roman" w:hAnsi="Times New Roman" w:cs="Times New Roman"/>
          <w:i/>
          <w:iCs/>
          <w:sz w:val="24"/>
          <w:szCs w:val="24"/>
        </w:rPr>
        <w:t>Journal of Alzheimer’s Disease</w:t>
      </w:r>
      <w:r w:rsidRPr="005E7A71">
        <w:rPr>
          <w:rFonts w:ascii="Times New Roman" w:eastAsia="Times New Roman" w:hAnsi="Times New Roman" w:cs="Times New Roman"/>
          <w:sz w:val="24"/>
          <w:szCs w:val="24"/>
        </w:rPr>
        <w:t>, Vol. 23, pp. 701–707. Galimberti, Daniela: daniela.galimberti@unimi.it: IOS Press.</w:t>
      </w:r>
    </w:p>
    <w:p w14:paraId="6F48EC2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Vercelletto, M., Delchoque, C., Magne, C., Huvet, M., Lanier, S., &amp; Feve, J. R. (1999). Analyse des troubles neuropsychologiques couplée à la tomographie à émission monophonique au HMPAO Tc99 m dans la sclérose latérale amyotrophique: Étude prospective de 16 cas. [Analysis of neuropsychological disorders coupled with 99 m Tc-HMPAP SPECT in a. </w:t>
      </w:r>
      <w:r w:rsidRPr="005E7A71">
        <w:rPr>
          <w:rFonts w:ascii="Times New Roman" w:eastAsia="Times New Roman" w:hAnsi="Times New Roman" w:cs="Times New Roman"/>
          <w:i/>
          <w:iCs/>
          <w:sz w:val="24"/>
          <w:szCs w:val="24"/>
        </w:rPr>
        <w:t>Revue Neurologique</w:t>
      </w:r>
      <w:r w:rsidRPr="005E7A71">
        <w:rPr>
          <w:rFonts w:ascii="Times New Roman" w:eastAsia="Times New Roman" w:hAnsi="Times New Roman" w:cs="Times New Roman"/>
          <w:sz w:val="24"/>
          <w:szCs w:val="24"/>
        </w:rPr>
        <w:t>, Vol. 155, pp. 141–147. France: Masson.</w:t>
      </w:r>
    </w:p>
    <w:p w14:paraId="5B98122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Verdejo, A., Toribio, I., Orozco, C., Puente, K. L., &amp; Pérez-García, M. (2005). Neuropsychological functioning in methadone maintenance patients versus abstinent heroin abusers. </w:t>
      </w:r>
      <w:r w:rsidRPr="005E7A71">
        <w:rPr>
          <w:rFonts w:ascii="Times New Roman" w:eastAsia="Times New Roman" w:hAnsi="Times New Roman" w:cs="Times New Roman"/>
          <w:i/>
          <w:iCs/>
          <w:sz w:val="24"/>
          <w:szCs w:val="24"/>
        </w:rPr>
        <w:t>Drug and Alcohol Dependence</w:t>
      </w:r>
      <w:r w:rsidRPr="005E7A71">
        <w:rPr>
          <w:rFonts w:ascii="Times New Roman" w:eastAsia="Times New Roman" w:hAnsi="Times New Roman" w:cs="Times New Roman"/>
          <w:sz w:val="24"/>
          <w:szCs w:val="24"/>
        </w:rPr>
        <w:t>, Vol. 78, pp. 283–288. https://doi.org/10.1016/j.drugalcdep.2004.11.006</w:t>
      </w:r>
    </w:p>
    <w:p w14:paraId="73FCF30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Verdejo-García, A., Bechara, A., Recknor, E. C., &amp; Pérez-García, M. (2006). Executive dysfunction in substance dependent individuals during drug use and abstinence: An examination of the behavioral, cognitive and emotional correlates of addiction.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12, pp. 405–415. https://doi.org/10.1017/S1355617706060486</w:t>
      </w:r>
    </w:p>
    <w:p w14:paraId="4A04285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Verdejo-García, A., López-Torrecillas, F., Calandre, E. P., Delgado-Rodríguez, A., &amp; Bechara, A. (2009). Executive function and decision-making in women with fibromyalgia.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24, pp. 113–122. https://doi.org/10.1093/arclin/acp014</w:t>
      </w:r>
    </w:p>
    <w:p w14:paraId="1C8D42F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Verdejo-García, A., &amp; Pérez-García, M. (2007). Ecological assessment of executive functions in substance dependent individuals. </w:t>
      </w:r>
      <w:r w:rsidRPr="005E7A71">
        <w:rPr>
          <w:rFonts w:ascii="Times New Roman" w:eastAsia="Times New Roman" w:hAnsi="Times New Roman" w:cs="Times New Roman"/>
          <w:i/>
          <w:iCs/>
          <w:sz w:val="24"/>
          <w:szCs w:val="24"/>
        </w:rPr>
        <w:t>Drug and Alcohol Dependence</w:t>
      </w:r>
      <w:r w:rsidRPr="005E7A71">
        <w:rPr>
          <w:rFonts w:ascii="Times New Roman" w:eastAsia="Times New Roman" w:hAnsi="Times New Roman" w:cs="Times New Roman"/>
          <w:sz w:val="24"/>
          <w:szCs w:val="24"/>
        </w:rPr>
        <w:t>, Vol. 90, pp. 48–55. https://doi.org/10.1016/j.drugalcdep.2007.02.010</w:t>
      </w:r>
    </w:p>
    <w:p w14:paraId="724DD22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Verdoux, H., Magnin, E., &amp; Bourgeois, M. (1994). Effets des neuroleptiques sur les fonctions frontales des schizophrènes. [The effects of neuroleptics on frontal lobe functions in schizophrenics.]. </w:t>
      </w:r>
      <w:r w:rsidRPr="005E7A71">
        <w:rPr>
          <w:rFonts w:ascii="Times New Roman" w:eastAsia="Times New Roman" w:hAnsi="Times New Roman" w:cs="Times New Roman"/>
          <w:i/>
          <w:iCs/>
          <w:sz w:val="24"/>
          <w:szCs w:val="24"/>
        </w:rPr>
        <w:t>Annales Médico-Psychologiques</w:t>
      </w:r>
      <w:r w:rsidRPr="005E7A71">
        <w:rPr>
          <w:rFonts w:ascii="Times New Roman" w:eastAsia="Times New Roman" w:hAnsi="Times New Roman" w:cs="Times New Roman"/>
          <w:sz w:val="24"/>
          <w:szCs w:val="24"/>
        </w:rPr>
        <w:t>, Vol. 152, pp. 530–534. Netherlands: Elsevier Science.</w:t>
      </w:r>
    </w:p>
    <w:p w14:paraId="2E83B0E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Verdoux, H., &amp; Liraud, F. (2000). Neuropsychological function in subjects with psychotic and affective disorders: Relationship to diagnostic category and duration of illness. </w:t>
      </w:r>
      <w:r w:rsidRPr="005E7A71">
        <w:rPr>
          <w:rFonts w:ascii="Times New Roman" w:eastAsia="Times New Roman" w:hAnsi="Times New Roman" w:cs="Times New Roman"/>
          <w:i/>
          <w:iCs/>
          <w:sz w:val="24"/>
          <w:szCs w:val="24"/>
        </w:rPr>
        <w:t>European Psychiatry</w:t>
      </w:r>
      <w:r w:rsidRPr="005E7A71">
        <w:rPr>
          <w:rFonts w:ascii="Times New Roman" w:eastAsia="Times New Roman" w:hAnsi="Times New Roman" w:cs="Times New Roman"/>
          <w:sz w:val="24"/>
          <w:szCs w:val="24"/>
        </w:rPr>
        <w:t>, Vol. 15, pp. 236–243. https://doi.org/10.1016/S0924-9338(00)00238-8</w:t>
      </w:r>
    </w:p>
    <w:p w14:paraId="0D276C1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Verdoux, H., Liraud, F., Assens, F., Abalan, F., &amp; van Os, J. (2002). Social and clinical consequences of cognitive deficits in early psychosis: A two-year follow-up study of first-admitted patients.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56</w:t>
      </w:r>
      <w:r w:rsidRPr="005E7A71">
        <w:rPr>
          <w:rFonts w:ascii="Times New Roman" w:eastAsia="Times New Roman" w:hAnsi="Times New Roman" w:cs="Times New Roman"/>
          <w:sz w:val="24"/>
          <w:szCs w:val="24"/>
        </w:rPr>
        <w:t>(1–2), 148–159. https://doi.org/10.1016/S0920-9964(01)00225-0</w:t>
      </w:r>
    </w:p>
    <w:p w14:paraId="3C694DD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Verdoux, H., Magnin, E., &amp; Bourgeois, M. (1995). Neuroleptic effects on neuropsychological test performance in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14, pp. 133–139. https://doi.org/10.1016/0920-9964(94)00018-4</w:t>
      </w:r>
    </w:p>
    <w:p w14:paraId="2EDD365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Vereenooghe, L., Gega, L., Reynolds, S., &amp; Langdon, P. E. (2016). Using computers to teach people with intellectual disabilities to perform some of the tasks used within cognitive behavioural therapy: A randomised experiment. </w:t>
      </w:r>
      <w:r w:rsidRPr="005E7A71">
        <w:rPr>
          <w:rFonts w:ascii="Times New Roman" w:eastAsia="Times New Roman" w:hAnsi="Times New Roman" w:cs="Times New Roman"/>
          <w:i/>
          <w:iCs/>
          <w:sz w:val="24"/>
          <w:szCs w:val="24"/>
        </w:rPr>
        <w:t>Behaviour Research and Therapy</w:t>
      </w:r>
      <w:r w:rsidRPr="005E7A71">
        <w:rPr>
          <w:rFonts w:ascii="Times New Roman" w:eastAsia="Times New Roman" w:hAnsi="Times New Roman" w:cs="Times New Roman"/>
          <w:sz w:val="24"/>
          <w:szCs w:val="24"/>
        </w:rPr>
        <w:t>, Vol. 76, pp. 13–23. https://doi.org/10.1016/j.brat.2015.11.002</w:t>
      </w:r>
    </w:p>
    <w:p w14:paraId="777B32C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Verfaellie, M., &amp; Giovanello, K. S. (2006). Conceptual priming in semantic dementia: A window into the cognitive and neural basis of conceptual implicit memory. </w:t>
      </w:r>
      <w:r w:rsidRPr="005E7A71">
        <w:rPr>
          <w:rFonts w:ascii="Times New Roman" w:eastAsia="Times New Roman" w:hAnsi="Times New Roman" w:cs="Times New Roman"/>
          <w:i/>
          <w:iCs/>
          <w:sz w:val="24"/>
          <w:szCs w:val="24"/>
        </w:rPr>
        <w:t>Cognitive Neuropsychology</w:t>
      </w:r>
      <w:r w:rsidRPr="005E7A71">
        <w:rPr>
          <w:rFonts w:ascii="Times New Roman" w:eastAsia="Times New Roman" w:hAnsi="Times New Roman" w:cs="Times New Roman"/>
          <w:sz w:val="24"/>
          <w:szCs w:val="24"/>
        </w:rPr>
        <w:t>, Vol. 23, pp. 606–620. https://doi.org/10.1080/02643290500346099</w:t>
      </w:r>
    </w:p>
    <w:p w14:paraId="4C58B1F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Vergara-Lopez, C., Lopez-Vergara, H. I., &amp; Colder, C. R. (2013). Executive functioning moderates the relationship between motivation and adolescent depressive symptoms. </w:t>
      </w:r>
      <w:r w:rsidRPr="005E7A71">
        <w:rPr>
          <w:rFonts w:ascii="Times New Roman" w:eastAsia="Times New Roman" w:hAnsi="Times New Roman" w:cs="Times New Roman"/>
          <w:i/>
          <w:iCs/>
          <w:sz w:val="24"/>
          <w:szCs w:val="24"/>
        </w:rPr>
        <w:t>Personality and Individual Differences</w:t>
      </w:r>
      <w:r w:rsidRPr="005E7A71">
        <w:rPr>
          <w:rFonts w:ascii="Times New Roman" w:eastAsia="Times New Roman" w:hAnsi="Times New Roman" w:cs="Times New Roman"/>
          <w:sz w:val="24"/>
          <w:szCs w:val="24"/>
        </w:rPr>
        <w:t>, Vol. 54, pp. 18–22. https://doi.org/10.1016/j.paid.2012.07.034</w:t>
      </w:r>
    </w:p>
    <w:p w14:paraId="01B06CA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Vergara-Lopez, C., Lopez-Vergara, H. I., &amp; Roberts, J. E. (2016). Testing a “content meets process” model of depression vulnerability and rumination: Exploring the moderating role of set-shifting deficits. </w:t>
      </w:r>
      <w:r w:rsidRPr="005E7A71">
        <w:rPr>
          <w:rFonts w:ascii="Times New Roman" w:eastAsia="Times New Roman" w:hAnsi="Times New Roman" w:cs="Times New Roman"/>
          <w:i/>
          <w:iCs/>
          <w:sz w:val="24"/>
          <w:szCs w:val="24"/>
        </w:rPr>
        <w:t>Journal of Behavior Therapy and Experimental Psychiatry</w:t>
      </w:r>
      <w:r w:rsidRPr="005E7A71">
        <w:rPr>
          <w:rFonts w:ascii="Times New Roman" w:eastAsia="Times New Roman" w:hAnsi="Times New Roman" w:cs="Times New Roman"/>
          <w:sz w:val="24"/>
          <w:szCs w:val="24"/>
        </w:rPr>
        <w:t>, Vol. 50, pp. 201–208. https://doi.org/10.1016/j.jbtep.2015.08.002</w:t>
      </w:r>
    </w:p>
    <w:p w14:paraId="684542A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Verhoeven, J., &amp; Mariën, P. (2010). Neurogenic foreign accent syndrome: Articulatory setting, segments and prosody in a Dutch speaker. </w:t>
      </w:r>
      <w:r w:rsidRPr="005E7A71">
        <w:rPr>
          <w:rFonts w:ascii="Times New Roman" w:eastAsia="Times New Roman" w:hAnsi="Times New Roman" w:cs="Times New Roman"/>
          <w:i/>
          <w:iCs/>
          <w:sz w:val="24"/>
          <w:szCs w:val="24"/>
        </w:rPr>
        <w:t>Journal of Neurolinguistics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23</w:t>
      </w:r>
      <w:r w:rsidRPr="005E7A71">
        <w:rPr>
          <w:rFonts w:ascii="Times New Roman" w:eastAsia="Times New Roman" w:hAnsi="Times New Roman" w:cs="Times New Roman"/>
          <w:sz w:val="24"/>
          <w:szCs w:val="24"/>
        </w:rPr>
        <w:t>(6), 599–614. https://doi.org/10.1016/j.jneuroling.2010.05.004</w:t>
      </w:r>
    </w:p>
    <w:p w14:paraId="441A971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Verleden, S., Vingerhoets, G., &amp; Santens, P. (2007). Heterogeneity of cognitive dysfunction in Parkinson’s disease: A cohort study. </w:t>
      </w:r>
      <w:r w:rsidRPr="005E7A71">
        <w:rPr>
          <w:rFonts w:ascii="Times New Roman" w:eastAsia="Times New Roman" w:hAnsi="Times New Roman" w:cs="Times New Roman"/>
          <w:i/>
          <w:iCs/>
          <w:sz w:val="24"/>
          <w:szCs w:val="24"/>
        </w:rPr>
        <w:t>European Neurology</w:t>
      </w:r>
      <w:r w:rsidRPr="005E7A71">
        <w:rPr>
          <w:rFonts w:ascii="Times New Roman" w:eastAsia="Times New Roman" w:hAnsi="Times New Roman" w:cs="Times New Roman"/>
          <w:sz w:val="24"/>
          <w:szCs w:val="24"/>
        </w:rPr>
        <w:t>, Vol. 58, pp. 34–40. https://doi.org/10.1159/000102164</w:t>
      </w:r>
    </w:p>
    <w:p w14:paraId="4B228A4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Vernaleken, I., Buchholz, H.-G., Kumakura, Y., Siessmeier, T., Stoeter, P., Bartenstein, P., … Gründer, G. (2007). “Prefrontal” cognitive performance of healthy subjects positively correlates with cerebral FDOPA influx: An exploratory [</w:t>
      </w:r>
      <w:r w:rsidRPr="005E7A71">
        <w:rPr>
          <w:rFonts w:ascii="Times New Roman" w:eastAsia="Times New Roman" w:hAnsi="Times New Roman" w:cs="Times New Roman"/>
          <w:sz w:val="24"/>
          <w:szCs w:val="24"/>
          <w:vertAlign w:val="superscript"/>
        </w:rPr>
        <w:t>18</w:t>
      </w:r>
      <w:r w:rsidRPr="005E7A71">
        <w:rPr>
          <w:rFonts w:ascii="Times New Roman" w:eastAsia="Times New Roman" w:hAnsi="Times New Roman" w:cs="Times New Roman"/>
          <w:sz w:val="24"/>
          <w:szCs w:val="24"/>
        </w:rPr>
        <w:t xml:space="preserve">F]-fluoro-L-DOPA-PET investigation. </w:t>
      </w:r>
      <w:r w:rsidRPr="005E7A71">
        <w:rPr>
          <w:rFonts w:ascii="Times New Roman" w:eastAsia="Times New Roman" w:hAnsi="Times New Roman" w:cs="Times New Roman"/>
          <w:i/>
          <w:iCs/>
          <w:sz w:val="24"/>
          <w:szCs w:val="24"/>
        </w:rPr>
        <w:t>Human Brain Mapping</w:t>
      </w:r>
      <w:r w:rsidRPr="005E7A71">
        <w:rPr>
          <w:rFonts w:ascii="Times New Roman" w:eastAsia="Times New Roman" w:hAnsi="Times New Roman" w:cs="Times New Roman"/>
          <w:sz w:val="24"/>
          <w:szCs w:val="24"/>
        </w:rPr>
        <w:t>, Vol. 28, pp. 931–939. https://doi.org/10.1002/hbm.20325</w:t>
      </w:r>
    </w:p>
    <w:p w14:paraId="072049A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Verney, S. P., Bennett, J., &amp; Hamilton, J. M. (2016). Cultural considerations in the neuropsychological assessment of American Indians/Alaska Natives. In </w:t>
      </w:r>
      <w:r w:rsidRPr="005E7A71">
        <w:rPr>
          <w:rFonts w:ascii="Times New Roman" w:eastAsia="Times New Roman" w:hAnsi="Times New Roman" w:cs="Times New Roman"/>
          <w:i/>
          <w:iCs/>
          <w:sz w:val="24"/>
          <w:szCs w:val="24"/>
        </w:rPr>
        <w:t>Studies on Neuropsychology, Neurology and Cognition.</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Minority and cross-cultural aspects of neuropsychological assessment: Enduring and emerging trends, 2nd ed.</w:t>
      </w:r>
      <w:r w:rsidRPr="005E7A71">
        <w:rPr>
          <w:rFonts w:ascii="Times New Roman" w:eastAsia="Times New Roman" w:hAnsi="Times New Roman" w:cs="Times New Roman"/>
          <w:sz w:val="24"/>
          <w:szCs w:val="24"/>
        </w:rPr>
        <w:t xml:space="preserve"> (pp. 115–158). Philadelphia,  PA,  US: Taylor &amp; Francis.</w:t>
      </w:r>
    </w:p>
    <w:p w14:paraId="7CB6161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Verri, A. P., Galimberti, C. A., Perucca, P., Cremante, A., Vernice, M., &amp; Uggetti, A. (2008). Psychotic disorder and focal epilepsy in a left-handed patient with chromosome XYY abnormality. </w:t>
      </w:r>
      <w:r w:rsidRPr="005E7A71">
        <w:rPr>
          <w:rFonts w:ascii="Times New Roman" w:eastAsia="Times New Roman" w:hAnsi="Times New Roman" w:cs="Times New Roman"/>
          <w:i/>
          <w:iCs/>
          <w:sz w:val="24"/>
          <w:szCs w:val="24"/>
        </w:rPr>
        <w:t>Genetic Counseling: Medical, Psychological, and Ethical Aspects</w:t>
      </w:r>
      <w:r w:rsidRPr="005E7A71">
        <w:rPr>
          <w:rFonts w:ascii="Times New Roman" w:eastAsia="Times New Roman" w:hAnsi="Times New Roman" w:cs="Times New Roman"/>
          <w:sz w:val="24"/>
          <w:szCs w:val="24"/>
        </w:rPr>
        <w:t>, Vol. 19, pp. 373–379. Verri, A. P.: Fondazione “Istituto Neurologico Casimiro Mondino”, Via Mondino, 2, Pavia, Italy, 27100, annapia.verri@mondino.it: Editions Médecine et Hygiène.</w:t>
      </w:r>
    </w:p>
    <w:p w14:paraId="707A06F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Verroulx, K., Hirst, R. B., Lin, G., &amp; Peery, S. (2019). Embedded performance validity indicator for children: California Verbal Learning Test – Children’s Edition, forced choice. </w:t>
      </w:r>
      <w:r w:rsidRPr="005E7A71">
        <w:rPr>
          <w:rFonts w:ascii="Times New Roman" w:eastAsia="Times New Roman" w:hAnsi="Times New Roman" w:cs="Times New Roman"/>
          <w:i/>
          <w:iCs/>
          <w:sz w:val="24"/>
          <w:szCs w:val="24"/>
        </w:rPr>
        <w:t>Applied Neuropsychology: Child</w:t>
      </w:r>
      <w:r w:rsidRPr="005E7A71">
        <w:rPr>
          <w:rFonts w:ascii="Times New Roman" w:eastAsia="Times New Roman" w:hAnsi="Times New Roman" w:cs="Times New Roman"/>
          <w:sz w:val="24"/>
          <w:szCs w:val="24"/>
        </w:rPr>
        <w:t>, Vol. 8, pp. 206–212. https://doi.org/10.1080/21622965.2018.1426463</w:t>
      </w:r>
    </w:p>
    <w:p w14:paraId="146AC5F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Verté, S., Geurts, H. M., Roeyers, H., Oosterlaan, J., &amp; Sergeant, J. A. (2006). Executive Functioning in Children with an Autism Spectrum Disorder: Can We Differentiate Within the Spectrum? </w:t>
      </w:r>
      <w:r w:rsidRPr="005E7A71">
        <w:rPr>
          <w:rFonts w:ascii="Times New Roman" w:eastAsia="Times New Roman" w:hAnsi="Times New Roman" w:cs="Times New Roman"/>
          <w:i/>
          <w:iCs/>
          <w:sz w:val="24"/>
          <w:szCs w:val="24"/>
        </w:rPr>
        <w:t>Journal of Autism and Developmental Disorders</w:t>
      </w:r>
      <w:r w:rsidRPr="005E7A71">
        <w:rPr>
          <w:rFonts w:ascii="Times New Roman" w:eastAsia="Times New Roman" w:hAnsi="Times New Roman" w:cs="Times New Roman"/>
          <w:sz w:val="24"/>
          <w:szCs w:val="24"/>
        </w:rPr>
        <w:t>, Vol. 36, pp. 351–372. https://doi.org/10.1007/s10803-006-0074-5</w:t>
      </w:r>
    </w:p>
    <w:p w14:paraId="5F3A700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Vianin, P., Urben, S., Magistretti, P., Marquet, P., Fornari, E., &amp; Jaugey, L. (2014). Increased activation in Broca’s area after cognitive remediation in schizophrenia. </w:t>
      </w:r>
      <w:r w:rsidRPr="005E7A71">
        <w:rPr>
          <w:rFonts w:ascii="Times New Roman" w:eastAsia="Times New Roman" w:hAnsi="Times New Roman" w:cs="Times New Roman"/>
          <w:i/>
          <w:iCs/>
          <w:sz w:val="24"/>
          <w:szCs w:val="24"/>
        </w:rPr>
        <w:t>Psychiatry Research: Neuroimaging</w:t>
      </w:r>
      <w:r w:rsidRPr="005E7A71">
        <w:rPr>
          <w:rFonts w:ascii="Times New Roman" w:eastAsia="Times New Roman" w:hAnsi="Times New Roman" w:cs="Times New Roman"/>
          <w:sz w:val="24"/>
          <w:szCs w:val="24"/>
        </w:rPr>
        <w:t>, Vol. 221, pp. 204–209. https://doi.org/10.1016/j.pscychresns.2014.01.004</w:t>
      </w:r>
    </w:p>
    <w:p w14:paraId="5FE86C5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Vicent-Gil, M., Keymer-Gausset, A., Serra-Blasco, M., Carceller-Sindreu, M., de Diego-Adeliño, J., Trujols, J., … Portella, M. J. (2018). Cognitive predictors of illness course at 12 months after first-episode of depression. </w:t>
      </w:r>
      <w:r w:rsidRPr="005E7A71">
        <w:rPr>
          <w:rFonts w:ascii="Times New Roman" w:eastAsia="Times New Roman" w:hAnsi="Times New Roman" w:cs="Times New Roman"/>
          <w:i/>
          <w:iCs/>
          <w:sz w:val="24"/>
          <w:szCs w:val="24"/>
        </w:rPr>
        <w:t>European Neuropsychopharmacology</w:t>
      </w:r>
      <w:r w:rsidRPr="005E7A71">
        <w:rPr>
          <w:rFonts w:ascii="Times New Roman" w:eastAsia="Times New Roman" w:hAnsi="Times New Roman" w:cs="Times New Roman"/>
          <w:sz w:val="24"/>
          <w:szCs w:val="24"/>
        </w:rPr>
        <w:t>, Vol. 28, pp. 529–537. https://doi.org/10.1016/j.euroneuro.2018.02.001</w:t>
      </w:r>
    </w:p>
    <w:p w14:paraId="729167D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Vicent-Gil, M., Raventós, B., Marín-Martínez, E. D., González-Simarro, S., Martínez-Arán, A., del Mar Bonnin, C., … Portella, M. J. (2019). Testing the efficacy of INtegral Cognitive REMediation (INCREM) in major depressive disorder: Study protocol for a randomized clinical trial. </w:t>
      </w:r>
      <w:r w:rsidRPr="005E7A71">
        <w:rPr>
          <w:rFonts w:ascii="Times New Roman" w:eastAsia="Times New Roman" w:hAnsi="Times New Roman" w:cs="Times New Roman"/>
          <w:i/>
          <w:iCs/>
          <w:sz w:val="24"/>
          <w:szCs w:val="24"/>
        </w:rPr>
        <w:t>BMC Psychiatry</w:t>
      </w:r>
      <w:r w:rsidRPr="005E7A71">
        <w:rPr>
          <w:rFonts w:ascii="Times New Roman" w:eastAsia="Times New Roman" w:hAnsi="Times New Roman" w:cs="Times New Roman"/>
          <w:sz w:val="24"/>
          <w:szCs w:val="24"/>
        </w:rPr>
        <w:t>, Vol. 19. Portella, Maria J.: Department of Psychiatry, Hospital de la Santa Creu i Sant Pau, Centro de Investigacion Biomedica en Red de Salud Mental (CIBERSAM), Institut d’Investigacio Biomedica Sant Pau (IBB-Sant Pau), Universitat Autonoma de Barcelona (UAB), Sa: BioMed Central Limited.</w:t>
      </w:r>
    </w:p>
    <w:p w14:paraId="4F48ED2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Victor, A., Wozniak, J. R., &amp; Chang, P.-N. (2008). Environmental correlates of cognition and behavior in children with fetal alcohol spectrum disorders. </w:t>
      </w:r>
      <w:r w:rsidRPr="005E7A71">
        <w:rPr>
          <w:rFonts w:ascii="Times New Roman" w:eastAsia="Times New Roman" w:hAnsi="Times New Roman" w:cs="Times New Roman"/>
          <w:i/>
          <w:iCs/>
          <w:sz w:val="24"/>
          <w:szCs w:val="24"/>
        </w:rPr>
        <w:t>Journal of Human Behavior in the Social Environment</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18</w:t>
      </w:r>
      <w:r w:rsidRPr="005E7A71">
        <w:rPr>
          <w:rFonts w:ascii="Times New Roman" w:eastAsia="Times New Roman" w:hAnsi="Times New Roman" w:cs="Times New Roman"/>
          <w:sz w:val="24"/>
          <w:szCs w:val="24"/>
        </w:rPr>
        <w:t>(3), 288–300. https://doi.org/10.1080/10911350802427605</w:t>
      </w:r>
    </w:p>
    <w:p w14:paraId="3BBEF9C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Vidailhet, M., Yelnik, J., Lagrange, C., Fraix, V., Grabli, D., Thobois, S., … Pollak, P. (2009). Bilateral pallidal deep brain stimulation for the treatment of patients with dystonia-choreoathetosis cerebral palsy: A prospective pilot study. </w:t>
      </w:r>
      <w:r w:rsidRPr="005E7A71">
        <w:rPr>
          <w:rFonts w:ascii="Times New Roman" w:eastAsia="Times New Roman" w:hAnsi="Times New Roman" w:cs="Times New Roman"/>
          <w:i/>
          <w:iCs/>
          <w:sz w:val="24"/>
          <w:szCs w:val="24"/>
        </w:rPr>
        <w:t>The Lancet Neurology</w:t>
      </w:r>
      <w:r w:rsidRPr="005E7A71">
        <w:rPr>
          <w:rFonts w:ascii="Times New Roman" w:eastAsia="Times New Roman" w:hAnsi="Times New Roman" w:cs="Times New Roman"/>
          <w:sz w:val="24"/>
          <w:szCs w:val="24"/>
        </w:rPr>
        <w:t>, Vol. 8, pp. 709–717. https://doi.org/10.1016/S1474-4422(09)70151-6</w:t>
      </w:r>
    </w:p>
    <w:p w14:paraId="28808CB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Videbech, P., Ravnkilde, B., Gammelgaard, L., Egander, A., Clemmensen, K., Rasmussen, N. A., … Rosenberg, R. (2004). The Danish PET/depression project: Performance on Stroop’s test linked to white matter lesions in the brain. </w:t>
      </w:r>
      <w:r w:rsidRPr="005E7A71">
        <w:rPr>
          <w:rFonts w:ascii="Times New Roman" w:eastAsia="Times New Roman" w:hAnsi="Times New Roman" w:cs="Times New Roman"/>
          <w:i/>
          <w:iCs/>
          <w:sz w:val="24"/>
          <w:szCs w:val="24"/>
        </w:rPr>
        <w:t>Psychiatry Research: Neuroimaging</w:t>
      </w:r>
      <w:r w:rsidRPr="005E7A71">
        <w:rPr>
          <w:rFonts w:ascii="Times New Roman" w:eastAsia="Times New Roman" w:hAnsi="Times New Roman" w:cs="Times New Roman"/>
          <w:sz w:val="24"/>
          <w:szCs w:val="24"/>
        </w:rPr>
        <w:t>, Vol. 130, pp. 117–130. https://doi.org/10.1016/j.pscychresns.2003.10.002</w:t>
      </w:r>
    </w:p>
    <w:p w14:paraId="66A2873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Vidot, D. C., Lerner, B., &amp; Gonzalez, R. (2017). Cannabis use, medication management and adherence among persons living with HIV. </w:t>
      </w:r>
      <w:r w:rsidRPr="005E7A71">
        <w:rPr>
          <w:rFonts w:ascii="Times New Roman" w:eastAsia="Times New Roman" w:hAnsi="Times New Roman" w:cs="Times New Roman"/>
          <w:i/>
          <w:iCs/>
          <w:sz w:val="24"/>
          <w:szCs w:val="24"/>
        </w:rPr>
        <w:t>AIDS and Behavior</w:t>
      </w:r>
      <w:r w:rsidRPr="005E7A71">
        <w:rPr>
          <w:rFonts w:ascii="Times New Roman" w:eastAsia="Times New Roman" w:hAnsi="Times New Roman" w:cs="Times New Roman"/>
          <w:sz w:val="24"/>
          <w:szCs w:val="24"/>
        </w:rPr>
        <w:t>, Vol. 21, pp. 2005–2013. https://doi.org/10.1007/s10461-017-1782-x</w:t>
      </w:r>
    </w:p>
    <w:p w14:paraId="042A412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Vierck, E., Reichenberg, A., Harvey, P. D., &amp; Silverman, J. M. (2013). Intact cognitive flexibility in parents of autistic children. In </w:t>
      </w:r>
      <w:r w:rsidRPr="005E7A71">
        <w:rPr>
          <w:rFonts w:ascii="Times New Roman" w:eastAsia="Times New Roman" w:hAnsi="Times New Roman" w:cs="Times New Roman"/>
          <w:i/>
          <w:iCs/>
          <w:sz w:val="24"/>
          <w:szCs w:val="24"/>
        </w:rPr>
        <w:t>Pediatrics, Child and Adolescent Health.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Understanding autism spectrum disorder: Current research aspects.</w:t>
      </w:r>
      <w:r w:rsidRPr="005E7A71">
        <w:rPr>
          <w:rFonts w:ascii="Times New Roman" w:eastAsia="Times New Roman" w:hAnsi="Times New Roman" w:cs="Times New Roman"/>
          <w:sz w:val="24"/>
          <w:szCs w:val="24"/>
        </w:rPr>
        <w:t xml:space="preserve"> (pp. 189–198). Vierck, Esther: Department of Psychiatry, Mount Sinai School of Medicine, One Gustave L. Levy Place, New York, NY, US, 10029, esther.vierck@mssm.edu: Nova Biomedical Books.</w:t>
      </w:r>
    </w:p>
    <w:p w14:paraId="6412CF9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Vigliano, P., Margary, G., Bagnasco, I., &amp; Jarre, L. (2010). Cognitive evolution of a girl submitted to right hemispherotomy when five years old. </w:t>
      </w:r>
      <w:r w:rsidRPr="005E7A71">
        <w:rPr>
          <w:rFonts w:ascii="Times New Roman" w:eastAsia="Times New Roman" w:hAnsi="Times New Roman" w:cs="Times New Roman"/>
          <w:i/>
          <w:iCs/>
          <w:sz w:val="24"/>
          <w:szCs w:val="24"/>
        </w:rPr>
        <w:t>Brain &amp; Development</w:t>
      </w:r>
      <w:r w:rsidRPr="005E7A71">
        <w:rPr>
          <w:rFonts w:ascii="Times New Roman" w:eastAsia="Times New Roman" w:hAnsi="Times New Roman" w:cs="Times New Roman"/>
          <w:sz w:val="24"/>
          <w:szCs w:val="24"/>
        </w:rPr>
        <w:t>, Vol. 32, pp. 579–582. https://doi.org/10.1016/j.braindev.2009.07.010</w:t>
      </w:r>
    </w:p>
    <w:p w14:paraId="40B2737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Vigliecca, N. S., Castillo, J. A., &amp; Ontivero, K. E. (2007). Executive fuction, intelligence and academic achievement in high school students from public and private institutions. In </w:t>
      </w:r>
      <w:r w:rsidRPr="005E7A71">
        <w:rPr>
          <w:rFonts w:ascii="Times New Roman" w:eastAsia="Times New Roman" w:hAnsi="Times New Roman" w:cs="Times New Roman"/>
          <w:i/>
          <w:iCs/>
          <w:sz w:val="24"/>
          <w:szCs w:val="24"/>
        </w:rPr>
        <w:t>Psychological science: Research, theory and future directions.</w:t>
      </w:r>
      <w:r w:rsidRPr="005E7A71">
        <w:rPr>
          <w:rFonts w:ascii="Times New Roman" w:eastAsia="Times New Roman" w:hAnsi="Times New Roman" w:cs="Times New Roman"/>
          <w:sz w:val="24"/>
          <w:szCs w:val="24"/>
        </w:rPr>
        <w:t xml:space="preserve"> (pp. 193–203). Athens,  Greece: Athens Institute for Education and Research.</w:t>
      </w:r>
    </w:p>
    <w:p w14:paraId="1904DBD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Vignoli, A., Canevini, M. P., Darra, F., La Selva, L., Fiorini, E., Piazzini, A., … Bernardina, B. D. (2009). Ring chromosome 20 syndrome: A link between epilepsy onset and neuropsychological impairment in three children. </w:t>
      </w:r>
      <w:r w:rsidRPr="005E7A71">
        <w:rPr>
          <w:rFonts w:ascii="Times New Roman" w:eastAsia="Times New Roman" w:hAnsi="Times New Roman" w:cs="Times New Roman"/>
          <w:i/>
          <w:iCs/>
          <w:sz w:val="24"/>
          <w:szCs w:val="24"/>
        </w:rPr>
        <w:t>Epilepsia</w:t>
      </w:r>
      <w:r w:rsidRPr="005E7A71">
        <w:rPr>
          <w:rFonts w:ascii="Times New Roman" w:eastAsia="Times New Roman" w:hAnsi="Times New Roman" w:cs="Times New Roman"/>
          <w:sz w:val="24"/>
          <w:szCs w:val="24"/>
        </w:rPr>
        <w:t>, Vol. 50, pp. 2420–2427. https://doi.org/10.1111/j.1528-1167.2009.02176.x</w:t>
      </w:r>
    </w:p>
    <w:p w14:paraId="6A71F29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Vik, P. W., Williams, C., Dasher, N., &amp; Van Wyk, P. (2014). Alcohol use, drinking consequences, and sensitivity to social cues among college women. </w:t>
      </w:r>
      <w:r w:rsidRPr="005E7A71">
        <w:rPr>
          <w:rFonts w:ascii="Times New Roman" w:eastAsia="Times New Roman" w:hAnsi="Times New Roman" w:cs="Times New Roman"/>
          <w:i/>
          <w:iCs/>
          <w:sz w:val="24"/>
          <w:szCs w:val="24"/>
        </w:rPr>
        <w:t>Addictive Behaviors</w:t>
      </w:r>
      <w:r w:rsidRPr="005E7A71">
        <w:rPr>
          <w:rFonts w:ascii="Times New Roman" w:eastAsia="Times New Roman" w:hAnsi="Times New Roman" w:cs="Times New Roman"/>
          <w:sz w:val="24"/>
          <w:szCs w:val="24"/>
        </w:rPr>
        <w:t>, Vol. 39, pp. 1106–1112. https://doi.org/10.1016/j.addbeh.2014.03.011</w:t>
      </w:r>
    </w:p>
    <w:p w14:paraId="3074428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Vilà-Balló, A., Cunillera, T., Rostan, C., Hdez-Lafuente, P., Fuentemilla, L., &amp; Rodríguez-Fornells, A. (2015). Neurophysiological correlates of cognitive flexibility and feedback processing in violent juvenile offenders. </w:t>
      </w:r>
      <w:r w:rsidRPr="005E7A71">
        <w:rPr>
          <w:rFonts w:ascii="Times New Roman" w:eastAsia="Times New Roman" w:hAnsi="Times New Roman" w:cs="Times New Roman"/>
          <w:i/>
          <w:iCs/>
          <w:sz w:val="24"/>
          <w:szCs w:val="24"/>
        </w:rPr>
        <w:t>Brain Research</w:t>
      </w:r>
      <w:r w:rsidRPr="005E7A71">
        <w:rPr>
          <w:rFonts w:ascii="Times New Roman" w:eastAsia="Times New Roman" w:hAnsi="Times New Roman" w:cs="Times New Roman"/>
          <w:sz w:val="24"/>
          <w:szCs w:val="24"/>
        </w:rPr>
        <w:t>, Vol. 1610, pp. 98–109. https://doi.org/10.1016/j.brainres.2015.03.040</w:t>
      </w:r>
    </w:p>
    <w:p w14:paraId="77290D4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Vilar-López, R., &amp; Puente, A. E. (2010). Forensic neuropsychological assessment of members of minority groups: The case for assessing Hispanics. In </w:t>
      </w:r>
      <w:r w:rsidRPr="005E7A71">
        <w:rPr>
          <w:rFonts w:ascii="Times New Roman" w:eastAsia="Times New Roman" w:hAnsi="Times New Roman" w:cs="Times New Roman"/>
          <w:i/>
          <w:iCs/>
          <w:sz w:val="24"/>
          <w:szCs w:val="24"/>
        </w:rPr>
        <w:t>Handbook of forensic neuropsychology, 2nd ed.</w:t>
      </w:r>
      <w:r w:rsidRPr="005E7A71">
        <w:rPr>
          <w:rFonts w:ascii="Times New Roman" w:eastAsia="Times New Roman" w:hAnsi="Times New Roman" w:cs="Times New Roman"/>
          <w:sz w:val="24"/>
          <w:szCs w:val="24"/>
        </w:rPr>
        <w:t xml:space="preserve"> (pp. 309–331). New York,  NY,  US: Springer Publishing Company.</w:t>
      </w:r>
    </w:p>
    <w:p w14:paraId="7CF0687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Villa, C., Venturelli, E., Fenoglio, C., Clerici, F., Marcone, A., Benussi, L., … Galimberti, D. (2009). DCUN1D1 is a risk factor for frontotemporal lobar degeneration. </w:t>
      </w:r>
      <w:r w:rsidRPr="005E7A71">
        <w:rPr>
          <w:rFonts w:ascii="Times New Roman" w:eastAsia="Times New Roman" w:hAnsi="Times New Roman" w:cs="Times New Roman"/>
          <w:i/>
          <w:iCs/>
          <w:sz w:val="24"/>
          <w:szCs w:val="24"/>
        </w:rPr>
        <w:t>European Journal of Neurology</w:t>
      </w:r>
      <w:r w:rsidRPr="005E7A71">
        <w:rPr>
          <w:rFonts w:ascii="Times New Roman" w:eastAsia="Times New Roman" w:hAnsi="Times New Roman" w:cs="Times New Roman"/>
          <w:sz w:val="24"/>
          <w:szCs w:val="24"/>
        </w:rPr>
        <w:t>, Vol. 16, pp. 870–873. https://doi.org/10.1111/j.1468-1331.2009.02611.x</w:t>
      </w:r>
    </w:p>
    <w:p w14:paraId="2DE566B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Villa, C., Ghezzi, L., Fenoglio, C., Clerici, F., Marcone, A., Benussi, L., … Galimberti, D. (2012). Genetics and expression analysis of the specificity protein 4 gene (SP4) in patients with Alzheimer’s disease and frontotemporal lobar degeneration. </w:t>
      </w:r>
      <w:r w:rsidRPr="005E7A71">
        <w:rPr>
          <w:rFonts w:ascii="Times New Roman" w:eastAsia="Times New Roman" w:hAnsi="Times New Roman" w:cs="Times New Roman"/>
          <w:i/>
          <w:iCs/>
          <w:sz w:val="24"/>
          <w:szCs w:val="24"/>
        </w:rPr>
        <w:t>Journal of Alzheimer’s Disease</w:t>
      </w:r>
      <w:r w:rsidRPr="005E7A71">
        <w:rPr>
          <w:rFonts w:ascii="Times New Roman" w:eastAsia="Times New Roman" w:hAnsi="Times New Roman" w:cs="Times New Roman"/>
          <w:sz w:val="24"/>
          <w:szCs w:val="24"/>
        </w:rPr>
        <w:t>, Vol. 31, pp. 537–542. Galimberti, Daniela: Department of Neurological Sciences, “Dino Ferrari” Center, University of Milan, Fondazione Ca Granda, IRCCS Ospedale Policlinico, Milan, Italy, daniela.galimberti@unimi.it: IOS Press.</w:t>
      </w:r>
    </w:p>
    <w:p w14:paraId="54A161B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Villalta-Gil, V., Vilaplana, M., Ochoa, S., Haro, J. M., Dolz, M., Usall, J., &amp; Cervilla, J. (2006). Neurocognitive performance and negative symptoms: Are they equal in explaining disability in schizophrenia outpatients?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87, pp. 246–253. https://doi.org/10.1016/j.schres.2006.06.013</w:t>
      </w:r>
    </w:p>
    <w:p w14:paraId="4E2E023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Vingerhoets, G., Verleden, S., Santens, P., Miatton, M., &amp; de Reuck, J. (2003). Predictors of cognitive impairment in advanced Parkinson’s disease. </w:t>
      </w:r>
      <w:r w:rsidRPr="005E7A71">
        <w:rPr>
          <w:rFonts w:ascii="Times New Roman" w:eastAsia="Times New Roman" w:hAnsi="Times New Roman" w:cs="Times New Roman"/>
          <w:i/>
          <w:iCs/>
          <w:sz w:val="24"/>
          <w:szCs w:val="24"/>
        </w:rPr>
        <w:t>Journal of Neurology, Neurosurgery &amp; Psychiatry</w:t>
      </w:r>
      <w:r w:rsidRPr="005E7A71">
        <w:rPr>
          <w:rFonts w:ascii="Times New Roman" w:eastAsia="Times New Roman" w:hAnsi="Times New Roman" w:cs="Times New Roman"/>
          <w:sz w:val="24"/>
          <w:szCs w:val="24"/>
        </w:rPr>
        <w:t>, Vol. 74, pp. 793–796. https://doi.org/10.1136/jnnp.74.6.793</w:t>
      </w:r>
    </w:p>
    <w:p w14:paraId="5617F14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Visser, E. M., Berger, H. J. C., Prins, J. B., Van Schrojenstein Lantman-De Valk, H. M. J., &amp; Teunisse, J. P. (2014). Shifting impairment and aggression in intellectual disability and Autism Spectrum Disorder. </w:t>
      </w:r>
      <w:r w:rsidRPr="005E7A71">
        <w:rPr>
          <w:rFonts w:ascii="Times New Roman" w:eastAsia="Times New Roman" w:hAnsi="Times New Roman" w:cs="Times New Roman"/>
          <w:i/>
          <w:iCs/>
          <w:sz w:val="24"/>
          <w:szCs w:val="24"/>
        </w:rPr>
        <w:t>Research in Developmental Disabilities</w:t>
      </w:r>
      <w:r w:rsidRPr="005E7A71">
        <w:rPr>
          <w:rFonts w:ascii="Times New Roman" w:eastAsia="Times New Roman" w:hAnsi="Times New Roman" w:cs="Times New Roman"/>
          <w:sz w:val="24"/>
          <w:szCs w:val="24"/>
        </w:rPr>
        <w:t>, Vol. 35, pp. 2137–2147. https://doi.org/10.1016/j.ridd.2014.04.021</w:t>
      </w:r>
    </w:p>
    <w:p w14:paraId="6F9080A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Visser, E. M., Berger, H. J. C., Van Schrojenstein Lantman‐De Valk, H. M. J., Prins, J. B., &amp; Teunisse, J. P. (2015). Cognitive shifting and externalising problem behaviour in intellectual disability and autism spectrum disorder. </w:t>
      </w:r>
      <w:r w:rsidRPr="005E7A71">
        <w:rPr>
          <w:rFonts w:ascii="Times New Roman" w:eastAsia="Times New Roman" w:hAnsi="Times New Roman" w:cs="Times New Roman"/>
          <w:i/>
          <w:iCs/>
          <w:sz w:val="24"/>
          <w:szCs w:val="24"/>
        </w:rPr>
        <w:t>Journal of Intellectual Disability Research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59</w:t>
      </w:r>
      <w:r w:rsidRPr="005E7A71">
        <w:rPr>
          <w:rFonts w:ascii="Times New Roman" w:eastAsia="Times New Roman" w:hAnsi="Times New Roman" w:cs="Times New Roman"/>
          <w:sz w:val="24"/>
          <w:szCs w:val="24"/>
        </w:rPr>
        <w:t>(8), 755–766.</w:t>
      </w:r>
    </w:p>
    <w:p w14:paraId="15A40ED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Vissers, M. E., Cohen, M. X., &amp; Geurts, H. M. (2012). Brain connectivity and high functioning autism: A promising path of research that needs refined models, methodological convergence, and stronger behavioral links. </w:t>
      </w:r>
      <w:r w:rsidRPr="005E7A71">
        <w:rPr>
          <w:rFonts w:ascii="Times New Roman" w:eastAsia="Times New Roman" w:hAnsi="Times New Roman" w:cs="Times New Roman"/>
          <w:i/>
          <w:iCs/>
          <w:sz w:val="24"/>
          <w:szCs w:val="24"/>
        </w:rPr>
        <w:t>Neuroscience and Biobehavioral Reviews</w:t>
      </w:r>
      <w:r w:rsidRPr="005E7A71">
        <w:rPr>
          <w:rFonts w:ascii="Times New Roman" w:eastAsia="Times New Roman" w:hAnsi="Times New Roman" w:cs="Times New Roman"/>
          <w:sz w:val="24"/>
          <w:szCs w:val="24"/>
        </w:rPr>
        <w:t>, Vol. 36, pp. 604–625. https://doi.org/10.1016/j.neubiorev.2011.09.003</w:t>
      </w:r>
    </w:p>
    <w:p w14:paraId="51D9F9F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Viswanath, B., Reddy, Y. C. J., Kumar, K. J., Kandavel, T., &amp; Chandrashekar, C. R. (2009). Cognitive endophenotypes in OCD: A study of unaffected siblings of probands with familial OCD. </w:t>
      </w:r>
      <w:r w:rsidRPr="005E7A71">
        <w:rPr>
          <w:rFonts w:ascii="Times New Roman" w:eastAsia="Times New Roman" w:hAnsi="Times New Roman" w:cs="Times New Roman"/>
          <w:i/>
          <w:iCs/>
          <w:sz w:val="24"/>
          <w:szCs w:val="24"/>
        </w:rPr>
        <w:t>Progress in Neuro-Psychopharmacology &amp; Biological Psychiatry</w:t>
      </w:r>
      <w:r w:rsidRPr="005E7A71">
        <w:rPr>
          <w:rFonts w:ascii="Times New Roman" w:eastAsia="Times New Roman" w:hAnsi="Times New Roman" w:cs="Times New Roman"/>
          <w:sz w:val="24"/>
          <w:szCs w:val="24"/>
        </w:rPr>
        <w:t>, Vol. 33, pp. 610–615. https://doi.org/10.1016/j.pnpbp.2009.02.018</w:t>
      </w:r>
    </w:p>
    <w:p w14:paraId="32564FF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Vita, A., De Peri, L., Barlati, S., Cacciani, P., Cisima, M., Deste, G., … Sacchetti, E. (2011). Psychopathologic, neuropsychological and functional outcome measures during cognitive rehabilitation in schizophrenia: A prospective controlled study in a real-world setting. </w:t>
      </w:r>
      <w:r w:rsidRPr="005E7A71">
        <w:rPr>
          <w:rFonts w:ascii="Times New Roman" w:eastAsia="Times New Roman" w:hAnsi="Times New Roman" w:cs="Times New Roman"/>
          <w:i/>
          <w:iCs/>
          <w:sz w:val="24"/>
          <w:szCs w:val="24"/>
        </w:rPr>
        <w:t>European Psychiatry</w:t>
      </w:r>
      <w:r w:rsidRPr="005E7A71">
        <w:rPr>
          <w:rFonts w:ascii="Times New Roman" w:eastAsia="Times New Roman" w:hAnsi="Times New Roman" w:cs="Times New Roman"/>
          <w:sz w:val="24"/>
          <w:szCs w:val="24"/>
        </w:rPr>
        <w:t>, Vol. 26, pp. 276–283. https://doi.org/10.1016/j.eurpsy.2010.03.008</w:t>
      </w:r>
    </w:p>
    <w:p w14:paraId="34479B0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Vita, A., De Peri, L., Barlati, S., Cacciani, P., Deste, G., Poli, R., … Sacchetti, E. (2011). Effectiveness of different modalities of cognitive remediation on symptomatological, neuropsychological, and functional outcome domains in schizophrenia: A prospective study in a real-world setting.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133, pp. 223–231. https://doi.org/10.1016/j.schres.2011.08.010</w:t>
      </w:r>
    </w:p>
    <w:p w14:paraId="3A12B6D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Vita, A., Deste, G., De Peri, L., Barlati, S., Poli, R., Cesana, B. M., &amp; Sacchetti, E. (2013). Predictors of cognitive and functional improvement and normalization after cognitive remediation in patients with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150, pp. 51–57. https://doi.org/10.1016/j.schres.2013.08.011</w:t>
      </w:r>
    </w:p>
    <w:p w14:paraId="7AFCBCB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Vitek, J. L., Bakay, R. A. E., Freeman, A., Evatt, M., Green, J., McDonald, W., … DeLong, M. R. (2003). Randomized Trial of Pallidotomy versus Medical Therapy for Parkinson’s Disease. </w:t>
      </w:r>
      <w:r w:rsidRPr="005E7A71">
        <w:rPr>
          <w:rFonts w:ascii="Times New Roman" w:eastAsia="Times New Roman" w:hAnsi="Times New Roman" w:cs="Times New Roman"/>
          <w:i/>
          <w:iCs/>
          <w:sz w:val="24"/>
          <w:szCs w:val="24"/>
        </w:rPr>
        <w:t>Annals of Neurology</w:t>
      </w:r>
      <w:r w:rsidRPr="005E7A71">
        <w:rPr>
          <w:rFonts w:ascii="Times New Roman" w:eastAsia="Times New Roman" w:hAnsi="Times New Roman" w:cs="Times New Roman"/>
          <w:sz w:val="24"/>
          <w:szCs w:val="24"/>
        </w:rPr>
        <w:t>, Vol. 53, pp. 558–569. https://doi.org/10.1002/ana.10517</w:t>
      </w:r>
    </w:p>
    <w:p w14:paraId="4CE02F7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Viterbori, P., Traverso, L., &amp; Usai, M. C. (2017). The role of executive function in arithmetic problem-solving processes: A study of third graders. </w:t>
      </w:r>
      <w:r w:rsidRPr="005E7A71">
        <w:rPr>
          <w:rFonts w:ascii="Times New Roman" w:eastAsia="Times New Roman" w:hAnsi="Times New Roman" w:cs="Times New Roman"/>
          <w:i/>
          <w:iCs/>
          <w:sz w:val="24"/>
          <w:szCs w:val="24"/>
        </w:rPr>
        <w:t>Journal of Cognition and Development</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18</w:t>
      </w:r>
      <w:r w:rsidRPr="005E7A71">
        <w:rPr>
          <w:rFonts w:ascii="Times New Roman" w:eastAsia="Times New Roman" w:hAnsi="Times New Roman" w:cs="Times New Roman"/>
          <w:sz w:val="24"/>
          <w:szCs w:val="24"/>
        </w:rPr>
        <w:t>(5), 595–616. https://doi.org/10.1080/15248372.2017.1392307</w:t>
      </w:r>
    </w:p>
    <w:p w14:paraId="4F8AB00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Vitoria Estruch, S., Romero Martínez, Á., Ruiz Robledillo, N., Sariñana González, P., Lila Murillo, M., &amp; Moya Albiol, L. (2017). The role of mental rigidity and alcohol consumption interaction on intimate partner violence: A Spanish study. </w:t>
      </w:r>
      <w:r w:rsidRPr="005E7A71">
        <w:rPr>
          <w:rFonts w:ascii="Times New Roman" w:eastAsia="Times New Roman" w:hAnsi="Times New Roman" w:cs="Times New Roman"/>
          <w:i/>
          <w:iCs/>
          <w:sz w:val="24"/>
          <w:szCs w:val="24"/>
        </w:rPr>
        <w:t>Journal of Aggression, Maltreatment &amp; Trauma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26</w:t>
      </w:r>
      <w:r w:rsidRPr="005E7A71">
        <w:rPr>
          <w:rFonts w:ascii="Times New Roman" w:eastAsia="Times New Roman" w:hAnsi="Times New Roman" w:cs="Times New Roman"/>
          <w:sz w:val="24"/>
          <w:szCs w:val="24"/>
        </w:rPr>
        <w:t>(6), 664–675. https://doi.org/10.1080/10926771.2017.1300619</w:t>
      </w:r>
    </w:p>
    <w:p w14:paraId="1690637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Vitoria-Estruch, S., Romero-Martínez, A., Lila, M., &amp; Moya-Albiol, L. (2018). Differential cognitive profiles of intimate partner violence perpetrators based on alcohol consumption. </w:t>
      </w:r>
      <w:r w:rsidRPr="005E7A71">
        <w:rPr>
          <w:rFonts w:ascii="Times New Roman" w:eastAsia="Times New Roman" w:hAnsi="Times New Roman" w:cs="Times New Roman"/>
          <w:i/>
          <w:iCs/>
          <w:sz w:val="24"/>
          <w:szCs w:val="24"/>
        </w:rPr>
        <w:t>Alcohol</w:t>
      </w:r>
      <w:r w:rsidRPr="005E7A71">
        <w:rPr>
          <w:rFonts w:ascii="Times New Roman" w:eastAsia="Times New Roman" w:hAnsi="Times New Roman" w:cs="Times New Roman"/>
          <w:sz w:val="24"/>
          <w:szCs w:val="24"/>
        </w:rPr>
        <w:t>, Vol. 70, pp. 61–71. https://doi.org/10.1016/j.alcohol.2018.01.006</w:t>
      </w:r>
    </w:p>
    <w:p w14:paraId="3C44EBC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Voelbel, G. T., Bates, M. E., Buckman, J. F., Pandina, G., &amp; Hendren, R. L. (2006). Caudate Nucleus Volume and Cognitive Performance: Are They Related in Childhood Psychopathology? </w:t>
      </w:r>
      <w:r w:rsidRPr="005E7A71">
        <w:rPr>
          <w:rFonts w:ascii="Times New Roman" w:eastAsia="Times New Roman" w:hAnsi="Times New Roman" w:cs="Times New Roman"/>
          <w:i/>
          <w:iCs/>
          <w:sz w:val="24"/>
          <w:szCs w:val="24"/>
        </w:rPr>
        <w:t>Biological Psychiatry</w:t>
      </w:r>
      <w:r w:rsidRPr="005E7A71">
        <w:rPr>
          <w:rFonts w:ascii="Times New Roman" w:eastAsia="Times New Roman" w:hAnsi="Times New Roman" w:cs="Times New Roman"/>
          <w:sz w:val="24"/>
          <w:szCs w:val="24"/>
        </w:rPr>
        <w:t>, Vol. 60, pp. 942–950. https://doi.org/10.1016/j.biopsych.2006.03.071</w:t>
      </w:r>
    </w:p>
    <w:p w14:paraId="3B1519F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Vogel, A., Elberling, T. V, Hørding, M., Dock, J., Rasmussen, Å. K., Feldt-Rasmussen, U., … Waldemar, G. (2007). Affective symptoms and cognitive functions in the acute phase of Graves’ thyrotoxicosis. </w:t>
      </w:r>
      <w:r w:rsidRPr="005E7A71">
        <w:rPr>
          <w:rFonts w:ascii="Times New Roman" w:eastAsia="Times New Roman" w:hAnsi="Times New Roman" w:cs="Times New Roman"/>
          <w:i/>
          <w:iCs/>
          <w:sz w:val="24"/>
          <w:szCs w:val="24"/>
        </w:rPr>
        <w:t>Psychoneuroendocrinology</w:t>
      </w:r>
      <w:r w:rsidRPr="005E7A71">
        <w:rPr>
          <w:rFonts w:ascii="Times New Roman" w:eastAsia="Times New Roman" w:hAnsi="Times New Roman" w:cs="Times New Roman"/>
          <w:sz w:val="24"/>
          <w:szCs w:val="24"/>
        </w:rPr>
        <w:t>, Vol. 32, pp. 36–43. https://doi.org/10.1016/j.psyneuen.2006.09.012</w:t>
      </w:r>
    </w:p>
    <w:p w14:paraId="3390E95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Vogel, A., Hasselbalch, S. G., Gade, A., Ziebell, M., &amp; Waldemar, G. (2005). Cognitive and functional neuroimaging correlates for anosognosia in Mild Cognitive Impairment and Alzheimer’s disease. </w:t>
      </w:r>
      <w:r w:rsidRPr="005E7A71">
        <w:rPr>
          <w:rFonts w:ascii="Times New Roman" w:eastAsia="Times New Roman" w:hAnsi="Times New Roman" w:cs="Times New Roman"/>
          <w:i/>
          <w:iCs/>
          <w:sz w:val="24"/>
          <w:szCs w:val="24"/>
        </w:rPr>
        <w:t>International Journal of Geriatric Psychiatry</w:t>
      </w:r>
      <w:r w:rsidRPr="005E7A71">
        <w:rPr>
          <w:rFonts w:ascii="Times New Roman" w:eastAsia="Times New Roman" w:hAnsi="Times New Roman" w:cs="Times New Roman"/>
          <w:sz w:val="24"/>
          <w:szCs w:val="24"/>
        </w:rPr>
        <w:t>, Vol. 20, pp. 238–246. https://doi.org/10.1002/gps.1272</w:t>
      </w:r>
    </w:p>
    <w:p w14:paraId="5953E68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Vogel, A., Stokholm, J., Gade, A., Andersen, B. B., Hejl, A.-M., &amp; Waldemar, G. (2004). Awareness of Deficits in Mild Cognitive Impairment and Alzheimer’s Disease: Do MCI Patients Have Impaired Insight? </w:t>
      </w:r>
      <w:r w:rsidRPr="005E7A71">
        <w:rPr>
          <w:rFonts w:ascii="Times New Roman" w:eastAsia="Times New Roman" w:hAnsi="Times New Roman" w:cs="Times New Roman"/>
          <w:i/>
          <w:iCs/>
          <w:sz w:val="24"/>
          <w:szCs w:val="24"/>
        </w:rPr>
        <w:t>Dementia and Geriatric Cognitive Disorders</w:t>
      </w:r>
      <w:r w:rsidRPr="005E7A71">
        <w:rPr>
          <w:rFonts w:ascii="Times New Roman" w:eastAsia="Times New Roman" w:hAnsi="Times New Roman" w:cs="Times New Roman"/>
          <w:sz w:val="24"/>
          <w:szCs w:val="24"/>
        </w:rPr>
        <w:t>, Vol. 17, pp. 181–187. https://doi.org/10.1159/000076354</w:t>
      </w:r>
    </w:p>
    <w:p w14:paraId="02BF86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Vogel, S. J., Strauss, G. P., &amp; Allen, D. N. (2013). Using negative feedback to guide behavior: Impairments on the first 4 cards of the Wisconsin Card Sorting Test predict negative symptoms of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151, pp. 97–101. https://doi.org/10.1016/j.schres.2013.07.052</w:t>
      </w:r>
    </w:p>
    <w:p w14:paraId="0899FAA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Voglmaier, M. M., Seidman, L. J., Niznikiewicz, M. A., Dickey, C. C., Shenton, M. E., &amp; McCarley, R. W. (2005). A comparative profile analysis of neuropsychological function in men and women with schizotypal personality disorder.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74, pp. 43–49. https://doi.org/10.1016/j.schres.2004.09.013</w:t>
      </w:r>
    </w:p>
    <w:p w14:paraId="1631EFA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Vöhringer, P. A., Barroilhet, S. A., Amerio, A., Reale, M. L., Alvear, K., Vergne, D., &amp; Ghaemi, S. N. (2013). Cognitive impairment in bipolar disorder and schizophrenia: A systematic review. </w:t>
      </w:r>
      <w:r w:rsidRPr="005E7A71">
        <w:rPr>
          <w:rFonts w:ascii="Times New Roman" w:eastAsia="Times New Roman" w:hAnsi="Times New Roman" w:cs="Times New Roman"/>
          <w:i/>
          <w:iCs/>
          <w:sz w:val="24"/>
          <w:szCs w:val="24"/>
        </w:rPr>
        <w:t>Frontiers in Psychiatry</w:t>
      </w:r>
      <w:r w:rsidRPr="005E7A71">
        <w:rPr>
          <w:rFonts w:ascii="Times New Roman" w:eastAsia="Times New Roman" w:hAnsi="Times New Roman" w:cs="Times New Roman"/>
          <w:sz w:val="24"/>
          <w:szCs w:val="24"/>
        </w:rPr>
        <w:t>, Vol. 4. https://doi.org/10.3389/fpsyt.2013.00087</w:t>
      </w:r>
    </w:p>
    <w:p w14:paraId="14C3A45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Vohs, J. L., Lysaker, P. H., Liffick, E., Francis, M. M., Leonhardt, B. L., James, A., … Breier, A. (2015). Metacognitive capacity as a predictor of insight in first-episode psychosis. </w:t>
      </w:r>
      <w:r w:rsidRPr="005E7A71">
        <w:rPr>
          <w:rFonts w:ascii="Times New Roman" w:eastAsia="Times New Roman" w:hAnsi="Times New Roman" w:cs="Times New Roman"/>
          <w:i/>
          <w:iCs/>
          <w:sz w:val="24"/>
          <w:szCs w:val="24"/>
        </w:rPr>
        <w:t>Journal of Nervous and Mental Disease</w:t>
      </w:r>
      <w:r w:rsidRPr="005E7A71">
        <w:rPr>
          <w:rFonts w:ascii="Times New Roman" w:eastAsia="Times New Roman" w:hAnsi="Times New Roman" w:cs="Times New Roman"/>
          <w:sz w:val="24"/>
          <w:szCs w:val="24"/>
        </w:rPr>
        <w:t>, Vol. 203, pp. 372–378. https://doi.org/10.1097/NMD.0000000000000291</w:t>
      </w:r>
    </w:p>
    <w:p w14:paraId="3085520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Vollema, M. G., &amp; Geurtsen, G. J. (1993). Positieve schizotypie: Over het construct, de schalen en de relatie tot kwetsbaarheidsindicatoren voor schizofrenie. [Positive schizotypy: About the construct, the scales and its relationship to vulnerability indicators for schizophrenia.]. </w:t>
      </w:r>
      <w:r w:rsidRPr="005E7A71">
        <w:rPr>
          <w:rFonts w:ascii="Times New Roman" w:eastAsia="Times New Roman" w:hAnsi="Times New Roman" w:cs="Times New Roman"/>
          <w:i/>
          <w:iCs/>
          <w:sz w:val="24"/>
          <w:szCs w:val="24"/>
        </w:rPr>
        <w:t>Tijdschrift Voor Psychiatrie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35</w:t>
      </w:r>
      <w:r w:rsidRPr="005E7A71">
        <w:rPr>
          <w:rFonts w:ascii="Times New Roman" w:eastAsia="Times New Roman" w:hAnsi="Times New Roman" w:cs="Times New Roman"/>
          <w:sz w:val="24"/>
          <w:szCs w:val="24"/>
        </w:rPr>
        <w:t>(8), 540–549.</w:t>
      </w:r>
    </w:p>
    <w:p w14:paraId="05A978C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Vollema, M. G., Geurtsen, G. J., &amp; Kuipers, T. (1995). Negatieve symptomen: een unidimensioneel construct, samenhangend met frontale functiestoornissen. [Negative symptoms: A unidimensional construct related to frontal lobe deficits.]. </w:t>
      </w:r>
      <w:r w:rsidRPr="005E7A71">
        <w:rPr>
          <w:rFonts w:ascii="Times New Roman" w:eastAsia="Times New Roman" w:hAnsi="Times New Roman" w:cs="Times New Roman"/>
          <w:i/>
          <w:iCs/>
          <w:sz w:val="24"/>
          <w:szCs w:val="24"/>
        </w:rPr>
        <w:t>Tijdschrift Voor Psychiatrie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37</w:t>
      </w:r>
      <w:r w:rsidRPr="005E7A71">
        <w:rPr>
          <w:rFonts w:ascii="Times New Roman" w:eastAsia="Times New Roman" w:hAnsi="Times New Roman" w:cs="Times New Roman"/>
          <w:sz w:val="24"/>
          <w:szCs w:val="24"/>
        </w:rPr>
        <w:t>(8), 615–628.</w:t>
      </w:r>
    </w:p>
    <w:p w14:paraId="518B476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Vollema, M. G., Geurtsen, G. J., &amp; van Voorst, A. J. P. (1995). Durable improvements in Wisconsin Card Sorting Test performance in schizophrenic patients.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16, pp. 209–215. https://doi.org/10.1016/0920-9964(94)00079-N</w:t>
      </w:r>
    </w:p>
    <w:p w14:paraId="673EA86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Volz, H.-P., Gaser, C., Häger, F., Rzanny, R., Mentzel, H.-J., Kreitschmann-Andermahr, I., … Sauer, H. (1997). Brain activation during cognitive stimulation with the Wisconsin Card Sorting Test—A functional MRI study on healthy volunteers and schizophrenics. </w:t>
      </w:r>
      <w:r w:rsidRPr="005E7A71">
        <w:rPr>
          <w:rFonts w:ascii="Times New Roman" w:eastAsia="Times New Roman" w:hAnsi="Times New Roman" w:cs="Times New Roman"/>
          <w:i/>
          <w:iCs/>
          <w:sz w:val="24"/>
          <w:szCs w:val="24"/>
        </w:rPr>
        <w:t>Psychiatry Research: Neuroimaging</w:t>
      </w:r>
      <w:r w:rsidRPr="005E7A71">
        <w:rPr>
          <w:rFonts w:ascii="Times New Roman" w:eastAsia="Times New Roman" w:hAnsi="Times New Roman" w:cs="Times New Roman"/>
          <w:sz w:val="24"/>
          <w:szCs w:val="24"/>
        </w:rPr>
        <w:t>, Vol. 75, pp. 145–157. https://doi.org/10.1016/S0925-4927(97)00053-X</w:t>
      </w:r>
    </w:p>
    <w:p w14:paraId="69CF23C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von Bastian, C. C., &amp; Druey, M. D. (2017). Shifting between mental sets: An individual differences approach to commonalities and differences of task switching components. </w:t>
      </w:r>
      <w:r w:rsidRPr="005E7A71">
        <w:rPr>
          <w:rFonts w:ascii="Times New Roman" w:eastAsia="Times New Roman" w:hAnsi="Times New Roman" w:cs="Times New Roman"/>
          <w:i/>
          <w:iCs/>
          <w:sz w:val="24"/>
          <w:szCs w:val="24"/>
        </w:rPr>
        <w:t>Journal of Experimental Psychology: General</w:t>
      </w:r>
      <w:r w:rsidRPr="005E7A71">
        <w:rPr>
          <w:rFonts w:ascii="Times New Roman" w:eastAsia="Times New Roman" w:hAnsi="Times New Roman" w:cs="Times New Roman"/>
          <w:sz w:val="24"/>
          <w:szCs w:val="24"/>
        </w:rPr>
        <w:t>, Vol. 146, pp. 1266–1285. https://doi.org/10.1037/xge0000333</w:t>
      </w:r>
    </w:p>
    <w:p w14:paraId="4A9C512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von Geusau, N. A., Stalenhoef, P., Huizinga, M., Snel, J., &amp; Ridderinkhof, K. R. (2004). Impaired executive function in male MDMA (“ecstasy”) users. </w:t>
      </w:r>
      <w:r w:rsidRPr="005E7A71">
        <w:rPr>
          <w:rFonts w:ascii="Times New Roman" w:eastAsia="Times New Roman" w:hAnsi="Times New Roman" w:cs="Times New Roman"/>
          <w:i/>
          <w:iCs/>
          <w:sz w:val="24"/>
          <w:szCs w:val="24"/>
        </w:rPr>
        <w:t>Psychopharmacology</w:t>
      </w:r>
      <w:r w:rsidRPr="005E7A71">
        <w:rPr>
          <w:rFonts w:ascii="Times New Roman" w:eastAsia="Times New Roman" w:hAnsi="Times New Roman" w:cs="Times New Roman"/>
          <w:sz w:val="24"/>
          <w:szCs w:val="24"/>
        </w:rPr>
        <w:t>, Vol. 175, pp. 331–341. https://doi.org/10.1007/s00213-004-1832-8</w:t>
      </w:r>
    </w:p>
    <w:p w14:paraId="69E2000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Vorspan, F., Bertoux, M., Brichant-Petitjean, C., Dubois, B., &amp; Lépine, J.-P. (2012). Relapsing-remitting behavioural variant of frontotemporal dementia in a bipolar patient. </w:t>
      </w:r>
      <w:r w:rsidRPr="005E7A71">
        <w:rPr>
          <w:rFonts w:ascii="Times New Roman" w:eastAsia="Times New Roman" w:hAnsi="Times New Roman" w:cs="Times New Roman"/>
          <w:i/>
          <w:iCs/>
          <w:sz w:val="24"/>
          <w:szCs w:val="24"/>
        </w:rPr>
        <w:t>Functional Neurology</w:t>
      </w:r>
      <w:r w:rsidRPr="005E7A71">
        <w:rPr>
          <w:rFonts w:ascii="Times New Roman" w:eastAsia="Times New Roman" w:hAnsi="Times New Roman" w:cs="Times New Roman"/>
          <w:sz w:val="24"/>
          <w:szCs w:val="24"/>
        </w:rPr>
        <w:t>, Vol. 27, pp. 193–196. Vorspan, Florence: Assistance Publique-Hopitaux de Paris, Hopital Fernand Widal, Service de Psychiatrie, 200 rue du Faubourg Saint Denis, Paris, France, 75010, florence.vorspan@lrb.aphp.fr: CIC Edizioni Internazionali.</w:t>
      </w:r>
    </w:p>
    <w:p w14:paraId="1E2936D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Voruganti, L. P., Awad, A. G., Parker, G., Forrest, C., Usmani, Y., Fernando, M. L. D., &amp; Senthilal, S. (2007). Cognition, functioning and quality of life in schizophrenia treatment: Results of a one-year randomized controlled trial of olanzapine and quetiapine.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96, pp. 146–155. https://doi.org/10.1016/j.schres.2007.08.002</w:t>
      </w:r>
    </w:p>
    <w:p w14:paraId="2E288A9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Voss, M. W., Erickson, K. I., Prakash, R. S., Chaddock, L., Malkowski, E., Alves, H., … Kramer, A. F. (2010). Functional connectivity: A source of variance in the association between cardiorespiratory fitness and cognition?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Vol. 48, pp. 1394–1406. https://doi.org/10.1016/j.neuropsychologia.2010.01.005</w:t>
      </w:r>
    </w:p>
    <w:p w14:paraId="645A02E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Voss, M. W., Heo, S., Prakash, R. S., Erickson, K. I., Alves, H., Chaddock, L., … Kramer, A. F. (2013). The influence of aerobic fitness on cerebral white matter integrity and cognitive function in older adults: Results of a one‐year exercise intervention. </w:t>
      </w:r>
      <w:r w:rsidRPr="005E7A71">
        <w:rPr>
          <w:rFonts w:ascii="Times New Roman" w:eastAsia="Times New Roman" w:hAnsi="Times New Roman" w:cs="Times New Roman"/>
          <w:i/>
          <w:iCs/>
          <w:sz w:val="24"/>
          <w:szCs w:val="24"/>
        </w:rPr>
        <w:t>Human Brain Mapping</w:t>
      </w:r>
      <w:r w:rsidRPr="005E7A71">
        <w:rPr>
          <w:rFonts w:ascii="Times New Roman" w:eastAsia="Times New Roman" w:hAnsi="Times New Roman" w:cs="Times New Roman"/>
          <w:sz w:val="24"/>
          <w:szCs w:val="24"/>
        </w:rPr>
        <w:t>, Vol. 34, pp. 2972–2985. https://doi.org/10.1002/hbm.22119</w:t>
      </w:r>
    </w:p>
    <w:p w14:paraId="6C2DF9E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Vost, K. G. (1998). </w:t>
      </w:r>
      <w:r w:rsidRPr="005E7A71">
        <w:rPr>
          <w:rFonts w:ascii="Times New Roman" w:eastAsia="Times New Roman" w:hAnsi="Times New Roman" w:cs="Times New Roman"/>
          <w:i/>
          <w:iCs/>
          <w:sz w:val="24"/>
          <w:szCs w:val="24"/>
        </w:rPr>
        <w:t>Executive functioning in early Alzheimer’s disease.</w:t>
      </w:r>
      <w:r w:rsidRPr="005E7A71">
        <w:rPr>
          <w:rFonts w:ascii="Times New Roman" w:eastAsia="Times New Roman" w:hAnsi="Times New Roman" w:cs="Times New Roman"/>
          <w:sz w:val="24"/>
          <w:szCs w:val="24"/>
        </w:rPr>
        <w:t xml:space="preserve"> (Vol. 58). ProQuest Information &amp; Learning, US.</w:t>
      </w:r>
    </w:p>
    <w:p w14:paraId="3ADA317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Votruba, K. L., &amp; Langenecker, S. A. (2013). Factor structure, construct validity, and age- and education-based normative data for the Parametric Go/No-Go Test.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35, pp. 132–146. https://doi.org/10.1080/13803395.2012.758239</w:t>
      </w:r>
    </w:p>
    <w:p w14:paraId="5FA9AFB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Votruba, K. L., Persad, C., &amp; Giordani, B. (2016). Cognitive deficits in healthy elderly population with “normal” scores on the Mini-Mental State Examination. </w:t>
      </w:r>
      <w:r w:rsidRPr="005E7A71">
        <w:rPr>
          <w:rFonts w:ascii="Times New Roman" w:eastAsia="Times New Roman" w:hAnsi="Times New Roman" w:cs="Times New Roman"/>
          <w:i/>
          <w:iCs/>
          <w:sz w:val="24"/>
          <w:szCs w:val="24"/>
        </w:rPr>
        <w:t>Journal of Geriatric Psychiatry and Neurology</w:t>
      </w:r>
      <w:r w:rsidRPr="005E7A71">
        <w:rPr>
          <w:rFonts w:ascii="Times New Roman" w:eastAsia="Times New Roman" w:hAnsi="Times New Roman" w:cs="Times New Roman"/>
          <w:sz w:val="24"/>
          <w:szCs w:val="24"/>
        </w:rPr>
        <w:t>, Vol. 29, pp. 126–132. https://doi.org/10.1177/0891988716629858</w:t>
      </w:r>
    </w:p>
    <w:p w14:paraId="0BC73D3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Vriezen, E. R., &amp; Pigott, S. E. (2002). The relationship between parental report on the BRIEF and performance-based measures of executive function in children with moderate to severe traumatic brain injury. </w:t>
      </w:r>
      <w:r w:rsidRPr="005E7A71">
        <w:rPr>
          <w:rFonts w:ascii="Times New Roman" w:eastAsia="Times New Roman" w:hAnsi="Times New Roman" w:cs="Times New Roman"/>
          <w:i/>
          <w:iCs/>
          <w:sz w:val="24"/>
          <w:szCs w:val="24"/>
        </w:rPr>
        <w:t>Child Neuropsychology</w:t>
      </w:r>
      <w:r w:rsidRPr="005E7A71">
        <w:rPr>
          <w:rFonts w:ascii="Times New Roman" w:eastAsia="Times New Roman" w:hAnsi="Times New Roman" w:cs="Times New Roman"/>
          <w:sz w:val="24"/>
          <w:szCs w:val="24"/>
        </w:rPr>
        <w:t>, Vol. 8, pp. 296–303. https://doi.org/10.1076/chin.8.4.296.13505</w:t>
      </w:r>
    </w:p>
    <w:p w14:paraId="7583A41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Vukov, M., &amp; Mijalković, S. (1993). Adaptability and conceptual abilities in drug addict families. </w:t>
      </w:r>
      <w:r w:rsidRPr="005E7A71">
        <w:rPr>
          <w:rFonts w:ascii="Times New Roman" w:eastAsia="Times New Roman" w:hAnsi="Times New Roman" w:cs="Times New Roman"/>
          <w:i/>
          <w:iCs/>
          <w:sz w:val="24"/>
          <w:szCs w:val="24"/>
        </w:rPr>
        <w:t>Psihijatrija Danas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25</w:t>
      </w:r>
      <w:r w:rsidRPr="005E7A71">
        <w:rPr>
          <w:rFonts w:ascii="Times New Roman" w:eastAsia="Times New Roman" w:hAnsi="Times New Roman" w:cs="Times New Roman"/>
          <w:sz w:val="24"/>
          <w:szCs w:val="24"/>
        </w:rPr>
        <w:t>(3–4), 155–172.</w:t>
      </w:r>
    </w:p>
    <w:p w14:paraId="563A188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Vyas, N. S., Buchsbaum, M. S., Lehrer, D. S., Merrill, B. M., DeCastro, A., Doninger, N. A., … Mukherjee, J. (2018). D2/d3 dopamine receptor binding with [F-18]fallypride correlates of executive function in medication-naïve patients with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192, pp. 442–456. https://doi.org/10.1016/j.schres.2017.05.017</w:t>
      </w:r>
    </w:p>
    <w:p w14:paraId="0DCB28A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Vyas, N. S., Patel, N. H., Nijran, K. S., Al-Nahhas, A., &amp; Puri, B. K. (2011). The use of PET imaging in studying cognition, genetics and pharmacotherapeutic interventions in schizophrenia. </w:t>
      </w:r>
      <w:r w:rsidRPr="005E7A71">
        <w:rPr>
          <w:rFonts w:ascii="Times New Roman" w:eastAsia="Times New Roman" w:hAnsi="Times New Roman" w:cs="Times New Roman"/>
          <w:i/>
          <w:iCs/>
          <w:sz w:val="24"/>
          <w:szCs w:val="24"/>
        </w:rPr>
        <w:t>Expert Review of Neurotherapeutics</w:t>
      </w:r>
      <w:r w:rsidRPr="005E7A71">
        <w:rPr>
          <w:rFonts w:ascii="Times New Roman" w:eastAsia="Times New Roman" w:hAnsi="Times New Roman" w:cs="Times New Roman"/>
          <w:sz w:val="24"/>
          <w:szCs w:val="24"/>
        </w:rPr>
        <w:t>, Vol. 11, pp. 37–51. https://doi.org/10.1586/ern.10.160</w:t>
      </w:r>
    </w:p>
    <w:p w14:paraId="45E2E74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Waber, D. P., Bryce, C. P., Fitzmaurice, G. M., Zichlin, M. L., McGaughy, J., Girard, J. M., &amp; Galler, J. R. (2014). Neuropsychological Outcomes at Midlife Following Moderate to Severe Malnutrition in Infancy. </w:t>
      </w:r>
      <w:r w:rsidRPr="005E7A71">
        <w:rPr>
          <w:rFonts w:ascii="Times New Roman" w:eastAsia="Times New Roman" w:hAnsi="Times New Roman" w:cs="Times New Roman"/>
          <w:i/>
          <w:iCs/>
          <w:sz w:val="24"/>
          <w:szCs w:val="24"/>
        </w:rPr>
        <w:t>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28</w:t>
      </w:r>
      <w:r w:rsidRPr="005E7A71">
        <w:rPr>
          <w:rFonts w:ascii="Times New Roman" w:eastAsia="Times New Roman" w:hAnsi="Times New Roman" w:cs="Times New Roman"/>
          <w:sz w:val="24"/>
          <w:szCs w:val="24"/>
        </w:rPr>
        <w:t>(4), 530–540. https://doi.org/10.1037/neu0000058</w:t>
      </w:r>
    </w:p>
    <w:p w14:paraId="2CCE93F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Waddington, J. L., O’Callaghan, E., Buckley, P., Madigan, C., Redmond, O., Stack, J. P., … Ennis, J. T. (1995). Tardive dyskinesia in schizophrenia: Relationship to minor physical anomalies, frontal lobe dysfunction and cerebral structure on magnetic resonance imaging. </w:t>
      </w:r>
      <w:r w:rsidRPr="005E7A71">
        <w:rPr>
          <w:rFonts w:ascii="Times New Roman" w:eastAsia="Times New Roman" w:hAnsi="Times New Roman" w:cs="Times New Roman"/>
          <w:i/>
          <w:iCs/>
          <w:sz w:val="24"/>
          <w:szCs w:val="24"/>
        </w:rPr>
        <w:t>The British Journal of Psychiatry</w:t>
      </w:r>
      <w:r w:rsidRPr="005E7A71">
        <w:rPr>
          <w:rFonts w:ascii="Times New Roman" w:eastAsia="Times New Roman" w:hAnsi="Times New Roman" w:cs="Times New Roman"/>
          <w:sz w:val="24"/>
          <w:szCs w:val="24"/>
        </w:rPr>
        <w:t>, Vol. 167, pp. 41–44. https://doi.org/10.1192/bjp.167.1.41</w:t>
      </w:r>
    </w:p>
    <w:p w14:paraId="0C100F8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Waford, R. N., &amp; Lewine, R. (2010). Is perseveration uniquely characteristic of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118, pp. 128–133. https://doi.org/10.1016/j.schres.2010.01.031</w:t>
      </w:r>
    </w:p>
    <w:p w14:paraId="5F31685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Wagner, A. K., Brett, C. A., McCullough, E. H., Niyonkuru, C., Loucks, T. L., Dixon, C. E., … Berga, S. L. (2012). Persistent hypogonadism influences estradiol synthesis, cognition and outcome in males after severe TBI.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26, pp. 1226–1242. https://doi.org/10.3109/02699052.2012.667594</w:t>
      </w:r>
    </w:p>
    <w:p w14:paraId="057DB75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Wagner, E. F., Hospital, M. M., Sobell, M. B., &amp; Sobell, L. C. (2014). Substance-related disorders: Alcohol. In </w:t>
      </w:r>
      <w:r w:rsidRPr="005E7A71">
        <w:rPr>
          <w:rFonts w:ascii="Times New Roman" w:eastAsia="Times New Roman" w:hAnsi="Times New Roman" w:cs="Times New Roman"/>
          <w:i/>
          <w:iCs/>
          <w:sz w:val="24"/>
          <w:szCs w:val="24"/>
        </w:rPr>
        <w:t>Adult psychopathology and diagnosis, 7th ed.</w:t>
      </w:r>
      <w:r w:rsidRPr="005E7A71">
        <w:rPr>
          <w:rFonts w:ascii="Times New Roman" w:eastAsia="Times New Roman" w:hAnsi="Times New Roman" w:cs="Times New Roman"/>
          <w:sz w:val="24"/>
          <w:szCs w:val="24"/>
        </w:rPr>
        <w:t xml:space="preserve"> (pp. 641–672). Hoboken,  NJ,  US: John Wiley &amp; Sons Inc.</w:t>
      </w:r>
    </w:p>
    <w:p w14:paraId="42EE57B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Wagner, G. P., MacPherson, S. E., Parente, M. A. M. P., &amp; Trentini, C. M. (2011). Cognitive estimation abilities in healthy and clinical populations: The use of the Cognitive Estimation Test. </w:t>
      </w:r>
      <w:r w:rsidRPr="005E7A71">
        <w:rPr>
          <w:rFonts w:ascii="Times New Roman" w:eastAsia="Times New Roman" w:hAnsi="Times New Roman" w:cs="Times New Roman"/>
          <w:i/>
          <w:iCs/>
          <w:sz w:val="24"/>
          <w:szCs w:val="24"/>
        </w:rPr>
        <w:t>Neurological Sciences</w:t>
      </w:r>
      <w:r w:rsidRPr="005E7A71">
        <w:rPr>
          <w:rFonts w:ascii="Times New Roman" w:eastAsia="Times New Roman" w:hAnsi="Times New Roman" w:cs="Times New Roman"/>
          <w:sz w:val="24"/>
          <w:szCs w:val="24"/>
        </w:rPr>
        <w:t>, Vol. 32, pp. 203–210. https://doi.org/10.1007/s10072-010-0449-4</w:t>
      </w:r>
    </w:p>
    <w:p w14:paraId="4CA9128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Wagner, G. P., &amp; Trentini, C. M. (2009). Assessing executive functions in older adults: A comparison between the manual and the computer-based versions of the Wisconsin Card Sorting Test. </w:t>
      </w:r>
      <w:r w:rsidRPr="005E7A71">
        <w:rPr>
          <w:rFonts w:ascii="Times New Roman" w:eastAsia="Times New Roman" w:hAnsi="Times New Roman" w:cs="Times New Roman"/>
          <w:i/>
          <w:iCs/>
          <w:sz w:val="24"/>
          <w:szCs w:val="24"/>
        </w:rPr>
        <w:t>Psychology &amp; Neuroscience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w:t>
      </w:r>
      <w:r w:rsidRPr="005E7A71">
        <w:rPr>
          <w:rFonts w:ascii="Times New Roman" w:eastAsia="Times New Roman" w:hAnsi="Times New Roman" w:cs="Times New Roman"/>
          <w:sz w:val="24"/>
          <w:szCs w:val="24"/>
        </w:rPr>
        <w:t>(2), 195–198. https://doi.org/10.3922/j.psns.2009.2.011</w:t>
      </w:r>
    </w:p>
    <w:p w14:paraId="0D37A9B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Wagner, G. P., Trentini, C. M., &amp; de Mattos Pimenta Parente, M. A. (2009). O desempenho de idosos com e sem declínio cognitivo leve nos Testes Wisconsin de Classificação de Cartas e Iowa Gambling Test. [Performance of elderly with and without mild cognitive impairment in the Wisconsin Card Sorting Test and Iowa Gambling Test.]. </w:t>
      </w:r>
      <w:r w:rsidRPr="005E7A71">
        <w:rPr>
          <w:rFonts w:ascii="Times New Roman" w:eastAsia="Times New Roman" w:hAnsi="Times New Roman" w:cs="Times New Roman"/>
          <w:i/>
          <w:iCs/>
          <w:sz w:val="24"/>
          <w:szCs w:val="24"/>
        </w:rPr>
        <w:t>PSICO</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40</w:t>
      </w:r>
      <w:r w:rsidRPr="005E7A71">
        <w:rPr>
          <w:rFonts w:ascii="Times New Roman" w:eastAsia="Times New Roman" w:hAnsi="Times New Roman" w:cs="Times New Roman"/>
          <w:sz w:val="24"/>
          <w:szCs w:val="24"/>
        </w:rPr>
        <w:t>(2), 220–226.</w:t>
      </w:r>
    </w:p>
    <w:p w14:paraId="2B76BCE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Wagner, K. E., Kates, W. R., Fremont, W., &amp; Antshel, K. M. (2017). Childhood predictors of young adult social functioning in 22q11.2 deletion syndrome. </w:t>
      </w:r>
      <w:r w:rsidRPr="005E7A71">
        <w:rPr>
          <w:rFonts w:ascii="Times New Roman" w:eastAsia="Times New Roman" w:hAnsi="Times New Roman" w:cs="Times New Roman"/>
          <w:i/>
          <w:iCs/>
          <w:sz w:val="24"/>
          <w:szCs w:val="24"/>
        </w:rPr>
        <w:t>Journal of Autism and Developmental Disorders</w:t>
      </w:r>
      <w:r w:rsidRPr="005E7A71">
        <w:rPr>
          <w:rFonts w:ascii="Times New Roman" w:eastAsia="Times New Roman" w:hAnsi="Times New Roman" w:cs="Times New Roman"/>
          <w:sz w:val="24"/>
          <w:szCs w:val="24"/>
        </w:rPr>
        <w:t>, Vol. 47, pp. 2480–2501. https://doi.org/10.1007/s10803-017-3165-6</w:t>
      </w:r>
    </w:p>
    <w:p w14:paraId="053ABC1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Wagner, M., Rihs, T. A., Mosimann, U. P., Fisch, H. U., &amp; Schlaepfer, T. E. (2006). Repetitive transcranial magnetic stimulation of the dorsolateral prefrontal cortex affects divided attention immediately after cessation of stimulation. </w:t>
      </w:r>
      <w:r w:rsidRPr="005E7A71">
        <w:rPr>
          <w:rFonts w:ascii="Times New Roman" w:eastAsia="Times New Roman" w:hAnsi="Times New Roman" w:cs="Times New Roman"/>
          <w:i/>
          <w:iCs/>
          <w:sz w:val="24"/>
          <w:szCs w:val="24"/>
        </w:rPr>
        <w:t>Journal of Psychiatric Research</w:t>
      </w:r>
      <w:r w:rsidRPr="005E7A71">
        <w:rPr>
          <w:rFonts w:ascii="Times New Roman" w:eastAsia="Times New Roman" w:hAnsi="Times New Roman" w:cs="Times New Roman"/>
          <w:sz w:val="24"/>
          <w:szCs w:val="24"/>
        </w:rPr>
        <w:t>, Vol. 40, pp. 315–321. https://doi.org/10.1016/j.jpsychires.2005.06.001</w:t>
      </w:r>
    </w:p>
    <w:p w14:paraId="394DCE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Waldie, K. E., Badzakova-Trajkov, G., Miliivojevic, B., &amp; Kirk, I. J. (2009). Neural activity during Stroop colour-word task performance in late proficient bilinguals: A functional Magnetic Resonance Imaging study. </w:t>
      </w:r>
      <w:r w:rsidRPr="005E7A71">
        <w:rPr>
          <w:rFonts w:ascii="Times New Roman" w:eastAsia="Times New Roman" w:hAnsi="Times New Roman" w:cs="Times New Roman"/>
          <w:i/>
          <w:iCs/>
          <w:sz w:val="24"/>
          <w:szCs w:val="24"/>
        </w:rPr>
        <w:t>Psychology &amp; Neuroscience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w:t>
      </w:r>
      <w:r w:rsidRPr="005E7A71">
        <w:rPr>
          <w:rFonts w:ascii="Times New Roman" w:eastAsia="Times New Roman" w:hAnsi="Times New Roman" w:cs="Times New Roman"/>
          <w:sz w:val="24"/>
          <w:szCs w:val="24"/>
        </w:rPr>
        <w:t>(2), 125–136. https://doi.org/10.3922/j.psns.2009.2.004</w:t>
      </w:r>
    </w:p>
    <w:p w14:paraId="78FA43D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Waldorf, M., Pruß, L., &amp; Wiedl, K. H. (2017). Is there more to insight into illness in schizophrenia than cognition? A study applying the Dynamic Wisconsin Card Sorting Test. </w:t>
      </w:r>
      <w:r w:rsidRPr="005E7A71">
        <w:rPr>
          <w:rFonts w:ascii="Times New Roman" w:eastAsia="Times New Roman" w:hAnsi="Times New Roman" w:cs="Times New Roman"/>
          <w:i/>
          <w:iCs/>
          <w:sz w:val="24"/>
          <w:szCs w:val="24"/>
        </w:rPr>
        <w:t>Journal of Cognitive Education and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16</w:t>
      </w:r>
      <w:r w:rsidRPr="005E7A71">
        <w:rPr>
          <w:rFonts w:ascii="Times New Roman" w:eastAsia="Times New Roman" w:hAnsi="Times New Roman" w:cs="Times New Roman"/>
          <w:sz w:val="24"/>
          <w:szCs w:val="24"/>
        </w:rPr>
        <w:t>(1), 94–106. https://doi.org/10.1891/1945-8959.16.1.94</w:t>
      </w:r>
    </w:p>
    <w:p w14:paraId="3409DE5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Waldorf, M., Wiedl, K. H., &amp; Schöttke, H. (2009). On the concordance of three reliable change indexes: An analysis applying the Dynamic Wisconsin Card Sorting Test. </w:t>
      </w:r>
      <w:r w:rsidRPr="005E7A71">
        <w:rPr>
          <w:rFonts w:ascii="Times New Roman" w:eastAsia="Times New Roman" w:hAnsi="Times New Roman" w:cs="Times New Roman"/>
          <w:i/>
          <w:iCs/>
          <w:sz w:val="24"/>
          <w:szCs w:val="24"/>
        </w:rPr>
        <w:t>Journal of Cognitive Education and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8</w:t>
      </w:r>
      <w:r w:rsidRPr="005E7A71">
        <w:rPr>
          <w:rFonts w:ascii="Times New Roman" w:eastAsia="Times New Roman" w:hAnsi="Times New Roman" w:cs="Times New Roman"/>
          <w:sz w:val="24"/>
          <w:szCs w:val="24"/>
        </w:rPr>
        <w:t>(1), 63–80. https://doi.org/10.1891/1945-8959.8.1.63</w:t>
      </w:r>
    </w:p>
    <w:p w14:paraId="79A4331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Waldron, E. J., Barrash, J., Swenson, A., &amp; Tranel, D. (2014). Personality disturbances in amyotrophic lateral sclerosis: A case study demonstrating changes in personality without cognitive deficits.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20, pp. 764–771. https://doi.org/10.1017/S1355617714000459</w:t>
      </w:r>
    </w:p>
    <w:p w14:paraId="2B48874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Waldron, H., Whitworth, A., &amp; Howard, D. (2011). Therapy for phonological assembly difficulties: A case series. </w:t>
      </w:r>
      <w:r w:rsidRPr="005E7A71">
        <w:rPr>
          <w:rFonts w:ascii="Times New Roman" w:eastAsia="Times New Roman" w:hAnsi="Times New Roman" w:cs="Times New Roman"/>
          <w:i/>
          <w:iCs/>
          <w:sz w:val="24"/>
          <w:szCs w:val="24"/>
        </w:rPr>
        <w:t>Aphasiology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25</w:t>
      </w:r>
      <w:r w:rsidRPr="005E7A71">
        <w:rPr>
          <w:rFonts w:ascii="Times New Roman" w:eastAsia="Times New Roman" w:hAnsi="Times New Roman" w:cs="Times New Roman"/>
          <w:sz w:val="24"/>
          <w:szCs w:val="24"/>
        </w:rPr>
        <w:t>(4), 434–455. https://doi.org/10.1080/02687038.2010.494830</w:t>
      </w:r>
    </w:p>
    <w:p w14:paraId="187B19F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Waldron, H., Whitworth, A., &amp; Howard, D. (2011). Comparing monitoring and production based approaches to the treatment of phonological assembly difficulties in aphasia. </w:t>
      </w:r>
      <w:r w:rsidRPr="005E7A71">
        <w:rPr>
          <w:rFonts w:ascii="Times New Roman" w:eastAsia="Times New Roman" w:hAnsi="Times New Roman" w:cs="Times New Roman"/>
          <w:i/>
          <w:iCs/>
          <w:sz w:val="24"/>
          <w:szCs w:val="24"/>
        </w:rPr>
        <w:t>Aphasiology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25</w:t>
      </w:r>
      <w:r w:rsidRPr="005E7A71">
        <w:rPr>
          <w:rFonts w:ascii="Times New Roman" w:eastAsia="Times New Roman" w:hAnsi="Times New Roman" w:cs="Times New Roman"/>
          <w:sz w:val="24"/>
          <w:szCs w:val="24"/>
        </w:rPr>
        <w:t>(10), 1153–1173. https://doi.org/10.1080/02687038.2011.577286</w:t>
      </w:r>
    </w:p>
    <w:p w14:paraId="45A105A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Waldrop-Valverde, D., Ownby, R. L., Jones, D. L., Sharma, S., Nehra, R., Kumar, A. M., … Kumar, M. (2015). Neuropsychological test performance among healthy persons in northern India: development of normative data. </w:t>
      </w:r>
      <w:r w:rsidRPr="005E7A71">
        <w:rPr>
          <w:rFonts w:ascii="Times New Roman" w:eastAsia="Times New Roman" w:hAnsi="Times New Roman" w:cs="Times New Roman"/>
          <w:i/>
          <w:iCs/>
          <w:sz w:val="24"/>
          <w:szCs w:val="24"/>
        </w:rPr>
        <w:t>Journal of Neurovirology</w:t>
      </w:r>
      <w:r w:rsidRPr="005E7A71">
        <w:rPr>
          <w:rFonts w:ascii="Times New Roman" w:eastAsia="Times New Roman" w:hAnsi="Times New Roman" w:cs="Times New Roman"/>
          <w:sz w:val="24"/>
          <w:szCs w:val="24"/>
        </w:rPr>
        <w:t>, Vol. 21, pp. 433–438. https://doi.org/10.1007/s13365-015-0332-4</w:t>
      </w:r>
    </w:p>
    <w:p w14:paraId="4D61E1F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Walhovd, K. B., Fjell, A. M., Reinvang, I., Lundervold, A., Fischl, B., Quinn, B. T., … Dale, A. M. (2006). The functional and structural significance of the frontal shift in the old/new ERP effect. </w:t>
      </w:r>
      <w:r w:rsidRPr="005E7A71">
        <w:rPr>
          <w:rFonts w:ascii="Times New Roman" w:eastAsia="Times New Roman" w:hAnsi="Times New Roman" w:cs="Times New Roman"/>
          <w:i/>
          <w:iCs/>
          <w:sz w:val="24"/>
          <w:szCs w:val="24"/>
        </w:rPr>
        <w:t>Brain Research</w:t>
      </w:r>
      <w:r w:rsidRPr="005E7A71">
        <w:rPr>
          <w:rFonts w:ascii="Times New Roman" w:eastAsia="Times New Roman" w:hAnsi="Times New Roman" w:cs="Times New Roman"/>
          <w:sz w:val="24"/>
          <w:szCs w:val="24"/>
        </w:rPr>
        <w:t>, Vol. 1081, pp. 156–170. https://doi.org/10.1016/j.brainres.2006.01.076</w:t>
      </w:r>
    </w:p>
    <w:p w14:paraId="3F26402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Walker, A. J., Meares, S., Sachdev, P. S., &amp; Brodaty, H. (2005). The differentiation of mild frontotemporal dementia from Alzheimer’s disease and healthy aging by neuropsychological tests. </w:t>
      </w:r>
      <w:r w:rsidRPr="005E7A71">
        <w:rPr>
          <w:rFonts w:ascii="Times New Roman" w:eastAsia="Times New Roman" w:hAnsi="Times New Roman" w:cs="Times New Roman"/>
          <w:i/>
          <w:iCs/>
          <w:sz w:val="24"/>
          <w:szCs w:val="24"/>
        </w:rPr>
        <w:t>International Psychogeriatrics</w:t>
      </w:r>
      <w:r w:rsidRPr="005E7A71">
        <w:rPr>
          <w:rFonts w:ascii="Times New Roman" w:eastAsia="Times New Roman" w:hAnsi="Times New Roman" w:cs="Times New Roman"/>
          <w:sz w:val="24"/>
          <w:szCs w:val="24"/>
        </w:rPr>
        <w:t>, Vol. 17, pp. 57–68. https://doi.org/10.1017/S1041610204000778</w:t>
      </w:r>
    </w:p>
    <w:p w14:paraId="397720C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Walker, L. A. S., Mendella, P. D., Stewart, A., Freedman, M. S., &amp; Smith, A. M. (2011). Meaningful change in cognition in multiple sclerosis: Method matters. </w:t>
      </w:r>
      <w:r w:rsidRPr="005E7A71">
        <w:rPr>
          <w:rFonts w:ascii="Times New Roman" w:eastAsia="Times New Roman" w:hAnsi="Times New Roman" w:cs="Times New Roman"/>
          <w:i/>
          <w:iCs/>
          <w:sz w:val="24"/>
          <w:szCs w:val="24"/>
        </w:rPr>
        <w:t>The Canadian Journal of Neurological Sciences / Le Journal Canadien Des Sciences Neurologiques</w:t>
      </w:r>
      <w:r w:rsidRPr="005E7A71">
        <w:rPr>
          <w:rFonts w:ascii="Times New Roman" w:eastAsia="Times New Roman" w:hAnsi="Times New Roman" w:cs="Times New Roman"/>
          <w:sz w:val="24"/>
          <w:szCs w:val="24"/>
        </w:rPr>
        <w:t>, Vol. 38, pp. 282–288. https://doi.org/10.1017/S0317167100011471</w:t>
      </w:r>
    </w:p>
    <w:p w14:paraId="2A32717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Walker, L., &amp; DeMeulemeester, C. (2008). Spontaneous intracranial hypotension masquerading as frontotemporal dementia. </w:t>
      </w:r>
      <w:r w:rsidRPr="005E7A71">
        <w:rPr>
          <w:rFonts w:ascii="Times New Roman" w:eastAsia="Times New Roman" w:hAnsi="Times New Roman" w:cs="Times New Roman"/>
          <w:i/>
          <w:iCs/>
          <w:sz w:val="24"/>
          <w:szCs w:val="24"/>
        </w:rPr>
        <w:t>The Clinical Neuropsychologist</w:t>
      </w:r>
      <w:r w:rsidRPr="005E7A71">
        <w:rPr>
          <w:rFonts w:ascii="Times New Roman" w:eastAsia="Times New Roman" w:hAnsi="Times New Roman" w:cs="Times New Roman"/>
          <w:sz w:val="24"/>
          <w:szCs w:val="24"/>
        </w:rPr>
        <w:t>, Vol. 22, pp. 1035–1053. https://doi.org/10.1080/13854040701874386</w:t>
      </w:r>
    </w:p>
    <w:p w14:paraId="6C382BB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Walker, L. A. S., Bourque, P., Smith, A. M., &amp; Warman Chardon, J. (2017). Autosomal dominant cerebellar ataxia, deafness, and narcolepsy (ADCA-DN) associated with progressive cognitive and behavioral deterioration. </w:t>
      </w:r>
      <w:r w:rsidRPr="005E7A71">
        <w:rPr>
          <w:rFonts w:ascii="Times New Roman" w:eastAsia="Times New Roman" w:hAnsi="Times New Roman" w:cs="Times New Roman"/>
          <w:i/>
          <w:iCs/>
          <w:sz w:val="24"/>
          <w:szCs w:val="24"/>
        </w:rPr>
        <w:t>Neuropsychology</w:t>
      </w:r>
      <w:r w:rsidRPr="005E7A71">
        <w:rPr>
          <w:rFonts w:ascii="Times New Roman" w:eastAsia="Times New Roman" w:hAnsi="Times New Roman" w:cs="Times New Roman"/>
          <w:sz w:val="24"/>
          <w:szCs w:val="24"/>
        </w:rPr>
        <w:t>, Vol. 31, pp. 292–303. https://doi.org/10.1037/neu0000322</w:t>
      </w:r>
    </w:p>
    <w:p w14:paraId="41F1CF8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Wall, J. D. (2009). Review of Assessment of feigned cognitive impairment: A neuropsychological perspective. </w:t>
      </w:r>
      <w:r w:rsidRPr="005E7A71">
        <w:rPr>
          <w:rFonts w:ascii="Times New Roman" w:eastAsia="Times New Roman" w:hAnsi="Times New Roman" w:cs="Times New Roman"/>
          <w:i/>
          <w:iCs/>
          <w:sz w:val="24"/>
          <w:szCs w:val="24"/>
        </w:rPr>
        <w:t>Journal of Psychiatry &amp; Law</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37</w:t>
      </w:r>
      <w:r w:rsidRPr="005E7A71">
        <w:rPr>
          <w:rFonts w:ascii="Times New Roman" w:eastAsia="Times New Roman" w:hAnsi="Times New Roman" w:cs="Times New Roman"/>
          <w:sz w:val="24"/>
          <w:szCs w:val="24"/>
        </w:rPr>
        <w:t>(4), 461–471. https://doi.org/10.1177/009318530903700412</w:t>
      </w:r>
    </w:p>
    <w:p w14:paraId="74B2D21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Wall, P. L. (Herbig). (2012). Posttraumatic stress disorder and traumatic brain injury in current military populations: A critical analysis. </w:t>
      </w:r>
      <w:r w:rsidRPr="005E7A71">
        <w:rPr>
          <w:rFonts w:ascii="Times New Roman" w:eastAsia="Times New Roman" w:hAnsi="Times New Roman" w:cs="Times New Roman"/>
          <w:i/>
          <w:iCs/>
          <w:sz w:val="24"/>
          <w:szCs w:val="24"/>
        </w:rPr>
        <w:t>Journal of the American Psychiatric Nurses Association</w:t>
      </w:r>
      <w:r w:rsidRPr="005E7A71">
        <w:rPr>
          <w:rFonts w:ascii="Times New Roman" w:eastAsia="Times New Roman" w:hAnsi="Times New Roman" w:cs="Times New Roman"/>
          <w:sz w:val="24"/>
          <w:szCs w:val="24"/>
        </w:rPr>
        <w:t>, Vol. 18, pp. 278–298. https://doi.org/10.1177/1078390312460578</w:t>
      </w:r>
    </w:p>
    <w:p w14:paraId="0B32C61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Wallin, M. T., Wilken, J., Alfaro, M. H., Rogers, C., Mahan, C., Chapman, J. C., … Kane, R. (2009). Neuropsychologic assessment of a population-based sample of Gulf War veterans. </w:t>
      </w:r>
      <w:r w:rsidRPr="005E7A71">
        <w:rPr>
          <w:rFonts w:ascii="Times New Roman" w:eastAsia="Times New Roman" w:hAnsi="Times New Roman" w:cs="Times New Roman"/>
          <w:i/>
          <w:iCs/>
          <w:sz w:val="24"/>
          <w:szCs w:val="24"/>
        </w:rPr>
        <w:t>Cognitive and Behavioral Neurology</w:t>
      </w:r>
      <w:r w:rsidRPr="005E7A71">
        <w:rPr>
          <w:rFonts w:ascii="Times New Roman" w:eastAsia="Times New Roman" w:hAnsi="Times New Roman" w:cs="Times New Roman"/>
          <w:sz w:val="24"/>
          <w:szCs w:val="24"/>
        </w:rPr>
        <w:t>, Vol. 22, pp. 155–166. https://doi.org/10.1097/WNN.0b013e3181b278e8</w:t>
      </w:r>
    </w:p>
    <w:p w14:paraId="35E59B5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Walling, S. M., Meehan, J. C., Marshall, A. D., Holtzworth‐Munroe, A., &amp; Taft, C. T. (2012). The relationship of intimate partner aggression to head injury, executive functioning, and intelligence. </w:t>
      </w:r>
      <w:r w:rsidRPr="005E7A71">
        <w:rPr>
          <w:rFonts w:ascii="Times New Roman" w:eastAsia="Times New Roman" w:hAnsi="Times New Roman" w:cs="Times New Roman"/>
          <w:i/>
          <w:iCs/>
          <w:sz w:val="24"/>
          <w:szCs w:val="24"/>
        </w:rPr>
        <w:t>Journal of Marital and Family Therapy</w:t>
      </w:r>
      <w:r w:rsidRPr="005E7A71">
        <w:rPr>
          <w:rFonts w:ascii="Times New Roman" w:eastAsia="Times New Roman" w:hAnsi="Times New Roman" w:cs="Times New Roman"/>
          <w:sz w:val="24"/>
          <w:szCs w:val="24"/>
        </w:rPr>
        <w:t>, Vol. 38, pp. 471–485. https://doi.org/10.1111/j.1752-0606.2011.00226.x</w:t>
      </w:r>
    </w:p>
    <w:p w14:paraId="4485740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Walsh, J. K., Hall-Porter, J. M., Griffin, K. S., Dodson, E. R., Forst, E. H., Curry, D. T., … Schweitzer, P. K. (2010). Enhancing slow wave sleep with sodium oxybate reduces the behavioral and physiological impact of sleep loss. </w:t>
      </w:r>
      <w:r w:rsidRPr="005E7A71">
        <w:rPr>
          <w:rFonts w:ascii="Times New Roman" w:eastAsia="Times New Roman" w:hAnsi="Times New Roman" w:cs="Times New Roman"/>
          <w:i/>
          <w:iCs/>
          <w:sz w:val="24"/>
          <w:szCs w:val="24"/>
        </w:rPr>
        <w:t>Sleep: Journal of Sleep and Sleep Disorders Research</w:t>
      </w:r>
      <w:r w:rsidRPr="005E7A71">
        <w:rPr>
          <w:rFonts w:ascii="Times New Roman" w:eastAsia="Times New Roman" w:hAnsi="Times New Roman" w:cs="Times New Roman"/>
          <w:sz w:val="24"/>
          <w:szCs w:val="24"/>
        </w:rPr>
        <w:t>, Vol. 33, pp. 1217–1225. https://doi.org/10.1093/sleep/33.9.1217</w:t>
      </w:r>
    </w:p>
    <w:p w14:paraId="4EC03FE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Walsh, J. K., Randazzo, A. C., Stone, K. L., &amp; Schweitzer, P. K. (2004). Modafinil Improves Alertness, Vigilance, and Executive Function During Simulated Night Shifts. </w:t>
      </w:r>
      <w:r w:rsidRPr="005E7A71">
        <w:rPr>
          <w:rFonts w:ascii="Times New Roman" w:eastAsia="Times New Roman" w:hAnsi="Times New Roman" w:cs="Times New Roman"/>
          <w:i/>
          <w:iCs/>
          <w:sz w:val="24"/>
          <w:szCs w:val="24"/>
        </w:rPr>
        <w:t>Sleep: Journal of Sleep and Sleep Disorders Research</w:t>
      </w:r>
      <w:r w:rsidRPr="005E7A71">
        <w:rPr>
          <w:rFonts w:ascii="Times New Roman" w:eastAsia="Times New Roman" w:hAnsi="Times New Roman" w:cs="Times New Roman"/>
          <w:sz w:val="24"/>
          <w:szCs w:val="24"/>
        </w:rPr>
        <w:t>, Vol. 27, pp. 434–439. https://doi.org/10.1093/sleep/27.3.434</w:t>
      </w:r>
    </w:p>
    <w:p w14:paraId="406140B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Walsh, J. K., Randazzo, A. C., Stone, K., Eisenstein, R., Feren, S. D., Kajy, S., … Schweitzer, P. K. (2006). Tiagabine is Associated With Sustained Attention During Sleep Restriction: Evidence for the Value of Slow-Wave Sleep Enhancement? </w:t>
      </w:r>
      <w:r w:rsidRPr="005E7A71">
        <w:rPr>
          <w:rFonts w:ascii="Times New Roman" w:eastAsia="Times New Roman" w:hAnsi="Times New Roman" w:cs="Times New Roman"/>
          <w:i/>
          <w:iCs/>
          <w:sz w:val="24"/>
          <w:szCs w:val="24"/>
        </w:rPr>
        <w:t>Sleep: Journal of Sleep and Sleep Disorders Research</w:t>
      </w:r>
      <w:r w:rsidRPr="005E7A71">
        <w:rPr>
          <w:rFonts w:ascii="Times New Roman" w:eastAsia="Times New Roman" w:hAnsi="Times New Roman" w:cs="Times New Roman"/>
          <w:sz w:val="24"/>
          <w:szCs w:val="24"/>
        </w:rPr>
        <w:t>, Vol. 29, pp. 433–443. Walsh, James K.: Sleep Medicine and Research Center, 232 S. Woods Mill Road, Chesterfield, MO, US, 63017, walsjk@stlo.smhs.com: American Academy of Sleep Medicine.</w:t>
      </w:r>
    </w:p>
    <w:p w14:paraId="6DFC693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Walshaw, P. D., &amp; Bearden, C. E. (2013). Bipolar disorder. In </w:t>
      </w:r>
      <w:r w:rsidRPr="005E7A71">
        <w:rPr>
          <w:rFonts w:ascii="Times New Roman" w:eastAsia="Times New Roman" w:hAnsi="Times New Roman" w:cs="Times New Roman"/>
          <w:i/>
          <w:iCs/>
          <w:sz w:val="24"/>
          <w:szCs w:val="24"/>
        </w:rPr>
        <w:t>Neuropsychological assessment and intervention for youth: An evidence-based approach to emotional and behavioral disorders.</w:t>
      </w:r>
      <w:r w:rsidRPr="005E7A71">
        <w:rPr>
          <w:rFonts w:ascii="Times New Roman" w:eastAsia="Times New Roman" w:hAnsi="Times New Roman" w:cs="Times New Roman"/>
          <w:sz w:val="24"/>
          <w:szCs w:val="24"/>
        </w:rPr>
        <w:t xml:space="preserve"> (pp. 97–123). https://doi.org/10.1037/14091-005</w:t>
      </w:r>
    </w:p>
    <w:p w14:paraId="075E7BA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Walther, K., Birdsill, A. C., Glisky, E. L., &amp; Ryan, L. (2010). Structural brain differences and cognitive functioning related to body mass index in older females. </w:t>
      </w:r>
      <w:r w:rsidRPr="005E7A71">
        <w:rPr>
          <w:rFonts w:ascii="Times New Roman" w:eastAsia="Times New Roman" w:hAnsi="Times New Roman" w:cs="Times New Roman"/>
          <w:i/>
          <w:iCs/>
          <w:sz w:val="24"/>
          <w:szCs w:val="24"/>
        </w:rPr>
        <w:t>Human Brain Mapping</w:t>
      </w:r>
      <w:r w:rsidRPr="005E7A71">
        <w:rPr>
          <w:rFonts w:ascii="Times New Roman" w:eastAsia="Times New Roman" w:hAnsi="Times New Roman" w:cs="Times New Roman"/>
          <w:sz w:val="24"/>
          <w:szCs w:val="24"/>
        </w:rPr>
        <w:t>, Vol. 31, pp. 1052–1064. https://doi.org/10.1002/hbm.20916</w:t>
      </w:r>
    </w:p>
    <w:p w14:paraId="4EBA0FD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 C.-L., Zainal, N. Z., Lian, L.-H., &amp; Mohamed, Z. (2011). Association of the functional polymorphism in the catechol-O-methyltransferase gene with schizophrenia in the three ethnic groups of the Malaysian population.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189, pp. 67–71. https://doi.org/10.1016/j.psychres.2011.02.008</w:t>
      </w:r>
    </w:p>
    <w:p w14:paraId="52FE1C4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Wandschneider, B., Kopp, U. A., Kliegel, M., Stephani, U., Kurlemann, G., Janz, D., &amp; Schmitz, B. (2010). Prospective memory in patients with juvenile myoclonic epilepsy and their healthy siblings. </w:t>
      </w:r>
      <w:r w:rsidRPr="005E7A71">
        <w:rPr>
          <w:rFonts w:ascii="Times New Roman" w:eastAsia="Times New Roman" w:hAnsi="Times New Roman" w:cs="Times New Roman"/>
          <w:i/>
          <w:iCs/>
          <w:sz w:val="24"/>
          <w:szCs w:val="24"/>
        </w:rPr>
        <w:t>Neurology</w:t>
      </w:r>
      <w:r w:rsidRPr="005E7A71">
        <w:rPr>
          <w:rFonts w:ascii="Times New Roman" w:eastAsia="Times New Roman" w:hAnsi="Times New Roman" w:cs="Times New Roman"/>
          <w:sz w:val="24"/>
          <w:szCs w:val="24"/>
        </w:rPr>
        <w:t>, Vol. 75, pp. 2161–2167. https://doi.org/10.1212/WNL.0b013e318202010a</w:t>
      </w:r>
    </w:p>
    <w:p w14:paraId="798F5E4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Wandschneider, B., Stretton, J., Sidhu, M., Centeno, M., Kozák, L. R., Symms, M., … Koepp, M. J. (2014). Levetiracetam reduces abnormal network activations in temporal lobe epilepsy. </w:t>
      </w:r>
      <w:r w:rsidRPr="005E7A71">
        <w:rPr>
          <w:rFonts w:ascii="Times New Roman" w:eastAsia="Times New Roman" w:hAnsi="Times New Roman" w:cs="Times New Roman"/>
          <w:i/>
          <w:iCs/>
          <w:sz w:val="24"/>
          <w:szCs w:val="24"/>
        </w:rPr>
        <w:t>Neurology</w:t>
      </w:r>
      <w:r w:rsidRPr="005E7A71">
        <w:rPr>
          <w:rFonts w:ascii="Times New Roman" w:eastAsia="Times New Roman" w:hAnsi="Times New Roman" w:cs="Times New Roman"/>
          <w:sz w:val="24"/>
          <w:szCs w:val="24"/>
        </w:rPr>
        <w:t>, Vol. 83, pp. 1508–1512. https://doi.org/10.1212/WNL.0000000000000910</w:t>
      </w:r>
    </w:p>
    <w:p w14:paraId="0C1FBFA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C., Zhang, Y., Liu, B., Long, H., Yu, C., &amp; Jiang, T. (2014). Dosage effects of BDNF Val66Met polymorphism on cortical surface area and functional connectivity. </w:t>
      </w:r>
      <w:r w:rsidRPr="005E7A71">
        <w:rPr>
          <w:rFonts w:ascii="Times New Roman" w:eastAsia="Times New Roman" w:hAnsi="Times New Roman" w:cs="Times New Roman"/>
          <w:i/>
          <w:iCs/>
          <w:sz w:val="24"/>
          <w:szCs w:val="24"/>
        </w:rPr>
        <w:t>The Journal of Neuroscience</w:t>
      </w:r>
      <w:r w:rsidRPr="005E7A71">
        <w:rPr>
          <w:rFonts w:ascii="Times New Roman" w:eastAsia="Times New Roman" w:hAnsi="Times New Roman" w:cs="Times New Roman"/>
          <w:sz w:val="24"/>
          <w:szCs w:val="24"/>
        </w:rPr>
        <w:t>, Vol. 34, pp. 2645–2651. https://doi.org/10.1523/JNEUROSCI.3501-13.2014</w:t>
      </w:r>
    </w:p>
    <w:p w14:paraId="3907391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C.-S., Wu, J. Y.-W., Chang, W.-C., &amp; Chuang, S.-P. (2013). Cognitive functioning correlates of self-esteem and health locus of control in schizophrenia. </w:t>
      </w:r>
      <w:r w:rsidRPr="005E7A71">
        <w:rPr>
          <w:rFonts w:ascii="Times New Roman" w:eastAsia="Times New Roman" w:hAnsi="Times New Roman" w:cs="Times New Roman"/>
          <w:i/>
          <w:iCs/>
          <w:sz w:val="24"/>
          <w:szCs w:val="24"/>
        </w:rPr>
        <w:t>Neuropsychiatric Disease and Treatment</w:t>
      </w:r>
      <w:r w:rsidRPr="005E7A71">
        <w:rPr>
          <w:rFonts w:ascii="Times New Roman" w:eastAsia="Times New Roman" w:hAnsi="Times New Roman" w:cs="Times New Roman"/>
          <w:sz w:val="24"/>
          <w:szCs w:val="24"/>
        </w:rPr>
        <w:t>, Vol. 9. Chuang, Shu-Ping: Department of Psychiatry, Zuoying Branch of Kaohsiung Armed Forces General Hospital, No 553, Jiunshiau Rd, Zuoying District, Kaohsiung, Taiwan, 81342, xota51@ngh.com.tw: Dove Medical Press Ltd.</w:t>
      </w:r>
    </w:p>
    <w:p w14:paraId="6524EFC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C., Zhou, D., &amp; He, H. (2001). Controlled study on Wisconsin Card Sorting Test and Continuous Performance Test in patients with depression. [Controlled study on Wisconsin Card Sorting Test and Continuous Performance Test in patients with depression.].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15</w:t>
      </w:r>
      <w:r w:rsidRPr="005E7A71">
        <w:rPr>
          <w:rFonts w:ascii="Times New Roman" w:eastAsia="Times New Roman" w:hAnsi="Times New Roman" w:cs="Times New Roman"/>
          <w:sz w:val="24"/>
          <w:szCs w:val="24"/>
        </w:rPr>
        <w:t>(5), 336–339.</w:t>
      </w:r>
    </w:p>
    <w:p w14:paraId="550FA4B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C.-C., Chu, C.-H., Chu, I.-H., Chan, K.-H., &amp; Chang, Y.-K. (2013). Executive function during acute exercise: The role of exercise intensity. </w:t>
      </w:r>
      <w:r w:rsidRPr="005E7A71">
        <w:rPr>
          <w:rFonts w:ascii="Times New Roman" w:eastAsia="Times New Roman" w:hAnsi="Times New Roman" w:cs="Times New Roman"/>
          <w:i/>
          <w:iCs/>
          <w:sz w:val="24"/>
          <w:szCs w:val="24"/>
        </w:rPr>
        <w:t>Journal of Sport &amp; Exercise Psychology</w:t>
      </w:r>
      <w:r w:rsidRPr="005E7A71">
        <w:rPr>
          <w:rFonts w:ascii="Times New Roman" w:eastAsia="Times New Roman" w:hAnsi="Times New Roman" w:cs="Times New Roman"/>
          <w:sz w:val="24"/>
          <w:szCs w:val="24"/>
        </w:rPr>
        <w:t>, Vol. 35, pp. 358–367. US: Human Kinetics.</w:t>
      </w:r>
    </w:p>
    <w:p w14:paraId="54300C1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D., Liu, B., Qin, W., Wang, J., Zhang, Y., Jiang, T., &amp; Yu, C. (2013). KIBRA gene variants are associated with synchronization within the default-mode and executive control networks. </w:t>
      </w:r>
      <w:r w:rsidRPr="005E7A71">
        <w:rPr>
          <w:rFonts w:ascii="Times New Roman" w:eastAsia="Times New Roman" w:hAnsi="Times New Roman" w:cs="Times New Roman"/>
          <w:i/>
          <w:iCs/>
          <w:sz w:val="24"/>
          <w:szCs w:val="24"/>
        </w:rPr>
        <w:t>NeuroImage</w:t>
      </w:r>
      <w:r w:rsidRPr="005E7A71">
        <w:rPr>
          <w:rFonts w:ascii="Times New Roman" w:eastAsia="Times New Roman" w:hAnsi="Times New Roman" w:cs="Times New Roman"/>
          <w:sz w:val="24"/>
          <w:szCs w:val="24"/>
        </w:rPr>
        <w:t>, Vol. 69, pp. 213–222. https://doi.org/10.1016/j.neuroimage.2012.12.022</w:t>
      </w:r>
    </w:p>
    <w:p w14:paraId="524D1DA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H.-Y., Wang, T.-S., &amp; Chen, Y.-C. (2017). Diversities of behavioral traits and neuropsychological function in different substance addiction. </w:t>
      </w:r>
      <w:r w:rsidRPr="005E7A71">
        <w:rPr>
          <w:rFonts w:ascii="Times New Roman" w:eastAsia="Times New Roman" w:hAnsi="Times New Roman" w:cs="Times New Roman"/>
          <w:i/>
          <w:iCs/>
          <w:sz w:val="24"/>
          <w:szCs w:val="24"/>
        </w:rPr>
        <w:t>Progress in Neuro-Psychopharmacology &amp; Biological Psychiatry</w:t>
      </w:r>
      <w:r w:rsidRPr="005E7A71">
        <w:rPr>
          <w:rFonts w:ascii="Times New Roman" w:eastAsia="Times New Roman" w:hAnsi="Times New Roman" w:cs="Times New Roman"/>
          <w:sz w:val="24"/>
          <w:szCs w:val="24"/>
        </w:rPr>
        <w:t>, Vol. 78, pp. 82–87. https://doi.org/10.1016/j.pnpbp.2017.05.016</w:t>
      </w:r>
    </w:p>
    <w:p w14:paraId="73788D0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J., Cao, B., Cai, X., Gao, H., &amp; Li, F. (2015). Brain activation of negative feedback in rule acquisition revealed in a segmented Wisconsin Card Sorting Test. </w:t>
      </w:r>
      <w:r w:rsidRPr="005E7A71">
        <w:rPr>
          <w:rFonts w:ascii="Times New Roman" w:eastAsia="Times New Roman" w:hAnsi="Times New Roman" w:cs="Times New Roman"/>
          <w:i/>
          <w:iCs/>
          <w:sz w:val="24"/>
          <w:szCs w:val="24"/>
        </w:rPr>
        <w:t>PLoS ONE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10</w:t>
      </w:r>
      <w:r w:rsidRPr="005E7A71">
        <w:rPr>
          <w:rFonts w:ascii="Times New Roman" w:eastAsia="Times New Roman" w:hAnsi="Times New Roman" w:cs="Times New Roman"/>
          <w:sz w:val="24"/>
          <w:szCs w:val="24"/>
        </w:rPr>
        <w:t>(10).</w:t>
      </w:r>
    </w:p>
    <w:p w14:paraId="72C81AB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K., Song, L.-L., Cheung, E. F. C., Lui, S. S. Y., Shum, D. H. K., &amp; Chan, R. C. K. (2013). Bipolar disorder and schizophrenia share a similar deficit in semantic inhibition: A meta-analysis based on Hayling Sentence Completion Test performance. </w:t>
      </w:r>
      <w:r w:rsidRPr="005E7A71">
        <w:rPr>
          <w:rFonts w:ascii="Times New Roman" w:eastAsia="Times New Roman" w:hAnsi="Times New Roman" w:cs="Times New Roman"/>
          <w:i/>
          <w:iCs/>
          <w:sz w:val="24"/>
          <w:szCs w:val="24"/>
        </w:rPr>
        <w:t>Progress in Neuro-Psychopharmacology &amp; Biological Psychiatry</w:t>
      </w:r>
      <w:r w:rsidRPr="005E7A71">
        <w:rPr>
          <w:rFonts w:ascii="Times New Roman" w:eastAsia="Times New Roman" w:hAnsi="Times New Roman" w:cs="Times New Roman"/>
          <w:sz w:val="24"/>
          <w:szCs w:val="24"/>
        </w:rPr>
        <w:t>, Vol. 46, pp. 153–160. https://doi.org/10.1016/j.pnpbp.2013.07.012</w:t>
      </w:r>
    </w:p>
    <w:p w14:paraId="01B4D29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L., Mamah, D., Harms, M. P., Karnik, M., Price, J. L., Gado, M. H., … Csernansky, J. G. (2008). Progressive deformation of deep brain nuclei and hippocampal-amygdala formation in schizophrenia. </w:t>
      </w:r>
      <w:r w:rsidRPr="005E7A71">
        <w:rPr>
          <w:rFonts w:ascii="Times New Roman" w:eastAsia="Times New Roman" w:hAnsi="Times New Roman" w:cs="Times New Roman"/>
          <w:i/>
          <w:iCs/>
          <w:sz w:val="24"/>
          <w:szCs w:val="24"/>
        </w:rPr>
        <w:t>Biological Psychiatry</w:t>
      </w:r>
      <w:r w:rsidRPr="005E7A71">
        <w:rPr>
          <w:rFonts w:ascii="Times New Roman" w:eastAsia="Times New Roman" w:hAnsi="Times New Roman" w:cs="Times New Roman"/>
          <w:sz w:val="24"/>
          <w:szCs w:val="24"/>
        </w:rPr>
        <w:t>, Vol. 64, pp. 1060–1068. https://doi.org/10.1016/j.biopsych.2008.08.007</w:t>
      </w:r>
    </w:p>
    <w:p w14:paraId="10FFC00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L.-J., Yeh, C.-B., Huang, Y.-S., Tang, C.-S., Chou, W.-J., Chou, M.-C., &amp; Chen, C.-K. (2012). Neurocognitive effects of aripiprazole in adolescents and young adults with bipolar disorder. </w:t>
      </w:r>
      <w:r w:rsidRPr="005E7A71">
        <w:rPr>
          <w:rFonts w:ascii="Times New Roman" w:eastAsia="Times New Roman" w:hAnsi="Times New Roman" w:cs="Times New Roman"/>
          <w:i/>
          <w:iCs/>
          <w:sz w:val="24"/>
          <w:szCs w:val="24"/>
        </w:rPr>
        <w:t>Nordic Journal of Psychiatry</w:t>
      </w:r>
      <w:r w:rsidRPr="005E7A71">
        <w:rPr>
          <w:rFonts w:ascii="Times New Roman" w:eastAsia="Times New Roman" w:hAnsi="Times New Roman" w:cs="Times New Roman"/>
          <w:sz w:val="24"/>
          <w:szCs w:val="24"/>
        </w:rPr>
        <w:t>, Vol. 66, pp. 276–282. https://doi.org/10.3109/08039488.2011.643484</w:t>
      </w:r>
    </w:p>
    <w:p w14:paraId="3E777A5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L., Kakigi, R., &amp; Hoshiyama, M. (2001). Neural activities during Wisconsin Card Sorting Test—MEG observation. </w:t>
      </w:r>
      <w:r w:rsidRPr="005E7A71">
        <w:rPr>
          <w:rFonts w:ascii="Times New Roman" w:eastAsia="Times New Roman" w:hAnsi="Times New Roman" w:cs="Times New Roman"/>
          <w:i/>
          <w:iCs/>
          <w:sz w:val="24"/>
          <w:szCs w:val="24"/>
        </w:rPr>
        <w:t>Cognitive Brain Research</w:t>
      </w:r>
      <w:r w:rsidRPr="005E7A71">
        <w:rPr>
          <w:rFonts w:ascii="Times New Roman" w:eastAsia="Times New Roman" w:hAnsi="Times New Roman" w:cs="Times New Roman"/>
          <w:sz w:val="24"/>
          <w:szCs w:val="24"/>
        </w:rPr>
        <w:t>, Vol. 12, pp. 19–31. https://doi.org/10.1016/S0926-6410(01)00022-2</w:t>
      </w:r>
    </w:p>
    <w:p w14:paraId="089DD86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L., Guo, Y., &amp; Shen, F. (2014). Effect of computerized cognitive remediation therapy on obsessive-compulsive disorder. [Effect of computerized cognitive remediation therapy on obsessive-compulsive disorder.].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22</w:t>
      </w:r>
      <w:r w:rsidRPr="005E7A71">
        <w:rPr>
          <w:rFonts w:ascii="Times New Roman" w:eastAsia="Times New Roman" w:hAnsi="Times New Roman" w:cs="Times New Roman"/>
          <w:sz w:val="24"/>
          <w:szCs w:val="24"/>
        </w:rPr>
        <w:t>(4), 749–751.</w:t>
      </w:r>
    </w:p>
    <w:p w14:paraId="2A842EC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P. J., Saykin, A. J., Flashman, L. A., Wishart, H. A., Rabin, L. A., Santulli, R. B., … Mamourian, A. C. (2006). Regionally specific atrophy of the corpus callosum in AD, MCI and cognitive complaints. </w:t>
      </w:r>
      <w:r w:rsidRPr="005E7A71">
        <w:rPr>
          <w:rFonts w:ascii="Times New Roman" w:eastAsia="Times New Roman" w:hAnsi="Times New Roman" w:cs="Times New Roman"/>
          <w:i/>
          <w:iCs/>
          <w:sz w:val="24"/>
          <w:szCs w:val="24"/>
        </w:rPr>
        <w:t>Neurobiology of Aging</w:t>
      </w:r>
      <w:r w:rsidRPr="005E7A71">
        <w:rPr>
          <w:rFonts w:ascii="Times New Roman" w:eastAsia="Times New Roman" w:hAnsi="Times New Roman" w:cs="Times New Roman"/>
          <w:sz w:val="24"/>
          <w:szCs w:val="24"/>
        </w:rPr>
        <w:t>, Vol. 27, pp. 1613–1617. https://doi.org/10.1016/j.neurobiolaging.2005.09.035</w:t>
      </w:r>
    </w:p>
    <w:p w14:paraId="2C04559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Q., Sun, J., Ma, X., Wang, Y., Yao, J., Deng, W., … Li, T. (2011). Normative data on a battery of neuropsychological tests in the Han Chinese population. </w:t>
      </w:r>
      <w:r w:rsidRPr="005E7A71">
        <w:rPr>
          <w:rFonts w:ascii="Times New Roman" w:eastAsia="Times New Roman" w:hAnsi="Times New Roman" w:cs="Times New Roman"/>
          <w:i/>
          <w:iCs/>
          <w:sz w:val="24"/>
          <w:szCs w:val="24"/>
        </w:rPr>
        <w:t>Journal of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w:t>
      </w:r>
      <w:r w:rsidRPr="005E7A71">
        <w:rPr>
          <w:rFonts w:ascii="Times New Roman" w:eastAsia="Times New Roman" w:hAnsi="Times New Roman" w:cs="Times New Roman"/>
          <w:sz w:val="24"/>
          <w:szCs w:val="24"/>
        </w:rPr>
        <w:t>(1), 126–142. https://doi.org/10.1348/174866410X516803</w:t>
      </w:r>
    </w:p>
    <w:p w14:paraId="3D53BFD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S. ‐H., Hsiao, P. ‐C., Yeh, L. ‐L., Liu, C. ‐M., Liu, C. ‐C., Hwang, T. ‐J., … Chen, W. J. (2018). Polygenic risk for schizophrenia and neurocognitive performance in patients with schizophrenia. </w:t>
      </w:r>
      <w:r w:rsidRPr="005E7A71">
        <w:rPr>
          <w:rFonts w:ascii="Times New Roman" w:eastAsia="Times New Roman" w:hAnsi="Times New Roman" w:cs="Times New Roman"/>
          <w:i/>
          <w:iCs/>
          <w:sz w:val="24"/>
          <w:szCs w:val="24"/>
        </w:rPr>
        <w:t>Genes, Brain &amp; Behavior</w:t>
      </w:r>
      <w:r w:rsidRPr="005E7A71">
        <w:rPr>
          <w:rFonts w:ascii="Times New Roman" w:eastAsia="Times New Roman" w:hAnsi="Times New Roman" w:cs="Times New Roman"/>
          <w:sz w:val="24"/>
          <w:szCs w:val="24"/>
        </w:rPr>
        <w:t>, Vol. 17, pp. 49–55. https://doi.org/10.1111/gbb.12401</w:t>
      </w:r>
    </w:p>
    <w:p w14:paraId="50F39A5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W.-H., Liou, H.-H., Chen, C.-C., Chiu, M.-J., Chen, T.-F., Cheng, T.-W., &amp; Hua, M.-S. (2011). Neuropsychological performance and seizure-related risk factors in patients with temporal lobe epilepsy: A retrospective cross-sectional study. </w:t>
      </w:r>
      <w:r w:rsidRPr="005E7A71">
        <w:rPr>
          <w:rFonts w:ascii="Times New Roman" w:eastAsia="Times New Roman" w:hAnsi="Times New Roman" w:cs="Times New Roman"/>
          <w:i/>
          <w:iCs/>
          <w:sz w:val="24"/>
          <w:szCs w:val="24"/>
        </w:rPr>
        <w:t>Epilepsy &amp; Behavior</w:t>
      </w:r>
      <w:r w:rsidRPr="005E7A71">
        <w:rPr>
          <w:rFonts w:ascii="Times New Roman" w:eastAsia="Times New Roman" w:hAnsi="Times New Roman" w:cs="Times New Roman"/>
          <w:sz w:val="24"/>
          <w:szCs w:val="24"/>
        </w:rPr>
        <w:t>, Vol. 22, pp. 728–734. https://doi.org/10.1016/j.yebeh.2011.08.038</w:t>
      </w:r>
    </w:p>
    <w:p w14:paraId="2C74990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W., Pu, C., Jiang, J., Cao, Q., Wang, J., Zhao, M., &amp; Li, C. (2015). Efficacy and safety of treating patients with refractory schizophrenia with antipsychotic medication and adjunctive electroconvulsive therapy: A systematic review and meta-analysis. </w:t>
      </w:r>
      <w:r w:rsidRPr="005E7A71">
        <w:rPr>
          <w:rFonts w:ascii="Times New Roman" w:eastAsia="Times New Roman" w:hAnsi="Times New Roman" w:cs="Times New Roman"/>
          <w:i/>
          <w:iCs/>
          <w:sz w:val="24"/>
          <w:szCs w:val="24"/>
        </w:rPr>
        <w:t>Shanghai Archives of Psychiatry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27</w:t>
      </w:r>
      <w:r w:rsidRPr="005E7A71">
        <w:rPr>
          <w:rFonts w:ascii="Times New Roman" w:eastAsia="Times New Roman" w:hAnsi="Times New Roman" w:cs="Times New Roman"/>
          <w:sz w:val="24"/>
          <w:szCs w:val="24"/>
        </w:rPr>
        <w:t>(4), 206–219.</w:t>
      </w:r>
    </w:p>
    <w:p w14:paraId="1020705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X., Yao, S., Kirkpatrick, B., Shi, C., &amp; Yi, J. (2008). Psychopathology and neuropsychological impairments in deficit and nondeficit schizophrenia of Chinese origin.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158, pp. 195–205. https://doi.org/10.1016/j.psychres.2006.09.007</w:t>
      </w:r>
    </w:p>
    <w:p w14:paraId="4781E98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Y., Xiang, Y. ‐T., Wang, C. ‐Y., Chiu, H. F. K., Zhao, J. ‐P., Chen, Q., … Ungvari, G. S. (2011). Insight in Chinese schizophrenia patients: A 12‐month follow‐up. </w:t>
      </w:r>
      <w:r w:rsidRPr="005E7A71">
        <w:rPr>
          <w:rFonts w:ascii="Times New Roman" w:eastAsia="Times New Roman" w:hAnsi="Times New Roman" w:cs="Times New Roman"/>
          <w:i/>
          <w:iCs/>
          <w:sz w:val="24"/>
          <w:szCs w:val="24"/>
        </w:rPr>
        <w:t>Journal of Psychiatric and Mental Health Nursing</w:t>
      </w:r>
      <w:r w:rsidRPr="005E7A71">
        <w:rPr>
          <w:rFonts w:ascii="Times New Roman" w:eastAsia="Times New Roman" w:hAnsi="Times New Roman" w:cs="Times New Roman"/>
          <w:sz w:val="24"/>
          <w:szCs w:val="24"/>
        </w:rPr>
        <w:t>, Vol. 18, pp. 751–757. https://doi.org/10.1111/j.1365-2850.2010.01677.x</w:t>
      </w:r>
    </w:p>
    <w:p w14:paraId="5DE7F36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Y., &amp; Yang, J. (2017). Effects of arousal and context on recognition memory for emotional pictures in younger and older adults. </w:t>
      </w:r>
      <w:r w:rsidRPr="005E7A71">
        <w:rPr>
          <w:rFonts w:ascii="Times New Roman" w:eastAsia="Times New Roman" w:hAnsi="Times New Roman" w:cs="Times New Roman"/>
          <w:i/>
          <w:iCs/>
          <w:sz w:val="24"/>
          <w:szCs w:val="24"/>
        </w:rPr>
        <w:t>Experimental Aging Research</w:t>
      </w:r>
      <w:r w:rsidRPr="005E7A71">
        <w:rPr>
          <w:rFonts w:ascii="Times New Roman" w:eastAsia="Times New Roman" w:hAnsi="Times New Roman" w:cs="Times New Roman"/>
          <w:sz w:val="24"/>
          <w:szCs w:val="24"/>
        </w:rPr>
        <w:t>, Vol. 43, pp. 124–148. https://doi.org/10.1080/0361073X.2017.1276375</w:t>
      </w:r>
    </w:p>
    <w:p w14:paraId="26715B5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Y., Zhong, S., Chen, G., Liu, T., Zhao, L., Sun, Y., … Huang, L. (2018). Altered cerebellar functional connectivity in remitted bipolar disorder: A resting-state functional magnetic resonance imaging study. </w:t>
      </w:r>
      <w:r w:rsidRPr="005E7A71">
        <w:rPr>
          <w:rFonts w:ascii="Times New Roman" w:eastAsia="Times New Roman" w:hAnsi="Times New Roman" w:cs="Times New Roman"/>
          <w:i/>
          <w:iCs/>
          <w:sz w:val="24"/>
          <w:szCs w:val="24"/>
        </w:rPr>
        <w:t>Australian and New Zealand Journal of Psychiatry</w:t>
      </w:r>
      <w:r w:rsidRPr="005E7A71">
        <w:rPr>
          <w:rFonts w:ascii="Times New Roman" w:eastAsia="Times New Roman" w:hAnsi="Times New Roman" w:cs="Times New Roman"/>
          <w:sz w:val="24"/>
          <w:szCs w:val="24"/>
        </w:rPr>
        <w:t>, Vol. 52, pp. 962–971. https://doi.org/10.1177/0004867417745996</w:t>
      </w:r>
    </w:p>
    <w:p w14:paraId="65CAA0F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Wang, Y.-T., Chiu, N.-Y., Jou, S.-H., Yang, Y. K., Lee, I. H., Wang, C.-C., … Liao, Y.-C. (2008). Effects of amisulpride on the cognitive function of patients with schizophrenia who switched from risperidone. </w:t>
      </w:r>
      <w:r w:rsidRPr="005E7A71">
        <w:rPr>
          <w:rFonts w:ascii="Times New Roman" w:eastAsia="Times New Roman" w:hAnsi="Times New Roman" w:cs="Times New Roman"/>
          <w:i/>
          <w:iCs/>
          <w:sz w:val="24"/>
          <w:szCs w:val="24"/>
        </w:rPr>
        <w:t>International Journal of Psychiatry in Clinical Practice</w:t>
      </w:r>
      <w:r w:rsidRPr="005E7A71">
        <w:rPr>
          <w:rFonts w:ascii="Times New Roman" w:eastAsia="Times New Roman" w:hAnsi="Times New Roman" w:cs="Times New Roman"/>
          <w:sz w:val="24"/>
          <w:szCs w:val="24"/>
        </w:rPr>
        <w:t>, Vol. 12, pp. 180–186. https://doi.org/10.1080/13651500701805727</w:t>
      </w:r>
    </w:p>
    <w:p w14:paraId="298D83E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Ward, J., Sheppard, J.-M., Shpritz, B., Margolis, R. L., Rosenblatt, A., &amp; Brandt, J. (2006). A four-year prospective study of cognitive functioning in Huntington’s disease.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12, pp. 445–454. https://doi.org/10.1017/S1355617706060565</w:t>
      </w:r>
    </w:p>
    <w:p w14:paraId="35096DB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Wardle, M. C., Hart, A. B., Palmer, A. A., &amp; de Wit, H. (2013). Does COMT genotype influence the effects of d‐amphetamine on executive functioning? </w:t>
      </w:r>
      <w:r w:rsidRPr="005E7A71">
        <w:rPr>
          <w:rFonts w:ascii="Times New Roman" w:eastAsia="Times New Roman" w:hAnsi="Times New Roman" w:cs="Times New Roman"/>
          <w:i/>
          <w:iCs/>
          <w:sz w:val="24"/>
          <w:szCs w:val="24"/>
        </w:rPr>
        <w:t>Genes, Brain &amp; Behavior</w:t>
      </w:r>
      <w:r w:rsidRPr="005E7A71">
        <w:rPr>
          <w:rFonts w:ascii="Times New Roman" w:eastAsia="Times New Roman" w:hAnsi="Times New Roman" w:cs="Times New Roman"/>
          <w:sz w:val="24"/>
          <w:szCs w:val="24"/>
        </w:rPr>
        <w:t>, Vol. 12, pp. 13–20. https://doi.org/10.1111/gbb.12012</w:t>
      </w:r>
    </w:p>
    <w:p w14:paraId="45C3B01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Warren, A. M. (1997). </w:t>
      </w:r>
      <w:r w:rsidRPr="005E7A71">
        <w:rPr>
          <w:rFonts w:ascii="Times New Roman" w:eastAsia="Times New Roman" w:hAnsi="Times New Roman" w:cs="Times New Roman"/>
          <w:i/>
          <w:iCs/>
          <w:sz w:val="24"/>
          <w:szCs w:val="24"/>
        </w:rPr>
        <w:t>Neuropsychological aspects of sustained attention in sexually abused children.</w:t>
      </w:r>
      <w:r w:rsidRPr="005E7A71">
        <w:rPr>
          <w:rFonts w:ascii="Times New Roman" w:eastAsia="Times New Roman" w:hAnsi="Times New Roman" w:cs="Times New Roman"/>
          <w:sz w:val="24"/>
          <w:szCs w:val="24"/>
        </w:rPr>
        <w:t xml:space="preserve"> (Vol. 58). ProQuest Information &amp; Learning, US.</w:t>
      </w:r>
    </w:p>
    <w:p w14:paraId="7F46762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Warren, D. E., Denburg, N. L., Power, J. D., Bruss, J., Waldron, E. J., Sun, H., … Tranel, D. (2017). Brain network theory can predict whether neuropsychological outcomes will differ from clinical expectations.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32, pp. 40–52. Tranel, Daniel: University of Iowa Hospitals and Clinics, 200 Hawkins Dr., Iowa City, IA, US, 52246, daniel-tranel@uiowa.edu: Oxford University Press.</w:t>
      </w:r>
    </w:p>
    <w:p w14:paraId="4D2FD1A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Warren, D. E., Duff, M. C., Magnotta, V., Capizzano, A. A., Cassell, M. D., &amp; Tranel, D. (2012). Long-term neuropsychological, neuroanatomical, and life outcome in hippocampal amnesia. </w:t>
      </w:r>
      <w:r w:rsidRPr="005E7A71">
        <w:rPr>
          <w:rFonts w:ascii="Times New Roman" w:eastAsia="Times New Roman" w:hAnsi="Times New Roman" w:cs="Times New Roman"/>
          <w:i/>
          <w:iCs/>
          <w:sz w:val="24"/>
          <w:szCs w:val="24"/>
        </w:rPr>
        <w:t>The Clinical Neuropsychologist</w:t>
      </w:r>
      <w:r w:rsidRPr="005E7A71">
        <w:rPr>
          <w:rFonts w:ascii="Times New Roman" w:eastAsia="Times New Roman" w:hAnsi="Times New Roman" w:cs="Times New Roman"/>
          <w:sz w:val="24"/>
          <w:szCs w:val="24"/>
        </w:rPr>
        <w:t>, Vol. 26, pp. 335–369. https://doi.org/10.1080/13854046.2012.655781</w:t>
      </w:r>
    </w:p>
    <w:p w14:paraId="3E8A7D2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Warrington, E. K. (2000). Homophone meaning generation: A new test of verbal switching for the detection of frontal lobe dysfunction.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6, pp. 643–648. https://doi.org/10.1017/S1355617700666018</w:t>
      </w:r>
    </w:p>
    <w:p w14:paraId="61F1508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Wass, S. V. (2015). Applying cognitive training to target executive functions during early development. </w:t>
      </w:r>
      <w:r w:rsidRPr="005E7A71">
        <w:rPr>
          <w:rFonts w:ascii="Times New Roman" w:eastAsia="Times New Roman" w:hAnsi="Times New Roman" w:cs="Times New Roman"/>
          <w:i/>
          <w:iCs/>
          <w:sz w:val="24"/>
          <w:szCs w:val="24"/>
        </w:rPr>
        <w:t>Child Neuropsychology</w:t>
      </w:r>
      <w:r w:rsidRPr="005E7A71">
        <w:rPr>
          <w:rFonts w:ascii="Times New Roman" w:eastAsia="Times New Roman" w:hAnsi="Times New Roman" w:cs="Times New Roman"/>
          <w:sz w:val="24"/>
          <w:szCs w:val="24"/>
        </w:rPr>
        <w:t>, Vol. 21, pp. 150–166. https://doi.org/10.1080/09297049.2014.882888</w:t>
      </w:r>
    </w:p>
    <w:p w14:paraId="01AB772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Wass, S. V, &amp; Porayska-Pomsta, K. (2014). The uses of cognitive training technologies in the treatment of autism spectrum disorders. </w:t>
      </w:r>
      <w:r w:rsidRPr="005E7A71">
        <w:rPr>
          <w:rFonts w:ascii="Times New Roman" w:eastAsia="Times New Roman" w:hAnsi="Times New Roman" w:cs="Times New Roman"/>
          <w:i/>
          <w:iCs/>
          <w:sz w:val="24"/>
          <w:szCs w:val="24"/>
        </w:rPr>
        <w:t>Autism</w:t>
      </w:r>
      <w:r w:rsidRPr="005E7A71">
        <w:rPr>
          <w:rFonts w:ascii="Times New Roman" w:eastAsia="Times New Roman" w:hAnsi="Times New Roman" w:cs="Times New Roman"/>
          <w:sz w:val="24"/>
          <w:szCs w:val="24"/>
        </w:rPr>
        <w:t>, Vol. 18, pp. 851–871. https://doi.org/10.1177/1362361313499827</w:t>
      </w:r>
    </w:p>
    <w:p w14:paraId="2A06F5C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Wasserman, T., &amp; Wasserman, L. D. (2013). Toward an integrated model of executive functioning in children. </w:t>
      </w:r>
      <w:r w:rsidRPr="005E7A71">
        <w:rPr>
          <w:rFonts w:ascii="Times New Roman" w:eastAsia="Times New Roman" w:hAnsi="Times New Roman" w:cs="Times New Roman"/>
          <w:i/>
          <w:iCs/>
          <w:sz w:val="24"/>
          <w:szCs w:val="24"/>
        </w:rPr>
        <w:t>Applied Neuropsychology: Child</w:t>
      </w:r>
      <w:r w:rsidRPr="005E7A71">
        <w:rPr>
          <w:rFonts w:ascii="Times New Roman" w:eastAsia="Times New Roman" w:hAnsi="Times New Roman" w:cs="Times New Roman"/>
          <w:sz w:val="24"/>
          <w:szCs w:val="24"/>
        </w:rPr>
        <w:t>, Vol. 2, pp. 88–96. https://doi.org/10.1080/21622965.2013.748394</w:t>
      </w:r>
    </w:p>
    <w:p w14:paraId="680F884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Wassink, T. H., Nopoulos, P., Pietila, J., Crowe, R. R., &amp; Andreasen, N. C. (2003). NOTCH4 and the frontal lobe in schizophrenia. </w:t>
      </w:r>
      <w:r w:rsidRPr="005E7A71">
        <w:rPr>
          <w:rFonts w:ascii="Times New Roman" w:eastAsia="Times New Roman" w:hAnsi="Times New Roman" w:cs="Times New Roman"/>
          <w:i/>
          <w:iCs/>
          <w:sz w:val="24"/>
          <w:szCs w:val="24"/>
        </w:rPr>
        <w:t>American Journal of Medical Genetics Part B: Neuropsychiatric Genetics</w:t>
      </w:r>
      <w:r w:rsidRPr="005E7A71">
        <w:rPr>
          <w:rFonts w:ascii="Times New Roman" w:eastAsia="Times New Roman" w:hAnsi="Times New Roman" w:cs="Times New Roman"/>
          <w:sz w:val="24"/>
          <w:szCs w:val="24"/>
        </w:rPr>
        <w:t>, Vol. 118B, pp. 1–7. https://doi.org/10.1002/ajmg.b.10071</w:t>
      </w:r>
    </w:p>
    <w:p w14:paraId="36EB99A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Waszkiewicz, J., Wciórka, J., Anczewska, M., Chrostek, A., &amp; Świtaj, P. (2012). Zaburzenia językowe a inne wybrane funkcje poznawcze u osób chorujących na zaburzenia schizofreniczne. [Language disorders and cognitive functions in persons with schizophrenic disorders.]. </w:t>
      </w:r>
      <w:r w:rsidRPr="005E7A71">
        <w:rPr>
          <w:rFonts w:ascii="Times New Roman" w:eastAsia="Times New Roman" w:hAnsi="Times New Roman" w:cs="Times New Roman"/>
          <w:i/>
          <w:iCs/>
          <w:sz w:val="24"/>
          <w:szCs w:val="24"/>
        </w:rPr>
        <w:t>Psychiatria Polska</w:t>
      </w:r>
      <w:r w:rsidRPr="005E7A71">
        <w:rPr>
          <w:rFonts w:ascii="Times New Roman" w:eastAsia="Times New Roman" w:hAnsi="Times New Roman" w:cs="Times New Roman"/>
          <w:sz w:val="24"/>
          <w:szCs w:val="24"/>
        </w:rPr>
        <w:t>, Vol. 46, pp. 553–570. Waszkiewicz, Justyna: Klinika Psychiatryczna, Instytut Psychiatrii i Neurologii, ul. Sobieskiego 9, Warszawa, Poland, 02-957: Polish Psychiatric Society.</w:t>
      </w:r>
    </w:p>
    <w:p w14:paraId="07728CA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Watanabe, A., Kasai, K., Fukuda, M., Iwanami, A., Nakagome, K., Henomatsu, K., … Kato, N. (2000). The level of participation during social skills training of persons with schizophrenia: Correlates of cognitive function and symptomatology. [The level of participation during social skills training of persons with schizophrenia: Correlates of cognitive f. </w:t>
      </w:r>
      <w:r w:rsidRPr="005E7A71">
        <w:rPr>
          <w:rFonts w:ascii="Times New Roman" w:eastAsia="Times New Roman" w:hAnsi="Times New Roman" w:cs="Times New Roman"/>
          <w:i/>
          <w:iCs/>
          <w:sz w:val="24"/>
          <w:szCs w:val="24"/>
        </w:rPr>
        <w:t>Seishin Igaku (Clinical Psychiatry)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42</w:t>
      </w:r>
      <w:r w:rsidRPr="005E7A71">
        <w:rPr>
          <w:rFonts w:ascii="Times New Roman" w:eastAsia="Times New Roman" w:hAnsi="Times New Roman" w:cs="Times New Roman"/>
          <w:sz w:val="24"/>
          <w:szCs w:val="24"/>
        </w:rPr>
        <w:t>(8), 801–807.</w:t>
      </w:r>
    </w:p>
    <w:p w14:paraId="508B05F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Watanabe, K., Ogino, T., Nakano, K., Hattori, J., Kado, Y., Sanada, S., &amp; Ohtsuka, Y. (2005). The Rey-Osterrieth Complex Figure as a measure of executive function in childhood. </w:t>
      </w:r>
      <w:r w:rsidRPr="005E7A71">
        <w:rPr>
          <w:rFonts w:ascii="Times New Roman" w:eastAsia="Times New Roman" w:hAnsi="Times New Roman" w:cs="Times New Roman"/>
          <w:i/>
          <w:iCs/>
          <w:sz w:val="24"/>
          <w:szCs w:val="24"/>
        </w:rPr>
        <w:t>Brain &amp; Development</w:t>
      </w:r>
      <w:r w:rsidRPr="005E7A71">
        <w:rPr>
          <w:rFonts w:ascii="Times New Roman" w:eastAsia="Times New Roman" w:hAnsi="Times New Roman" w:cs="Times New Roman"/>
          <w:sz w:val="24"/>
          <w:szCs w:val="24"/>
        </w:rPr>
        <w:t>, Vol. 27, pp. 564–569. https://doi.org/10.1016/j.braindev.2005.02.007</w:t>
      </w:r>
    </w:p>
    <w:p w14:paraId="006F9A2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Watanabe, Y., &amp; Funahashi, S. (2012). Thalamic mediodorsal nucleus and working memory. </w:t>
      </w:r>
      <w:r w:rsidRPr="005E7A71">
        <w:rPr>
          <w:rFonts w:ascii="Times New Roman" w:eastAsia="Times New Roman" w:hAnsi="Times New Roman" w:cs="Times New Roman"/>
          <w:i/>
          <w:iCs/>
          <w:sz w:val="24"/>
          <w:szCs w:val="24"/>
        </w:rPr>
        <w:t>Neuroscience and Biobehavioral Reviews</w:t>
      </w:r>
      <w:r w:rsidRPr="005E7A71">
        <w:rPr>
          <w:rFonts w:ascii="Times New Roman" w:eastAsia="Times New Roman" w:hAnsi="Times New Roman" w:cs="Times New Roman"/>
          <w:sz w:val="24"/>
          <w:szCs w:val="24"/>
        </w:rPr>
        <w:t>, Vol. 36, pp. 134–142. https://doi.org/10.1016/j.neubiorev.2011.05.003</w:t>
      </w:r>
    </w:p>
    <w:p w14:paraId="5479E5C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Watari, K., Letamendi, A., Elderkin-Thompson, V., Haroon, E., Miller, J., Darwin, C., &amp; Kumar, A. (2006). Cognitive function in adults with type 2 diabetes and major depression.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21, pp. 787–796. https://doi.org/10.1016/j.acn.2006.06.014</w:t>
      </w:r>
    </w:p>
    <w:p w14:paraId="637180D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Waters, A., Farrell, L. J., &amp; Schilpzand, E. (2013). Anxiety disorders. In </w:t>
      </w:r>
      <w:r w:rsidRPr="005E7A71">
        <w:rPr>
          <w:rFonts w:ascii="Times New Roman" w:eastAsia="Times New Roman" w:hAnsi="Times New Roman" w:cs="Times New Roman"/>
          <w:i/>
          <w:iCs/>
          <w:sz w:val="24"/>
          <w:szCs w:val="24"/>
        </w:rPr>
        <w:t>Neuropsychological assessment and intervention for youth: An evidence-based approach to emotional and behavioral disorders.</w:t>
      </w:r>
      <w:r w:rsidRPr="005E7A71">
        <w:rPr>
          <w:rFonts w:ascii="Times New Roman" w:eastAsia="Times New Roman" w:hAnsi="Times New Roman" w:cs="Times New Roman"/>
          <w:sz w:val="24"/>
          <w:szCs w:val="24"/>
        </w:rPr>
        <w:t xml:space="preserve"> (pp. 13–40). https://doi.org/10.1037/14091-002</w:t>
      </w:r>
    </w:p>
    <w:p w14:paraId="146903E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Watkins, K. E., Hewes, D. K. M., Connelly, A., Kendall, B. E., Kingsley, D. P. E., Evans, J. E. P., … Kirkham, F. J. (1998). Cognitive deficits associated with frontal-lobe infarction in children with sickle cell disease. </w:t>
      </w:r>
      <w:r w:rsidRPr="005E7A71">
        <w:rPr>
          <w:rFonts w:ascii="Times New Roman" w:eastAsia="Times New Roman" w:hAnsi="Times New Roman" w:cs="Times New Roman"/>
          <w:i/>
          <w:iCs/>
          <w:sz w:val="24"/>
          <w:szCs w:val="24"/>
        </w:rPr>
        <w:t>Developmental Medicine &amp; Child Neurology</w:t>
      </w:r>
      <w:r w:rsidRPr="005E7A71">
        <w:rPr>
          <w:rFonts w:ascii="Times New Roman" w:eastAsia="Times New Roman" w:hAnsi="Times New Roman" w:cs="Times New Roman"/>
          <w:sz w:val="24"/>
          <w:szCs w:val="24"/>
        </w:rPr>
        <w:t>, Vol. 40, pp. 536–543. https://doi.org/10.1111/j.1469-8749.1998.tb15412.x</w:t>
      </w:r>
    </w:p>
    <w:p w14:paraId="1BC7DDE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Watson, G. S., Cholerton, B. A., Gross, R. G., Weintraub, D., Zabetian, C. P., Trojanowski, J. Q., … Leverenz, J. B. (2013). Neuropsychologic assessment in collaborative Parkinson’s disease research: A proposal from the National Institute of Neurological disorders and Stroke Morris K. Udall Centers of Excellence for Parkinson’s Disease Research at the University of Pennsylvania. </w:t>
      </w:r>
      <w:r w:rsidRPr="005E7A71">
        <w:rPr>
          <w:rFonts w:ascii="Times New Roman" w:eastAsia="Times New Roman" w:hAnsi="Times New Roman" w:cs="Times New Roman"/>
          <w:i/>
          <w:iCs/>
          <w:sz w:val="24"/>
          <w:szCs w:val="24"/>
        </w:rPr>
        <w:t>Alzheimer’s &amp; Dementia: The Journal of the Alzheimer’s Association</w:t>
      </w:r>
      <w:r w:rsidRPr="005E7A71">
        <w:rPr>
          <w:rFonts w:ascii="Times New Roman" w:eastAsia="Times New Roman" w:hAnsi="Times New Roman" w:cs="Times New Roman"/>
          <w:sz w:val="24"/>
          <w:szCs w:val="24"/>
        </w:rPr>
        <w:t>, Vol. 9, pp. 609–614. https://doi.org/10.1016/j.jalz.2012.07.006</w:t>
      </w:r>
    </w:p>
    <w:p w14:paraId="5D97F19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Watson, P. D., Voss, J. L., Warren, D. E., Tranel, D., &amp; Cohen, N. J. (2013). Spatial reconstruction by patients with hippocampal damage is dominated by relational memory errors. </w:t>
      </w:r>
      <w:r w:rsidRPr="005E7A71">
        <w:rPr>
          <w:rFonts w:ascii="Times New Roman" w:eastAsia="Times New Roman" w:hAnsi="Times New Roman" w:cs="Times New Roman"/>
          <w:i/>
          <w:iCs/>
          <w:sz w:val="24"/>
          <w:szCs w:val="24"/>
        </w:rPr>
        <w:t>Hippocampus</w:t>
      </w:r>
      <w:r w:rsidRPr="005E7A71">
        <w:rPr>
          <w:rFonts w:ascii="Times New Roman" w:eastAsia="Times New Roman" w:hAnsi="Times New Roman" w:cs="Times New Roman"/>
          <w:sz w:val="24"/>
          <w:szCs w:val="24"/>
        </w:rPr>
        <w:t>, Vol. 23, pp. 570–580. https://doi.org/10.1002/hipo.22115</w:t>
      </w:r>
    </w:p>
    <w:p w14:paraId="291BA9B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Watson, T. D., Azizian, A., &amp; Squires, N. K. (2006). Event-related potential correlates of extradimensional and intradimensional set-shifts in a modified Wisconsin Card Sorting Test. </w:t>
      </w:r>
      <w:r w:rsidRPr="005E7A71">
        <w:rPr>
          <w:rFonts w:ascii="Times New Roman" w:eastAsia="Times New Roman" w:hAnsi="Times New Roman" w:cs="Times New Roman"/>
          <w:i/>
          <w:iCs/>
          <w:sz w:val="24"/>
          <w:szCs w:val="24"/>
        </w:rPr>
        <w:t>Brain Research</w:t>
      </w:r>
      <w:r w:rsidRPr="005E7A71">
        <w:rPr>
          <w:rFonts w:ascii="Times New Roman" w:eastAsia="Times New Roman" w:hAnsi="Times New Roman" w:cs="Times New Roman"/>
          <w:sz w:val="24"/>
          <w:szCs w:val="24"/>
        </w:rPr>
        <w:t>, Vol. 1092, pp. 138–151. https://doi.org/10.1016/j.brainres.2006.03.098</w:t>
      </w:r>
    </w:p>
    <w:p w14:paraId="254B6B8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Watt, S., Prado, C. E., &amp; Crowe, S. F. (2018). Immediate and delayed neuropsychological effects of carbon monoxide poisoning: A meta-analysis.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24, pp. 405–415. https://doi.org/10.1017/S1355617717001035</w:t>
      </w:r>
    </w:p>
    <w:p w14:paraId="59684EB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Watzke, S. (2013). Dynamisch kognitives Testen in der Auswahl optimaler rehabilitativer Versorgungsangebote. [Dynamic cognitive testing for selecting the optimal vocational rehabilitation strategy.]. </w:t>
      </w:r>
      <w:r w:rsidRPr="005E7A71">
        <w:rPr>
          <w:rFonts w:ascii="Times New Roman" w:eastAsia="Times New Roman" w:hAnsi="Times New Roman" w:cs="Times New Roman"/>
          <w:i/>
          <w:iCs/>
          <w:sz w:val="24"/>
          <w:szCs w:val="24"/>
        </w:rPr>
        <w:t>Nervenheilkunde: Zeitschrift Für Interdisziplinaere Fortbildung</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32</w:t>
      </w:r>
      <w:r w:rsidRPr="005E7A71">
        <w:rPr>
          <w:rFonts w:ascii="Times New Roman" w:eastAsia="Times New Roman" w:hAnsi="Times New Roman" w:cs="Times New Roman"/>
          <w:sz w:val="24"/>
          <w:szCs w:val="24"/>
        </w:rPr>
        <w:t>(6), 363–369. https://doi.org/10.1055/s-0038-1628513</w:t>
      </w:r>
    </w:p>
    <w:p w14:paraId="11A193D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Watzke, S., Brieger, P., Kuss, O., Schoettke, H., &amp; Wiedl, K. H. (2008). A longitudinal study of learning potential and rehabilitation outcome in schizophrenia. </w:t>
      </w:r>
      <w:r w:rsidRPr="005E7A71">
        <w:rPr>
          <w:rFonts w:ascii="Times New Roman" w:eastAsia="Times New Roman" w:hAnsi="Times New Roman" w:cs="Times New Roman"/>
          <w:i/>
          <w:iCs/>
          <w:sz w:val="24"/>
          <w:szCs w:val="24"/>
        </w:rPr>
        <w:t>Psychiatric Services</w:t>
      </w:r>
      <w:r w:rsidRPr="005E7A71">
        <w:rPr>
          <w:rFonts w:ascii="Times New Roman" w:eastAsia="Times New Roman" w:hAnsi="Times New Roman" w:cs="Times New Roman"/>
          <w:sz w:val="24"/>
          <w:szCs w:val="24"/>
        </w:rPr>
        <w:t>, Vol. 59, pp. 248–255. https://doi.org/10.1176/appi.ps.59.3.248</w:t>
      </w:r>
    </w:p>
    <w:p w14:paraId="7EB03C4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Watzke, S., Brieger, P., &amp; Wiedl, K. H. (2009). Prediction of vocational rehabilitation outcome in schizophrenia: Incremental prognostic validity of learning potential beyond basic cognitive performance. </w:t>
      </w:r>
      <w:r w:rsidRPr="005E7A71">
        <w:rPr>
          <w:rFonts w:ascii="Times New Roman" w:eastAsia="Times New Roman" w:hAnsi="Times New Roman" w:cs="Times New Roman"/>
          <w:i/>
          <w:iCs/>
          <w:sz w:val="24"/>
          <w:szCs w:val="24"/>
        </w:rPr>
        <w:t>Journal of Cognitive Education and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8</w:t>
      </w:r>
      <w:r w:rsidRPr="005E7A71">
        <w:rPr>
          <w:rFonts w:ascii="Times New Roman" w:eastAsia="Times New Roman" w:hAnsi="Times New Roman" w:cs="Times New Roman"/>
          <w:sz w:val="24"/>
          <w:szCs w:val="24"/>
        </w:rPr>
        <w:t>(1), 52–62. https://doi.org/10.1891/1945-8959.8.1.52</w:t>
      </w:r>
    </w:p>
    <w:p w14:paraId="4A06101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Weatherly, G. E. (2002). </w:t>
      </w:r>
      <w:r w:rsidRPr="005E7A71">
        <w:rPr>
          <w:rFonts w:ascii="Times New Roman" w:eastAsia="Times New Roman" w:hAnsi="Times New Roman" w:cs="Times New Roman"/>
          <w:i/>
          <w:iCs/>
          <w:sz w:val="24"/>
          <w:szCs w:val="24"/>
        </w:rPr>
        <w:t>Investigation of the factor structure of the wisconsin card sorting test using structural equation modeling.</w:t>
      </w:r>
      <w:r w:rsidRPr="005E7A71">
        <w:rPr>
          <w:rFonts w:ascii="Times New Roman" w:eastAsia="Times New Roman" w:hAnsi="Times New Roman" w:cs="Times New Roman"/>
          <w:sz w:val="24"/>
          <w:szCs w:val="24"/>
        </w:rPr>
        <w:t xml:space="preserve"> (Vol. 62). ProQuest Information &amp; Learning, US.</w:t>
      </w:r>
    </w:p>
    <w:p w14:paraId="65A526F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Weaver, F. M., Follett, K. A., Stern, M., Luo, P., Harris, C. L., Hur, K., … Reda, D. J. (2012). Randomized trial of deep brain stimulation for Parkinson disease: Thirty-six-month outcomes. </w:t>
      </w:r>
      <w:r w:rsidRPr="005E7A71">
        <w:rPr>
          <w:rFonts w:ascii="Times New Roman" w:eastAsia="Times New Roman" w:hAnsi="Times New Roman" w:cs="Times New Roman"/>
          <w:i/>
          <w:iCs/>
          <w:sz w:val="24"/>
          <w:szCs w:val="24"/>
        </w:rPr>
        <w:t>Neurology</w:t>
      </w:r>
      <w:r w:rsidRPr="005E7A71">
        <w:rPr>
          <w:rFonts w:ascii="Times New Roman" w:eastAsia="Times New Roman" w:hAnsi="Times New Roman" w:cs="Times New Roman"/>
          <w:sz w:val="24"/>
          <w:szCs w:val="24"/>
        </w:rPr>
        <w:t>, Vol. 79, pp. 55–65. https://doi.org/10.1212/WNL.0b013e31825dcdc1</w:t>
      </w:r>
    </w:p>
    <w:p w14:paraId="0BD3AF7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Weaver, F. M., Follett, K., Stern, M., Hur, K., Harris, C., Marks Jr., W. J., … Huang, G. D. (2009). Bilateral deep brain stimulation vs best medical therapy for patients with advanced Parkinson disease: A randomized controlled trial. </w:t>
      </w:r>
      <w:r w:rsidRPr="005E7A71">
        <w:rPr>
          <w:rFonts w:ascii="Times New Roman" w:eastAsia="Times New Roman" w:hAnsi="Times New Roman" w:cs="Times New Roman"/>
          <w:i/>
          <w:iCs/>
          <w:sz w:val="24"/>
          <w:szCs w:val="24"/>
        </w:rPr>
        <w:t>JAMA: Journal of the American Medical Association</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301</w:t>
      </w:r>
      <w:r w:rsidRPr="005E7A71">
        <w:rPr>
          <w:rFonts w:ascii="Times New Roman" w:eastAsia="Times New Roman" w:hAnsi="Times New Roman" w:cs="Times New Roman"/>
          <w:sz w:val="24"/>
          <w:szCs w:val="24"/>
        </w:rPr>
        <w:t>(1), 63–72. https://doi.org/10.1001/jama.2008.929</w:t>
      </w:r>
    </w:p>
    <w:p w14:paraId="52FE24E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Weber, E., Blackstone, K., Iudicello, J. E., Morgan, E. E., Grant, I., Moore, D. J., &amp; Woods, S. P. (2012). Neurocognitive deficits are associated with unemployment in chronic methamphetamine users. </w:t>
      </w:r>
      <w:r w:rsidRPr="005E7A71">
        <w:rPr>
          <w:rFonts w:ascii="Times New Roman" w:eastAsia="Times New Roman" w:hAnsi="Times New Roman" w:cs="Times New Roman"/>
          <w:i/>
          <w:iCs/>
          <w:sz w:val="24"/>
          <w:szCs w:val="24"/>
        </w:rPr>
        <w:t>Drug and Alcohol Dependence</w:t>
      </w:r>
      <w:r w:rsidRPr="005E7A71">
        <w:rPr>
          <w:rFonts w:ascii="Times New Roman" w:eastAsia="Times New Roman" w:hAnsi="Times New Roman" w:cs="Times New Roman"/>
          <w:sz w:val="24"/>
          <w:szCs w:val="24"/>
        </w:rPr>
        <w:t>, Vol. 125, pp. 146–153. https://doi.org/10.1016/j.drugalcdep.2012.04.002</w:t>
      </w:r>
    </w:p>
    <w:p w14:paraId="7ADA2A6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Weber, E., Blackstone, K., &amp; Woods, S. P. (2013). Cognitive neurorehabilitation of HIV-associated neurocognitive disorders: A qualitative review and call to action. </w:t>
      </w:r>
      <w:r w:rsidRPr="005E7A71">
        <w:rPr>
          <w:rFonts w:ascii="Times New Roman" w:eastAsia="Times New Roman" w:hAnsi="Times New Roman" w:cs="Times New Roman"/>
          <w:i/>
          <w:iCs/>
          <w:sz w:val="24"/>
          <w:szCs w:val="24"/>
        </w:rPr>
        <w:t>Neuropsychology Review</w:t>
      </w:r>
      <w:r w:rsidRPr="005E7A71">
        <w:rPr>
          <w:rFonts w:ascii="Times New Roman" w:eastAsia="Times New Roman" w:hAnsi="Times New Roman" w:cs="Times New Roman"/>
          <w:sz w:val="24"/>
          <w:szCs w:val="24"/>
        </w:rPr>
        <w:t>, Vol. 23, pp. 81–98. https://doi.org/10.1007/s11065-013-9225-6</w:t>
      </w:r>
    </w:p>
    <w:p w14:paraId="1E9A6B2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Weber, E., Spirou, A., Chiaravalloti, N., &amp; Lengenfelder, J. (2018). Impact of frontal neurobehavioral symptoms on employment in individuals with TBI. </w:t>
      </w:r>
      <w:r w:rsidRPr="005E7A71">
        <w:rPr>
          <w:rFonts w:ascii="Times New Roman" w:eastAsia="Times New Roman" w:hAnsi="Times New Roman" w:cs="Times New Roman"/>
          <w:i/>
          <w:iCs/>
          <w:sz w:val="24"/>
          <w:szCs w:val="24"/>
        </w:rPr>
        <w:t>Rehabilitation Psychology</w:t>
      </w:r>
      <w:r w:rsidRPr="005E7A71">
        <w:rPr>
          <w:rFonts w:ascii="Times New Roman" w:eastAsia="Times New Roman" w:hAnsi="Times New Roman" w:cs="Times New Roman"/>
          <w:sz w:val="24"/>
          <w:szCs w:val="24"/>
        </w:rPr>
        <w:t>, Vol. 63, pp. 383–391. https://doi.org/10.1037/rep0000208</w:t>
      </w:r>
    </w:p>
    <w:p w14:paraId="250D324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Weber, E., Woods, S. P., Cameron, M. V, Gibson, S. A., &amp; Grant, I. (2010). Mental rotation of hands in HIV infection: Neuropsychological evidence of dysfunction in fronto-striato-parietal networks. </w:t>
      </w:r>
      <w:r w:rsidRPr="005E7A71">
        <w:rPr>
          <w:rFonts w:ascii="Times New Roman" w:eastAsia="Times New Roman" w:hAnsi="Times New Roman" w:cs="Times New Roman"/>
          <w:i/>
          <w:iCs/>
          <w:sz w:val="24"/>
          <w:szCs w:val="24"/>
        </w:rPr>
        <w:t>The Journal of Neuropsychiatry and Clinical Neurosciences</w:t>
      </w:r>
      <w:r w:rsidRPr="005E7A71">
        <w:rPr>
          <w:rFonts w:ascii="Times New Roman" w:eastAsia="Times New Roman" w:hAnsi="Times New Roman" w:cs="Times New Roman"/>
          <w:sz w:val="24"/>
          <w:szCs w:val="24"/>
        </w:rPr>
        <w:t>, Vol. 22, pp. 115–122. https://doi.org/10.1176/appi.neuropsych.22.1.115</w:t>
      </w:r>
    </w:p>
    <w:p w14:paraId="064F6ED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Weber, R. C., Riccio, C. A., &amp; Cohen, M. J. (2013). Does Rey complex figure copy performance measure executive function in children? </w:t>
      </w:r>
      <w:r w:rsidRPr="005E7A71">
        <w:rPr>
          <w:rFonts w:ascii="Times New Roman" w:eastAsia="Times New Roman" w:hAnsi="Times New Roman" w:cs="Times New Roman"/>
          <w:i/>
          <w:iCs/>
          <w:sz w:val="24"/>
          <w:szCs w:val="24"/>
        </w:rPr>
        <w:t>Applied Neuropsychology: Child</w:t>
      </w:r>
      <w:r w:rsidRPr="005E7A71">
        <w:rPr>
          <w:rFonts w:ascii="Times New Roman" w:eastAsia="Times New Roman" w:hAnsi="Times New Roman" w:cs="Times New Roman"/>
          <w:sz w:val="24"/>
          <w:szCs w:val="24"/>
        </w:rPr>
        <w:t>, Vol. 2, pp. 6–12. https://doi.org/10.1080/09084282.2011.643964</w:t>
      </w:r>
    </w:p>
    <w:p w14:paraId="305D0BA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Weber-Fahr, W., Englisch, S., Esser, A., Tunc-Skarka, N., Meyer-Lindenberg, A., Ende, G., &amp; Zink, M. (2013). Altered phospholipid metabolism in schizophrenia: A phosphorus 31 nuclear magnetic resonance spectroscopy study. </w:t>
      </w:r>
      <w:r w:rsidRPr="005E7A71">
        <w:rPr>
          <w:rFonts w:ascii="Times New Roman" w:eastAsia="Times New Roman" w:hAnsi="Times New Roman" w:cs="Times New Roman"/>
          <w:i/>
          <w:iCs/>
          <w:sz w:val="24"/>
          <w:szCs w:val="24"/>
        </w:rPr>
        <w:t>Psychiatry Research: Neuroimaging</w:t>
      </w:r>
      <w:r w:rsidRPr="005E7A71">
        <w:rPr>
          <w:rFonts w:ascii="Times New Roman" w:eastAsia="Times New Roman" w:hAnsi="Times New Roman" w:cs="Times New Roman"/>
          <w:sz w:val="24"/>
          <w:szCs w:val="24"/>
        </w:rPr>
        <w:t>, Vol. 214, pp. 365–373. https://doi.org/10.1016/j.pscychresns.2013.06.011</w:t>
      </w:r>
    </w:p>
    <w:p w14:paraId="7C94A05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Webster, J. P., Lamberton, P. H. L., &amp; McConkey, G. A. (2016). The Toxoplasma gondii model of schizophrenia. In </w:t>
      </w:r>
      <w:r w:rsidRPr="005E7A71">
        <w:rPr>
          <w:rFonts w:ascii="Times New Roman" w:eastAsia="Times New Roman" w:hAnsi="Times New Roman" w:cs="Times New Roman"/>
          <w:i/>
          <w:iCs/>
          <w:sz w:val="24"/>
          <w:szCs w:val="24"/>
        </w:rPr>
        <w:t>Modeling the psychopathological dimensions of schizophrenia: From molecules to behavior.</w:t>
      </w:r>
      <w:r w:rsidRPr="005E7A71">
        <w:rPr>
          <w:rFonts w:ascii="Times New Roman" w:eastAsia="Times New Roman" w:hAnsi="Times New Roman" w:cs="Times New Roman"/>
          <w:sz w:val="24"/>
          <w:szCs w:val="24"/>
        </w:rPr>
        <w:t xml:space="preserve"> (pp. 225–241). https://doi.org/10.1016/B978-0-12-800981-9.00014-6</w:t>
      </w:r>
    </w:p>
    <w:p w14:paraId="6CD81CE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Wedding, I. M., Koht, J., Dietrichs, E., Landrø, N. I., &amp; Tallaksen, C. M. E. (2013). Cognition is only minimally impaired in spinocerebellar ataxia type 14 (SCA14): A neuropsychological study of ten Norwegian subjects compared to intrafamilial controls and population norm. </w:t>
      </w:r>
      <w:r w:rsidRPr="005E7A71">
        <w:rPr>
          <w:rFonts w:ascii="Times New Roman" w:eastAsia="Times New Roman" w:hAnsi="Times New Roman" w:cs="Times New Roman"/>
          <w:i/>
          <w:iCs/>
          <w:sz w:val="24"/>
          <w:szCs w:val="24"/>
        </w:rPr>
        <w:t>BMC Neurology</w:t>
      </w:r>
      <w:r w:rsidRPr="005E7A71">
        <w:rPr>
          <w:rFonts w:ascii="Times New Roman" w:eastAsia="Times New Roman" w:hAnsi="Times New Roman" w:cs="Times New Roman"/>
          <w:sz w:val="24"/>
          <w:szCs w:val="24"/>
        </w:rPr>
        <w:t>, Vol. 13. Wedding, Iselin Marie: Department of Neurology, Oslo University Hospital, Oslo, Norway, i.m.wedding@medisin.uio.no: BioMed Central Limited.</w:t>
      </w:r>
    </w:p>
    <w:p w14:paraId="39DA523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Wegesin, D. J., &amp; Stern, Y. (2007). Effects of hormone replacement therapy and aging on cognition: Evidence for executive dysfunction. </w:t>
      </w:r>
      <w:r w:rsidRPr="005E7A71">
        <w:rPr>
          <w:rFonts w:ascii="Times New Roman" w:eastAsia="Times New Roman" w:hAnsi="Times New Roman" w:cs="Times New Roman"/>
          <w:i/>
          <w:iCs/>
          <w:sz w:val="24"/>
          <w:szCs w:val="24"/>
        </w:rPr>
        <w:t>Aging, Neuropsychology, and Cognition</w:t>
      </w:r>
      <w:r w:rsidRPr="005E7A71">
        <w:rPr>
          <w:rFonts w:ascii="Times New Roman" w:eastAsia="Times New Roman" w:hAnsi="Times New Roman" w:cs="Times New Roman"/>
          <w:sz w:val="24"/>
          <w:szCs w:val="24"/>
        </w:rPr>
        <w:t>, Vol. 14, pp. 301–328. https://doi.org/10.1080/13825580600802893</w:t>
      </w:r>
    </w:p>
    <w:p w14:paraId="078FEE2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Weickert, T. W., Goldberg, T. E., Mishara, A., Apud, J. A., Kolachana, B. S., Egan, M. F., &amp; Weinberger, D. R. (2004). Catechol-O-Methyltransferase Val108/158Met Genotype Predicts Working Memory Response to Antipsychotic Medications. </w:t>
      </w:r>
      <w:r w:rsidRPr="005E7A71">
        <w:rPr>
          <w:rFonts w:ascii="Times New Roman" w:eastAsia="Times New Roman" w:hAnsi="Times New Roman" w:cs="Times New Roman"/>
          <w:i/>
          <w:iCs/>
          <w:sz w:val="24"/>
          <w:szCs w:val="24"/>
        </w:rPr>
        <w:t>Biological Psychiatry</w:t>
      </w:r>
      <w:r w:rsidRPr="005E7A71">
        <w:rPr>
          <w:rFonts w:ascii="Times New Roman" w:eastAsia="Times New Roman" w:hAnsi="Times New Roman" w:cs="Times New Roman"/>
          <w:sz w:val="24"/>
          <w:szCs w:val="24"/>
        </w:rPr>
        <w:t>, Vol. 56, pp. 677–682. https://doi.org/10.1016/j.biopsych.2004.08.012</w:t>
      </w:r>
    </w:p>
    <w:p w14:paraId="37B02B8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Weickert, T. W., Terrazas, A., Bigelow, L. B., Apud, J. A., Egan, M. F., &amp; Weinberger, D. R. (2014). Perceptual category judgment deficits are related to prefrontal decision making abnormalities in schizophrenia. </w:t>
      </w:r>
      <w:r w:rsidRPr="005E7A71">
        <w:rPr>
          <w:rFonts w:ascii="Times New Roman" w:eastAsia="Times New Roman" w:hAnsi="Times New Roman" w:cs="Times New Roman"/>
          <w:i/>
          <w:iCs/>
          <w:sz w:val="24"/>
          <w:szCs w:val="24"/>
        </w:rPr>
        <w:t>Frontiers in Psychiatry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w:t>
      </w:r>
      <w:r w:rsidRPr="005E7A71">
        <w:rPr>
          <w:rFonts w:ascii="Times New Roman" w:eastAsia="Times New Roman" w:hAnsi="Times New Roman" w:cs="Times New Roman"/>
          <w:sz w:val="24"/>
          <w:szCs w:val="24"/>
        </w:rPr>
        <w:t>. https://doi.org/10.3389/fpsyt.2013.00184</w:t>
      </w:r>
    </w:p>
    <w:p w14:paraId="7C82C05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Weider, S., Indredavik, M. S., Lydersen, S., &amp; Hestad, K. (2015). Neuropsychological function in patients with anorexia nervosa or bulimia nervosa. </w:t>
      </w:r>
      <w:r w:rsidRPr="005E7A71">
        <w:rPr>
          <w:rFonts w:ascii="Times New Roman" w:eastAsia="Times New Roman" w:hAnsi="Times New Roman" w:cs="Times New Roman"/>
          <w:i/>
          <w:iCs/>
          <w:sz w:val="24"/>
          <w:szCs w:val="24"/>
        </w:rPr>
        <w:t>International Journal of Eating Disorders</w:t>
      </w:r>
      <w:r w:rsidRPr="005E7A71">
        <w:rPr>
          <w:rFonts w:ascii="Times New Roman" w:eastAsia="Times New Roman" w:hAnsi="Times New Roman" w:cs="Times New Roman"/>
          <w:sz w:val="24"/>
          <w:szCs w:val="24"/>
        </w:rPr>
        <w:t>, Vol. 48, pp. 397–405. https://doi.org/10.1002/eat.22283</w:t>
      </w:r>
    </w:p>
    <w:p w14:paraId="3F18E14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Weierink, L., Vermeulen, R. J., &amp; Boyd, R. N. (2013). Brain structure and executive functions in children with cerebral palsy: A systematic review. </w:t>
      </w:r>
      <w:r w:rsidRPr="005E7A71">
        <w:rPr>
          <w:rFonts w:ascii="Times New Roman" w:eastAsia="Times New Roman" w:hAnsi="Times New Roman" w:cs="Times New Roman"/>
          <w:i/>
          <w:iCs/>
          <w:sz w:val="24"/>
          <w:szCs w:val="24"/>
        </w:rPr>
        <w:t>Research in Developmental Disabilities</w:t>
      </w:r>
      <w:r w:rsidRPr="005E7A71">
        <w:rPr>
          <w:rFonts w:ascii="Times New Roman" w:eastAsia="Times New Roman" w:hAnsi="Times New Roman" w:cs="Times New Roman"/>
          <w:sz w:val="24"/>
          <w:szCs w:val="24"/>
        </w:rPr>
        <w:t>, Vol. 34, pp. 1678–1688. https://doi.org/10.1016/j.ridd.2013.01.035</w:t>
      </w:r>
    </w:p>
    <w:p w14:paraId="38884D2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Weiler, M. D., Bellinger, D., Marmor, J., Rancier, S., &amp; Waber, D. (1999). Mother and teacher reports of ADHD symptoms: DSM-IV questionnaire data. </w:t>
      </w:r>
      <w:r w:rsidRPr="005E7A71">
        <w:rPr>
          <w:rFonts w:ascii="Times New Roman" w:eastAsia="Times New Roman" w:hAnsi="Times New Roman" w:cs="Times New Roman"/>
          <w:i/>
          <w:iCs/>
          <w:sz w:val="24"/>
          <w:szCs w:val="24"/>
        </w:rPr>
        <w:t>Journal of the American Academy of Child &amp; Adolescent Psychiatry</w:t>
      </w:r>
      <w:r w:rsidRPr="005E7A71">
        <w:rPr>
          <w:rFonts w:ascii="Times New Roman" w:eastAsia="Times New Roman" w:hAnsi="Times New Roman" w:cs="Times New Roman"/>
          <w:sz w:val="24"/>
          <w:szCs w:val="24"/>
        </w:rPr>
        <w:t>, Vol. 38, pp. 1139–1147. https://doi.org/10.1097/00004583-199909000-00018</w:t>
      </w:r>
    </w:p>
    <w:p w14:paraId="600550A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Weinborn, M., Woods, S. P., O’Toole, S., Kellogg, E. J., &amp; Moyle, J. (2011). Prospective memory in substance abusers at treatment entry: Associations with education, neuropsychology functioning, and everyday memory lapses.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26, pp. 746–755. https://doi.org/10.1093/arclin/acr071</w:t>
      </w:r>
    </w:p>
    <w:p w14:paraId="46F4BF7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Weiner, E., Conley, R. R., Ball, M. P., Feldman, S., Gold, J. M., Kelly, D. L., … Buchanan, R. W. (2010). Adjunctive risperidone for partially responsive people with schizophrenia treated with clozapine. </w:t>
      </w:r>
      <w:r w:rsidRPr="005E7A71">
        <w:rPr>
          <w:rFonts w:ascii="Times New Roman" w:eastAsia="Times New Roman" w:hAnsi="Times New Roman" w:cs="Times New Roman"/>
          <w:i/>
          <w:iCs/>
          <w:sz w:val="24"/>
          <w:szCs w:val="24"/>
        </w:rPr>
        <w:t>Neuropsychopharmacology</w:t>
      </w:r>
      <w:r w:rsidRPr="005E7A71">
        <w:rPr>
          <w:rFonts w:ascii="Times New Roman" w:eastAsia="Times New Roman" w:hAnsi="Times New Roman" w:cs="Times New Roman"/>
          <w:sz w:val="24"/>
          <w:szCs w:val="24"/>
        </w:rPr>
        <w:t>, Vol. 35, pp. 2274–2283. https://doi.org/10.1038/npp.2010.101</w:t>
      </w:r>
    </w:p>
    <w:p w14:paraId="3661D7B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Weiner, I. B. (Ed.). (2013). Assessment psychology. In </w:t>
      </w:r>
      <w:r w:rsidRPr="005E7A71">
        <w:rPr>
          <w:rFonts w:ascii="Times New Roman" w:eastAsia="Times New Roman" w:hAnsi="Times New Roman" w:cs="Times New Roman"/>
          <w:i/>
          <w:iCs/>
          <w:sz w:val="24"/>
          <w:szCs w:val="24"/>
        </w:rPr>
        <w:t>Handbook of psychology: History of psychology, Vol. 1, 2nd ed.</w:t>
      </w:r>
      <w:r w:rsidRPr="005E7A71">
        <w:rPr>
          <w:rFonts w:ascii="Times New Roman" w:eastAsia="Times New Roman" w:hAnsi="Times New Roman" w:cs="Times New Roman"/>
          <w:sz w:val="24"/>
          <w:szCs w:val="24"/>
        </w:rPr>
        <w:t xml:space="preserve"> (pp. 314–339). Hoboken,  NJ,  US: John Wiley &amp; Sons Inc.</w:t>
      </w:r>
    </w:p>
    <w:p w14:paraId="629CD2F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Weingartz, S., Wiedl, K. H., &amp; Watzke, S. (2008). Dynamic assessment of executive functioning: (How) can we measure change? </w:t>
      </w:r>
      <w:r w:rsidRPr="005E7A71">
        <w:rPr>
          <w:rFonts w:ascii="Times New Roman" w:eastAsia="Times New Roman" w:hAnsi="Times New Roman" w:cs="Times New Roman"/>
          <w:i/>
          <w:iCs/>
          <w:sz w:val="24"/>
          <w:szCs w:val="24"/>
        </w:rPr>
        <w:t>Journal of Cognitive Education and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7</w:t>
      </w:r>
      <w:r w:rsidRPr="005E7A71">
        <w:rPr>
          <w:rFonts w:ascii="Times New Roman" w:eastAsia="Times New Roman" w:hAnsi="Times New Roman" w:cs="Times New Roman"/>
          <w:sz w:val="24"/>
          <w:szCs w:val="24"/>
        </w:rPr>
        <w:t>(3), 368–387. https://doi.org/10.1891/194589508787724088</w:t>
      </w:r>
    </w:p>
    <w:p w14:paraId="3555CE2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Weinstein, A., Brickner, O., Lerman, H., Greemland, M., Bloch, M., Lester, H., … Even-Sapir, E. (2008). Brain imaging study of the acute effects of Δ</w:t>
      </w:r>
      <w:r w:rsidRPr="005E7A71">
        <w:rPr>
          <w:rFonts w:ascii="Times New Roman" w:eastAsia="Times New Roman" w:hAnsi="Times New Roman" w:cs="Times New Roman"/>
          <w:sz w:val="24"/>
          <w:szCs w:val="24"/>
          <w:vertAlign w:val="superscript"/>
        </w:rPr>
        <w:t>9</w:t>
      </w:r>
      <w:r w:rsidRPr="005E7A71">
        <w:rPr>
          <w:rFonts w:ascii="Times New Roman" w:eastAsia="Times New Roman" w:hAnsi="Times New Roman" w:cs="Times New Roman"/>
          <w:sz w:val="24"/>
          <w:szCs w:val="24"/>
        </w:rPr>
        <w:t xml:space="preserve">-tetrahydrocannabinol (THC) on attention and motor coordination in regular users of marijuana. </w:t>
      </w:r>
      <w:r w:rsidRPr="005E7A71">
        <w:rPr>
          <w:rFonts w:ascii="Times New Roman" w:eastAsia="Times New Roman" w:hAnsi="Times New Roman" w:cs="Times New Roman"/>
          <w:i/>
          <w:iCs/>
          <w:sz w:val="24"/>
          <w:szCs w:val="24"/>
        </w:rPr>
        <w:t>Psychopharmacology</w:t>
      </w:r>
      <w:r w:rsidRPr="005E7A71">
        <w:rPr>
          <w:rFonts w:ascii="Times New Roman" w:eastAsia="Times New Roman" w:hAnsi="Times New Roman" w:cs="Times New Roman"/>
          <w:sz w:val="24"/>
          <w:szCs w:val="24"/>
        </w:rPr>
        <w:t>, Vol. 196, pp. 119–131. https://doi.org/10.1007/s00213-007-0940-7</w:t>
      </w:r>
    </w:p>
    <w:p w14:paraId="37D397F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Weinstein, J. A. (1997). </w:t>
      </w:r>
      <w:r w:rsidRPr="005E7A71">
        <w:rPr>
          <w:rFonts w:ascii="Times New Roman" w:eastAsia="Times New Roman" w:hAnsi="Times New Roman" w:cs="Times New Roman"/>
          <w:i/>
          <w:iCs/>
          <w:sz w:val="24"/>
          <w:szCs w:val="24"/>
        </w:rPr>
        <w:t>Neuromotor and attentional functioning in schizophrenia spectrum disorders.</w:t>
      </w:r>
      <w:r w:rsidRPr="005E7A71">
        <w:rPr>
          <w:rFonts w:ascii="Times New Roman" w:eastAsia="Times New Roman" w:hAnsi="Times New Roman" w:cs="Times New Roman"/>
          <w:sz w:val="24"/>
          <w:szCs w:val="24"/>
        </w:rPr>
        <w:t xml:space="preserve"> (Vol. 57). ProQuest Information &amp; Learning, US.</w:t>
      </w:r>
    </w:p>
    <w:p w14:paraId="4B7AF0F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Weintraub, S., Bauer, P. J., Zelazo, P. D., Wallner‐Allen, K., Dikmen, S. S., Heaton, R. K., … Gershon, R. C. (2013). National Institutes of Health Toolbox Cognition Battery (NIH Toolbox CB): Validation for children between 3 and 15 years: I. NIH Toolbox Cognition Battery (CB): Introduction and pediatric data. </w:t>
      </w:r>
      <w:r w:rsidRPr="005E7A71">
        <w:rPr>
          <w:rFonts w:ascii="Times New Roman" w:eastAsia="Times New Roman" w:hAnsi="Times New Roman" w:cs="Times New Roman"/>
          <w:i/>
          <w:iCs/>
          <w:sz w:val="24"/>
          <w:szCs w:val="24"/>
        </w:rPr>
        <w:t>Monographs of the Society for Research in Child Development</w:t>
      </w:r>
      <w:r w:rsidRPr="005E7A71">
        <w:rPr>
          <w:rFonts w:ascii="Times New Roman" w:eastAsia="Times New Roman" w:hAnsi="Times New Roman" w:cs="Times New Roman"/>
          <w:sz w:val="24"/>
          <w:szCs w:val="24"/>
        </w:rPr>
        <w:t>, Vol. 78, pp. 1–15. https://doi.org/10.1111/mono.12031</w:t>
      </w:r>
    </w:p>
    <w:p w14:paraId="467A4F8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Weisfelt, M., Hoogman, M., van de Beek, D., de Gans, J., Dreschler, W. A., &amp; Schmand, B. A. (2006). Dexamethasone and Long-Term Outcome in Adults with Bacterial Meningitis. </w:t>
      </w:r>
      <w:r w:rsidRPr="005E7A71">
        <w:rPr>
          <w:rFonts w:ascii="Times New Roman" w:eastAsia="Times New Roman" w:hAnsi="Times New Roman" w:cs="Times New Roman"/>
          <w:i/>
          <w:iCs/>
          <w:sz w:val="24"/>
          <w:szCs w:val="24"/>
        </w:rPr>
        <w:t>Annals of Neurology</w:t>
      </w:r>
      <w:r w:rsidRPr="005E7A71">
        <w:rPr>
          <w:rFonts w:ascii="Times New Roman" w:eastAsia="Times New Roman" w:hAnsi="Times New Roman" w:cs="Times New Roman"/>
          <w:sz w:val="24"/>
          <w:szCs w:val="24"/>
        </w:rPr>
        <w:t>, Vol. 60, pp. 456–468. https://doi.org/10.1002/ana.20944</w:t>
      </w:r>
    </w:p>
    <w:p w14:paraId="5D4AB3A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Weissberger, G. H., Gollan, T. H., Bondi, M. W., Nation, D. A., Hansen, L. A., Galasko, D., &amp; Salmon, D. P. (2019). Neuropsychological deficit profiles, vascular risk factors, and neuropathological findings in Hispanic older adults with autopsy-confirmed Alzheimer’s disease. </w:t>
      </w:r>
      <w:r w:rsidRPr="005E7A71">
        <w:rPr>
          <w:rFonts w:ascii="Times New Roman" w:eastAsia="Times New Roman" w:hAnsi="Times New Roman" w:cs="Times New Roman"/>
          <w:i/>
          <w:iCs/>
          <w:sz w:val="24"/>
          <w:szCs w:val="24"/>
        </w:rPr>
        <w:t>Journal of Alzheimer’s Disease</w:t>
      </w:r>
      <w:r w:rsidRPr="005E7A71">
        <w:rPr>
          <w:rFonts w:ascii="Times New Roman" w:eastAsia="Times New Roman" w:hAnsi="Times New Roman" w:cs="Times New Roman"/>
          <w:sz w:val="24"/>
          <w:szCs w:val="24"/>
        </w:rPr>
        <w:t>, Vol. 67, pp. 291–302. https://doi.org/10.3233/JAD-180351</w:t>
      </w:r>
    </w:p>
    <w:p w14:paraId="15DC03C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Weissberger, G. H., Salmon, D. P., Bondi, M. W., &amp; Gollan, T. H. (2013). Which neuropsychological tests predict progression to Alzheimer’s disease in Hispanics? </w:t>
      </w:r>
      <w:r w:rsidRPr="005E7A71">
        <w:rPr>
          <w:rFonts w:ascii="Times New Roman" w:eastAsia="Times New Roman" w:hAnsi="Times New Roman" w:cs="Times New Roman"/>
          <w:i/>
          <w:iCs/>
          <w:sz w:val="24"/>
          <w:szCs w:val="24"/>
        </w:rPr>
        <w:t>Neuropsychology</w:t>
      </w:r>
      <w:r w:rsidRPr="005E7A71">
        <w:rPr>
          <w:rFonts w:ascii="Times New Roman" w:eastAsia="Times New Roman" w:hAnsi="Times New Roman" w:cs="Times New Roman"/>
          <w:sz w:val="24"/>
          <w:szCs w:val="24"/>
        </w:rPr>
        <w:t>, Vol. 27, pp. 343–355. https://doi.org/10.1037/a0032399</w:t>
      </w:r>
    </w:p>
    <w:p w14:paraId="348A0D3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Weissgerber, K. R., &amp; Epping, A. (2008). Bad signs: Sickle-cell disease and stroke. In </w:t>
      </w:r>
      <w:r w:rsidRPr="005E7A71">
        <w:rPr>
          <w:rFonts w:ascii="Times New Roman" w:eastAsia="Times New Roman" w:hAnsi="Times New Roman" w:cs="Times New Roman"/>
          <w:i/>
          <w:iCs/>
          <w:sz w:val="24"/>
          <w:szCs w:val="24"/>
        </w:rPr>
        <w:t>Pediatric neuropsychology case studies: From the exceptional to the commonplace.</w:t>
      </w:r>
      <w:r w:rsidRPr="005E7A71">
        <w:rPr>
          <w:rFonts w:ascii="Times New Roman" w:eastAsia="Times New Roman" w:hAnsi="Times New Roman" w:cs="Times New Roman"/>
          <w:sz w:val="24"/>
          <w:szCs w:val="24"/>
        </w:rPr>
        <w:t xml:space="preserve"> (pp. 51–58). https://doi.org/10.1007/978-0-387-78965-1_6</w:t>
      </w:r>
    </w:p>
    <w:p w14:paraId="2F2AA11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Welsh-Bohmer, K. A., &amp; Attix, D. K. (2012). Neuropsychological assessment of dementia. In </w:t>
      </w:r>
      <w:r w:rsidRPr="005E7A71">
        <w:rPr>
          <w:rFonts w:ascii="Times New Roman" w:eastAsia="Times New Roman" w:hAnsi="Times New Roman" w:cs="Times New Roman"/>
          <w:i/>
          <w:iCs/>
          <w:sz w:val="24"/>
          <w:szCs w:val="24"/>
        </w:rPr>
        <w:t>Essentials of geriatric psychiatry, 2nd ed.</w:t>
      </w:r>
      <w:r w:rsidRPr="005E7A71">
        <w:rPr>
          <w:rFonts w:ascii="Times New Roman" w:eastAsia="Times New Roman" w:hAnsi="Times New Roman" w:cs="Times New Roman"/>
          <w:sz w:val="24"/>
          <w:szCs w:val="24"/>
        </w:rPr>
        <w:t xml:space="preserve"> (pp. 75–89). Arlington,  VA,  US: American Psychiatric Publishing, Inc.</w:t>
      </w:r>
    </w:p>
    <w:p w14:paraId="1173F27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Welter, M.-L., Schüpbach, M., Czernecki, V., Karachi, C., Fernandez-Vidal, S., Golmard, J.-L., … Agid, Y. (2014). Optimal target localization for subthalamic stimulation in patients with Parkinson disease. </w:t>
      </w:r>
      <w:r w:rsidRPr="005E7A71">
        <w:rPr>
          <w:rFonts w:ascii="Times New Roman" w:eastAsia="Times New Roman" w:hAnsi="Times New Roman" w:cs="Times New Roman"/>
          <w:i/>
          <w:iCs/>
          <w:sz w:val="24"/>
          <w:szCs w:val="24"/>
        </w:rPr>
        <w:t>Neurology</w:t>
      </w:r>
      <w:r w:rsidRPr="005E7A71">
        <w:rPr>
          <w:rFonts w:ascii="Times New Roman" w:eastAsia="Times New Roman" w:hAnsi="Times New Roman" w:cs="Times New Roman"/>
          <w:sz w:val="24"/>
          <w:szCs w:val="24"/>
        </w:rPr>
        <w:t>, Vol. 82, pp. 1352–1361. https://doi.org/10.1212/WNL.0000000000000315</w:t>
      </w:r>
    </w:p>
    <w:p w14:paraId="282873C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Wen, S., Cheng, M., Cheng, M., Yue, J., Li, J., &amp; Xie, L. (2014). Neurocognitive dysfunction and regional cerebral blood flow in medically naïve patients with obsessive-compulsive disorder. </w:t>
      </w:r>
      <w:r w:rsidRPr="005E7A71">
        <w:rPr>
          <w:rFonts w:ascii="Times New Roman" w:eastAsia="Times New Roman" w:hAnsi="Times New Roman" w:cs="Times New Roman"/>
          <w:i/>
          <w:iCs/>
          <w:sz w:val="24"/>
          <w:szCs w:val="24"/>
        </w:rPr>
        <w:t>Developmental Neuropsychology</w:t>
      </w:r>
      <w:r w:rsidRPr="005E7A71">
        <w:rPr>
          <w:rFonts w:ascii="Times New Roman" w:eastAsia="Times New Roman" w:hAnsi="Times New Roman" w:cs="Times New Roman"/>
          <w:sz w:val="24"/>
          <w:szCs w:val="24"/>
        </w:rPr>
        <w:t>, Vol. 39, pp. 37–50. https://doi.org/10.1080/87565641.2013.839682</w:t>
      </w:r>
    </w:p>
    <w:p w14:paraId="32EF536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Wendsche, J., Ghadiri, A., Bengsch, A., &amp; Wegge, J. (2017). Antecedents and outcomes of nurses’ rest break organization: A scoping review. </w:t>
      </w:r>
      <w:r w:rsidRPr="005E7A71">
        <w:rPr>
          <w:rFonts w:ascii="Times New Roman" w:eastAsia="Times New Roman" w:hAnsi="Times New Roman" w:cs="Times New Roman"/>
          <w:i/>
          <w:iCs/>
          <w:sz w:val="24"/>
          <w:szCs w:val="24"/>
        </w:rPr>
        <w:t>International Journal of Nursing Studies</w:t>
      </w:r>
      <w:r w:rsidRPr="005E7A71">
        <w:rPr>
          <w:rFonts w:ascii="Times New Roman" w:eastAsia="Times New Roman" w:hAnsi="Times New Roman" w:cs="Times New Roman"/>
          <w:sz w:val="24"/>
          <w:szCs w:val="24"/>
        </w:rPr>
        <w:t>, Vol. 75, pp. 65–80. https://doi.org/10.1016/j.ijnurstu.2017.07.005</w:t>
      </w:r>
    </w:p>
    <w:p w14:paraId="225F0DF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Weniger, G., Boucsein, K., &amp; Irle, E. (2004). Impaired Associative Memory in Temporal Lobe Epilepsy Subjects after Lesions of Hippocampus, Parahippocampal Gyrus, and Amygdala. </w:t>
      </w:r>
      <w:r w:rsidRPr="005E7A71">
        <w:rPr>
          <w:rFonts w:ascii="Times New Roman" w:eastAsia="Times New Roman" w:hAnsi="Times New Roman" w:cs="Times New Roman"/>
          <w:i/>
          <w:iCs/>
          <w:sz w:val="24"/>
          <w:szCs w:val="24"/>
        </w:rPr>
        <w:t>Hippocampus</w:t>
      </w:r>
      <w:r w:rsidRPr="005E7A71">
        <w:rPr>
          <w:rFonts w:ascii="Times New Roman" w:eastAsia="Times New Roman" w:hAnsi="Times New Roman" w:cs="Times New Roman"/>
          <w:sz w:val="24"/>
          <w:szCs w:val="24"/>
        </w:rPr>
        <w:t>, Vol. 14, pp. 785–796. https://doi.org/10.1002/hipo.10216</w:t>
      </w:r>
    </w:p>
    <w:p w14:paraId="33A70F5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Weniger, G., Ruhleder, M., Lange, C., Wolf, S., &amp; Irle, E. (2011). Egocentric and allocentric memory as assessed by virtual reality in individuals with amnestic mild cognitive impairment.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Vol. 49, pp. 518–527. https://doi.org/10.1016/j.neuropsychologia.2010.12.031</w:t>
      </w:r>
    </w:p>
    <w:p w14:paraId="2B03BA2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Wenisch, É., De Tassigny, A., Trocello, J.-M., Beretti, J., Girardot-Tinant, N., &amp; Woimant, F. (2013). Cognitive profile in Wilson’s disease: A case series of 31 patients. </w:t>
      </w:r>
      <w:r w:rsidRPr="005E7A71">
        <w:rPr>
          <w:rFonts w:ascii="Times New Roman" w:eastAsia="Times New Roman" w:hAnsi="Times New Roman" w:cs="Times New Roman"/>
          <w:i/>
          <w:iCs/>
          <w:sz w:val="24"/>
          <w:szCs w:val="24"/>
        </w:rPr>
        <w:t>Revue Neurologique</w:t>
      </w:r>
      <w:r w:rsidRPr="005E7A71">
        <w:rPr>
          <w:rFonts w:ascii="Times New Roman" w:eastAsia="Times New Roman" w:hAnsi="Times New Roman" w:cs="Times New Roman"/>
          <w:sz w:val="24"/>
          <w:szCs w:val="24"/>
        </w:rPr>
        <w:t>, Vol. 169, pp. 944–949. https://doi.org/10.1016/j.neurol.2013.06.002</w:t>
      </w:r>
    </w:p>
    <w:p w14:paraId="4908F2D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Werder, S. F. (2010). Cobalamin deficiency, hyperhomocysteinemia, and dementia. </w:t>
      </w:r>
      <w:r w:rsidRPr="005E7A71">
        <w:rPr>
          <w:rFonts w:ascii="Times New Roman" w:eastAsia="Times New Roman" w:hAnsi="Times New Roman" w:cs="Times New Roman"/>
          <w:i/>
          <w:iCs/>
          <w:sz w:val="24"/>
          <w:szCs w:val="24"/>
        </w:rPr>
        <w:t>Neuropsychiatric Disease and Treatment</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6</w:t>
      </w:r>
      <w:r w:rsidRPr="005E7A71">
        <w:rPr>
          <w:rFonts w:ascii="Times New Roman" w:eastAsia="Times New Roman" w:hAnsi="Times New Roman" w:cs="Times New Roman"/>
          <w:sz w:val="24"/>
          <w:szCs w:val="24"/>
        </w:rPr>
        <w:t>(1).</w:t>
      </w:r>
    </w:p>
    <w:p w14:paraId="7759BE7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Werheid, K., Koch, I., Reichert, K., &amp; Brass, M. (2007). Impaired self-initiated task preparation during task switching in Parkinson’s disease.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Vol. 45, pp. 273–281. https://doi.org/10.1016/j.neuropsychologia.2006.07.007</w:t>
      </w:r>
    </w:p>
    <w:p w14:paraId="48EC74D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Werli, K. S., Otuyama, L. J., Bertolucci, P. H., Rizzi, C. F., Guilleminault, C., Tufik, S., &amp; Poyares, D. (2016). Neurocognitive function in patients with residual excessive sleepiness from obstructive sleep apnea: A prospective, controlled study. </w:t>
      </w:r>
      <w:r w:rsidRPr="005E7A71">
        <w:rPr>
          <w:rFonts w:ascii="Times New Roman" w:eastAsia="Times New Roman" w:hAnsi="Times New Roman" w:cs="Times New Roman"/>
          <w:i/>
          <w:iCs/>
          <w:sz w:val="24"/>
          <w:szCs w:val="24"/>
        </w:rPr>
        <w:t>Sleep Medicine</w:t>
      </w:r>
      <w:r w:rsidRPr="005E7A71">
        <w:rPr>
          <w:rFonts w:ascii="Times New Roman" w:eastAsia="Times New Roman" w:hAnsi="Times New Roman" w:cs="Times New Roman"/>
          <w:sz w:val="24"/>
          <w:szCs w:val="24"/>
        </w:rPr>
        <w:t>, Vol. 26, pp. 6–11. https://doi.org/10.1016/j.sleep.2016.06.028</w:t>
      </w:r>
    </w:p>
    <w:p w14:paraId="324BD43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Werring, D. J., Frazer, D. W., Coward, L. J., Losseff, N. A., Watt, H., Cipolotti, L., … Jäger, H. R. (2004). Cognitive dysfunction in patients with cerebral microbleeds on T2*-weighted gradient-echo MRI. </w:t>
      </w:r>
      <w:r w:rsidRPr="005E7A71">
        <w:rPr>
          <w:rFonts w:ascii="Times New Roman" w:eastAsia="Times New Roman" w:hAnsi="Times New Roman" w:cs="Times New Roman"/>
          <w:i/>
          <w:iCs/>
          <w:sz w:val="24"/>
          <w:szCs w:val="24"/>
        </w:rPr>
        <w:t>Brain: A Journal of Neurology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127</w:t>
      </w:r>
      <w:r w:rsidRPr="005E7A71">
        <w:rPr>
          <w:rFonts w:ascii="Times New Roman" w:eastAsia="Times New Roman" w:hAnsi="Times New Roman" w:cs="Times New Roman"/>
          <w:sz w:val="24"/>
          <w:szCs w:val="24"/>
        </w:rPr>
        <w:t>(10), 2265–2275. https://doi.org/10.1093/brain/awh253</w:t>
      </w:r>
    </w:p>
    <w:p w14:paraId="2218457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West, R., McNerney, M. W., &amp; Krauss, I. (2007). Impaired strategic monitoring as the locus of a focal prospective memory deficit. </w:t>
      </w:r>
      <w:r w:rsidRPr="005E7A71">
        <w:rPr>
          <w:rFonts w:ascii="Times New Roman" w:eastAsia="Times New Roman" w:hAnsi="Times New Roman" w:cs="Times New Roman"/>
          <w:i/>
          <w:iCs/>
          <w:sz w:val="24"/>
          <w:szCs w:val="24"/>
        </w:rPr>
        <w:t>Neurocase</w:t>
      </w:r>
      <w:r w:rsidRPr="005E7A71">
        <w:rPr>
          <w:rFonts w:ascii="Times New Roman" w:eastAsia="Times New Roman" w:hAnsi="Times New Roman" w:cs="Times New Roman"/>
          <w:sz w:val="24"/>
          <w:szCs w:val="24"/>
        </w:rPr>
        <w:t>, Vol. 13, pp. 115–126. https://doi.org/10.1080/13554790701399247</w:t>
      </w:r>
    </w:p>
    <w:p w14:paraId="182D2AF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West, R., &amp; Schwarb, H. (2006). The influence of aging and frontal function on the neural correlates of regulative and evaluative aspects of cognitive control. </w:t>
      </w:r>
      <w:r w:rsidRPr="005E7A71">
        <w:rPr>
          <w:rFonts w:ascii="Times New Roman" w:eastAsia="Times New Roman" w:hAnsi="Times New Roman" w:cs="Times New Roman"/>
          <w:i/>
          <w:iCs/>
          <w:sz w:val="24"/>
          <w:szCs w:val="24"/>
        </w:rPr>
        <w:t>Neuropsychology</w:t>
      </w:r>
      <w:r w:rsidRPr="005E7A71">
        <w:rPr>
          <w:rFonts w:ascii="Times New Roman" w:eastAsia="Times New Roman" w:hAnsi="Times New Roman" w:cs="Times New Roman"/>
          <w:sz w:val="24"/>
          <w:szCs w:val="24"/>
        </w:rPr>
        <w:t>, Vol. 20, pp. 468–481. https://doi.org/10.1037/0894-4105.20.4.468</w:t>
      </w:r>
    </w:p>
    <w:p w14:paraId="17D6059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West, R., Schwarb, H., &amp; Johnson, B. N. (2010). The influence of age and individual differences in executive function on stimulus processing in the oddball task. </w:t>
      </w:r>
      <w:r w:rsidRPr="005E7A71">
        <w:rPr>
          <w:rFonts w:ascii="Times New Roman" w:eastAsia="Times New Roman" w:hAnsi="Times New Roman" w:cs="Times New Roman"/>
          <w:i/>
          <w:iCs/>
          <w:sz w:val="24"/>
          <w:szCs w:val="24"/>
        </w:rPr>
        <w:t>Cortex: A Journal Devoted to the Study of the Nervous System and Behavior</w:t>
      </w:r>
      <w:r w:rsidRPr="005E7A71">
        <w:rPr>
          <w:rFonts w:ascii="Times New Roman" w:eastAsia="Times New Roman" w:hAnsi="Times New Roman" w:cs="Times New Roman"/>
          <w:sz w:val="24"/>
          <w:szCs w:val="24"/>
        </w:rPr>
        <w:t>, Vol. 46, pp. 550–563. https://doi.org/10.1016/j.cortex.2009.08.001</w:t>
      </w:r>
    </w:p>
    <w:p w14:paraId="08A0829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West, R., &amp; Travers, S. (2008). Differential effects of aging on processes underlying task switching. </w:t>
      </w:r>
      <w:r w:rsidRPr="005E7A71">
        <w:rPr>
          <w:rFonts w:ascii="Times New Roman" w:eastAsia="Times New Roman" w:hAnsi="Times New Roman" w:cs="Times New Roman"/>
          <w:i/>
          <w:iCs/>
          <w:sz w:val="24"/>
          <w:szCs w:val="24"/>
        </w:rPr>
        <w:t>Brain and Cognition</w:t>
      </w:r>
      <w:r w:rsidRPr="005E7A71">
        <w:rPr>
          <w:rFonts w:ascii="Times New Roman" w:eastAsia="Times New Roman" w:hAnsi="Times New Roman" w:cs="Times New Roman"/>
          <w:sz w:val="24"/>
          <w:szCs w:val="24"/>
        </w:rPr>
        <w:t>, Vol. 68, pp. 67–80. https://doi.org/10.1016/j.bandc.2008.03.001</w:t>
      </w:r>
    </w:p>
    <w:p w14:paraId="10BE987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Westby, C. E. (2015). Social neuroscience. In </w:t>
      </w:r>
      <w:r w:rsidRPr="005E7A71">
        <w:rPr>
          <w:rFonts w:ascii="Times New Roman" w:eastAsia="Times New Roman" w:hAnsi="Times New Roman" w:cs="Times New Roman"/>
          <w:i/>
          <w:iCs/>
          <w:sz w:val="24"/>
          <w:szCs w:val="24"/>
        </w:rPr>
        <w:t>Language and Speech Disorders.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Social communication development and disorders.</w:t>
      </w:r>
      <w:r w:rsidRPr="005E7A71">
        <w:rPr>
          <w:rFonts w:ascii="Times New Roman" w:eastAsia="Times New Roman" w:hAnsi="Times New Roman" w:cs="Times New Roman"/>
          <w:sz w:val="24"/>
          <w:szCs w:val="24"/>
        </w:rPr>
        <w:t xml:space="preserve"> (pp. 20–49). New York,  NY,  US: Psychology Press.</w:t>
      </w:r>
    </w:p>
    <w:p w14:paraId="7AEB331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Westby, M. D. (1999). </w:t>
      </w:r>
      <w:r w:rsidRPr="005E7A71">
        <w:rPr>
          <w:rFonts w:ascii="Times New Roman" w:eastAsia="Times New Roman" w:hAnsi="Times New Roman" w:cs="Times New Roman"/>
          <w:i/>
          <w:iCs/>
          <w:sz w:val="24"/>
          <w:szCs w:val="24"/>
        </w:rPr>
        <w:t>Frontal lobe deficits in domestic violence offenders.</w:t>
      </w:r>
      <w:r w:rsidRPr="005E7A71">
        <w:rPr>
          <w:rFonts w:ascii="Times New Roman" w:eastAsia="Times New Roman" w:hAnsi="Times New Roman" w:cs="Times New Roman"/>
          <w:sz w:val="24"/>
          <w:szCs w:val="24"/>
        </w:rPr>
        <w:t xml:space="preserve"> (Vol. 60). ProQuest Information &amp; Learning, US.</w:t>
      </w:r>
    </w:p>
    <w:p w14:paraId="2C13E5D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Westwood, H., Stahl, D., Mandy, W., &amp; Tchanturia, K. (2016). The set-shifting profiles of anorexia nervosa and autism spectrum disorder using the Wisconsin Card Sorting Test: A systematic review and meta-analysis. </w:t>
      </w:r>
      <w:r w:rsidRPr="005E7A71">
        <w:rPr>
          <w:rFonts w:ascii="Times New Roman" w:eastAsia="Times New Roman" w:hAnsi="Times New Roman" w:cs="Times New Roman"/>
          <w:i/>
          <w:iCs/>
          <w:sz w:val="24"/>
          <w:szCs w:val="24"/>
        </w:rPr>
        <w:t>Psychological Medicine</w:t>
      </w:r>
      <w:r w:rsidRPr="005E7A71">
        <w:rPr>
          <w:rFonts w:ascii="Times New Roman" w:eastAsia="Times New Roman" w:hAnsi="Times New Roman" w:cs="Times New Roman"/>
          <w:sz w:val="24"/>
          <w:szCs w:val="24"/>
        </w:rPr>
        <w:t>, Vol. 46, pp. 1809–1827. https://doi.org/10.1017/S0033291716000581</w:t>
      </w:r>
    </w:p>
    <w:p w14:paraId="1265B6A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Westwood, H., Mandy, W., &amp; Tchanturia, K. (2017). The association between symptoms of autism and neuropsychological performance in females with anorexia nervosa.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258, pp. 531–537. https://doi.org/10.1016/j.psychres.2017.09.005</w:t>
      </w:r>
    </w:p>
    <w:p w14:paraId="631C47E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Weyandt, L. L., &amp; DuPaul, G. (2006). ADHD in college students. </w:t>
      </w:r>
      <w:r w:rsidRPr="005E7A71">
        <w:rPr>
          <w:rFonts w:ascii="Times New Roman" w:eastAsia="Times New Roman" w:hAnsi="Times New Roman" w:cs="Times New Roman"/>
          <w:i/>
          <w:iCs/>
          <w:sz w:val="24"/>
          <w:szCs w:val="24"/>
        </w:rPr>
        <w:t>Journal of Attention Disorders</w:t>
      </w:r>
      <w:r w:rsidRPr="005E7A71">
        <w:rPr>
          <w:rFonts w:ascii="Times New Roman" w:eastAsia="Times New Roman" w:hAnsi="Times New Roman" w:cs="Times New Roman"/>
          <w:sz w:val="24"/>
          <w:szCs w:val="24"/>
        </w:rPr>
        <w:t>, Vol. 10, pp. 9–19. https://doi.org/10.1177/1087054705286061</w:t>
      </w:r>
    </w:p>
    <w:p w14:paraId="4EFF6E1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Weyandt, L. L., &amp; Gudmundsdottir, B. G. (2015). Developmental and neuropsychological deficits in children with ADHD. In </w:t>
      </w:r>
      <w:r w:rsidRPr="005E7A71">
        <w:rPr>
          <w:rFonts w:ascii="Times New Roman" w:eastAsia="Times New Roman" w:hAnsi="Times New Roman" w:cs="Times New Roman"/>
          <w:i/>
          <w:iCs/>
          <w:sz w:val="24"/>
          <w:szCs w:val="24"/>
        </w:rPr>
        <w:t>Attention-deficit hyperactivity disorder: A handbook for diagnosis and treatment, 4th ed.</w:t>
      </w:r>
      <w:r w:rsidRPr="005E7A71">
        <w:rPr>
          <w:rFonts w:ascii="Times New Roman" w:eastAsia="Times New Roman" w:hAnsi="Times New Roman" w:cs="Times New Roman"/>
          <w:sz w:val="24"/>
          <w:szCs w:val="24"/>
        </w:rPr>
        <w:t xml:space="preserve"> (pp. 116–139). New York,  NY,  US: The Guilford Press.</w:t>
      </w:r>
    </w:p>
    <w:p w14:paraId="382E536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Weyandt, L. L., Oster, D. R., Marraccini, M. E., Gudmundsdottir, B. G., Munro, B. A., Rathkey, E. S., &amp; McCallum, A. (2016). Prescription stimulant medication misuse: Where are we and where do we go from here? </w:t>
      </w:r>
      <w:r w:rsidRPr="005E7A71">
        <w:rPr>
          <w:rFonts w:ascii="Times New Roman" w:eastAsia="Times New Roman" w:hAnsi="Times New Roman" w:cs="Times New Roman"/>
          <w:i/>
          <w:iCs/>
          <w:sz w:val="24"/>
          <w:szCs w:val="24"/>
        </w:rPr>
        <w:t>Experimental and Clinical Psychopharmacology</w:t>
      </w:r>
      <w:r w:rsidRPr="005E7A71">
        <w:rPr>
          <w:rFonts w:ascii="Times New Roman" w:eastAsia="Times New Roman" w:hAnsi="Times New Roman" w:cs="Times New Roman"/>
          <w:sz w:val="24"/>
          <w:szCs w:val="24"/>
        </w:rPr>
        <w:t>, Vol. 24, pp. 400–414. https://doi.org/10.1037/pha0000093</w:t>
      </w:r>
    </w:p>
    <w:p w14:paraId="644245F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Weyandt, L. L., Rice, J. A., Linterman, I., Mitzlaff, L., &amp; Emert, E. (1998). Neuropsychological performance of a sample of adults with ADHD, Developmental Reading Disorder, and controls. </w:t>
      </w:r>
      <w:r w:rsidRPr="005E7A71">
        <w:rPr>
          <w:rFonts w:ascii="Times New Roman" w:eastAsia="Times New Roman" w:hAnsi="Times New Roman" w:cs="Times New Roman"/>
          <w:i/>
          <w:iCs/>
          <w:sz w:val="24"/>
          <w:szCs w:val="24"/>
        </w:rPr>
        <w:t>Developmental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14</w:t>
      </w:r>
      <w:r w:rsidRPr="005E7A71">
        <w:rPr>
          <w:rFonts w:ascii="Times New Roman" w:eastAsia="Times New Roman" w:hAnsi="Times New Roman" w:cs="Times New Roman"/>
          <w:sz w:val="24"/>
          <w:szCs w:val="24"/>
        </w:rPr>
        <w:t>(4), 643–656. https://doi.org/10.1080/87565649809540734</w:t>
      </w:r>
    </w:p>
    <w:p w14:paraId="5D842E9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Weyandt, L. L., &amp; Swentosky, A. (2013). Attention deficit hyperactivity disorder. In </w:t>
      </w:r>
      <w:r w:rsidRPr="005E7A71">
        <w:rPr>
          <w:rFonts w:ascii="Times New Roman" w:eastAsia="Times New Roman" w:hAnsi="Times New Roman" w:cs="Times New Roman"/>
          <w:i/>
          <w:iCs/>
          <w:sz w:val="24"/>
          <w:szCs w:val="24"/>
        </w:rPr>
        <w:t>Contemporary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The neuropsychology of psychopathology.</w:t>
      </w:r>
      <w:r w:rsidRPr="005E7A71">
        <w:rPr>
          <w:rFonts w:ascii="Times New Roman" w:eastAsia="Times New Roman" w:hAnsi="Times New Roman" w:cs="Times New Roman"/>
          <w:sz w:val="24"/>
          <w:szCs w:val="24"/>
        </w:rPr>
        <w:t xml:space="preserve"> (pp. 59–74). New York,  NY,  US: Springer Publishing Co.</w:t>
      </w:r>
    </w:p>
    <w:p w14:paraId="32FC205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Weyandt, L. L., &amp; Willis, W. G. (1994). Executive functions in school-aged children: Potential efficacy of tasks in discriminating clinical groups. </w:t>
      </w:r>
      <w:r w:rsidRPr="005E7A71">
        <w:rPr>
          <w:rFonts w:ascii="Times New Roman" w:eastAsia="Times New Roman" w:hAnsi="Times New Roman" w:cs="Times New Roman"/>
          <w:i/>
          <w:iCs/>
          <w:sz w:val="24"/>
          <w:szCs w:val="24"/>
        </w:rPr>
        <w:t>Developmental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10</w:t>
      </w:r>
      <w:r w:rsidRPr="005E7A71">
        <w:rPr>
          <w:rFonts w:ascii="Times New Roman" w:eastAsia="Times New Roman" w:hAnsi="Times New Roman" w:cs="Times New Roman"/>
          <w:sz w:val="24"/>
          <w:szCs w:val="24"/>
        </w:rPr>
        <w:t>(1), 27–38. https://doi.org/10.1080/87565649409540564</w:t>
      </w:r>
    </w:p>
    <w:p w14:paraId="0D724A8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Whearty, K. M., Allen, D. N., Lee, B. G., &amp; Strauss, G. P. (2015). The evaluation of insufficient cognitive effort in schizophrenia in light of low IQ scores. </w:t>
      </w:r>
      <w:r w:rsidRPr="005E7A71">
        <w:rPr>
          <w:rFonts w:ascii="Times New Roman" w:eastAsia="Times New Roman" w:hAnsi="Times New Roman" w:cs="Times New Roman"/>
          <w:i/>
          <w:iCs/>
          <w:sz w:val="24"/>
          <w:szCs w:val="24"/>
        </w:rPr>
        <w:t>Journal of Psychiatric Research</w:t>
      </w:r>
      <w:r w:rsidRPr="005E7A71">
        <w:rPr>
          <w:rFonts w:ascii="Times New Roman" w:eastAsia="Times New Roman" w:hAnsi="Times New Roman" w:cs="Times New Roman"/>
          <w:sz w:val="24"/>
          <w:szCs w:val="24"/>
        </w:rPr>
        <w:t>, Vol. 68, pp. 397–404. https://doi.org/10.1016/j.jpsychires.2015.04.018</w:t>
      </w:r>
    </w:p>
    <w:p w14:paraId="74A2067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Whelihan, W. M., DiCarlo, M. A., &amp; Paul, R. H. (2005). The relationship of neuropsychological functioning to driving competence in older persons with early cognitive decline.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20, pp. 217–228. https://doi.org/10.1016/j.acn.2004.07.002</w:t>
      </w:r>
    </w:p>
    <w:p w14:paraId="06DEF2E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Jr., J. N. (2002). </w:t>
      </w:r>
      <w:r w:rsidRPr="005E7A71">
        <w:rPr>
          <w:rFonts w:ascii="Times New Roman" w:eastAsia="Times New Roman" w:hAnsi="Times New Roman" w:cs="Times New Roman"/>
          <w:i/>
          <w:iCs/>
          <w:sz w:val="24"/>
          <w:szCs w:val="24"/>
        </w:rPr>
        <w:t>Neuropsychological and electrophysiological assessment of adults with attention deficit hyperactivity disorder.</w:t>
      </w:r>
      <w:r w:rsidRPr="005E7A71">
        <w:rPr>
          <w:rFonts w:ascii="Times New Roman" w:eastAsia="Times New Roman" w:hAnsi="Times New Roman" w:cs="Times New Roman"/>
          <w:sz w:val="24"/>
          <w:szCs w:val="24"/>
        </w:rPr>
        <w:t xml:space="preserve"> (Vol. 62). ProQuest Information &amp; Learning, US.</w:t>
      </w:r>
    </w:p>
    <w:p w14:paraId="321847B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A. J., Batchelor, J., Pulman, S., &amp; Howard, D. (2012). The role of cognitive assessment in determining fitness to stand trial. </w:t>
      </w:r>
      <w:r w:rsidRPr="005E7A71">
        <w:rPr>
          <w:rFonts w:ascii="Times New Roman" w:eastAsia="Times New Roman" w:hAnsi="Times New Roman" w:cs="Times New Roman"/>
          <w:i/>
          <w:iCs/>
          <w:sz w:val="24"/>
          <w:szCs w:val="24"/>
        </w:rPr>
        <w:t>The International Journal of Forensic Mental Health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11</w:t>
      </w:r>
      <w:r w:rsidRPr="005E7A71">
        <w:rPr>
          <w:rFonts w:ascii="Times New Roman" w:eastAsia="Times New Roman" w:hAnsi="Times New Roman" w:cs="Times New Roman"/>
          <w:sz w:val="24"/>
          <w:szCs w:val="24"/>
        </w:rPr>
        <w:t>(2), 102–109. https://doi.org/10.1080/14999013.2012.688091</w:t>
      </w:r>
    </w:p>
    <w:p w14:paraId="688487E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A. J., Batchelor, J., Meares, S., Pulman, S., &amp; Howard, D. (2016). Fitness to stand trial in one Australian jurisdiction: The role of cognitive abilities, neurological dysfunction and psychiatric disorders. </w:t>
      </w:r>
      <w:r w:rsidRPr="005E7A71">
        <w:rPr>
          <w:rFonts w:ascii="Times New Roman" w:eastAsia="Times New Roman" w:hAnsi="Times New Roman" w:cs="Times New Roman"/>
          <w:i/>
          <w:iCs/>
          <w:sz w:val="24"/>
          <w:szCs w:val="24"/>
        </w:rPr>
        <w:t>Psychiatry, Psychology and Law</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23</w:t>
      </w:r>
      <w:r w:rsidRPr="005E7A71">
        <w:rPr>
          <w:rFonts w:ascii="Times New Roman" w:eastAsia="Times New Roman" w:hAnsi="Times New Roman" w:cs="Times New Roman"/>
          <w:sz w:val="24"/>
          <w:szCs w:val="24"/>
        </w:rPr>
        <w:t>(4), 499–511. https://doi.org/10.1080/13218719.2015.1080152</w:t>
      </w:r>
    </w:p>
    <w:p w14:paraId="3F5F9BB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A. J., Meares, S., &amp; Batchelor, J. (2014). The role of cognition in fitness to stand trial: A systematic review. </w:t>
      </w:r>
      <w:r w:rsidRPr="005E7A71">
        <w:rPr>
          <w:rFonts w:ascii="Times New Roman" w:eastAsia="Times New Roman" w:hAnsi="Times New Roman" w:cs="Times New Roman"/>
          <w:i/>
          <w:iCs/>
          <w:sz w:val="24"/>
          <w:szCs w:val="24"/>
        </w:rPr>
        <w:t>Journal of Forensic Psychiatry &amp;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25</w:t>
      </w:r>
      <w:r w:rsidRPr="005E7A71">
        <w:rPr>
          <w:rFonts w:ascii="Times New Roman" w:eastAsia="Times New Roman" w:hAnsi="Times New Roman" w:cs="Times New Roman"/>
          <w:sz w:val="24"/>
          <w:szCs w:val="24"/>
        </w:rPr>
        <w:t>(1), 77–99. https://doi.org/10.1080/14789949.2013.868916</w:t>
      </w:r>
    </w:p>
    <w:p w14:paraId="51E6792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D. A., Nortz, M. J., Mandernach, T., Huntington, K., &amp; Steiner, R. D. (2001). Deficits in memory strategy use related to prefrontal dysfunction during early development: Evidence from children with phenylketonuria. </w:t>
      </w:r>
      <w:r w:rsidRPr="005E7A71">
        <w:rPr>
          <w:rFonts w:ascii="Times New Roman" w:eastAsia="Times New Roman" w:hAnsi="Times New Roman" w:cs="Times New Roman"/>
          <w:i/>
          <w:iCs/>
          <w:sz w:val="24"/>
          <w:szCs w:val="24"/>
        </w:rPr>
        <w:t>Neuropsychology</w:t>
      </w:r>
      <w:r w:rsidRPr="005E7A71">
        <w:rPr>
          <w:rFonts w:ascii="Times New Roman" w:eastAsia="Times New Roman" w:hAnsi="Times New Roman" w:cs="Times New Roman"/>
          <w:sz w:val="24"/>
          <w:szCs w:val="24"/>
        </w:rPr>
        <w:t>, Vol. 15, pp. 221–229. https://doi.org/10.1037/0894-4105.15.2.221</w:t>
      </w:r>
    </w:p>
    <w:p w14:paraId="11C3932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H. A., &amp; Shah, P. (2006). Training attention-switching ability in adults with ADHD. </w:t>
      </w:r>
      <w:r w:rsidRPr="005E7A71">
        <w:rPr>
          <w:rFonts w:ascii="Times New Roman" w:eastAsia="Times New Roman" w:hAnsi="Times New Roman" w:cs="Times New Roman"/>
          <w:i/>
          <w:iCs/>
          <w:sz w:val="24"/>
          <w:szCs w:val="24"/>
        </w:rPr>
        <w:t>Journal of Attention Disorders</w:t>
      </w:r>
      <w:r w:rsidRPr="005E7A71">
        <w:rPr>
          <w:rFonts w:ascii="Times New Roman" w:eastAsia="Times New Roman" w:hAnsi="Times New Roman" w:cs="Times New Roman"/>
          <w:sz w:val="24"/>
          <w:szCs w:val="24"/>
        </w:rPr>
        <w:t>, Vol. 10, pp. 44–53. https://doi.org/10.1177/1087054705286063</w:t>
      </w:r>
    </w:p>
    <w:p w14:paraId="16F231C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J. N. (2003). Comparison of QEEG reference databases in basic signal analysis and in the evaluation of adult ADHD. </w:t>
      </w:r>
      <w:r w:rsidRPr="005E7A71">
        <w:rPr>
          <w:rFonts w:ascii="Times New Roman" w:eastAsia="Times New Roman" w:hAnsi="Times New Roman" w:cs="Times New Roman"/>
          <w:i/>
          <w:iCs/>
          <w:sz w:val="24"/>
          <w:szCs w:val="24"/>
        </w:rPr>
        <w:t>Journal of Neurotherapy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7</w:t>
      </w:r>
      <w:r w:rsidRPr="005E7A71">
        <w:rPr>
          <w:rFonts w:ascii="Times New Roman" w:eastAsia="Times New Roman" w:hAnsi="Times New Roman" w:cs="Times New Roman"/>
          <w:sz w:val="24"/>
          <w:szCs w:val="24"/>
        </w:rPr>
        <w:t>(3–4), 123–169. https://doi.org/10.1300/J184v07n03_06</w:t>
      </w:r>
    </w:p>
    <w:p w14:paraId="646BEED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J. N., Hutchens, T. A., &amp; Lubar, J. F. (2005). Quantitative EEG assessment during neuropsychological task performance in adults with attention deficit hyperactivity disorder. </w:t>
      </w:r>
      <w:r w:rsidRPr="005E7A71">
        <w:rPr>
          <w:rFonts w:ascii="Times New Roman" w:eastAsia="Times New Roman" w:hAnsi="Times New Roman" w:cs="Times New Roman"/>
          <w:i/>
          <w:iCs/>
          <w:sz w:val="24"/>
          <w:szCs w:val="24"/>
        </w:rPr>
        <w:t>Journal of Adult Development</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12</w:t>
      </w:r>
      <w:r w:rsidRPr="005E7A71">
        <w:rPr>
          <w:rFonts w:ascii="Times New Roman" w:eastAsia="Times New Roman" w:hAnsi="Times New Roman" w:cs="Times New Roman"/>
          <w:sz w:val="24"/>
          <w:szCs w:val="24"/>
        </w:rPr>
        <w:t>(2–3), 113–121. https://doi.org/10.1007/s10804-005-7027-7</w:t>
      </w:r>
    </w:p>
    <w:p w14:paraId="1BB58DC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S. J. (2013). The Triple I hypothesis: Taking another(’s) perspective on executive dysfunction in autism. </w:t>
      </w:r>
      <w:r w:rsidRPr="005E7A71">
        <w:rPr>
          <w:rFonts w:ascii="Times New Roman" w:eastAsia="Times New Roman" w:hAnsi="Times New Roman" w:cs="Times New Roman"/>
          <w:i/>
          <w:iCs/>
          <w:sz w:val="24"/>
          <w:szCs w:val="24"/>
        </w:rPr>
        <w:t>Journal of Autism and Developmental Disorders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43</w:t>
      </w:r>
      <w:r w:rsidRPr="005E7A71">
        <w:rPr>
          <w:rFonts w:ascii="Times New Roman" w:eastAsia="Times New Roman" w:hAnsi="Times New Roman" w:cs="Times New Roman"/>
          <w:sz w:val="24"/>
          <w:szCs w:val="24"/>
        </w:rPr>
        <w:t>, 114–121.</w:t>
      </w:r>
    </w:p>
    <w:p w14:paraId="1F0C306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 T., Ho, B.-C., Ward, J., O’Leary, D., &amp; Andreasen, N. C. (2006). Neuropsychological Performance in First-Episode Adolescents with Schizophrenia: A Comparison with First-Episode Adults and Adolescent Control Subjects. </w:t>
      </w:r>
      <w:r w:rsidRPr="005E7A71">
        <w:rPr>
          <w:rFonts w:ascii="Times New Roman" w:eastAsia="Times New Roman" w:hAnsi="Times New Roman" w:cs="Times New Roman"/>
          <w:i/>
          <w:iCs/>
          <w:sz w:val="24"/>
          <w:szCs w:val="24"/>
        </w:rPr>
        <w:t>Biological Psychiatry</w:t>
      </w:r>
      <w:r w:rsidRPr="005E7A71">
        <w:rPr>
          <w:rFonts w:ascii="Times New Roman" w:eastAsia="Times New Roman" w:hAnsi="Times New Roman" w:cs="Times New Roman"/>
          <w:sz w:val="24"/>
          <w:szCs w:val="24"/>
        </w:rPr>
        <w:t>, Vol. 60, pp. 463–471. https://doi.org/10.1016/j.biopsych.2006.01.002</w:t>
      </w:r>
    </w:p>
    <w:p w14:paraId="31A9D2F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Whiteside, D. M., Caraher, K., Hahn-Ketter, A., Gaasedelen, O., &amp; Basso, M. R. (2019). Classification accuracy of individual and combined executive functioning embedded performance validity measures in mild traumatic brain injury. </w:t>
      </w:r>
      <w:r w:rsidRPr="005E7A71">
        <w:rPr>
          <w:rFonts w:ascii="Times New Roman" w:eastAsia="Times New Roman" w:hAnsi="Times New Roman" w:cs="Times New Roman"/>
          <w:i/>
          <w:iCs/>
          <w:sz w:val="24"/>
          <w:szCs w:val="24"/>
        </w:rPr>
        <w:t>Applied Neuropsychology: Adult</w:t>
      </w:r>
      <w:r w:rsidRPr="005E7A71">
        <w:rPr>
          <w:rFonts w:ascii="Times New Roman" w:eastAsia="Times New Roman" w:hAnsi="Times New Roman" w:cs="Times New Roman"/>
          <w:sz w:val="24"/>
          <w:szCs w:val="24"/>
        </w:rPr>
        <w:t>, Vol. 26, pp. 472–481. https://doi.org/10.1080/23279095.2018.1443935</w:t>
      </w:r>
    </w:p>
    <w:p w14:paraId="5B0EDE4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Whiteside, D. M., Hellings, J. R., &amp; Brown, J. (2010). The impact of left temporal lobe seizure disorder on learning disorders: A case study. </w:t>
      </w:r>
      <w:r w:rsidRPr="005E7A71">
        <w:rPr>
          <w:rFonts w:ascii="Times New Roman" w:eastAsia="Times New Roman" w:hAnsi="Times New Roman" w:cs="Times New Roman"/>
          <w:i/>
          <w:iCs/>
          <w:sz w:val="24"/>
          <w:szCs w:val="24"/>
        </w:rPr>
        <w:t>The Clinical Neuropsychologist</w:t>
      </w:r>
      <w:r w:rsidRPr="005E7A71">
        <w:rPr>
          <w:rFonts w:ascii="Times New Roman" w:eastAsia="Times New Roman" w:hAnsi="Times New Roman" w:cs="Times New Roman"/>
          <w:sz w:val="24"/>
          <w:szCs w:val="24"/>
        </w:rPr>
        <w:t>, Vol. 24, pp. 1026–1044. https://doi.org/10.1080/13854046.2010.486008</w:t>
      </w:r>
    </w:p>
    <w:p w14:paraId="64729C3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Whiteside, D. M., Kealey, T., Semla, M., Luu, H., Rice, L., Basso, M. R., &amp; Roper, B. (2016). Verbal fluency: Language or executive function measure? </w:t>
      </w:r>
      <w:r w:rsidRPr="005E7A71">
        <w:rPr>
          <w:rFonts w:ascii="Times New Roman" w:eastAsia="Times New Roman" w:hAnsi="Times New Roman" w:cs="Times New Roman"/>
          <w:i/>
          <w:iCs/>
          <w:sz w:val="24"/>
          <w:szCs w:val="24"/>
        </w:rPr>
        <w:t>Applied Neuropsychology: Adult</w:t>
      </w:r>
      <w:r w:rsidRPr="005E7A71">
        <w:rPr>
          <w:rFonts w:ascii="Times New Roman" w:eastAsia="Times New Roman" w:hAnsi="Times New Roman" w:cs="Times New Roman"/>
          <w:sz w:val="24"/>
          <w:szCs w:val="24"/>
        </w:rPr>
        <w:t>, Vol. 23, pp. 29–34. https://doi.org/10.1080/23279095.2015.1004574</w:t>
      </w:r>
    </w:p>
    <w:p w14:paraId="1BDEDF7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Whiteside, D. M., Kogan, J., Wardin, L., Phillips, D., Franzwa, M. G., Rice, L., … Roper, B. (2015). Language-based embedded performance validity measures in traumatic brain injury.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37, pp. 220–227. https://doi.org/10.1080/13803395.2014.1002758</w:t>
      </w:r>
    </w:p>
    <w:p w14:paraId="502EAB2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Whitmer, A. J., &amp; Gotlib, I. H. (2013). An attentional scope model of rumination. </w:t>
      </w:r>
      <w:r w:rsidRPr="005E7A71">
        <w:rPr>
          <w:rFonts w:ascii="Times New Roman" w:eastAsia="Times New Roman" w:hAnsi="Times New Roman" w:cs="Times New Roman"/>
          <w:i/>
          <w:iCs/>
          <w:sz w:val="24"/>
          <w:szCs w:val="24"/>
        </w:rPr>
        <w:t>Psychological Bulletin</w:t>
      </w:r>
      <w:r w:rsidRPr="005E7A71">
        <w:rPr>
          <w:rFonts w:ascii="Times New Roman" w:eastAsia="Times New Roman" w:hAnsi="Times New Roman" w:cs="Times New Roman"/>
          <w:sz w:val="24"/>
          <w:szCs w:val="24"/>
        </w:rPr>
        <w:t>, Vol. 139, pp. 1036–1061. https://doi.org/10.1037/a0030923</w:t>
      </w:r>
    </w:p>
    <w:p w14:paraId="2968940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Whitney, K. A., Fastenau, P. S., Evans, J. D., &amp; Lysaker, P. H. (2004). Comparative neuropsychological function in obsessive-compulsive disorder and schizophrenia with and without obsessive-compulsive symptoms.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69, pp. 75–83. https://doi.org/10.1016/j.schres.2003.08.013</w:t>
      </w:r>
    </w:p>
    <w:p w14:paraId="2C0334A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Wicks, S., Hammar, J., Heilig, M., &amp; Wisén, O. (2001). Factors affecting the short-term prognosis of alcohol dependent patients undergoing inpatient detoxification. </w:t>
      </w:r>
      <w:r w:rsidRPr="005E7A71">
        <w:rPr>
          <w:rFonts w:ascii="Times New Roman" w:eastAsia="Times New Roman" w:hAnsi="Times New Roman" w:cs="Times New Roman"/>
          <w:i/>
          <w:iCs/>
          <w:sz w:val="24"/>
          <w:szCs w:val="24"/>
        </w:rPr>
        <w:t>Substance Abuse</w:t>
      </w:r>
      <w:r w:rsidRPr="005E7A71">
        <w:rPr>
          <w:rFonts w:ascii="Times New Roman" w:eastAsia="Times New Roman" w:hAnsi="Times New Roman" w:cs="Times New Roman"/>
          <w:sz w:val="24"/>
          <w:szCs w:val="24"/>
        </w:rPr>
        <w:t>, Vol. 22, pp. 235–245. https://doi.org/10.1023/A:1012248628230</w:t>
      </w:r>
    </w:p>
    <w:p w14:paraId="12086E7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Widner Jr., R. L., Otani, H., &amp; Winkelman, S. E. (2005). Tip-of-the-tongue experiences are not merely strong feeling-of-knowing experiences. </w:t>
      </w:r>
      <w:r w:rsidRPr="005E7A71">
        <w:rPr>
          <w:rFonts w:ascii="Times New Roman" w:eastAsia="Times New Roman" w:hAnsi="Times New Roman" w:cs="Times New Roman"/>
          <w:i/>
          <w:iCs/>
          <w:sz w:val="24"/>
          <w:szCs w:val="24"/>
        </w:rPr>
        <w:t>Journal of General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132</w:t>
      </w:r>
      <w:r w:rsidRPr="005E7A71">
        <w:rPr>
          <w:rFonts w:ascii="Times New Roman" w:eastAsia="Times New Roman" w:hAnsi="Times New Roman" w:cs="Times New Roman"/>
          <w:sz w:val="24"/>
          <w:szCs w:val="24"/>
        </w:rPr>
        <w:t>(4), 392–407. https://doi.org/10.3200/GENP.132.4.392-407</w:t>
      </w:r>
    </w:p>
    <w:p w14:paraId="6881DB9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Wiedl, K. H., Wienöbst, J., &amp; Schöttke, H. (2001). Estimating rehabilitation potential in schizophrenic subjects. In </w:t>
      </w:r>
      <w:r w:rsidRPr="005E7A71">
        <w:rPr>
          <w:rFonts w:ascii="Times New Roman" w:eastAsia="Times New Roman" w:hAnsi="Times New Roman" w:cs="Times New Roman"/>
          <w:i/>
          <w:iCs/>
          <w:sz w:val="24"/>
          <w:szCs w:val="24"/>
        </w:rPr>
        <w:t>The treatment of schizophrenia--Status and emerging trends.</w:t>
      </w:r>
      <w:r w:rsidRPr="005E7A71">
        <w:rPr>
          <w:rFonts w:ascii="Times New Roman" w:eastAsia="Times New Roman" w:hAnsi="Times New Roman" w:cs="Times New Roman"/>
          <w:sz w:val="24"/>
          <w:szCs w:val="24"/>
        </w:rPr>
        <w:t xml:space="preserve"> (pp. 88–103). Ashland,  OH,  US: Hogrefe &amp; Huber Publishers.</w:t>
      </w:r>
    </w:p>
    <w:p w14:paraId="58D1F0F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Wiedl, K. H. (1999). Cognitive modifiability as a measure of readiness for rehabilitation. </w:t>
      </w:r>
      <w:r w:rsidRPr="005E7A71">
        <w:rPr>
          <w:rFonts w:ascii="Times New Roman" w:eastAsia="Times New Roman" w:hAnsi="Times New Roman" w:cs="Times New Roman"/>
          <w:i/>
          <w:iCs/>
          <w:sz w:val="24"/>
          <w:szCs w:val="24"/>
        </w:rPr>
        <w:t>Psychiatric Services</w:t>
      </w:r>
      <w:r w:rsidRPr="005E7A71">
        <w:rPr>
          <w:rFonts w:ascii="Times New Roman" w:eastAsia="Times New Roman" w:hAnsi="Times New Roman" w:cs="Times New Roman"/>
          <w:sz w:val="24"/>
          <w:szCs w:val="24"/>
        </w:rPr>
        <w:t>, Vol. 50, pp. 1411–1413. https://doi.org/10.1176/ps.50.11.1411</w:t>
      </w:r>
    </w:p>
    <w:p w14:paraId="09162E0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Wiedl, K. H., &amp; Schöttke, H. (2002). Vorhersage des Erfolgs schizophrener Patienten in einem psychoedukativen Behandlungsprogramm durch Indikatoren des Veränderungspotentials im Wisconsin Card Sorting Test. [The prediction of schizophrenic patients’ proficiency in psycho-educational treatmen. </w:t>
      </w:r>
      <w:r w:rsidRPr="005E7A71">
        <w:rPr>
          <w:rFonts w:ascii="Times New Roman" w:eastAsia="Times New Roman" w:hAnsi="Times New Roman" w:cs="Times New Roman"/>
          <w:i/>
          <w:iCs/>
          <w:sz w:val="24"/>
          <w:szCs w:val="24"/>
        </w:rPr>
        <w:t>Verhaltenstherapie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12</w:t>
      </w:r>
      <w:r w:rsidRPr="005E7A71">
        <w:rPr>
          <w:rFonts w:ascii="Times New Roman" w:eastAsia="Times New Roman" w:hAnsi="Times New Roman" w:cs="Times New Roman"/>
          <w:sz w:val="24"/>
          <w:szCs w:val="24"/>
        </w:rPr>
        <w:t>(2), 90–96. https://doi.org/10.1159/000064372</w:t>
      </w:r>
    </w:p>
    <w:p w14:paraId="32F013B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Wiedl, K. H., Schöttke, H., &amp; Garcia, M. D. C. (2001). Dynamic assessment of cognitive rehabilitation potential in schizophrenic persons and in elderly persons with and without dementia. </w:t>
      </w:r>
      <w:r w:rsidRPr="005E7A71">
        <w:rPr>
          <w:rFonts w:ascii="Times New Roman" w:eastAsia="Times New Roman" w:hAnsi="Times New Roman" w:cs="Times New Roman"/>
          <w:i/>
          <w:iCs/>
          <w:sz w:val="24"/>
          <w:szCs w:val="24"/>
        </w:rPr>
        <w:t>European Journal of Psychological Assessment</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17</w:t>
      </w:r>
      <w:r w:rsidRPr="005E7A71">
        <w:rPr>
          <w:rFonts w:ascii="Times New Roman" w:eastAsia="Times New Roman" w:hAnsi="Times New Roman" w:cs="Times New Roman"/>
          <w:sz w:val="24"/>
          <w:szCs w:val="24"/>
        </w:rPr>
        <w:t>(2), 112–119. https://doi.org/10.1027//1015-5759.17.2.112</w:t>
      </w:r>
    </w:p>
    <w:p w14:paraId="3F31192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Wiedl, K. H., Schöttke, H., Green, M. F., &amp; Nuechterlein, K. H. (2004). Dynamic Testing in Schizophrenia: Does Training Change the Construct Validity of a Test? </w:t>
      </w:r>
      <w:r w:rsidRPr="005E7A71">
        <w:rPr>
          <w:rFonts w:ascii="Times New Roman" w:eastAsia="Times New Roman" w:hAnsi="Times New Roman" w:cs="Times New Roman"/>
          <w:i/>
          <w:iCs/>
          <w:sz w:val="24"/>
          <w:szCs w:val="24"/>
        </w:rPr>
        <w:t>Schizophrenia Bulletin</w:t>
      </w:r>
      <w:r w:rsidRPr="005E7A71">
        <w:rPr>
          <w:rFonts w:ascii="Times New Roman" w:eastAsia="Times New Roman" w:hAnsi="Times New Roman" w:cs="Times New Roman"/>
          <w:sz w:val="24"/>
          <w:szCs w:val="24"/>
        </w:rPr>
        <w:t>, Vol. 30, pp. 703–711. https://doi.org/10.1093/oxfordjournals.schbul.a007124</w:t>
      </w:r>
    </w:p>
    <w:p w14:paraId="599F374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Wiedl, K. H., Wienöbst, J., Schöttke, H. H., Green, M. F., &amp; Nuechterlein, K. H. (2001). Attentional characteristics of schizophrenia patients differing in learning proficiency on the Wisconsin Card Sorting Test. </w:t>
      </w:r>
      <w:r w:rsidRPr="005E7A71">
        <w:rPr>
          <w:rFonts w:ascii="Times New Roman" w:eastAsia="Times New Roman" w:hAnsi="Times New Roman" w:cs="Times New Roman"/>
          <w:i/>
          <w:iCs/>
          <w:sz w:val="24"/>
          <w:szCs w:val="24"/>
        </w:rPr>
        <w:t>Schizophrenia Bulletin</w:t>
      </w:r>
      <w:r w:rsidRPr="005E7A71">
        <w:rPr>
          <w:rFonts w:ascii="Times New Roman" w:eastAsia="Times New Roman" w:hAnsi="Times New Roman" w:cs="Times New Roman"/>
          <w:sz w:val="24"/>
          <w:szCs w:val="24"/>
        </w:rPr>
        <w:t>, Vol. 27, pp. 687–695. https://doi.org/10.1093/oxfordjournals.schbul.a006907</w:t>
      </w:r>
    </w:p>
    <w:p w14:paraId="4C1767A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Wiedl, K. W., Wienöbst, J., Schöttke, H., &amp; Kauffeldt, S. (1999). Differentielle Aspekte kognitiver Remediation bei schizophren Erkranten auf der Grundlage des Wisconsin Card Sorting Tests. [Interindividual differences in schizophrenic patients responsivity to cognitive remediation in the Wisconsin Card Sort Test.]. </w:t>
      </w:r>
      <w:r w:rsidRPr="005E7A71">
        <w:rPr>
          <w:rFonts w:ascii="Times New Roman" w:eastAsia="Times New Roman" w:hAnsi="Times New Roman" w:cs="Times New Roman"/>
          <w:i/>
          <w:iCs/>
          <w:sz w:val="24"/>
          <w:szCs w:val="24"/>
        </w:rPr>
        <w:t>Zeitschrift Für Klinische Psychologie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28</w:t>
      </w:r>
      <w:r w:rsidRPr="005E7A71">
        <w:rPr>
          <w:rFonts w:ascii="Times New Roman" w:eastAsia="Times New Roman" w:hAnsi="Times New Roman" w:cs="Times New Roman"/>
          <w:sz w:val="24"/>
          <w:szCs w:val="24"/>
        </w:rPr>
        <w:t>(3), 214–219. https://doi.org/10.1026//0084-5345.28.3.214</w:t>
      </w:r>
    </w:p>
    <w:p w14:paraId="38F0E7A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Wiegner, S., &amp; Donders, J. (1999). Performance on the Wisconsin Card Sorting Test after traumatic brain injury. </w:t>
      </w:r>
      <w:r w:rsidRPr="005E7A71">
        <w:rPr>
          <w:rFonts w:ascii="Times New Roman" w:eastAsia="Times New Roman" w:hAnsi="Times New Roman" w:cs="Times New Roman"/>
          <w:i/>
          <w:iCs/>
          <w:sz w:val="24"/>
          <w:szCs w:val="24"/>
        </w:rPr>
        <w:t>Assessment</w:t>
      </w:r>
      <w:r w:rsidRPr="005E7A71">
        <w:rPr>
          <w:rFonts w:ascii="Times New Roman" w:eastAsia="Times New Roman" w:hAnsi="Times New Roman" w:cs="Times New Roman"/>
          <w:sz w:val="24"/>
          <w:szCs w:val="24"/>
        </w:rPr>
        <w:t>, Vol. 6, pp. 179–187. https://doi.org/10.1177/107319119900600205</w:t>
      </w:r>
    </w:p>
    <w:p w14:paraId="0CF3FE6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Wiesel, F.-A., Edman, G., Flyckt, L., Eriksson, Å., Nyman, H., Venizelos, N., &amp; Bjerkenstedt, L. (2005). Kinetics of tyrosine transport and cognitive functioning in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74, pp. 81–89. https://doi.org/10.1016/j.schres.2004.07.009</w:t>
      </w:r>
    </w:p>
    <w:p w14:paraId="0772D41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Wildgruber, D., Kischka, U., Faßbender, K., &amp; Ettlin, T. M. (2000). The Frontal Lobe Score: Part II: Evaluation of its clinical valdity. </w:t>
      </w:r>
      <w:r w:rsidRPr="005E7A71">
        <w:rPr>
          <w:rFonts w:ascii="Times New Roman" w:eastAsia="Times New Roman" w:hAnsi="Times New Roman" w:cs="Times New Roman"/>
          <w:i/>
          <w:iCs/>
          <w:sz w:val="24"/>
          <w:szCs w:val="24"/>
        </w:rPr>
        <w:t>Clinical Rehabilitation</w:t>
      </w:r>
      <w:r w:rsidRPr="005E7A71">
        <w:rPr>
          <w:rFonts w:ascii="Times New Roman" w:eastAsia="Times New Roman" w:hAnsi="Times New Roman" w:cs="Times New Roman"/>
          <w:sz w:val="24"/>
          <w:szCs w:val="24"/>
        </w:rPr>
        <w:t>, Vol. 14, pp. 272–278. https://doi.org/10.1191/026921500676524726</w:t>
      </w:r>
    </w:p>
    <w:p w14:paraId="5B3F2BB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Wilens, T. E., Martelon, M., Fried, R., Petty, C., Bateman, C., &amp; Biederman, J. (2011). Do executive function deficits predict later substance use disorders among adolescents and young adults? </w:t>
      </w:r>
      <w:r w:rsidRPr="005E7A71">
        <w:rPr>
          <w:rFonts w:ascii="Times New Roman" w:eastAsia="Times New Roman" w:hAnsi="Times New Roman" w:cs="Times New Roman"/>
          <w:i/>
          <w:iCs/>
          <w:sz w:val="24"/>
          <w:szCs w:val="24"/>
        </w:rPr>
        <w:t>Journal of the American Academy of Child &amp; Adolescent Psychiatry</w:t>
      </w:r>
      <w:r w:rsidRPr="005E7A71">
        <w:rPr>
          <w:rFonts w:ascii="Times New Roman" w:eastAsia="Times New Roman" w:hAnsi="Times New Roman" w:cs="Times New Roman"/>
          <w:sz w:val="24"/>
          <w:szCs w:val="24"/>
        </w:rPr>
        <w:t>, Vol. 50, pp. 141–149. https://doi.org/10.1016/j.jaac.2010.11.010</w:t>
      </w:r>
    </w:p>
    <w:p w14:paraId="217C7ED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Wiles, C. M., Omar, L., Swan, A. V, Sawle, G., Frankel, J., Grunewald, R., … MacManus, D. G. (1994). Total lymphoid irradiation in multiple sclerosis. </w:t>
      </w:r>
      <w:r w:rsidRPr="005E7A71">
        <w:rPr>
          <w:rFonts w:ascii="Times New Roman" w:eastAsia="Times New Roman" w:hAnsi="Times New Roman" w:cs="Times New Roman"/>
          <w:i/>
          <w:iCs/>
          <w:sz w:val="24"/>
          <w:szCs w:val="24"/>
        </w:rPr>
        <w:t>Journal of Neurology, Neurosurgery &amp; Psychiatry</w:t>
      </w:r>
      <w:r w:rsidRPr="005E7A71">
        <w:rPr>
          <w:rFonts w:ascii="Times New Roman" w:eastAsia="Times New Roman" w:hAnsi="Times New Roman" w:cs="Times New Roman"/>
          <w:sz w:val="24"/>
          <w:szCs w:val="24"/>
        </w:rPr>
        <w:t>, Vol. 57, pp. 154–163. https://doi.org/10.1136/jnnp.57.2.154</w:t>
      </w:r>
    </w:p>
    <w:p w14:paraId="4019FD6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Wilhelmsen, K. C., Forman, M. S., Rosen, H. J., Alving, L. I., Goldman, J., Feiger, J., … Miller, B. L. (2004). 17q-Linked Frontotemporal Dementia-Amyotrophic Lateral Sclerosis Without Tau Mutations With Tau and α-Synuclein Inclusions. </w:t>
      </w:r>
      <w:r w:rsidRPr="005E7A71">
        <w:rPr>
          <w:rFonts w:ascii="Times New Roman" w:eastAsia="Times New Roman" w:hAnsi="Times New Roman" w:cs="Times New Roman"/>
          <w:i/>
          <w:iCs/>
          <w:sz w:val="24"/>
          <w:szCs w:val="24"/>
        </w:rPr>
        <w:t>Archives of Neurology</w:t>
      </w:r>
      <w:r w:rsidRPr="005E7A71">
        <w:rPr>
          <w:rFonts w:ascii="Times New Roman" w:eastAsia="Times New Roman" w:hAnsi="Times New Roman" w:cs="Times New Roman"/>
          <w:sz w:val="24"/>
          <w:szCs w:val="24"/>
        </w:rPr>
        <w:t>, Vol. 61, pp. 398–406. https://doi.org/10.1001/archneur.61.3.398</w:t>
      </w:r>
    </w:p>
    <w:p w14:paraId="401A49D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Wilkie, F. L., Goodkin, K., Ardila, A., Concha, M., Lee, D., Lecusay, R., … O’Mellan, S. (2004). HUMANS: An English and Spanish Neuropsychological Test Battery for Assessing HIV-1-Infected Individuals--Initial Report. </w:t>
      </w:r>
      <w:r w:rsidRPr="005E7A71">
        <w:rPr>
          <w:rFonts w:ascii="Times New Roman" w:eastAsia="Times New Roman" w:hAnsi="Times New Roman" w:cs="Times New Roman"/>
          <w:i/>
          <w:iCs/>
          <w:sz w:val="24"/>
          <w:szCs w:val="24"/>
        </w:rPr>
        <w:t>Applied Neuropsychology</w:t>
      </w:r>
      <w:r w:rsidRPr="005E7A71">
        <w:rPr>
          <w:rFonts w:ascii="Times New Roman" w:eastAsia="Times New Roman" w:hAnsi="Times New Roman" w:cs="Times New Roman"/>
          <w:sz w:val="24"/>
          <w:szCs w:val="24"/>
        </w:rPr>
        <w:t>, Vol. 11, pp. 121–133. https://doi.org/10.1207/s15324826an1103_1</w:t>
      </w:r>
    </w:p>
    <w:p w14:paraId="4B8F30D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Wiłkość, M., Szałkowska, A., Skibińska, M., Zając-Lamparska, L., Maciukiewicz, M., &amp; Araszkiewicz, A. (2016). BDNF gene polymorphisms and haplotypes in relation to cognitive performance in Polish healthy subjects. </w:t>
      </w:r>
      <w:r w:rsidRPr="005E7A71">
        <w:rPr>
          <w:rFonts w:ascii="Times New Roman" w:eastAsia="Times New Roman" w:hAnsi="Times New Roman" w:cs="Times New Roman"/>
          <w:i/>
          <w:iCs/>
          <w:sz w:val="24"/>
          <w:szCs w:val="24"/>
        </w:rPr>
        <w:t>Acta Neurobiologiae Experimentalis</w:t>
      </w:r>
      <w:r w:rsidRPr="005E7A71">
        <w:rPr>
          <w:rFonts w:ascii="Times New Roman" w:eastAsia="Times New Roman" w:hAnsi="Times New Roman" w:cs="Times New Roman"/>
          <w:sz w:val="24"/>
          <w:szCs w:val="24"/>
        </w:rPr>
        <w:t>, Vol. 76, pp. 43–52. Wiłkość, Monika: monikawilkosc@gmail.com: Nencki Inst of Experimental Biology.</w:t>
      </w:r>
    </w:p>
    <w:p w14:paraId="4F50A3D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Willcutt, E. G., Petrill, S. A., Wu, S., Boada, R., DeFries, J. C., Olson, R. K., &amp; Pennington, B. F. (2013). Comorbidity between reading disability and math disability: Concurrent psychopathology, functional impairment, and neuropsychological functioning. </w:t>
      </w:r>
      <w:r w:rsidRPr="005E7A71">
        <w:rPr>
          <w:rFonts w:ascii="Times New Roman" w:eastAsia="Times New Roman" w:hAnsi="Times New Roman" w:cs="Times New Roman"/>
          <w:i/>
          <w:iCs/>
          <w:sz w:val="24"/>
          <w:szCs w:val="24"/>
        </w:rPr>
        <w:t>Journal of Learning Disabilities</w:t>
      </w:r>
      <w:r w:rsidRPr="005E7A71">
        <w:rPr>
          <w:rFonts w:ascii="Times New Roman" w:eastAsia="Times New Roman" w:hAnsi="Times New Roman" w:cs="Times New Roman"/>
          <w:sz w:val="24"/>
          <w:szCs w:val="24"/>
        </w:rPr>
        <w:t>, Vol. 46, pp. 500–516. https://doi.org/10.1177/0022219413477476</w:t>
      </w:r>
    </w:p>
    <w:p w14:paraId="63AAF1E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Willemssen, R., Falkenstein, M., Schwarz, M., Müller, T., &amp; Beste, C. (2011). Effects of aging, Parkinson’s disease, and dopaminergic medication on response selection and control. </w:t>
      </w:r>
      <w:r w:rsidRPr="005E7A71">
        <w:rPr>
          <w:rFonts w:ascii="Times New Roman" w:eastAsia="Times New Roman" w:hAnsi="Times New Roman" w:cs="Times New Roman"/>
          <w:i/>
          <w:iCs/>
          <w:sz w:val="24"/>
          <w:szCs w:val="24"/>
        </w:rPr>
        <w:t>Neurobiology of Aging</w:t>
      </w:r>
      <w:r w:rsidRPr="005E7A71">
        <w:rPr>
          <w:rFonts w:ascii="Times New Roman" w:eastAsia="Times New Roman" w:hAnsi="Times New Roman" w:cs="Times New Roman"/>
          <w:sz w:val="24"/>
          <w:szCs w:val="24"/>
        </w:rPr>
        <w:t>, Vol. 32, pp. 327–335. https://doi.org/10.1016/j.neurobiolaging.2009.02.002</w:t>
      </w:r>
    </w:p>
    <w:p w14:paraId="300F39F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Willfors, C., Poltrago, L., Berggren, S., Coco, C., Anckarsäter, H., Lichtenstein, P., … Bölte, S. (2014). On the role of non-shared environment for executive functioning in ADHD: A twin-differences design study. </w:t>
      </w:r>
      <w:r w:rsidRPr="005E7A71">
        <w:rPr>
          <w:rFonts w:ascii="Times New Roman" w:eastAsia="Times New Roman" w:hAnsi="Times New Roman" w:cs="Times New Roman"/>
          <w:i/>
          <w:iCs/>
          <w:sz w:val="24"/>
          <w:szCs w:val="24"/>
        </w:rPr>
        <w:t>International Journal of Developmental Disabilities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60</w:t>
      </w:r>
      <w:r w:rsidRPr="005E7A71">
        <w:rPr>
          <w:rFonts w:ascii="Times New Roman" w:eastAsia="Times New Roman" w:hAnsi="Times New Roman" w:cs="Times New Roman"/>
          <w:sz w:val="24"/>
          <w:szCs w:val="24"/>
        </w:rPr>
        <w:t>(3), 163–173. https://doi.org/10.1179/2047387714Y.0000000041</w:t>
      </w:r>
    </w:p>
    <w:p w14:paraId="532F3C5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A. E., Arzola, G. M., Strutt, A. M., Simpson, R., Jankovic, J., &amp; York, M. K. (2011). Cognitive outcome and reliable change indices two years following bilateral subthalamic nucleus deep brain stimulation. </w:t>
      </w:r>
      <w:r w:rsidRPr="005E7A71">
        <w:rPr>
          <w:rFonts w:ascii="Times New Roman" w:eastAsia="Times New Roman" w:hAnsi="Times New Roman" w:cs="Times New Roman"/>
          <w:i/>
          <w:iCs/>
          <w:sz w:val="24"/>
          <w:szCs w:val="24"/>
        </w:rPr>
        <w:t>Parkinsonism &amp; Related Disorders</w:t>
      </w:r>
      <w:r w:rsidRPr="005E7A71">
        <w:rPr>
          <w:rFonts w:ascii="Times New Roman" w:eastAsia="Times New Roman" w:hAnsi="Times New Roman" w:cs="Times New Roman"/>
          <w:sz w:val="24"/>
          <w:szCs w:val="24"/>
        </w:rPr>
        <w:t>, Vol. 17, pp. 321–327. https://doi.org/10.1016/j.parkreldis.2011.01.011</w:t>
      </w:r>
    </w:p>
    <w:p w14:paraId="562A31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A. D. (1997). Fixed versus flexible batteries. In </w:t>
      </w:r>
      <w:r w:rsidRPr="005E7A71">
        <w:rPr>
          <w:rFonts w:ascii="Times New Roman" w:eastAsia="Times New Roman" w:hAnsi="Times New Roman" w:cs="Times New Roman"/>
          <w:i/>
          <w:iCs/>
          <w:sz w:val="24"/>
          <w:szCs w:val="24"/>
        </w:rPr>
        <w:t>Critical Issues in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The practice of forensic neuropsychology:  Meeting challenges in the courtroom.</w:t>
      </w:r>
      <w:r w:rsidRPr="005E7A71">
        <w:rPr>
          <w:rFonts w:ascii="Times New Roman" w:eastAsia="Times New Roman" w:hAnsi="Times New Roman" w:cs="Times New Roman"/>
          <w:sz w:val="24"/>
          <w:szCs w:val="24"/>
        </w:rPr>
        <w:t xml:space="preserve"> (pp. 57–70). New York,  NY,  US: Plenum Press.</w:t>
      </w:r>
    </w:p>
    <w:p w14:paraId="2BBC535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D., Boucher, J., Lind, S., &amp; Jarrold, C. (2013). Time-based and event-based prospective memory in autism spectrum disorder: The roles of executive function and theory of mind, and time-estimation. </w:t>
      </w:r>
      <w:r w:rsidRPr="005E7A71">
        <w:rPr>
          <w:rFonts w:ascii="Times New Roman" w:eastAsia="Times New Roman" w:hAnsi="Times New Roman" w:cs="Times New Roman"/>
          <w:i/>
          <w:iCs/>
          <w:sz w:val="24"/>
          <w:szCs w:val="24"/>
        </w:rPr>
        <w:t>Journal of Autism and Developmental Disorders</w:t>
      </w:r>
      <w:r w:rsidRPr="005E7A71">
        <w:rPr>
          <w:rFonts w:ascii="Times New Roman" w:eastAsia="Times New Roman" w:hAnsi="Times New Roman" w:cs="Times New Roman"/>
          <w:sz w:val="24"/>
          <w:szCs w:val="24"/>
        </w:rPr>
        <w:t>, Vol. 43, pp. 1555–1567. https://doi.org/10.1007/s10803-012-1703-9</w:t>
      </w:r>
    </w:p>
    <w:p w14:paraId="72D68F1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D., &amp; Jarrold, C. (2013). Assessing planning and set‐shifting abilities in autism: Are experimenter‐administered and computerised versions of tasks equivalent? </w:t>
      </w:r>
      <w:r w:rsidRPr="005E7A71">
        <w:rPr>
          <w:rFonts w:ascii="Times New Roman" w:eastAsia="Times New Roman" w:hAnsi="Times New Roman" w:cs="Times New Roman"/>
          <w:i/>
          <w:iCs/>
          <w:sz w:val="24"/>
          <w:szCs w:val="24"/>
        </w:rPr>
        <w:t>Autism Research</w:t>
      </w:r>
      <w:r w:rsidRPr="005E7A71">
        <w:rPr>
          <w:rFonts w:ascii="Times New Roman" w:eastAsia="Times New Roman" w:hAnsi="Times New Roman" w:cs="Times New Roman"/>
          <w:sz w:val="24"/>
          <w:szCs w:val="24"/>
        </w:rPr>
        <w:t>, Vol. 6, pp. 461–467. https://doi.org/10.1002/aur.1311</w:t>
      </w:r>
    </w:p>
    <w:p w14:paraId="2C3B642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D. L., Mazefsky, C. A., Walker, J. D., Minshew, N. J., &amp; Goldstein, G. (2014). Associations between conceptual reasoning, problem solving, and adaptive ability in high-functioning autism. </w:t>
      </w:r>
      <w:r w:rsidRPr="005E7A71">
        <w:rPr>
          <w:rFonts w:ascii="Times New Roman" w:eastAsia="Times New Roman" w:hAnsi="Times New Roman" w:cs="Times New Roman"/>
          <w:i/>
          <w:iCs/>
          <w:sz w:val="24"/>
          <w:szCs w:val="24"/>
        </w:rPr>
        <w:t>Journal of Autism and Developmental Disorders</w:t>
      </w:r>
      <w:r w:rsidRPr="005E7A71">
        <w:rPr>
          <w:rFonts w:ascii="Times New Roman" w:eastAsia="Times New Roman" w:hAnsi="Times New Roman" w:cs="Times New Roman"/>
          <w:sz w:val="24"/>
          <w:szCs w:val="24"/>
        </w:rPr>
        <w:t>, Vol. 44, pp. 2908–2920. https://doi.org/10.1007/s10803-014-2190-y</w:t>
      </w:r>
    </w:p>
    <w:p w14:paraId="7D7F0CD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D. L., Minshew, N. J., &amp; Goldstein, G. (2015). Further understanding of complex information processing in verbal adolescents and adults with autism spectrum disorders. </w:t>
      </w:r>
      <w:r w:rsidRPr="005E7A71">
        <w:rPr>
          <w:rFonts w:ascii="Times New Roman" w:eastAsia="Times New Roman" w:hAnsi="Times New Roman" w:cs="Times New Roman"/>
          <w:i/>
          <w:iCs/>
          <w:sz w:val="24"/>
          <w:szCs w:val="24"/>
        </w:rPr>
        <w:t>Autism</w:t>
      </w:r>
      <w:r w:rsidRPr="005E7A71">
        <w:rPr>
          <w:rFonts w:ascii="Times New Roman" w:eastAsia="Times New Roman" w:hAnsi="Times New Roman" w:cs="Times New Roman"/>
          <w:sz w:val="24"/>
          <w:szCs w:val="24"/>
        </w:rPr>
        <w:t>, Vol. 19, pp. 859–867. https://doi.org/10.1177/1362361315586171</w:t>
      </w:r>
    </w:p>
    <w:p w14:paraId="0E1D06B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J. M. (2011). The malingering factor.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26, pp. 280–285. https://doi.org/10.1093/arclin/acr009</w:t>
      </w:r>
    </w:p>
    <w:p w14:paraId="0A97C70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L. M., &amp; Gott, C. (2013). What dimensions of heterogeneity are relevant for treatment outcome? In </w:t>
      </w:r>
      <w:r w:rsidRPr="005E7A71">
        <w:rPr>
          <w:rFonts w:ascii="Times New Roman" w:eastAsia="Times New Roman" w:hAnsi="Times New Roman" w:cs="Times New Roman"/>
          <w:i/>
          <w:iCs/>
          <w:sz w:val="24"/>
          <w:szCs w:val="24"/>
        </w:rPr>
        <w:t>Strüngmann Forum Reports.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Schizophrenia: Evolution and synthesis.</w:t>
      </w:r>
      <w:r w:rsidRPr="005E7A71">
        <w:rPr>
          <w:rFonts w:ascii="Times New Roman" w:eastAsia="Times New Roman" w:hAnsi="Times New Roman" w:cs="Times New Roman"/>
          <w:sz w:val="24"/>
          <w:szCs w:val="24"/>
        </w:rPr>
        <w:t xml:space="preserve"> (pp. 63–74). https://doi.org/10.7551/mitpress/9780262019620.003.0004</w:t>
      </w:r>
    </w:p>
    <w:p w14:paraId="7BBBB0A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L. J., Dunlop, J. P., &amp; Abdi, H. (2012). Effect of age on variability in the production of text-based global inferences. </w:t>
      </w:r>
      <w:r w:rsidRPr="005E7A71">
        <w:rPr>
          <w:rFonts w:ascii="Times New Roman" w:eastAsia="Times New Roman" w:hAnsi="Times New Roman" w:cs="Times New Roman"/>
          <w:i/>
          <w:iCs/>
          <w:sz w:val="24"/>
          <w:szCs w:val="24"/>
        </w:rPr>
        <w:t>PLoS ONE</w:t>
      </w:r>
      <w:r w:rsidRPr="005E7A71">
        <w:rPr>
          <w:rFonts w:ascii="Times New Roman" w:eastAsia="Times New Roman" w:hAnsi="Times New Roman" w:cs="Times New Roman"/>
          <w:sz w:val="24"/>
          <w:szCs w:val="24"/>
        </w:rPr>
        <w:t>, Vol. 7. https://doi.org/10.1371/journal.pone.0036161</w:t>
      </w:r>
    </w:p>
    <w:p w14:paraId="4EB2712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 M. C., Littell, R. R., Reinoso, C., &amp; Greve, K. (1994). Effect of wavelength on performance of attention-disordered and normal children on the Wisconsin Card Sorting Test. </w:t>
      </w:r>
      <w:r w:rsidRPr="005E7A71">
        <w:rPr>
          <w:rFonts w:ascii="Times New Roman" w:eastAsia="Times New Roman" w:hAnsi="Times New Roman" w:cs="Times New Roman"/>
          <w:i/>
          <w:iCs/>
          <w:sz w:val="24"/>
          <w:szCs w:val="24"/>
        </w:rPr>
        <w:t>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8</w:t>
      </w:r>
      <w:r w:rsidRPr="005E7A71">
        <w:rPr>
          <w:rFonts w:ascii="Times New Roman" w:eastAsia="Times New Roman" w:hAnsi="Times New Roman" w:cs="Times New Roman"/>
          <w:sz w:val="24"/>
          <w:szCs w:val="24"/>
        </w:rPr>
        <w:t>(2), 187–193. https://doi.org/10.1037/0894-4105.8.2.187</w:t>
      </w:r>
    </w:p>
    <w:p w14:paraId="2EAAEAE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Williams-Gray, C. H., &amp; Barker, R. A. (2013). The genetics of behavior and cognition in Parkinson’s disease. In </w:t>
      </w:r>
      <w:r w:rsidRPr="005E7A71">
        <w:rPr>
          <w:rFonts w:ascii="Times New Roman" w:eastAsia="Times New Roman" w:hAnsi="Times New Roman" w:cs="Times New Roman"/>
          <w:i/>
          <w:iCs/>
          <w:sz w:val="24"/>
          <w:szCs w:val="24"/>
        </w:rPr>
        <w:t>Neuropsychiatric and cognitive changes in Parkinson’s disease and related movement disorders: Diagnosis and management.</w:t>
      </w:r>
      <w:r w:rsidRPr="005E7A71">
        <w:rPr>
          <w:rFonts w:ascii="Times New Roman" w:eastAsia="Times New Roman" w:hAnsi="Times New Roman" w:cs="Times New Roman"/>
          <w:sz w:val="24"/>
          <w:szCs w:val="24"/>
        </w:rPr>
        <w:t xml:space="preserve"> (pp. 25–39). https://doi.org/10.1017/CBO9781139856669.004</w:t>
      </w:r>
    </w:p>
    <w:p w14:paraId="6E01CF8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Willis, P. F., Farrer, T. J., &amp; Bigler, E. D. (2011). Are effort measures sensitive to cognitive impairment? </w:t>
      </w:r>
      <w:r w:rsidRPr="005E7A71">
        <w:rPr>
          <w:rFonts w:ascii="Times New Roman" w:eastAsia="Times New Roman" w:hAnsi="Times New Roman" w:cs="Times New Roman"/>
          <w:i/>
          <w:iCs/>
          <w:sz w:val="24"/>
          <w:szCs w:val="24"/>
        </w:rPr>
        <w:t>Military Medicine</w:t>
      </w:r>
      <w:r w:rsidRPr="005E7A71">
        <w:rPr>
          <w:rFonts w:ascii="Times New Roman" w:eastAsia="Times New Roman" w:hAnsi="Times New Roman" w:cs="Times New Roman"/>
          <w:sz w:val="24"/>
          <w:szCs w:val="24"/>
        </w:rPr>
        <w:t>, Vol. 176, pp. 1426–1431. https://doi.org/10.7205/MILMED-D-11-00168</w:t>
      </w:r>
    </w:p>
    <w:p w14:paraId="5682FEF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Willmott, C., Ponsford, J., McAllister, T. W., &amp; Burke, R. (2013). Effect of COMT Val158Met genotype on attention and response to methylphenidate following traumatic brain injury.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27, pp. 1281–1286. https://doi.org/10.3109/02699052.2013.809553</w:t>
      </w:r>
    </w:p>
    <w:p w14:paraId="7A7C98C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Willoughby, M., Holochwost, S. J., Blanton, Z. E., &amp; Blair, C. B. (2014). Executive functions: Formative versus reflective measurement. </w:t>
      </w:r>
      <w:r w:rsidRPr="005E7A71">
        <w:rPr>
          <w:rFonts w:ascii="Times New Roman" w:eastAsia="Times New Roman" w:hAnsi="Times New Roman" w:cs="Times New Roman"/>
          <w:i/>
          <w:iCs/>
          <w:sz w:val="24"/>
          <w:szCs w:val="24"/>
        </w:rPr>
        <w:t>Measurement: Interdisciplinary Research and Perspectives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12</w:t>
      </w:r>
      <w:r w:rsidRPr="005E7A71">
        <w:rPr>
          <w:rFonts w:ascii="Times New Roman" w:eastAsia="Times New Roman" w:hAnsi="Times New Roman" w:cs="Times New Roman"/>
          <w:sz w:val="24"/>
          <w:szCs w:val="24"/>
        </w:rPr>
        <w:t>(3), 69–95. https://doi.org/10.1080/15366367.2014.929453</w:t>
      </w:r>
    </w:p>
    <w:p w14:paraId="18FD1F7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Wilmsmeier, A., Ohrmann, P., Suslow, T., Siegmund, A., Koelkebeck, K., Rothermundt, M., … Pedersen, A. (2010). Neural correlates of set-shifting: Decomposing executive functions in schizophrenia. </w:t>
      </w:r>
      <w:r w:rsidRPr="005E7A71">
        <w:rPr>
          <w:rFonts w:ascii="Times New Roman" w:eastAsia="Times New Roman" w:hAnsi="Times New Roman" w:cs="Times New Roman"/>
          <w:i/>
          <w:iCs/>
          <w:sz w:val="24"/>
          <w:szCs w:val="24"/>
        </w:rPr>
        <w:t>Journal of Psychiatry &amp; Neuroscience</w:t>
      </w:r>
      <w:r w:rsidRPr="005E7A71">
        <w:rPr>
          <w:rFonts w:ascii="Times New Roman" w:eastAsia="Times New Roman" w:hAnsi="Times New Roman" w:cs="Times New Roman"/>
          <w:sz w:val="24"/>
          <w:szCs w:val="24"/>
        </w:rPr>
        <w:t>, Vol. 35, pp. 321–329. https://doi.org/10.1503/jpn.090181</w:t>
      </w:r>
    </w:p>
    <w:p w14:paraId="41AC31A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Wilsdon, A., &amp; Wade, T. D. (2006). Executive functioning in anorexia nervosa: Exploration of the role of obsessionality, depression and starvation. </w:t>
      </w:r>
      <w:r w:rsidRPr="005E7A71">
        <w:rPr>
          <w:rFonts w:ascii="Times New Roman" w:eastAsia="Times New Roman" w:hAnsi="Times New Roman" w:cs="Times New Roman"/>
          <w:i/>
          <w:iCs/>
          <w:sz w:val="24"/>
          <w:szCs w:val="24"/>
        </w:rPr>
        <w:t>Journal of Psychiatric Research</w:t>
      </w:r>
      <w:r w:rsidRPr="005E7A71">
        <w:rPr>
          <w:rFonts w:ascii="Times New Roman" w:eastAsia="Times New Roman" w:hAnsi="Times New Roman" w:cs="Times New Roman"/>
          <w:sz w:val="24"/>
          <w:szCs w:val="24"/>
        </w:rPr>
        <w:t>, Vol. 40, pp. 746–754. https://doi.org/10.1016/j.jpsychires.2005.10.006</w:t>
      </w:r>
    </w:p>
    <w:p w14:paraId="05F9BA5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Wilson, A. G., Franck, C. T., Mueller, E. T., Landes, R. D., Kowal, B. P., Yi, R., &amp; Bickel, W. K. (2015). Predictors of delay discounting among smokers: Education level and a Utility Measure of Cigarette Reinforcement Efficacy are better predictors than demographics, smoking characteristics, executive functioning, impulsivity, or time perception. </w:t>
      </w:r>
      <w:r w:rsidRPr="005E7A71">
        <w:rPr>
          <w:rFonts w:ascii="Times New Roman" w:eastAsia="Times New Roman" w:hAnsi="Times New Roman" w:cs="Times New Roman"/>
          <w:i/>
          <w:iCs/>
          <w:sz w:val="24"/>
          <w:szCs w:val="24"/>
        </w:rPr>
        <w:t>Addictive Behaviors</w:t>
      </w:r>
      <w:r w:rsidRPr="005E7A71">
        <w:rPr>
          <w:rFonts w:ascii="Times New Roman" w:eastAsia="Times New Roman" w:hAnsi="Times New Roman" w:cs="Times New Roman"/>
          <w:sz w:val="24"/>
          <w:szCs w:val="24"/>
        </w:rPr>
        <w:t>, Vol. 45, pp. 124–133. https://doi.org/10.1016/j.addbeh.2015.01.027</w:t>
      </w:r>
    </w:p>
    <w:p w14:paraId="586DAFC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Wilson, B. A., Hinchcliffe, A., Okines, T., Florschutz, G., &amp; Fish, J. (2011). A case study of Locked-In-Syndrome: Psychological and personal perspectives.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25, pp. 526–538. https://doi.org/10.3109/02699052.2011.568034</w:t>
      </w:r>
    </w:p>
    <w:p w14:paraId="02FD7D4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Wilson, C. M., Christensen, B. K., King, J. P., Li, Q., &amp; Zelazo, P. D. (2008). Decomposing perseverative errors among undergraduates scoring high on the Schizotypal Personality Questionnaire.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106, pp. 3–12. https://doi.org/10.1016/j.schres.2008.05.031</w:t>
      </w:r>
    </w:p>
    <w:p w14:paraId="51BAC1D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Wilson, K. R., Hansen, D. J., &amp; Li, M. (2011). The traumatic stress response in child maltreatment and resultant neuropsychological effects. </w:t>
      </w:r>
      <w:r w:rsidRPr="005E7A71">
        <w:rPr>
          <w:rFonts w:ascii="Times New Roman" w:eastAsia="Times New Roman" w:hAnsi="Times New Roman" w:cs="Times New Roman"/>
          <w:i/>
          <w:iCs/>
          <w:sz w:val="24"/>
          <w:szCs w:val="24"/>
        </w:rPr>
        <w:t>Aggression and Violent Behavior</w:t>
      </w:r>
      <w:r w:rsidRPr="005E7A71">
        <w:rPr>
          <w:rFonts w:ascii="Times New Roman" w:eastAsia="Times New Roman" w:hAnsi="Times New Roman" w:cs="Times New Roman"/>
          <w:sz w:val="24"/>
          <w:szCs w:val="24"/>
        </w:rPr>
        <w:t>, Vol. 16, pp. 87–97. https://doi.org/10.1016/j.avb.2010.12.007</w:t>
      </w:r>
    </w:p>
    <w:p w14:paraId="04AA1FE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Wimmer, L., Bellingrath, S., &amp; von Stockhausen, L. (2016). Cognitive effects of mindfulness training: Results of a pilot study based on a theory driven approach. </w:t>
      </w:r>
      <w:r w:rsidRPr="005E7A71">
        <w:rPr>
          <w:rFonts w:ascii="Times New Roman" w:eastAsia="Times New Roman" w:hAnsi="Times New Roman" w:cs="Times New Roman"/>
          <w:i/>
          <w:iCs/>
          <w:sz w:val="24"/>
          <w:szCs w:val="24"/>
        </w:rPr>
        <w:t>Frontiers in Psychology</w:t>
      </w:r>
      <w:r w:rsidRPr="005E7A71">
        <w:rPr>
          <w:rFonts w:ascii="Times New Roman" w:eastAsia="Times New Roman" w:hAnsi="Times New Roman" w:cs="Times New Roman"/>
          <w:sz w:val="24"/>
          <w:szCs w:val="24"/>
        </w:rPr>
        <w:t>, Vol. 7. Wimmer, Lena: lena.wimmer@uni-due.de: Frontiers Media S.A.</w:t>
      </w:r>
    </w:p>
    <w:p w14:paraId="0D97D65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Winblad, S., Hellström, P., Lindberg, C., &amp; Hansen, S. (2006). Facial emotion recognition in myotonic dystrophy type 1 correlates with CTG repeat expansion. </w:t>
      </w:r>
      <w:r w:rsidRPr="005E7A71">
        <w:rPr>
          <w:rFonts w:ascii="Times New Roman" w:eastAsia="Times New Roman" w:hAnsi="Times New Roman" w:cs="Times New Roman"/>
          <w:i/>
          <w:iCs/>
          <w:sz w:val="24"/>
          <w:szCs w:val="24"/>
        </w:rPr>
        <w:t>Journal of Neurology, Neurosurgery &amp; Psychiatry</w:t>
      </w:r>
      <w:r w:rsidRPr="005E7A71">
        <w:rPr>
          <w:rFonts w:ascii="Times New Roman" w:eastAsia="Times New Roman" w:hAnsi="Times New Roman" w:cs="Times New Roman"/>
          <w:sz w:val="24"/>
          <w:szCs w:val="24"/>
        </w:rPr>
        <w:t>, Vol. 77, pp. 219–223. https://doi.org/10.1136/jnnp.2005.070763</w:t>
      </w:r>
    </w:p>
    <w:p w14:paraId="15076CA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Winblad, S., Månsson, J. E., Blennow, K., Jensen, C., Samuelsson, L., &amp; Lindberg, C. (2008). Cerebrospinal fluid tau and amyloid β42 protein in patients with myotonic dystrophy type 1. </w:t>
      </w:r>
      <w:r w:rsidRPr="005E7A71">
        <w:rPr>
          <w:rFonts w:ascii="Times New Roman" w:eastAsia="Times New Roman" w:hAnsi="Times New Roman" w:cs="Times New Roman"/>
          <w:i/>
          <w:iCs/>
          <w:sz w:val="24"/>
          <w:szCs w:val="24"/>
        </w:rPr>
        <w:t>European Journal of Neurology</w:t>
      </w:r>
      <w:r w:rsidRPr="005E7A71">
        <w:rPr>
          <w:rFonts w:ascii="Times New Roman" w:eastAsia="Times New Roman" w:hAnsi="Times New Roman" w:cs="Times New Roman"/>
          <w:sz w:val="24"/>
          <w:szCs w:val="24"/>
        </w:rPr>
        <w:t>, Vol. 15, pp. 947–952. https://doi.org/10.1111/j.1468-1331.2008.02217.x</w:t>
      </w:r>
    </w:p>
    <w:p w14:paraId="58E0055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Winblad, S., Samuelsson, L., Lindberg, C., &amp; Meola, G. (2016). Cognition in myotonic dystrophy type 1: A 5‐year follow‐up study. </w:t>
      </w:r>
      <w:r w:rsidRPr="005E7A71">
        <w:rPr>
          <w:rFonts w:ascii="Times New Roman" w:eastAsia="Times New Roman" w:hAnsi="Times New Roman" w:cs="Times New Roman"/>
          <w:i/>
          <w:iCs/>
          <w:sz w:val="24"/>
          <w:szCs w:val="24"/>
        </w:rPr>
        <w:t>European Journal of Neurology</w:t>
      </w:r>
      <w:r w:rsidRPr="005E7A71">
        <w:rPr>
          <w:rFonts w:ascii="Times New Roman" w:eastAsia="Times New Roman" w:hAnsi="Times New Roman" w:cs="Times New Roman"/>
          <w:sz w:val="24"/>
          <w:szCs w:val="24"/>
        </w:rPr>
        <w:t>, Vol. 23, pp. 1471–1476. https://doi.org/10.1111/ene.13062</w:t>
      </w:r>
    </w:p>
    <w:p w14:paraId="253A40D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Winblad, S., Lindberg, C., &amp; Hansen, S. (2006). Cognitive deficits and CTG repeat expansion size in classical myotonic dystrophy type 1 (DM1). </w:t>
      </w:r>
      <w:r w:rsidRPr="005E7A71">
        <w:rPr>
          <w:rFonts w:ascii="Times New Roman" w:eastAsia="Times New Roman" w:hAnsi="Times New Roman" w:cs="Times New Roman"/>
          <w:i/>
          <w:iCs/>
          <w:sz w:val="24"/>
          <w:szCs w:val="24"/>
        </w:rPr>
        <w:t>Behavioral and Brain Functions</w:t>
      </w:r>
      <w:r w:rsidRPr="005E7A71">
        <w:rPr>
          <w:rFonts w:ascii="Times New Roman" w:eastAsia="Times New Roman" w:hAnsi="Times New Roman" w:cs="Times New Roman"/>
          <w:sz w:val="24"/>
          <w:szCs w:val="24"/>
        </w:rPr>
        <w:t>, Vol. 2. https://doi.org/10.1186/1744-9081-2-16</w:t>
      </w:r>
    </w:p>
    <w:p w14:paraId="46D718B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Windle, M. (1993). A retrospective measure of childhood behavior problems and its use in predicting adolescent problem behaviors. </w:t>
      </w:r>
      <w:r w:rsidRPr="005E7A71">
        <w:rPr>
          <w:rFonts w:ascii="Times New Roman" w:eastAsia="Times New Roman" w:hAnsi="Times New Roman" w:cs="Times New Roman"/>
          <w:i/>
          <w:iCs/>
          <w:sz w:val="24"/>
          <w:szCs w:val="24"/>
        </w:rPr>
        <w:t>Journal of Studies on Alcohol</w:t>
      </w:r>
      <w:r w:rsidRPr="005E7A71">
        <w:rPr>
          <w:rFonts w:ascii="Times New Roman" w:eastAsia="Times New Roman" w:hAnsi="Times New Roman" w:cs="Times New Roman"/>
          <w:sz w:val="24"/>
          <w:szCs w:val="24"/>
        </w:rPr>
        <w:t>, Vol. 54, pp. 422–431. https://doi.org/10.15288/jsa.1993.54.422</w:t>
      </w:r>
    </w:p>
    <w:p w14:paraId="44DC8B7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Wing, V. C., Bacher, I., Sacco, K. A., &amp; George, T. P. (2011). Neuropsychological performance in patients with schizophrenia and controls as a function of cigarette smoking status.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188, pp. 320–326. https://doi.org/10.1016/j.psychres.2011.05.037</w:t>
      </w:r>
    </w:p>
    <w:p w14:paraId="5BDFEDC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Wing, V. C., Payer, D. E., Houle, S., George, T. P., &amp; Boileau, I. (2015). Measuring cigarette smoking-induced cortical dopamine release: A [</w:t>
      </w:r>
      <w:r w:rsidRPr="005E7A71">
        <w:rPr>
          <w:rFonts w:ascii="Times New Roman" w:eastAsia="Times New Roman" w:hAnsi="Times New Roman" w:cs="Times New Roman"/>
          <w:sz w:val="24"/>
          <w:szCs w:val="24"/>
          <w:vertAlign w:val="superscript"/>
        </w:rPr>
        <w:t>11</w:t>
      </w:r>
      <w:r w:rsidRPr="005E7A71">
        <w:rPr>
          <w:rFonts w:ascii="Times New Roman" w:eastAsia="Times New Roman" w:hAnsi="Times New Roman" w:cs="Times New Roman"/>
          <w:sz w:val="24"/>
          <w:szCs w:val="24"/>
        </w:rPr>
        <w:t xml:space="preserve">C]FLB-457 PET study. </w:t>
      </w:r>
      <w:r w:rsidRPr="005E7A71">
        <w:rPr>
          <w:rFonts w:ascii="Times New Roman" w:eastAsia="Times New Roman" w:hAnsi="Times New Roman" w:cs="Times New Roman"/>
          <w:i/>
          <w:iCs/>
          <w:sz w:val="24"/>
          <w:szCs w:val="24"/>
        </w:rPr>
        <w:t>Neuropsychopharmacology</w:t>
      </w:r>
      <w:r w:rsidRPr="005E7A71">
        <w:rPr>
          <w:rFonts w:ascii="Times New Roman" w:eastAsia="Times New Roman" w:hAnsi="Times New Roman" w:cs="Times New Roman"/>
          <w:sz w:val="24"/>
          <w:szCs w:val="24"/>
        </w:rPr>
        <w:t>, Vol. 40, pp. 1417–1427. https://doi.org/10.1038/npp.2014.327</w:t>
      </w:r>
    </w:p>
    <w:p w14:paraId="38B30F4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Wing, V. C., Tang, Y.-L., Sacco, K. A., Cubells, J. F., &amp; George, T. P. (2013). Effect of COMT Val</w:t>
      </w:r>
      <w:r w:rsidRPr="005E7A71">
        <w:rPr>
          <w:rFonts w:ascii="Times New Roman" w:eastAsia="Times New Roman" w:hAnsi="Times New Roman" w:cs="Times New Roman"/>
          <w:sz w:val="24"/>
          <w:szCs w:val="24"/>
          <w:vertAlign w:val="superscript"/>
        </w:rPr>
        <w:t>158</w:t>
      </w:r>
      <w:r w:rsidRPr="005E7A71">
        <w:rPr>
          <w:rFonts w:ascii="Times New Roman" w:eastAsia="Times New Roman" w:hAnsi="Times New Roman" w:cs="Times New Roman"/>
          <w:sz w:val="24"/>
          <w:szCs w:val="24"/>
        </w:rPr>
        <w:t xml:space="preserve">Met genotype on nicotine withdrawal-related cognitive dysfunction in smokers with and without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150, pp. 602–603. https://doi.org/10.1016/j.schres.2013.09.005</w:t>
      </w:r>
    </w:p>
    <w:p w14:paraId="485D813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Wingo, J., Kalkut, E., Tuminello, E., Asconape, J., &amp; Han, S. D. (2013). Executive Functions, Depressive Symptoms, and College Adjustment in Women. </w:t>
      </w:r>
      <w:r w:rsidRPr="005E7A71">
        <w:rPr>
          <w:rFonts w:ascii="Times New Roman" w:eastAsia="Times New Roman" w:hAnsi="Times New Roman" w:cs="Times New Roman"/>
          <w:i/>
          <w:iCs/>
          <w:sz w:val="24"/>
          <w:szCs w:val="24"/>
        </w:rPr>
        <w:t>Applied Neuropsychology: Adult</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20</w:t>
      </w:r>
      <w:r w:rsidRPr="005E7A71">
        <w:rPr>
          <w:rFonts w:ascii="Times New Roman" w:eastAsia="Times New Roman" w:hAnsi="Times New Roman" w:cs="Times New Roman"/>
          <w:sz w:val="24"/>
          <w:szCs w:val="24"/>
        </w:rPr>
        <w:t>(2), 136–144. https://doi.org/10.1080/09084282.2012.670154</w:t>
      </w:r>
    </w:p>
    <w:p w14:paraId="4632E8D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Winstanley, F. S., &amp; Thrasher, S. T. (2013). Cognitive rehabilitation following neurosurgical intervention. In </w:t>
      </w:r>
      <w:r w:rsidRPr="005E7A71">
        <w:rPr>
          <w:rFonts w:ascii="Times New Roman" w:eastAsia="Times New Roman" w:hAnsi="Times New Roman" w:cs="Times New Roman"/>
          <w:i/>
          <w:iCs/>
          <w:sz w:val="24"/>
          <w:szCs w:val="24"/>
        </w:rPr>
        <w:t>Contemporary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Neuropsychological rehabilitation.</w:t>
      </w:r>
      <w:r w:rsidRPr="005E7A71">
        <w:rPr>
          <w:rFonts w:ascii="Times New Roman" w:eastAsia="Times New Roman" w:hAnsi="Times New Roman" w:cs="Times New Roman"/>
          <w:sz w:val="24"/>
          <w:szCs w:val="24"/>
        </w:rPr>
        <w:t xml:space="preserve"> (pp. 185–202). New York,  NY,  US: Springer Publishing Company.</w:t>
      </w:r>
    </w:p>
    <w:p w14:paraId="2A1B02A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Wirrell, E., Sherman, E. M. S., Vanmastrigt, R., &amp; Hamiwka, L. (2008). Deterioration in cognitive function in children with benign epilepsy of childhood with central temporal spikes treated with sulthiame. </w:t>
      </w:r>
      <w:r w:rsidRPr="005E7A71">
        <w:rPr>
          <w:rFonts w:ascii="Times New Roman" w:eastAsia="Times New Roman" w:hAnsi="Times New Roman" w:cs="Times New Roman"/>
          <w:i/>
          <w:iCs/>
          <w:sz w:val="24"/>
          <w:szCs w:val="24"/>
        </w:rPr>
        <w:t>Journal of Child Neurology</w:t>
      </w:r>
      <w:r w:rsidRPr="005E7A71">
        <w:rPr>
          <w:rFonts w:ascii="Times New Roman" w:eastAsia="Times New Roman" w:hAnsi="Times New Roman" w:cs="Times New Roman"/>
          <w:sz w:val="24"/>
          <w:szCs w:val="24"/>
        </w:rPr>
        <w:t>, Vol. 23, pp. 14–21. https://doi.org/10.1177/0883073807307082</w:t>
      </w:r>
    </w:p>
    <w:p w14:paraId="6941A14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Wisdom, N. M., Pastorek, N. J., Miller, B. I., Booth, J. E., Romesser, J. M., Linck, J. F., &amp; Sim, A. H. (2014). PTSD and cognitive functioning: Importance of including performance validity testing. </w:t>
      </w:r>
      <w:r w:rsidRPr="005E7A71">
        <w:rPr>
          <w:rFonts w:ascii="Times New Roman" w:eastAsia="Times New Roman" w:hAnsi="Times New Roman" w:cs="Times New Roman"/>
          <w:i/>
          <w:iCs/>
          <w:sz w:val="24"/>
          <w:szCs w:val="24"/>
        </w:rPr>
        <w:t>The Clinical Neuropsychologist</w:t>
      </w:r>
      <w:r w:rsidRPr="005E7A71">
        <w:rPr>
          <w:rFonts w:ascii="Times New Roman" w:eastAsia="Times New Roman" w:hAnsi="Times New Roman" w:cs="Times New Roman"/>
          <w:sz w:val="24"/>
          <w:szCs w:val="24"/>
        </w:rPr>
        <w:t>, Vol. 28, pp. 128–145. https://doi.org/10.1080/13854046.2013.863977</w:t>
      </w:r>
    </w:p>
    <w:p w14:paraId="15D3F34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Wisner, K. M., Elvevåg, B., Gold, J. M., Weinberger, D. R., &amp; Dickinson, D. (2011). A closer look at siblings of patients with schizophrenia: The association of depression history and sex with cognitive phenotypes.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126, pp. 164–173. https://doi.org/10.1016/j.schres.2010.09.011</w:t>
      </w:r>
    </w:p>
    <w:p w14:paraId="7F28111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Witjes-Ané, M.-N., Mertens, B., van Vugt, J. P. P., Bachoud-Lévi, A.-C., van Ommen, G.-J. B., &amp; Roos, R. A. C. (2007). Longitudinal evaluation of “presymptomatic” carriers of Huntington’s disease. </w:t>
      </w:r>
      <w:r w:rsidRPr="005E7A71">
        <w:rPr>
          <w:rFonts w:ascii="Times New Roman" w:eastAsia="Times New Roman" w:hAnsi="Times New Roman" w:cs="Times New Roman"/>
          <w:i/>
          <w:iCs/>
          <w:sz w:val="24"/>
          <w:szCs w:val="24"/>
        </w:rPr>
        <w:t>The Journal of Neuropsychiatry and Clinical Neurosciences</w:t>
      </w:r>
      <w:r w:rsidRPr="005E7A71">
        <w:rPr>
          <w:rFonts w:ascii="Times New Roman" w:eastAsia="Times New Roman" w:hAnsi="Times New Roman" w:cs="Times New Roman"/>
          <w:sz w:val="24"/>
          <w:szCs w:val="24"/>
        </w:rPr>
        <w:t>, Vol. 19, pp. 310–317. https://doi.org/10.1176/appi.neuropsych.19.3.310</w:t>
      </w:r>
    </w:p>
    <w:p w14:paraId="3F25026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Witt, K., Daniels, C., Daniel, V., Schmitt-Eliassen, J., Volkmann, J., &amp; Deuschl, G. (2006). Patients with Parkinson’s disease learn to control complex systems--An indication for intact implicit cognitive skill learning.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Vol. 44, pp. 2445–2451. https://doi.org/10.1016/j.neuropsychologia.2006.04.013</w:t>
      </w:r>
    </w:p>
    <w:p w14:paraId="09D9783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Witt, K., Daniels, C., Schmitt-Eliassen, J., Kernbichler, J., Rehm, S., Volkmann, J., &amp; Deuschl, G. (2006). The impact of normal aging and Parkinson’s disease on response preparation in task-switching behavior. </w:t>
      </w:r>
      <w:r w:rsidRPr="005E7A71">
        <w:rPr>
          <w:rFonts w:ascii="Times New Roman" w:eastAsia="Times New Roman" w:hAnsi="Times New Roman" w:cs="Times New Roman"/>
          <w:i/>
          <w:iCs/>
          <w:sz w:val="24"/>
          <w:szCs w:val="24"/>
        </w:rPr>
        <w:t>Brain Research</w:t>
      </w:r>
      <w:r w:rsidRPr="005E7A71">
        <w:rPr>
          <w:rFonts w:ascii="Times New Roman" w:eastAsia="Times New Roman" w:hAnsi="Times New Roman" w:cs="Times New Roman"/>
          <w:sz w:val="24"/>
          <w:szCs w:val="24"/>
        </w:rPr>
        <w:t>, Vol. 1114, pp. 173–182. https://doi.org/10.1016/j.brainres.2006.07.055</w:t>
      </w:r>
    </w:p>
    <w:p w14:paraId="76E4BCA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Witt, K., van Dorn, R., &amp; Fazel, S. (2013). Risk factors for violence in psychosis: Systematic review and meta-regression analysis of 110 studies. </w:t>
      </w:r>
      <w:r w:rsidRPr="005E7A71">
        <w:rPr>
          <w:rFonts w:ascii="Times New Roman" w:eastAsia="Times New Roman" w:hAnsi="Times New Roman" w:cs="Times New Roman"/>
          <w:i/>
          <w:iCs/>
          <w:sz w:val="24"/>
          <w:szCs w:val="24"/>
        </w:rPr>
        <w:t>PLoS ONE</w:t>
      </w:r>
      <w:r w:rsidRPr="005E7A71">
        <w:rPr>
          <w:rFonts w:ascii="Times New Roman" w:eastAsia="Times New Roman" w:hAnsi="Times New Roman" w:cs="Times New Roman"/>
          <w:sz w:val="24"/>
          <w:szCs w:val="24"/>
        </w:rPr>
        <w:t>, Vol. 8. https://doi.org/10.1371/journal.pone.0055942</w:t>
      </w:r>
    </w:p>
    <w:p w14:paraId="402720A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Wittorf, A., Giel, K. E., Hautzinger, M., Rapp, A., Schönenberg, M., Wolkenstein, L., … Klingberg, S. (2012). Specificity of jumping to conclusions and attributional biases: A comparison between patients with schizophrenia, depression, and anorexia nervosa. </w:t>
      </w:r>
      <w:r w:rsidRPr="005E7A71">
        <w:rPr>
          <w:rFonts w:ascii="Times New Roman" w:eastAsia="Times New Roman" w:hAnsi="Times New Roman" w:cs="Times New Roman"/>
          <w:i/>
          <w:iCs/>
          <w:sz w:val="24"/>
          <w:szCs w:val="24"/>
        </w:rPr>
        <w:t>Cognitive Neuropsychiatry</w:t>
      </w:r>
      <w:r w:rsidRPr="005E7A71">
        <w:rPr>
          <w:rFonts w:ascii="Times New Roman" w:eastAsia="Times New Roman" w:hAnsi="Times New Roman" w:cs="Times New Roman"/>
          <w:sz w:val="24"/>
          <w:szCs w:val="24"/>
        </w:rPr>
        <w:t>, Vol. 17, pp. 262–286. https://doi.org/10.1080/13546805.2011.633749</w:t>
      </w:r>
    </w:p>
    <w:p w14:paraId="381B63A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Wittorf, A., Giel, K. E., Hautzinger, M., Rapp, A., Schönenberg, M., Wolkenstein, L., … Klingberg, S. (2012). Specificity of jumping to conclusions and attributional biases: A comparison between patients with schizophrenia, depression, and anorexia nervosa. </w:t>
      </w:r>
      <w:r w:rsidRPr="005E7A71">
        <w:rPr>
          <w:rFonts w:ascii="Times New Roman" w:eastAsia="Times New Roman" w:hAnsi="Times New Roman" w:cs="Times New Roman"/>
          <w:i/>
          <w:iCs/>
          <w:sz w:val="24"/>
          <w:szCs w:val="24"/>
        </w:rPr>
        <w:t>Cognitive Neuropsychiatry</w:t>
      </w:r>
      <w:r w:rsidRPr="005E7A71">
        <w:rPr>
          <w:rFonts w:ascii="Times New Roman" w:eastAsia="Times New Roman" w:hAnsi="Times New Roman" w:cs="Times New Roman"/>
          <w:sz w:val="24"/>
          <w:szCs w:val="24"/>
        </w:rPr>
        <w:t>, Vol. 17, pp. 262–286. https://doi.org/10.1080/13546805.2011.633749</w:t>
      </w:r>
    </w:p>
    <w:p w14:paraId="0DC9F89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Wittorf, A., Wiedemann, G., Buchkremer, G., &amp; Klingberg, S. (2010). Quality and correlates of specific self-esteem at the beginning stabilisation phase of schizophrenia.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179, pp. 130–138. https://doi.org/10.1016/j.psychres.2009.03.024</w:t>
      </w:r>
    </w:p>
    <w:p w14:paraId="1852C8A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Wittorf, A., Wiedemann, G., &amp; Klingberg, S. (2014). Mehrfachwahl-Wortschatz-lntelligenztest MWT bei Schizophrenie: Valides Maß der prämorbiden Intelligenz? [The Multiple-Choice Vocabulary Intelligence Test MWT in schizophrenia: Valid measure of premorbid intelligence?]. </w:t>
      </w:r>
      <w:r w:rsidRPr="005E7A71">
        <w:rPr>
          <w:rFonts w:ascii="Times New Roman" w:eastAsia="Times New Roman" w:hAnsi="Times New Roman" w:cs="Times New Roman"/>
          <w:i/>
          <w:iCs/>
          <w:sz w:val="24"/>
          <w:szCs w:val="24"/>
        </w:rPr>
        <w:t>Psychiatrische Praxis</w:t>
      </w:r>
      <w:r w:rsidRPr="005E7A71">
        <w:rPr>
          <w:rFonts w:ascii="Times New Roman" w:eastAsia="Times New Roman" w:hAnsi="Times New Roman" w:cs="Times New Roman"/>
          <w:sz w:val="24"/>
          <w:szCs w:val="24"/>
        </w:rPr>
        <w:t>, Vol. 41, pp. 95–100. https://doi.org/10.1055/s-0033-1349595</w:t>
      </w:r>
    </w:p>
    <w:p w14:paraId="3AE82B3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Wobrock, T., Falkai, P., Schneider-Axmann, T., Hasan, A., Galderisi, S., Davidson, M., … Fleischhacker, W. W. (2013). Comorbid substance abuse in first-episode schizophrenia: Effects on cognition and psychopathology in the EUFEST study.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147, pp. 132–139. https://doi.org/10.1016/j.schres.2013.03.001</w:t>
      </w:r>
    </w:p>
    <w:p w14:paraId="77CEF5E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Wobrock, T., Gruber, O., McIntosh, A. M., Kraft, S., Klinghardt, A., Scherk, H., … Moorhead, T. W. (2010). Reduced prefrontal gyrification in obsessive–compulsive disorder. </w:t>
      </w:r>
      <w:r w:rsidRPr="005E7A71">
        <w:rPr>
          <w:rFonts w:ascii="Times New Roman" w:eastAsia="Times New Roman" w:hAnsi="Times New Roman" w:cs="Times New Roman"/>
          <w:i/>
          <w:iCs/>
          <w:sz w:val="24"/>
          <w:szCs w:val="24"/>
        </w:rPr>
        <w:t>European Archives of Psychiatry and Clinical Neuroscience</w:t>
      </w:r>
      <w:r w:rsidRPr="005E7A71">
        <w:rPr>
          <w:rFonts w:ascii="Times New Roman" w:eastAsia="Times New Roman" w:hAnsi="Times New Roman" w:cs="Times New Roman"/>
          <w:sz w:val="24"/>
          <w:szCs w:val="24"/>
        </w:rPr>
        <w:t>, Vol. 260, pp. 455–464. https://doi.org/10.1007/s00406-009-0096-z</w:t>
      </w:r>
    </w:p>
    <w:p w14:paraId="59BCBB1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Wobrock, T., Kamer, T., Roy, A., Vogeley, K., Schneider-Axmann, T., Wagner, M., … Falkai, P. (2008). Reduction of the internal capsule in families affected with schizophrenia. </w:t>
      </w:r>
      <w:r w:rsidRPr="005E7A71">
        <w:rPr>
          <w:rFonts w:ascii="Times New Roman" w:eastAsia="Times New Roman" w:hAnsi="Times New Roman" w:cs="Times New Roman"/>
          <w:i/>
          <w:iCs/>
          <w:sz w:val="24"/>
          <w:szCs w:val="24"/>
        </w:rPr>
        <w:t>Biological Psychiatry</w:t>
      </w:r>
      <w:r w:rsidRPr="005E7A71">
        <w:rPr>
          <w:rFonts w:ascii="Times New Roman" w:eastAsia="Times New Roman" w:hAnsi="Times New Roman" w:cs="Times New Roman"/>
          <w:sz w:val="24"/>
          <w:szCs w:val="24"/>
        </w:rPr>
        <w:t>, Vol. 63, pp. 65–71. https://doi.org/10.1016/j.biopsych.2007.02.026</w:t>
      </w:r>
    </w:p>
    <w:p w14:paraId="386169B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Wobrock, T., Sittinger, H., Behrendt, B., D’Amelio, R., Falkai, P., &amp; Caspari, D. (2007). Comorbid substance abuse and neurocognitive function in recent-onset schizophrenia. </w:t>
      </w:r>
      <w:r w:rsidRPr="005E7A71">
        <w:rPr>
          <w:rFonts w:ascii="Times New Roman" w:eastAsia="Times New Roman" w:hAnsi="Times New Roman" w:cs="Times New Roman"/>
          <w:i/>
          <w:iCs/>
          <w:sz w:val="24"/>
          <w:szCs w:val="24"/>
        </w:rPr>
        <w:t>European Archives of Psychiatry and Clinical Neuroscience</w:t>
      </w:r>
      <w:r w:rsidRPr="005E7A71">
        <w:rPr>
          <w:rFonts w:ascii="Times New Roman" w:eastAsia="Times New Roman" w:hAnsi="Times New Roman" w:cs="Times New Roman"/>
          <w:sz w:val="24"/>
          <w:szCs w:val="24"/>
        </w:rPr>
        <w:t>, Vol. 257, pp. 203–210. https://doi.org/10.1007/s00406-006-0707-x</w:t>
      </w:r>
    </w:p>
    <w:p w14:paraId="0C20A86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Wodarz, N., Fritze, J., Riederer, P., &amp; Beckmann, H. (1993). –3H-spiroperidol binding to peripheral mononuclear cells in schizophrenic and healthy subjects. </w:t>
      </w:r>
      <w:r w:rsidRPr="005E7A71">
        <w:rPr>
          <w:rFonts w:ascii="Times New Roman" w:eastAsia="Times New Roman" w:hAnsi="Times New Roman" w:cs="Times New Roman"/>
          <w:i/>
          <w:iCs/>
          <w:sz w:val="24"/>
          <w:szCs w:val="24"/>
        </w:rPr>
        <w:t>Biological Psychiatry</w:t>
      </w:r>
      <w:r w:rsidRPr="005E7A71">
        <w:rPr>
          <w:rFonts w:ascii="Times New Roman" w:eastAsia="Times New Roman" w:hAnsi="Times New Roman" w:cs="Times New Roman"/>
          <w:sz w:val="24"/>
          <w:szCs w:val="24"/>
        </w:rPr>
        <w:t>, Vol. 33, pp. 727–733. https://doi.org/10.1016/0006-3223(93)90123-U</w:t>
      </w:r>
    </w:p>
    <w:p w14:paraId="5BEA6AD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Woicik, P. A., Urban, C., Alia-Klein, N., Henry, A., Maloney, T., Telang, F., … Goldstein, R. Z. (2011). A pattern of perseveration in cocaine addiction may reveal neurocognitive processes implicit in the Wisconsin Card Sorting Test.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Vol. 49, pp. 1660–1669. https://doi.org/10.1016/j.neuropsychologia.2011.02.037</w:t>
      </w:r>
    </w:p>
    <w:p w14:paraId="4B117CA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Wolf, F., Brüne, M., &amp; Assion, H.-J. (2010). Theory of mind and neurocognitive functioning in patients with bipolar disorder. </w:t>
      </w:r>
      <w:r w:rsidRPr="005E7A71">
        <w:rPr>
          <w:rFonts w:ascii="Times New Roman" w:eastAsia="Times New Roman" w:hAnsi="Times New Roman" w:cs="Times New Roman"/>
          <w:i/>
          <w:iCs/>
          <w:sz w:val="24"/>
          <w:szCs w:val="24"/>
        </w:rPr>
        <w:t>Bipolar Disorders</w:t>
      </w:r>
      <w:r w:rsidRPr="005E7A71">
        <w:rPr>
          <w:rFonts w:ascii="Times New Roman" w:eastAsia="Times New Roman" w:hAnsi="Times New Roman" w:cs="Times New Roman"/>
          <w:sz w:val="24"/>
          <w:szCs w:val="24"/>
        </w:rPr>
        <w:t>, Vol. 12, pp. 657–666. https://doi.org/10.1111/j.1399-5618.2010.00854.x</w:t>
      </w:r>
    </w:p>
    <w:p w14:paraId="78E784C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Wolf, L. E., Cornblatt, B. A., Roberts, S. A., Shapiro, B. M., &amp; Erlenmeyer-Kimling, L. (2002). Wisconsin Card Sorting deficits in the offspring of schizophrenics in the New York High-Risk Project.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57</w:t>
      </w:r>
      <w:r w:rsidRPr="005E7A71">
        <w:rPr>
          <w:rFonts w:ascii="Times New Roman" w:eastAsia="Times New Roman" w:hAnsi="Times New Roman" w:cs="Times New Roman"/>
          <w:sz w:val="24"/>
          <w:szCs w:val="24"/>
        </w:rPr>
        <w:t>(2–3), 173–182. https://doi.org/10.1016/S0920-9964(01)00301-2</w:t>
      </w:r>
    </w:p>
    <w:p w14:paraId="64DEBBE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Wolf, R. C., Vasic, N., Schönfeldt-Lecuona, C., Ecker, D., &amp; Landwehrmeyer, G. B. (2009). Cortical dysfunction in patients with Huntington’s disease during working memory performance. </w:t>
      </w:r>
      <w:r w:rsidRPr="005E7A71">
        <w:rPr>
          <w:rFonts w:ascii="Times New Roman" w:eastAsia="Times New Roman" w:hAnsi="Times New Roman" w:cs="Times New Roman"/>
          <w:i/>
          <w:iCs/>
          <w:sz w:val="24"/>
          <w:szCs w:val="24"/>
        </w:rPr>
        <w:t>Human Brain Mapping</w:t>
      </w:r>
      <w:r w:rsidRPr="005E7A71">
        <w:rPr>
          <w:rFonts w:ascii="Times New Roman" w:eastAsia="Times New Roman" w:hAnsi="Times New Roman" w:cs="Times New Roman"/>
          <w:sz w:val="24"/>
          <w:szCs w:val="24"/>
        </w:rPr>
        <w:t>, Vol. 30, pp. 327–339. https://doi.org/10.1002/hbm.20502</w:t>
      </w:r>
    </w:p>
    <w:p w14:paraId="4FDAC06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Wolf, R. C., Vasic, N., Höse, A., Spitzer, M., &amp; Walter, H. (2007). Changes over time in frontotemporal activation during a working memory task in patients with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91, pp. 141–150. https://doi.org/10.1016/j.schres.2006.12.001</w:t>
      </w:r>
    </w:p>
    <w:p w14:paraId="1614914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Wolf, R. C., Vasic, N., Schönfeldt-Lecuona, C., Landwehrmeyer, G. B., &amp; Ecker, D. (2007). Dorsolateral prefrontal cortex dysfunction in presymptomatic Huntington’s disease: Evidence from event-related fMRI. </w:t>
      </w:r>
      <w:r w:rsidRPr="005E7A71">
        <w:rPr>
          <w:rFonts w:ascii="Times New Roman" w:eastAsia="Times New Roman" w:hAnsi="Times New Roman" w:cs="Times New Roman"/>
          <w:i/>
          <w:iCs/>
          <w:sz w:val="24"/>
          <w:szCs w:val="24"/>
        </w:rPr>
        <w:t>Brain: A Journal of Neurology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130</w:t>
      </w:r>
      <w:r w:rsidRPr="005E7A71">
        <w:rPr>
          <w:rFonts w:ascii="Times New Roman" w:eastAsia="Times New Roman" w:hAnsi="Times New Roman" w:cs="Times New Roman"/>
          <w:sz w:val="24"/>
          <w:szCs w:val="24"/>
        </w:rPr>
        <w:t>(11), 2845–2857. https://doi.org/10.1093/brain/awm210</w:t>
      </w:r>
    </w:p>
    <w:p w14:paraId="2E152FE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Wolfe, P. L., &amp; Clark, J. A. (2012). Driving capacity. In G. J. Demakis (Ed.), </w:t>
      </w:r>
      <w:r w:rsidRPr="005E7A71">
        <w:rPr>
          <w:rFonts w:ascii="Times New Roman" w:eastAsia="Times New Roman" w:hAnsi="Times New Roman" w:cs="Times New Roman"/>
          <w:i/>
          <w:iCs/>
          <w:sz w:val="24"/>
          <w:szCs w:val="24"/>
        </w:rPr>
        <w:t>Civil capacities in clinical neuropsychology: Research findings and practical applications.</w:t>
      </w:r>
      <w:r w:rsidRPr="005E7A71">
        <w:rPr>
          <w:rFonts w:ascii="Times New Roman" w:eastAsia="Times New Roman" w:hAnsi="Times New Roman" w:cs="Times New Roman"/>
          <w:sz w:val="24"/>
          <w:szCs w:val="24"/>
        </w:rPr>
        <w:t xml:space="preserve"> (pp. 121–138). Retrieved from http://search.ebscohost.com/login.aspx?direct=true&amp;db=psyh&amp;AN=2011-27638-006&amp;site=ehost-live</w:t>
      </w:r>
    </w:p>
    <w:p w14:paraId="7DDC4B3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Wolfe, P. R. (1993). </w:t>
      </w:r>
      <w:r w:rsidRPr="005E7A71">
        <w:rPr>
          <w:rFonts w:ascii="Times New Roman" w:eastAsia="Times New Roman" w:hAnsi="Times New Roman" w:cs="Times New Roman"/>
          <w:i/>
          <w:iCs/>
          <w:sz w:val="24"/>
          <w:szCs w:val="24"/>
        </w:rPr>
        <w:t>A cognitive process approach to interpreting performance on the Booklet Category Test and the Wisconsin Card Sorting Test.</w:t>
      </w:r>
      <w:r w:rsidRPr="005E7A71">
        <w:rPr>
          <w:rFonts w:ascii="Times New Roman" w:eastAsia="Times New Roman" w:hAnsi="Times New Roman" w:cs="Times New Roman"/>
          <w:sz w:val="24"/>
          <w:szCs w:val="24"/>
        </w:rPr>
        <w:t xml:space="preserve"> (Vol. 54). ProQuest Information &amp; Learning, US.</w:t>
      </w:r>
    </w:p>
    <w:p w14:paraId="073F99E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Wolfkühler, W., Majorek, K., Tas, C., Küper, C., Saimeh, N., Juckel, G., &amp; Brüne, M. (2012). Emotion recognition in pictures of facial affect: Is there a difference between forensic and non-forensic patients with schizophrenia? </w:t>
      </w:r>
      <w:r w:rsidRPr="005E7A71">
        <w:rPr>
          <w:rFonts w:ascii="Times New Roman" w:eastAsia="Times New Roman" w:hAnsi="Times New Roman" w:cs="Times New Roman"/>
          <w:i/>
          <w:iCs/>
          <w:sz w:val="24"/>
          <w:szCs w:val="24"/>
        </w:rPr>
        <w:t>The European Journal of Psychiatry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26</w:t>
      </w:r>
      <w:r w:rsidRPr="005E7A71">
        <w:rPr>
          <w:rFonts w:ascii="Times New Roman" w:eastAsia="Times New Roman" w:hAnsi="Times New Roman" w:cs="Times New Roman"/>
          <w:sz w:val="24"/>
          <w:szCs w:val="24"/>
        </w:rPr>
        <w:t>(2), 73–85. https://doi.org/10.4321/S0213-61632012000200001</w:t>
      </w:r>
    </w:p>
    <w:p w14:paraId="2E005A6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Wolk, D. A., Coslett, H. B., &amp; Glosser, G. (2005). The role of sensory-motor information in object recognition: Evidence from category-specific visual agnosia. </w:t>
      </w:r>
      <w:r w:rsidRPr="005E7A71">
        <w:rPr>
          <w:rFonts w:ascii="Times New Roman" w:eastAsia="Times New Roman" w:hAnsi="Times New Roman" w:cs="Times New Roman"/>
          <w:i/>
          <w:iCs/>
          <w:sz w:val="24"/>
          <w:szCs w:val="24"/>
        </w:rPr>
        <w:t>Brain and Language</w:t>
      </w:r>
      <w:r w:rsidRPr="005E7A71">
        <w:rPr>
          <w:rFonts w:ascii="Times New Roman" w:eastAsia="Times New Roman" w:hAnsi="Times New Roman" w:cs="Times New Roman"/>
          <w:sz w:val="24"/>
          <w:szCs w:val="24"/>
        </w:rPr>
        <w:t>, Vol. 94, pp. 131–146. https://doi.org/10.1016/j.bandl.2004.10.015</w:t>
      </w:r>
    </w:p>
    <w:p w14:paraId="5E983A2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Wolkenstein, L., Schönenberg, M., Schirm, E., &amp; Hautzinger, M. (2011). I can see what you feel, but I can’t deal with it: Impaired theory of mind in depression.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132, pp. 104–111. https://doi.org/10.1016/j.jad.2011.02.010</w:t>
      </w:r>
    </w:p>
    <w:p w14:paraId="10FC51E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Wollenhaupt, C., Wilke, L., Erim, Y., Rauh, M., Steins-Loeber, S., &amp; Paslakis, G. (2019). The association of leptin secretion with cognitive performance in patients with eating disorders.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276</w:t>
      </w:r>
      <w:r w:rsidRPr="005E7A71">
        <w:rPr>
          <w:rFonts w:ascii="Times New Roman" w:eastAsia="Times New Roman" w:hAnsi="Times New Roman" w:cs="Times New Roman"/>
          <w:sz w:val="24"/>
          <w:szCs w:val="24"/>
        </w:rPr>
        <w:t>, 269–277. https://doi.org/10.1016/j.psychres.2019.05.001</w:t>
      </w:r>
    </w:p>
    <w:p w14:paraId="3ADF9D7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Wölwer, W., Lowe, A., Brinkmeyer, J., Streit, M., Habakuck, M., Agelink, M. W., … Cordes, J. (2014). Repetitive transcranial magnetic stimulation (rTMS) improves facial affect recognition in schizophrenia. </w:t>
      </w:r>
      <w:r w:rsidRPr="005E7A71">
        <w:rPr>
          <w:rFonts w:ascii="Times New Roman" w:eastAsia="Times New Roman" w:hAnsi="Times New Roman" w:cs="Times New Roman"/>
          <w:i/>
          <w:iCs/>
          <w:sz w:val="24"/>
          <w:szCs w:val="24"/>
        </w:rPr>
        <w:t>Brain Stimulation</w:t>
      </w:r>
      <w:r w:rsidRPr="005E7A71">
        <w:rPr>
          <w:rFonts w:ascii="Times New Roman" w:eastAsia="Times New Roman" w:hAnsi="Times New Roman" w:cs="Times New Roman"/>
          <w:sz w:val="24"/>
          <w:szCs w:val="24"/>
        </w:rPr>
        <w:t>, Vol. 7, pp. 559–563. https://doi.org/10.1016/j.brs.2014.04.011</w:t>
      </w:r>
    </w:p>
    <w:p w14:paraId="2FA8595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Wong, J. G. W. S., Cheung, E. P. T., &amp; Chen, E. Y. H. (2005). Decision-Making Capacity of Inpatients With Schizophrenia in Hong Kong. </w:t>
      </w:r>
      <w:r w:rsidRPr="005E7A71">
        <w:rPr>
          <w:rFonts w:ascii="Times New Roman" w:eastAsia="Times New Roman" w:hAnsi="Times New Roman" w:cs="Times New Roman"/>
          <w:i/>
          <w:iCs/>
          <w:sz w:val="24"/>
          <w:szCs w:val="24"/>
        </w:rPr>
        <w:t>Journal of Nervous and Mental Disease</w:t>
      </w:r>
      <w:r w:rsidRPr="005E7A71">
        <w:rPr>
          <w:rFonts w:ascii="Times New Roman" w:eastAsia="Times New Roman" w:hAnsi="Times New Roman" w:cs="Times New Roman"/>
          <w:sz w:val="24"/>
          <w:szCs w:val="24"/>
        </w:rPr>
        <w:t>, Vol. 193, pp. 316–322. https://doi.org/10.1097/01.nmd.0000161685.54077.e4</w:t>
      </w:r>
    </w:p>
    <w:p w14:paraId="6878FFA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Wong, T. M. (2011). Neuropsychology of Chinese Americans. </w:t>
      </w:r>
      <w:r w:rsidRPr="005E7A71">
        <w:rPr>
          <w:rFonts w:ascii="Times New Roman" w:eastAsia="Times New Roman" w:hAnsi="Times New Roman" w:cs="Times New Roman"/>
          <w:i/>
          <w:iCs/>
          <w:sz w:val="24"/>
          <w:szCs w:val="24"/>
        </w:rPr>
        <w:t>The Neuropsychology of Asian Americans.</w:t>
      </w:r>
      <w:r w:rsidRPr="005E7A71">
        <w:rPr>
          <w:rFonts w:ascii="Times New Roman" w:eastAsia="Times New Roman" w:hAnsi="Times New Roman" w:cs="Times New Roman"/>
          <w:sz w:val="24"/>
          <w:szCs w:val="24"/>
        </w:rPr>
        <w:t>, pp. 29–46. New York,  NY,  US: Psychology Press.</w:t>
      </w:r>
    </w:p>
    <w:p w14:paraId="04F5873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Wongupparaj, P., Kumari, V., &amp; Morris, R. G. (2015). Executive function processes mediate the impact of working memory impairment on intelligence in schizophrenia. </w:t>
      </w:r>
      <w:r w:rsidRPr="005E7A71">
        <w:rPr>
          <w:rFonts w:ascii="Times New Roman" w:eastAsia="Times New Roman" w:hAnsi="Times New Roman" w:cs="Times New Roman"/>
          <w:i/>
          <w:iCs/>
          <w:sz w:val="24"/>
          <w:szCs w:val="24"/>
        </w:rPr>
        <w:t>European Psychiatry</w:t>
      </w:r>
      <w:r w:rsidRPr="005E7A71">
        <w:rPr>
          <w:rFonts w:ascii="Times New Roman" w:eastAsia="Times New Roman" w:hAnsi="Times New Roman" w:cs="Times New Roman"/>
          <w:sz w:val="24"/>
          <w:szCs w:val="24"/>
        </w:rPr>
        <w:t>, Vol. 30, pp. 1–7. https://doi.org/10.1016/j.eurpsy.2014.06.001</w:t>
      </w:r>
    </w:p>
    <w:p w14:paraId="5A50E3A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Wongupparaj, P., Kumari, V., &amp; Morris, R. G. (2015). The relation between a multicomponent working memory and intelligence: The roles of central executive and short-term storage functions. </w:t>
      </w:r>
      <w:r w:rsidRPr="005E7A71">
        <w:rPr>
          <w:rFonts w:ascii="Times New Roman" w:eastAsia="Times New Roman" w:hAnsi="Times New Roman" w:cs="Times New Roman"/>
          <w:i/>
          <w:iCs/>
          <w:sz w:val="24"/>
          <w:szCs w:val="24"/>
        </w:rPr>
        <w:t>Intelligence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53</w:t>
      </w:r>
      <w:r w:rsidRPr="005E7A71">
        <w:rPr>
          <w:rFonts w:ascii="Times New Roman" w:eastAsia="Times New Roman" w:hAnsi="Times New Roman" w:cs="Times New Roman"/>
          <w:sz w:val="24"/>
          <w:szCs w:val="24"/>
        </w:rPr>
        <w:t>, 166–180. https://doi.org/10.1016/j.intell.2015.10.007</w:t>
      </w:r>
    </w:p>
    <w:p w14:paraId="6C3A70F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Wongupparaj, P., Sumich, A., Wickens, M., Kumari, V., &amp; Morris, R. G. (2018). Individual differences in working memory and general intelligence indexed by P200 and P300: A latent variable model. </w:t>
      </w:r>
      <w:r w:rsidRPr="005E7A71">
        <w:rPr>
          <w:rFonts w:ascii="Times New Roman" w:eastAsia="Times New Roman" w:hAnsi="Times New Roman" w:cs="Times New Roman"/>
          <w:i/>
          <w:iCs/>
          <w:sz w:val="24"/>
          <w:szCs w:val="24"/>
        </w:rPr>
        <w:t>Biological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139</w:t>
      </w:r>
      <w:r w:rsidRPr="005E7A71">
        <w:rPr>
          <w:rFonts w:ascii="Times New Roman" w:eastAsia="Times New Roman" w:hAnsi="Times New Roman" w:cs="Times New Roman"/>
          <w:sz w:val="24"/>
          <w:szCs w:val="24"/>
        </w:rPr>
        <w:t>, 96–105. https://doi.org/10.1016/j.biopsycho.2018.10.009</w:t>
      </w:r>
    </w:p>
    <w:p w14:paraId="190D3BE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Wonodi, I., McMahon, R. P., Krishna, N., Mitchell, B. D., Liu, J., Glassman, M., … Gold, J. M. (2014). Influence of kynurenine 3-monooxygenase (KMO) gene polymorphism on cognitive function in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160, pp. 80–87. https://doi.org/10.1016/j.schres.2014.10.026</w:t>
      </w:r>
    </w:p>
    <w:p w14:paraId="2BC0DEE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Woodberry, K. A., McFarlane, W. R., Giuliano, A. J., Verdi, M. B., Cook, W. L., Faraone, S. V, &amp; Seidman, L. J. (2013). Change in neuropsychological functioning over one year in youth at clinical high risk for psychosis.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146, pp. 87–94. https://doi.org/10.1016/j.schres.2013.01.017</w:t>
      </w:r>
    </w:p>
    <w:p w14:paraId="2134C5D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Woodberry, K. A., Seidman, L. J., Giuliano, A. J., Verdi, M. B., Cook, W. L., &amp; McFarlane, W. R. (2010). Neuropsychological profiles in individuals at clinical high risk for psychosis: Relationship to psychosis and intelligence.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123, pp. 188–198. https://doi.org/10.1016/j.schres.2010.06.021</w:t>
      </w:r>
    </w:p>
    <w:p w14:paraId="0095EB1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Woodruff, G. R. (1997). </w:t>
      </w:r>
      <w:r w:rsidRPr="005E7A71">
        <w:rPr>
          <w:rFonts w:ascii="Times New Roman" w:eastAsia="Times New Roman" w:hAnsi="Times New Roman" w:cs="Times New Roman"/>
          <w:i/>
          <w:iCs/>
          <w:sz w:val="24"/>
          <w:szCs w:val="24"/>
        </w:rPr>
        <w:t>Unique and shared components of executive function as measured by the Wisconsin Card Sorting Test and the Halstead Categories Test.</w:t>
      </w:r>
      <w:r w:rsidRPr="005E7A71">
        <w:rPr>
          <w:rFonts w:ascii="Times New Roman" w:eastAsia="Times New Roman" w:hAnsi="Times New Roman" w:cs="Times New Roman"/>
          <w:sz w:val="24"/>
          <w:szCs w:val="24"/>
        </w:rPr>
        <w:t xml:space="preserve"> (Vol. 57). ProQuest Information &amp; Learning, US.</w:t>
      </w:r>
    </w:p>
    <w:p w14:paraId="1267ECF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D., Sirirat, S., Pattara-angkoon, S., &amp; Rattanajan, J. (2017). Neuropsychological assessment of 86-year-old man with Broca’s aphasia complaining of memory difficulties. </w:t>
      </w:r>
      <w:r w:rsidRPr="005E7A71">
        <w:rPr>
          <w:rFonts w:ascii="Times New Roman" w:eastAsia="Times New Roman" w:hAnsi="Times New Roman" w:cs="Times New Roman"/>
          <w:i/>
          <w:iCs/>
          <w:sz w:val="24"/>
          <w:szCs w:val="24"/>
        </w:rPr>
        <w:t>Applied Neuropsychology: Adult</w:t>
      </w:r>
      <w:r w:rsidRPr="005E7A71">
        <w:rPr>
          <w:rFonts w:ascii="Times New Roman" w:eastAsia="Times New Roman" w:hAnsi="Times New Roman" w:cs="Times New Roman"/>
          <w:sz w:val="24"/>
          <w:szCs w:val="24"/>
        </w:rPr>
        <w:t>, Vol. 24, pp. 577–586. https://doi.org/10.1080/23279095.2016.1225070</w:t>
      </w:r>
    </w:p>
    <w:p w14:paraId="37FA173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J. S., Heyer, N. J., Echeverria, D., Russo, J. E., Martin, M. D., Bernardo, M. F., … Farin, F. M. (2012). Modification of neurobehavioral effects of mercury by a genetic polymorphism of coproporphyrinogen oxidase in children. </w:t>
      </w:r>
      <w:r w:rsidRPr="005E7A71">
        <w:rPr>
          <w:rFonts w:ascii="Times New Roman" w:eastAsia="Times New Roman" w:hAnsi="Times New Roman" w:cs="Times New Roman"/>
          <w:i/>
          <w:iCs/>
          <w:sz w:val="24"/>
          <w:szCs w:val="24"/>
        </w:rPr>
        <w:t>Neurotoxicology and Teratology</w:t>
      </w:r>
      <w:r w:rsidRPr="005E7A71">
        <w:rPr>
          <w:rFonts w:ascii="Times New Roman" w:eastAsia="Times New Roman" w:hAnsi="Times New Roman" w:cs="Times New Roman"/>
          <w:sz w:val="24"/>
          <w:szCs w:val="24"/>
        </w:rPr>
        <w:t>, Vol. 34, pp. 513–521. https://doi.org/10.1016/j.ntt.2012.06.004</w:t>
      </w:r>
    </w:p>
    <w:p w14:paraId="1058B43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S. P., Childers, M., Ellis, R. J., Guaman, S., Grant, I., &amp; Heaton, R. K. (2006). A battery approach for measuring neuropsychological change.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21, pp. 83–89. https://doi.org/10.1016/j.acn.2005.07.008</w:t>
      </w:r>
    </w:p>
    <w:p w14:paraId="36076CD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S. P., Iudicello, J. E., Morgan, E. E., Verduzco, M., Smith, T. V, &amp; Cushman, C. (2017). Household everyday functioning in the Internet age: Online shopping and banking skills are affected in HIV−associated neurocognitive disorders.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23, pp. 605–615. https://doi.org/10.1017/S1355617717000431</w:t>
      </w:r>
    </w:p>
    <w:p w14:paraId="55E838E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S. P., Rippeth, J. D., Frol, A. B., Levy, J. K., Ryan, E., Soukup, V. M., … Heaton, R. K. (2004). Interrater reliability of clinical ratings and neurocognitive diagnoses in HIV.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26, pp. 759–778. https://doi.org/10.1080/13803390490509565</w:t>
      </w:r>
    </w:p>
    <w:p w14:paraId="48DC790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S. P., Scott, J. C., Fields, J. A., Poquette, A., &amp; Tröster, A. I. (2008). Executive dysfunction and neuropsychiatric symptoms predict lower health status in essential tremor. </w:t>
      </w:r>
      <w:r w:rsidRPr="005E7A71">
        <w:rPr>
          <w:rFonts w:ascii="Times New Roman" w:eastAsia="Times New Roman" w:hAnsi="Times New Roman" w:cs="Times New Roman"/>
          <w:i/>
          <w:iCs/>
          <w:sz w:val="24"/>
          <w:szCs w:val="24"/>
        </w:rPr>
        <w:t>Cognitive and Behavioral Neurology</w:t>
      </w:r>
      <w:r w:rsidRPr="005E7A71">
        <w:rPr>
          <w:rFonts w:ascii="Times New Roman" w:eastAsia="Times New Roman" w:hAnsi="Times New Roman" w:cs="Times New Roman"/>
          <w:sz w:val="24"/>
          <w:szCs w:val="24"/>
        </w:rPr>
        <w:t>, Vol. 21, pp. 28–33. https://doi.org/10.1097/WNN.0b013e3181684414</w:t>
      </w:r>
    </w:p>
    <w:p w14:paraId="4D1B930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S. P., Scott, J. C., Sires, D. A., Grant, I., Heaton, R. K., &amp; Tröster, A. I. (2005). Action (verb) fluency: Test-retest reliability, normative standards, and construct validity.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11, pp. 408–415. Woods, Steven Paul: HIV Neurobehavioral Research Center, Department of Psychiatry, University of California, 0603-H, 150 W. Washington St., 2nd floor, San Diego, CA, US, 92103, spwoods@ucsd.edu: Cambridge University Press.</w:t>
      </w:r>
    </w:p>
    <w:p w14:paraId="35E34D3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S. P., &amp; Sullivan, K. L. (2019). Lower neurocognitive functioning disrupts the effective use of internet-based health resources in HIV disease: The mediating effects of general health literacy capacity. </w:t>
      </w:r>
      <w:r w:rsidRPr="005E7A71">
        <w:rPr>
          <w:rFonts w:ascii="Times New Roman" w:eastAsia="Times New Roman" w:hAnsi="Times New Roman" w:cs="Times New Roman"/>
          <w:i/>
          <w:iCs/>
          <w:sz w:val="24"/>
          <w:szCs w:val="24"/>
        </w:rPr>
        <w:t>AIDS and Behavior</w:t>
      </w:r>
      <w:r w:rsidRPr="005E7A71">
        <w:rPr>
          <w:rFonts w:ascii="Times New Roman" w:eastAsia="Times New Roman" w:hAnsi="Times New Roman" w:cs="Times New Roman"/>
          <w:sz w:val="24"/>
          <w:szCs w:val="24"/>
        </w:rPr>
        <w:t>, Vol. 23, pp. 676–683. https://doi.org/10.1007/s10461-018-2350-8</w:t>
      </w:r>
    </w:p>
    <w:p w14:paraId="6C15947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S. P., &amp; Tröster, A. I. (2003). Prodromal frontal/executive dysfunction predicts incident dementia in Parkinson’s disease.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9, pp. 17–24. https://doi.org/10.1017/S1355617703910022</w:t>
      </w:r>
    </w:p>
    <w:p w14:paraId="12EC70A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Woods, S. P., Weinborn, M., Posada, C., &amp; O’Grady, J. (2007). Preliminary evidence for impaired rapid verb generation in schizophrenia. </w:t>
      </w:r>
      <w:r w:rsidRPr="005E7A71">
        <w:rPr>
          <w:rFonts w:ascii="Times New Roman" w:eastAsia="Times New Roman" w:hAnsi="Times New Roman" w:cs="Times New Roman"/>
          <w:i/>
          <w:iCs/>
          <w:sz w:val="24"/>
          <w:szCs w:val="24"/>
        </w:rPr>
        <w:t>Brain and Language</w:t>
      </w:r>
      <w:r w:rsidRPr="005E7A71">
        <w:rPr>
          <w:rFonts w:ascii="Times New Roman" w:eastAsia="Times New Roman" w:hAnsi="Times New Roman" w:cs="Times New Roman"/>
          <w:sz w:val="24"/>
          <w:szCs w:val="24"/>
        </w:rPr>
        <w:t>, Vol. 102, pp. 46–51. https://doi.org/10.1016/j.bandl.2006.11.005</w:t>
      </w:r>
    </w:p>
    <w:p w14:paraId="13AA296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Woodward, T. S., Buchy, L., Moritz, S., &amp; Liotti, M. (2007). A bias against disconfirmatory evidence is associated with delusion proneness in a nonclinical sample. </w:t>
      </w:r>
      <w:r w:rsidRPr="005E7A71">
        <w:rPr>
          <w:rFonts w:ascii="Times New Roman" w:eastAsia="Times New Roman" w:hAnsi="Times New Roman" w:cs="Times New Roman"/>
          <w:i/>
          <w:iCs/>
          <w:sz w:val="24"/>
          <w:szCs w:val="24"/>
        </w:rPr>
        <w:t>Schizophrenia Bulletin</w:t>
      </w:r>
      <w:r w:rsidRPr="005E7A71">
        <w:rPr>
          <w:rFonts w:ascii="Times New Roman" w:eastAsia="Times New Roman" w:hAnsi="Times New Roman" w:cs="Times New Roman"/>
          <w:sz w:val="24"/>
          <w:szCs w:val="24"/>
        </w:rPr>
        <w:t>, Vol. 33, pp. 1023–1028. https://doi.org/10.1093/schbul/sbm013</w:t>
      </w:r>
    </w:p>
    <w:p w14:paraId="02034ED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Woody, S. R., Kellman-McFarlane, K., &amp; Welsted, A. (2014). Review of cognitive performance in hoarding disorder. </w:t>
      </w:r>
      <w:r w:rsidRPr="005E7A71">
        <w:rPr>
          <w:rFonts w:ascii="Times New Roman" w:eastAsia="Times New Roman" w:hAnsi="Times New Roman" w:cs="Times New Roman"/>
          <w:i/>
          <w:iCs/>
          <w:sz w:val="24"/>
          <w:szCs w:val="24"/>
        </w:rPr>
        <w:t>Clinical Psychology Review</w:t>
      </w:r>
      <w:r w:rsidRPr="005E7A71">
        <w:rPr>
          <w:rFonts w:ascii="Times New Roman" w:eastAsia="Times New Roman" w:hAnsi="Times New Roman" w:cs="Times New Roman"/>
          <w:sz w:val="24"/>
          <w:szCs w:val="24"/>
        </w:rPr>
        <w:t>, Vol. 34, pp. 324–336. https://doi.org/10.1016/j.cpr.2014.04.002</w:t>
      </w:r>
    </w:p>
    <w:p w14:paraId="53F4D36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Woolgar, A., Bor, D., &amp; Duncan, J. (2013). Global increase in task-related fronto-parietal activity after focal frontal lobe lesion. </w:t>
      </w:r>
      <w:r w:rsidRPr="005E7A71">
        <w:rPr>
          <w:rFonts w:ascii="Times New Roman" w:eastAsia="Times New Roman" w:hAnsi="Times New Roman" w:cs="Times New Roman"/>
          <w:i/>
          <w:iCs/>
          <w:sz w:val="24"/>
          <w:szCs w:val="24"/>
        </w:rPr>
        <w:t>Journal of Cognitive Neuroscience</w:t>
      </w:r>
      <w:r w:rsidRPr="005E7A71">
        <w:rPr>
          <w:rFonts w:ascii="Times New Roman" w:eastAsia="Times New Roman" w:hAnsi="Times New Roman" w:cs="Times New Roman"/>
          <w:sz w:val="24"/>
          <w:szCs w:val="24"/>
        </w:rPr>
        <w:t>, Vol. 25, pp. 1542–1552. https://doi.org/10.1162/jocn_a_00432</w:t>
      </w:r>
    </w:p>
    <w:p w14:paraId="725E872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Worley, M. J., Tate, S. R., Granholm, E., &amp; Brown, S. A. (2014). Mediated and moderated effects of neurocognitive impairment on outcomes of treatment for substance dependence and major depression. </w:t>
      </w:r>
      <w:r w:rsidRPr="005E7A71">
        <w:rPr>
          <w:rFonts w:ascii="Times New Roman" w:eastAsia="Times New Roman" w:hAnsi="Times New Roman" w:cs="Times New Roman"/>
          <w:i/>
          <w:iCs/>
          <w:sz w:val="24"/>
          <w:szCs w:val="24"/>
        </w:rPr>
        <w:t>Journal of Consulting and Clinical Psychology</w:t>
      </w:r>
      <w:r w:rsidRPr="005E7A71">
        <w:rPr>
          <w:rFonts w:ascii="Times New Roman" w:eastAsia="Times New Roman" w:hAnsi="Times New Roman" w:cs="Times New Roman"/>
          <w:sz w:val="24"/>
          <w:szCs w:val="24"/>
        </w:rPr>
        <w:t>, Vol. 82, pp. 418–428. https://doi.org/10.1037/a0036033</w:t>
      </w:r>
    </w:p>
    <w:p w14:paraId="2F73121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Worthy, D. A., Cooper, J. A., Byrne, K. A., Gorlick, M. A., &amp; Maddox, W. T. (2014). State-based versus reward-based motivation in younger and older adults. </w:t>
      </w:r>
      <w:r w:rsidRPr="005E7A71">
        <w:rPr>
          <w:rFonts w:ascii="Times New Roman" w:eastAsia="Times New Roman" w:hAnsi="Times New Roman" w:cs="Times New Roman"/>
          <w:i/>
          <w:iCs/>
          <w:sz w:val="24"/>
          <w:szCs w:val="24"/>
        </w:rPr>
        <w:t>Cognitive, Affective &amp; Behavioral Neuroscience</w:t>
      </w:r>
      <w:r w:rsidRPr="005E7A71">
        <w:rPr>
          <w:rFonts w:ascii="Times New Roman" w:eastAsia="Times New Roman" w:hAnsi="Times New Roman" w:cs="Times New Roman"/>
          <w:sz w:val="24"/>
          <w:szCs w:val="24"/>
        </w:rPr>
        <w:t>, Vol. 14, pp. 1208–1220. https://doi.org/10.3758/s13415-014-0293-8</w:t>
      </w:r>
    </w:p>
    <w:p w14:paraId="6C8A0E8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Worthy, D. A., Otto, A. R., Doll, B. B., Byrne, K. A., &amp; Maddox, W. T. (2015). Older adults are highly responsive to recent events during decision-making. </w:t>
      </w:r>
      <w:r w:rsidRPr="005E7A71">
        <w:rPr>
          <w:rFonts w:ascii="Times New Roman" w:eastAsia="Times New Roman" w:hAnsi="Times New Roman" w:cs="Times New Roman"/>
          <w:i/>
          <w:iCs/>
          <w:sz w:val="24"/>
          <w:szCs w:val="24"/>
        </w:rPr>
        <w:t>Decision</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w:t>
      </w:r>
      <w:r w:rsidRPr="005E7A71">
        <w:rPr>
          <w:rFonts w:ascii="Times New Roman" w:eastAsia="Times New Roman" w:hAnsi="Times New Roman" w:cs="Times New Roman"/>
          <w:sz w:val="24"/>
          <w:szCs w:val="24"/>
        </w:rPr>
        <w:t>(1), 27–38. https://doi.org/10.1037/dec0000018</w:t>
      </w:r>
    </w:p>
    <w:p w14:paraId="075CAC9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Wozniak, J., Petty, C. R., Schreck, M., Moses, A., Faraone, S. V, &amp; Biederman, J. (2011). High level of persistence of pediatric bipolar-I disorder from childhood onto adolescent years: A four year prospective longitudinal follow-up study. </w:t>
      </w:r>
      <w:r w:rsidRPr="005E7A71">
        <w:rPr>
          <w:rFonts w:ascii="Times New Roman" w:eastAsia="Times New Roman" w:hAnsi="Times New Roman" w:cs="Times New Roman"/>
          <w:i/>
          <w:iCs/>
          <w:sz w:val="24"/>
          <w:szCs w:val="24"/>
        </w:rPr>
        <w:t>Journal of Psychiatric Research</w:t>
      </w:r>
      <w:r w:rsidRPr="005E7A71">
        <w:rPr>
          <w:rFonts w:ascii="Times New Roman" w:eastAsia="Times New Roman" w:hAnsi="Times New Roman" w:cs="Times New Roman"/>
          <w:sz w:val="24"/>
          <w:szCs w:val="24"/>
        </w:rPr>
        <w:t>, Vol. 45, pp. 1273–1282. https://doi.org/10.1016/j.jpsychires.2010.10.006</w:t>
      </w:r>
    </w:p>
    <w:p w14:paraId="0955B21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Wozniak, J. R., Krach, L., Ward, E., Mueller, B. A., Muetzel, R., Schnoebelen, S., … Lim, K. O. (2007). Neurocognitive and neuroimaging correlates of pediatric traumatic brain injury: A diffusion tensor imaging (DTI) study.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22, pp. 555–568. https://doi.org/10.1016/j.acn.2007.03.004</w:t>
      </w:r>
    </w:p>
    <w:p w14:paraId="379CD2C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Wozniak, J. R., Mueller, B. A., Lim, K. O., Hemmy, L. S., &amp; Day, J. W. (2014). Tractography reveals diffuse white matter abnormalities in Myotonic Dystrophy Type 1. </w:t>
      </w:r>
      <w:r w:rsidRPr="005E7A71">
        <w:rPr>
          <w:rFonts w:ascii="Times New Roman" w:eastAsia="Times New Roman" w:hAnsi="Times New Roman" w:cs="Times New Roman"/>
          <w:i/>
          <w:iCs/>
          <w:sz w:val="24"/>
          <w:szCs w:val="24"/>
        </w:rPr>
        <w:t>Journal of the Neurological Sciences</w:t>
      </w:r>
      <w:r w:rsidRPr="005E7A71">
        <w:rPr>
          <w:rFonts w:ascii="Times New Roman" w:eastAsia="Times New Roman" w:hAnsi="Times New Roman" w:cs="Times New Roman"/>
          <w:sz w:val="24"/>
          <w:szCs w:val="24"/>
        </w:rPr>
        <w:t>, Vol. 341, pp. 73–78. https://doi.org/10.1016/j.jns.2014.04.005</w:t>
      </w:r>
    </w:p>
    <w:p w14:paraId="164FC4C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Wozniak, J. R. (1998). </w:t>
      </w:r>
      <w:r w:rsidRPr="005E7A71">
        <w:rPr>
          <w:rFonts w:ascii="Times New Roman" w:eastAsia="Times New Roman" w:hAnsi="Times New Roman" w:cs="Times New Roman"/>
          <w:i/>
          <w:iCs/>
          <w:sz w:val="24"/>
          <w:szCs w:val="24"/>
        </w:rPr>
        <w:t>Dorsolateral and orbitofrontal functioning in Attention-Deficit/Hyperactivity Disorder (ADHD): An investigation of neuropsychologically-based sub-types of ADHD.</w:t>
      </w:r>
      <w:r w:rsidRPr="005E7A71">
        <w:rPr>
          <w:rFonts w:ascii="Times New Roman" w:eastAsia="Times New Roman" w:hAnsi="Times New Roman" w:cs="Times New Roman"/>
          <w:sz w:val="24"/>
          <w:szCs w:val="24"/>
        </w:rPr>
        <w:t xml:space="preserve"> (Vol. 58). ProQuest Information &amp; Learning, US.</w:t>
      </w:r>
    </w:p>
    <w:p w14:paraId="0D3D235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Wright, A. J. (2011). </w:t>
      </w:r>
      <w:r w:rsidRPr="005E7A71">
        <w:rPr>
          <w:rFonts w:ascii="Times New Roman" w:eastAsia="Times New Roman" w:hAnsi="Times New Roman" w:cs="Times New Roman"/>
          <w:i/>
          <w:iCs/>
          <w:sz w:val="24"/>
          <w:szCs w:val="24"/>
        </w:rPr>
        <w:t>Conducting psychological assessment: A guide for practitioners.</w:t>
      </w:r>
      <w:r w:rsidRPr="005E7A71">
        <w:rPr>
          <w:rFonts w:ascii="Times New Roman" w:eastAsia="Times New Roman" w:hAnsi="Times New Roman" w:cs="Times New Roman"/>
          <w:sz w:val="24"/>
          <w:szCs w:val="24"/>
        </w:rPr>
        <w:t xml:space="preserve"> Retrieved from http://search.ebscohost.com/login.aspx?direct=true&amp;db=psyh&amp;AN=2011-12743-000&amp;site=ehost-live</w:t>
      </w:r>
    </w:p>
    <w:p w14:paraId="7D81B60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Wright, M. J., Wong, A. L., Obermeit, L. C., Woo, E., Schmitter-Edgecombe, M., &amp; Fuster, J. M. (2014). Memory for performed and observed activities following traumatic brain injury.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36, pp. 268–277. https://doi.org/10.1080/13803395.2014.884543</w:t>
      </w:r>
    </w:p>
    <w:p w14:paraId="7430A97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Wright, S. L., Kay, R. E., Avery, E. T., Giordani, B., &amp; Alexander, N. B. (2011). The impact of depression on dual tasking among patients with high fall risk. </w:t>
      </w:r>
      <w:r w:rsidRPr="005E7A71">
        <w:rPr>
          <w:rFonts w:ascii="Times New Roman" w:eastAsia="Times New Roman" w:hAnsi="Times New Roman" w:cs="Times New Roman"/>
          <w:i/>
          <w:iCs/>
          <w:sz w:val="24"/>
          <w:szCs w:val="24"/>
        </w:rPr>
        <w:t>Journal of Geriatric Psychiatry and Neurology</w:t>
      </w:r>
      <w:r w:rsidRPr="005E7A71">
        <w:rPr>
          <w:rFonts w:ascii="Times New Roman" w:eastAsia="Times New Roman" w:hAnsi="Times New Roman" w:cs="Times New Roman"/>
          <w:sz w:val="24"/>
          <w:szCs w:val="24"/>
        </w:rPr>
        <w:t>, Vol. 24, pp. 142–150. https://doi.org/10.1177/0891988711409408</w:t>
      </w:r>
    </w:p>
    <w:p w14:paraId="09E3324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Wu, D., Gao, B., &amp; Wu, D. (2009). Comparison of Wisconsin Card Sorting Test between neuroleptic-naive and short-term medicated onset schizophrenic patients. [Comparison of Wisconsin Card Sorting Test between neuroleptic-naive and short-term medicated onset schizophrenic patients.].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17</w:t>
      </w:r>
      <w:r w:rsidRPr="005E7A71">
        <w:rPr>
          <w:rFonts w:ascii="Times New Roman" w:eastAsia="Times New Roman" w:hAnsi="Times New Roman" w:cs="Times New Roman"/>
          <w:sz w:val="24"/>
          <w:szCs w:val="24"/>
        </w:rPr>
        <w:t>(2), 167–168.</w:t>
      </w:r>
    </w:p>
    <w:p w14:paraId="6C0D5A4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Wu, K. K., Chan, S. K., Leung, P. W. L., Liu, W.-S., Leung, F. L. T., &amp; Ng, R. (2011). Components and developmental differences of executive functioning for school-aged children. </w:t>
      </w:r>
      <w:r w:rsidRPr="005E7A71">
        <w:rPr>
          <w:rFonts w:ascii="Times New Roman" w:eastAsia="Times New Roman" w:hAnsi="Times New Roman" w:cs="Times New Roman"/>
          <w:i/>
          <w:iCs/>
          <w:sz w:val="24"/>
          <w:szCs w:val="24"/>
        </w:rPr>
        <w:t>Developmental Neuropsychology</w:t>
      </w:r>
      <w:r w:rsidRPr="005E7A71">
        <w:rPr>
          <w:rFonts w:ascii="Times New Roman" w:eastAsia="Times New Roman" w:hAnsi="Times New Roman" w:cs="Times New Roman"/>
          <w:sz w:val="24"/>
          <w:szCs w:val="24"/>
        </w:rPr>
        <w:t>, Vol. 36, pp. 319–337. https://doi.org/10.1080/87565641.2010.549979</w:t>
      </w:r>
    </w:p>
    <w:p w14:paraId="574C8F3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Wuang, Y.-P., Su, C.-Y., &amp; Su, J.-H. (2011). Wisconsin card sorting test performance in children with developmental coordination disorder. </w:t>
      </w:r>
      <w:r w:rsidRPr="005E7A71">
        <w:rPr>
          <w:rFonts w:ascii="Times New Roman" w:eastAsia="Times New Roman" w:hAnsi="Times New Roman" w:cs="Times New Roman"/>
          <w:i/>
          <w:iCs/>
          <w:sz w:val="24"/>
          <w:szCs w:val="24"/>
        </w:rPr>
        <w:t>Research in Developmental Disabilities</w:t>
      </w:r>
      <w:r w:rsidRPr="005E7A71">
        <w:rPr>
          <w:rFonts w:ascii="Times New Roman" w:eastAsia="Times New Roman" w:hAnsi="Times New Roman" w:cs="Times New Roman"/>
          <w:sz w:val="24"/>
          <w:szCs w:val="24"/>
        </w:rPr>
        <w:t>, Vol. 32, pp. 1669–1676. https://doi.org/10.1016/j.ridd.2011.02.021</w:t>
      </w:r>
    </w:p>
    <w:p w14:paraId="2F1EE0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Wykes, T., Newton, E., Landau, S., Rice, C., Thompson, N., &amp; Frangou, S. (2007). Cognitive remediation therapy (CRT) for young early onset patients with schizophrenia: An exploratory randomized controlled trial.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94, pp. 221–230. https://doi.org/10.1016/j.schres.2007.03.030</w:t>
      </w:r>
    </w:p>
    <w:p w14:paraId="4E99B4E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Wykes, T., Reeder, C., Huddy, V., Taylor, R., Wood, H., Ghirasim, N., … Landau, S. (2012). Developing models of how cognitive improvements change functioning: Mediation, moderation and moderated mediation.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138, pp. 88–93. https://doi.org/10.1016/j.schres.2012.03.020</w:t>
      </w:r>
    </w:p>
    <w:p w14:paraId="79BDCB6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Wykes, T., Reeder, C., Huddy, V., Taylor, R., Wood, H., Ghirasim, N., … Landau, S. (2012). Developing models of how cognitive improvements change functioning: Mediation, moderation and moderated mediation.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138, pp. 88–93. https://doi.org/10.1016/j.schres.2012.03.020</w:t>
      </w:r>
    </w:p>
    <w:p w14:paraId="0131CF5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Wykes, T., Reeder, C., Landau, S., Everitt, B., Knapp, M., Patel, A., &amp; Romeo, R. (2007). Cognitive remediation therapy in schizophrenia: Randomised controlled trial. </w:t>
      </w:r>
      <w:r w:rsidRPr="005E7A71">
        <w:rPr>
          <w:rFonts w:ascii="Times New Roman" w:eastAsia="Times New Roman" w:hAnsi="Times New Roman" w:cs="Times New Roman"/>
          <w:i/>
          <w:iCs/>
          <w:sz w:val="24"/>
          <w:szCs w:val="24"/>
        </w:rPr>
        <w:t>The British Journal of Psychiatry</w:t>
      </w:r>
      <w:r w:rsidRPr="005E7A71">
        <w:rPr>
          <w:rFonts w:ascii="Times New Roman" w:eastAsia="Times New Roman" w:hAnsi="Times New Roman" w:cs="Times New Roman"/>
          <w:sz w:val="24"/>
          <w:szCs w:val="24"/>
        </w:rPr>
        <w:t>, Vol. 190, pp. 421–427. https://doi.org/10.1192/bjp.bp.106.026575</w:t>
      </w:r>
    </w:p>
    <w:p w14:paraId="6EEC260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Wykes, T., Reeder, C., Landau, S., Matthiasson, P., Haworth, E., &amp; Hutchinson, C. (2009). Does age matter? Effects of cognitive rehabilitation across the age span.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113, pp. 252–258. https://doi.org/10.1016/j.schres.2009.05.025</w:t>
      </w:r>
    </w:p>
    <w:p w14:paraId="747BCA2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Wytykowska, A., Corr, P. J., &amp; Fajkowska, M. (2015). Dissimilarity focus as an attentional mode of BIS-related comparator function. In </w:t>
      </w:r>
      <w:r w:rsidRPr="005E7A71">
        <w:rPr>
          <w:rFonts w:ascii="Times New Roman" w:eastAsia="Times New Roman" w:hAnsi="Times New Roman" w:cs="Times New Roman"/>
          <w:i/>
          <w:iCs/>
          <w:sz w:val="24"/>
          <w:szCs w:val="24"/>
        </w:rPr>
        <w:t>Warsaw Lectures in Personality and Social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Personality and control.</w:t>
      </w:r>
      <w:r w:rsidRPr="005E7A71">
        <w:rPr>
          <w:rFonts w:ascii="Times New Roman" w:eastAsia="Times New Roman" w:hAnsi="Times New Roman" w:cs="Times New Roman"/>
          <w:sz w:val="24"/>
          <w:szCs w:val="24"/>
        </w:rPr>
        <w:t xml:space="preserve"> (pp. 67–95). Clinton Corners,  NY,  US: Eliot Werner Publications.</w:t>
      </w:r>
    </w:p>
    <w:p w14:paraId="4C086B2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Xenaki, L.-A., &amp; Pehlivanidis, A. (2015). Clinical, neuropsychological and structural convergences and divergences between attention deficit/hyperactivity disorder and borderline personality disorder: A systematic review. </w:t>
      </w:r>
      <w:r w:rsidRPr="005E7A71">
        <w:rPr>
          <w:rFonts w:ascii="Times New Roman" w:eastAsia="Times New Roman" w:hAnsi="Times New Roman" w:cs="Times New Roman"/>
          <w:i/>
          <w:iCs/>
          <w:sz w:val="24"/>
          <w:szCs w:val="24"/>
        </w:rPr>
        <w:t>Personality and Individual Differences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86</w:t>
      </w:r>
      <w:r w:rsidRPr="005E7A71">
        <w:rPr>
          <w:rFonts w:ascii="Times New Roman" w:eastAsia="Times New Roman" w:hAnsi="Times New Roman" w:cs="Times New Roman"/>
          <w:sz w:val="24"/>
          <w:szCs w:val="24"/>
        </w:rPr>
        <w:t>, 438–449. https://doi.org/10.1016/j.paid.2015.06.049</w:t>
      </w:r>
    </w:p>
    <w:p w14:paraId="7A04922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Xia, Y., Ma, D., Hu, J., Tang, C., Wu, Z., Liu, L., &amp; Xin, F. (2012). Effect of metabotropic glutamate receptor 3 genotype on N-acetylaspartate levels and neurocognition in non-smoking, active alcoholics. </w:t>
      </w:r>
      <w:r w:rsidRPr="005E7A71">
        <w:rPr>
          <w:rFonts w:ascii="Times New Roman" w:eastAsia="Times New Roman" w:hAnsi="Times New Roman" w:cs="Times New Roman"/>
          <w:i/>
          <w:iCs/>
          <w:sz w:val="24"/>
          <w:szCs w:val="24"/>
        </w:rPr>
        <w:t>Behavioral and Brain Functions</w:t>
      </w:r>
      <w:r w:rsidRPr="005E7A71">
        <w:rPr>
          <w:rFonts w:ascii="Times New Roman" w:eastAsia="Times New Roman" w:hAnsi="Times New Roman" w:cs="Times New Roman"/>
          <w:sz w:val="24"/>
          <w:szCs w:val="24"/>
        </w:rPr>
        <w:t>, Vol. 8. https://doi.org/10.1186/1744-9081-8-42</w:t>
      </w:r>
    </w:p>
    <w:p w14:paraId="1C680F8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Xiang, Y., Li, L., Zhou, J., Wang, C., Dixon, L. B., Dickerson, F., … Chiu, H. F. K. (2014). Quality of life of patients with euthymic bipolar disorder and its associations with demographic and clinical characteristics, psychopathology, and cognitive deficits. </w:t>
      </w:r>
      <w:r w:rsidRPr="005E7A71">
        <w:rPr>
          <w:rFonts w:ascii="Times New Roman" w:eastAsia="Times New Roman" w:hAnsi="Times New Roman" w:cs="Times New Roman"/>
          <w:i/>
          <w:iCs/>
          <w:sz w:val="24"/>
          <w:szCs w:val="24"/>
        </w:rPr>
        <w:t>Perspectives in Psychiatric Care</w:t>
      </w:r>
      <w:r w:rsidRPr="005E7A71">
        <w:rPr>
          <w:rFonts w:ascii="Times New Roman" w:eastAsia="Times New Roman" w:hAnsi="Times New Roman" w:cs="Times New Roman"/>
          <w:sz w:val="24"/>
          <w:szCs w:val="24"/>
        </w:rPr>
        <w:t>, Vol. 50, pp. 44–50. https://doi.org/10.1111/ppc.12024</w:t>
      </w:r>
    </w:p>
    <w:p w14:paraId="5F297A5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Xiang, Y.-T., Shum, D., Chiu, H. F. K., Tang, W.-K., &amp; Ungvari, G. S. (2010). Independent association of prospective memory with retrospective memory and intelligence in schizophrenia: A controlled study.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25, pp. 680–684. https://doi.org/10.1093/arclin/acq062</w:t>
      </w:r>
    </w:p>
    <w:p w14:paraId="5547984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Xiang, Y.-T., Shum, D., Chiu, H. F. K., Tang, W.-K., &amp; Ungvari, G. S. (2010). Association of demographic characteristics, symptomatology, retrospective and prospective memory, executive functioning and intelligence with social functioning in schizophrenia. </w:t>
      </w:r>
      <w:r w:rsidRPr="005E7A71">
        <w:rPr>
          <w:rFonts w:ascii="Times New Roman" w:eastAsia="Times New Roman" w:hAnsi="Times New Roman" w:cs="Times New Roman"/>
          <w:i/>
          <w:iCs/>
          <w:sz w:val="24"/>
          <w:szCs w:val="24"/>
        </w:rPr>
        <w:t>Australian and New Zealand Journal of Psychiatry</w:t>
      </w:r>
      <w:r w:rsidRPr="005E7A71">
        <w:rPr>
          <w:rFonts w:ascii="Times New Roman" w:eastAsia="Times New Roman" w:hAnsi="Times New Roman" w:cs="Times New Roman"/>
          <w:sz w:val="24"/>
          <w:szCs w:val="24"/>
        </w:rPr>
        <w:t>, Vol. 44, pp. 1112–1117. https://doi.org/10.3109/00048674.2010.514854</w:t>
      </w:r>
    </w:p>
    <w:p w14:paraId="36A99D8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Xiang, Y.-T., Wang, Y., Wang, C.-Y., Chiu, H. F. K., Chen, Q., Chan, S. S. M., … Ungvari, G. S. (2012). Association of insight with sociodemographic and clinical factors, quality of life, and cognition in Chinese patients with schizophrenia. </w:t>
      </w:r>
      <w:r w:rsidRPr="005E7A71">
        <w:rPr>
          <w:rFonts w:ascii="Times New Roman" w:eastAsia="Times New Roman" w:hAnsi="Times New Roman" w:cs="Times New Roman"/>
          <w:i/>
          <w:iCs/>
          <w:sz w:val="24"/>
          <w:szCs w:val="24"/>
        </w:rPr>
        <w:t>Comprehensive Psychiatry</w:t>
      </w:r>
      <w:r w:rsidRPr="005E7A71">
        <w:rPr>
          <w:rFonts w:ascii="Times New Roman" w:eastAsia="Times New Roman" w:hAnsi="Times New Roman" w:cs="Times New Roman"/>
          <w:sz w:val="24"/>
          <w:szCs w:val="24"/>
        </w:rPr>
        <w:t>, Vol. 53, pp. 140–144. https://doi.org/10.1016/j.comppsych.2011.04.001</w:t>
      </w:r>
    </w:p>
    <w:p w14:paraId="240C432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Xiao, Z., Li, Q., Chen, Z., Li, L., &amp; Liu, Z. (2001). A comparative study on cognitive function between geriatric schizophrenia and Alzheimer’s patients. [A comparative study on cognitive function between geriatric schizophrenia and Alzheimer’s patients.].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9</w:t>
      </w:r>
      <w:r w:rsidRPr="005E7A71">
        <w:rPr>
          <w:rFonts w:ascii="Times New Roman" w:eastAsia="Times New Roman" w:hAnsi="Times New Roman" w:cs="Times New Roman"/>
          <w:sz w:val="24"/>
          <w:szCs w:val="24"/>
        </w:rPr>
        <w:t>(3), 164–167,181.</w:t>
      </w:r>
    </w:p>
    <w:p w14:paraId="0579924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Xie, Z. (2018). The influence of second language (L2) proficiency on cognitive control among young adult unbalanced Chinese-English bilinguals. </w:t>
      </w:r>
      <w:r w:rsidRPr="005E7A71">
        <w:rPr>
          <w:rFonts w:ascii="Times New Roman" w:eastAsia="Times New Roman" w:hAnsi="Times New Roman" w:cs="Times New Roman"/>
          <w:i/>
          <w:iCs/>
          <w:sz w:val="24"/>
          <w:szCs w:val="24"/>
        </w:rPr>
        <w:t>Frontiers in Psychology</w:t>
      </w:r>
      <w:r w:rsidRPr="005E7A71">
        <w:rPr>
          <w:rFonts w:ascii="Times New Roman" w:eastAsia="Times New Roman" w:hAnsi="Times New Roman" w:cs="Times New Roman"/>
          <w:sz w:val="24"/>
          <w:szCs w:val="24"/>
        </w:rPr>
        <w:t>, Vol. 9. https://doi.org/10.3389/fpsyg.2018.00412</w:t>
      </w:r>
    </w:p>
    <w:p w14:paraId="23ED767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Xie, Z., &amp; Dong, Y. (2017). Contributions of bilingualism and public speaking training to cognitive control differences among young adults. </w:t>
      </w:r>
      <w:r w:rsidRPr="005E7A71">
        <w:rPr>
          <w:rFonts w:ascii="Times New Roman" w:eastAsia="Times New Roman" w:hAnsi="Times New Roman" w:cs="Times New Roman"/>
          <w:i/>
          <w:iCs/>
          <w:sz w:val="24"/>
          <w:szCs w:val="24"/>
        </w:rPr>
        <w:t>Bilingualism: Language and Cognition</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20</w:t>
      </w:r>
      <w:r w:rsidRPr="005E7A71">
        <w:rPr>
          <w:rFonts w:ascii="Times New Roman" w:eastAsia="Times New Roman" w:hAnsi="Times New Roman" w:cs="Times New Roman"/>
          <w:sz w:val="24"/>
          <w:szCs w:val="24"/>
        </w:rPr>
        <w:t>(1), 55–68. https://doi.org/10.1017/S1366728915000474</w:t>
      </w:r>
    </w:p>
    <w:p w14:paraId="67E6E12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Xiong-Zhao, Z., Xiao-Yan, W., &amp; Ying, H. (2006). A Comparative Study of Wisconsin Card Sorting Test in Individuals with Different Degrees of Alexithymia. [A Comparative Study of Wisconsin Card Sorting Test in Individuals with Different Degrees of Alexithymia.].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14</w:t>
      </w:r>
      <w:r w:rsidRPr="005E7A71">
        <w:rPr>
          <w:rFonts w:ascii="Times New Roman" w:eastAsia="Times New Roman" w:hAnsi="Times New Roman" w:cs="Times New Roman"/>
          <w:sz w:val="24"/>
          <w:szCs w:val="24"/>
        </w:rPr>
        <w:t>(2), 132–133.</w:t>
      </w:r>
    </w:p>
    <w:p w14:paraId="1F57EC1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Xiu, M. H., Wang, D. M., Du, X. D., Chen, N., Tan, S. P., Tan, Y. L., … Zhang, X. Y. (2019). Interaction of BDNF and cytokines in executive dysfunction in patients with chronic schizophrenia. </w:t>
      </w:r>
      <w:r w:rsidRPr="005E7A71">
        <w:rPr>
          <w:rFonts w:ascii="Times New Roman" w:eastAsia="Times New Roman" w:hAnsi="Times New Roman" w:cs="Times New Roman"/>
          <w:i/>
          <w:iCs/>
          <w:sz w:val="24"/>
          <w:szCs w:val="24"/>
        </w:rPr>
        <w:t>Psychoneuroendocrinology</w:t>
      </w:r>
      <w:r w:rsidRPr="005E7A71">
        <w:rPr>
          <w:rFonts w:ascii="Times New Roman" w:eastAsia="Times New Roman" w:hAnsi="Times New Roman" w:cs="Times New Roman"/>
          <w:sz w:val="24"/>
          <w:szCs w:val="24"/>
        </w:rPr>
        <w:t>, Vol. 108, pp. 110–117. https://doi.org/10.1016/j.psyneuen.2019.06.006</w:t>
      </w:r>
    </w:p>
    <w:p w14:paraId="0B09B35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Xu, G., Lin, K., Rao, D., Dang, Y., Ouyang, H., Guo, Y., … Chen, J. (2012). Neuropsychological performance in bipolar I, bipolar II and unipolar depression patients: A longitudinal, naturalistic study.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136, pp. 328–339. https://doi.org/10.1016/j.jad.2011.11.029</w:t>
      </w:r>
    </w:p>
    <w:p w14:paraId="0E31907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Xu, G., Lu, W., Ouyang, H., Dang, Y., Guo, Y., Miao, G., … Lin, K. (2014). Association of affective temperaments measured by TEMPS-A with cognitive deficits in patients with bipolar disorder.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161, pp. 109–115. https://doi.org/10.1016/j.jad.2014.03.005</w:t>
      </w:r>
    </w:p>
    <w:p w14:paraId="1E7FA46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Xu, J.-Q., Hui, C. L.-M., Longenecker, J., Lee, E. H.-M., Chang, W.-C., Chan, S. K.-W., &amp; Chen, E. Y.-H. (2014). Executive function as predictors of persistent thought disorder in first-episode schizophrenia: A one-year follow-up study.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159, pp. 465–470. https://doi.org/10.1016/j.schres.2014.08.022</w:t>
      </w:r>
    </w:p>
    <w:p w14:paraId="21D303B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Xu, J., Qin, W., Liu, B., Jiang, T., &amp; Yu, C. (2016). Interactions of genetic variants reveal inverse modulation patterns of dopamine system on brain gray matter volume and resting-state functional connectivity in healthy young adults. </w:t>
      </w:r>
      <w:r w:rsidRPr="005E7A71">
        <w:rPr>
          <w:rFonts w:ascii="Times New Roman" w:eastAsia="Times New Roman" w:hAnsi="Times New Roman" w:cs="Times New Roman"/>
          <w:i/>
          <w:iCs/>
          <w:sz w:val="24"/>
          <w:szCs w:val="24"/>
        </w:rPr>
        <w:t>Brain Structure &amp; Function</w:t>
      </w:r>
      <w:r w:rsidRPr="005E7A71">
        <w:rPr>
          <w:rFonts w:ascii="Times New Roman" w:eastAsia="Times New Roman" w:hAnsi="Times New Roman" w:cs="Times New Roman"/>
          <w:sz w:val="24"/>
          <w:szCs w:val="24"/>
        </w:rPr>
        <w:t>, Vol. 221, pp. 3891–3901. https://doi.org/10.1007/s00429-015-1134-4</w:t>
      </w:r>
    </w:p>
    <w:p w14:paraId="37419C4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Xu, M., Jiang, W., Du, Y., Li, Y., &amp; Fan, J. (2017). Executive function features in drug-naive children with oppositional defiant disorder. </w:t>
      </w:r>
      <w:r w:rsidRPr="005E7A71">
        <w:rPr>
          <w:rFonts w:ascii="Times New Roman" w:eastAsia="Times New Roman" w:hAnsi="Times New Roman" w:cs="Times New Roman"/>
          <w:i/>
          <w:iCs/>
          <w:sz w:val="24"/>
          <w:szCs w:val="24"/>
        </w:rPr>
        <w:t>Shanghai Archives of Psychiatry</w:t>
      </w:r>
      <w:r w:rsidRPr="005E7A71">
        <w:rPr>
          <w:rFonts w:ascii="Times New Roman" w:eastAsia="Times New Roman" w:hAnsi="Times New Roman" w:cs="Times New Roman"/>
          <w:sz w:val="24"/>
          <w:szCs w:val="24"/>
        </w:rPr>
        <w:t>, Vol. 29, pp. 228–236. Du, Yasong: Department of Child &amp; Adolescent Psychiatry, Shanghai Mental Health Center, School of Medicine, Shanghai Jiaotong University, No. 600 South Wanping Road, Shanghai, China, 200030, yasongdu@163.com: Shanghai Archives of Psychiatry.</w:t>
      </w:r>
    </w:p>
    <w:p w14:paraId="6B16319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Xu, S., Thompson, W., Ancoli‐Israel, S., Liu, L., Palmer, B., &amp; Natarajan, L. (2018). Cognition, quality‐of‐life, and symptom clusters in breast cancer: Using Bayesian networks to elucidate complex relationships. </w:t>
      </w:r>
      <w:r w:rsidRPr="005E7A71">
        <w:rPr>
          <w:rFonts w:ascii="Times New Roman" w:eastAsia="Times New Roman" w:hAnsi="Times New Roman" w:cs="Times New Roman"/>
          <w:i/>
          <w:iCs/>
          <w:sz w:val="24"/>
          <w:szCs w:val="24"/>
        </w:rPr>
        <w:t>Psycho-Oncology</w:t>
      </w:r>
      <w:r w:rsidRPr="005E7A71">
        <w:rPr>
          <w:rFonts w:ascii="Times New Roman" w:eastAsia="Times New Roman" w:hAnsi="Times New Roman" w:cs="Times New Roman"/>
          <w:sz w:val="24"/>
          <w:szCs w:val="24"/>
        </w:rPr>
        <w:t>, Vol. 27, pp. 802–809. https://doi.org/10.1002/pon.4571</w:t>
      </w:r>
    </w:p>
    <w:p w14:paraId="4D79D5E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Xu-hui, F., Xiang, W., &amp; Shu-qiao, Y. (2006). A Comparative Study of Neurocognitive Function in Schizophrenics with Positive and Negative Symptoms. [A Comparative Study of Neurocognitive Function in Schizophrenics with Positive and Negative Symptoms.].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14</w:t>
      </w:r>
      <w:r w:rsidRPr="005E7A71">
        <w:rPr>
          <w:rFonts w:ascii="Times New Roman" w:eastAsia="Times New Roman" w:hAnsi="Times New Roman" w:cs="Times New Roman"/>
          <w:sz w:val="24"/>
          <w:szCs w:val="24"/>
        </w:rPr>
        <w:t>(1), 31–32.</w:t>
      </w:r>
    </w:p>
    <w:p w14:paraId="561013F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Ya-Juan, N., Cheng-Jing, W., &amp; Phillips, M. (2006). Factors Related to the Relapse of First-episode Schizophrenia. [Factors Related to the Relapse of First-episode Schizophrenia.].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20</w:t>
      </w:r>
      <w:r w:rsidRPr="005E7A71">
        <w:rPr>
          <w:rFonts w:ascii="Times New Roman" w:eastAsia="Times New Roman" w:hAnsi="Times New Roman" w:cs="Times New Roman"/>
          <w:sz w:val="24"/>
          <w:szCs w:val="24"/>
        </w:rPr>
        <w:t>(3), 195–197.</w:t>
      </w:r>
    </w:p>
    <w:p w14:paraId="41DA35F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Yalçin, K., &amp; Karakaş, S. (2007). Wısconsın kart eşleme testı performansinda gelışımın nıcelıksel ve nıtelıksel etkılerı. [Qualitative and quantitative effects of development in Wisconsin sorting test performance.]. </w:t>
      </w:r>
      <w:r w:rsidRPr="005E7A71">
        <w:rPr>
          <w:rFonts w:ascii="Times New Roman" w:eastAsia="Times New Roman" w:hAnsi="Times New Roman" w:cs="Times New Roman"/>
          <w:i/>
          <w:iCs/>
          <w:sz w:val="24"/>
          <w:szCs w:val="24"/>
        </w:rPr>
        <w:t>Çocuk ve Gençlik Ruh Sağliği Dergisi</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14</w:t>
      </w:r>
      <w:r w:rsidRPr="005E7A71">
        <w:rPr>
          <w:rFonts w:ascii="Times New Roman" w:eastAsia="Times New Roman" w:hAnsi="Times New Roman" w:cs="Times New Roman"/>
          <w:sz w:val="24"/>
          <w:szCs w:val="24"/>
        </w:rPr>
        <w:t>(1), 24–32.</w:t>
      </w:r>
    </w:p>
    <w:p w14:paraId="6B55BCD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Yalçin, K., &amp; Karakaş, S. (2008). Çocuklarda bilgi işlemedeki üst işlemlerin yaşa bağlı değişimi. [Change with age of information processing meta-operations in children.]. </w:t>
      </w:r>
      <w:r w:rsidRPr="005E7A71">
        <w:rPr>
          <w:rFonts w:ascii="Times New Roman" w:eastAsia="Times New Roman" w:hAnsi="Times New Roman" w:cs="Times New Roman"/>
          <w:i/>
          <w:iCs/>
          <w:sz w:val="24"/>
          <w:szCs w:val="24"/>
        </w:rPr>
        <w:t>Türk Psikiyatri Dergisi</w:t>
      </w:r>
      <w:r w:rsidRPr="005E7A71">
        <w:rPr>
          <w:rFonts w:ascii="Times New Roman" w:eastAsia="Times New Roman" w:hAnsi="Times New Roman" w:cs="Times New Roman"/>
          <w:sz w:val="24"/>
          <w:szCs w:val="24"/>
        </w:rPr>
        <w:t>, Vol. 19, pp. 257–265. Yalçin, Kizbes: kyalcin2004@yahoo.com: Türk Psikiyatri Dergisi.</w:t>
      </w:r>
    </w:p>
    <w:p w14:paraId="5339879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Yalçın, Ö., Şener, Ş., Sarıpınar, E. G., Soysal, A. Ş., Güney, E., Sari, B. A., &amp; Işeri, E. (2012). Çocuk ve ergen obsesif-kompülsif bozukluk hastalarının bilişsel işlevlerinin kontrol grubuyla karşılaştırılması: Gniş katılımlı nöropsikolojik bir çalışma. [Comparison between cognitive functions of children and adolescents with obsessive-disorder and hea. </w:t>
      </w:r>
      <w:r w:rsidRPr="005E7A71">
        <w:rPr>
          <w:rFonts w:ascii="Times New Roman" w:eastAsia="Times New Roman" w:hAnsi="Times New Roman" w:cs="Times New Roman"/>
          <w:i/>
          <w:iCs/>
          <w:sz w:val="24"/>
          <w:szCs w:val="24"/>
        </w:rPr>
        <w:t>Nöropsikiyatri Arşivi</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49</w:t>
      </w:r>
      <w:r w:rsidRPr="005E7A71">
        <w:rPr>
          <w:rFonts w:ascii="Times New Roman" w:eastAsia="Times New Roman" w:hAnsi="Times New Roman" w:cs="Times New Roman"/>
          <w:sz w:val="24"/>
          <w:szCs w:val="24"/>
        </w:rPr>
        <w:t>(2), 119–128.</w:t>
      </w:r>
    </w:p>
    <w:p w14:paraId="6112F0B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Yalçın, Ö., Şener, Ş., Sarıpınar, E. G., Soysal, A. Ş., Güney, E., Sari, B. A., &amp; Işeri, E. (2012). Çocuk ve ergen obsesif-kompülsif bozukluk hastalarının bilişsel işlevlerinin kontrol grubuyla karşılaştırılması: Gniş katılımlı nöropsikolojik bir çalışma. [Comparison between cognitive functions of children and adolescents with obsessive-disorder and hea. </w:t>
      </w:r>
      <w:r w:rsidRPr="005E7A71">
        <w:rPr>
          <w:rFonts w:ascii="Times New Roman" w:eastAsia="Times New Roman" w:hAnsi="Times New Roman" w:cs="Times New Roman"/>
          <w:i/>
          <w:iCs/>
          <w:sz w:val="24"/>
          <w:szCs w:val="24"/>
        </w:rPr>
        <w:t>Nöropsikiyatri Arşivi</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49</w:t>
      </w:r>
      <w:r w:rsidRPr="005E7A71">
        <w:rPr>
          <w:rFonts w:ascii="Times New Roman" w:eastAsia="Times New Roman" w:hAnsi="Times New Roman" w:cs="Times New Roman"/>
          <w:sz w:val="24"/>
          <w:szCs w:val="24"/>
        </w:rPr>
        <w:t>(2), 119–128.</w:t>
      </w:r>
    </w:p>
    <w:p w14:paraId="2EAA507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Yaldoo, D. T. (1999). </w:t>
      </w:r>
      <w:r w:rsidRPr="005E7A71">
        <w:rPr>
          <w:rFonts w:ascii="Times New Roman" w:eastAsia="Times New Roman" w:hAnsi="Times New Roman" w:cs="Times New Roman"/>
          <w:i/>
          <w:iCs/>
          <w:sz w:val="24"/>
          <w:szCs w:val="24"/>
        </w:rPr>
        <w:t>The role of executive functions in graphomotor construction and visual memory in children with myelomeningocele and traumatic brain injury.</w:t>
      </w:r>
      <w:r w:rsidRPr="005E7A71">
        <w:rPr>
          <w:rFonts w:ascii="Times New Roman" w:eastAsia="Times New Roman" w:hAnsi="Times New Roman" w:cs="Times New Roman"/>
          <w:sz w:val="24"/>
          <w:szCs w:val="24"/>
        </w:rPr>
        <w:t xml:space="preserve"> (Vol. 59). ProQuest Information &amp; Learning, US.</w:t>
      </w:r>
    </w:p>
    <w:p w14:paraId="56DCA0F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Yaluğ, İ., Tufan, A. E., Kutlu, H., &amp; Alemdar, M. (2007). Temporal lobe epilepsy and psychosis: A case report. </w:t>
      </w:r>
      <w:r w:rsidRPr="005E7A71">
        <w:rPr>
          <w:rFonts w:ascii="Times New Roman" w:eastAsia="Times New Roman" w:hAnsi="Times New Roman" w:cs="Times New Roman"/>
          <w:i/>
          <w:iCs/>
          <w:sz w:val="24"/>
          <w:szCs w:val="24"/>
        </w:rPr>
        <w:t>Yeni Symposium: Psikiyatri, Nöroloji ve Davraniş Bilimleri Dergisi</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45</w:t>
      </w:r>
      <w:r w:rsidRPr="005E7A71">
        <w:rPr>
          <w:rFonts w:ascii="Times New Roman" w:eastAsia="Times New Roman" w:hAnsi="Times New Roman" w:cs="Times New Roman"/>
          <w:sz w:val="24"/>
          <w:szCs w:val="24"/>
        </w:rPr>
        <w:t>(1), 41–44.</w:t>
      </w:r>
    </w:p>
    <w:p w14:paraId="691914F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Yamada, M., Murai, T., &amp; Ohigashi, Y. (2003). Postoperative reduplicative paramnesia in a patient with a right frontotemporal lesion. </w:t>
      </w:r>
      <w:r w:rsidRPr="005E7A71">
        <w:rPr>
          <w:rFonts w:ascii="Times New Roman" w:eastAsia="Times New Roman" w:hAnsi="Times New Roman" w:cs="Times New Roman"/>
          <w:i/>
          <w:iCs/>
          <w:sz w:val="24"/>
          <w:szCs w:val="24"/>
        </w:rPr>
        <w:t>Psychogeriatrics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w:t>
      </w:r>
      <w:r w:rsidRPr="005E7A71">
        <w:rPr>
          <w:rFonts w:ascii="Times New Roman" w:eastAsia="Times New Roman" w:hAnsi="Times New Roman" w:cs="Times New Roman"/>
          <w:sz w:val="24"/>
          <w:szCs w:val="24"/>
        </w:rPr>
        <w:t>(3), 127–131. https://doi.org/10.1111/j.1479-8301.2003.00017.x</w:t>
      </w:r>
    </w:p>
    <w:p w14:paraId="0246997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Yamada, T. H., Denburg, N. L., Beglinger, L. J., &amp; Schultz, S. K. (2010). Neuropsychological outcomes of older breast cancer survivors: Cognitive features ten or more years after chemotherapy. </w:t>
      </w:r>
      <w:r w:rsidRPr="005E7A71">
        <w:rPr>
          <w:rFonts w:ascii="Times New Roman" w:eastAsia="Times New Roman" w:hAnsi="Times New Roman" w:cs="Times New Roman"/>
          <w:i/>
          <w:iCs/>
          <w:sz w:val="24"/>
          <w:szCs w:val="24"/>
        </w:rPr>
        <w:t>The Journal of Neuropsychiatry and Clinical Neurosciences</w:t>
      </w:r>
      <w:r w:rsidRPr="005E7A71">
        <w:rPr>
          <w:rFonts w:ascii="Times New Roman" w:eastAsia="Times New Roman" w:hAnsi="Times New Roman" w:cs="Times New Roman"/>
          <w:sz w:val="24"/>
          <w:szCs w:val="24"/>
        </w:rPr>
        <w:t>, Vol. 22, pp. 48–54. https://doi.org/10.1176/appi.neuropsych.22.1.48</w:t>
      </w:r>
    </w:p>
    <w:p w14:paraId="6979E0C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Yamano-Ikeda, M., Nakaya, M., Takeda, M., Kikuchi, Y., Tone, O., Hara, M., … Shimada, H. (2014). Construction of cognitive domains in patients with traumatic brain injury. </w:t>
      </w:r>
      <w:r w:rsidRPr="005E7A71">
        <w:rPr>
          <w:rFonts w:ascii="Times New Roman" w:eastAsia="Times New Roman" w:hAnsi="Times New Roman" w:cs="Times New Roman"/>
          <w:i/>
          <w:iCs/>
          <w:sz w:val="24"/>
          <w:szCs w:val="24"/>
        </w:rPr>
        <w:t>Minerva Psichiatrica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55</w:t>
      </w:r>
      <w:r w:rsidRPr="005E7A71">
        <w:rPr>
          <w:rFonts w:ascii="Times New Roman" w:eastAsia="Times New Roman" w:hAnsi="Times New Roman" w:cs="Times New Roman"/>
          <w:sz w:val="24"/>
          <w:szCs w:val="24"/>
        </w:rPr>
        <w:t>(1), 25–33.</w:t>
      </w:r>
    </w:p>
    <w:p w14:paraId="03B1839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Yamashita, C., Mizuno, M., Nemoto, T., &amp; Kashima, H. (2005). Social cognitive problem-solving in schizophrenia: Associations with fluency and verbal memory.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134, pp. 123–129. https://doi.org/10.1016/j.psychres.2004.06.018</w:t>
      </w:r>
    </w:p>
    <w:p w14:paraId="4C114EE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Yamashita, I., Matsui, M., Kurachi, M., Nohara, S., Takahashi, T., Yoneyama, E., … Kurokawa, K. (2002). A Comparative profile analysis of neuropsychological functioning in patients with schizotypal disorder and schizophrenia. [A Comparative profile analysis of neuropsychological functioning in patients with schizotypal disorder and schizophrenia.]. </w:t>
      </w:r>
      <w:r w:rsidRPr="005E7A71">
        <w:rPr>
          <w:rFonts w:ascii="Times New Roman" w:eastAsia="Times New Roman" w:hAnsi="Times New Roman" w:cs="Times New Roman"/>
          <w:i/>
          <w:iCs/>
          <w:sz w:val="24"/>
          <w:szCs w:val="24"/>
        </w:rPr>
        <w:t>Seishin Igaku (Clinical Psychiatry)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44</w:t>
      </w:r>
      <w:r w:rsidRPr="005E7A71">
        <w:rPr>
          <w:rFonts w:ascii="Times New Roman" w:eastAsia="Times New Roman" w:hAnsi="Times New Roman" w:cs="Times New Roman"/>
          <w:sz w:val="24"/>
          <w:szCs w:val="24"/>
        </w:rPr>
        <w:t>(8), 845–851.</w:t>
      </w:r>
    </w:p>
    <w:p w14:paraId="4F0BFB9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Yamashita, Y., Mukasa, A., Anai, C., Honda, Y., Kunisaki, C., Koutaki, J., … Matsuishi, T. (2011). Summer treatment program for children with attention deficit hyperactivity disorder: Japanese experience in 5 years. </w:t>
      </w:r>
      <w:r w:rsidRPr="005E7A71">
        <w:rPr>
          <w:rFonts w:ascii="Times New Roman" w:eastAsia="Times New Roman" w:hAnsi="Times New Roman" w:cs="Times New Roman"/>
          <w:i/>
          <w:iCs/>
          <w:sz w:val="24"/>
          <w:szCs w:val="24"/>
        </w:rPr>
        <w:t>Brain &amp; Development</w:t>
      </w:r>
      <w:r w:rsidRPr="005E7A71">
        <w:rPr>
          <w:rFonts w:ascii="Times New Roman" w:eastAsia="Times New Roman" w:hAnsi="Times New Roman" w:cs="Times New Roman"/>
          <w:sz w:val="24"/>
          <w:szCs w:val="24"/>
        </w:rPr>
        <w:t>, Vol. 33, pp. 260–267. https://doi.org/10.1016/j.braindev.2010.09.005</w:t>
      </w:r>
    </w:p>
    <w:p w14:paraId="19BF67E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Yamauchi, H., Nishii, R., Higashi, T., Kagawa, S., &amp; Fukuyama, H. (2011). Selective neuronal damage and Wisconsin Card Sorting Test performance in atherosclerotic occlusive disease of the major cerebral artery. </w:t>
      </w:r>
      <w:r w:rsidRPr="005E7A71">
        <w:rPr>
          <w:rFonts w:ascii="Times New Roman" w:eastAsia="Times New Roman" w:hAnsi="Times New Roman" w:cs="Times New Roman"/>
          <w:i/>
          <w:iCs/>
          <w:sz w:val="24"/>
          <w:szCs w:val="24"/>
        </w:rPr>
        <w:t>Journal of Neurology, Neurosurgery &amp; Psychiatry</w:t>
      </w:r>
      <w:r w:rsidRPr="005E7A71">
        <w:rPr>
          <w:rFonts w:ascii="Times New Roman" w:eastAsia="Times New Roman" w:hAnsi="Times New Roman" w:cs="Times New Roman"/>
          <w:sz w:val="24"/>
          <w:szCs w:val="24"/>
        </w:rPr>
        <w:t>, Vol. 82, pp. 150–156. https://doi.org/10.1136/jnnp.2010.207274</w:t>
      </w:r>
    </w:p>
    <w:p w14:paraId="5F0214E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 J., Meng, G.-H., &amp; Li, G. (2012). Executive function characteristics in patients with obsessive-compulsive disorder and patients with schizophrenia. [Executive function characteristics in patients with obsessive-compulsive disorder and patients with schizophrenia.].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26</w:t>
      </w:r>
      <w:r w:rsidRPr="005E7A71">
        <w:rPr>
          <w:rFonts w:ascii="Times New Roman" w:eastAsia="Times New Roman" w:hAnsi="Times New Roman" w:cs="Times New Roman"/>
          <w:sz w:val="24"/>
          <w:szCs w:val="24"/>
        </w:rPr>
        <w:t>(1), 10–14.</w:t>
      </w:r>
    </w:p>
    <w:p w14:paraId="6DE807A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 J., Wang, Y.-F., &amp; Cui, Y.-H. (2007). Executive function in obsessive-compulsive disorder. [Executive function in obsessive-compulsive disorder.].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21</w:t>
      </w:r>
      <w:r w:rsidRPr="005E7A71">
        <w:rPr>
          <w:rFonts w:ascii="Times New Roman" w:eastAsia="Times New Roman" w:hAnsi="Times New Roman" w:cs="Times New Roman"/>
          <w:sz w:val="24"/>
          <w:szCs w:val="24"/>
        </w:rPr>
        <w:t>(7), 492–495.</w:t>
      </w:r>
    </w:p>
    <w:p w14:paraId="79798A0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Yáñez-Téllez, G., Romero-Romero, H., Rivera-García, L., Prieto-Corona, B., Bernal-Hernández, J., Marosi-Holczberger, E., … Silva-Pereyra, J. F. (2012). Funciones cognoscitivas y ejecutivas en el TDAH. [Cognitive and executive functions in ADHD.]. </w:t>
      </w:r>
      <w:r w:rsidRPr="005E7A71">
        <w:rPr>
          <w:rFonts w:ascii="Times New Roman" w:eastAsia="Times New Roman" w:hAnsi="Times New Roman" w:cs="Times New Roman"/>
          <w:i/>
          <w:iCs/>
          <w:sz w:val="24"/>
          <w:szCs w:val="24"/>
        </w:rPr>
        <w:t>Actas Españolas de Psiquiatría</w:t>
      </w:r>
      <w:r w:rsidRPr="005E7A71">
        <w:rPr>
          <w:rFonts w:ascii="Times New Roman" w:eastAsia="Times New Roman" w:hAnsi="Times New Roman" w:cs="Times New Roman"/>
          <w:sz w:val="24"/>
          <w:szCs w:val="24"/>
        </w:rPr>
        <w:t>, Vol. 40, pp. 293–298. Yáñez-Téllez, Guillermina: Av de los Barrios No. 1, Los Reyes Iztacala, Estado de Mexico, Tlalnepantla, Mexico, mgyt@unam.mx: Grupo Ars XXI de Comunicacion, S.A.</w:t>
      </w:r>
    </w:p>
    <w:p w14:paraId="46B1D13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C.-C., Chiu, M.-J., Chen, T.-F., Chang, H.-L., Liu, B.-H., &amp; Yang, S.-Y. (2018). Assay of plasma phosphorylated tau protein (threonine 181) and total tau protein in early-stage Alzheimer’s disease. </w:t>
      </w:r>
      <w:r w:rsidRPr="005E7A71">
        <w:rPr>
          <w:rFonts w:ascii="Times New Roman" w:eastAsia="Times New Roman" w:hAnsi="Times New Roman" w:cs="Times New Roman"/>
          <w:i/>
          <w:iCs/>
          <w:sz w:val="24"/>
          <w:szCs w:val="24"/>
        </w:rPr>
        <w:t>Journal of Alzheimer’s Disease</w:t>
      </w:r>
      <w:r w:rsidRPr="005E7A71">
        <w:rPr>
          <w:rFonts w:ascii="Times New Roman" w:eastAsia="Times New Roman" w:hAnsi="Times New Roman" w:cs="Times New Roman"/>
          <w:sz w:val="24"/>
          <w:szCs w:val="24"/>
        </w:rPr>
        <w:t>, Vol. 61, pp. 1323–1332. https://doi.org/10.3233/JAD-170810</w:t>
      </w:r>
    </w:p>
    <w:p w14:paraId="2EB30EC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C., Zhang, T., Li, Z., Heeramun-Aubeeluck, A., Liu, N., Huang, N., … Lu, Z. (2015). The relationship between facial emotion recognition and executive functions in first-episode patients with schizophrenia and their siblings. </w:t>
      </w:r>
      <w:r w:rsidRPr="005E7A71">
        <w:rPr>
          <w:rFonts w:ascii="Times New Roman" w:eastAsia="Times New Roman" w:hAnsi="Times New Roman" w:cs="Times New Roman"/>
          <w:i/>
          <w:iCs/>
          <w:sz w:val="24"/>
          <w:szCs w:val="24"/>
        </w:rPr>
        <w:t>BMC Psychiatry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15</w:t>
      </w:r>
      <w:r w:rsidRPr="005E7A71">
        <w:rPr>
          <w:rFonts w:ascii="Times New Roman" w:eastAsia="Times New Roman" w:hAnsi="Times New Roman" w:cs="Times New Roman"/>
          <w:sz w:val="24"/>
          <w:szCs w:val="24"/>
        </w:rPr>
        <w:t>.</w:t>
      </w:r>
    </w:p>
    <w:p w14:paraId="2649E6A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C.-C., Huang, S.-J., Lin, W.-C., Tsai, Y.-H., &amp; Hua, M.-S. (2013). Divergent manifestations of irritability in patients with mild and moderate-to-severe traumatic brain injury: Perspectives of awareness and neurocognitive correlates.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27, pp. 1008–1015. https://doi.org/10.3109/02699052.2013.794975</w:t>
      </w:r>
    </w:p>
    <w:p w14:paraId="7C22FED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F., Phillips, M., Zhang, P., &amp; Jie, Z. (2000). Cognitive function in first episode schizophrenics. [Cognitive function in first episode schizophrenics.].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14</w:t>
      </w:r>
      <w:r w:rsidRPr="005E7A71">
        <w:rPr>
          <w:rFonts w:ascii="Times New Roman" w:eastAsia="Times New Roman" w:hAnsi="Times New Roman" w:cs="Times New Roman"/>
          <w:sz w:val="24"/>
          <w:szCs w:val="24"/>
        </w:rPr>
        <w:t>(6), 383–385,396.</w:t>
      </w:r>
    </w:p>
    <w:p w14:paraId="659689D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J., Weng, X., Guan, L., Kuang, P., Zhang, M., Sun, W., &amp; Yu, S. (2002). Frontal lobe participated in priming for new associations: An evidence from patients with frontal lobe lesion. [Frontal lobe participated in priming for new associations: An evidence from patients with frontal lobe lesion.]. </w:t>
      </w:r>
      <w:r w:rsidRPr="005E7A71">
        <w:rPr>
          <w:rFonts w:ascii="Times New Roman" w:eastAsia="Times New Roman" w:hAnsi="Times New Roman" w:cs="Times New Roman"/>
          <w:i/>
          <w:iCs/>
          <w:sz w:val="24"/>
          <w:szCs w:val="24"/>
        </w:rPr>
        <w:t>Acta Psychologica Sinica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34</w:t>
      </w:r>
      <w:r w:rsidRPr="005E7A71">
        <w:rPr>
          <w:rFonts w:ascii="Times New Roman" w:eastAsia="Times New Roman" w:hAnsi="Times New Roman" w:cs="Times New Roman"/>
          <w:sz w:val="24"/>
          <w:szCs w:val="24"/>
        </w:rPr>
        <w:t>(1), 36–42.</w:t>
      </w:r>
    </w:p>
    <w:p w14:paraId="5B31F45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J., Guo, J., &amp; Jiang, X. (2017). Executive function in cancer patients with posttraumatic stress disorder. </w:t>
      </w:r>
      <w:r w:rsidRPr="005E7A71">
        <w:rPr>
          <w:rFonts w:ascii="Times New Roman" w:eastAsia="Times New Roman" w:hAnsi="Times New Roman" w:cs="Times New Roman"/>
          <w:i/>
          <w:iCs/>
          <w:sz w:val="24"/>
          <w:szCs w:val="24"/>
        </w:rPr>
        <w:t>International Journal of Psychiatry in Medicine</w:t>
      </w:r>
      <w:r w:rsidRPr="005E7A71">
        <w:rPr>
          <w:rFonts w:ascii="Times New Roman" w:eastAsia="Times New Roman" w:hAnsi="Times New Roman" w:cs="Times New Roman"/>
          <w:sz w:val="24"/>
          <w:szCs w:val="24"/>
        </w:rPr>
        <w:t>, Vol. 52, pp. 137–146. https://doi.org/10.1177/0091217417720898</w:t>
      </w:r>
    </w:p>
    <w:p w14:paraId="26785AA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J., Zhou, S., Yao, S., Su, L., &amp; McWhinnie, C. (2009). The relationship between theory of mind and executive function in a sample of children from mainland China. </w:t>
      </w:r>
      <w:r w:rsidRPr="005E7A71">
        <w:rPr>
          <w:rFonts w:ascii="Times New Roman" w:eastAsia="Times New Roman" w:hAnsi="Times New Roman" w:cs="Times New Roman"/>
          <w:i/>
          <w:iCs/>
          <w:sz w:val="24"/>
          <w:szCs w:val="24"/>
        </w:rPr>
        <w:t>Child Psychiatry and Human Development</w:t>
      </w:r>
      <w:r w:rsidRPr="005E7A71">
        <w:rPr>
          <w:rFonts w:ascii="Times New Roman" w:eastAsia="Times New Roman" w:hAnsi="Times New Roman" w:cs="Times New Roman"/>
          <w:sz w:val="24"/>
          <w:szCs w:val="24"/>
        </w:rPr>
        <w:t>, Vol. 40, pp. 169–182. https://doi.org/10.1007/s10578-008-0119-4</w:t>
      </w:r>
    </w:p>
    <w:p w14:paraId="723B258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J., Zhou, S.-J., Zhang, L.-Y., Ding, Y., &amp; Zhang, G. (2006). Executive Dysfunction in Autistic Children. [Executive Dysfunction in Autistic Children.].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14</w:t>
      </w:r>
      <w:r w:rsidRPr="005E7A71">
        <w:rPr>
          <w:rFonts w:ascii="Times New Roman" w:eastAsia="Times New Roman" w:hAnsi="Times New Roman" w:cs="Times New Roman"/>
          <w:sz w:val="24"/>
          <w:szCs w:val="24"/>
        </w:rPr>
        <w:t>(5), 475–477.</w:t>
      </w:r>
    </w:p>
    <w:p w14:paraId="621B192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K.-C., Wang, S.-J., Hsieh, W.-C., Lirng, J.-F., Yang, C.-C., Deng, J.-F., … Chou, Y.-H. (2015). Longitudinal changes in the dopamine transporter and cognition in suicide attempters with charcoal burning. </w:t>
      </w:r>
      <w:r w:rsidRPr="005E7A71">
        <w:rPr>
          <w:rFonts w:ascii="Times New Roman" w:eastAsia="Times New Roman" w:hAnsi="Times New Roman" w:cs="Times New Roman"/>
          <w:i/>
          <w:iCs/>
          <w:sz w:val="24"/>
          <w:szCs w:val="24"/>
        </w:rPr>
        <w:t>Psychiatry Research: Neuroimaging</w:t>
      </w:r>
      <w:r w:rsidRPr="005E7A71">
        <w:rPr>
          <w:rFonts w:ascii="Times New Roman" w:eastAsia="Times New Roman" w:hAnsi="Times New Roman" w:cs="Times New Roman"/>
          <w:sz w:val="24"/>
          <w:szCs w:val="24"/>
        </w:rPr>
        <w:t>, Vol. 231, pp. 160–167. https://doi.org/10.1016/j.pscychresns.2014.12.002</w:t>
      </w:r>
    </w:p>
    <w:p w14:paraId="44A11C6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P., Chung, L.-C., Chen, C.-S., &amp; Chen, C.-C. (2004). Rapid improvement in academic grades following methylphenidate treatment in attention-deficit hyperactivity disorder. </w:t>
      </w:r>
      <w:r w:rsidRPr="005E7A71">
        <w:rPr>
          <w:rFonts w:ascii="Times New Roman" w:eastAsia="Times New Roman" w:hAnsi="Times New Roman" w:cs="Times New Roman"/>
          <w:i/>
          <w:iCs/>
          <w:sz w:val="24"/>
          <w:szCs w:val="24"/>
        </w:rPr>
        <w:t>Psychiatry and Clinical Neurosciences</w:t>
      </w:r>
      <w:r w:rsidRPr="005E7A71">
        <w:rPr>
          <w:rFonts w:ascii="Times New Roman" w:eastAsia="Times New Roman" w:hAnsi="Times New Roman" w:cs="Times New Roman"/>
          <w:sz w:val="24"/>
          <w:szCs w:val="24"/>
        </w:rPr>
        <w:t>, Vol. 58, pp. 37–41. https://doi.org/10.1111/j.1440-1819.2004.01190.x</w:t>
      </w:r>
    </w:p>
    <w:p w14:paraId="73CC55F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R., Gao, W., Li, R., &amp; Zhao, Z. (2015). Effect of atomoxetine on the cognitive functions in treatment of attention deficit hyperactivity disorder in children with congenital hypothyroidism: A pilot study. </w:t>
      </w:r>
      <w:r w:rsidRPr="005E7A71">
        <w:rPr>
          <w:rFonts w:ascii="Times New Roman" w:eastAsia="Times New Roman" w:hAnsi="Times New Roman" w:cs="Times New Roman"/>
          <w:i/>
          <w:iCs/>
          <w:sz w:val="24"/>
          <w:szCs w:val="24"/>
        </w:rPr>
        <w:t>International Journal of Neuropsychopharmacology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18</w:t>
      </w:r>
      <w:r w:rsidRPr="005E7A71">
        <w:rPr>
          <w:rFonts w:ascii="Times New Roman" w:eastAsia="Times New Roman" w:hAnsi="Times New Roman" w:cs="Times New Roman"/>
          <w:sz w:val="24"/>
          <w:szCs w:val="24"/>
        </w:rPr>
        <w:t>(8), 1–5. https://doi.org/10.1093/ijnp/pyv044</w:t>
      </w:r>
    </w:p>
    <w:p w14:paraId="010AD2C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R., Mao, S., Li, R., &amp; Zhao, Z. (2012). The need to develop more sensitive tools to accurately detect clinical response to treatment in ADHD. </w:t>
      </w:r>
      <w:r w:rsidRPr="005E7A71">
        <w:rPr>
          <w:rFonts w:ascii="Times New Roman" w:eastAsia="Times New Roman" w:hAnsi="Times New Roman" w:cs="Times New Roman"/>
          <w:i/>
          <w:iCs/>
          <w:sz w:val="24"/>
          <w:szCs w:val="24"/>
        </w:rPr>
        <w:t>CNS Drugs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26</w:t>
      </w:r>
      <w:r w:rsidRPr="005E7A71">
        <w:rPr>
          <w:rFonts w:ascii="Times New Roman" w:eastAsia="Times New Roman" w:hAnsi="Times New Roman" w:cs="Times New Roman"/>
          <w:sz w:val="24"/>
          <w:szCs w:val="24"/>
        </w:rPr>
        <w:t>(2), 185–187. https://doi.org/10.2165/11630110-000000000-00000</w:t>
      </w:r>
    </w:p>
    <w:p w14:paraId="1745D5D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T., Zhao, G., Mao, R., Huang, J., Xu, X., Su, Y., … Fang, Y. (2018). The association of duration and severity of disease with executive function: Differences between drug-naïve patients with bipolar and unipolar depression.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238, pp. 412–417. https://doi.org/10.1016/j.jad.2018.05.051</w:t>
      </w:r>
    </w:p>
    <w:p w14:paraId="6D2A85D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T., Peng, Z., Wang, Y., Geng, F., Miao, G., Shum, D. H. K., … Chan, R. C. K. (2015). The nature of prospective memory deficit in patients with obsessive–compulsive disorder.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230, pp. 479–486. https://doi.org/10.1016/j.psychres.2015.09.041</w:t>
      </w:r>
    </w:p>
    <w:p w14:paraId="135E109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Y. (2015). Brain abnormalities in psychopathy. In </w:t>
      </w:r>
      <w:r w:rsidRPr="005E7A71">
        <w:rPr>
          <w:rFonts w:ascii="Times New Roman" w:eastAsia="Times New Roman" w:hAnsi="Times New Roman" w:cs="Times New Roman"/>
          <w:i/>
          <w:iCs/>
          <w:sz w:val="24"/>
          <w:szCs w:val="24"/>
        </w:rPr>
        <w:t>Routledge International Handbooks.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The Routledge international handbook of biosocial criminology.</w:t>
      </w:r>
      <w:r w:rsidRPr="005E7A71">
        <w:rPr>
          <w:rFonts w:ascii="Times New Roman" w:eastAsia="Times New Roman" w:hAnsi="Times New Roman" w:cs="Times New Roman"/>
          <w:sz w:val="24"/>
          <w:szCs w:val="24"/>
        </w:rPr>
        <w:t xml:space="preserve"> (pp. 281–299). New York,  NY,  US: Routledge/Taylor &amp; Francis Group.</w:t>
      </w:r>
    </w:p>
    <w:p w14:paraId="1AAF53F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Y., Raine, A., Colletti, P., Toga, A. W., &amp; Narr, K. L. (2011). Abnormal structural correlates of response perseveration in individuals with psychopathy. </w:t>
      </w:r>
      <w:r w:rsidRPr="005E7A71">
        <w:rPr>
          <w:rFonts w:ascii="Times New Roman" w:eastAsia="Times New Roman" w:hAnsi="Times New Roman" w:cs="Times New Roman"/>
          <w:i/>
          <w:iCs/>
          <w:sz w:val="24"/>
          <w:szCs w:val="24"/>
        </w:rPr>
        <w:t>The Journal of Neuropsychiatry and Clinical Neurosciences</w:t>
      </w:r>
      <w:r w:rsidRPr="005E7A71">
        <w:rPr>
          <w:rFonts w:ascii="Times New Roman" w:eastAsia="Times New Roman" w:hAnsi="Times New Roman" w:cs="Times New Roman"/>
          <w:sz w:val="24"/>
          <w:szCs w:val="24"/>
        </w:rPr>
        <w:t>, Vol. 23, pp. 107–110. https://doi.org/10.1176/appi.neuropsych.23.1.107</w:t>
      </w:r>
    </w:p>
    <w:p w14:paraId="5335D04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Y. K., Chen, C. C., Lee, I. H., Chou, Y. H., Chiu, N. T., Jeffries, K. J., … Yeh, T. L. (2003). Association between regional cerebral blood flow and eye-tracking performance and the Wisconsin card sorting test in schizophrenics: A single photon emission computed tomography study. </w:t>
      </w:r>
      <w:r w:rsidRPr="005E7A71">
        <w:rPr>
          <w:rFonts w:ascii="Times New Roman" w:eastAsia="Times New Roman" w:hAnsi="Times New Roman" w:cs="Times New Roman"/>
          <w:i/>
          <w:iCs/>
          <w:sz w:val="24"/>
          <w:szCs w:val="24"/>
        </w:rPr>
        <w:t>Psychiatry Research: Neuroimaging</w:t>
      </w:r>
      <w:r w:rsidRPr="005E7A71">
        <w:rPr>
          <w:rFonts w:ascii="Times New Roman" w:eastAsia="Times New Roman" w:hAnsi="Times New Roman" w:cs="Times New Roman"/>
          <w:sz w:val="24"/>
          <w:szCs w:val="24"/>
        </w:rPr>
        <w:t>, Vol. 123, pp. 37–48. https://doi.org/10.1016/S0925-4927(03)00021-0</w:t>
      </w:r>
    </w:p>
    <w:p w14:paraId="5284E71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Yang, Y. K., Yeh, T. L., Chiu, N. T., Lee, I. H., Chen, P. S., Lee, L.-C., &amp; Jeffries, K. J. (2004). Association between cognitive performance and striatal dopamine binding is higher in timing and motor tasks in patients with schizophrenia. </w:t>
      </w:r>
      <w:r w:rsidRPr="005E7A71">
        <w:rPr>
          <w:rFonts w:ascii="Times New Roman" w:eastAsia="Times New Roman" w:hAnsi="Times New Roman" w:cs="Times New Roman"/>
          <w:i/>
          <w:iCs/>
          <w:sz w:val="24"/>
          <w:szCs w:val="24"/>
        </w:rPr>
        <w:t>Psychiatry Research: Neuroimaging</w:t>
      </w:r>
      <w:r w:rsidRPr="005E7A71">
        <w:rPr>
          <w:rFonts w:ascii="Times New Roman" w:eastAsia="Times New Roman" w:hAnsi="Times New Roman" w:cs="Times New Roman"/>
          <w:sz w:val="24"/>
          <w:szCs w:val="24"/>
        </w:rPr>
        <w:t>, Vol. 131, pp. 209–216. https://doi.org/10.1016/j.pscychresns.2003.07.002</w:t>
      </w:r>
    </w:p>
    <w:p w14:paraId="4FA19A3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Yaniv, A., Benaroya-Milshtein, N., Steinberg, T., Ruhrrman, D., Apter, A., &amp; Lavidor, M. (2017). Specific executive control impairments in Tourette syndrome: The role of response inhibition. </w:t>
      </w:r>
      <w:r w:rsidRPr="005E7A71">
        <w:rPr>
          <w:rFonts w:ascii="Times New Roman" w:eastAsia="Times New Roman" w:hAnsi="Times New Roman" w:cs="Times New Roman"/>
          <w:i/>
          <w:iCs/>
          <w:sz w:val="24"/>
          <w:szCs w:val="24"/>
        </w:rPr>
        <w:t>Research in Developmental Disabilities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61</w:t>
      </w:r>
      <w:r w:rsidRPr="005E7A71">
        <w:rPr>
          <w:rFonts w:ascii="Times New Roman" w:eastAsia="Times New Roman" w:hAnsi="Times New Roman" w:cs="Times New Roman"/>
          <w:sz w:val="24"/>
          <w:szCs w:val="24"/>
        </w:rPr>
        <w:t>, 1–10. https://doi.org/10.1016/j.ridd.2016.12.007</w:t>
      </w:r>
    </w:p>
    <w:p w14:paraId="05A639C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Yantz, C. L., &amp; McCaffrey, R. J. (2007). Social facilitation effect of examiner attention of inattention to computer-administered neuropsychological test: First sign that the examiner may affect result. </w:t>
      </w:r>
      <w:r w:rsidRPr="005E7A71">
        <w:rPr>
          <w:rFonts w:ascii="Times New Roman" w:eastAsia="Times New Roman" w:hAnsi="Times New Roman" w:cs="Times New Roman"/>
          <w:i/>
          <w:iCs/>
          <w:sz w:val="24"/>
          <w:szCs w:val="24"/>
        </w:rPr>
        <w:t>The Clinical Neuropsychologist</w:t>
      </w:r>
      <w:r w:rsidRPr="005E7A71">
        <w:rPr>
          <w:rFonts w:ascii="Times New Roman" w:eastAsia="Times New Roman" w:hAnsi="Times New Roman" w:cs="Times New Roman"/>
          <w:sz w:val="24"/>
          <w:szCs w:val="24"/>
        </w:rPr>
        <w:t>, Vol. 21, pp. 663–671. https://doi.org/10.1080/13854040600788158</w:t>
      </w:r>
    </w:p>
    <w:p w14:paraId="55033C3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Yao, J., Ding, M., Xing, J., Xuan, J., Pang, H., Pan, Y., &amp; Wang, B. (2014). Genetic association between the dopamine D₁-receptor gene and paranoid schizophrenia in a northern Han Chinese population. </w:t>
      </w:r>
      <w:r w:rsidRPr="005E7A71">
        <w:rPr>
          <w:rFonts w:ascii="Times New Roman" w:eastAsia="Times New Roman" w:hAnsi="Times New Roman" w:cs="Times New Roman"/>
          <w:i/>
          <w:iCs/>
          <w:sz w:val="24"/>
          <w:szCs w:val="24"/>
        </w:rPr>
        <w:t>Neuropsychiatric Disease and Treatment</w:t>
      </w:r>
      <w:r w:rsidRPr="005E7A71">
        <w:rPr>
          <w:rFonts w:ascii="Times New Roman" w:eastAsia="Times New Roman" w:hAnsi="Times New Roman" w:cs="Times New Roman"/>
          <w:sz w:val="24"/>
          <w:szCs w:val="24"/>
        </w:rPr>
        <w:t>, Vol. 10. Wang, Baojie: Institute of Forensic Medicine, China Medical University, 92 North Second Road, Heping, Liaoning, Shenyang, China, 110001, bjwang@mail.cmu.edu.cn: Dove Medical Press Ltd.</w:t>
      </w:r>
    </w:p>
    <w:p w14:paraId="782906C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Yao, W.-J., Pan, H.-A., Yang, Y.-K., Chou, Y.-H., Wang, S.-T., Yu, C.-Y., &amp; Lin, H.-D. (2008). Reduced frontal perfusion in depressed postmenopausal women: A SPECT study with WCST. </w:t>
      </w:r>
      <w:r w:rsidRPr="005E7A71">
        <w:rPr>
          <w:rFonts w:ascii="Times New Roman" w:eastAsia="Times New Roman" w:hAnsi="Times New Roman" w:cs="Times New Roman"/>
          <w:i/>
          <w:iCs/>
          <w:sz w:val="24"/>
          <w:szCs w:val="24"/>
        </w:rPr>
        <w:t>Maturitas</w:t>
      </w:r>
      <w:r w:rsidRPr="005E7A71">
        <w:rPr>
          <w:rFonts w:ascii="Times New Roman" w:eastAsia="Times New Roman" w:hAnsi="Times New Roman" w:cs="Times New Roman"/>
          <w:sz w:val="24"/>
          <w:szCs w:val="24"/>
        </w:rPr>
        <w:t>, Vol. 59, pp. 83–90. https://doi.org/10.1016/j.maturitas.2007.09.014</w:t>
      </w:r>
    </w:p>
    <w:p w14:paraId="58F5FE7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Yassuda, M. S., Flaks, M. K., &amp; Pereira, F. S. (2011). Cognitive screening and neuropsychological and functional assessment: Contributions to early detection of dementia. </w:t>
      </w:r>
      <w:r w:rsidRPr="005E7A71">
        <w:rPr>
          <w:rFonts w:ascii="Times New Roman" w:eastAsia="Times New Roman" w:hAnsi="Times New Roman" w:cs="Times New Roman"/>
          <w:i/>
          <w:iCs/>
          <w:sz w:val="24"/>
          <w:szCs w:val="24"/>
        </w:rPr>
        <w:t>Dementia, Vols 1–3: History and Incidence, Science and Biology, Treatments and Developments.</w:t>
      </w:r>
      <w:r w:rsidRPr="005E7A71">
        <w:rPr>
          <w:rFonts w:ascii="Times New Roman" w:eastAsia="Times New Roman" w:hAnsi="Times New Roman" w:cs="Times New Roman"/>
          <w:sz w:val="24"/>
          <w:szCs w:val="24"/>
        </w:rPr>
        <w:t>, pp. 151–176. Santa Barbara,  CA,  US: Praeger/ABC-CLIO.</w:t>
      </w:r>
    </w:p>
    <w:p w14:paraId="70303D4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Yasuno, F., Matsuoka, K., Kitamura, S., Kiuchi, K., Kosaka, J., Okada, K., … Kishimoto, T. (2014). Decision-making deficit of a patient with axonal damage after traumatic brain injury. </w:t>
      </w:r>
      <w:r w:rsidRPr="005E7A71">
        <w:rPr>
          <w:rFonts w:ascii="Times New Roman" w:eastAsia="Times New Roman" w:hAnsi="Times New Roman" w:cs="Times New Roman"/>
          <w:i/>
          <w:iCs/>
          <w:sz w:val="24"/>
          <w:szCs w:val="24"/>
        </w:rPr>
        <w:t>Brain and Cognition</w:t>
      </w:r>
      <w:r w:rsidRPr="005E7A71">
        <w:rPr>
          <w:rFonts w:ascii="Times New Roman" w:eastAsia="Times New Roman" w:hAnsi="Times New Roman" w:cs="Times New Roman"/>
          <w:sz w:val="24"/>
          <w:szCs w:val="24"/>
        </w:rPr>
        <w:t>, Vol. 84, pp. 63–68. https://doi.org/10.1016/j.bandc.2013.11.005</w:t>
      </w:r>
    </w:p>
    <w:p w14:paraId="05AC888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Yates, D. B., Zibetti, M. R., Pawlowski, J., Salles, J. F., de Mattos Pimenta Parente, M. A., de Lima Argimon, I., … Trentini, C. M. (2013). WCST and NEUPSILIN: Relationships among executive functions, attention, memory and language. </w:t>
      </w:r>
      <w:r w:rsidRPr="005E7A71">
        <w:rPr>
          <w:rFonts w:ascii="Times New Roman" w:eastAsia="Times New Roman" w:hAnsi="Times New Roman" w:cs="Times New Roman"/>
          <w:i/>
          <w:iCs/>
          <w:sz w:val="24"/>
          <w:szCs w:val="24"/>
        </w:rPr>
        <w:t>Psicologia: Reflexão e Crítica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26</w:t>
      </w:r>
      <w:r w:rsidRPr="005E7A71">
        <w:rPr>
          <w:rFonts w:ascii="Times New Roman" w:eastAsia="Times New Roman" w:hAnsi="Times New Roman" w:cs="Times New Roman"/>
          <w:sz w:val="24"/>
          <w:szCs w:val="24"/>
        </w:rPr>
        <w:t>(3), 506–515. https://doi.org/10.1590/S0102-79722013000300010</w:t>
      </w:r>
    </w:p>
    <w:p w14:paraId="46FF00C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Yates, P. M., Prescott, D., &amp; Ward, T. (2010). Applying the good lives and self-regulation models to sex offender treatment: A practical guide for clinicians. In </w:t>
      </w:r>
      <w:r w:rsidRPr="005E7A71">
        <w:rPr>
          <w:rFonts w:ascii="Times New Roman" w:eastAsia="Times New Roman" w:hAnsi="Times New Roman" w:cs="Times New Roman"/>
          <w:i/>
          <w:iCs/>
          <w:sz w:val="24"/>
          <w:szCs w:val="24"/>
        </w:rPr>
        <w:t>Applying the good lives and self-regulation models to sex offender treatment: A practical guide for clinicians.</w:t>
      </w:r>
      <w:r w:rsidRPr="005E7A71">
        <w:rPr>
          <w:rFonts w:ascii="Times New Roman" w:eastAsia="Times New Roman" w:hAnsi="Times New Roman" w:cs="Times New Roman"/>
          <w:sz w:val="24"/>
          <w:szCs w:val="24"/>
        </w:rPr>
        <w:t xml:space="preserve"> Brandon,  VT,  US: Safer Society Press.</w:t>
      </w:r>
    </w:p>
    <w:p w14:paraId="3FCCD82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Yau, P. L., Castro, M. G., Tagani, A., Tsui, W. H., &amp; Convit, A. (2012). Obesity and metabolic syndrome and functional and structural brain impairments in adolescence. </w:t>
      </w:r>
      <w:r w:rsidRPr="005E7A71">
        <w:rPr>
          <w:rFonts w:ascii="Times New Roman" w:eastAsia="Times New Roman" w:hAnsi="Times New Roman" w:cs="Times New Roman"/>
          <w:i/>
          <w:iCs/>
          <w:sz w:val="24"/>
          <w:szCs w:val="24"/>
        </w:rPr>
        <w:t>Pediatrics</w:t>
      </w:r>
      <w:r w:rsidRPr="005E7A71">
        <w:rPr>
          <w:rFonts w:ascii="Times New Roman" w:eastAsia="Times New Roman" w:hAnsi="Times New Roman" w:cs="Times New Roman"/>
          <w:sz w:val="24"/>
          <w:szCs w:val="24"/>
        </w:rPr>
        <w:t>, Vol. 130, pp. e856–e864. https://doi.org/10.1542/peds.2012-0324</w:t>
      </w:r>
    </w:p>
    <w:p w14:paraId="308D73E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Yau, P. L., Kang, E. H., Javier, D. C., &amp; Convit, A. (2014). Preliminary evidence of cognitive and brain abnormalities in uncomplicated adolescent obesity. </w:t>
      </w:r>
      <w:r w:rsidRPr="005E7A71">
        <w:rPr>
          <w:rFonts w:ascii="Times New Roman" w:eastAsia="Times New Roman" w:hAnsi="Times New Roman" w:cs="Times New Roman"/>
          <w:i/>
          <w:iCs/>
          <w:sz w:val="24"/>
          <w:szCs w:val="24"/>
        </w:rPr>
        <w:t>Obesity</w:t>
      </w:r>
      <w:r w:rsidRPr="005E7A71">
        <w:rPr>
          <w:rFonts w:ascii="Times New Roman" w:eastAsia="Times New Roman" w:hAnsi="Times New Roman" w:cs="Times New Roman"/>
          <w:sz w:val="24"/>
          <w:szCs w:val="24"/>
        </w:rPr>
        <w:t>, Vol. 22, pp. 1865–1871. https://doi.org/10.1002/oby.20801</w:t>
      </w:r>
    </w:p>
    <w:p w14:paraId="3DA3A0E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Ybarra, O., Winkielman, P., Yeh, I., Burnstein, E., &amp; Kavanagh, L. (2011). Friends (and sometimes enemies) with cognitive benefits: What types of social interactions boost executive functioning? </w:t>
      </w:r>
      <w:r w:rsidRPr="005E7A71">
        <w:rPr>
          <w:rFonts w:ascii="Times New Roman" w:eastAsia="Times New Roman" w:hAnsi="Times New Roman" w:cs="Times New Roman"/>
          <w:i/>
          <w:iCs/>
          <w:sz w:val="24"/>
          <w:szCs w:val="24"/>
        </w:rPr>
        <w:t>Social Psychological and Personality Science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w:t>
      </w:r>
      <w:r w:rsidRPr="005E7A71">
        <w:rPr>
          <w:rFonts w:ascii="Times New Roman" w:eastAsia="Times New Roman" w:hAnsi="Times New Roman" w:cs="Times New Roman"/>
          <w:sz w:val="24"/>
          <w:szCs w:val="24"/>
        </w:rPr>
        <w:t>(3), 253–261. https://doi.org/10.1177/1948550610386808</w:t>
      </w:r>
    </w:p>
    <w:p w14:paraId="495FDAA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 R., &amp; Gong, Y. (2000). A research on the neuropsychological dysfunction in patients with hepatic cirrhosis. [A research on the neuropsychological dysfunction in patients with hepatic cirrhosis.].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8</w:t>
      </w:r>
      <w:r w:rsidRPr="005E7A71">
        <w:rPr>
          <w:rFonts w:ascii="Times New Roman" w:eastAsia="Times New Roman" w:hAnsi="Times New Roman" w:cs="Times New Roman"/>
          <w:sz w:val="24"/>
          <w:szCs w:val="24"/>
        </w:rPr>
        <w:t>(4), 193–198.</w:t>
      </w:r>
    </w:p>
    <w:p w14:paraId="7D5385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Yeh, C.-B., Huang, Y.-S., Tang, C.-S., Wang, L.-J., Chou, W.-J., Chou, M.-C., &amp; Chen, C.-K. (2014). Neurocognitive effects of aripiprazole in adolescents and young adults with schizophrenia. </w:t>
      </w:r>
      <w:r w:rsidRPr="005E7A71">
        <w:rPr>
          <w:rFonts w:ascii="Times New Roman" w:eastAsia="Times New Roman" w:hAnsi="Times New Roman" w:cs="Times New Roman"/>
          <w:i/>
          <w:iCs/>
          <w:sz w:val="24"/>
          <w:szCs w:val="24"/>
        </w:rPr>
        <w:t>Nordic Journal of Psychiatry</w:t>
      </w:r>
      <w:r w:rsidRPr="005E7A71">
        <w:rPr>
          <w:rFonts w:ascii="Times New Roman" w:eastAsia="Times New Roman" w:hAnsi="Times New Roman" w:cs="Times New Roman"/>
          <w:sz w:val="24"/>
          <w:szCs w:val="24"/>
        </w:rPr>
        <w:t>, Vol. 68, pp. 219–224. https://doi.org/10.3109/08039488.2013.799228</w:t>
      </w:r>
    </w:p>
    <w:p w14:paraId="0837EA2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Yeh, Z.-T., Lo, C.-Y., Tsai, M.-D., &amp; Tsai, M.-C. (2015). Mentalizing ability in patients with prefrontal cortex damage. </w:t>
      </w:r>
      <w:r w:rsidRPr="005E7A71">
        <w:rPr>
          <w:rFonts w:ascii="Times New Roman" w:eastAsia="Times New Roman" w:hAnsi="Times New Roman" w:cs="Times New Roman"/>
          <w:i/>
          <w:iCs/>
          <w:sz w:val="24"/>
          <w:szCs w:val="24"/>
        </w:rPr>
        <w:t>Journal of Clinical and Experimental Neuropsychology</w:t>
      </w:r>
      <w:r w:rsidRPr="005E7A71">
        <w:rPr>
          <w:rFonts w:ascii="Times New Roman" w:eastAsia="Times New Roman" w:hAnsi="Times New Roman" w:cs="Times New Roman"/>
          <w:sz w:val="24"/>
          <w:szCs w:val="24"/>
        </w:rPr>
        <w:t>, Vol. 37, pp. 128–139. https://doi.org/10.1080/13803395.2014.992864</w:t>
      </w:r>
    </w:p>
    <w:p w14:paraId="641F02A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Yeh, Z.-T., Tsai, M.-C., Tsai, M.-D., Lo, C.-Y., &amp; Wang, K.-C. (2017). The relationship between theory of mind and the executive functions: Evidence from patients with frontal lobe damage. </w:t>
      </w:r>
      <w:r w:rsidRPr="005E7A71">
        <w:rPr>
          <w:rFonts w:ascii="Times New Roman" w:eastAsia="Times New Roman" w:hAnsi="Times New Roman" w:cs="Times New Roman"/>
          <w:i/>
          <w:iCs/>
          <w:sz w:val="24"/>
          <w:szCs w:val="24"/>
        </w:rPr>
        <w:t>Applied Neuropsychology: Adult</w:t>
      </w:r>
      <w:r w:rsidRPr="005E7A71">
        <w:rPr>
          <w:rFonts w:ascii="Times New Roman" w:eastAsia="Times New Roman" w:hAnsi="Times New Roman" w:cs="Times New Roman"/>
          <w:sz w:val="24"/>
          <w:szCs w:val="24"/>
        </w:rPr>
        <w:t>, Vol. 24, pp. 342–349. https://doi.org/10.1080/23279095.2016.1185425</w:t>
      </w:r>
    </w:p>
    <w:p w14:paraId="14B6BA9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Yen, C.-H., Yeh, Y.-W., Liang, C.-S., Ho, P.-S., Kuo, S.-C., Huang, C.-C., … Huang, S.-Y. (2015). Reduced dopamine transporter availability and neurocognitive deficits in male patients with alcohol dependence. </w:t>
      </w:r>
      <w:r w:rsidRPr="005E7A71">
        <w:rPr>
          <w:rFonts w:ascii="Times New Roman" w:eastAsia="Times New Roman" w:hAnsi="Times New Roman" w:cs="Times New Roman"/>
          <w:i/>
          <w:iCs/>
          <w:sz w:val="24"/>
          <w:szCs w:val="24"/>
        </w:rPr>
        <w:t>PLoS ONE</w:t>
      </w:r>
      <w:r w:rsidRPr="005E7A71">
        <w:rPr>
          <w:rFonts w:ascii="Times New Roman" w:eastAsia="Times New Roman" w:hAnsi="Times New Roman" w:cs="Times New Roman"/>
          <w:sz w:val="24"/>
          <w:szCs w:val="24"/>
        </w:rPr>
        <w:t>, Vol. 10. Huang, San-Yuan: hsy@ndmctsgh.edu.tw: Public Library of Science.</w:t>
      </w:r>
    </w:p>
    <w:p w14:paraId="4121ADA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Yen, C.-F., Chung, L.-C., &amp; Chen, C.-S. (2002). Insight and neuropsychological functions in bipolar outpatients in remission. </w:t>
      </w:r>
      <w:r w:rsidRPr="005E7A71">
        <w:rPr>
          <w:rFonts w:ascii="Times New Roman" w:eastAsia="Times New Roman" w:hAnsi="Times New Roman" w:cs="Times New Roman"/>
          <w:i/>
          <w:iCs/>
          <w:sz w:val="24"/>
          <w:szCs w:val="24"/>
        </w:rPr>
        <w:t>Journal of Nervous and Mental Disease</w:t>
      </w:r>
      <w:r w:rsidRPr="005E7A71">
        <w:rPr>
          <w:rFonts w:ascii="Times New Roman" w:eastAsia="Times New Roman" w:hAnsi="Times New Roman" w:cs="Times New Roman"/>
          <w:sz w:val="24"/>
          <w:szCs w:val="24"/>
        </w:rPr>
        <w:t>, Vol. 190, pp. 713–715. https://doi.org/10.1097/00005053-200210000-00011</w:t>
      </w:r>
    </w:p>
    <w:p w14:paraId="440F448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Yen, C.-F., Cheng, C.-P., Huang, C.-F., Ko, C.-H., Yen, J.-Y., Chang, Y.-P., &amp; Chen, C.-S. (2009). Relationship between psychosocial adjustment and executive function in patients with bipolar disorder and schizophrenia in remission: The mediating and moderating effects of insight. </w:t>
      </w:r>
      <w:r w:rsidRPr="005E7A71">
        <w:rPr>
          <w:rFonts w:ascii="Times New Roman" w:eastAsia="Times New Roman" w:hAnsi="Times New Roman" w:cs="Times New Roman"/>
          <w:i/>
          <w:iCs/>
          <w:sz w:val="24"/>
          <w:szCs w:val="24"/>
        </w:rPr>
        <w:t>Bipolar Disorders</w:t>
      </w:r>
      <w:r w:rsidRPr="005E7A71">
        <w:rPr>
          <w:rFonts w:ascii="Times New Roman" w:eastAsia="Times New Roman" w:hAnsi="Times New Roman" w:cs="Times New Roman"/>
          <w:sz w:val="24"/>
          <w:szCs w:val="24"/>
        </w:rPr>
        <w:t>, Vol. 11, pp. 190–197. https://doi.org/10.1111/j.1399-5618.2008.00650.x</w:t>
      </w:r>
    </w:p>
    <w:p w14:paraId="18C56BC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Yeniad, N., Malda, M., Mesman, J., van IJzendoorn, M. H., &amp; Pieper, S. (2013). Shifting ability predicts math and reading performance in children: A meta-analytical study. </w:t>
      </w:r>
      <w:r w:rsidRPr="005E7A71">
        <w:rPr>
          <w:rFonts w:ascii="Times New Roman" w:eastAsia="Times New Roman" w:hAnsi="Times New Roman" w:cs="Times New Roman"/>
          <w:i/>
          <w:iCs/>
          <w:sz w:val="24"/>
          <w:szCs w:val="24"/>
        </w:rPr>
        <w:t>Learning and Individual Differences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23</w:t>
      </w:r>
      <w:r w:rsidRPr="005E7A71">
        <w:rPr>
          <w:rFonts w:ascii="Times New Roman" w:eastAsia="Times New Roman" w:hAnsi="Times New Roman" w:cs="Times New Roman"/>
          <w:sz w:val="24"/>
          <w:szCs w:val="24"/>
        </w:rPr>
        <w:t>, 1–9. https://doi.org/10.1016/j.lindif.2012.10.004</w:t>
      </w:r>
    </w:p>
    <w:p w14:paraId="68C47E9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Yeniceri, N., &amp; Altan-Atalay, A. (2011). Age-related changes in the Wisconsin Card Sorting Test performances of 8- to 11-year-old Turkish children. </w:t>
      </w:r>
      <w:r w:rsidRPr="005E7A71">
        <w:rPr>
          <w:rFonts w:ascii="Times New Roman" w:eastAsia="Times New Roman" w:hAnsi="Times New Roman" w:cs="Times New Roman"/>
          <w:i/>
          <w:iCs/>
          <w:sz w:val="24"/>
          <w:szCs w:val="24"/>
        </w:rPr>
        <w:t>The Clinical Neuropsychologist</w:t>
      </w:r>
      <w:r w:rsidRPr="005E7A71">
        <w:rPr>
          <w:rFonts w:ascii="Times New Roman" w:eastAsia="Times New Roman" w:hAnsi="Times New Roman" w:cs="Times New Roman"/>
          <w:sz w:val="24"/>
          <w:szCs w:val="24"/>
        </w:rPr>
        <w:t>, Vol. 25, pp. 1179–1192. https://doi.org/10.1080/13854046.2011.613855</w:t>
      </w:r>
    </w:p>
    <w:p w14:paraId="553A5E9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Yeo, R. A., Gangestad, S. W., Walton, E., Ehrlich, S., Pommy, J., Turner, J. A., … Calhoun, V. D. (2014). Genetic influences on cognitive endophenotypes in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156, pp. 71–75. https://doi.org/10.1016/j.schres.2014.03.022</w:t>
      </w:r>
    </w:p>
    <w:p w14:paraId="3B4CD0D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Yerlikaya, D., Emek-Savaş, D. D., Bircan Kurşun, B., Öztura, İ., &amp; Yener, G. G. (2018). Electrophysiological and neuropsychological outcomes of severe obstructive sleep apnea: Effects of hypoxemia on cognitive performance. </w:t>
      </w:r>
      <w:r w:rsidRPr="005E7A71">
        <w:rPr>
          <w:rFonts w:ascii="Times New Roman" w:eastAsia="Times New Roman" w:hAnsi="Times New Roman" w:cs="Times New Roman"/>
          <w:i/>
          <w:iCs/>
          <w:sz w:val="24"/>
          <w:szCs w:val="24"/>
        </w:rPr>
        <w:t>Cognitive Neurodynamics</w:t>
      </w:r>
      <w:r w:rsidRPr="005E7A71">
        <w:rPr>
          <w:rFonts w:ascii="Times New Roman" w:eastAsia="Times New Roman" w:hAnsi="Times New Roman" w:cs="Times New Roman"/>
          <w:sz w:val="24"/>
          <w:szCs w:val="24"/>
        </w:rPr>
        <w:t>, Vol. 12, pp. 471–480. https://doi.org/10.1007/s11571-018-9487-z</w:t>
      </w:r>
    </w:p>
    <w:p w14:paraId="0CF4316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Yerram, S., Glazman, S., &amp; Bodis-Wollner, I. (2013). Cortical control of saccades in Parkinson disease and essential tremor. </w:t>
      </w:r>
      <w:r w:rsidRPr="005E7A71">
        <w:rPr>
          <w:rFonts w:ascii="Times New Roman" w:eastAsia="Times New Roman" w:hAnsi="Times New Roman" w:cs="Times New Roman"/>
          <w:i/>
          <w:iCs/>
          <w:sz w:val="24"/>
          <w:szCs w:val="24"/>
        </w:rPr>
        <w:t>Journal of Neural Transmission</w:t>
      </w:r>
      <w:r w:rsidRPr="005E7A71">
        <w:rPr>
          <w:rFonts w:ascii="Times New Roman" w:eastAsia="Times New Roman" w:hAnsi="Times New Roman" w:cs="Times New Roman"/>
          <w:sz w:val="24"/>
          <w:szCs w:val="24"/>
        </w:rPr>
        <w:t>, Vol. 120, pp. 145–156. https://doi.org/10.1007/s00702-012-0870-3</w:t>
      </w:r>
    </w:p>
    <w:p w14:paraId="0F1814D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Yeung, M. K., Han, Y. M. Y., Sze, S. L., &amp; Chan, A. S. (2016). Abnormal frontal theta oscillations underlie the cognitive flexibility deficits in children with high-functioning autism spectrum disorders. </w:t>
      </w:r>
      <w:r w:rsidRPr="005E7A71">
        <w:rPr>
          <w:rFonts w:ascii="Times New Roman" w:eastAsia="Times New Roman" w:hAnsi="Times New Roman" w:cs="Times New Roman"/>
          <w:i/>
          <w:iCs/>
          <w:sz w:val="24"/>
          <w:szCs w:val="24"/>
        </w:rPr>
        <w:t>Neuropsychology</w:t>
      </w:r>
      <w:r w:rsidRPr="005E7A71">
        <w:rPr>
          <w:rFonts w:ascii="Times New Roman" w:eastAsia="Times New Roman" w:hAnsi="Times New Roman" w:cs="Times New Roman"/>
          <w:sz w:val="24"/>
          <w:szCs w:val="24"/>
        </w:rPr>
        <w:t>, Vol. 30, pp. 281–295. https://doi.org/10.1037/neu0000231</w:t>
      </w:r>
    </w:p>
    <w:p w14:paraId="29E4161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Yi, Z., Fan, X., Wang, J., Liu, D., Freudenreich, O., Goff, D., &amp; Henderson, D. C. (2012). Rosiglitazone and cognitive function in clozapine-treated patients with schizophrenia: A pilot study.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200, pp. 79–82. https://doi.org/10.1016/j.psychres.2012.05.020</w:t>
      </w:r>
    </w:p>
    <w:p w14:paraId="2E30E4C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Yıldız, M., Kutlu, H., &amp; Tural, Ü. (2011). Şjzofrenide bilişsel işlevier nüfus ve klinik özelliklerden etkilenir mi? [Are the cognitive functions in schizophrenia affected by demographic and clinical characteristics?]. </w:t>
      </w:r>
      <w:r w:rsidRPr="005E7A71">
        <w:rPr>
          <w:rFonts w:ascii="Times New Roman" w:eastAsia="Times New Roman" w:hAnsi="Times New Roman" w:cs="Times New Roman"/>
          <w:i/>
          <w:iCs/>
          <w:sz w:val="24"/>
          <w:szCs w:val="24"/>
        </w:rPr>
        <w:t>Klinik Psikofarmakoloji Bülteni / Bulletin of Clinical Psychopharmacology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21</w:t>
      </w:r>
      <w:r w:rsidRPr="005E7A71">
        <w:rPr>
          <w:rFonts w:ascii="Times New Roman" w:eastAsia="Times New Roman" w:hAnsi="Times New Roman" w:cs="Times New Roman"/>
          <w:sz w:val="24"/>
          <w:szCs w:val="24"/>
        </w:rPr>
        <w:t>(2), 131–138. https://doi.org/10.5455/bcp.20110408022751</w:t>
      </w:r>
    </w:p>
    <w:p w14:paraId="24C5470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Yildiz, O., Sismanlar, S. G., Memik, N. C., Karakaya, I., &amp; Agaoglu, B. (2011). Atomoxetine and methylphenidate treatment in children with ADHD: The efficacy, tolerability and effects on executive functions. </w:t>
      </w:r>
      <w:r w:rsidRPr="005E7A71">
        <w:rPr>
          <w:rFonts w:ascii="Times New Roman" w:eastAsia="Times New Roman" w:hAnsi="Times New Roman" w:cs="Times New Roman"/>
          <w:i/>
          <w:iCs/>
          <w:sz w:val="24"/>
          <w:szCs w:val="24"/>
        </w:rPr>
        <w:t>Child Psychiatry and Human Development</w:t>
      </w:r>
      <w:r w:rsidRPr="005E7A71">
        <w:rPr>
          <w:rFonts w:ascii="Times New Roman" w:eastAsia="Times New Roman" w:hAnsi="Times New Roman" w:cs="Times New Roman"/>
          <w:sz w:val="24"/>
          <w:szCs w:val="24"/>
        </w:rPr>
        <w:t>, Vol. 42, pp. 257–269. https://doi.org/10.1007/s10578-010-0212-3</w:t>
      </w:r>
    </w:p>
    <w:p w14:paraId="3F430C9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Yilmaz, A., Gokcen, C., Fettahoglu, E. C., &amp; Ozatalay, E. (2013). The effect of methylphenidate on executive functions in children with Attention-Deficit Hyperactivity Disorder. </w:t>
      </w:r>
      <w:r w:rsidRPr="005E7A71">
        <w:rPr>
          <w:rFonts w:ascii="Times New Roman" w:eastAsia="Times New Roman" w:hAnsi="Times New Roman" w:cs="Times New Roman"/>
          <w:i/>
          <w:iCs/>
          <w:sz w:val="24"/>
          <w:szCs w:val="24"/>
        </w:rPr>
        <w:t>Klinik Psikofarmakoloji Bülteni / Bulletin of Clinical Psychopharmacology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23</w:t>
      </w:r>
      <w:r w:rsidRPr="005E7A71">
        <w:rPr>
          <w:rFonts w:ascii="Times New Roman" w:eastAsia="Times New Roman" w:hAnsi="Times New Roman" w:cs="Times New Roman"/>
          <w:sz w:val="24"/>
          <w:szCs w:val="24"/>
        </w:rPr>
        <w:t>(2), 162–170. https://doi.org/10.5455/bcp.20121130090251</w:t>
      </w:r>
    </w:p>
    <w:p w14:paraId="0A4610E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Yilmaz, N., Mollahasanoglu, A., Gurvit, H., Can, M., Tuncer, N., İnanc, N., &amp; Yavuz, S. (2012). Dysexecutive syndrome: A specific pattern of cognitive impairment in systemic sclerosis. </w:t>
      </w:r>
      <w:r w:rsidRPr="005E7A71">
        <w:rPr>
          <w:rFonts w:ascii="Times New Roman" w:eastAsia="Times New Roman" w:hAnsi="Times New Roman" w:cs="Times New Roman"/>
          <w:i/>
          <w:iCs/>
          <w:sz w:val="24"/>
          <w:szCs w:val="24"/>
        </w:rPr>
        <w:t>Cognitive and Behavioral Neurology</w:t>
      </w:r>
      <w:r w:rsidRPr="005E7A71">
        <w:rPr>
          <w:rFonts w:ascii="Times New Roman" w:eastAsia="Times New Roman" w:hAnsi="Times New Roman" w:cs="Times New Roman"/>
          <w:sz w:val="24"/>
          <w:szCs w:val="24"/>
        </w:rPr>
        <w:t>, Vol. 25, pp. 57–62. https://doi.org/10.1097/WNN.0b013e3182593c75</w:t>
      </w:r>
    </w:p>
    <w:p w14:paraId="3D0291C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Yilmaz, N., Mollahasanoglu, A., Gurvit, H., Can, M., Tuncer, N., İnanc, N., &amp; Yavuz, S. (2012). Dysexecutive syndrome: A specific pattern of cognitive impairment in systemic sclerosis. </w:t>
      </w:r>
      <w:r w:rsidRPr="005E7A71">
        <w:rPr>
          <w:rFonts w:ascii="Times New Roman" w:eastAsia="Times New Roman" w:hAnsi="Times New Roman" w:cs="Times New Roman"/>
          <w:i/>
          <w:iCs/>
          <w:sz w:val="24"/>
          <w:szCs w:val="24"/>
        </w:rPr>
        <w:t>Cognitive and Behavioral Neurology</w:t>
      </w:r>
      <w:r w:rsidRPr="005E7A71">
        <w:rPr>
          <w:rFonts w:ascii="Times New Roman" w:eastAsia="Times New Roman" w:hAnsi="Times New Roman" w:cs="Times New Roman"/>
          <w:sz w:val="24"/>
          <w:szCs w:val="24"/>
        </w:rPr>
        <w:t>, Vol. 25, pp. 57–62. https://doi.org/10.1097/WNN.0b013e3182593c75</w:t>
      </w:r>
    </w:p>
    <w:p w14:paraId="269E894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Yip, S. W., Sacco, K. A., George, T. P., &amp; Potenza, M. N. (2009). Risk/reward decision-making in schizophrenia: A preliminary examination of the influence of tobacco smoking and relationship to Wisconsin Card Sorting Task performance.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110, pp. 156–164. https://doi.org/10.1016/j.schres.2009.01.012</w:t>
      </w:r>
    </w:p>
    <w:p w14:paraId="2B0565C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Ylioja, S. G., Baird, A. D., &amp; Podell, K. (2009). Developing a spatial analogue of the Reliable Digit Span.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24</w:t>
      </w:r>
      <w:r w:rsidRPr="005E7A71">
        <w:rPr>
          <w:rFonts w:ascii="Times New Roman" w:eastAsia="Times New Roman" w:hAnsi="Times New Roman" w:cs="Times New Roman"/>
          <w:sz w:val="24"/>
          <w:szCs w:val="24"/>
        </w:rPr>
        <w:t>(8), 720–739. https://doi.org/10.1093/arclin/acp078</w:t>
      </w:r>
    </w:p>
    <w:p w14:paraId="091E35E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Yolken, R. H., Torrey, E. F., Lieberman, J. A., Yang, S., &amp; Dickerson, F. B. (2011). Serological evidence of exposure to herpes simplex virus type 1 is associated with cognitive deficits in the CATIE schizophrenia sample.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128, pp. 61–65. https://doi.org/10.1016/j.schres.2011.01.020</w:t>
      </w:r>
    </w:p>
    <w:p w14:paraId="670576C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Yong, E., Barbato, M., Penn, D. L., Keefe, R. S. E., Woods, S. W., Perkins, D. O., &amp; Addington, J. (2014). Exploratory analysis of social cognition and neurocognition in individuals at clinical high risk for psychosis.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218, pp. 39–43. https://doi.org/10.1016/j.psychres.2014.04.003</w:t>
      </w:r>
    </w:p>
    <w:p w14:paraId="57AB07D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Yoon, S., Shin, C., &amp; Han, C. (2017). Depression and cognitive function in mild cognitive impairment: A 1-year follow-up study. </w:t>
      </w:r>
      <w:r w:rsidRPr="005E7A71">
        <w:rPr>
          <w:rFonts w:ascii="Times New Roman" w:eastAsia="Times New Roman" w:hAnsi="Times New Roman" w:cs="Times New Roman"/>
          <w:i/>
          <w:iCs/>
          <w:sz w:val="24"/>
          <w:szCs w:val="24"/>
        </w:rPr>
        <w:t>Journal of Geriatric Psychiatry and Neurology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30</w:t>
      </w:r>
      <w:r w:rsidRPr="005E7A71">
        <w:rPr>
          <w:rFonts w:ascii="Times New Roman" w:eastAsia="Times New Roman" w:hAnsi="Times New Roman" w:cs="Times New Roman"/>
          <w:sz w:val="24"/>
          <w:szCs w:val="24"/>
        </w:rPr>
        <w:t>(5), 280–288. https://doi.org/10.1177/0891988717723741</w:t>
      </w:r>
    </w:p>
    <w:p w14:paraId="5759730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York, M. K., &amp; Strutt, A. M. (2015). A general approach to clinical neuropsychological assessment of movement disorders. In </w:t>
      </w:r>
      <w:r w:rsidRPr="005E7A71">
        <w:rPr>
          <w:rFonts w:ascii="Times New Roman" w:eastAsia="Times New Roman" w:hAnsi="Times New Roman" w:cs="Times New Roman"/>
          <w:i/>
          <w:iCs/>
          <w:sz w:val="24"/>
          <w:szCs w:val="24"/>
        </w:rPr>
        <w:t>Clinical neuropsychology and cognitive neurology of Parkinson’s disease and other movement disorders.</w:t>
      </w:r>
      <w:r w:rsidRPr="005E7A71">
        <w:rPr>
          <w:rFonts w:ascii="Times New Roman" w:eastAsia="Times New Roman" w:hAnsi="Times New Roman" w:cs="Times New Roman"/>
          <w:sz w:val="24"/>
          <w:szCs w:val="24"/>
        </w:rPr>
        <w:t xml:space="preserve"> (pp. 51–78). New York,  NY,  US: Oxford University Press.</w:t>
      </w:r>
    </w:p>
    <w:p w14:paraId="1D9E301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Yoshino, H., Tomiyama, H., Tachibana, N., Ogaki, K., Li, Y., Funayama, M., … Hattori, N. (2010). Phenotypic spectrum of patients with PLA2G6 mutation and PARK14-linked parkinsonism. </w:t>
      </w:r>
      <w:r w:rsidRPr="005E7A71">
        <w:rPr>
          <w:rFonts w:ascii="Times New Roman" w:eastAsia="Times New Roman" w:hAnsi="Times New Roman" w:cs="Times New Roman"/>
          <w:i/>
          <w:iCs/>
          <w:sz w:val="24"/>
          <w:szCs w:val="24"/>
        </w:rPr>
        <w:t>Neurology</w:t>
      </w:r>
      <w:r w:rsidRPr="005E7A71">
        <w:rPr>
          <w:rFonts w:ascii="Times New Roman" w:eastAsia="Times New Roman" w:hAnsi="Times New Roman" w:cs="Times New Roman"/>
          <w:sz w:val="24"/>
          <w:szCs w:val="24"/>
        </w:rPr>
        <w:t>, Vol. 75, pp. 1356–1361. https://doi.org/10.1212/WNL.0b013e3181f73649</w:t>
      </w:r>
    </w:p>
    <w:p w14:paraId="58A8328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Yoshizaki, K., Kuratomi, K., Kimura, Y., &amp; Kato, K. (2013). Age‐related change of location‐based visual selectivity depending on conflict frequency. </w:t>
      </w:r>
      <w:r w:rsidRPr="005E7A71">
        <w:rPr>
          <w:rFonts w:ascii="Times New Roman" w:eastAsia="Times New Roman" w:hAnsi="Times New Roman" w:cs="Times New Roman"/>
          <w:i/>
          <w:iCs/>
          <w:sz w:val="24"/>
          <w:szCs w:val="24"/>
        </w:rPr>
        <w:t>Japanese Psychological Research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55</w:t>
      </w:r>
      <w:r w:rsidRPr="005E7A71">
        <w:rPr>
          <w:rFonts w:ascii="Times New Roman" w:eastAsia="Times New Roman" w:hAnsi="Times New Roman" w:cs="Times New Roman"/>
          <w:sz w:val="24"/>
          <w:szCs w:val="24"/>
        </w:rPr>
        <w:t>(1), 72–83. https://doi.org/10.1111/j.1468-5884.2012.00534.x</w:t>
      </w:r>
    </w:p>
    <w:p w14:paraId="47A66FA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 Y. S., Lee, H. S., Jung, I. K., &amp; Lee, J. H. (1998). The study of the usefulness of computerized neuropsychological test (STIM) in traumatic brain-injury patients. [The study of the usefulness of computerized neuropsychological test (STIM) in traumatic brain-injury patients.]. </w:t>
      </w:r>
      <w:r w:rsidRPr="005E7A71">
        <w:rPr>
          <w:rFonts w:ascii="Times New Roman" w:eastAsia="Times New Roman" w:hAnsi="Times New Roman" w:cs="Times New Roman"/>
          <w:i/>
          <w:iCs/>
          <w:sz w:val="24"/>
          <w:szCs w:val="24"/>
        </w:rPr>
        <w:t>Korean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17</w:t>
      </w:r>
      <w:r w:rsidRPr="005E7A71">
        <w:rPr>
          <w:rFonts w:ascii="Times New Roman" w:eastAsia="Times New Roman" w:hAnsi="Times New Roman" w:cs="Times New Roman"/>
          <w:sz w:val="24"/>
          <w:szCs w:val="24"/>
        </w:rPr>
        <w:t>(2), 133–147.</w:t>
      </w:r>
    </w:p>
    <w:p w14:paraId="57155B7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Young, D. A., Davila, R., &amp; Sher, H. (1993). Unawareness of illness and neuropsychological performance in chronic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10, pp. 117–124. https://doi.org/10.1016/0920-9964(93)90046-L</w:t>
      </w:r>
    </w:p>
    <w:p w14:paraId="6963A8B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Young, D. A., &amp; Freyslinger, M. G. (1995). Scaffolded instruction and the remediation of Wisconsin Card Sorting Test deficits in chronic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16, pp. 199–207. https://doi.org/10.1016/0920-9964(94)00074-I</w:t>
      </w:r>
    </w:p>
    <w:p w14:paraId="2F4D752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Young, D. A., Zakzanis, K. K., Bailey, C., Davila, R., Griese, J., Sartory, G., &amp; Thom, A. (1998). Further parameters of insight and neuropsychological deficit in schizophrenia and other chronic mental disease. </w:t>
      </w:r>
      <w:r w:rsidRPr="005E7A71">
        <w:rPr>
          <w:rFonts w:ascii="Times New Roman" w:eastAsia="Times New Roman" w:hAnsi="Times New Roman" w:cs="Times New Roman"/>
          <w:i/>
          <w:iCs/>
          <w:sz w:val="24"/>
          <w:szCs w:val="24"/>
        </w:rPr>
        <w:t>Journal of Nervous and Mental Disease</w:t>
      </w:r>
      <w:r w:rsidRPr="005E7A71">
        <w:rPr>
          <w:rFonts w:ascii="Times New Roman" w:eastAsia="Times New Roman" w:hAnsi="Times New Roman" w:cs="Times New Roman"/>
          <w:sz w:val="24"/>
          <w:szCs w:val="24"/>
        </w:rPr>
        <w:t>, Vol. 186, pp. 44–50. https://doi.org/10.1097/00005053-199801000-00007</w:t>
      </w:r>
    </w:p>
    <w:p w14:paraId="499494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Young, D. A., Zakzanis, K. K., Campbell, Z., Freyslinger, M. G., &amp; Meichenbaum, D. H. (2002). Scaffolded instruction remediates Wisconsin Card Sorting Test deficits in schizophrenia: A comparison to other techniques. </w:t>
      </w:r>
      <w:r w:rsidRPr="005E7A71">
        <w:rPr>
          <w:rFonts w:ascii="Times New Roman" w:eastAsia="Times New Roman" w:hAnsi="Times New Roman" w:cs="Times New Roman"/>
          <w:i/>
          <w:iCs/>
          <w:sz w:val="24"/>
          <w:szCs w:val="24"/>
        </w:rPr>
        <w:t>Neuropsychological Rehabilitation</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12</w:t>
      </w:r>
      <w:r w:rsidRPr="005E7A71">
        <w:rPr>
          <w:rFonts w:ascii="Times New Roman" w:eastAsia="Times New Roman" w:hAnsi="Times New Roman" w:cs="Times New Roman"/>
          <w:sz w:val="24"/>
          <w:szCs w:val="24"/>
        </w:rPr>
        <w:t>(3), 257–287. https://doi.org/10.1080/0960201044000066</w:t>
      </w:r>
    </w:p>
    <w:p w14:paraId="64143D0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Young, J. C., Caron, J. E., Baughman, B. C., &amp; Sawyer, R. J. (2012). Detection of suboptimal effort with symbol span: Development of a new embedded index.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27, pp. 159–164. https://doi.org/10.1093/arclin/acr109</w:t>
      </w:r>
    </w:p>
    <w:p w14:paraId="7775A11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Young, M. H., Justice, J. V, &amp; Edberg, P. (2010). Sexual offenders in prison psychiatric treatment: A biopsychosocial description. </w:t>
      </w:r>
      <w:r w:rsidRPr="005E7A71">
        <w:rPr>
          <w:rFonts w:ascii="Times New Roman" w:eastAsia="Times New Roman" w:hAnsi="Times New Roman" w:cs="Times New Roman"/>
          <w:i/>
          <w:iCs/>
          <w:sz w:val="24"/>
          <w:szCs w:val="24"/>
        </w:rPr>
        <w:t>International Journal of Offender Therapy and Comparative Criminology</w:t>
      </w:r>
      <w:r w:rsidRPr="005E7A71">
        <w:rPr>
          <w:rFonts w:ascii="Times New Roman" w:eastAsia="Times New Roman" w:hAnsi="Times New Roman" w:cs="Times New Roman"/>
          <w:sz w:val="24"/>
          <w:szCs w:val="24"/>
        </w:rPr>
        <w:t>, Vol. 54, pp. 92–112. https://doi.org/10.1177/0306624X08322373</w:t>
      </w:r>
    </w:p>
    <w:p w14:paraId="76B1B2A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Young, M. H., Justice, J., &amp; Erdberg, P. (2012). A comparison of rape and molest offenders in prison psychiatric treatment. </w:t>
      </w:r>
      <w:r w:rsidRPr="005E7A71">
        <w:rPr>
          <w:rFonts w:ascii="Times New Roman" w:eastAsia="Times New Roman" w:hAnsi="Times New Roman" w:cs="Times New Roman"/>
          <w:i/>
          <w:iCs/>
          <w:sz w:val="24"/>
          <w:szCs w:val="24"/>
        </w:rPr>
        <w:t>International Journal of Offender Therapy and Comparative Criminology</w:t>
      </w:r>
      <w:r w:rsidRPr="005E7A71">
        <w:rPr>
          <w:rFonts w:ascii="Times New Roman" w:eastAsia="Times New Roman" w:hAnsi="Times New Roman" w:cs="Times New Roman"/>
          <w:sz w:val="24"/>
          <w:szCs w:val="24"/>
        </w:rPr>
        <w:t>, Vol. 56, pp. 1103–1123. https://doi.org/10.1177/0306624X11417361</w:t>
      </w:r>
    </w:p>
    <w:p w14:paraId="1A1F1BE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Young-Bernier, M., Kamil, Y., Tremblay, F., &amp; Davidson, P. S. R. (2012). Associations between a neurophysiological marker of central cholinergic activity and cognitive functions in young and older adults. </w:t>
      </w:r>
      <w:r w:rsidRPr="005E7A71">
        <w:rPr>
          <w:rFonts w:ascii="Times New Roman" w:eastAsia="Times New Roman" w:hAnsi="Times New Roman" w:cs="Times New Roman"/>
          <w:i/>
          <w:iCs/>
          <w:sz w:val="24"/>
          <w:szCs w:val="24"/>
        </w:rPr>
        <w:t>Behavioral and Brain Functions</w:t>
      </w:r>
      <w:r w:rsidRPr="005E7A71">
        <w:rPr>
          <w:rFonts w:ascii="Times New Roman" w:eastAsia="Times New Roman" w:hAnsi="Times New Roman" w:cs="Times New Roman"/>
          <w:sz w:val="24"/>
          <w:szCs w:val="24"/>
        </w:rPr>
        <w:t>, Vol. 8. https://doi.org/10.1186/1744-9081-8-17</w:t>
      </w:r>
    </w:p>
    <w:p w14:paraId="367EADD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Young-Bernier, M., Kamil, Y., Tremblay, F., &amp; Davidson, P. S. R. (2012). Associations between a neurophysiological marker of central cholinergic activity and cognitive functions in young and older adults. </w:t>
      </w:r>
      <w:r w:rsidRPr="005E7A71">
        <w:rPr>
          <w:rFonts w:ascii="Times New Roman" w:eastAsia="Times New Roman" w:hAnsi="Times New Roman" w:cs="Times New Roman"/>
          <w:i/>
          <w:iCs/>
          <w:sz w:val="24"/>
          <w:szCs w:val="24"/>
        </w:rPr>
        <w:t>Behavioral and Brain Functions</w:t>
      </w:r>
      <w:r w:rsidRPr="005E7A71">
        <w:rPr>
          <w:rFonts w:ascii="Times New Roman" w:eastAsia="Times New Roman" w:hAnsi="Times New Roman" w:cs="Times New Roman"/>
          <w:sz w:val="24"/>
          <w:szCs w:val="24"/>
        </w:rPr>
        <w:t>, Vol. 8. https://doi.org/10.1186/1744-9081-8-17</w:t>
      </w:r>
    </w:p>
    <w:p w14:paraId="34E0A03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 R.-L., Wu, R.-M., Tai, C.-H., Lin, C.-H., Cheng, T.-W., &amp; Hua, M.-S. (2012). Neuropsychological profile in patients with early stage of parkinson’s disease in taiwan. </w:t>
      </w:r>
      <w:r w:rsidRPr="005E7A71">
        <w:rPr>
          <w:rFonts w:ascii="Times New Roman" w:eastAsia="Times New Roman" w:hAnsi="Times New Roman" w:cs="Times New Roman"/>
          <w:i/>
          <w:iCs/>
          <w:sz w:val="24"/>
          <w:szCs w:val="24"/>
        </w:rPr>
        <w:t>Parkinsonism &amp; Related Disorders</w:t>
      </w:r>
      <w:r w:rsidRPr="005E7A71">
        <w:rPr>
          <w:rFonts w:ascii="Times New Roman" w:eastAsia="Times New Roman" w:hAnsi="Times New Roman" w:cs="Times New Roman"/>
          <w:sz w:val="24"/>
          <w:szCs w:val="24"/>
        </w:rPr>
        <w:t>, Vol. 18, pp. 1067–1072. https://doi.org/10.1016/j.parkreldis.2012.06.002</w:t>
      </w:r>
    </w:p>
    <w:p w14:paraId="286E7EC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 Y., Yang, D., &amp; Zhao, J. (2015). The cognitive function in treatment-resistant depression. [The cognitive function in treatment-resistant depression.].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23</w:t>
      </w:r>
      <w:r w:rsidRPr="005E7A71">
        <w:rPr>
          <w:rFonts w:ascii="Times New Roman" w:eastAsia="Times New Roman" w:hAnsi="Times New Roman" w:cs="Times New Roman"/>
          <w:sz w:val="24"/>
          <w:szCs w:val="24"/>
        </w:rPr>
        <w:t>(1), 101–103.</w:t>
      </w:r>
    </w:p>
    <w:p w14:paraId="3201446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 Y. W.-Y., Tsai, S.-J., Hong, C.-J., Chen, M.-C., Yang, C.-W., &amp; Chen, T.-J. (2005). Association Study of a Functional MAOA-uVNTR Gene Polymorphism and Cognitive Function in Healthy Females. </w:t>
      </w:r>
      <w:r w:rsidRPr="005E7A71">
        <w:rPr>
          <w:rFonts w:ascii="Times New Roman" w:eastAsia="Times New Roman" w:hAnsi="Times New Roman" w:cs="Times New Roman"/>
          <w:i/>
          <w:iCs/>
          <w:sz w:val="24"/>
          <w:szCs w:val="24"/>
        </w:rPr>
        <w:t>Neuropsychobiology</w:t>
      </w:r>
      <w:r w:rsidRPr="005E7A71">
        <w:rPr>
          <w:rFonts w:ascii="Times New Roman" w:eastAsia="Times New Roman" w:hAnsi="Times New Roman" w:cs="Times New Roman"/>
          <w:sz w:val="24"/>
          <w:szCs w:val="24"/>
        </w:rPr>
        <w:t>, Vol. 52, pp. 77–82. https://doi.org/10.1159/000086609</w:t>
      </w:r>
    </w:p>
    <w:p w14:paraId="75A9BCD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Yuan, P., &amp; Raz, N. (2014). Prefrontal cortex and executive functions in healthy adults: A meta-analysis of structural neuroimaging studies. </w:t>
      </w:r>
      <w:r w:rsidRPr="005E7A71">
        <w:rPr>
          <w:rFonts w:ascii="Times New Roman" w:eastAsia="Times New Roman" w:hAnsi="Times New Roman" w:cs="Times New Roman"/>
          <w:i/>
          <w:iCs/>
          <w:sz w:val="24"/>
          <w:szCs w:val="24"/>
        </w:rPr>
        <w:t>Neuroscience and Biobehavioral Reviews</w:t>
      </w:r>
      <w:r w:rsidRPr="005E7A71">
        <w:rPr>
          <w:rFonts w:ascii="Times New Roman" w:eastAsia="Times New Roman" w:hAnsi="Times New Roman" w:cs="Times New Roman"/>
          <w:sz w:val="24"/>
          <w:szCs w:val="24"/>
        </w:rPr>
        <w:t>, Vol. 42, pp. 180–192. https://doi.org/10.1016/j.neubiorev.2014.02.005</w:t>
      </w:r>
    </w:p>
    <w:p w14:paraId="0BBD8DD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Yubero, R., Gil, P., Paul, N., &amp; Maestú, F. (2011). Influence of memory strategies on memory test performance: A study in healthy and pathological aging. </w:t>
      </w:r>
      <w:r w:rsidRPr="005E7A71">
        <w:rPr>
          <w:rFonts w:ascii="Times New Roman" w:eastAsia="Times New Roman" w:hAnsi="Times New Roman" w:cs="Times New Roman"/>
          <w:i/>
          <w:iCs/>
          <w:sz w:val="24"/>
          <w:szCs w:val="24"/>
        </w:rPr>
        <w:t>Aging, Neuropsychology, and Cognition</w:t>
      </w:r>
      <w:r w:rsidRPr="005E7A71">
        <w:rPr>
          <w:rFonts w:ascii="Times New Roman" w:eastAsia="Times New Roman" w:hAnsi="Times New Roman" w:cs="Times New Roman"/>
          <w:sz w:val="24"/>
          <w:szCs w:val="24"/>
        </w:rPr>
        <w:t>, Vol. 18, pp. 497–515. https://doi.org/10.1080/13825585.2011.597840</w:t>
      </w:r>
    </w:p>
    <w:p w14:paraId="01F865E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Yulaf, Y., Gümştaş, F., Gökçe, S., &amp; Yazgan, Y. (2018). Executive functions profile in children and adolescents with or without ADHD: By using performance-based measures and homework and work habits questionnaire. </w:t>
      </w:r>
      <w:r w:rsidRPr="005E7A71">
        <w:rPr>
          <w:rFonts w:ascii="Times New Roman" w:eastAsia="Times New Roman" w:hAnsi="Times New Roman" w:cs="Times New Roman"/>
          <w:i/>
          <w:iCs/>
          <w:sz w:val="24"/>
          <w:szCs w:val="24"/>
        </w:rPr>
        <w:t>Psychiatry and Clinical Psychopharmacology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28</w:t>
      </w:r>
      <w:r w:rsidRPr="005E7A71">
        <w:rPr>
          <w:rFonts w:ascii="Times New Roman" w:eastAsia="Times New Roman" w:hAnsi="Times New Roman" w:cs="Times New Roman"/>
          <w:sz w:val="24"/>
          <w:szCs w:val="24"/>
        </w:rPr>
        <w:t>(Suppl 1), 283–286.</w:t>
      </w:r>
    </w:p>
    <w:p w14:paraId="31690F4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Yuncu, Z., Zorlu, N., Saatcioglu, H., Basay, B., Basay, O., Zorlu, P. K., … Gelal, F. (2015). Abnormal white matter integrity and impairment of cognitive abilities in adolescent inhalant abusers. </w:t>
      </w:r>
      <w:r w:rsidRPr="005E7A71">
        <w:rPr>
          <w:rFonts w:ascii="Times New Roman" w:eastAsia="Times New Roman" w:hAnsi="Times New Roman" w:cs="Times New Roman"/>
          <w:i/>
          <w:iCs/>
          <w:sz w:val="24"/>
          <w:szCs w:val="24"/>
        </w:rPr>
        <w:t>Neurotoxicology and Teratology</w:t>
      </w:r>
      <w:r w:rsidRPr="005E7A71">
        <w:rPr>
          <w:rFonts w:ascii="Times New Roman" w:eastAsia="Times New Roman" w:hAnsi="Times New Roman" w:cs="Times New Roman"/>
          <w:sz w:val="24"/>
          <w:szCs w:val="24"/>
        </w:rPr>
        <w:t>, Vol. 47, pp. 89–95. https://doi.org/10.1016/j.ntt.2014.11.009</w:t>
      </w:r>
    </w:p>
    <w:p w14:paraId="267AF20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Yun-fei, Z. (2005). A Preliminary Study of Cognitive Dysfunction in Obsessive-compulsive Disorder. [A Preliminary Study of Cognitive Dysfunction in Obsessive-compulsive Disorder.].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13</w:t>
      </w:r>
      <w:r w:rsidRPr="005E7A71">
        <w:rPr>
          <w:rFonts w:ascii="Times New Roman" w:eastAsia="Times New Roman" w:hAnsi="Times New Roman" w:cs="Times New Roman"/>
          <w:sz w:val="24"/>
          <w:szCs w:val="24"/>
        </w:rPr>
        <w:t>(3), 337–339.</w:t>
      </w:r>
    </w:p>
    <w:p w14:paraId="55A3D6F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Yunlong, T., Yizhuang, Z., &amp; Ying, Q. (2003). Frontal lobe executive function on patients with major depression and OCD. [Frontal lobe executive function on patients with major depression and OCD.].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17</w:t>
      </w:r>
      <w:r w:rsidRPr="005E7A71">
        <w:rPr>
          <w:rFonts w:ascii="Times New Roman" w:eastAsia="Times New Roman" w:hAnsi="Times New Roman" w:cs="Times New Roman"/>
          <w:sz w:val="24"/>
          <w:szCs w:val="24"/>
        </w:rPr>
        <w:t>(9), 617–619.</w:t>
      </w:r>
    </w:p>
    <w:p w14:paraId="097B05E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Yurgelun-Todd, D. A., &amp; Kinney, D. K. (1993). Perinatal complications associated with Wisconsin Card Sort Performance in nonschizophrenics: Preliminary findings. </w:t>
      </w:r>
      <w:r w:rsidRPr="005E7A71">
        <w:rPr>
          <w:rFonts w:ascii="Times New Roman" w:eastAsia="Times New Roman" w:hAnsi="Times New Roman" w:cs="Times New Roman"/>
          <w:i/>
          <w:iCs/>
          <w:sz w:val="24"/>
          <w:szCs w:val="24"/>
        </w:rPr>
        <w:t>Neuropsychiatry, Neuropsychology, &amp; Behavioral Neurology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6</w:t>
      </w:r>
      <w:r w:rsidRPr="005E7A71">
        <w:rPr>
          <w:rFonts w:ascii="Times New Roman" w:eastAsia="Times New Roman" w:hAnsi="Times New Roman" w:cs="Times New Roman"/>
          <w:sz w:val="24"/>
          <w:szCs w:val="24"/>
        </w:rPr>
        <w:t>(2), 77–82.</w:t>
      </w:r>
    </w:p>
    <w:p w14:paraId="4F9DEA3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Zabala, A., Eguiluz, J. I., Segarra, R., Enjuto, S., Ezcurra, J., Pinto, A. G., &amp; Gutiérrez, M. (2009). Cognitive performance and cigarette smoking in first-episode psychosis. </w:t>
      </w:r>
      <w:r w:rsidRPr="005E7A71">
        <w:rPr>
          <w:rFonts w:ascii="Times New Roman" w:eastAsia="Times New Roman" w:hAnsi="Times New Roman" w:cs="Times New Roman"/>
          <w:i/>
          <w:iCs/>
          <w:sz w:val="24"/>
          <w:szCs w:val="24"/>
        </w:rPr>
        <w:t>European Archives of Psychiatry and Clinical Neuroscience</w:t>
      </w:r>
      <w:r w:rsidRPr="005E7A71">
        <w:rPr>
          <w:rFonts w:ascii="Times New Roman" w:eastAsia="Times New Roman" w:hAnsi="Times New Roman" w:cs="Times New Roman"/>
          <w:sz w:val="24"/>
          <w:szCs w:val="24"/>
        </w:rPr>
        <w:t>, Vol. 259, pp. 65–71. https://doi.org/10.1007/s00406-008-0835-6</w:t>
      </w:r>
    </w:p>
    <w:p w14:paraId="782E6F5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Zabel, T. A., Slomine, B., Brady, K., &amp; Christensen, J. (2005). Neuropsychological Profile Following Suicide Attempt by Hanging: Two Adolescent Case Reports. </w:t>
      </w:r>
      <w:r w:rsidRPr="005E7A71">
        <w:rPr>
          <w:rFonts w:ascii="Times New Roman" w:eastAsia="Times New Roman" w:hAnsi="Times New Roman" w:cs="Times New Roman"/>
          <w:i/>
          <w:iCs/>
          <w:sz w:val="24"/>
          <w:szCs w:val="24"/>
        </w:rPr>
        <w:t>Child Neuropsychology</w:t>
      </w:r>
      <w:r w:rsidRPr="005E7A71">
        <w:rPr>
          <w:rFonts w:ascii="Times New Roman" w:eastAsia="Times New Roman" w:hAnsi="Times New Roman" w:cs="Times New Roman"/>
          <w:sz w:val="24"/>
          <w:szCs w:val="24"/>
        </w:rPr>
        <w:t>, Vol. 11, pp. 373–388. https://doi.org/10.1080/09297040490916965</w:t>
      </w:r>
    </w:p>
    <w:p w14:paraId="2872E52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Zaccariello, M. J. (2008). The Energizer Bunny meets Shirley Temple: Attention deficit hyperactivity disorder, combined type. In </w:t>
      </w:r>
      <w:r w:rsidRPr="005E7A71">
        <w:rPr>
          <w:rFonts w:ascii="Times New Roman" w:eastAsia="Times New Roman" w:hAnsi="Times New Roman" w:cs="Times New Roman"/>
          <w:i/>
          <w:iCs/>
          <w:sz w:val="24"/>
          <w:szCs w:val="24"/>
        </w:rPr>
        <w:t>Pediatric neuropsychology case studies: From the exceptional to the commonplace.</w:t>
      </w:r>
      <w:r w:rsidRPr="005E7A71">
        <w:rPr>
          <w:rFonts w:ascii="Times New Roman" w:eastAsia="Times New Roman" w:hAnsi="Times New Roman" w:cs="Times New Roman"/>
          <w:sz w:val="24"/>
          <w:szCs w:val="24"/>
        </w:rPr>
        <w:t xml:space="preserve"> (pp. 141–149). https://doi.org/10.1007/978-0-387-78965-1_15</w:t>
      </w:r>
    </w:p>
    <w:p w14:paraId="5ACED79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Zaccariello, M. J. (2008). A hunt for the elusive neuropsychological impairment: Conversion disorder. In </w:t>
      </w:r>
      <w:r w:rsidRPr="005E7A71">
        <w:rPr>
          <w:rFonts w:ascii="Times New Roman" w:eastAsia="Times New Roman" w:hAnsi="Times New Roman" w:cs="Times New Roman"/>
          <w:i/>
          <w:iCs/>
          <w:sz w:val="24"/>
          <w:szCs w:val="24"/>
        </w:rPr>
        <w:t>Pediatric neuropsychology case studies: From the exceptional to the commonplace.</w:t>
      </w:r>
      <w:r w:rsidRPr="005E7A71">
        <w:rPr>
          <w:rFonts w:ascii="Times New Roman" w:eastAsia="Times New Roman" w:hAnsi="Times New Roman" w:cs="Times New Roman"/>
          <w:sz w:val="24"/>
          <w:szCs w:val="24"/>
        </w:rPr>
        <w:t xml:space="preserve"> (pp. 335–342). https://doi.org/10.1007/978-0-387-78965-1_31</w:t>
      </w:r>
    </w:p>
    <w:p w14:paraId="4C30EF4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Zachariah, E., Kumari, V., Galea, A., Das, M., Mehrotra, R., Taylor, D., … Sharma, T. (2002). Effects of oral procyclidine administration on cognitive functions in healthy subjects: implications for schizophrenia. </w:t>
      </w:r>
      <w:r w:rsidRPr="005E7A71">
        <w:rPr>
          <w:rFonts w:ascii="Times New Roman" w:eastAsia="Times New Roman" w:hAnsi="Times New Roman" w:cs="Times New Roman"/>
          <w:i/>
          <w:iCs/>
          <w:sz w:val="24"/>
          <w:szCs w:val="24"/>
        </w:rPr>
        <w:t>Journal of Clinical Psychopharmacology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22</w:t>
      </w:r>
      <w:r w:rsidRPr="005E7A71">
        <w:rPr>
          <w:rFonts w:ascii="Times New Roman" w:eastAsia="Times New Roman" w:hAnsi="Times New Roman" w:cs="Times New Roman"/>
          <w:sz w:val="24"/>
          <w:szCs w:val="24"/>
        </w:rPr>
        <w:t>(2), No Pagination Specified-No Pagination Specified. https://doi.org/10.1097/00004714-200204000-00020</w:t>
      </w:r>
    </w:p>
    <w:p w14:paraId="0C585E9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Zachi, E. G., Ventura, D. F., Faria, M. A. M., &amp; Taub, A. (2007). Neuropsychological dysfunction related to earlier occupational exposure to mercury vapor. </w:t>
      </w:r>
      <w:r w:rsidRPr="005E7A71">
        <w:rPr>
          <w:rFonts w:ascii="Times New Roman" w:eastAsia="Times New Roman" w:hAnsi="Times New Roman" w:cs="Times New Roman"/>
          <w:i/>
          <w:iCs/>
          <w:sz w:val="24"/>
          <w:szCs w:val="24"/>
        </w:rPr>
        <w:t>Brazilian Journal of Medical and Biological Research</w:t>
      </w:r>
      <w:r w:rsidRPr="005E7A71">
        <w:rPr>
          <w:rFonts w:ascii="Times New Roman" w:eastAsia="Times New Roman" w:hAnsi="Times New Roman" w:cs="Times New Roman"/>
          <w:sz w:val="24"/>
          <w:szCs w:val="24"/>
        </w:rPr>
        <w:t>, Vol. 40, pp. 425–433. https://doi.org/10.1590/S0100-879X2007000300019</w:t>
      </w:r>
    </w:p>
    <w:p w14:paraId="3530D07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Zachi, E. C., Taub, A., de Araújo Medrado Faria, M., &amp; Ventura, D. F. (2008). Neuropsychological alterations in mercury intoxication persist several years after exposure. </w:t>
      </w:r>
      <w:r w:rsidRPr="005E7A71">
        <w:rPr>
          <w:rFonts w:ascii="Times New Roman" w:eastAsia="Times New Roman" w:hAnsi="Times New Roman" w:cs="Times New Roman"/>
          <w:i/>
          <w:iCs/>
          <w:sz w:val="24"/>
          <w:szCs w:val="24"/>
        </w:rPr>
        <w:t>Dementia &amp; Neuropsychologia</w:t>
      </w:r>
      <w:r w:rsidRPr="005E7A71">
        <w:rPr>
          <w:rFonts w:ascii="Times New Roman" w:eastAsia="Times New Roman" w:hAnsi="Times New Roman" w:cs="Times New Roman"/>
          <w:sz w:val="24"/>
          <w:szCs w:val="24"/>
        </w:rPr>
        <w:t>, Vol. 2, pp. 91–95. https://doi.org/10.1590/S1980-57642009DN20200003</w:t>
      </w:r>
    </w:p>
    <w:p w14:paraId="2CBA65B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Zagar, R. J., Kovach, J. W., Busch, K. G., Zablocki, M. D., Osnowitz, W., Neuhengen, J., … Zagar, A. K. (2013). Ammons Quick Test validity among randomly selected referrals. </w:t>
      </w:r>
      <w:r w:rsidRPr="005E7A71">
        <w:rPr>
          <w:rFonts w:ascii="Times New Roman" w:eastAsia="Times New Roman" w:hAnsi="Times New Roman" w:cs="Times New Roman"/>
          <w:i/>
          <w:iCs/>
          <w:sz w:val="24"/>
          <w:szCs w:val="24"/>
        </w:rPr>
        <w:t>Psychological Reports</w:t>
      </w:r>
      <w:r w:rsidRPr="005E7A71">
        <w:rPr>
          <w:rFonts w:ascii="Times New Roman" w:eastAsia="Times New Roman" w:hAnsi="Times New Roman" w:cs="Times New Roman"/>
          <w:sz w:val="24"/>
          <w:szCs w:val="24"/>
        </w:rPr>
        <w:t>, Vol. 113, pp. 823–854. https://doi.org/10.2466/03.04.PR0.113x29z0</w:t>
      </w:r>
    </w:p>
    <w:p w14:paraId="05DDA47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Zahn, R., de Oliveira-Souza, R., &amp; Moll, J. (2013). Moral emotions. In </w:t>
      </w:r>
      <w:r w:rsidRPr="005E7A71">
        <w:rPr>
          <w:rFonts w:ascii="Times New Roman" w:eastAsia="Times New Roman" w:hAnsi="Times New Roman" w:cs="Times New Roman"/>
          <w:i/>
          <w:iCs/>
          <w:sz w:val="24"/>
          <w:szCs w:val="24"/>
        </w:rPr>
        <w:t>The Cambridge handbook of human affective neuroscience.</w:t>
      </w:r>
      <w:r w:rsidRPr="005E7A71">
        <w:rPr>
          <w:rFonts w:ascii="Times New Roman" w:eastAsia="Times New Roman" w:hAnsi="Times New Roman" w:cs="Times New Roman"/>
          <w:sz w:val="24"/>
          <w:szCs w:val="24"/>
        </w:rPr>
        <w:t xml:space="preserve"> (pp. 491–508). https://doi.org/10.1017/CBO9780511843716.027</w:t>
      </w:r>
    </w:p>
    <w:p w14:paraId="22FBCB9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Zainal, N. H., &amp; Newman, M. G. (2018). Worry amplifies theory-of-mind reasoning for negatively valenced social stimuli in generalized anxiety disorder.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227, pp. 824–833. https://doi.org/10.1016/j.jad.2017.11.084</w:t>
      </w:r>
    </w:p>
    <w:p w14:paraId="30BE2F9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Zakzanis, K. K., Campbell, Z., &amp; Polsinelli, A. (2010). Quantitative evidence for distinct cognitive impairment in anorexia nervosa and bulimia nervosa. </w:t>
      </w:r>
      <w:r w:rsidRPr="005E7A71">
        <w:rPr>
          <w:rFonts w:ascii="Times New Roman" w:eastAsia="Times New Roman" w:hAnsi="Times New Roman" w:cs="Times New Roman"/>
          <w:i/>
          <w:iCs/>
          <w:sz w:val="24"/>
          <w:szCs w:val="24"/>
        </w:rPr>
        <w:t>Journal of Neuropsychology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w:t>
      </w:r>
      <w:r w:rsidRPr="005E7A71">
        <w:rPr>
          <w:rFonts w:ascii="Times New Roman" w:eastAsia="Times New Roman" w:hAnsi="Times New Roman" w:cs="Times New Roman"/>
          <w:sz w:val="24"/>
          <w:szCs w:val="24"/>
        </w:rPr>
        <w:t>(1), 89–106. https://doi.org/10.1348/174866409X459674</w:t>
      </w:r>
    </w:p>
    <w:p w14:paraId="0B3424C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Zakzanis, K. K., Grimes, K. M., Uzzaman, S., &amp; Schmuckler, M. A. (2016). Prospection and its relationship to instrumental activities of daily living in patients with mild traumatic brain injury with cognitive impairment.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30, pp. 986–992. https://doi.org/10.3109/02699052.2016.1147077</w:t>
      </w:r>
    </w:p>
    <w:p w14:paraId="6A746C6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Zakzanis, K. K., &amp; Jeffay, E. (2011). Neurocognitive variability in high-functioning individuals: Implications for the practice of clinical neuropsychology. </w:t>
      </w:r>
      <w:r w:rsidRPr="005E7A71">
        <w:rPr>
          <w:rFonts w:ascii="Times New Roman" w:eastAsia="Times New Roman" w:hAnsi="Times New Roman" w:cs="Times New Roman"/>
          <w:i/>
          <w:iCs/>
          <w:sz w:val="24"/>
          <w:szCs w:val="24"/>
        </w:rPr>
        <w:t>Psychological Reports</w:t>
      </w:r>
      <w:r w:rsidRPr="005E7A71">
        <w:rPr>
          <w:rFonts w:ascii="Times New Roman" w:eastAsia="Times New Roman" w:hAnsi="Times New Roman" w:cs="Times New Roman"/>
          <w:sz w:val="24"/>
          <w:szCs w:val="24"/>
        </w:rPr>
        <w:t>, Vol. 108, pp. 290–300. https://doi.org/10.2466/02.03.09.22.PR0.108.1.290-300</w:t>
      </w:r>
    </w:p>
    <w:p w14:paraId="0F6F20B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Zalla, T., Joyce, C., Szöke, A., Schürhoff, F., Pillon, B., Komano, O., … Leboyer, M. (2004). Executive dysfunctions as potential markers of familial vulnerability to bipolar disorder and schizophrenia.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121, pp. 207–217. https://doi.org/10.1016/S0165-1781(03)00252-X</w:t>
      </w:r>
    </w:p>
    <w:p w14:paraId="3546743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Zalla, T., Pradat-Diehl, P., &amp; Sirigu, A. (2003). Perception of action boundaries in patients with frontal lobe damage. </w:t>
      </w:r>
      <w:r w:rsidRPr="005E7A71">
        <w:rPr>
          <w:rFonts w:ascii="Times New Roman" w:eastAsia="Times New Roman" w:hAnsi="Times New Roman" w:cs="Times New Roman"/>
          <w:i/>
          <w:iCs/>
          <w:sz w:val="24"/>
          <w:szCs w:val="24"/>
        </w:rPr>
        <w:t>Neuropsychologia</w:t>
      </w:r>
      <w:r w:rsidRPr="005E7A71">
        <w:rPr>
          <w:rFonts w:ascii="Times New Roman" w:eastAsia="Times New Roman" w:hAnsi="Times New Roman" w:cs="Times New Roman"/>
          <w:sz w:val="24"/>
          <w:szCs w:val="24"/>
        </w:rPr>
        <w:t>, Vol. 41, pp. 1619–1627. https://doi.org/10.1016/S0028-3932(03)00098-8</w:t>
      </w:r>
    </w:p>
    <w:p w14:paraId="6AE4CE6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Zalonis, I., Bonakis, A., Christidi, F., Vagiakis, E., Papageorgiou, S. G., Kalfakis, N., … Vassilopoulos, D. (2010). Toward understanding cognitive impairment in patients with myotonic dystrophy type 1.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25, pp. 303–313. https://doi.org/10.1093/arclin/acq016</w:t>
      </w:r>
    </w:p>
    <w:p w14:paraId="66CFF5C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Zalonis, I., Christidi, F., Paraskevas, G., Zabelis, T., Evdokimidis, I., &amp; Kararizou, E. (2012). Can executive cognitive measures differentiate between patients with spinal- and bulbar-onset amyotrophic lateral sclerosis?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27, pp. 348–354. https://doi.org/10.1093/arclin/acs031</w:t>
      </w:r>
    </w:p>
    <w:p w14:paraId="5314A68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Zalonis, I., Christidi, F., Paraskevas, G., Zabelis, T., Evdokimidis, I., &amp; Kararizou, E. (2012). Can executive cognitive measures differentiate between patients with spinal- and bulbar-onset amyotrophic lateral sclerosis?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27, pp. 348–354. https://doi.org/10.1093/arclin/acs031</w:t>
      </w:r>
    </w:p>
    <w:p w14:paraId="5A45CE6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Zalonis, I., Christidi, F., Kararizou, E., Triantafyllou, N. I., Spengos, K., &amp; Vassilopoulos, D. (2010). Cognitive deficits presenting as psychiatric symptoms in a patient with Moyamoya disease. </w:t>
      </w:r>
      <w:r w:rsidRPr="005E7A71">
        <w:rPr>
          <w:rFonts w:ascii="Times New Roman" w:eastAsia="Times New Roman" w:hAnsi="Times New Roman" w:cs="Times New Roman"/>
          <w:i/>
          <w:iCs/>
          <w:sz w:val="24"/>
          <w:szCs w:val="24"/>
        </w:rPr>
        <w:t>Psychological Reports</w:t>
      </w:r>
      <w:r w:rsidRPr="005E7A71">
        <w:rPr>
          <w:rFonts w:ascii="Times New Roman" w:eastAsia="Times New Roman" w:hAnsi="Times New Roman" w:cs="Times New Roman"/>
          <w:sz w:val="24"/>
          <w:szCs w:val="24"/>
        </w:rPr>
        <w:t>, Vol. 107, pp. 727–732. https://doi.org/10.2466/02.13.15.22.PR0.107.6.727-732</w:t>
      </w:r>
    </w:p>
    <w:p w14:paraId="430C303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Zanello, A., Perrig, L., &amp; Huguelet, P. (2006). Cognitive functions related to interpersonal problem-solving skills in schizophrenic patients compared with healthy subjects.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142, pp. 67–78. https://doi.org/10.1016/j.psychres.2003.07.009</w:t>
      </w:r>
    </w:p>
    <w:p w14:paraId="45A19B6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Zanini, S., Tavano, A., Vorano, L., Schiavo, F., Gigli, G. L., Aglioti, S. M., &amp; Fabbro, F. (2004). Greater syntactic impairments in native language in bilingual Parkinsonian patients. </w:t>
      </w:r>
      <w:r w:rsidRPr="005E7A71">
        <w:rPr>
          <w:rFonts w:ascii="Times New Roman" w:eastAsia="Times New Roman" w:hAnsi="Times New Roman" w:cs="Times New Roman"/>
          <w:i/>
          <w:iCs/>
          <w:sz w:val="24"/>
          <w:szCs w:val="24"/>
        </w:rPr>
        <w:t>Journal of Neurology, Neurosurgery &amp; Psychiatry</w:t>
      </w:r>
      <w:r w:rsidRPr="005E7A71">
        <w:rPr>
          <w:rFonts w:ascii="Times New Roman" w:eastAsia="Times New Roman" w:hAnsi="Times New Roman" w:cs="Times New Roman"/>
          <w:sz w:val="24"/>
          <w:szCs w:val="24"/>
        </w:rPr>
        <w:t>, Vol. 75, pp. 1678–1681. https://doi.org/10.1136/jnnp.2003.018507</w:t>
      </w:r>
    </w:p>
    <w:p w14:paraId="63D44CF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Zanini, S., Angeli, V., &amp; Tavano, A. (2011). Primary progressive aphasia in a bilingual speaker: A single-case study. </w:t>
      </w:r>
      <w:r w:rsidRPr="005E7A71">
        <w:rPr>
          <w:rFonts w:ascii="Times New Roman" w:eastAsia="Times New Roman" w:hAnsi="Times New Roman" w:cs="Times New Roman"/>
          <w:i/>
          <w:iCs/>
          <w:sz w:val="24"/>
          <w:szCs w:val="24"/>
        </w:rPr>
        <w:t>Clinical Linguistics &amp; Phonetics</w:t>
      </w:r>
      <w:r w:rsidRPr="005E7A71">
        <w:rPr>
          <w:rFonts w:ascii="Times New Roman" w:eastAsia="Times New Roman" w:hAnsi="Times New Roman" w:cs="Times New Roman"/>
          <w:sz w:val="24"/>
          <w:szCs w:val="24"/>
        </w:rPr>
        <w:t>, Vol. 25, pp. 553–564. https://doi.org/10.3109/02699206.2011.566464</w:t>
      </w:r>
    </w:p>
    <w:p w14:paraId="629A35B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Zanini, S., Melatini, A., Capus, L., Gioulis, M., Vassallo, A., &amp; Bava, A. (2003). Language recovery following subthalamic nucleus stimulation in Parkinson’s disease. </w:t>
      </w:r>
      <w:r w:rsidRPr="005E7A71">
        <w:rPr>
          <w:rFonts w:ascii="Times New Roman" w:eastAsia="Times New Roman" w:hAnsi="Times New Roman" w:cs="Times New Roman"/>
          <w:i/>
          <w:iCs/>
          <w:sz w:val="24"/>
          <w:szCs w:val="24"/>
        </w:rPr>
        <w:t>NeuroReport: For Rapid Communication of Neuroscience Research</w:t>
      </w:r>
      <w:r w:rsidRPr="005E7A71">
        <w:rPr>
          <w:rFonts w:ascii="Times New Roman" w:eastAsia="Times New Roman" w:hAnsi="Times New Roman" w:cs="Times New Roman"/>
          <w:sz w:val="24"/>
          <w:szCs w:val="24"/>
        </w:rPr>
        <w:t>, Vol. 14, pp. 511–516. https://doi.org/10.1097/00001756-200303030-00043</w:t>
      </w:r>
    </w:p>
    <w:p w14:paraId="510B82F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Zanini, S., Tavano, A., &amp; Fabbro, F. (2010). Spontaneous language production in bilingual Parkinson’s disease patients: Evidence of greater phonological, morphological and syntactic impairments in native language. </w:t>
      </w:r>
      <w:r w:rsidRPr="005E7A71">
        <w:rPr>
          <w:rFonts w:ascii="Times New Roman" w:eastAsia="Times New Roman" w:hAnsi="Times New Roman" w:cs="Times New Roman"/>
          <w:i/>
          <w:iCs/>
          <w:sz w:val="24"/>
          <w:szCs w:val="24"/>
        </w:rPr>
        <w:t>Brain and Language</w:t>
      </w:r>
      <w:r w:rsidRPr="005E7A71">
        <w:rPr>
          <w:rFonts w:ascii="Times New Roman" w:eastAsia="Times New Roman" w:hAnsi="Times New Roman" w:cs="Times New Roman"/>
          <w:sz w:val="24"/>
          <w:szCs w:val="24"/>
        </w:rPr>
        <w:t>, Vol. 113, pp. 84–89. https://doi.org/10.1016/j.bandl.2010.01.005</w:t>
      </w:r>
    </w:p>
    <w:p w14:paraId="41AC6DF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Zannino, G. D., Barban, F., Caltagirone, C., &amp; Carlesimo, G. A. (2017). Exploring classical conditioning for strengthening the links between semantic and lexical representations in pure anomia: Preliminary findings from a single case study. </w:t>
      </w:r>
      <w:r w:rsidRPr="005E7A71">
        <w:rPr>
          <w:rFonts w:ascii="Times New Roman" w:eastAsia="Times New Roman" w:hAnsi="Times New Roman" w:cs="Times New Roman"/>
          <w:i/>
          <w:iCs/>
          <w:sz w:val="24"/>
          <w:szCs w:val="24"/>
        </w:rPr>
        <w:t>Journal of Neuropsychology</w:t>
      </w:r>
      <w:r w:rsidRPr="005E7A71">
        <w:rPr>
          <w:rFonts w:ascii="Times New Roman" w:eastAsia="Times New Roman" w:hAnsi="Times New Roman" w:cs="Times New Roman"/>
          <w:sz w:val="24"/>
          <w:szCs w:val="24"/>
        </w:rPr>
        <w:t>, Vol. 11, pp. 91–107. https://doi.org/10.1111/jnp.12088</w:t>
      </w:r>
    </w:p>
    <w:p w14:paraId="0F03589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Zaroff, C. M., Neudorfer, O., Morrison, C., Pastores, G. M., Rubin, H., &amp; Kolodny, E. H. (2004). Neuropsychological assessment of patients with late onset GM2 gangliosidosis. </w:t>
      </w:r>
      <w:r w:rsidRPr="005E7A71">
        <w:rPr>
          <w:rFonts w:ascii="Times New Roman" w:eastAsia="Times New Roman" w:hAnsi="Times New Roman" w:cs="Times New Roman"/>
          <w:i/>
          <w:iCs/>
          <w:sz w:val="24"/>
          <w:szCs w:val="24"/>
        </w:rPr>
        <w:t>Neurology</w:t>
      </w:r>
      <w:r w:rsidRPr="005E7A71">
        <w:rPr>
          <w:rFonts w:ascii="Times New Roman" w:eastAsia="Times New Roman" w:hAnsi="Times New Roman" w:cs="Times New Roman"/>
          <w:sz w:val="24"/>
          <w:szCs w:val="24"/>
        </w:rPr>
        <w:t>, Vol. 62, pp. 2283–2286. https://doi.org/10.1212/01.WNL.0000130498.19019.02</w:t>
      </w:r>
    </w:p>
    <w:p w14:paraId="0E6AC47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Zartman, A. L., Hilsabeck, R. C., Guarnaccia, C. A., &amp; Houtz, A. (2013). The Pillbox Test: An ecological measure of executive functioning and estimate of medication management abilities.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28, pp. 307–319. https://doi.org/10.1093/arclin/act014</w:t>
      </w:r>
    </w:p>
    <w:p w14:paraId="30FEFB3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Zavadenko, N. N., Kolobova, N. M., &amp; Suvorinova, N. Y. (2011). Attention deficit hyperactivity disorder and enuresis in children and adolescents. </w:t>
      </w:r>
      <w:r w:rsidRPr="005E7A71">
        <w:rPr>
          <w:rFonts w:ascii="Times New Roman" w:eastAsia="Times New Roman" w:hAnsi="Times New Roman" w:cs="Times New Roman"/>
          <w:i/>
          <w:iCs/>
          <w:sz w:val="24"/>
          <w:szCs w:val="24"/>
        </w:rPr>
        <w:t>Neuroscience and Behavioral Physiology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41</w:t>
      </w:r>
      <w:r w:rsidRPr="005E7A71">
        <w:rPr>
          <w:rFonts w:ascii="Times New Roman" w:eastAsia="Times New Roman" w:hAnsi="Times New Roman" w:cs="Times New Roman"/>
          <w:sz w:val="24"/>
          <w:szCs w:val="24"/>
        </w:rPr>
        <w:t>(5), 525–531. https://doi.org/10.1007/s11055-011-9449-y</w:t>
      </w:r>
    </w:p>
    <w:p w14:paraId="40F94B5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Zayat, E., Rempfer, M., Gajewski, B., &amp; Brown, C. E. (2011). Patterns of association between performance in a natural environment and measures of executive function in people with schizophrenia.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187, pp. 1–5. https://doi.org/10.1016/j.psychres.2010.11.011</w:t>
      </w:r>
    </w:p>
    <w:p w14:paraId="36CC564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Zebrowitz, L. A., &amp; Franklin Jr., R. G. (2014). The attractiveness halo effect and the babyface stereotype in older and younger adults: Similarities, own-age accentuation, and older adult positivity effects. </w:t>
      </w:r>
      <w:r w:rsidRPr="005E7A71">
        <w:rPr>
          <w:rFonts w:ascii="Times New Roman" w:eastAsia="Times New Roman" w:hAnsi="Times New Roman" w:cs="Times New Roman"/>
          <w:i/>
          <w:iCs/>
          <w:sz w:val="24"/>
          <w:szCs w:val="24"/>
        </w:rPr>
        <w:t>Experimental Aging Research</w:t>
      </w:r>
      <w:r w:rsidRPr="005E7A71">
        <w:rPr>
          <w:rFonts w:ascii="Times New Roman" w:eastAsia="Times New Roman" w:hAnsi="Times New Roman" w:cs="Times New Roman"/>
          <w:sz w:val="24"/>
          <w:szCs w:val="24"/>
        </w:rPr>
        <w:t>, Vol. 40, pp. 375–393. https://doi.org/10.1080/0361073X.2014.897151</w:t>
      </w:r>
    </w:p>
    <w:p w14:paraId="5817679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Zebrowitz, L., Ward, N., Boshyan, J., Gutchess, A., &amp; Hadjikhani, N. (2016). Dedifferentiated face processing in older adults is linked to lower resting state metabolic activity in fusiform face area. </w:t>
      </w:r>
      <w:r w:rsidRPr="005E7A71">
        <w:rPr>
          <w:rFonts w:ascii="Times New Roman" w:eastAsia="Times New Roman" w:hAnsi="Times New Roman" w:cs="Times New Roman"/>
          <w:i/>
          <w:iCs/>
          <w:sz w:val="24"/>
          <w:szCs w:val="24"/>
        </w:rPr>
        <w:t>Brain Research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1644</w:t>
      </w:r>
      <w:r w:rsidRPr="005E7A71">
        <w:rPr>
          <w:rFonts w:ascii="Times New Roman" w:eastAsia="Times New Roman" w:hAnsi="Times New Roman" w:cs="Times New Roman"/>
          <w:sz w:val="24"/>
          <w:szCs w:val="24"/>
        </w:rPr>
        <w:t>, 22–31. https://doi.org/10.1016/j.brainres.2016.05.007</w:t>
      </w:r>
    </w:p>
    <w:p w14:paraId="14EDFEB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Zegarra-Valdivia, J. A., &amp; Chino Vilca, B. N. (2019). Social cognition and executive function in borderline personality disorder: Evidence of altered cognitive processes. </w:t>
      </w:r>
      <w:r w:rsidRPr="005E7A71">
        <w:rPr>
          <w:rFonts w:ascii="Times New Roman" w:eastAsia="Times New Roman" w:hAnsi="Times New Roman" w:cs="Times New Roman"/>
          <w:i/>
          <w:iCs/>
          <w:sz w:val="24"/>
          <w:szCs w:val="24"/>
        </w:rPr>
        <w:t>Salud Mental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42</w:t>
      </w:r>
      <w:r w:rsidRPr="005E7A71">
        <w:rPr>
          <w:rFonts w:ascii="Times New Roman" w:eastAsia="Times New Roman" w:hAnsi="Times New Roman" w:cs="Times New Roman"/>
          <w:sz w:val="24"/>
          <w:szCs w:val="24"/>
        </w:rPr>
        <w:t>(1), 33–42. https://doi.org/10.17711/SM.0185-3325.2019.005</w:t>
      </w:r>
    </w:p>
    <w:p w14:paraId="0951C42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Zelazny, J., Melhem, N., Porta, G., Biernesser, C., Keilp, J. G., Mann, J. J., … Brent, D. A. (2019). Childhood maltreatment, neuropsychological function and suicidal behavior. </w:t>
      </w:r>
      <w:r w:rsidRPr="005E7A71">
        <w:rPr>
          <w:rFonts w:ascii="Times New Roman" w:eastAsia="Times New Roman" w:hAnsi="Times New Roman" w:cs="Times New Roman"/>
          <w:i/>
          <w:iCs/>
          <w:sz w:val="24"/>
          <w:szCs w:val="24"/>
        </w:rPr>
        <w:t>Journal of Child Psychology and Psychiatry</w:t>
      </w:r>
      <w:r w:rsidRPr="005E7A71">
        <w:rPr>
          <w:rFonts w:ascii="Times New Roman" w:eastAsia="Times New Roman" w:hAnsi="Times New Roman" w:cs="Times New Roman"/>
          <w:sz w:val="24"/>
          <w:szCs w:val="24"/>
        </w:rPr>
        <w:t>, Vol. 60, pp. 1085–1093. https://doi.org/10.1111/jcpp.13096</w:t>
      </w:r>
    </w:p>
    <w:p w14:paraId="20DE771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Zelazo, P. D., Anderson, J. E., Richler, J., Wallner-Allen, K., Beaumont, J. L., Conway, K. P., … Weintraub, S. (2014). NIH Toolbox Cognition Battery (CB): Validation of executive function measures in adults.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20, pp. 620–629. https://doi.org/10.1017/S1355617714000472</w:t>
      </w:r>
    </w:p>
    <w:p w14:paraId="118C6BC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Zelazo, P. D., Anderson, J. E., Richler, J., Wallner‐Allen, K., Beaumont, J. L., &amp; Weintraub, S. (2013). National Institutes of Health Toolbox Cognition Battery (NIH Toolbox CB): Validation for children between 3 and 15 years: II. NIH Toolbox Cognition Battery (CB): Measuring executive function and attention. </w:t>
      </w:r>
      <w:r w:rsidRPr="005E7A71">
        <w:rPr>
          <w:rFonts w:ascii="Times New Roman" w:eastAsia="Times New Roman" w:hAnsi="Times New Roman" w:cs="Times New Roman"/>
          <w:i/>
          <w:iCs/>
          <w:sz w:val="24"/>
          <w:szCs w:val="24"/>
        </w:rPr>
        <w:t>Monographs of the Society for Research in Child Development</w:t>
      </w:r>
      <w:r w:rsidRPr="005E7A71">
        <w:rPr>
          <w:rFonts w:ascii="Times New Roman" w:eastAsia="Times New Roman" w:hAnsi="Times New Roman" w:cs="Times New Roman"/>
          <w:sz w:val="24"/>
          <w:szCs w:val="24"/>
        </w:rPr>
        <w:t>, Vol. 78, pp. 16–33. https://doi.org/10.1111/mono.12032</w:t>
      </w:r>
    </w:p>
    <w:p w14:paraId="5310704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Zelazo, P. D., &amp; Müller, U. (2011). Executive function in typical and atypical development. In </w:t>
      </w:r>
      <w:r w:rsidRPr="005E7A71">
        <w:rPr>
          <w:rFonts w:ascii="Times New Roman" w:eastAsia="Times New Roman" w:hAnsi="Times New Roman" w:cs="Times New Roman"/>
          <w:i/>
          <w:iCs/>
          <w:sz w:val="24"/>
          <w:szCs w:val="24"/>
        </w:rPr>
        <w:t>The Wiley-Blackwell handbook of childhood cognitive development, 2nd ed.</w:t>
      </w:r>
      <w:r w:rsidRPr="005E7A71">
        <w:rPr>
          <w:rFonts w:ascii="Times New Roman" w:eastAsia="Times New Roman" w:hAnsi="Times New Roman" w:cs="Times New Roman"/>
          <w:sz w:val="24"/>
          <w:szCs w:val="24"/>
        </w:rPr>
        <w:t xml:space="preserve"> (pp. 574–603). Zelazo, Philip David: Institute of Child Development, University of Minnesota, 51 East River Parkway, Minneapolis, MN, US, 55455, zelazo@umn.edu: Wiley-Blackwell.</w:t>
      </w:r>
    </w:p>
    <w:p w14:paraId="38AF9D8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Zelkowitz, P., Guzder, J., Paris, J., Feldman, R., Roy, C., &amp; Schiavetto, A. (2004). Borderline Pathology of Childhood: Implications of Early Axis II Diagnoses. </w:t>
      </w:r>
      <w:r w:rsidRPr="005E7A71">
        <w:rPr>
          <w:rFonts w:ascii="Times New Roman" w:eastAsia="Times New Roman" w:hAnsi="Times New Roman" w:cs="Times New Roman"/>
          <w:i/>
          <w:iCs/>
          <w:sz w:val="24"/>
          <w:szCs w:val="24"/>
        </w:rPr>
        <w:t>Canadian Child and Adolescent Psychiatry Review</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13</w:t>
      </w:r>
      <w:r w:rsidRPr="005E7A71">
        <w:rPr>
          <w:rFonts w:ascii="Times New Roman" w:eastAsia="Times New Roman" w:hAnsi="Times New Roman" w:cs="Times New Roman"/>
          <w:sz w:val="24"/>
          <w:szCs w:val="24"/>
        </w:rPr>
        <w:t>(3), 58–67.</w:t>
      </w:r>
    </w:p>
    <w:p w14:paraId="443BCA3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Zelkowitz, P., Paris, J., Guzder, J., &amp; Feldman, R. (2001). Diathesis and stressors in borderline pathology of childhood: The role of neuropsychological risk and trauma. </w:t>
      </w:r>
      <w:r w:rsidRPr="005E7A71">
        <w:rPr>
          <w:rFonts w:ascii="Times New Roman" w:eastAsia="Times New Roman" w:hAnsi="Times New Roman" w:cs="Times New Roman"/>
          <w:i/>
          <w:iCs/>
          <w:sz w:val="24"/>
          <w:szCs w:val="24"/>
        </w:rPr>
        <w:t>Journal of the American Academy of Child &amp; Adolescent Psychiatry</w:t>
      </w:r>
      <w:r w:rsidRPr="005E7A71">
        <w:rPr>
          <w:rFonts w:ascii="Times New Roman" w:eastAsia="Times New Roman" w:hAnsi="Times New Roman" w:cs="Times New Roman"/>
          <w:sz w:val="24"/>
          <w:szCs w:val="24"/>
        </w:rPr>
        <w:t>, Vol. 40, pp. 100–105. https://doi.org/10.1097/00004583-200101000-00022</w:t>
      </w:r>
    </w:p>
    <w:p w14:paraId="44C98F5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Zemlyanaya, A. A., Kalinin, V. V, Zheleznova, E. V, &amp; Sokolova, L. V. (2018). Dynamics of cognitive decline in patients with epilepsy during the course of disease (using executive functions as an example). </w:t>
      </w:r>
      <w:r w:rsidRPr="005E7A71">
        <w:rPr>
          <w:rFonts w:ascii="Times New Roman" w:eastAsia="Times New Roman" w:hAnsi="Times New Roman" w:cs="Times New Roman"/>
          <w:i/>
          <w:iCs/>
          <w:sz w:val="24"/>
          <w:szCs w:val="24"/>
        </w:rPr>
        <w:t>Neuroscience and Behavioral Physiology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48</w:t>
      </w:r>
      <w:r w:rsidRPr="005E7A71">
        <w:rPr>
          <w:rFonts w:ascii="Times New Roman" w:eastAsia="Times New Roman" w:hAnsi="Times New Roman" w:cs="Times New Roman"/>
          <w:sz w:val="24"/>
          <w:szCs w:val="24"/>
        </w:rPr>
        <w:t>(1), 83–89. https://doi.org/10.1007/s11055-017-0535-7</w:t>
      </w:r>
    </w:p>
    <w:p w14:paraId="038C39D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Zeng, X.-H., Hirata, K., Tanaka, H., Hozumi, A., &amp; Yamazaki, K. (2002). Insufficient processing resources in Parkinson’s disease: Evaluation using multimodal event-related potentials paradigm. </w:t>
      </w:r>
      <w:r w:rsidRPr="005E7A71">
        <w:rPr>
          <w:rFonts w:ascii="Times New Roman" w:eastAsia="Times New Roman" w:hAnsi="Times New Roman" w:cs="Times New Roman"/>
          <w:i/>
          <w:iCs/>
          <w:sz w:val="24"/>
          <w:szCs w:val="24"/>
        </w:rPr>
        <w:t>Brain Topography</w:t>
      </w:r>
      <w:r w:rsidRPr="005E7A71">
        <w:rPr>
          <w:rFonts w:ascii="Times New Roman" w:eastAsia="Times New Roman" w:hAnsi="Times New Roman" w:cs="Times New Roman"/>
          <w:sz w:val="24"/>
          <w:szCs w:val="24"/>
        </w:rPr>
        <w:t>, Vol. 14, pp. 299–311. https://doi.org/10.1023/A:1015704827984</w:t>
      </w:r>
    </w:p>
    <w:p w14:paraId="3593F36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Zeni, C. P., Tramontina, S., Zeni, T. A., Coelho, R., Pheula, G., Bernardi, J., … Rohde, L. A. (2013). The Val66Met polymorphism at the BDNF gene does not influence Wisconsin Card Sorting Test results in children and adolescents with bipolar disorder. </w:t>
      </w:r>
      <w:r w:rsidRPr="005E7A71">
        <w:rPr>
          <w:rFonts w:ascii="Times New Roman" w:eastAsia="Times New Roman" w:hAnsi="Times New Roman" w:cs="Times New Roman"/>
          <w:i/>
          <w:iCs/>
          <w:sz w:val="24"/>
          <w:szCs w:val="24"/>
        </w:rPr>
        <w:t>Revista Brasileira de Psiquiatria</w:t>
      </w:r>
      <w:r w:rsidRPr="005E7A71">
        <w:rPr>
          <w:rFonts w:ascii="Times New Roman" w:eastAsia="Times New Roman" w:hAnsi="Times New Roman" w:cs="Times New Roman"/>
          <w:sz w:val="24"/>
          <w:szCs w:val="24"/>
        </w:rPr>
        <w:t>, Vol. 35, pp. 44–50. https://doi.org/10.1016/j.rbp.2012.02.007</w:t>
      </w:r>
    </w:p>
    <w:p w14:paraId="07EC96E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Zgaljardic, D. J., Yancy, S., Levinson, J., Morales, G., &amp; Masel, B. E. (2011). Balint’s syndrome and post-acute brain injury rehabilitation: A case report.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25</w:t>
      </w:r>
      <w:r w:rsidRPr="005E7A71">
        <w:rPr>
          <w:rFonts w:ascii="Times New Roman" w:eastAsia="Times New Roman" w:hAnsi="Times New Roman" w:cs="Times New Roman"/>
          <w:sz w:val="24"/>
          <w:szCs w:val="24"/>
        </w:rPr>
        <w:t>(9), 909–917. https://doi.org/10.3109/02699052.2011.585506</w:t>
      </w:r>
    </w:p>
    <w:p w14:paraId="1A65B40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B., Guan, F., Chen, G., Lin, H., Zhang, T., Feng, J., … Fu, D. (2015). Common variants in SLC1A2 and schizophrenia: Association and cognitive function in patients with schizophrenia and healthy individuals.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169, pp. 128–134. https://doi.org/10.1016/j.schres.2015.10.012</w:t>
      </w:r>
    </w:p>
    <w:p w14:paraId="4AB8F69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C., Yang, H., Qin, W., Liu, C., Qi, Z., Chen, N., &amp; Li, K. (2017). Characteristics of resting-state functional connectivity in intractable unilateral temporal lobe epilepsy patients with impaired executive control function. </w:t>
      </w:r>
      <w:r w:rsidRPr="005E7A71">
        <w:rPr>
          <w:rFonts w:ascii="Times New Roman" w:eastAsia="Times New Roman" w:hAnsi="Times New Roman" w:cs="Times New Roman"/>
          <w:i/>
          <w:iCs/>
          <w:sz w:val="24"/>
          <w:szCs w:val="24"/>
        </w:rPr>
        <w:t>Frontiers in Human Neuroscience</w:t>
      </w:r>
      <w:r w:rsidRPr="005E7A71">
        <w:rPr>
          <w:rFonts w:ascii="Times New Roman" w:eastAsia="Times New Roman" w:hAnsi="Times New Roman" w:cs="Times New Roman"/>
          <w:sz w:val="24"/>
          <w:szCs w:val="24"/>
        </w:rPr>
        <w:t>, Vol. 11. https://doi.org/10.3389/fnhum.2017.00609</w:t>
      </w:r>
    </w:p>
    <w:p w14:paraId="34D7FA1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C., Tang, W. K., Liang, H. J., Ungvari, G. S., &amp; Lin, S.-K. (2018). Other drug use does not impact cognitive impairments in chronic ketamine users. </w:t>
      </w:r>
      <w:r w:rsidRPr="005E7A71">
        <w:rPr>
          <w:rFonts w:ascii="Times New Roman" w:eastAsia="Times New Roman" w:hAnsi="Times New Roman" w:cs="Times New Roman"/>
          <w:i/>
          <w:iCs/>
          <w:sz w:val="24"/>
          <w:szCs w:val="24"/>
        </w:rPr>
        <w:t>Drug and Alcohol Dependence</w:t>
      </w:r>
      <w:r w:rsidRPr="005E7A71">
        <w:rPr>
          <w:rFonts w:ascii="Times New Roman" w:eastAsia="Times New Roman" w:hAnsi="Times New Roman" w:cs="Times New Roman"/>
          <w:sz w:val="24"/>
          <w:szCs w:val="24"/>
        </w:rPr>
        <w:t>, Vol. 186, pp. 1–8. https://doi.org/10.1016/j.drugalcdep.2018.01.007</w:t>
      </w:r>
    </w:p>
    <w:p w14:paraId="5CA1D6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D.-K., Su, Q.-R., Zhang, H.-W., Ge, J.-R., Si, F.-J., &amp; Zhang, J. (2011). Deficients of theory of mind and executive functions in patients with local area brain traumatic injury patients. [Deficients of theory of mind and executive functions in patients with local area brain traumatic injury patients.].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25</w:t>
      </w:r>
      <w:r w:rsidRPr="005E7A71">
        <w:rPr>
          <w:rFonts w:ascii="Times New Roman" w:eastAsia="Times New Roman" w:hAnsi="Times New Roman" w:cs="Times New Roman"/>
          <w:sz w:val="24"/>
          <w:szCs w:val="24"/>
        </w:rPr>
        <w:t>(7), 549–555.</w:t>
      </w:r>
    </w:p>
    <w:p w14:paraId="47B1317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H., Kranzler, H. R., Poling, J., &amp; Gelernter, J. (2010). Variation in the nicotinic acetylcholine receptor gene cluster CHRNA5–CHRNA3–CHRNB4 and its interaction with recent tobacco use influence cognitive flexibility. </w:t>
      </w:r>
      <w:r w:rsidRPr="005E7A71">
        <w:rPr>
          <w:rFonts w:ascii="Times New Roman" w:eastAsia="Times New Roman" w:hAnsi="Times New Roman" w:cs="Times New Roman"/>
          <w:i/>
          <w:iCs/>
          <w:sz w:val="24"/>
          <w:szCs w:val="24"/>
        </w:rPr>
        <w:t>Neuropsychopharmacology</w:t>
      </w:r>
      <w:r w:rsidRPr="005E7A71">
        <w:rPr>
          <w:rFonts w:ascii="Times New Roman" w:eastAsia="Times New Roman" w:hAnsi="Times New Roman" w:cs="Times New Roman"/>
          <w:sz w:val="24"/>
          <w:szCs w:val="24"/>
        </w:rPr>
        <w:t>, Vol. 35, pp. 2211–2224. https://doi.org/10.1038/npp.2010.95</w:t>
      </w:r>
    </w:p>
    <w:p w14:paraId="73C3BCA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H., Kranzler, H. R., Poling, J., Gruen, J. R., &amp; Gelernter, J. (2009). Cognitive flexibility is associated with KIBRA variant and modulated by recent tobacco use. </w:t>
      </w:r>
      <w:r w:rsidRPr="005E7A71">
        <w:rPr>
          <w:rFonts w:ascii="Times New Roman" w:eastAsia="Times New Roman" w:hAnsi="Times New Roman" w:cs="Times New Roman"/>
          <w:i/>
          <w:iCs/>
          <w:sz w:val="24"/>
          <w:szCs w:val="24"/>
        </w:rPr>
        <w:t>Neuropsychopharmacology</w:t>
      </w:r>
      <w:r w:rsidRPr="005E7A71">
        <w:rPr>
          <w:rFonts w:ascii="Times New Roman" w:eastAsia="Times New Roman" w:hAnsi="Times New Roman" w:cs="Times New Roman"/>
          <w:sz w:val="24"/>
          <w:szCs w:val="24"/>
        </w:rPr>
        <w:t>, Vol. 34, pp. 2508–2516. https://doi.org/10.1038/npp.2009.80</w:t>
      </w:r>
    </w:p>
    <w:p w14:paraId="372960B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J., Yang, X., &amp; Yang, Q. (2015). Neuropsychological dysfunction in adults with early-onset obsessive-compulsive disorder: The search for a cognitive endophenotype. </w:t>
      </w:r>
      <w:r w:rsidRPr="005E7A71">
        <w:rPr>
          <w:rFonts w:ascii="Times New Roman" w:eastAsia="Times New Roman" w:hAnsi="Times New Roman" w:cs="Times New Roman"/>
          <w:i/>
          <w:iCs/>
          <w:sz w:val="24"/>
          <w:szCs w:val="24"/>
        </w:rPr>
        <w:t>Revista Brasileira de Psiquiatria</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37</w:t>
      </w:r>
      <w:r w:rsidRPr="005E7A71">
        <w:rPr>
          <w:rFonts w:ascii="Times New Roman" w:eastAsia="Times New Roman" w:hAnsi="Times New Roman" w:cs="Times New Roman"/>
          <w:sz w:val="24"/>
          <w:szCs w:val="24"/>
        </w:rPr>
        <w:t>(2), 126–132. https://doi.org/10.1590/1516-4446-2014-1518</w:t>
      </w:r>
    </w:p>
    <w:p w14:paraId="4970CEC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J., Su, L., &amp; Li, X. (2004). Cognitive Function in Children with Learning Disorder. [Cognitive Function in Children with Learning Disorder.].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18</w:t>
      </w:r>
      <w:r w:rsidRPr="005E7A71">
        <w:rPr>
          <w:rFonts w:ascii="Times New Roman" w:eastAsia="Times New Roman" w:hAnsi="Times New Roman" w:cs="Times New Roman"/>
          <w:sz w:val="24"/>
          <w:szCs w:val="24"/>
        </w:rPr>
        <w:t>(4), 239–241.</w:t>
      </w:r>
    </w:p>
    <w:p w14:paraId="07B8C6B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L., Sun, W., Xing, M., Wang, Y., Zhang, Y., Sun, Q., … Zhang, N. (2019). Medial temporal lobe atrophy is related to learning strategy changes in amnestic mild cognitive impairment. </w:t>
      </w:r>
      <w:r w:rsidRPr="005E7A71">
        <w:rPr>
          <w:rFonts w:ascii="Times New Roman" w:eastAsia="Times New Roman" w:hAnsi="Times New Roman" w:cs="Times New Roman"/>
          <w:i/>
          <w:iCs/>
          <w:sz w:val="24"/>
          <w:szCs w:val="24"/>
        </w:rPr>
        <w:t>Journal of the International Neuropsychological Society</w:t>
      </w:r>
      <w:r w:rsidRPr="005E7A71">
        <w:rPr>
          <w:rFonts w:ascii="Times New Roman" w:eastAsia="Times New Roman" w:hAnsi="Times New Roman" w:cs="Times New Roman"/>
          <w:sz w:val="24"/>
          <w:szCs w:val="24"/>
        </w:rPr>
        <w:t>, Vol. 25, pp. 706–717. https://doi.org/10.1017/S1355617719000353</w:t>
      </w:r>
    </w:p>
    <w:p w14:paraId="56AD077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L., Dong, Y., Ji, Y., Zhu, C., Yu, F., Ma, H., … Wang, K. (2015). Dissociation of decision making under ambiguity and decision making under risk: A neurocognitive endophenotype candidate for obsessive–compulsive disorder. </w:t>
      </w:r>
      <w:r w:rsidRPr="005E7A71">
        <w:rPr>
          <w:rFonts w:ascii="Times New Roman" w:eastAsia="Times New Roman" w:hAnsi="Times New Roman" w:cs="Times New Roman"/>
          <w:i/>
          <w:iCs/>
          <w:sz w:val="24"/>
          <w:szCs w:val="24"/>
        </w:rPr>
        <w:t>Progress in Neuro-Psychopharmacology &amp; Biological Psychiatry</w:t>
      </w:r>
      <w:r w:rsidRPr="005E7A71">
        <w:rPr>
          <w:rFonts w:ascii="Times New Roman" w:eastAsia="Times New Roman" w:hAnsi="Times New Roman" w:cs="Times New Roman"/>
          <w:sz w:val="24"/>
          <w:szCs w:val="24"/>
        </w:rPr>
        <w:t>, Vol. 57, pp. 60–68. https://doi.org/10.1016/j.pnpbp.2014.09.005</w:t>
      </w:r>
    </w:p>
    <w:p w14:paraId="4704530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L., Tang, J., Dong, Y., Ji, Y., Tao, R., Liang, Z., … Wang, K. (2015). Similarities and differences in decision-making impairments between autism spectrum disorder and schizophrenia. </w:t>
      </w:r>
      <w:r w:rsidRPr="005E7A71">
        <w:rPr>
          <w:rFonts w:ascii="Times New Roman" w:eastAsia="Times New Roman" w:hAnsi="Times New Roman" w:cs="Times New Roman"/>
          <w:i/>
          <w:iCs/>
          <w:sz w:val="24"/>
          <w:szCs w:val="24"/>
        </w:rPr>
        <w:t>Frontiers in Behavioral Neuroscience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9</w:t>
      </w:r>
      <w:r w:rsidRPr="005E7A71">
        <w:rPr>
          <w:rFonts w:ascii="Times New Roman" w:eastAsia="Times New Roman" w:hAnsi="Times New Roman" w:cs="Times New Roman"/>
          <w:sz w:val="24"/>
          <w:szCs w:val="24"/>
        </w:rPr>
        <w:t>.</w:t>
      </w:r>
    </w:p>
    <w:p w14:paraId="0BF1CB2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N., Liu, H., Qin, W., Liu, B., Jiang, T., &amp; Yu, C. (2017). APOE and KIBRA interactions on brain functional connectivity in healthy young adults. </w:t>
      </w:r>
      <w:r w:rsidRPr="005E7A71">
        <w:rPr>
          <w:rFonts w:ascii="Times New Roman" w:eastAsia="Times New Roman" w:hAnsi="Times New Roman" w:cs="Times New Roman"/>
          <w:i/>
          <w:iCs/>
          <w:sz w:val="24"/>
          <w:szCs w:val="24"/>
        </w:rPr>
        <w:t>Cerebral Cortex</w:t>
      </w:r>
      <w:r w:rsidRPr="005E7A71">
        <w:rPr>
          <w:rFonts w:ascii="Times New Roman" w:eastAsia="Times New Roman" w:hAnsi="Times New Roman" w:cs="Times New Roman"/>
          <w:sz w:val="24"/>
          <w:szCs w:val="24"/>
        </w:rPr>
        <w:t>, Vol. 27, pp. 4797–4805. Yu, Chunshui: Department of Radiology, Tianjin Medical University General Hospital, No. 154, Anshan Road, Heping District, Tianjin, China, 300052, chunshuiyu@tijmu.edu.cn: Oxford University Press.</w:t>
      </w:r>
    </w:p>
    <w:p w14:paraId="560B2C9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W., Chen, J., &amp; Zhu, R. (2004). Discriminating schizophrenia with combination of multiple tests: A pilot study. [Discriminating schizophrenia with combination of multiple tests: A pilot study.].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18</w:t>
      </w:r>
      <w:r w:rsidRPr="005E7A71">
        <w:rPr>
          <w:rFonts w:ascii="Times New Roman" w:eastAsia="Times New Roman" w:hAnsi="Times New Roman" w:cs="Times New Roman"/>
          <w:sz w:val="24"/>
          <w:szCs w:val="24"/>
        </w:rPr>
        <w:t>(4), 257–261.</w:t>
      </w:r>
    </w:p>
    <w:p w14:paraId="05BAC17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X. Y., Chen, D. C., Xiu, M. H., Haile, C. N., He, S. C., Luo, X., … Kosten, T. R. (2013). Cigarette smoking, psychopathology and cognitive function in first-episode drug-naive patients with schizophrenia: A case-control study. </w:t>
      </w:r>
      <w:r w:rsidRPr="005E7A71">
        <w:rPr>
          <w:rFonts w:ascii="Times New Roman" w:eastAsia="Times New Roman" w:hAnsi="Times New Roman" w:cs="Times New Roman"/>
          <w:i/>
          <w:iCs/>
          <w:sz w:val="24"/>
          <w:szCs w:val="24"/>
        </w:rPr>
        <w:t>Psychological Medicine</w:t>
      </w:r>
      <w:r w:rsidRPr="005E7A71">
        <w:rPr>
          <w:rFonts w:ascii="Times New Roman" w:eastAsia="Times New Roman" w:hAnsi="Times New Roman" w:cs="Times New Roman"/>
          <w:sz w:val="24"/>
          <w:szCs w:val="24"/>
        </w:rPr>
        <w:t>, Vol. 43, pp. 1651–1660. https://doi.org/10.1017/S0033291712002590</w:t>
      </w:r>
    </w:p>
    <w:p w14:paraId="689D1B4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Y., Liu, A., Zhang, X., &amp; Yu, Z. (2011). Characteristics of executive function in children with learning disorder of different subtypes. [Characteristics of executive function in children with learning disorder of different subtypes.].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19</w:t>
      </w:r>
      <w:r w:rsidRPr="005E7A71">
        <w:rPr>
          <w:rFonts w:ascii="Times New Roman" w:eastAsia="Times New Roman" w:hAnsi="Times New Roman" w:cs="Times New Roman"/>
          <w:sz w:val="24"/>
          <w:szCs w:val="24"/>
        </w:rPr>
        <w:t>(6), 769–772.</w:t>
      </w:r>
    </w:p>
    <w:p w14:paraId="6E2BF783"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Y., Zhong, S.-J., Hao, C.-D., Liu, C.-M., Cai, L., &amp; Han, X. (2013). Executive function in children with mathematics disorder of different subtypes and its effect on basic mathematical abilities. [Executive function in children with mathematics disorder of different subtypes and its effect on basic mathematical abilities.].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21</w:t>
      </w:r>
      <w:r w:rsidRPr="005E7A71">
        <w:rPr>
          <w:rFonts w:ascii="Times New Roman" w:eastAsia="Times New Roman" w:hAnsi="Times New Roman" w:cs="Times New Roman"/>
          <w:sz w:val="24"/>
          <w:szCs w:val="24"/>
        </w:rPr>
        <w:t>(6), 954–962.</w:t>
      </w:r>
    </w:p>
    <w:p w14:paraId="27C3477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Y., Ouyang, R., Peng, Y., &amp; Cao, Y. (2017). Neurocognitive function and sleep structure in male patients with OSAHS. [Neurocognitive function and sleep structure in male patients with OSAHS.].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25</w:t>
      </w:r>
      <w:r w:rsidRPr="005E7A71">
        <w:rPr>
          <w:rFonts w:ascii="Times New Roman" w:eastAsia="Times New Roman" w:hAnsi="Times New Roman" w:cs="Times New Roman"/>
          <w:sz w:val="24"/>
          <w:szCs w:val="24"/>
        </w:rPr>
        <w:t>(2), 213–216.</w:t>
      </w:r>
    </w:p>
    <w:p w14:paraId="09986E6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Zhang, Y., Luo, X., Liu, X., &amp; Zhong, Y. (2010). Characteristics of executive function in attention deficit hyperactivity disorder. [Characteristics of executive function in attention deficit hyperactivity disorder.].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18</w:t>
      </w:r>
      <w:r w:rsidRPr="005E7A71">
        <w:rPr>
          <w:rFonts w:ascii="Times New Roman" w:eastAsia="Times New Roman" w:hAnsi="Times New Roman" w:cs="Times New Roman"/>
          <w:sz w:val="24"/>
          <w:szCs w:val="24"/>
        </w:rPr>
        <w:t>(1), 47–49.</w:t>
      </w:r>
    </w:p>
    <w:p w14:paraId="37D1242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Zhao, J., Su, Q., Liu, F., Zhang, Z., Li, R., Zhu, F., … Guo, W. (2018). Regional white matter volume abnormalities in first-episode somatization disorder. </w:t>
      </w:r>
      <w:r w:rsidRPr="005E7A71">
        <w:rPr>
          <w:rFonts w:ascii="Times New Roman" w:eastAsia="Times New Roman" w:hAnsi="Times New Roman" w:cs="Times New Roman"/>
          <w:i/>
          <w:iCs/>
          <w:sz w:val="24"/>
          <w:szCs w:val="24"/>
        </w:rPr>
        <w:t>International Journal of Psychophysiology</w:t>
      </w:r>
      <w:r w:rsidRPr="005E7A71">
        <w:rPr>
          <w:rFonts w:ascii="Times New Roman" w:eastAsia="Times New Roman" w:hAnsi="Times New Roman" w:cs="Times New Roman"/>
          <w:sz w:val="24"/>
          <w:szCs w:val="24"/>
        </w:rPr>
        <w:t>, Vol. 133, pp. 12–16. https://doi.org/10.1016/j.ijpsycho.2018.09.003</w:t>
      </w:r>
    </w:p>
    <w:p w14:paraId="6D652D8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Zhao, J., He, X., Liu, Z., &amp; Yang, D. (2006). The effects of clozapine on cognitive function and regional cerebral blood flow in the negative symptom profile schizophrenia. </w:t>
      </w:r>
      <w:r w:rsidRPr="005E7A71">
        <w:rPr>
          <w:rFonts w:ascii="Times New Roman" w:eastAsia="Times New Roman" w:hAnsi="Times New Roman" w:cs="Times New Roman"/>
          <w:i/>
          <w:iCs/>
          <w:sz w:val="24"/>
          <w:szCs w:val="24"/>
        </w:rPr>
        <w:t>International Journal of Psychiatry in Medicine</w:t>
      </w:r>
      <w:r w:rsidRPr="005E7A71">
        <w:rPr>
          <w:rFonts w:ascii="Times New Roman" w:eastAsia="Times New Roman" w:hAnsi="Times New Roman" w:cs="Times New Roman"/>
          <w:sz w:val="24"/>
          <w:szCs w:val="24"/>
        </w:rPr>
        <w:t>, Vol. 36, pp. 171–181. https://doi.org/10.2190/1AA0-UW9Q-1CNK-3E2N</w:t>
      </w:r>
    </w:p>
    <w:p w14:paraId="5D9199A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Zhao, L., Lin, Y., Lao, G., Wang, Y., Guan, L., Wei, J., … Ma, X. (2015). Association study of dopamine receptor genes polymorphism with cognitive functions in bipolar I disorder patients.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170, pp. 85–90. https://doi.org/10.1016/j.jad.2014.08.039</w:t>
      </w:r>
    </w:p>
    <w:p w14:paraId="35C1235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Zhao, T., Wei, B., Long, J., Tang, X., Zhou, M., &amp; Dang, C. (2015). Cognitive disorders in HIV-infected and AIDS patients in Guangxi, China. </w:t>
      </w:r>
      <w:r w:rsidRPr="005E7A71">
        <w:rPr>
          <w:rFonts w:ascii="Times New Roman" w:eastAsia="Times New Roman" w:hAnsi="Times New Roman" w:cs="Times New Roman"/>
          <w:i/>
          <w:iCs/>
          <w:sz w:val="24"/>
          <w:szCs w:val="24"/>
        </w:rPr>
        <w:t>Journal of Neurovirology</w:t>
      </w:r>
      <w:r w:rsidRPr="005E7A71">
        <w:rPr>
          <w:rFonts w:ascii="Times New Roman" w:eastAsia="Times New Roman" w:hAnsi="Times New Roman" w:cs="Times New Roman"/>
          <w:sz w:val="24"/>
          <w:szCs w:val="24"/>
        </w:rPr>
        <w:t>, Vol. 21, pp. 32–42. https://doi.org/10.1007/s13365-014-0295-x</w:t>
      </w:r>
    </w:p>
    <w:p w14:paraId="4D75A1D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Zheng, H., Jia, F., Guo, G., Quan, D., Li, G., Wu, H., … Huang, H. (2015). Abnormal anterior cingulate N-acetylaspartate and executive functioning in treatment-resistant depression after rTMS therapy. </w:t>
      </w:r>
      <w:r w:rsidRPr="005E7A71">
        <w:rPr>
          <w:rFonts w:ascii="Times New Roman" w:eastAsia="Times New Roman" w:hAnsi="Times New Roman" w:cs="Times New Roman"/>
          <w:i/>
          <w:iCs/>
          <w:sz w:val="24"/>
          <w:szCs w:val="24"/>
        </w:rPr>
        <w:t>International Journal of Neuropsychopharmacology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18</w:t>
      </w:r>
      <w:r w:rsidRPr="005E7A71">
        <w:rPr>
          <w:rFonts w:ascii="Times New Roman" w:eastAsia="Times New Roman" w:hAnsi="Times New Roman" w:cs="Times New Roman"/>
          <w:sz w:val="24"/>
          <w:szCs w:val="24"/>
        </w:rPr>
        <w:t>(11), 1–11. https://doi.org/10.1093/ijnp/pyv059</w:t>
      </w:r>
    </w:p>
    <w:p w14:paraId="34CF6C4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Zheng, W., Xiang, Y.-Q., Ungvari, G. S., Chiu, H. F. K., Ng, C. H., Wang, Y., &amp; Xiang, Y.-T. (2016). Huperzine A for treatment of cognitive impairment in major depressive disorder: A systematic review of randomized controlled trials. </w:t>
      </w:r>
      <w:r w:rsidRPr="005E7A71">
        <w:rPr>
          <w:rFonts w:ascii="Times New Roman" w:eastAsia="Times New Roman" w:hAnsi="Times New Roman" w:cs="Times New Roman"/>
          <w:i/>
          <w:iCs/>
          <w:sz w:val="24"/>
          <w:szCs w:val="24"/>
        </w:rPr>
        <w:t>Shanghai Archives of Psychiatry</w:t>
      </w:r>
      <w:r w:rsidRPr="005E7A71">
        <w:rPr>
          <w:rFonts w:ascii="Times New Roman" w:eastAsia="Times New Roman" w:hAnsi="Times New Roman" w:cs="Times New Roman"/>
          <w:sz w:val="24"/>
          <w:szCs w:val="24"/>
        </w:rPr>
        <w:t>, Vol. 28, pp. 64–71. Xiang, Yu-Tao: Faculty of Health Sciences, University of Macau, 3/F, Building E12, Avenida da Universidade, Macao SAR, China, xyutly@gmail.com: Shanghai Archives of Psychiatry.</w:t>
      </w:r>
    </w:p>
    <w:p w14:paraId="1479ED8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Zheng, W.-J., Zou, Y.-Z., Chen, N., Fan, H.-Z., Liu, L.-L., Gao, X.-X., … Zhang, Y. (2014). Cognitive stages of prospective memory impairment in the elderly with schizophrenia. [Cognitive stages of prospective memory impairment in the elderly with schizophrenia.].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28</w:t>
      </w:r>
      <w:r w:rsidRPr="005E7A71">
        <w:rPr>
          <w:rFonts w:ascii="Times New Roman" w:eastAsia="Times New Roman" w:hAnsi="Times New Roman" w:cs="Times New Roman"/>
          <w:sz w:val="24"/>
          <w:szCs w:val="24"/>
        </w:rPr>
        <w:t>(7), 499–505.</w:t>
      </w:r>
    </w:p>
    <w:p w14:paraId="249B53E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Zhening, L., Junxiong, Z., &amp; Xiaozhang, C. (2003). Wisconsin Card Sorting Test and Continue Performance Test in Depression. [Wisconsin Card Sorting Test and Continue Performance Test in Depression.].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17</w:t>
      </w:r>
      <w:r w:rsidRPr="005E7A71">
        <w:rPr>
          <w:rFonts w:ascii="Times New Roman" w:eastAsia="Times New Roman" w:hAnsi="Times New Roman" w:cs="Times New Roman"/>
          <w:sz w:val="24"/>
          <w:szCs w:val="24"/>
        </w:rPr>
        <w:t>(10), 690–692.</w:t>
      </w:r>
    </w:p>
    <w:p w14:paraId="75EE8D4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Zhong, S., Wang, Y., Lai, S., Liu, T., Liao, X., Chen, G., &amp; Jia, Y. (2018). Associations between executive function impairment and biochemical abnormalities in bipolar disorder with suicidal ideation.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241, pp. 282–290. https://doi.org/10.1016/j.jad.2018.08.031</w:t>
      </w:r>
    </w:p>
    <w:p w14:paraId="5BAF884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Zhong, X., He, H., Zhang, C., Wang, Z., Jiang, M., Li, Q., … Huang, X. (2016). Mood and neuropsychological effects of different doses of ketamine in electroconvulsive therapy for treatment-resistant depression.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201, pp. 124–130. https://doi.org/10.1016/j.jad.2016.05.011</w:t>
      </w:r>
    </w:p>
    <w:p w14:paraId="780C0CB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F.-C., Hou, W.-M., Wang, C.-Y., Ungvari, G. S., Chiu, H. F. K., Correll, C. U., … Xiang, Y.-T. (2014). Prospective memory performance in non-psychotic first- degree relatives of patients with schizophrenia: A controlled study. </w:t>
      </w:r>
      <w:r w:rsidRPr="005E7A71">
        <w:rPr>
          <w:rFonts w:ascii="Times New Roman" w:eastAsia="Times New Roman" w:hAnsi="Times New Roman" w:cs="Times New Roman"/>
          <w:i/>
          <w:iCs/>
          <w:sz w:val="24"/>
          <w:szCs w:val="24"/>
        </w:rPr>
        <w:t>PLoS ONE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9</w:t>
      </w:r>
      <w:r w:rsidRPr="005E7A71">
        <w:rPr>
          <w:rFonts w:ascii="Times New Roman" w:eastAsia="Times New Roman" w:hAnsi="Times New Roman" w:cs="Times New Roman"/>
          <w:sz w:val="24"/>
          <w:szCs w:val="24"/>
        </w:rPr>
        <w:t>(11).</w:t>
      </w:r>
    </w:p>
    <w:p w14:paraId="0151C60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F.-C., Wang, C.-Y., Xiang, Y.-T., Jiang, T., Zhou, J.-J., &amp; Huang, J. (2013). Cognitive function and factors associated with remission in first episode schizophrenia. [Cognitive function and factors associated with remission in first episode schizophrenia.]. </w:t>
      </w:r>
      <w:r w:rsidRPr="005E7A71">
        <w:rPr>
          <w:rFonts w:ascii="Times New Roman" w:eastAsia="Times New Roman" w:hAnsi="Times New Roman" w:cs="Times New Roman"/>
          <w:i/>
          <w:iCs/>
          <w:sz w:val="24"/>
          <w:szCs w:val="24"/>
        </w:rPr>
        <w:t>Chinese Mental Health Journal</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27</w:t>
      </w:r>
      <w:r w:rsidRPr="005E7A71">
        <w:rPr>
          <w:rFonts w:ascii="Times New Roman" w:eastAsia="Times New Roman" w:hAnsi="Times New Roman" w:cs="Times New Roman"/>
          <w:sz w:val="24"/>
          <w:szCs w:val="24"/>
        </w:rPr>
        <w:t>(8), 613–618.</w:t>
      </w:r>
    </w:p>
    <w:p w14:paraId="39265DF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F.-C., Xiang, Y.-T., Wang, C.-Y., Dickerson, F., Au, R. W. C., Zhou, J.-J., … Ungvari, G. S. (2012). Characteristics and clinical correlates of prospective memory performance in first-episode schizophrenia.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135, pp. 34–39. https://doi.org/10.1016/j.schres.2011.12.001</w:t>
      </w:r>
    </w:p>
    <w:p w14:paraId="0FF0D19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F., Xiang, Y., Wang, C., Dickerson, F., Kreyenbuhl, J., Ungvari, G. S., … Chiu, H. F. K. (2014). Predictive value of prospective memory for remission in first‐episode schizophrenia. </w:t>
      </w:r>
      <w:r w:rsidRPr="005E7A71">
        <w:rPr>
          <w:rFonts w:ascii="Times New Roman" w:eastAsia="Times New Roman" w:hAnsi="Times New Roman" w:cs="Times New Roman"/>
          <w:i/>
          <w:iCs/>
          <w:sz w:val="24"/>
          <w:szCs w:val="24"/>
        </w:rPr>
        <w:t>Perspectives in Psychiatric Care</w:t>
      </w:r>
      <w:r w:rsidRPr="005E7A71">
        <w:rPr>
          <w:rFonts w:ascii="Times New Roman" w:eastAsia="Times New Roman" w:hAnsi="Times New Roman" w:cs="Times New Roman"/>
          <w:sz w:val="24"/>
          <w:szCs w:val="24"/>
        </w:rPr>
        <w:t>, Vol. 50, pp. 102–110. https://doi.org/10.1111/ppc.12027</w:t>
      </w:r>
    </w:p>
    <w:p w14:paraId="24A6280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W., Luo, X., &amp; Li, X. (2005). Cognitive Function in Children with Attention Deficit Hyperactivity Disorder Subtypes. [Cognitive Function in Children with Attention Deficit Hyperactivity Disorder Subtypes.].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13</w:t>
      </w:r>
      <w:r w:rsidRPr="005E7A71">
        <w:rPr>
          <w:rFonts w:ascii="Times New Roman" w:eastAsia="Times New Roman" w:hAnsi="Times New Roman" w:cs="Times New Roman"/>
          <w:sz w:val="24"/>
          <w:szCs w:val="24"/>
        </w:rPr>
        <w:t>(2), 187–189.</w:t>
      </w:r>
    </w:p>
    <w:p w14:paraId="155ABD5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Y.-F. (2006). Relationship Between the Cognitive Function and Duration of Illness in OCD. [Relationship Between the Cognitive Function and Duration of Illness in OCD.].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14</w:t>
      </w:r>
      <w:r w:rsidRPr="005E7A71">
        <w:rPr>
          <w:rFonts w:ascii="Times New Roman" w:eastAsia="Times New Roman" w:hAnsi="Times New Roman" w:cs="Times New Roman"/>
          <w:sz w:val="24"/>
          <w:szCs w:val="24"/>
        </w:rPr>
        <w:t>(4), 357–358,361.</w:t>
      </w:r>
    </w:p>
    <w:p w14:paraId="551F2EF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Y., Hu, J., &amp; Zhan, Y. (2007). A comparative study of cognitive dysfunction in refractory obsessive-compulsive disorder and non-refractory obsessive-compulsive disorder. [A comparative study of cognitive dysfunction in refractory obsessive-compulsive disorder and non-refractory obsessi.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15</w:t>
      </w:r>
      <w:r w:rsidRPr="005E7A71">
        <w:rPr>
          <w:rFonts w:ascii="Times New Roman" w:eastAsia="Times New Roman" w:hAnsi="Times New Roman" w:cs="Times New Roman"/>
          <w:sz w:val="24"/>
          <w:szCs w:val="24"/>
        </w:rPr>
        <w:t>(5), 550–551.</w:t>
      </w:r>
    </w:p>
    <w:p w14:paraId="28598A94"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Z., &amp; Ni, D. (2017). Impairment of working memory, decision-making, and executive function in the first-degree relatives of people with panic disorder: A pilot study. </w:t>
      </w:r>
      <w:r w:rsidRPr="005E7A71">
        <w:rPr>
          <w:rFonts w:ascii="Times New Roman" w:eastAsia="Times New Roman" w:hAnsi="Times New Roman" w:cs="Times New Roman"/>
          <w:i/>
          <w:iCs/>
          <w:sz w:val="24"/>
          <w:szCs w:val="24"/>
        </w:rPr>
        <w:t>Frontiers in Psychiatry</w:t>
      </w:r>
      <w:r w:rsidRPr="005E7A71">
        <w:rPr>
          <w:rFonts w:ascii="Times New Roman" w:eastAsia="Times New Roman" w:hAnsi="Times New Roman" w:cs="Times New Roman"/>
          <w:sz w:val="24"/>
          <w:szCs w:val="24"/>
        </w:rPr>
        <w:t>, Vol. 8. https://doi.org/10.3389/fpsyt.2017.00219</w:t>
      </w:r>
    </w:p>
    <w:p w14:paraId="0E26293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Z., Zhou, H., &amp; Zhu, H. (2016). Working memory, executive function and impulsivity in Internet-addictive disorders: A comparison with pathological gambling. </w:t>
      </w:r>
      <w:r w:rsidRPr="005E7A71">
        <w:rPr>
          <w:rFonts w:ascii="Times New Roman" w:eastAsia="Times New Roman" w:hAnsi="Times New Roman" w:cs="Times New Roman"/>
          <w:i/>
          <w:iCs/>
          <w:sz w:val="24"/>
          <w:szCs w:val="24"/>
        </w:rPr>
        <w:t>Acta Neuropsychiatrica</w:t>
      </w:r>
      <w:r w:rsidRPr="005E7A71">
        <w:rPr>
          <w:rFonts w:ascii="Times New Roman" w:eastAsia="Times New Roman" w:hAnsi="Times New Roman" w:cs="Times New Roman"/>
          <w:sz w:val="24"/>
          <w:szCs w:val="24"/>
        </w:rPr>
        <w:t>, Vol. 28, pp. 92–100. https://doi.org/10.1017/neu.2015.54</w:t>
      </w:r>
    </w:p>
    <w:p w14:paraId="690891A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Zhou, Z., Zhu, Y., Wang, J., &amp; Zhu, H. (2016). Risperidone improves interpersonal perception and executive function in patients with schizophrenia. </w:t>
      </w:r>
      <w:r w:rsidRPr="005E7A71">
        <w:rPr>
          <w:rFonts w:ascii="Times New Roman" w:eastAsia="Times New Roman" w:hAnsi="Times New Roman" w:cs="Times New Roman"/>
          <w:i/>
          <w:iCs/>
          <w:sz w:val="24"/>
          <w:szCs w:val="24"/>
        </w:rPr>
        <w:t>Neuropsychiatric Disease and Treatment</w:t>
      </w:r>
      <w:r w:rsidRPr="005E7A71">
        <w:rPr>
          <w:rFonts w:ascii="Times New Roman" w:eastAsia="Times New Roman" w:hAnsi="Times New Roman" w:cs="Times New Roman"/>
          <w:sz w:val="24"/>
          <w:szCs w:val="24"/>
        </w:rPr>
        <w:t>, Vol. 13. https://doi.org/10.2147/NDT.S120843</w:t>
      </w:r>
    </w:p>
    <w:p w14:paraId="08C7952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Zhu, S., Tang, G., &amp; Shi, J. (2012). Cross-sectional study of executive functioning in children with developmental coordination disorders. </w:t>
      </w:r>
      <w:r w:rsidRPr="005E7A71">
        <w:rPr>
          <w:rFonts w:ascii="Times New Roman" w:eastAsia="Times New Roman" w:hAnsi="Times New Roman" w:cs="Times New Roman"/>
          <w:i/>
          <w:iCs/>
          <w:sz w:val="24"/>
          <w:szCs w:val="24"/>
        </w:rPr>
        <w:t>Shanghai Archives of Psychiatry</w:t>
      </w:r>
      <w:r w:rsidRPr="005E7A71">
        <w:rPr>
          <w:rFonts w:ascii="Times New Roman" w:eastAsia="Times New Roman" w:hAnsi="Times New Roman" w:cs="Times New Roman"/>
          <w:sz w:val="24"/>
          <w:szCs w:val="24"/>
        </w:rPr>
        <w:t>, Vol. 24, pp. 217–221. Shi, Jianfei: shijf659293@sina.com: Shanghai Archives of Psychiatry.</w:t>
      </w:r>
    </w:p>
    <w:p w14:paraId="6BB0929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Zhu, W., Zhang, Z., Qi, J., Liu, F., Chen, J., Zhao, J., &amp; Guo, X. (2014). Adjunctive treatment for cognitive impairment in patients with chronic schizophrenia: A double-blind, placebo-controlled study. </w:t>
      </w:r>
      <w:r w:rsidRPr="005E7A71">
        <w:rPr>
          <w:rFonts w:ascii="Times New Roman" w:eastAsia="Times New Roman" w:hAnsi="Times New Roman" w:cs="Times New Roman"/>
          <w:i/>
          <w:iCs/>
          <w:sz w:val="24"/>
          <w:szCs w:val="24"/>
        </w:rPr>
        <w:t>Neuropsychiatric Disease and Treatment</w:t>
      </w:r>
      <w:r w:rsidRPr="005E7A71">
        <w:rPr>
          <w:rFonts w:ascii="Times New Roman" w:eastAsia="Times New Roman" w:hAnsi="Times New Roman" w:cs="Times New Roman"/>
          <w:sz w:val="24"/>
          <w:szCs w:val="24"/>
        </w:rPr>
        <w:t>, Vol. 10. Guo, Xiaofeng: Institute of Mental Health, Second Xiangya Hospital, Central South University, 139 Renmin Middle Road, Hunan, Changsha, China, 410011, xfguocsu@163.com: Dove Medical Press Ltd.</w:t>
      </w:r>
    </w:p>
    <w:p w14:paraId="6FF56E6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Ziegelmayer, C., Hajak, G., Bauer, A., Held, M., Rupprecht, R., &amp; Trapp, W. (2017). Cognitive performance under electroconvulsive therapy (ECT) in ECT-naive treatment-resistant patients with major depressive disorder. </w:t>
      </w:r>
      <w:r w:rsidRPr="005E7A71">
        <w:rPr>
          <w:rFonts w:ascii="Times New Roman" w:eastAsia="Times New Roman" w:hAnsi="Times New Roman" w:cs="Times New Roman"/>
          <w:i/>
          <w:iCs/>
          <w:sz w:val="24"/>
          <w:szCs w:val="24"/>
        </w:rPr>
        <w:t>The Journal of ECT</w:t>
      </w:r>
      <w:r w:rsidRPr="005E7A71">
        <w:rPr>
          <w:rFonts w:ascii="Times New Roman" w:eastAsia="Times New Roman" w:hAnsi="Times New Roman" w:cs="Times New Roman"/>
          <w:sz w:val="24"/>
          <w:szCs w:val="24"/>
        </w:rPr>
        <w:t>, Vol. 33, pp. 104–110. https://doi.org/10.1097/YCT.0000000000000385</w:t>
      </w:r>
    </w:p>
    <w:p w14:paraId="3598FF1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Ziegler, E., Rouillard, M., André, E., Coolen, T., Stender, J., Balteau, E., … Garraux, G. (2014). Mapping track density changes in nigrostriatal and extranigral pathways in Parkinson’s disease. </w:t>
      </w:r>
      <w:r w:rsidRPr="005E7A71">
        <w:rPr>
          <w:rFonts w:ascii="Times New Roman" w:eastAsia="Times New Roman" w:hAnsi="Times New Roman" w:cs="Times New Roman"/>
          <w:i/>
          <w:iCs/>
          <w:sz w:val="24"/>
          <w:szCs w:val="24"/>
        </w:rPr>
        <w:t>NeuroImage</w:t>
      </w:r>
      <w:r w:rsidRPr="005E7A71">
        <w:rPr>
          <w:rFonts w:ascii="Times New Roman" w:eastAsia="Times New Roman" w:hAnsi="Times New Roman" w:cs="Times New Roman"/>
          <w:sz w:val="24"/>
          <w:szCs w:val="24"/>
        </w:rPr>
        <w:t>, Vol. 99, pp. 498–508. https://doi.org/10.1016/j.neuroimage.2014.06.033</w:t>
      </w:r>
    </w:p>
    <w:p w14:paraId="4980076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Ziegler, G., Dahnke, R., Winkler, A. D., &amp; Gaser, C. (2013). Partial least squares correlation of multivariate cognitive abilities and local brain structure in children and adolescents. </w:t>
      </w:r>
      <w:r w:rsidRPr="005E7A71">
        <w:rPr>
          <w:rFonts w:ascii="Times New Roman" w:eastAsia="Times New Roman" w:hAnsi="Times New Roman" w:cs="Times New Roman"/>
          <w:i/>
          <w:iCs/>
          <w:sz w:val="24"/>
          <w:szCs w:val="24"/>
        </w:rPr>
        <w:t>NeuroImage</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82</w:t>
      </w:r>
      <w:r w:rsidRPr="005E7A71">
        <w:rPr>
          <w:rFonts w:ascii="Times New Roman" w:eastAsia="Times New Roman" w:hAnsi="Times New Roman" w:cs="Times New Roman"/>
          <w:sz w:val="24"/>
          <w:szCs w:val="24"/>
        </w:rPr>
        <w:t>, 284–294. https://doi.org/10.1016/j.neuroimage.2013.05.088</w:t>
      </w:r>
    </w:p>
    <w:p w14:paraId="4FA9BF2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Ziermans, T., de Wit, S., Schothorst, P., Sprong, M., van Engeland, H., Kahn, R., &amp; Durston, S. (2014). Neurocognitive and clinical predictors of long-term outcome in adolescents at ultra-high risk for psychosis: A 6-year follow-up. </w:t>
      </w:r>
      <w:r w:rsidRPr="005E7A71">
        <w:rPr>
          <w:rFonts w:ascii="Times New Roman" w:eastAsia="Times New Roman" w:hAnsi="Times New Roman" w:cs="Times New Roman"/>
          <w:i/>
          <w:iCs/>
          <w:sz w:val="24"/>
          <w:szCs w:val="24"/>
        </w:rPr>
        <w:t>PLoS ONE</w:t>
      </w:r>
      <w:r w:rsidRPr="005E7A71">
        <w:rPr>
          <w:rFonts w:ascii="Times New Roman" w:eastAsia="Times New Roman" w:hAnsi="Times New Roman" w:cs="Times New Roman"/>
          <w:sz w:val="24"/>
          <w:szCs w:val="24"/>
        </w:rPr>
        <w:t>, Vol. 9. Ziermans, Tim: t.b.ziermans@fsw.leidenuniv.nl: Public Library of Science.</w:t>
      </w:r>
    </w:p>
    <w:p w14:paraId="3E17443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Zillmer, E. A., &amp; King, C. M. (2013). Forensic neuropsychological assessment. In </w:t>
      </w:r>
      <w:r w:rsidRPr="005E7A71">
        <w:rPr>
          <w:rFonts w:ascii="Times New Roman" w:eastAsia="Times New Roman" w:hAnsi="Times New Roman" w:cs="Times New Roman"/>
          <w:i/>
          <w:iCs/>
          <w:sz w:val="24"/>
          <w:szCs w:val="24"/>
        </w:rPr>
        <w:t>Forensic uses of clinical assessment instruments, 2nd ed.</w:t>
      </w:r>
      <w:r w:rsidRPr="005E7A71">
        <w:rPr>
          <w:rFonts w:ascii="Times New Roman" w:eastAsia="Times New Roman" w:hAnsi="Times New Roman" w:cs="Times New Roman"/>
          <w:sz w:val="24"/>
          <w:szCs w:val="24"/>
        </w:rPr>
        <w:t xml:space="preserve"> (pp. 291–310). Zillmer, Eric A.: Drexel University, Philadelphia, PA, US, zillmer@drexel.edu: Routledge/Taylor &amp; Francis Group.</w:t>
      </w:r>
    </w:p>
    <w:p w14:paraId="1DA0ADE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Zimmer, A., Heyanka, D., &amp; Proctor-Weber, Z. (2018). Concordance validity of PVTs in a sample of veterans referred for mild TBI. </w:t>
      </w:r>
      <w:r w:rsidRPr="005E7A71">
        <w:rPr>
          <w:rFonts w:ascii="Times New Roman" w:eastAsia="Times New Roman" w:hAnsi="Times New Roman" w:cs="Times New Roman"/>
          <w:i/>
          <w:iCs/>
          <w:sz w:val="24"/>
          <w:szCs w:val="24"/>
        </w:rPr>
        <w:t>Applied Neuropsychology: Adult</w:t>
      </w:r>
      <w:r w:rsidRPr="005E7A71">
        <w:rPr>
          <w:rFonts w:ascii="Times New Roman" w:eastAsia="Times New Roman" w:hAnsi="Times New Roman" w:cs="Times New Roman"/>
          <w:sz w:val="24"/>
          <w:szCs w:val="24"/>
        </w:rPr>
        <w:t>, Vol. 25, pp. 385–394. https://doi.org/10.1080/23279095.2017.1319835</w:t>
      </w:r>
    </w:p>
    <w:p w14:paraId="383D1C9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Zimmerman, M. E., DelBello, M. P., Getz, G. E., Shear, P. K., &amp; Strakowski, S. M. (2006). Anterior cingulate subregion volumes and executive function in bipolar disorder. </w:t>
      </w:r>
      <w:r w:rsidRPr="005E7A71">
        <w:rPr>
          <w:rFonts w:ascii="Times New Roman" w:eastAsia="Times New Roman" w:hAnsi="Times New Roman" w:cs="Times New Roman"/>
          <w:i/>
          <w:iCs/>
          <w:sz w:val="24"/>
          <w:szCs w:val="24"/>
        </w:rPr>
        <w:t>Bipolar Disorders</w:t>
      </w:r>
      <w:r w:rsidRPr="005E7A71">
        <w:rPr>
          <w:rFonts w:ascii="Times New Roman" w:eastAsia="Times New Roman" w:hAnsi="Times New Roman" w:cs="Times New Roman"/>
          <w:sz w:val="24"/>
          <w:szCs w:val="24"/>
        </w:rPr>
        <w:t>, Vol. 8, pp. 281–288. https://doi.org/10.1111/j.1399-5618.2006.00298.x</w:t>
      </w:r>
    </w:p>
    <w:p w14:paraId="1B7D9462"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Zimmermann, N., de Oliveira Cardoso, C., Trentini, C. M., Grassi-Oliveira, R., &amp; Fonseca, R. P. (2015). Brazilian preliminary norms and investigation of age and education effects on the Modified Wisconsin Card Sorting Test, Stroop Color and Word test and Digit Span test in adults. </w:t>
      </w:r>
      <w:r w:rsidRPr="005E7A71">
        <w:rPr>
          <w:rFonts w:ascii="Times New Roman" w:eastAsia="Times New Roman" w:hAnsi="Times New Roman" w:cs="Times New Roman"/>
          <w:i/>
          <w:iCs/>
          <w:sz w:val="24"/>
          <w:szCs w:val="24"/>
        </w:rPr>
        <w:t>Dementia &amp; Neuropsychologia</w:t>
      </w:r>
      <w:r w:rsidRPr="005E7A71">
        <w:rPr>
          <w:rFonts w:ascii="Times New Roman" w:eastAsia="Times New Roman" w:hAnsi="Times New Roman" w:cs="Times New Roman"/>
          <w:sz w:val="24"/>
          <w:szCs w:val="24"/>
        </w:rPr>
        <w:t>, Vol. 9, pp. 120–127. https://doi.org/10.1590/1980-57642015DN92000006</w:t>
      </w:r>
    </w:p>
    <w:p w14:paraId="3BB245C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Zimmermann, N., Gindri, G., de Oliveira, C. R., &amp; Fonseca, R. P. (2011). Pragmatic and executive functions in traumatic brain injury and right brain damage: An exploratory comparative study. </w:t>
      </w:r>
      <w:r w:rsidRPr="005E7A71">
        <w:rPr>
          <w:rFonts w:ascii="Times New Roman" w:eastAsia="Times New Roman" w:hAnsi="Times New Roman" w:cs="Times New Roman"/>
          <w:i/>
          <w:iCs/>
          <w:sz w:val="24"/>
          <w:szCs w:val="24"/>
        </w:rPr>
        <w:t>Dementia &amp; Neuropsychologia</w:t>
      </w:r>
      <w:r w:rsidRPr="005E7A71">
        <w:rPr>
          <w:rFonts w:ascii="Times New Roman" w:eastAsia="Times New Roman" w:hAnsi="Times New Roman" w:cs="Times New Roman"/>
          <w:sz w:val="24"/>
          <w:szCs w:val="24"/>
        </w:rPr>
        <w:t>, Vol. 5, pp. 337–345. https://doi.org/10.1590/S1980-57642011DN05040013</w:t>
      </w:r>
    </w:p>
    <w:p w14:paraId="412C86E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Zimmermann, N., Netto, T. M., Amodeo, M. T., Ska, B., &amp; Fonseca, R. P. (2014). Working memory training and poetry-based stimulation programs: Are there differences in cognitive outcome in healthy older adults? </w:t>
      </w:r>
      <w:r w:rsidRPr="005E7A71">
        <w:rPr>
          <w:rFonts w:ascii="Times New Roman" w:eastAsia="Times New Roman" w:hAnsi="Times New Roman" w:cs="Times New Roman"/>
          <w:i/>
          <w:iCs/>
          <w:sz w:val="24"/>
          <w:szCs w:val="24"/>
        </w:rPr>
        <w:t>NeuroRehabilitation</w:t>
      </w:r>
      <w:r w:rsidRPr="005E7A71">
        <w:rPr>
          <w:rFonts w:ascii="Times New Roman" w:eastAsia="Times New Roman" w:hAnsi="Times New Roman" w:cs="Times New Roman"/>
          <w:sz w:val="24"/>
          <w:szCs w:val="24"/>
        </w:rPr>
        <w:t>, Vol. 35, pp. 159–170. Fonseca, Rochele Paz: Pontifical Catholic University of Rio Grande do Sul, Post-graduation Program in Psychology, Av. Ipiranga 6681, Predio 11-9 Andar, Sala 932, Porto Alegre, Brazil, CEP: 90619-900, rochele.fonseca@gmail.com: IOS Press.</w:t>
      </w:r>
    </w:p>
    <w:p w14:paraId="644096B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Zimmermann, N., Pereira, N., Hermes-Pereira, A., Holz, M., Joanette, Y., &amp; Fonseca, R. P. (2015). Executive functions profiles in traumatic brain injury adults: Implications for rehabilitation studies. </w:t>
      </w:r>
      <w:r w:rsidRPr="005E7A71">
        <w:rPr>
          <w:rFonts w:ascii="Times New Roman" w:eastAsia="Times New Roman" w:hAnsi="Times New Roman" w:cs="Times New Roman"/>
          <w:i/>
          <w:iCs/>
          <w:sz w:val="24"/>
          <w:szCs w:val="24"/>
        </w:rPr>
        <w:t>Brain Injury</w:t>
      </w:r>
      <w:r w:rsidRPr="005E7A71">
        <w:rPr>
          <w:rFonts w:ascii="Times New Roman" w:eastAsia="Times New Roman" w:hAnsi="Times New Roman" w:cs="Times New Roman"/>
          <w:sz w:val="24"/>
          <w:szCs w:val="24"/>
        </w:rPr>
        <w:t>, Vol. 29, pp. 1071–1081. https://doi.org/10.3109/02699052.2015.1015613</w:t>
      </w:r>
    </w:p>
    <w:p w14:paraId="1CE41221"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Zimmermann, R., Gschwandtner, U., Hatz, F., Schindler, C., Bousleiman, H., Ahmed, S., … Fuhr, P. (2015). Correlation of EEG slowing with cognitive domains in nondemented patients with Parkinson’s disease. </w:t>
      </w:r>
      <w:r w:rsidRPr="005E7A71">
        <w:rPr>
          <w:rFonts w:ascii="Times New Roman" w:eastAsia="Times New Roman" w:hAnsi="Times New Roman" w:cs="Times New Roman"/>
          <w:i/>
          <w:iCs/>
          <w:sz w:val="24"/>
          <w:szCs w:val="24"/>
        </w:rPr>
        <w:t>Dementia and Geriatric Cognitive Disorders</w:t>
      </w:r>
      <w:r w:rsidRPr="005E7A71">
        <w:rPr>
          <w:rFonts w:ascii="Times New Roman" w:eastAsia="Times New Roman" w:hAnsi="Times New Roman" w:cs="Times New Roman"/>
          <w:sz w:val="24"/>
          <w:szCs w:val="24"/>
        </w:rPr>
        <w:t>, Vol. 39, pp. 207–214. https://doi.org/10.1159/000370110</w:t>
      </w:r>
    </w:p>
    <w:p w14:paraId="74982F5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Zinchenko, O., &amp; Enikolopova, E. (2017). The impact of executive functions and emotional intelligence on Iowa Gambling Task performance: Focus on right frontal lobe damage.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32, pp. 1026–1036. https://doi.org/10.1093/arclin/acx065</w:t>
      </w:r>
    </w:p>
    <w:p w14:paraId="0D5BFA2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Zingerevich, C., &amp; LaVesser, P. D. (2009). The contribution of executive functions to participation in school activities of children with high functioning autism spectrum disorder. </w:t>
      </w:r>
      <w:r w:rsidRPr="005E7A71">
        <w:rPr>
          <w:rFonts w:ascii="Times New Roman" w:eastAsia="Times New Roman" w:hAnsi="Times New Roman" w:cs="Times New Roman"/>
          <w:i/>
          <w:iCs/>
          <w:sz w:val="24"/>
          <w:szCs w:val="24"/>
        </w:rPr>
        <w:t>Research in Autism Spectrum Disorders</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3</w:t>
      </w:r>
      <w:r w:rsidRPr="005E7A71">
        <w:rPr>
          <w:rFonts w:ascii="Times New Roman" w:eastAsia="Times New Roman" w:hAnsi="Times New Roman" w:cs="Times New Roman"/>
          <w:sz w:val="24"/>
          <w:szCs w:val="24"/>
        </w:rPr>
        <w:t>(2), 429–437. https://doi.org/10.1016/j.rasd.2008.09.002</w:t>
      </w:r>
    </w:p>
    <w:p w14:paraId="1C98D88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Zink, M., Sartorius, A., &amp; Lederbogen, F. (2004). Remission of polydipsia as antipsychotic effect of clozapine. </w:t>
      </w:r>
      <w:r w:rsidRPr="005E7A71">
        <w:rPr>
          <w:rFonts w:ascii="Times New Roman" w:eastAsia="Times New Roman" w:hAnsi="Times New Roman" w:cs="Times New Roman"/>
          <w:i/>
          <w:iCs/>
          <w:sz w:val="24"/>
          <w:szCs w:val="24"/>
        </w:rPr>
        <w:t>European Psychiatry</w:t>
      </w:r>
      <w:r w:rsidRPr="005E7A71">
        <w:rPr>
          <w:rFonts w:ascii="Times New Roman" w:eastAsia="Times New Roman" w:hAnsi="Times New Roman" w:cs="Times New Roman"/>
          <w:sz w:val="24"/>
          <w:szCs w:val="24"/>
        </w:rPr>
        <w:t>, Vol. 19, pp. 320–321. https://doi.org/10.1016/j.eurpsy.2004.04.005</w:t>
      </w:r>
    </w:p>
    <w:p w14:paraId="2EB7808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Zito, W., Greig, T. C., Wexler, B. E., &amp; Bell, M. D. (2007). Predictors of on-site vocational support for people with schizophrenia in supported employment.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94, pp. 81–88. https://doi.org/10.1016/j.schres.2007.03.026</w:t>
      </w:r>
    </w:p>
    <w:p w14:paraId="50CA411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Zmigrod, L., Rentfrow, P. J., &amp; Robbins, T. W. (2018). Cognitive underpinnings of nationalistic ideology in the context of Brexit. </w:t>
      </w:r>
      <w:r w:rsidRPr="005E7A71">
        <w:rPr>
          <w:rFonts w:ascii="Times New Roman" w:eastAsia="Times New Roman" w:hAnsi="Times New Roman" w:cs="Times New Roman"/>
          <w:i/>
          <w:iCs/>
          <w:sz w:val="24"/>
          <w:szCs w:val="24"/>
        </w:rPr>
        <w:t>PNAS Proceedings of the National Academy of Sciences of the United States of America</w:t>
      </w:r>
      <w:r w:rsidRPr="005E7A71">
        <w:rPr>
          <w:rFonts w:ascii="Times New Roman" w:eastAsia="Times New Roman" w:hAnsi="Times New Roman" w:cs="Times New Roman"/>
          <w:sz w:val="24"/>
          <w:szCs w:val="24"/>
        </w:rPr>
        <w:t>, Vol. 115, pp. E4532–E4540. https://doi.org/10.1073/pnas.1708960115</w:t>
      </w:r>
    </w:p>
    <w:p w14:paraId="7A30C45B"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Zoccali, R., Muscatello, M. R., Bruno, A., Cambria, R., Micò, U., Spina, E., &amp; Meduri, M. (2007). The effect of lamotrigine augmentation of clozapine in a sample of treatment-resistant schizophrenic patients: A double-blind, placebo-controlled study. </w:t>
      </w:r>
      <w:r w:rsidRPr="005E7A71">
        <w:rPr>
          <w:rFonts w:ascii="Times New Roman" w:eastAsia="Times New Roman" w:hAnsi="Times New Roman" w:cs="Times New Roman"/>
          <w:i/>
          <w:iCs/>
          <w:sz w:val="24"/>
          <w:szCs w:val="24"/>
        </w:rPr>
        <w:t>Schizophrenia Research</w:t>
      </w:r>
      <w:r w:rsidRPr="005E7A71">
        <w:rPr>
          <w:rFonts w:ascii="Times New Roman" w:eastAsia="Times New Roman" w:hAnsi="Times New Roman" w:cs="Times New Roman"/>
          <w:sz w:val="24"/>
          <w:szCs w:val="24"/>
        </w:rPr>
        <w:t>, Vol. 93, pp. 109–116. https://doi.org/10.1016/j.schres.2007.02.009</w:t>
      </w:r>
    </w:p>
    <w:p w14:paraId="3BE9DA8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Zoccolella, S., Savarese, M., Lamberti, P., Manni, R., Pacchetti, C., &amp; Logroscino, G. (2011). Sleep disorders and the natural history of Parkinson’s disease: The contribution of epidemiological studies. </w:t>
      </w:r>
      <w:r w:rsidRPr="005E7A71">
        <w:rPr>
          <w:rFonts w:ascii="Times New Roman" w:eastAsia="Times New Roman" w:hAnsi="Times New Roman" w:cs="Times New Roman"/>
          <w:i/>
          <w:iCs/>
          <w:sz w:val="24"/>
          <w:szCs w:val="24"/>
        </w:rPr>
        <w:t>Sleep Medicine Reviews</w:t>
      </w:r>
      <w:r w:rsidRPr="005E7A71">
        <w:rPr>
          <w:rFonts w:ascii="Times New Roman" w:eastAsia="Times New Roman" w:hAnsi="Times New Roman" w:cs="Times New Roman"/>
          <w:sz w:val="24"/>
          <w:szCs w:val="24"/>
        </w:rPr>
        <w:t>, Vol. 15, pp. 41–50. https://doi.org/10.1016/j.smrv.2010.02.004</w:t>
      </w:r>
    </w:p>
    <w:p w14:paraId="1572716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Zoccolillo, M. (1993). Gender and the development of conduct disorder. </w:t>
      </w:r>
      <w:r w:rsidRPr="005E7A71">
        <w:rPr>
          <w:rFonts w:ascii="Times New Roman" w:eastAsia="Times New Roman" w:hAnsi="Times New Roman" w:cs="Times New Roman"/>
          <w:i/>
          <w:iCs/>
          <w:sz w:val="24"/>
          <w:szCs w:val="24"/>
        </w:rPr>
        <w:t>Development and Psychopathology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5</w:t>
      </w:r>
      <w:r w:rsidRPr="005E7A71">
        <w:rPr>
          <w:rFonts w:ascii="Times New Roman" w:eastAsia="Times New Roman" w:hAnsi="Times New Roman" w:cs="Times New Roman"/>
          <w:sz w:val="24"/>
          <w:szCs w:val="24"/>
        </w:rPr>
        <w:t>(1–2), 65–78. https://doi.org/10.1017/S0954579400004260</w:t>
      </w:r>
    </w:p>
    <w:p w14:paraId="62751A8A"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Zohar, A. H., LaBuda, M., &amp; Moschel-Ravid, O. (1995). Obsessive-compulsive behaviors and cognitive functioning: A study of compulsivity, frame shifting and type A activity patterns in a normal population. </w:t>
      </w:r>
      <w:r w:rsidRPr="005E7A71">
        <w:rPr>
          <w:rFonts w:ascii="Times New Roman" w:eastAsia="Times New Roman" w:hAnsi="Times New Roman" w:cs="Times New Roman"/>
          <w:i/>
          <w:iCs/>
          <w:sz w:val="24"/>
          <w:szCs w:val="24"/>
        </w:rPr>
        <w:t>Neuropsychiatry, Neuropsychology, &amp; Behavioral Neurology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8</w:t>
      </w:r>
      <w:r w:rsidRPr="005E7A71">
        <w:rPr>
          <w:rFonts w:ascii="Times New Roman" w:eastAsia="Times New Roman" w:hAnsi="Times New Roman" w:cs="Times New Roman"/>
          <w:sz w:val="24"/>
          <w:szCs w:val="24"/>
        </w:rPr>
        <w:t>(3), 163–167.</w:t>
      </w:r>
    </w:p>
    <w:p w14:paraId="4187FAB9"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Obsessive compulsive disorder: Current science and clinical practice. (2012). In J. Zohar (Ed.), </w:t>
      </w:r>
      <w:r w:rsidRPr="005E7A71">
        <w:rPr>
          <w:rFonts w:ascii="Times New Roman" w:eastAsia="Times New Roman" w:hAnsi="Times New Roman" w:cs="Times New Roman"/>
          <w:i/>
          <w:iCs/>
          <w:sz w:val="24"/>
          <w:szCs w:val="24"/>
        </w:rPr>
        <w:t>Obsessive compulsive disorder: Current science and clinical practice.</w:t>
      </w:r>
      <w:r w:rsidRPr="005E7A71">
        <w:rPr>
          <w:rFonts w:ascii="Times New Roman" w:eastAsia="Times New Roman" w:hAnsi="Times New Roman" w:cs="Times New Roman"/>
          <w:sz w:val="24"/>
          <w:szCs w:val="24"/>
        </w:rPr>
        <w:t xml:space="preserve"> https://doi.org/10.1002/9781119941125</w:t>
      </w:r>
    </w:p>
    <w:p w14:paraId="18AA55D7"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Zohar, J., Hermesh, H., Weizman, A., Voet, H., &amp; Gross-Isseroff, R. (1999). Orbitofrontal cortex dysfunctionin obsessive-compulsive disorder? I. Alternation learning in obsessive-compulsive disorder: male-female comparisons. </w:t>
      </w:r>
      <w:r w:rsidRPr="005E7A71">
        <w:rPr>
          <w:rFonts w:ascii="Times New Roman" w:eastAsia="Times New Roman" w:hAnsi="Times New Roman" w:cs="Times New Roman"/>
          <w:i/>
          <w:iCs/>
          <w:sz w:val="24"/>
          <w:szCs w:val="24"/>
        </w:rPr>
        <w:t>European Neuropsychopharmacology</w:t>
      </w:r>
      <w:r w:rsidRPr="005E7A71">
        <w:rPr>
          <w:rFonts w:ascii="Times New Roman" w:eastAsia="Times New Roman" w:hAnsi="Times New Roman" w:cs="Times New Roman"/>
          <w:sz w:val="24"/>
          <w:szCs w:val="24"/>
        </w:rPr>
        <w:t>, Vol. 9, pp. 407–413. https://doi.org/10.1016/S0924-977X(99)00019-X</w:t>
      </w:r>
    </w:p>
    <w:p w14:paraId="59ABC94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Zook, N. A., Bennett, T. L., &amp; Lane, M. (2009). Identifying at-risk older adult community-dwelling drivers through neuropsychological evaluation. </w:t>
      </w:r>
      <w:r w:rsidRPr="005E7A71">
        <w:rPr>
          <w:rFonts w:ascii="Times New Roman" w:eastAsia="Times New Roman" w:hAnsi="Times New Roman" w:cs="Times New Roman"/>
          <w:i/>
          <w:iCs/>
          <w:sz w:val="24"/>
          <w:szCs w:val="24"/>
        </w:rPr>
        <w:t>Applied Neuropsychology</w:t>
      </w:r>
      <w:r w:rsidRPr="005E7A71">
        <w:rPr>
          <w:rFonts w:ascii="Times New Roman" w:eastAsia="Times New Roman" w:hAnsi="Times New Roman" w:cs="Times New Roman"/>
          <w:sz w:val="24"/>
          <w:szCs w:val="24"/>
        </w:rPr>
        <w:t>, Vol. 16, pp. 281–287. https://doi.org/10.1080/09084280903297826</w:t>
      </w:r>
    </w:p>
    <w:p w14:paraId="2E55C77E"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Zook, N. A., Davalos, D. B., DeLosh, E. L., &amp; Davis, H. P. (2004). Working memory, inhibition, and fluid intelligence as predictors of performance on Tower of Hanoi and London tasks. </w:t>
      </w:r>
      <w:r w:rsidRPr="005E7A71">
        <w:rPr>
          <w:rFonts w:ascii="Times New Roman" w:eastAsia="Times New Roman" w:hAnsi="Times New Roman" w:cs="Times New Roman"/>
          <w:i/>
          <w:iCs/>
          <w:sz w:val="24"/>
          <w:szCs w:val="24"/>
        </w:rPr>
        <w:t>Brain and Cognition</w:t>
      </w:r>
      <w:r w:rsidRPr="005E7A71">
        <w:rPr>
          <w:rFonts w:ascii="Times New Roman" w:eastAsia="Times New Roman" w:hAnsi="Times New Roman" w:cs="Times New Roman"/>
          <w:sz w:val="24"/>
          <w:szCs w:val="24"/>
        </w:rPr>
        <w:t>, Vol. 56, pp. 286–292. https://doi.org/10.1016/j.bandc.2004.07.003</w:t>
      </w:r>
    </w:p>
    <w:p w14:paraId="2BD2FBAD"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Zou, D., Ni, M., &amp; Zhao, J. (2001). The efficacy of clozapine treatment on cognitive impairment of patients with type I and type II schizophrenia. [The efficacy of clozapine treatment on cognitive impairment of patients with type I and type II schizophrenia.]. </w:t>
      </w:r>
      <w:r w:rsidRPr="005E7A71">
        <w:rPr>
          <w:rFonts w:ascii="Times New Roman" w:eastAsia="Times New Roman" w:hAnsi="Times New Roman" w:cs="Times New Roman"/>
          <w:i/>
          <w:iCs/>
          <w:sz w:val="24"/>
          <w:szCs w:val="24"/>
        </w:rPr>
        <w:t>Chinese Journal of Clinical Psychology</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9</w:t>
      </w:r>
      <w:r w:rsidRPr="005E7A71">
        <w:rPr>
          <w:rFonts w:ascii="Times New Roman" w:eastAsia="Times New Roman" w:hAnsi="Times New Roman" w:cs="Times New Roman"/>
          <w:sz w:val="24"/>
          <w:szCs w:val="24"/>
        </w:rPr>
        <w:t>(3), 210–211.</w:t>
      </w:r>
    </w:p>
    <w:p w14:paraId="580DD99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Zou, Z., Meng, H., Ma, Z., Deng, W., Du, L., Wang, H., … Hu, H. (2013). Executive functioning deficits and childhood trauma in juvenile violent offenders in China.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207, pp. 218–224. https://doi.org/10.1016/j.psychres.2012.09.013</w:t>
      </w:r>
    </w:p>
    <w:p w14:paraId="2661431C"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Zouraraki, C., Karagiannopoulou, L., Karamaouna, P., Pallis, E. G., &amp; Giakoumaki, S. G. (2019). Schizotypal traits, neurocognition, and paternal age in unaffected first degree relatives of patients with familial or sporadic schizophrenia. </w:t>
      </w:r>
      <w:r w:rsidRPr="005E7A71">
        <w:rPr>
          <w:rFonts w:ascii="Times New Roman" w:eastAsia="Times New Roman" w:hAnsi="Times New Roman" w:cs="Times New Roman"/>
          <w:i/>
          <w:iCs/>
          <w:sz w:val="24"/>
          <w:szCs w:val="24"/>
        </w:rPr>
        <w:t>Psychiatry Research</w:t>
      </w:r>
      <w:r w:rsidRPr="005E7A71">
        <w:rPr>
          <w:rFonts w:ascii="Times New Roman" w:eastAsia="Times New Roman" w:hAnsi="Times New Roman" w:cs="Times New Roman"/>
          <w:sz w:val="24"/>
          <w:szCs w:val="24"/>
        </w:rPr>
        <w:t>, Vol. 273, pp. 422–429. https://doi.org/10.1016/j.psychres.2018.12.142</w:t>
      </w:r>
    </w:p>
    <w:p w14:paraId="7C58470F"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Zouraraki, C., Karamaouna, P., Karagiannopoulou, L., &amp; Giakoumaki, S. G. (2017). Schizotypy-independent and schizotypy-modulated cognitive impairments in unaffected first-degree relatives of schizophrenia-spectrum patients. </w:t>
      </w:r>
      <w:r w:rsidRPr="005E7A71">
        <w:rPr>
          <w:rFonts w:ascii="Times New Roman" w:eastAsia="Times New Roman" w:hAnsi="Times New Roman" w:cs="Times New Roman"/>
          <w:i/>
          <w:iCs/>
          <w:sz w:val="24"/>
          <w:szCs w:val="24"/>
        </w:rPr>
        <w:t>Archives of Clinical Neuropsychology</w:t>
      </w:r>
      <w:r w:rsidRPr="005E7A71">
        <w:rPr>
          <w:rFonts w:ascii="Times New Roman" w:eastAsia="Times New Roman" w:hAnsi="Times New Roman" w:cs="Times New Roman"/>
          <w:sz w:val="24"/>
          <w:szCs w:val="24"/>
        </w:rPr>
        <w:t>, Vol. 32, pp. 1010–1025. https://doi.org/10.1093/arclin/acx029</w:t>
      </w:r>
    </w:p>
    <w:p w14:paraId="61AB0C00"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Zucchella, C., Sinforiani, E., Tassorelli, C., Cavallini, E., Tost-Pardell, D., Grau, S., … Nappi, G. (2014). Serious games for screening pre-dementia conditions: From virtuality to reality? A pilot project. </w:t>
      </w:r>
      <w:r w:rsidRPr="005E7A71">
        <w:rPr>
          <w:rFonts w:ascii="Times New Roman" w:eastAsia="Times New Roman" w:hAnsi="Times New Roman" w:cs="Times New Roman"/>
          <w:i/>
          <w:iCs/>
          <w:sz w:val="24"/>
          <w:szCs w:val="24"/>
        </w:rPr>
        <w:t>Functional Neurology</w:t>
      </w:r>
      <w:r w:rsidRPr="005E7A71">
        <w:rPr>
          <w:rFonts w:ascii="Times New Roman" w:eastAsia="Times New Roman" w:hAnsi="Times New Roman" w:cs="Times New Roman"/>
          <w:sz w:val="24"/>
          <w:szCs w:val="24"/>
        </w:rPr>
        <w:t>, Vol. 29, pp. 153–158. Zucchella, Chiara: chiara.zucchella@mondino.it: CIC Edizioni Internazionali.</w:t>
      </w:r>
    </w:p>
    <w:p w14:paraId="79F83815"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Zucker, N., Wagner, H. R., Merwin, R., Bulik, C. M., Moskovich, A., Keeling, L., &amp; Hoyle, R. (2015). Self‐focused attention in anorexia nervosa. </w:t>
      </w:r>
      <w:r w:rsidRPr="005E7A71">
        <w:rPr>
          <w:rFonts w:ascii="Times New Roman" w:eastAsia="Times New Roman" w:hAnsi="Times New Roman" w:cs="Times New Roman"/>
          <w:i/>
          <w:iCs/>
          <w:sz w:val="24"/>
          <w:szCs w:val="24"/>
        </w:rPr>
        <w:t>International Journal of Eating Disorders</w:t>
      </w:r>
      <w:r w:rsidRPr="005E7A71">
        <w:rPr>
          <w:rFonts w:ascii="Times New Roman" w:eastAsia="Times New Roman" w:hAnsi="Times New Roman" w:cs="Times New Roman"/>
          <w:sz w:val="24"/>
          <w:szCs w:val="24"/>
        </w:rPr>
        <w:t>, Vol. 48, pp. 9–14. https://doi.org/10.1002/eat.22307</w:t>
      </w:r>
    </w:p>
    <w:p w14:paraId="428C86E6"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Zuluaga-Castaño, Y., Montoya-Arenas, D. A., Velilla, L., Ospina, C., Arboleda-Velasquez, J. F., Quiroz, Y. T., &amp; Lopera, F. (2018). Cognitive performance in asymptomatic carriers of mutations R1031C and R141C in CADASIL. </w:t>
      </w:r>
      <w:r w:rsidRPr="005E7A71">
        <w:rPr>
          <w:rFonts w:ascii="Times New Roman" w:eastAsia="Times New Roman" w:hAnsi="Times New Roman" w:cs="Times New Roman"/>
          <w:i/>
          <w:iCs/>
          <w:sz w:val="24"/>
          <w:szCs w:val="24"/>
        </w:rPr>
        <w:t>International Journal of Psychological Research</w:t>
      </w:r>
      <w:r w:rsidRPr="005E7A71">
        <w:rPr>
          <w:rFonts w:ascii="Times New Roman" w:eastAsia="Times New Roman" w:hAnsi="Times New Roman" w:cs="Times New Roman"/>
          <w:sz w:val="24"/>
          <w:szCs w:val="24"/>
        </w:rPr>
        <w:t xml:space="preserve">, </w:t>
      </w:r>
      <w:r w:rsidRPr="005E7A71">
        <w:rPr>
          <w:rFonts w:ascii="Times New Roman" w:eastAsia="Times New Roman" w:hAnsi="Times New Roman" w:cs="Times New Roman"/>
          <w:i/>
          <w:iCs/>
          <w:sz w:val="24"/>
          <w:szCs w:val="24"/>
        </w:rPr>
        <w:t>11</w:t>
      </w:r>
      <w:r w:rsidRPr="005E7A71">
        <w:rPr>
          <w:rFonts w:ascii="Times New Roman" w:eastAsia="Times New Roman" w:hAnsi="Times New Roman" w:cs="Times New Roman"/>
          <w:sz w:val="24"/>
          <w:szCs w:val="24"/>
        </w:rPr>
        <w:t>(2), 46–55.</w:t>
      </w:r>
    </w:p>
    <w:p w14:paraId="241FF668" w14:textId="77777777" w:rsidR="005E7A71" w:rsidRPr="005E7A71" w:rsidRDefault="005E7A71" w:rsidP="005E7A71">
      <w:pPr>
        <w:spacing w:before="100" w:beforeAutospacing="1" w:after="100" w:afterAutospacing="1" w:line="240" w:lineRule="auto"/>
        <w:ind w:left="480" w:hanging="480"/>
        <w:rPr>
          <w:rFonts w:ascii="Times New Roman" w:eastAsia="Times New Roman" w:hAnsi="Times New Roman" w:cs="Times New Roman"/>
          <w:sz w:val="24"/>
          <w:szCs w:val="24"/>
        </w:rPr>
      </w:pPr>
      <w:r w:rsidRPr="005E7A71">
        <w:rPr>
          <w:rFonts w:ascii="Times New Roman" w:eastAsia="Times New Roman" w:hAnsi="Times New Roman" w:cs="Times New Roman"/>
          <w:sz w:val="24"/>
          <w:szCs w:val="24"/>
        </w:rPr>
        <w:t xml:space="preserve">Zyto, S., Jabben, N., Schulte, P. F. J., Regeer, B. J., &amp; Kupka, R. W. (2016). A pilot study of a combined group and individual functional remediation program for patients with bipolar I disorder. </w:t>
      </w:r>
      <w:r w:rsidRPr="005E7A71">
        <w:rPr>
          <w:rFonts w:ascii="Times New Roman" w:eastAsia="Times New Roman" w:hAnsi="Times New Roman" w:cs="Times New Roman"/>
          <w:i/>
          <w:iCs/>
          <w:sz w:val="24"/>
          <w:szCs w:val="24"/>
        </w:rPr>
        <w:t>Journal of Affective Disorders</w:t>
      </w:r>
      <w:r w:rsidRPr="005E7A71">
        <w:rPr>
          <w:rFonts w:ascii="Times New Roman" w:eastAsia="Times New Roman" w:hAnsi="Times New Roman" w:cs="Times New Roman"/>
          <w:sz w:val="24"/>
          <w:szCs w:val="24"/>
        </w:rPr>
        <w:t>, Vol. 194, pp. 9–15. https://doi.org/10.1016/j.jad.2016.01.029</w:t>
      </w:r>
    </w:p>
    <w:p w14:paraId="62E89494" w14:textId="77777777" w:rsidR="008837AE" w:rsidRPr="008837AE" w:rsidRDefault="008837AE" w:rsidP="008837AE">
      <w:pPr>
        <w:jc w:val="center"/>
      </w:pPr>
    </w:p>
    <w:sectPr w:rsidR="008837AE" w:rsidRPr="0088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AE"/>
    <w:rsid w:val="00017772"/>
    <w:rsid w:val="000C5528"/>
    <w:rsid w:val="00125B0B"/>
    <w:rsid w:val="001F6CD2"/>
    <w:rsid w:val="002D3180"/>
    <w:rsid w:val="002F4909"/>
    <w:rsid w:val="005E7A71"/>
    <w:rsid w:val="006341ED"/>
    <w:rsid w:val="006B38C0"/>
    <w:rsid w:val="008837AE"/>
    <w:rsid w:val="00BD66D1"/>
    <w:rsid w:val="00C61A79"/>
    <w:rsid w:val="00C74EA2"/>
    <w:rsid w:val="00E3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F26D"/>
  <w15:chartTrackingRefBased/>
  <w15:docId w15:val="{F8CF9B66-E80B-455C-B326-36F98D8C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7A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E7A71"/>
  </w:style>
  <w:style w:type="paragraph" w:customStyle="1" w:styleId="msonormal0">
    <w:name w:val="msonormal"/>
    <w:basedOn w:val="Normal"/>
    <w:rsid w:val="005E7A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A71"/>
    <w:rPr>
      <w:rFonts w:ascii="Segoe UI" w:hAnsi="Segoe UI" w:cs="Segoe UI"/>
      <w:sz w:val="18"/>
      <w:szCs w:val="18"/>
    </w:rPr>
  </w:style>
  <w:style w:type="character" w:styleId="Hyperlink">
    <w:name w:val="Hyperlink"/>
    <w:basedOn w:val="DefaultParagraphFont"/>
    <w:uiPriority w:val="99"/>
    <w:semiHidden/>
    <w:unhideWhenUsed/>
    <w:rsid w:val="00634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866">
      <w:bodyDiv w:val="1"/>
      <w:marLeft w:val="0"/>
      <w:marRight w:val="0"/>
      <w:marTop w:val="0"/>
      <w:marBottom w:val="0"/>
      <w:divBdr>
        <w:top w:val="none" w:sz="0" w:space="0" w:color="auto"/>
        <w:left w:val="none" w:sz="0" w:space="0" w:color="auto"/>
        <w:bottom w:val="none" w:sz="0" w:space="0" w:color="auto"/>
        <w:right w:val="none" w:sz="0" w:space="0" w:color="auto"/>
      </w:divBdr>
    </w:div>
    <w:div w:id="66848121">
      <w:bodyDiv w:val="1"/>
      <w:marLeft w:val="0"/>
      <w:marRight w:val="0"/>
      <w:marTop w:val="0"/>
      <w:marBottom w:val="0"/>
      <w:divBdr>
        <w:top w:val="none" w:sz="0" w:space="0" w:color="auto"/>
        <w:left w:val="none" w:sz="0" w:space="0" w:color="auto"/>
        <w:bottom w:val="none" w:sz="0" w:space="0" w:color="auto"/>
        <w:right w:val="none" w:sz="0" w:space="0" w:color="auto"/>
      </w:divBdr>
    </w:div>
    <w:div w:id="67314289">
      <w:bodyDiv w:val="1"/>
      <w:marLeft w:val="0"/>
      <w:marRight w:val="0"/>
      <w:marTop w:val="0"/>
      <w:marBottom w:val="0"/>
      <w:divBdr>
        <w:top w:val="none" w:sz="0" w:space="0" w:color="auto"/>
        <w:left w:val="none" w:sz="0" w:space="0" w:color="auto"/>
        <w:bottom w:val="none" w:sz="0" w:space="0" w:color="auto"/>
        <w:right w:val="none" w:sz="0" w:space="0" w:color="auto"/>
      </w:divBdr>
    </w:div>
    <w:div w:id="76365035">
      <w:bodyDiv w:val="1"/>
      <w:marLeft w:val="0"/>
      <w:marRight w:val="0"/>
      <w:marTop w:val="0"/>
      <w:marBottom w:val="0"/>
      <w:divBdr>
        <w:top w:val="none" w:sz="0" w:space="0" w:color="auto"/>
        <w:left w:val="none" w:sz="0" w:space="0" w:color="auto"/>
        <w:bottom w:val="none" w:sz="0" w:space="0" w:color="auto"/>
        <w:right w:val="none" w:sz="0" w:space="0" w:color="auto"/>
      </w:divBdr>
    </w:div>
    <w:div w:id="96559563">
      <w:bodyDiv w:val="1"/>
      <w:marLeft w:val="0"/>
      <w:marRight w:val="0"/>
      <w:marTop w:val="0"/>
      <w:marBottom w:val="0"/>
      <w:divBdr>
        <w:top w:val="none" w:sz="0" w:space="0" w:color="auto"/>
        <w:left w:val="none" w:sz="0" w:space="0" w:color="auto"/>
        <w:bottom w:val="none" w:sz="0" w:space="0" w:color="auto"/>
        <w:right w:val="none" w:sz="0" w:space="0" w:color="auto"/>
      </w:divBdr>
    </w:div>
    <w:div w:id="143861839">
      <w:bodyDiv w:val="1"/>
      <w:marLeft w:val="0"/>
      <w:marRight w:val="0"/>
      <w:marTop w:val="0"/>
      <w:marBottom w:val="0"/>
      <w:divBdr>
        <w:top w:val="none" w:sz="0" w:space="0" w:color="auto"/>
        <w:left w:val="none" w:sz="0" w:space="0" w:color="auto"/>
        <w:bottom w:val="none" w:sz="0" w:space="0" w:color="auto"/>
        <w:right w:val="none" w:sz="0" w:space="0" w:color="auto"/>
      </w:divBdr>
    </w:div>
    <w:div w:id="197859535">
      <w:bodyDiv w:val="1"/>
      <w:marLeft w:val="0"/>
      <w:marRight w:val="0"/>
      <w:marTop w:val="0"/>
      <w:marBottom w:val="0"/>
      <w:divBdr>
        <w:top w:val="none" w:sz="0" w:space="0" w:color="auto"/>
        <w:left w:val="none" w:sz="0" w:space="0" w:color="auto"/>
        <w:bottom w:val="none" w:sz="0" w:space="0" w:color="auto"/>
        <w:right w:val="none" w:sz="0" w:space="0" w:color="auto"/>
      </w:divBdr>
    </w:div>
    <w:div w:id="299190629">
      <w:bodyDiv w:val="1"/>
      <w:marLeft w:val="0"/>
      <w:marRight w:val="0"/>
      <w:marTop w:val="0"/>
      <w:marBottom w:val="0"/>
      <w:divBdr>
        <w:top w:val="none" w:sz="0" w:space="0" w:color="auto"/>
        <w:left w:val="none" w:sz="0" w:space="0" w:color="auto"/>
        <w:bottom w:val="none" w:sz="0" w:space="0" w:color="auto"/>
        <w:right w:val="none" w:sz="0" w:space="0" w:color="auto"/>
      </w:divBdr>
    </w:div>
    <w:div w:id="300766418">
      <w:bodyDiv w:val="1"/>
      <w:marLeft w:val="0"/>
      <w:marRight w:val="0"/>
      <w:marTop w:val="0"/>
      <w:marBottom w:val="0"/>
      <w:divBdr>
        <w:top w:val="none" w:sz="0" w:space="0" w:color="auto"/>
        <w:left w:val="none" w:sz="0" w:space="0" w:color="auto"/>
        <w:bottom w:val="none" w:sz="0" w:space="0" w:color="auto"/>
        <w:right w:val="none" w:sz="0" w:space="0" w:color="auto"/>
      </w:divBdr>
    </w:div>
    <w:div w:id="325938905">
      <w:bodyDiv w:val="1"/>
      <w:marLeft w:val="0"/>
      <w:marRight w:val="0"/>
      <w:marTop w:val="0"/>
      <w:marBottom w:val="0"/>
      <w:divBdr>
        <w:top w:val="none" w:sz="0" w:space="0" w:color="auto"/>
        <w:left w:val="none" w:sz="0" w:space="0" w:color="auto"/>
        <w:bottom w:val="none" w:sz="0" w:space="0" w:color="auto"/>
        <w:right w:val="none" w:sz="0" w:space="0" w:color="auto"/>
      </w:divBdr>
    </w:div>
    <w:div w:id="326519108">
      <w:bodyDiv w:val="1"/>
      <w:marLeft w:val="0"/>
      <w:marRight w:val="0"/>
      <w:marTop w:val="0"/>
      <w:marBottom w:val="0"/>
      <w:divBdr>
        <w:top w:val="none" w:sz="0" w:space="0" w:color="auto"/>
        <w:left w:val="none" w:sz="0" w:space="0" w:color="auto"/>
        <w:bottom w:val="none" w:sz="0" w:space="0" w:color="auto"/>
        <w:right w:val="none" w:sz="0" w:space="0" w:color="auto"/>
      </w:divBdr>
    </w:div>
    <w:div w:id="431706409">
      <w:bodyDiv w:val="1"/>
      <w:marLeft w:val="0"/>
      <w:marRight w:val="0"/>
      <w:marTop w:val="0"/>
      <w:marBottom w:val="0"/>
      <w:divBdr>
        <w:top w:val="none" w:sz="0" w:space="0" w:color="auto"/>
        <w:left w:val="none" w:sz="0" w:space="0" w:color="auto"/>
        <w:bottom w:val="none" w:sz="0" w:space="0" w:color="auto"/>
        <w:right w:val="none" w:sz="0" w:space="0" w:color="auto"/>
      </w:divBdr>
    </w:div>
    <w:div w:id="516580264">
      <w:bodyDiv w:val="1"/>
      <w:marLeft w:val="0"/>
      <w:marRight w:val="0"/>
      <w:marTop w:val="0"/>
      <w:marBottom w:val="0"/>
      <w:divBdr>
        <w:top w:val="none" w:sz="0" w:space="0" w:color="auto"/>
        <w:left w:val="none" w:sz="0" w:space="0" w:color="auto"/>
        <w:bottom w:val="none" w:sz="0" w:space="0" w:color="auto"/>
        <w:right w:val="none" w:sz="0" w:space="0" w:color="auto"/>
      </w:divBdr>
    </w:div>
    <w:div w:id="546768460">
      <w:bodyDiv w:val="1"/>
      <w:marLeft w:val="0"/>
      <w:marRight w:val="0"/>
      <w:marTop w:val="0"/>
      <w:marBottom w:val="0"/>
      <w:divBdr>
        <w:top w:val="none" w:sz="0" w:space="0" w:color="auto"/>
        <w:left w:val="none" w:sz="0" w:space="0" w:color="auto"/>
        <w:bottom w:val="none" w:sz="0" w:space="0" w:color="auto"/>
        <w:right w:val="none" w:sz="0" w:space="0" w:color="auto"/>
      </w:divBdr>
    </w:div>
    <w:div w:id="590815823">
      <w:bodyDiv w:val="1"/>
      <w:marLeft w:val="0"/>
      <w:marRight w:val="0"/>
      <w:marTop w:val="0"/>
      <w:marBottom w:val="0"/>
      <w:divBdr>
        <w:top w:val="none" w:sz="0" w:space="0" w:color="auto"/>
        <w:left w:val="none" w:sz="0" w:space="0" w:color="auto"/>
        <w:bottom w:val="none" w:sz="0" w:space="0" w:color="auto"/>
        <w:right w:val="none" w:sz="0" w:space="0" w:color="auto"/>
      </w:divBdr>
    </w:div>
    <w:div w:id="637497376">
      <w:bodyDiv w:val="1"/>
      <w:marLeft w:val="0"/>
      <w:marRight w:val="0"/>
      <w:marTop w:val="0"/>
      <w:marBottom w:val="0"/>
      <w:divBdr>
        <w:top w:val="none" w:sz="0" w:space="0" w:color="auto"/>
        <w:left w:val="none" w:sz="0" w:space="0" w:color="auto"/>
        <w:bottom w:val="none" w:sz="0" w:space="0" w:color="auto"/>
        <w:right w:val="none" w:sz="0" w:space="0" w:color="auto"/>
      </w:divBdr>
    </w:div>
    <w:div w:id="796022363">
      <w:bodyDiv w:val="1"/>
      <w:marLeft w:val="0"/>
      <w:marRight w:val="0"/>
      <w:marTop w:val="0"/>
      <w:marBottom w:val="0"/>
      <w:divBdr>
        <w:top w:val="none" w:sz="0" w:space="0" w:color="auto"/>
        <w:left w:val="none" w:sz="0" w:space="0" w:color="auto"/>
        <w:bottom w:val="none" w:sz="0" w:space="0" w:color="auto"/>
        <w:right w:val="none" w:sz="0" w:space="0" w:color="auto"/>
      </w:divBdr>
    </w:div>
    <w:div w:id="983778816">
      <w:bodyDiv w:val="1"/>
      <w:marLeft w:val="0"/>
      <w:marRight w:val="0"/>
      <w:marTop w:val="0"/>
      <w:marBottom w:val="0"/>
      <w:divBdr>
        <w:top w:val="none" w:sz="0" w:space="0" w:color="auto"/>
        <w:left w:val="none" w:sz="0" w:space="0" w:color="auto"/>
        <w:bottom w:val="none" w:sz="0" w:space="0" w:color="auto"/>
        <w:right w:val="none" w:sz="0" w:space="0" w:color="auto"/>
      </w:divBdr>
    </w:div>
    <w:div w:id="1012029329">
      <w:bodyDiv w:val="1"/>
      <w:marLeft w:val="0"/>
      <w:marRight w:val="0"/>
      <w:marTop w:val="0"/>
      <w:marBottom w:val="0"/>
      <w:divBdr>
        <w:top w:val="none" w:sz="0" w:space="0" w:color="auto"/>
        <w:left w:val="none" w:sz="0" w:space="0" w:color="auto"/>
        <w:bottom w:val="none" w:sz="0" w:space="0" w:color="auto"/>
        <w:right w:val="none" w:sz="0" w:space="0" w:color="auto"/>
      </w:divBdr>
    </w:div>
    <w:div w:id="1075317082">
      <w:bodyDiv w:val="1"/>
      <w:marLeft w:val="0"/>
      <w:marRight w:val="0"/>
      <w:marTop w:val="0"/>
      <w:marBottom w:val="0"/>
      <w:divBdr>
        <w:top w:val="none" w:sz="0" w:space="0" w:color="auto"/>
        <w:left w:val="none" w:sz="0" w:space="0" w:color="auto"/>
        <w:bottom w:val="none" w:sz="0" w:space="0" w:color="auto"/>
        <w:right w:val="none" w:sz="0" w:space="0" w:color="auto"/>
      </w:divBdr>
    </w:div>
    <w:div w:id="1199470813">
      <w:bodyDiv w:val="1"/>
      <w:marLeft w:val="0"/>
      <w:marRight w:val="0"/>
      <w:marTop w:val="0"/>
      <w:marBottom w:val="0"/>
      <w:divBdr>
        <w:top w:val="none" w:sz="0" w:space="0" w:color="auto"/>
        <w:left w:val="none" w:sz="0" w:space="0" w:color="auto"/>
        <w:bottom w:val="none" w:sz="0" w:space="0" w:color="auto"/>
        <w:right w:val="none" w:sz="0" w:space="0" w:color="auto"/>
      </w:divBdr>
    </w:div>
    <w:div w:id="1219173441">
      <w:bodyDiv w:val="1"/>
      <w:marLeft w:val="0"/>
      <w:marRight w:val="0"/>
      <w:marTop w:val="0"/>
      <w:marBottom w:val="0"/>
      <w:divBdr>
        <w:top w:val="none" w:sz="0" w:space="0" w:color="auto"/>
        <w:left w:val="none" w:sz="0" w:space="0" w:color="auto"/>
        <w:bottom w:val="none" w:sz="0" w:space="0" w:color="auto"/>
        <w:right w:val="none" w:sz="0" w:space="0" w:color="auto"/>
      </w:divBdr>
    </w:div>
    <w:div w:id="1243949497">
      <w:bodyDiv w:val="1"/>
      <w:marLeft w:val="0"/>
      <w:marRight w:val="0"/>
      <w:marTop w:val="0"/>
      <w:marBottom w:val="0"/>
      <w:divBdr>
        <w:top w:val="none" w:sz="0" w:space="0" w:color="auto"/>
        <w:left w:val="none" w:sz="0" w:space="0" w:color="auto"/>
        <w:bottom w:val="none" w:sz="0" w:space="0" w:color="auto"/>
        <w:right w:val="none" w:sz="0" w:space="0" w:color="auto"/>
      </w:divBdr>
    </w:div>
    <w:div w:id="1247423746">
      <w:bodyDiv w:val="1"/>
      <w:marLeft w:val="0"/>
      <w:marRight w:val="0"/>
      <w:marTop w:val="0"/>
      <w:marBottom w:val="0"/>
      <w:divBdr>
        <w:top w:val="none" w:sz="0" w:space="0" w:color="auto"/>
        <w:left w:val="none" w:sz="0" w:space="0" w:color="auto"/>
        <w:bottom w:val="none" w:sz="0" w:space="0" w:color="auto"/>
        <w:right w:val="none" w:sz="0" w:space="0" w:color="auto"/>
      </w:divBdr>
    </w:div>
    <w:div w:id="1254437208">
      <w:bodyDiv w:val="1"/>
      <w:marLeft w:val="0"/>
      <w:marRight w:val="0"/>
      <w:marTop w:val="0"/>
      <w:marBottom w:val="0"/>
      <w:divBdr>
        <w:top w:val="none" w:sz="0" w:space="0" w:color="auto"/>
        <w:left w:val="none" w:sz="0" w:space="0" w:color="auto"/>
        <w:bottom w:val="none" w:sz="0" w:space="0" w:color="auto"/>
        <w:right w:val="none" w:sz="0" w:space="0" w:color="auto"/>
      </w:divBdr>
    </w:div>
    <w:div w:id="1356612078">
      <w:bodyDiv w:val="1"/>
      <w:marLeft w:val="0"/>
      <w:marRight w:val="0"/>
      <w:marTop w:val="0"/>
      <w:marBottom w:val="0"/>
      <w:divBdr>
        <w:top w:val="none" w:sz="0" w:space="0" w:color="auto"/>
        <w:left w:val="none" w:sz="0" w:space="0" w:color="auto"/>
        <w:bottom w:val="none" w:sz="0" w:space="0" w:color="auto"/>
        <w:right w:val="none" w:sz="0" w:space="0" w:color="auto"/>
      </w:divBdr>
    </w:div>
    <w:div w:id="1360738878">
      <w:bodyDiv w:val="1"/>
      <w:marLeft w:val="0"/>
      <w:marRight w:val="0"/>
      <w:marTop w:val="0"/>
      <w:marBottom w:val="0"/>
      <w:divBdr>
        <w:top w:val="none" w:sz="0" w:space="0" w:color="auto"/>
        <w:left w:val="none" w:sz="0" w:space="0" w:color="auto"/>
        <w:bottom w:val="none" w:sz="0" w:space="0" w:color="auto"/>
        <w:right w:val="none" w:sz="0" w:space="0" w:color="auto"/>
      </w:divBdr>
    </w:div>
    <w:div w:id="1361008245">
      <w:bodyDiv w:val="1"/>
      <w:marLeft w:val="0"/>
      <w:marRight w:val="0"/>
      <w:marTop w:val="0"/>
      <w:marBottom w:val="0"/>
      <w:divBdr>
        <w:top w:val="none" w:sz="0" w:space="0" w:color="auto"/>
        <w:left w:val="none" w:sz="0" w:space="0" w:color="auto"/>
        <w:bottom w:val="none" w:sz="0" w:space="0" w:color="auto"/>
        <w:right w:val="none" w:sz="0" w:space="0" w:color="auto"/>
      </w:divBdr>
    </w:div>
    <w:div w:id="1407876327">
      <w:bodyDiv w:val="1"/>
      <w:marLeft w:val="0"/>
      <w:marRight w:val="0"/>
      <w:marTop w:val="0"/>
      <w:marBottom w:val="0"/>
      <w:divBdr>
        <w:top w:val="none" w:sz="0" w:space="0" w:color="auto"/>
        <w:left w:val="none" w:sz="0" w:space="0" w:color="auto"/>
        <w:bottom w:val="none" w:sz="0" w:space="0" w:color="auto"/>
        <w:right w:val="none" w:sz="0" w:space="0" w:color="auto"/>
      </w:divBdr>
    </w:div>
    <w:div w:id="1423180359">
      <w:bodyDiv w:val="1"/>
      <w:marLeft w:val="0"/>
      <w:marRight w:val="0"/>
      <w:marTop w:val="0"/>
      <w:marBottom w:val="0"/>
      <w:divBdr>
        <w:top w:val="none" w:sz="0" w:space="0" w:color="auto"/>
        <w:left w:val="none" w:sz="0" w:space="0" w:color="auto"/>
        <w:bottom w:val="none" w:sz="0" w:space="0" w:color="auto"/>
        <w:right w:val="none" w:sz="0" w:space="0" w:color="auto"/>
      </w:divBdr>
    </w:div>
    <w:div w:id="1482162448">
      <w:bodyDiv w:val="1"/>
      <w:marLeft w:val="0"/>
      <w:marRight w:val="0"/>
      <w:marTop w:val="0"/>
      <w:marBottom w:val="0"/>
      <w:divBdr>
        <w:top w:val="none" w:sz="0" w:space="0" w:color="auto"/>
        <w:left w:val="none" w:sz="0" w:space="0" w:color="auto"/>
        <w:bottom w:val="none" w:sz="0" w:space="0" w:color="auto"/>
        <w:right w:val="none" w:sz="0" w:space="0" w:color="auto"/>
      </w:divBdr>
    </w:div>
    <w:div w:id="1555968873">
      <w:bodyDiv w:val="1"/>
      <w:marLeft w:val="0"/>
      <w:marRight w:val="0"/>
      <w:marTop w:val="0"/>
      <w:marBottom w:val="0"/>
      <w:divBdr>
        <w:top w:val="none" w:sz="0" w:space="0" w:color="auto"/>
        <w:left w:val="none" w:sz="0" w:space="0" w:color="auto"/>
        <w:bottom w:val="none" w:sz="0" w:space="0" w:color="auto"/>
        <w:right w:val="none" w:sz="0" w:space="0" w:color="auto"/>
      </w:divBdr>
    </w:div>
    <w:div w:id="1585608865">
      <w:bodyDiv w:val="1"/>
      <w:marLeft w:val="0"/>
      <w:marRight w:val="0"/>
      <w:marTop w:val="0"/>
      <w:marBottom w:val="0"/>
      <w:divBdr>
        <w:top w:val="none" w:sz="0" w:space="0" w:color="auto"/>
        <w:left w:val="none" w:sz="0" w:space="0" w:color="auto"/>
        <w:bottom w:val="none" w:sz="0" w:space="0" w:color="auto"/>
        <w:right w:val="none" w:sz="0" w:space="0" w:color="auto"/>
      </w:divBdr>
    </w:div>
    <w:div w:id="1607738726">
      <w:bodyDiv w:val="1"/>
      <w:marLeft w:val="0"/>
      <w:marRight w:val="0"/>
      <w:marTop w:val="0"/>
      <w:marBottom w:val="0"/>
      <w:divBdr>
        <w:top w:val="none" w:sz="0" w:space="0" w:color="auto"/>
        <w:left w:val="none" w:sz="0" w:space="0" w:color="auto"/>
        <w:bottom w:val="none" w:sz="0" w:space="0" w:color="auto"/>
        <w:right w:val="none" w:sz="0" w:space="0" w:color="auto"/>
      </w:divBdr>
    </w:div>
    <w:div w:id="1620183528">
      <w:bodyDiv w:val="1"/>
      <w:marLeft w:val="0"/>
      <w:marRight w:val="0"/>
      <w:marTop w:val="0"/>
      <w:marBottom w:val="0"/>
      <w:divBdr>
        <w:top w:val="none" w:sz="0" w:space="0" w:color="auto"/>
        <w:left w:val="none" w:sz="0" w:space="0" w:color="auto"/>
        <w:bottom w:val="none" w:sz="0" w:space="0" w:color="auto"/>
        <w:right w:val="none" w:sz="0" w:space="0" w:color="auto"/>
      </w:divBdr>
    </w:div>
    <w:div w:id="1624507080">
      <w:bodyDiv w:val="1"/>
      <w:marLeft w:val="0"/>
      <w:marRight w:val="0"/>
      <w:marTop w:val="0"/>
      <w:marBottom w:val="0"/>
      <w:divBdr>
        <w:top w:val="none" w:sz="0" w:space="0" w:color="auto"/>
        <w:left w:val="none" w:sz="0" w:space="0" w:color="auto"/>
        <w:bottom w:val="none" w:sz="0" w:space="0" w:color="auto"/>
        <w:right w:val="none" w:sz="0" w:space="0" w:color="auto"/>
      </w:divBdr>
    </w:div>
    <w:div w:id="1737899742">
      <w:bodyDiv w:val="1"/>
      <w:marLeft w:val="0"/>
      <w:marRight w:val="0"/>
      <w:marTop w:val="0"/>
      <w:marBottom w:val="0"/>
      <w:divBdr>
        <w:top w:val="none" w:sz="0" w:space="0" w:color="auto"/>
        <w:left w:val="none" w:sz="0" w:space="0" w:color="auto"/>
        <w:bottom w:val="none" w:sz="0" w:space="0" w:color="auto"/>
        <w:right w:val="none" w:sz="0" w:space="0" w:color="auto"/>
      </w:divBdr>
    </w:div>
    <w:div w:id="1775176346">
      <w:bodyDiv w:val="1"/>
      <w:marLeft w:val="0"/>
      <w:marRight w:val="0"/>
      <w:marTop w:val="0"/>
      <w:marBottom w:val="0"/>
      <w:divBdr>
        <w:top w:val="none" w:sz="0" w:space="0" w:color="auto"/>
        <w:left w:val="none" w:sz="0" w:space="0" w:color="auto"/>
        <w:bottom w:val="none" w:sz="0" w:space="0" w:color="auto"/>
        <w:right w:val="none" w:sz="0" w:space="0" w:color="auto"/>
      </w:divBdr>
    </w:div>
    <w:div w:id="1825466537">
      <w:bodyDiv w:val="1"/>
      <w:marLeft w:val="0"/>
      <w:marRight w:val="0"/>
      <w:marTop w:val="0"/>
      <w:marBottom w:val="0"/>
      <w:divBdr>
        <w:top w:val="none" w:sz="0" w:space="0" w:color="auto"/>
        <w:left w:val="none" w:sz="0" w:space="0" w:color="auto"/>
        <w:bottom w:val="none" w:sz="0" w:space="0" w:color="auto"/>
        <w:right w:val="none" w:sz="0" w:space="0" w:color="auto"/>
      </w:divBdr>
    </w:div>
    <w:div w:id="1832720519">
      <w:bodyDiv w:val="1"/>
      <w:marLeft w:val="0"/>
      <w:marRight w:val="0"/>
      <w:marTop w:val="0"/>
      <w:marBottom w:val="0"/>
      <w:divBdr>
        <w:top w:val="none" w:sz="0" w:space="0" w:color="auto"/>
        <w:left w:val="none" w:sz="0" w:space="0" w:color="auto"/>
        <w:bottom w:val="none" w:sz="0" w:space="0" w:color="auto"/>
        <w:right w:val="none" w:sz="0" w:space="0" w:color="auto"/>
      </w:divBdr>
    </w:div>
    <w:div w:id="1860047835">
      <w:bodyDiv w:val="1"/>
      <w:marLeft w:val="0"/>
      <w:marRight w:val="0"/>
      <w:marTop w:val="0"/>
      <w:marBottom w:val="0"/>
      <w:divBdr>
        <w:top w:val="none" w:sz="0" w:space="0" w:color="auto"/>
        <w:left w:val="none" w:sz="0" w:space="0" w:color="auto"/>
        <w:bottom w:val="none" w:sz="0" w:space="0" w:color="auto"/>
        <w:right w:val="none" w:sz="0" w:space="0" w:color="auto"/>
      </w:divBdr>
    </w:div>
    <w:div w:id="1925918548">
      <w:bodyDiv w:val="1"/>
      <w:marLeft w:val="0"/>
      <w:marRight w:val="0"/>
      <w:marTop w:val="0"/>
      <w:marBottom w:val="0"/>
      <w:divBdr>
        <w:top w:val="none" w:sz="0" w:space="0" w:color="auto"/>
        <w:left w:val="none" w:sz="0" w:space="0" w:color="auto"/>
        <w:bottom w:val="none" w:sz="0" w:space="0" w:color="auto"/>
        <w:right w:val="none" w:sz="0" w:space="0" w:color="auto"/>
      </w:divBdr>
    </w:div>
    <w:div w:id="1976791635">
      <w:bodyDiv w:val="1"/>
      <w:marLeft w:val="0"/>
      <w:marRight w:val="0"/>
      <w:marTop w:val="0"/>
      <w:marBottom w:val="0"/>
      <w:divBdr>
        <w:top w:val="none" w:sz="0" w:space="0" w:color="auto"/>
        <w:left w:val="none" w:sz="0" w:space="0" w:color="auto"/>
        <w:bottom w:val="none" w:sz="0" w:space="0" w:color="auto"/>
        <w:right w:val="none" w:sz="0" w:space="0" w:color="auto"/>
      </w:divBdr>
    </w:div>
    <w:div w:id="2003701321">
      <w:bodyDiv w:val="1"/>
      <w:marLeft w:val="0"/>
      <w:marRight w:val="0"/>
      <w:marTop w:val="0"/>
      <w:marBottom w:val="0"/>
      <w:divBdr>
        <w:top w:val="none" w:sz="0" w:space="0" w:color="auto"/>
        <w:left w:val="none" w:sz="0" w:space="0" w:color="auto"/>
        <w:bottom w:val="none" w:sz="0" w:space="0" w:color="auto"/>
        <w:right w:val="none" w:sz="0" w:space="0" w:color="auto"/>
      </w:divBdr>
    </w:div>
    <w:div w:id="2013800518">
      <w:bodyDiv w:val="1"/>
      <w:marLeft w:val="0"/>
      <w:marRight w:val="0"/>
      <w:marTop w:val="0"/>
      <w:marBottom w:val="0"/>
      <w:divBdr>
        <w:top w:val="none" w:sz="0" w:space="0" w:color="auto"/>
        <w:left w:val="none" w:sz="0" w:space="0" w:color="auto"/>
        <w:bottom w:val="none" w:sz="0" w:space="0" w:color="auto"/>
        <w:right w:val="none" w:sz="0" w:space="0" w:color="auto"/>
      </w:divBdr>
    </w:div>
    <w:div w:id="2024428487">
      <w:bodyDiv w:val="1"/>
      <w:marLeft w:val="0"/>
      <w:marRight w:val="0"/>
      <w:marTop w:val="0"/>
      <w:marBottom w:val="0"/>
      <w:divBdr>
        <w:top w:val="none" w:sz="0" w:space="0" w:color="auto"/>
        <w:left w:val="none" w:sz="0" w:space="0" w:color="auto"/>
        <w:bottom w:val="none" w:sz="0" w:space="0" w:color="auto"/>
        <w:right w:val="none" w:sz="0" w:space="0" w:color="auto"/>
      </w:divBdr>
    </w:div>
    <w:div w:id="2049406878">
      <w:bodyDiv w:val="1"/>
      <w:marLeft w:val="0"/>
      <w:marRight w:val="0"/>
      <w:marTop w:val="0"/>
      <w:marBottom w:val="0"/>
      <w:divBdr>
        <w:top w:val="none" w:sz="0" w:space="0" w:color="auto"/>
        <w:left w:val="none" w:sz="0" w:space="0" w:color="auto"/>
        <w:bottom w:val="none" w:sz="0" w:space="0" w:color="auto"/>
        <w:right w:val="none" w:sz="0" w:space="0" w:color="auto"/>
      </w:divBdr>
    </w:div>
    <w:div w:id="2082604937">
      <w:bodyDiv w:val="1"/>
      <w:marLeft w:val="0"/>
      <w:marRight w:val="0"/>
      <w:marTop w:val="0"/>
      <w:marBottom w:val="0"/>
      <w:divBdr>
        <w:top w:val="none" w:sz="0" w:space="0" w:color="auto"/>
        <w:left w:val="none" w:sz="0" w:space="0" w:color="auto"/>
        <w:bottom w:val="none" w:sz="0" w:space="0" w:color="auto"/>
        <w:right w:val="none" w:sz="0" w:space="0" w:color="auto"/>
      </w:divBdr>
    </w:div>
    <w:div w:id="21406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deley.com/community/wisconsin-card-sorting-test-(wc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260</Pages>
  <Words>305663</Words>
  <Characters>1742281</Characters>
  <Application>Microsoft Office Word</Application>
  <DocSecurity>0</DocSecurity>
  <Lines>14519</Lines>
  <Paragraphs>4087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Carrillo</dc:creator>
  <cp:keywords/>
  <dc:description/>
  <cp:lastModifiedBy>Jamie Goland</cp:lastModifiedBy>
  <cp:revision>3</cp:revision>
  <dcterms:created xsi:type="dcterms:W3CDTF">2020-01-20T15:17:00Z</dcterms:created>
  <dcterms:modified xsi:type="dcterms:W3CDTF">2020-02-02T17:26:00Z</dcterms:modified>
</cp:coreProperties>
</file>